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C73EC8" w14:textId="358803F3" w:rsidR="00990626" w:rsidRDefault="00D47F41">
      <w:pPr>
        <w:rPr>
          <w:noProof/>
          <w:lang w:eastAsia="hr-HR"/>
        </w:rPr>
      </w:pPr>
      <w:r>
        <w:rPr>
          <w:noProof/>
          <w:lang w:eastAsia="hr-HR"/>
        </w:rPr>
        <w:drawing>
          <wp:anchor distT="0" distB="0" distL="114300" distR="114300" simplePos="0" relativeHeight="251663360" behindDoc="0" locked="0" layoutInCell="1" allowOverlap="1" wp14:anchorId="2E90180E" wp14:editId="06F675C0">
            <wp:simplePos x="0" y="0"/>
            <wp:positionH relativeFrom="page">
              <wp:align>left</wp:align>
            </wp:positionH>
            <wp:positionV relativeFrom="page">
              <wp:posOffset>0</wp:posOffset>
            </wp:positionV>
            <wp:extent cx="7581600" cy="10720800"/>
            <wp:effectExtent l="0" t="0" r="635" b="4445"/>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erlin_institucijski_administratori_naslovnica.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81600" cy="10720800"/>
                    </a:xfrm>
                    <a:prstGeom prst="rect">
                      <a:avLst/>
                    </a:prstGeom>
                  </pic:spPr>
                </pic:pic>
              </a:graphicData>
            </a:graphic>
            <wp14:sizeRelH relativeFrom="margin">
              <wp14:pctWidth>0</wp14:pctWidth>
            </wp14:sizeRelH>
            <wp14:sizeRelV relativeFrom="margin">
              <wp14:pctHeight>0</wp14:pctHeight>
            </wp14:sizeRelV>
          </wp:anchor>
        </w:drawing>
      </w:r>
      <w:r w:rsidR="00990626">
        <w:rPr>
          <w:noProof/>
          <w:lang w:eastAsia="hr-HR"/>
        </w:rPr>
        <w:br w:type="page"/>
      </w:r>
    </w:p>
    <w:p w14:paraId="42C04C22" w14:textId="77777777" w:rsidR="00E71CB6" w:rsidRPr="00E71CB6" w:rsidRDefault="00E71CB6" w:rsidP="00E71CB6">
      <w:pPr>
        <w:pStyle w:val="Sadraj12pt"/>
        <w:rPr>
          <w:szCs w:val="24"/>
        </w:rPr>
      </w:pPr>
      <w:r w:rsidRPr="00E71CB6">
        <w:rPr>
          <w:szCs w:val="24"/>
        </w:rPr>
        <w:lastRenderedPageBreak/>
        <w:t>Ovu inačicu priručnika izradio je autorski tim Centra za e-učenje Srca u sastavu:</w:t>
      </w:r>
    </w:p>
    <w:p w14:paraId="66358725" w14:textId="72645BD0" w:rsidR="00E71CB6" w:rsidRPr="00E71CB6" w:rsidRDefault="00E71CB6" w:rsidP="00E71CB6">
      <w:pPr>
        <w:pStyle w:val="Tekstsadraja"/>
        <w:rPr>
          <w:szCs w:val="24"/>
        </w:rPr>
      </w:pPr>
      <w:r w:rsidRPr="00E71CB6">
        <w:rPr>
          <w:szCs w:val="24"/>
        </w:rPr>
        <w:t>Kristina Golem, Sandra Kučina Softić, Zvonko Martinović, Tona Radobolja i Ana Zemljak</w:t>
      </w:r>
      <w:r w:rsidR="00AA781D">
        <w:rPr>
          <w:szCs w:val="24"/>
        </w:rPr>
        <w:t xml:space="preserve"> Pećina</w:t>
      </w:r>
    </w:p>
    <w:p w14:paraId="2E8E8BA1" w14:textId="77777777" w:rsidR="00E71CB6" w:rsidRDefault="00E71CB6" w:rsidP="00E71CB6">
      <w:pPr>
        <w:pStyle w:val="Sadraj12pt"/>
      </w:pPr>
      <w:r w:rsidRPr="00E71CB6">
        <w:rPr>
          <w:szCs w:val="24"/>
        </w:rPr>
        <w:t>Priručnik je oblikovan sukladno smjernicama za osiguravanje pristupačnosti studentima s invaliditetom.</w:t>
      </w:r>
    </w:p>
    <w:p w14:paraId="2D8F7CA0" w14:textId="77777777" w:rsidR="00E71CB6" w:rsidRDefault="00E71CB6" w:rsidP="00E71CB6">
      <w:pPr>
        <w:pStyle w:val="Tekstsadraja"/>
        <w:spacing w:before="1080" w:after="960"/>
        <w:jc w:val="center"/>
      </w:pPr>
      <w:r>
        <w:rPr>
          <w:noProof/>
          <w:lang w:eastAsia="hr-HR"/>
        </w:rPr>
        <w:drawing>
          <wp:inline distT="0" distB="0" distL="0" distR="0" wp14:anchorId="724AA726" wp14:editId="34FB6267">
            <wp:extent cx="1152525" cy="1609725"/>
            <wp:effectExtent l="0" t="0" r="9525" b="9525"/>
            <wp:docPr id="2" name="Picture 2" title="Logo Centra za e-učen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52525" cy="1609725"/>
                    </a:xfrm>
                    <a:prstGeom prst="rect">
                      <a:avLst/>
                    </a:prstGeom>
                    <a:noFill/>
                    <a:ln>
                      <a:noFill/>
                    </a:ln>
                  </pic:spPr>
                </pic:pic>
              </a:graphicData>
            </a:graphic>
          </wp:inline>
        </w:drawing>
      </w:r>
    </w:p>
    <w:p w14:paraId="74ACD77F" w14:textId="77777777" w:rsidR="00E71CB6" w:rsidRDefault="00E71CB6" w:rsidP="00E71CB6">
      <w:pPr>
        <w:pStyle w:val="Tekstsadraja"/>
        <w:jc w:val="center"/>
      </w:pPr>
      <w:r>
        <w:t>Sveučilište u Zagrebu</w:t>
      </w:r>
    </w:p>
    <w:p w14:paraId="25D40705" w14:textId="77777777" w:rsidR="00E71CB6" w:rsidRDefault="00E71CB6" w:rsidP="00E71CB6">
      <w:pPr>
        <w:pStyle w:val="Tekstsadraja"/>
        <w:jc w:val="center"/>
      </w:pPr>
      <w:r>
        <w:t>Sveučilišni računski centar</w:t>
      </w:r>
    </w:p>
    <w:p w14:paraId="521E033D" w14:textId="77777777" w:rsidR="00E71CB6" w:rsidRDefault="00E71CB6" w:rsidP="00E71CB6">
      <w:pPr>
        <w:pStyle w:val="Tekstsadraja"/>
        <w:jc w:val="center"/>
      </w:pPr>
      <w:r>
        <w:t xml:space="preserve">Josipa </w:t>
      </w:r>
      <w:proofErr w:type="spellStart"/>
      <w:r>
        <w:t>Marohnića</w:t>
      </w:r>
      <w:proofErr w:type="spellEnd"/>
      <w:r>
        <w:t xml:space="preserve"> 5, 10000 Zagreb</w:t>
      </w:r>
    </w:p>
    <w:p w14:paraId="646F0C61" w14:textId="77777777" w:rsidR="00E71CB6" w:rsidRDefault="00D910F9" w:rsidP="00E71CB6">
      <w:pPr>
        <w:pStyle w:val="Tekstsadraja"/>
        <w:spacing w:after="1080"/>
        <w:jc w:val="center"/>
        <w:rPr>
          <w:rStyle w:val="Hyperlink"/>
        </w:rPr>
      </w:pPr>
      <w:hyperlink r:id="rId10" w:history="1">
        <w:r w:rsidR="00E71CB6" w:rsidRPr="00293C97">
          <w:rPr>
            <w:rStyle w:val="Hyperlink"/>
          </w:rPr>
          <w:t>moodle@srce.hr</w:t>
        </w:r>
      </w:hyperlink>
    </w:p>
    <w:p w14:paraId="133AE18C" w14:textId="5CE7F417" w:rsidR="00E71CB6" w:rsidRDefault="00BF3446" w:rsidP="00E71CB6">
      <w:pPr>
        <w:pStyle w:val="Tekstsadraja"/>
        <w:spacing w:after="0"/>
        <w:jc w:val="center"/>
      </w:pPr>
      <w:r>
        <w:t xml:space="preserve">Inačica priručnika: </w:t>
      </w:r>
      <w:r w:rsidR="005D5593">
        <w:t>202</w:t>
      </w:r>
      <w:r w:rsidR="00E3698E">
        <w:t>2</w:t>
      </w:r>
      <w:r w:rsidR="005D5593">
        <w:t>0</w:t>
      </w:r>
      <w:r w:rsidR="00E3698E">
        <w:t>127</w:t>
      </w:r>
    </w:p>
    <w:p w14:paraId="54EB7872" w14:textId="6864871B" w:rsidR="00E71CB6" w:rsidRDefault="00E71CB6" w:rsidP="00E71CB6">
      <w:pPr>
        <w:pStyle w:val="Tekstsadraja"/>
        <w:spacing w:before="120" w:after="2160"/>
        <w:jc w:val="center"/>
      </w:pPr>
      <w:r>
        <w:t xml:space="preserve">ISBN: </w:t>
      </w:r>
      <w:r w:rsidR="00E3698E" w:rsidRPr="00E3698E">
        <w:t>978-953-8172-82-3</w:t>
      </w:r>
    </w:p>
    <w:p w14:paraId="68789D48" w14:textId="77777777" w:rsidR="00E71CB6" w:rsidRDefault="00E71CB6" w:rsidP="00E71CB6">
      <w:pPr>
        <w:pStyle w:val="Tekstsadraja"/>
        <w:spacing w:after="240"/>
        <w:jc w:val="center"/>
      </w:pPr>
      <w:r w:rsidRPr="00B03B39">
        <w:rPr>
          <w:rFonts w:cs="Arial"/>
          <w:noProof/>
          <w:lang w:eastAsia="hr-HR"/>
        </w:rPr>
        <w:drawing>
          <wp:inline distT="0" distB="0" distL="0" distR="0" wp14:anchorId="2AFADE2A" wp14:editId="7529B571">
            <wp:extent cx="1047750" cy="408940"/>
            <wp:effectExtent l="0" t="0" r="0" b="0"/>
            <wp:docPr id="359" name="Picture 359" title="Srce otvoreni prist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7750" cy="408940"/>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555"/>
        <w:gridCol w:w="7507"/>
      </w:tblGrid>
      <w:tr w:rsidR="00E71CB6" w14:paraId="5A69C38E" w14:textId="77777777" w:rsidTr="00952A2C">
        <w:tc>
          <w:tcPr>
            <w:tcW w:w="1555" w:type="dxa"/>
            <w:shd w:val="clear" w:color="auto" w:fill="FFFFFF" w:themeFill="background1"/>
          </w:tcPr>
          <w:p w14:paraId="7636B443" w14:textId="77777777" w:rsidR="00E71CB6" w:rsidRDefault="00E71CB6" w:rsidP="00952A2C">
            <w:pPr>
              <w:pStyle w:val="Tekstsadraja"/>
            </w:pPr>
            <w:r>
              <w:rPr>
                <w:noProof/>
                <w:lang w:eastAsia="hr-HR"/>
              </w:rPr>
              <mc:AlternateContent>
                <mc:Choice Requires="wps">
                  <w:drawing>
                    <wp:anchor distT="0" distB="0" distL="114298" distR="114298" simplePos="0" relativeHeight="251662336" behindDoc="0" locked="0" layoutInCell="1" allowOverlap="1" wp14:anchorId="5C229521" wp14:editId="35BFEE2D">
                      <wp:simplePos x="0" y="0"/>
                      <wp:positionH relativeFrom="column">
                        <wp:posOffset>892174</wp:posOffset>
                      </wp:positionH>
                      <wp:positionV relativeFrom="paragraph">
                        <wp:posOffset>-57150</wp:posOffset>
                      </wp:positionV>
                      <wp:extent cx="0" cy="819785"/>
                      <wp:effectExtent l="0" t="0" r="19050" b="37465"/>
                      <wp:wrapNone/>
                      <wp:docPr id="368" name="Straight Connector 3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19785"/>
                              </a:xfrm>
                              <a:prstGeom prst="line">
                                <a:avLst/>
                              </a:prstGeom>
                              <a:noFill/>
                              <a:ln w="6350" cap="flat" cmpd="sng" algn="ctr">
                                <a:solidFill>
                                  <a:srgbClr val="D7182A"/>
                                </a:solidFill>
                                <a:prstDash val="solid"/>
                                <a:miter lim="800000"/>
                              </a:ln>
                              <a:effectLst/>
                            </wps:spPr>
                            <wps:bodyPr/>
                          </wps:wsp>
                        </a:graphicData>
                      </a:graphic>
                      <wp14:sizeRelH relativeFrom="page">
                        <wp14:pctWidth>0</wp14:pctWidth>
                      </wp14:sizeRelH>
                      <wp14:sizeRelV relativeFrom="margin">
                        <wp14:pctHeight>0</wp14:pctHeight>
                      </wp14:sizeRelV>
                    </wp:anchor>
                  </w:drawing>
                </mc:Choice>
                <mc:Fallback>
                  <w:pict>
                    <v:line w14:anchorId="7E4A0182" id="Straight Connector 368" o:spid="_x0000_s1026" style="position:absolute;z-index:25166233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70.25pt,-4.5pt" to="70.25pt,6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" strokecolor="#d7182a" strokeweight=".5pt">
                      <v:stroke joinstyle="miter"/>
                      <o:lock v:ext="edit" shapetype="f"/>
                    </v:line>
                  </w:pict>
                </mc:Fallback>
              </mc:AlternateContent>
            </w:r>
            <w:r w:rsidRPr="00B03B39">
              <w:rPr>
                <w:rFonts w:cs="Arial"/>
                <w:noProof/>
                <w:lang w:eastAsia="hr-HR"/>
              </w:rPr>
              <w:drawing>
                <wp:anchor distT="0" distB="0" distL="114300" distR="114300" simplePos="0" relativeHeight="251661312" behindDoc="0" locked="0" layoutInCell="1" allowOverlap="1" wp14:anchorId="1F21105D" wp14:editId="527D755C">
                  <wp:simplePos x="0" y="0"/>
                  <wp:positionH relativeFrom="column">
                    <wp:posOffset>-44450</wp:posOffset>
                  </wp:positionH>
                  <wp:positionV relativeFrom="paragraph">
                    <wp:posOffset>217170</wp:posOffset>
                  </wp:positionV>
                  <wp:extent cx="828675" cy="285750"/>
                  <wp:effectExtent l="0" t="0" r="9525" b="0"/>
                  <wp:wrapTopAndBottom/>
                  <wp:docPr id="360" name="Picture 360" title="CC licen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8675" cy="285750"/>
                          </a:xfrm>
                          <a:prstGeom prst="rect">
                            <a:avLst/>
                          </a:prstGeom>
                          <a:noFill/>
                          <a:ln>
                            <a:noFill/>
                          </a:ln>
                        </pic:spPr>
                      </pic:pic>
                    </a:graphicData>
                  </a:graphic>
                </wp:anchor>
              </w:drawing>
            </w:r>
          </w:p>
        </w:tc>
        <w:tc>
          <w:tcPr>
            <w:tcW w:w="7507" w:type="dxa"/>
            <w:shd w:val="clear" w:color="auto" w:fill="FFFFFF" w:themeFill="background1"/>
            <w:vAlign w:val="center"/>
          </w:tcPr>
          <w:p w14:paraId="2BAE57C4" w14:textId="77777777" w:rsidR="00E71CB6" w:rsidRDefault="00E71CB6" w:rsidP="00952A2C">
            <w:pPr>
              <w:pStyle w:val="Tekstsadraja"/>
              <w:tabs>
                <w:tab w:val="left" w:pos="1860"/>
              </w:tabs>
            </w:pPr>
            <w:r w:rsidRPr="00B03B39">
              <w:rPr>
                <w:rFonts w:cs="Arial"/>
              </w:rPr>
              <w:t xml:space="preserve">Ovo djelo dano je na korištenje pod licencom </w:t>
            </w:r>
            <w:r w:rsidRPr="000F2898">
              <w:rPr>
                <w:rFonts w:cs="Arial"/>
              </w:rPr>
              <w:t xml:space="preserve">Creative </w:t>
            </w:r>
            <w:proofErr w:type="spellStart"/>
            <w:r w:rsidRPr="000F2898">
              <w:rPr>
                <w:rFonts w:cs="Arial"/>
              </w:rPr>
              <w:t>Commons</w:t>
            </w:r>
            <w:proofErr w:type="spellEnd"/>
            <w:r w:rsidRPr="00B03B39">
              <w:rPr>
                <w:rFonts w:cs="Arial"/>
              </w:rPr>
              <w:t xml:space="preserve"> Imenovanje</w:t>
            </w:r>
            <w:r>
              <w:rPr>
                <w:rFonts w:cs="Arial"/>
              </w:rPr>
              <w:t xml:space="preserve">– </w:t>
            </w:r>
            <w:r w:rsidRPr="00B03B39">
              <w:rPr>
                <w:rFonts w:cs="Arial"/>
              </w:rPr>
              <w:t>Nekomercijalno</w:t>
            </w:r>
            <w:r>
              <w:rPr>
                <w:rFonts w:cs="Arial"/>
              </w:rPr>
              <w:t xml:space="preserve"> – </w:t>
            </w:r>
            <w:r w:rsidRPr="00B03B39">
              <w:rPr>
                <w:rFonts w:cs="Arial"/>
              </w:rPr>
              <w:t xml:space="preserve">Dijeli pod istim uvjetima 4.0 međunarodna. Licenca je dostupna na stranici: </w:t>
            </w:r>
            <w:r w:rsidRPr="00B03B39">
              <w:rPr>
                <w:rFonts w:cs="Arial"/>
              </w:rPr>
              <w:br/>
            </w:r>
            <w:r w:rsidRPr="005177DF">
              <w:rPr>
                <w:rFonts w:cs="Arial"/>
                <w:u w:val="single"/>
              </w:rPr>
              <w:t>http://creativecommons.org/licenses/by-nc-sa/4.0/</w:t>
            </w:r>
            <w:r w:rsidRPr="00B03B39">
              <w:rPr>
                <w:rFonts w:cs="Arial"/>
              </w:rPr>
              <w:t>.</w:t>
            </w:r>
          </w:p>
        </w:tc>
      </w:tr>
    </w:tbl>
    <w:sdt>
      <w:sdtPr>
        <w:rPr>
          <w:rFonts w:ascii="Garamond" w:hAnsi="Garamond"/>
        </w:rPr>
        <w:id w:val="617500328"/>
        <w:docPartObj>
          <w:docPartGallery w:val="Table of Contents"/>
          <w:docPartUnique/>
        </w:docPartObj>
      </w:sdtPr>
      <w:sdtEndPr>
        <w:rPr>
          <w:b/>
          <w:bCs/>
        </w:rPr>
      </w:sdtEndPr>
      <w:sdtContent>
        <w:p w14:paraId="2680181F" w14:textId="77777777" w:rsidR="00605068" w:rsidRPr="00605068" w:rsidRDefault="00605068" w:rsidP="00990626">
          <w:pPr>
            <w:pStyle w:val="Sadraj12pt"/>
            <w:rPr>
              <w:rFonts w:cs="Arial"/>
              <w:sz w:val="36"/>
              <w:szCs w:val="36"/>
            </w:rPr>
          </w:pPr>
          <w:r w:rsidRPr="00605068">
            <w:rPr>
              <w:rFonts w:cs="Arial"/>
              <w:b/>
              <w:sz w:val="36"/>
              <w:szCs w:val="36"/>
            </w:rPr>
            <w:t>Sadržaj:</w:t>
          </w:r>
        </w:p>
        <w:p w14:paraId="54BC722A" w14:textId="345D08F4" w:rsidR="004F16D1" w:rsidRDefault="000B55E2">
          <w:pPr>
            <w:pStyle w:val="TOC1"/>
            <w:rPr>
              <w:rFonts w:asciiTheme="minorHAnsi" w:eastAsiaTheme="minorEastAsia" w:hAnsiTheme="minorHAnsi"/>
              <w:b w:val="0"/>
              <w:noProof/>
              <w:sz w:val="22"/>
              <w:lang w:eastAsia="hr-HR"/>
            </w:rPr>
          </w:pPr>
          <w:r>
            <w:rPr>
              <w:b w:val="0"/>
            </w:rPr>
            <w:fldChar w:fldCharType="begin"/>
          </w:r>
          <w:r>
            <w:rPr>
              <w:b w:val="0"/>
            </w:rPr>
            <w:instrText xml:space="preserve"> TOC \o "1-2" \h \z \u </w:instrText>
          </w:r>
          <w:r>
            <w:rPr>
              <w:b w:val="0"/>
            </w:rPr>
            <w:fldChar w:fldCharType="separate"/>
          </w:r>
          <w:hyperlink w:anchor="_Toc94187261" w:history="1">
            <w:r w:rsidR="004F16D1" w:rsidRPr="002C53D2">
              <w:rPr>
                <w:rStyle w:val="Hyperlink"/>
                <w:noProof/>
              </w:rPr>
              <w:t>1. Otvaranje novog e-kolegija</w:t>
            </w:r>
            <w:r w:rsidR="004F16D1">
              <w:rPr>
                <w:noProof/>
                <w:webHidden/>
              </w:rPr>
              <w:tab/>
            </w:r>
            <w:r w:rsidR="004F16D1">
              <w:rPr>
                <w:noProof/>
                <w:webHidden/>
              </w:rPr>
              <w:fldChar w:fldCharType="begin"/>
            </w:r>
            <w:r w:rsidR="004F16D1">
              <w:rPr>
                <w:noProof/>
                <w:webHidden/>
              </w:rPr>
              <w:instrText xml:space="preserve"> PAGEREF _Toc94187261 \h </w:instrText>
            </w:r>
            <w:r w:rsidR="004F16D1">
              <w:rPr>
                <w:noProof/>
                <w:webHidden/>
              </w:rPr>
            </w:r>
            <w:r w:rsidR="004F16D1">
              <w:rPr>
                <w:noProof/>
                <w:webHidden/>
              </w:rPr>
              <w:fldChar w:fldCharType="separate"/>
            </w:r>
            <w:r w:rsidR="0044023E">
              <w:rPr>
                <w:noProof/>
                <w:webHidden/>
              </w:rPr>
              <w:t>4</w:t>
            </w:r>
            <w:r w:rsidR="004F16D1">
              <w:rPr>
                <w:noProof/>
                <w:webHidden/>
              </w:rPr>
              <w:fldChar w:fldCharType="end"/>
            </w:r>
          </w:hyperlink>
        </w:p>
        <w:p w14:paraId="5C749371" w14:textId="4BDE0FA5" w:rsidR="004F16D1" w:rsidRDefault="00D910F9">
          <w:pPr>
            <w:pStyle w:val="TOC2"/>
            <w:rPr>
              <w:rFonts w:asciiTheme="minorHAnsi" w:eastAsiaTheme="minorEastAsia" w:hAnsiTheme="minorHAnsi"/>
              <w:noProof/>
              <w:sz w:val="22"/>
              <w:lang w:eastAsia="hr-HR"/>
            </w:rPr>
          </w:pPr>
          <w:hyperlink w:anchor="_Toc94187262" w:history="1">
            <w:r w:rsidR="004F16D1" w:rsidRPr="002C53D2">
              <w:rPr>
                <w:rStyle w:val="Hyperlink"/>
                <w:noProof/>
              </w:rPr>
              <w:t>1.1.</w:t>
            </w:r>
            <w:r w:rsidR="004F16D1">
              <w:rPr>
                <w:rFonts w:asciiTheme="minorHAnsi" w:eastAsiaTheme="minorEastAsia" w:hAnsiTheme="minorHAnsi"/>
                <w:noProof/>
                <w:sz w:val="22"/>
                <w:lang w:eastAsia="hr-HR"/>
              </w:rPr>
              <w:tab/>
            </w:r>
            <w:r w:rsidR="004F16D1" w:rsidRPr="002C53D2">
              <w:rPr>
                <w:rStyle w:val="Hyperlink"/>
                <w:noProof/>
              </w:rPr>
              <w:t>Otvaranje više e-kolegija – obrazac</w:t>
            </w:r>
            <w:r w:rsidR="004F16D1">
              <w:rPr>
                <w:noProof/>
                <w:webHidden/>
              </w:rPr>
              <w:tab/>
            </w:r>
            <w:r w:rsidR="004F16D1">
              <w:rPr>
                <w:noProof/>
                <w:webHidden/>
              </w:rPr>
              <w:fldChar w:fldCharType="begin"/>
            </w:r>
            <w:r w:rsidR="004F16D1">
              <w:rPr>
                <w:noProof/>
                <w:webHidden/>
              </w:rPr>
              <w:instrText xml:space="preserve"> PAGEREF _Toc94187262 \h </w:instrText>
            </w:r>
            <w:r w:rsidR="004F16D1">
              <w:rPr>
                <w:noProof/>
                <w:webHidden/>
              </w:rPr>
            </w:r>
            <w:r w:rsidR="004F16D1">
              <w:rPr>
                <w:noProof/>
                <w:webHidden/>
              </w:rPr>
              <w:fldChar w:fldCharType="separate"/>
            </w:r>
            <w:r w:rsidR="0044023E">
              <w:rPr>
                <w:noProof/>
                <w:webHidden/>
              </w:rPr>
              <w:t>4</w:t>
            </w:r>
            <w:r w:rsidR="004F16D1">
              <w:rPr>
                <w:noProof/>
                <w:webHidden/>
              </w:rPr>
              <w:fldChar w:fldCharType="end"/>
            </w:r>
          </w:hyperlink>
        </w:p>
        <w:p w14:paraId="7F493C40" w14:textId="3F21378D" w:rsidR="004F16D1" w:rsidRDefault="00D910F9">
          <w:pPr>
            <w:pStyle w:val="TOC2"/>
            <w:rPr>
              <w:rFonts w:asciiTheme="minorHAnsi" w:eastAsiaTheme="minorEastAsia" w:hAnsiTheme="minorHAnsi"/>
              <w:noProof/>
              <w:sz w:val="22"/>
              <w:lang w:eastAsia="hr-HR"/>
            </w:rPr>
          </w:pPr>
          <w:hyperlink w:anchor="_Toc94187263" w:history="1">
            <w:r w:rsidR="004F16D1" w:rsidRPr="002C53D2">
              <w:rPr>
                <w:rStyle w:val="Hyperlink"/>
                <w:noProof/>
              </w:rPr>
              <w:t>1.2.</w:t>
            </w:r>
            <w:r w:rsidR="004F16D1">
              <w:rPr>
                <w:rFonts w:asciiTheme="minorHAnsi" w:eastAsiaTheme="minorEastAsia" w:hAnsiTheme="minorHAnsi"/>
                <w:noProof/>
                <w:sz w:val="22"/>
                <w:lang w:eastAsia="hr-HR"/>
              </w:rPr>
              <w:tab/>
            </w:r>
            <w:r w:rsidR="004F16D1" w:rsidRPr="002C53D2">
              <w:rPr>
                <w:rStyle w:val="Hyperlink"/>
                <w:noProof/>
              </w:rPr>
              <w:t>Otvaranje više e-kolegija - ISVU</w:t>
            </w:r>
            <w:r w:rsidR="004F16D1">
              <w:rPr>
                <w:noProof/>
                <w:webHidden/>
              </w:rPr>
              <w:tab/>
            </w:r>
            <w:r w:rsidR="004F16D1">
              <w:rPr>
                <w:noProof/>
                <w:webHidden/>
              </w:rPr>
              <w:fldChar w:fldCharType="begin"/>
            </w:r>
            <w:r w:rsidR="004F16D1">
              <w:rPr>
                <w:noProof/>
                <w:webHidden/>
              </w:rPr>
              <w:instrText xml:space="preserve"> PAGEREF _Toc94187263 \h </w:instrText>
            </w:r>
            <w:r w:rsidR="004F16D1">
              <w:rPr>
                <w:noProof/>
                <w:webHidden/>
              </w:rPr>
            </w:r>
            <w:r w:rsidR="004F16D1">
              <w:rPr>
                <w:noProof/>
                <w:webHidden/>
              </w:rPr>
              <w:fldChar w:fldCharType="separate"/>
            </w:r>
            <w:r w:rsidR="0044023E">
              <w:rPr>
                <w:noProof/>
                <w:webHidden/>
              </w:rPr>
              <w:t>4</w:t>
            </w:r>
            <w:r w:rsidR="004F16D1">
              <w:rPr>
                <w:noProof/>
                <w:webHidden/>
              </w:rPr>
              <w:fldChar w:fldCharType="end"/>
            </w:r>
          </w:hyperlink>
        </w:p>
        <w:p w14:paraId="37995A29" w14:textId="23527EBA" w:rsidR="004F16D1" w:rsidRDefault="00D910F9">
          <w:pPr>
            <w:pStyle w:val="TOC2"/>
            <w:rPr>
              <w:rFonts w:asciiTheme="minorHAnsi" w:eastAsiaTheme="minorEastAsia" w:hAnsiTheme="minorHAnsi"/>
              <w:noProof/>
              <w:sz w:val="22"/>
              <w:lang w:eastAsia="hr-HR"/>
            </w:rPr>
          </w:pPr>
          <w:hyperlink w:anchor="_Toc94187264" w:history="1">
            <w:r w:rsidR="004F16D1" w:rsidRPr="002C53D2">
              <w:rPr>
                <w:rStyle w:val="Hyperlink"/>
                <w:noProof/>
              </w:rPr>
              <w:t>1.3.</w:t>
            </w:r>
            <w:r w:rsidR="004F16D1">
              <w:rPr>
                <w:rFonts w:asciiTheme="minorHAnsi" w:eastAsiaTheme="minorEastAsia" w:hAnsiTheme="minorHAnsi"/>
                <w:noProof/>
                <w:sz w:val="22"/>
                <w:lang w:eastAsia="hr-HR"/>
              </w:rPr>
              <w:tab/>
            </w:r>
            <w:r w:rsidR="004F16D1" w:rsidRPr="002C53D2">
              <w:rPr>
                <w:rStyle w:val="Hyperlink"/>
                <w:noProof/>
              </w:rPr>
              <w:t>Otvaranje pojedinačnih e-kolegija</w:t>
            </w:r>
            <w:r w:rsidR="004F16D1">
              <w:rPr>
                <w:noProof/>
                <w:webHidden/>
              </w:rPr>
              <w:tab/>
            </w:r>
            <w:r w:rsidR="004F16D1">
              <w:rPr>
                <w:noProof/>
                <w:webHidden/>
              </w:rPr>
              <w:fldChar w:fldCharType="begin"/>
            </w:r>
            <w:r w:rsidR="004F16D1">
              <w:rPr>
                <w:noProof/>
                <w:webHidden/>
              </w:rPr>
              <w:instrText xml:space="preserve"> PAGEREF _Toc94187264 \h </w:instrText>
            </w:r>
            <w:r w:rsidR="004F16D1">
              <w:rPr>
                <w:noProof/>
                <w:webHidden/>
              </w:rPr>
            </w:r>
            <w:r w:rsidR="004F16D1">
              <w:rPr>
                <w:noProof/>
                <w:webHidden/>
              </w:rPr>
              <w:fldChar w:fldCharType="separate"/>
            </w:r>
            <w:r w:rsidR="0044023E">
              <w:rPr>
                <w:noProof/>
                <w:webHidden/>
              </w:rPr>
              <w:t>6</w:t>
            </w:r>
            <w:r w:rsidR="004F16D1">
              <w:rPr>
                <w:noProof/>
                <w:webHidden/>
              </w:rPr>
              <w:fldChar w:fldCharType="end"/>
            </w:r>
          </w:hyperlink>
        </w:p>
        <w:p w14:paraId="1124BAED" w14:textId="23E76D58" w:rsidR="004F16D1" w:rsidRDefault="00D910F9">
          <w:pPr>
            <w:pStyle w:val="TOC1"/>
            <w:rPr>
              <w:rFonts w:asciiTheme="minorHAnsi" w:eastAsiaTheme="minorEastAsia" w:hAnsiTheme="minorHAnsi"/>
              <w:b w:val="0"/>
              <w:noProof/>
              <w:sz w:val="22"/>
              <w:lang w:eastAsia="hr-HR"/>
            </w:rPr>
          </w:pPr>
          <w:hyperlink w:anchor="_Toc94187265" w:history="1">
            <w:r w:rsidR="004F16D1" w:rsidRPr="002C53D2">
              <w:rPr>
                <w:rStyle w:val="Hyperlink"/>
                <w:noProof/>
              </w:rPr>
              <w:t>2.</w:t>
            </w:r>
            <w:r w:rsidR="004F16D1">
              <w:rPr>
                <w:rFonts w:asciiTheme="minorHAnsi" w:eastAsiaTheme="minorEastAsia" w:hAnsiTheme="minorHAnsi"/>
                <w:b w:val="0"/>
                <w:noProof/>
                <w:sz w:val="22"/>
                <w:lang w:eastAsia="hr-HR"/>
              </w:rPr>
              <w:tab/>
            </w:r>
            <w:r w:rsidR="004F16D1" w:rsidRPr="002C53D2">
              <w:rPr>
                <w:rStyle w:val="Hyperlink"/>
                <w:noProof/>
              </w:rPr>
              <w:t>Otvaranje e-kolegija Zbornica i Referada</w:t>
            </w:r>
            <w:r w:rsidR="004F16D1">
              <w:rPr>
                <w:noProof/>
                <w:webHidden/>
              </w:rPr>
              <w:tab/>
            </w:r>
            <w:r w:rsidR="004F16D1">
              <w:rPr>
                <w:noProof/>
                <w:webHidden/>
              </w:rPr>
              <w:fldChar w:fldCharType="begin"/>
            </w:r>
            <w:r w:rsidR="004F16D1">
              <w:rPr>
                <w:noProof/>
                <w:webHidden/>
              </w:rPr>
              <w:instrText xml:space="preserve"> PAGEREF _Toc94187265 \h </w:instrText>
            </w:r>
            <w:r w:rsidR="004F16D1">
              <w:rPr>
                <w:noProof/>
                <w:webHidden/>
              </w:rPr>
            </w:r>
            <w:r w:rsidR="004F16D1">
              <w:rPr>
                <w:noProof/>
                <w:webHidden/>
              </w:rPr>
              <w:fldChar w:fldCharType="separate"/>
            </w:r>
            <w:r w:rsidR="0044023E">
              <w:rPr>
                <w:noProof/>
                <w:webHidden/>
              </w:rPr>
              <w:t>11</w:t>
            </w:r>
            <w:r w:rsidR="004F16D1">
              <w:rPr>
                <w:noProof/>
                <w:webHidden/>
              </w:rPr>
              <w:fldChar w:fldCharType="end"/>
            </w:r>
          </w:hyperlink>
        </w:p>
        <w:p w14:paraId="4923DC61" w14:textId="2BE621C2" w:rsidR="004F16D1" w:rsidRDefault="00D910F9">
          <w:pPr>
            <w:pStyle w:val="TOC1"/>
            <w:rPr>
              <w:rFonts w:asciiTheme="minorHAnsi" w:eastAsiaTheme="minorEastAsia" w:hAnsiTheme="minorHAnsi"/>
              <w:b w:val="0"/>
              <w:noProof/>
              <w:sz w:val="22"/>
              <w:lang w:eastAsia="hr-HR"/>
            </w:rPr>
          </w:pPr>
          <w:hyperlink w:anchor="_Toc94187266" w:history="1">
            <w:r w:rsidR="004F16D1" w:rsidRPr="002C53D2">
              <w:rPr>
                <w:rStyle w:val="Hyperlink"/>
                <w:noProof/>
              </w:rPr>
              <w:t>3.</w:t>
            </w:r>
            <w:r w:rsidR="004F16D1">
              <w:rPr>
                <w:rFonts w:asciiTheme="minorHAnsi" w:eastAsiaTheme="minorEastAsia" w:hAnsiTheme="minorHAnsi"/>
                <w:b w:val="0"/>
                <w:noProof/>
                <w:sz w:val="22"/>
                <w:lang w:eastAsia="hr-HR"/>
              </w:rPr>
              <w:tab/>
            </w:r>
            <w:r w:rsidR="004F16D1" w:rsidRPr="002C53D2">
              <w:rPr>
                <w:rStyle w:val="Hyperlink"/>
                <w:noProof/>
              </w:rPr>
              <w:t>Izvještajni sustav</w:t>
            </w:r>
            <w:r w:rsidR="004F16D1">
              <w:rPr>
                <w:noProof/>
                <w:webHidden/>
              </w:rPr>
              <w:tab/>
            </w:r>
            <w:r w:rsidR="004F16D1">
              <w:rPr>
                <w:noProof/>
                <w:webHidden/>
              </w:rPr>
              <w:fldChar w:fldCharType="begin"/>
            </w:r>
            <w:r w:rsidR="004F16D1">
              <w:rPr>
                <w:noProof/>
                <w:webHidden/>
              </w:rPr>
              <w:instrText xml:space="preserve"> PAGEREF _Toc94187266 \h </w:instrText>
            </w:r>
            <w:r w:rsidR="004F16D1">
              <w:rPr>
                <w:noProof/>
                <w:webHidden/>
              </w:rPr>
            </w:r>
            <w:r w:rsidR="004F16D1">
              <w:rPr>
                <w:noProof/>
                <w:webHidden/>
              </w:rPr>
              <w:fldChar w:fldCharType="separate"/>
            </w:r>
            <w:r w:rsidR="0044023E">
              <w:rPr>
                <w:noProof/>
                <w:webHidden/>
              </w:rPr>
              <w:t>13</w:t>
            </w:r>
            <w:r w:rsidR="004F16D1">
              <w:rPr>
                <w:noProof/>
                <w:webHidden/>
              </w:rPr>
              <w:fldChar w:fldCharType="end"/>
            </w:r>
          </w:hyperlink>
        </w:p>
        <w:p w14:paraId="7FCA5D9C" w14:textId="2D12C363" w:rsidR="004F16D1" w:rsidRDefault="00D910F9">
          <w:pPr>
            <w:pStyle w:val="TOC1"/>
            <w:rPr>
              <w:rFonts w:asciiTheme="minorHAnsi" w:eastAsiaTheme="minorEastAsia" w:hAnsiTheme="minorHAnsi"/>
              <w:b w:val="0"/>
              <w:noProof/>
              <w:sz w:val="22"/>
              <w:lang w:eastAsia="hr-HR"/>
            </w:rPr>
          </w:pPr>
          <w:hyperlink w:anchor="_Toc94187267" w:history="1">
            <w:r w:rsidR="004F16D1" w:rsidRPr="002C53D2">
              <w:rPr>
                <w:rStyle w:val="Hyperlink"/>
                <w:noProof/>
              </w:rPr>
              <w:t>4.</w:t>
            </w:r>
            <w:r w:rsidR="004F16D1">
              <w:rPr>
                <w:rFonts w:asciiTheme="minorHAnsi" w:eastAsiaTheme="minorEastAsia" w:hAnsiTheme="minorHAnsi"/>
                <w:b w:val="0"/>
                <w:noProof/>
                <w:sz w:val="22"/>
                <w:lang w:eastAsia="hr-HR"/>
              </w:rPr>
              <w:tab/>
            </w:r>
            <w:r w:rsidR="004F16D1" w:rsidRPr="002C53D2">
              <w:rPr>
                <w:rStyle w:val="Hyperlink"/>
                <w:noProof/>
              </w:rPr>
              <w:t>Uloge u sustavu za e-učenje Merlin</w:t>
            </w:r>
            <w:r w:rsidR="004F16D1">
              <w:rPr>
                <w:noProof/>
                <w:webHidden/>
              </w:rPr>
              <w:tab/>
            </w:r>
            <w:r w:rsidR="004F16D1">
              <w:rPr>
                <w:noProof/>
                <w:webHidden/>
              </w:rPr>
              <w:fldChar w:fldCharType="begin"/>
            </w:r>
            <w:r w:rsidR="004F16D1">
              <w:rPr>
                <w:noProof/>
                <w:webHidden/>
              </w:rPr>
              <w:instrText xml:space="preserve"> PAGEREF _Toc94187267 \h </w:instrText>
            </w:r>
            <w:r w:rsidR="004F16D1">
              <w:rPr>
                <w:noProof/>
                <w:webHidden/>
              </w:rPr>
            </w:r>
            <w:r w:rsidR="004F16D1">
              <w:rPr>
                <w:noProof/>
                <w:webHidden/>
              </w:rPr>
              <w:fldChar w:fldCharType="separate"/>
            </w:r>
            <w:r w:rsidR="0044023E">
              <w:rPr>
                <w:noProof/>
                <w:webHidden/>
              </w:rPr>
              <w:t>16</w:t>
            </w:r>
            <w:r w:rsidR="004F16D1">
              <w:rPr>
                <w:noProof/>
                <w:webHidden/>
              </w:rPr>
              <w:fldChar w:fldCharType="end"/>
            </w:r>
          </w:hyperlink>
        </w:p>
        <w:p w14:paraId="11762ADA" w14:textId="46575304" w:rsidR="004F16D1" w:rsidRDefault="00D910F9">
          <w:pPr>
            <w:pStyle w:val="TOC2"/>
            <w:rPr>
              <w:rFonts w:asciiTheme="minorHAnsi" w:eastAsiaTheme="minorEastAsia" w:hAnsiTheme="minorHAnsi"/>
              <w:noProof/>
              <w:sz w:val="22"/>
              <w:lang w:eastAsia="hr-HR"/>
            </w:rPr>
          </w:pPr>
          <w:hyperlink w:anchor="_Toc94187268" w:history="1">
            <w:r w:rsidR="004F16D1" w:rsidRPr="002C53D2">
              <w:rPr>
                <w:rStyle w:val="Hyperlink"/>
                <w:noProof/>
              </w:rPr>
              <w:t>4.1.</w:t>
            </w:r>
            <w:r w:rsidR="004F16D1">
              <w:rPr>
                <w:rFonts w:asciiTheme="minorHAnsi" w:eastAsiaTheme="minorEastAsia" w:hAnsiTheme="minorHAnsi"/>
                <w:noProof/>
                <w:sz w:val="22"/>
                <w:lang w:eastAsia="hr-HR"/>
              </w:rPr>
              <w:tab/>
            </w:r>
            <w:r w:rsidR="004F16D1" w:rsidRPr="002C53D2">
              <w:rPr>
                <w:rStyle w:val="Hyperlink"/>
                <w:noProof/>
              </w:rPr>
              <w:t>Upis korisnika</w:t>
            </w:r>
            <w:r w:rsidR="004F16D1">
              <w:rPr>
                <w:noProof/>
                <w:webHidden/>
              </w:rPr>
              <w:tab/>
            </w:r>
            <w:r w:rsidR="004F16D1">
              <w:rPr>
                <w:noProof/>
                <w:webHidden/>
              </w:rPr>
              <w:fldChar w:fldCharType="begin"/>
            </w:r>
            <w:r w:rsidR="004F16D1">
              <w:rPr>
                <w:noProof/>
                <w:webHidden/>
              </w:rPr>
              <w:instrText xml:space="preserve"> PAGEREF _Toc94187268 \h </w:instrText>
            </w:r>
            <w:r w:rsidR="004F16D1">
              <w:rPr>
                <w:noProof/>
                <w:webHidden/>
              </w:rPr>
            </w:r>
            <w:r w:rsidR="004F16D1">
              <w:rPr>
                <w:noProof/>
                <w:webHidden/>
              </w:rPr>
              <w:fldChar w:fldCharType="separate"/>
            </w:r>
            <w:r w:rsidR="0044023E">
              <w:rPr>
                <w:noProof/>
                <w:webHidden/>
              </w:rPr>
              <w:t>17</w:t>
            </w:r>
            <w:r w:rsidR="004F16D1">
              <w:rPr>
                <w:noProof/>
                <w:webHidden/>
              </w:rPr>
              <w:fldChar w:fldCharType="end"/>
            </w:r>
          </w:hyperlink>
        </w:p>
        <w:p w14:paraId="7D56A65D" w14:textId="0B999B4E" w:rsidR="004F16D1" w:rsidRDefault="00D910F9">
          <w:pPr>
            <w:pStyle w:val="TOC1"/>
            <w:rPr>
              <w:rFonts w:asciiTheme="minorHAnsi" w:eastAsiaTheme="minorEastAsia" w:hAnsiTheme="minorHAnsi"/>
              <w:b w:val="0"/>
              <w:noProof/>
              <w:sz w:val="22"/>
              <w:lang w:eastAsia="hr-HR"/>
            </w:rPr>
          </w:pPr>
          <w:hyperlink w:anchor="_Toc94187269" w:history="1">
            <w:r w:rsidR="004F16D1" w:rsidRPr="002C53D2">
              <w:rPr>
                <w:rStyle w:val="Hyperlink"/>
                <w:noProof/>
              </w:rPr>
              <w:t>5.</w:t>
            </w:r>
            <w:r w:rsidR="004F16D1">
              <w:rPr>
                <w:rFonts w:asciiTheme="minorHAnsi" w:eastAsiaTheme="minorEastAsia" w:hAnsiTheme="minorHAnsi"/>
                <w:b w:val="0"/>
                <w:noProof/>
                <w:sz w:val="22"/>
                <w:lang w:eastAsia="hr-HR"/>
              </w:rPr>
              <w:tab/>
            </w:r>
            <w:r w:rsidR="004F16D1" w:rsidRPr="002C53D2">
              <w:rPr>
                <w:rStyle w:val="Hyperlink"/>
                <w:noProof/>
              </w:rPr>
              <w:t>Kopiranje e-kolegija</w:t>
            </w:r>
            <w:r w:rsidR="004F16D1">
              <w:rPr>
                <w:noProof/>
                <w:webHidden/>
              </w:rPr>
              <w:tab/>
            </w:r>
            <w:r w:rsidR="004F16D1">
              <w:rPr>
                <w:noProof/>
                <w:webHidden/>
              </w:rPr>
              <w:fldChar w:fldCharType="begin"/>
            </w:r>
            <w:r w:rsidR="004F16D1">
              <w:rPr>
                <w:noProof/>
                <w:webHidden/>
              </w:rPr>
              <w:instrText xml:space="preserve"> PAGEREF _Toc94187269 \h </w:instrText>
            </w:r>
            <w:r w:rsidR="004F16D1">
              <w:rPr>
                <w:noProof/>
                <w:webHidden/>
              </w:rPr>
            </w:r>
            <w:r w:rsidR="004F16D1">
              <w:rPr>
                <w:noProof/>
                <w:webHidden/>
              </w:rPr>
              <w:fldChar w:fldCharType="separate"/>
            </w:r>
            <w:r w:rsidR="0044023E">
              <w:rPr>
                <w:noProof/>
                <w:webHidden/>
              </w:rPr>
              <w:t>19</w:t>
            </w:r>
            <w:r w:rsidR="004F16D1">
              <w:rPr>
                <w:noProof/>
                <w:webHidden/>
              </w:rPr>
              <w:fldChar w:fldCharType="end"/>
            </w:r>
          </w:hyperlink>
        </w:p>
        <w:p w14:paraId="00392E55" w14:textId="3933EDB4" w:rsidR="004F16D1" w:rsidRDefault="00D910F9">
          <w:pPr>
            <w:pStyle w:val="TOC1"/>
            <w:rPr>
              <w:rFonts w:asciiTheme="minorHAnsi" w:eastAsiaTheme="minorEastAsia" w:hAnsiTheme="minorHAnsi"/>
              <w:b w:val="0"/>
              <w:noProof/>
              <w:sz w:val="22"/>
              <w:lang w:eastAsia="hr-HR"/>
            </w:rPr>
          </w:pPr>
          <w:hyperlink w:anchor="_Toc94187270" w:history="1">
            <w:r w:rsidR="004F16D1" w:rsidRPr="002C53D2">
              <w:rPr>
                <w:rStyle w:val="Hyperlink"/>
                <w:noProof/>
              </w:rPr>
              <w:t>6.</w:t>
            </w:r>
            <w:r w:rsidR="004F16D1">
              <w:rPr>
                <w:rFonts w:asciiTheme="minorHAnsi" w:eastAsiaTheme="minorEastAsia" w:hAnsiTheme="minorHAnsi"/>
                <w:b w:val="0"/>
                <w:noProof/>
                <w:sz w:val="22"/>
                <w:lang w:eastAsia="hr-HR"/>
              </w:rPr>
              <w:tab/>
            </w:r>
            <w:r w:rsidR="004F16D1" w:rsidRPr="002C53D2">
              <w:rPr>
                <w:rStyle w:val="Hyperlink"/>
                <w:noProof/>
              </w:rPr>
              <w:t>Postupak prebacivanja e-kolegija iz prethodnih akademskih godina</w:t>
            </w:r>
            <w:r w:rsidR="004F16D1">
              <w:rPr>
                <w:noProof/>
                <w:webHidden/>
              </w:rPr>
              <w:tab/>
            </w:r>
            <w:r w:rsidR="004F16D1">
              <w:rPr>
                <w:noProof/>
                <w:webHidden/>
              </w:rPr>
              <w:fldChar w:fldCharType="begin"/>
            </w:r>
            <w:r w:rsidR="004F16D1">
              <w:rPr>
                <w:noProof/>
                <w:webHidden/>
              </w:rPr>
              <w:instrText xml:space="preserve"> PAGEREF _Toc94187270 \h </w:instrText>
            </w:r>
            <w:r w:rsidR="004F16D1">
              <w:rPr>
                <w:noProof/>
                <w:webHidden/>
              </w:rPr>
            </w:r>
            <w:r w:rsidR="004F16D1">
              <w:rPr>
                <w:noProof/>
                <w:webHidden/>
              </w:rPr>
              <w:fldChar w:fldCharType="separate"/>
            </w:r>
            <w:r w:rsidR="0044023E">
              <w:rPr>
                <w:noProof/>
                <w:webHidden/>
              </w:rPr>
              <w:t>20</w:t>
            </w:r>
            <w:r w:rsidR="004F16D1">
              <w:rPr>
                <w:noProof/>
                <w:webHidden/>
              </w:rPr>
              <w:fldChar w:fldCharType="end"/>
            </w:r>
          </w:hyperlink>
        </w:p>
        <w:p w14:paraId="2CB31FC3" w14:textId="70EE8F86" w:rsidR="004F16D1" w:rsidRDefault="00D910F9">
          <w:pPr>
            <w:pStyle w:val="TOC1"/>
            <w:rPr>
              <w:rFonts w:asciiTheme="minorHAnsi" w:eastAsiaTheme="minorEastAsia" w:hAnsiTheme="minorHAnsi"/>
              <w:b w:val="0"/>
              <w:noProof/>
              <w:sz w:val="22"/>
              <w:lang w:eastAsia="hr-HR"/>
            </w:rPr>
          </w:pPr>
          <w:hyperlink w:anchor="_Toc94187271" w:history="1">
            <w:r w:rsidR="004F16D1" w:rsidRPr="002C53D2">
              <w:rPr>
                <w:rStyle w:val="Hyperlink"/>
                <w:noProof/>
              </w:rPr>
              <w:t>7.</w:t>
            </w:r>
            <w:r w:rsidR="004F16D1">
              <w:rPr>
                <w:rFonts w:asciiTheme="minorHAnsi" w:eastAsiaTheme="minorEastAsia" w:hAnsiTheme="minorHAnsi"/>
                <w:b w:val="0"/>
                <w:noProof/>
                <w:sz w:val="22"/>
                <w:lang w:eastAsia="hr-HR"/>
              </w:rPr>
              <w:tab/>
            </w:r>
            <w:r w:rsidR="004F16D1" w:rsidRPr="002C53D2">
              <w:rPr>
                <w:rStyle w:val="Hyperlink"/>
                <w:noProof/>
              </w:rPr>
              <w:t>Implementacija kompetencijskog okvira u sustav Merlin</w:t>
            </w:r>
            <w:r w:rsidR="004F16D1">
              <w:rPr>
                <w:noProof/>
                <w:webHidden/>
              </w:rPr>
              <w:tab/>
            </w:r>
            <w:r w:rsidR="004F16D1">
              <w:rPr>
                <w:noProof/>
                <w:webHidden/>
              </w:rPr>
              <w:fldChar w:fldCharType="begin"/>
            </w:r>
            <w:r w:rsidR="004F16D1">
              <w:rPr>
                <w:noProof/>
                <w:webHidden/>
              </w:rPr>
              <w:instrText xml:space="preserve"> PAGEREF _Toc94187271 \h </w:instrText>
            </w:r>
            <w:r w:rsidR="004F16D1">
              <w:rPr>
                <w:noProof/>
                <w:webHidden/>
              </w:rPr>
            </w:r>
            <w:r w:rsidR="004F16D1">
              <w:rPr>
                <w:noProof/>
                <w:webHidden/>
              </w:rPr>
              <w:fldChar w:fldCharType="separate"/>
            </w:r>
            <w:r w:rsidR="0044023E">
              <w:rPr>
                <w:noProof/>
                <w:webHidden/>
              </w:rPr>
              <w:t>21</w:t>
            </w:r>
            <w:r w:rsidR="004F16D1">
              <w:rPr>
                <w:noProof/>
                <w:webHidden/>
              </w:rPr>
              <w:fldChar w:fldCharType="end"/>
            </w:r>
          </w:hyperlink>
        </w:p>
        <w:p w14:paraId="6ED64E1C" w14:textId="56942E52" w:rsidR="004F16D1" w:rsidRDefault="00D910F9">
          <w:pPr>
            <w:pStyle w:val="TOC2"/>
            <w:rPr>
              <w:rFonts w:asciiTheme="minorHAnsi" w:eastAsiaTheme="minorEastAsia" w:hAnsiTheme="minorHAnsi"/>
              <w:noProof/>
              <w:sz w:val="22"/>
              <w:lang w:eastAsia="hr-HR"/>
            </w:rPr>
          </w:pPr>
          <w:hyperlink w:anchor="_Toc94187272" w:history="1">
            <w:r w:rsidR="004F16D1" w:rsidRPr="002C53D2">
              <w:rPr>
                <w:rStyle w:val="Hyperlink"/>
                <w:rFonts w:eastAsia="Times New Roman"/>
                <w:noProof/>
                <w:lang w:eastAsia="hr-HR"/>
              </w:rPr>
              <w:t>7.1.</w:t>
            </w:r>
            <w:r w:rsidR="004F16D1">
              <w:rPr>
                <w:rFonts w:asciiTheme="minorHAnsi" w:eastAsiaTheme="minorEastAsia" w:hAnsiTheme="minorHAnsi"/>
                <w:noProof/>
                <w:sz w:val="22"/>
                <w:lang w:eastAsia="hr-HR"/>
              </w:rPr>
              <w:tab/>
            </w:r>
            <w:r w:rsidR="004F16D1" w:rsidRPr="002C53D2">
              <w:rPr>
                <w:rStyle w:val="Hyperlink"/>
                <w:noProof/>
                <w:lang w:eastAsia="hr-HR"/>
              </w:rPr>
              <w:t>Izrada kompetencijskog okvira</w:t>
            </w:r>
            <w:r w:rsidR="004F16D1">
              <w:rPr>
                <w:noProof/>
                <w:webHidden/>
              </w:rPr>
              <w:tab/>
            </w:r>
            <w:r w:rsidR="004F16D1">
              <w:rPr>
                <w:noProof/>
                <w:webHidden/>
              </w:rPr>
              <w:fldChar w:fldCharType="begin"/>
            </w:r>
            <w:r w:rsidR="004F16D1">
              <w:rPr>
                <w:noProof/>
                <w:webHidden/>
              </w:rPr>
              <w:instrText xml:space="preserve"> PAGEREF _Toc94187272 \h </w:instrText>
            </w:r>
            <w:r w:rsidR="004F16D1">
              <w:rPr>
                <w:noProof/>
                <w:webHidden/>
              </w:rPr>
            </w:r>
            <w:r w:rsidR="004F16D1">
              <w:rPr>
                <w:noProof/>
                <w:webHidden/>
              </w:rPr>
              <w:fldChar w:fldCharType="separate"/>
            </w:r>
            <w:r w:rsidR="0044023E">
              <w:rPr>
                <w:noProof/>
                <w:webHidden/>
              </w:rPr>
              <w:t>22</w:t>
            </w:r>
            <w:r w:rsidR="004F16D1">
              <w:rPr>
                <w:noProof/>
                <w:webHidden/>
              </w:rPr>
              <w:fldChar w:fldCharType="end"/>
            </w:r>
          </w:hyperlink>
        </w:p>
        <w:p w14:paraId="2E7F8155" w14:textId="6056AC34" w:rsidR="004F16D1" w:rsidRDefault="00D910F9">
          <w:pPr>
            <w:pStyle w:val="TOC2"/>
            <w:rPr>
              <w:rFonts w:asciiTheme="minorHAnsi" w:eastAsiaTheme="minorEastAsia" w:hAnsiTheme="minorHAnsi"/>
              <w:noProof/>
              <w:sz w:val="22"/>
              <w:lang w:eastAsia="hr-HR"/>
            </w:rPr>
          </w:pPr>
          <w:hyperlink w:anchor="_Toc94187273" w:history="1">
            <w:r w:rsidR="004F16D1" w:rsidRPr="002C53D2">
              <w:rPr>
                <w:rStyle w:val="Hyperlink"/>
                <w:noProof/>
              </w:rPr>
              <w:t>7.2.</w:t>
            </w:r>
            <w:r w:rsidR="004F16D1">
              <w:rPr>
                <w:rFonts w:asciiTheme="minorHAnsi" w:eastAsiaTheme="minorEastAsia" w:hAnsiTheme="minorHAnsi"/>
                <w:noProof/>
                <w:sz w:val="22"/>
                <w:lang w:eastAsia="hr-HR"/>
              </w:rPr>
              <w:tab/>
            </w:r>
            <w:r w:rsidR="004F16D1" w:rsidRPr="002C53D2">
              <w:rPr>
                <w:rStyle w:val="Hyperlink"/>
                <w:noProof/>
              </w:rPr>
              <w:t>Plan učenja - predlošci</w:t>
            </w:r>
            <w:r w:rsidR="004F16D1">
              <w:rPr>
                <w:noProof/>
                <w:webHidden/>
              </w:rPr>
              <w:tab/>
            </w:r>
            <w:r w:rsidR="004F16D1">
              <w:rPr>
                <w:noProof/>
                <w:webHidden/>
              </w:rPr>
              <w:fldChar w:fldCharType="begin"/>
            </w:r>
            <w:r w:rsidR="004F16D1">
              <w:rPr>
                <w:noProof/>
                <w:webHidden/>
              </w:rPr>
              <w:instrText xml:space="preserve"> PAGEREF _Toc94187273 \h </w:instrText>
            </w:r>
            <w:r w:rsidR="004F16D1">
              <w:rPr>
                <w:noProof/>
                <w:webHidden/>
              </w:rPr>
            </w:r>
            <w:r w:rsidR="004F16D1">
              <w:rPr>
                <w:noProof/>
                <w:webHidden/>
              </w:rPr>
              <w:fldChar w:fldCharType="separate"/>
            </w:r>
            <w:r w:rsidR="0044023E">
              <w:rPr>
                <w:noProof/>
                <w:webHidden/>
              </w:rPr>
              <w:t>24</w:t>
            </w:r>
            <w:r w:rsidR="004F16D1">
              <w:rPr>
                <w:noProof/>
                <w:webHidden/>
              </w:rPr>
              <w:fldChar w:fldCharType="end"/>
            </w:r>
          </w:hyperlink>
        </w:p>
        <w:p w14:paraId="6C9168C7" w14:textId="780F0BD5" w:rsidR="004F16D1" w:rsidRDefault="00D910F9">
          <w:pPr>
            <w:pStyle w:val="TOC2"/>
            <w:rPr>
              <w:rFonts w:asciiTheme="minorHAnsi" w:eastAsiaTheme="minorEastAsia" w:hAnsiTheme="minorHAnsi"/>
              <w:noProof/>
              <w:sz w:val="22"/>
              <w:lang w:eastAsia="hr-HR"/>
            </w:rPr>
          </w:pPr>
          <w:hyperlink w:anchor="_Toc94187274" w:history="1">
            <w:r w:rsidR="004F16D1" w:rsidRPr="002C53D2">
              <w:rPr>
                <w:rStyle w:val="Hyperlink"/>
                <w:noProof/>
              </w:rPr>
              <w:t>7.3.</w:t>
            </w:r>
            <w:r w:rsidR="004F16D1">
              <w:rPr>
                <w:rFonts w:asciiTheme="minorHAnsi" w:eastAsiaTheme="minorEastAsia" w:hAnsiTheme="minorHAnsi"/>
                <w:noProof/>
                <w:sz w:val="22"/>
                <w:lang w:eastAsia="hr-HR"/>
              </w:rPr>
              <w:tab/>
            </w:r>
            <w:r w:rsidR="004F16D1" w:rsidRPr="002C53D2">
              <w:rPr>
                <w:rStyle w:val="Hyperlink"/>
                <w:noProof/>
              </w:rPr>
              <w:t>Dodavanje kompetencija u Plan učenja</w:t>
            </w:r>
            <w:r w:rsidR="004F16D1">
              <w:rPr>
                <w:noProof/>
                <w:webHidden/>
              </w:rPr>
              <w:tab/>
            </w:r>
            <w:r w:rsidR="004F16D1">
              <w:rPr>
                <w:noProof/>
                <w:webHidden/>
              </w:rPr>
              <w:fldChar w:fldCharType="begin"/>
            </w:r>
            <w:r w:rsidR="004F16D1">
              <w:rPr>
                <w:noProof/>
                <w:webHidden/>
              </w:rPr>
              <w:instrText xml:space="preserve"> PAGEREF _Toc94187274 \h </w:instrText>
            </w:r>
            <w:r w:rsidR="004F16D1">
              <w:rPr>
                <w:noProof/>
                <w:webHidden/>
              </w:rPr>
            </w:r>
            <w:r w:rsidR="004F16D1">
              <w:rPr>
                <w:noProof/>
                <w:webHidden/>
              </w:rPr>
              <w:fldChar w:fldCharType="separate"/>
            </w:r>
            <w:r w:rsidR="0044023E">
              <w:rPr>
                <w:noProof/>
                <w:webHidden/>
              </w:rPr>
              <w:t>25</w:t>
            </w:r>
            <w:r w:rsidR="004F16D1">
              <w:rPr>
                <w:noProof/>
                <w:webHidden/>
              </w:rPr>
              <w:fldChar w:fldCharType="end"/>
            </w:r>
          </w:hyperlink>
        </w:p>
        <w:p w14:paraId="216D7E66" w14:textId="3A8159A7" w:rsidR="004F16D1" w:rsidRDefault="00D910F9">
          <w:pPr>
            <w:pStyle w:val="TOC1"/>
            <w:rPr>
              <w:rFonts w:asciiTheme="minorHAnsi" w:eastAsiaTheme="minorEastAsia" w:hAnsiTheme="minorHAnsi"/>
              <w:b w:val="0"/>
              <w:noProof/>
              <w:sz w:val="22"/>
              <w:lang w:eastAsia="hr-HR"/>
            </w:rPr>
          </w:pPr>
          <w:hyperlink w:anchor="_Toc94187275" w:history="1">
            <w:r w:rsidR="004F16D1" w:rsidRPr="002C53D2">
              <w:rPr>
                <w:rStyle w:val="Hyperlink"/>
                <w:noProof/>
              </w:rPr>
              <w:t>8.</w:t>
            </w:r>
            <w:r w:rsidR="004F16D1">
              <w:rPr>
                <w:rFonts w:asciiTheme="minorHAnsi" w:eastAsiaTheme="minorEastAsia" w:hAnsiTheme="minorHAnsi"/>
                <w:b w:val="0"/>
                <w:noProof/>
                <w:sz w:val="22"/>
                <w:lang w:eastAsia="hr-HR"/>
              </w:rPr>
              <w:tab/>
            </w:r>
            <w:r w:rsidR="004F16D1" w:rsidRPr="002C53D2">
              <w:rPr>
                <w:rStyle w:val="Hyperlink"/>
                <w:noProof/>
              </w:rPr>
              <w:t>Izvadak iz Pravilnika: Kolegiji i označavanje kolegija</w:t>
            </w:r>
            <w:r w:rsidR="004F16D1">
              <w:rPr>
                <w:noProof/>
                <w:webHidden/>
              </w:rPr>
              <w:tab/>
            </w:r>
            <w:r w:rsidR="004F16D1">
              <w:rPr>
                <w:noProof/>
                <w:webHidden/>
              </w:rPr>
              <w:fldChar w:fldCharType="begin"/>
            </w:r>
            <w:r w:rsidR="004F16D1">
              <w:rPr>
                <w:noProof/>
                <w:webHidden/>
              </w:rPr>
              <w:instrText xml:space="preserve"> PAGEREF _Toc94187275 \h </w:instrText>
            </w:r>
            <w:r w:rsidR="004F16D1">
              <w:rPr>
                <w:noProof/>
                <w:webHidden/>
              </w:rPr>
            </w:r>
            <w:r w:rsidR="004F16D1">
              <w:rPr>
                <w:noProof/>
                <w:webHidden/>
              </w:rPr>
              <w:fldChar w:fldCharType="separate"/>
            </w:r>
            <w:r w:rsidR="0044023E">
              <w:rPr>
                <w:noProof/>
                <w:webHidden/>
              </w:rPr>
              <w:t>28</w:t>
            </w:r>
            <w:r w:rsidR="004F16D1">
              <w:rPr>
                <w:noProof/>
                <w:webHidden/>
              </w:rPr>
              <w:fldChar w:fldCharType="end"/>
            </w:r>
          </w:hyperlink>
        </w:p>
        <w:p w14:paraId="0096DC4F" w14:textId="68B1F893" w:rsidR="004F16D1" w:rsidRDefault="00D910F9">
          <w:pPr>
            <w:pStyle w:val="TOC2"/>
            <w:rPr>
              <w:rFonts w:asciiTheme="minorHAnsi" w:eastAsiaTheme="minorEastAsia" w:hAnsiTheme="minorHAnsi"/>
              <w:noProof/>
              <w:sz w:val="22"/>
              <w:lang w:eastAsia="hr-HR"/>
            </w:rPr>
          </w:pPr>
          <w:hyperlink w:anchor="_Toc94187276" w:history="1">
            <w:r w:rsidR="004F16D1" w:rsidRPr="002C53D2">
              <w:rPr>
                <w:rStyle w:val="Hyperlink"/>
                <w:noProof/>
              </w:rPr>
              <w:t>8.1.</w:t>
            </w:r>
            <w:r w:rsidR="004F16D1">
              <w:rPr>
                <w:rFonts w:asciiTheme="minorHAnsi" w:eastAsiaTheme="minorEastAsia" w:hAnsiTheme="minorHAnsi"/>
                <w:noProof/>
                <w:sz w:val="22"/>
                <w:lang w:eastAsia="hr-HR"/>
              </w:rPr>
              <w:tab/>
            </w:r>
            <w:r w:rsidR="004F16D1" w:rsidRPr="002C53D2">
              <w:rPr>
                <w:rStyle w:val="Hyperlink"/>
                <w:noProof/>
              </w:rPr>
              <w:t>Članak 4.</w:t>
            </w:r>
            <w:r w:rsidR="004F16D1">
              <w:rPr>
                <w:noProof/>
                <w:webHidden/>
              </w:rPr>
              <w:tab/>
            </w:r>
            <w:r w:rsidR="004F16D1">
              <w:rPr>
                <w:noProof/>
                <w:webHidden/>
              </w:rPr>
              <w:fldChar w:fldCharType="begin"/>
            </w:r>
            <w:r w:rsidR="004F16D1">
              <w:rPr>
                <w:noProof/>
                <w:webHidden/>
              </w:rPr>
              <w:instrText xml:space="preserve"> PAGEREF _Toc94187276 \h </w:instrText>
            </w:r>
            <w:r w:rsidR="004F16D1">
              <w:rPr>
                <w:noProof/>
                <w:webHidden/>
              </w:rPr>
            </w:r>
            <w:r w:rsidR="004F16D1">
              <w:rPr>
                <w:noProof/>
                <w:webHidden/>
              </w:rPr>
              <w:fldChar w:fldCharType="separate"/>
            </w:r>
            <w:r w:rsidR="0044023E">
              <w:rPr>
                <w:noProof/>
                <w:webHidden/>
              </w:rPr>
              <w:t>28</w:t>
            </w:r>
            <w:r w:rsidR="004F16D1">
              <w:rPr>
                <w:noProof/>
                <w:webHidden/>
              </w:rPr>
              <w:fldChar w:fldCharType="end"/>
            </w:r>
          </w:hyperlink>
        </w:p>
        <w:p w14:paraId="368E8097" w14:textId="467F743A" w:rsidR="004F16D1" w:rsidRDefault="00D910F9">
          <w:pPr>
            <w:pStyle w:val="TOC2"/>
            <w:rPr>
              <w:rFonts w:asciiTheme="minorHAnsi" w:eastAsiaTheme="minorEastAsia" w:hAnsiTheme="minorHAnsi"/>
              <w:noProof/>
              <w:sz w:val="22"/>
              <w:lang w:eastAsia="hr-HR"/>
            </w:rPr>
          </w:pPr>
          <w:hyperlink w:anchor="_Toc94187277" w:history="1">
            <w:r w:rsidR="004F16D1" w:rsidRPr="002C53D2">
              <w:rPr>
                <w:rStyle w:val="Hyperlink"/>
                <w:noProof/>
              </w:rPr>
              <w:t>8.2.</w:t>
            </w:r>
            <w:r w:rsidR="004F16D1">
              <w:rPr>
                <w:rFonts w:asciiTheme="minorHAnsi" w:eastAsiaTheme="minorEastAsia" w:hAnsiTheme="minorHAnsi"/>
                <w:noProof/>
                <w:sz w:val="22"/>
                <w:lang w:eastAsia="hr-HR"/>
              </w:rPr>
              <w:tab/>
            </w:r>
            <w:r w:rsidR="004F16D1" w:rsidRPr="002C53D2">
              <w:rPr>
                <w:rStyle w:val="Hyperlink"/>
                <w:noProof/>
              </w:rPr>
              <w:t>Članak 5.</w:t>
            </w:r>
            <w:r w:rsidR="004F16D1">
              <w:rPr>
                <w:noProof/>
                <w:webHidden/>
              </w:rPr>
              <w:tab/>
            </w:r>
            <w:r w:rsidR="004F16D1">
              <w:rPr>
                <w:noProof/>
                <w:webHidden/>
              </w:rPr>
              <w:fldChar w:fldCharType="begin"/>
            </w:r>
            <w:r w:rsidR="004F16D1">
              <w:rPr>
                <w:noProof/>
                <w:webHidden/>
              </w:rPr>
              <w:instrText xml:space="preserve"> PAGEREF _Toc94187277 \h </w:instrText>
            </w:r>
            <w:r w:rsidR="004F16D1">
              <w:rPr>
                <w:noProof/>
                <w:webHidden/>
              </w:rPr>
            </w:r>
            <w:r w:rsidR="004F16D1">
              <w:rPr>
                <w:noProof/>
                <w:webHidden/>
              </w:rPr>
              <w:fldChar w:fldCharType="separate"/>
            </w:r>
            <w:r w:rsidR="0044023E">
              <w:rPr>
                <w:noProof/>
                <w:webHidden/>
              </w:rPr>
              <w:t>28</w:t>
            </w:r>
            <w:r w:rsidR="004F16D1">
              <w:rPr>
                <w:noProof/>
                <w:webHidden/>
              </w:rPr>
              <w:fldChar w:fldCharType="end"/>
            </w:r>
          </w:hyperlink>
        </w:p>
        <w:p w14:paraId="13E7FC0C" w14:textId="22C7B73C" w:rsidR="004F16D1" w:rsidRDefault="00D910F9">
          <w:pPr>
            <w:pStyle w:val="TOC2"/>
            <w:rPr>
              <w:rFonts w:asciiTheme="minorHAnsi" w:eastAsiaTheme="minorEastAsia" w:hAnsiTheme="minorHAnsi"/>
              <w:noProof/>
              <w:sz w:val="22"/>
              <w:lang w:eastAsia="hr-HR"/>
            </w:rPr>
          </w:pPr>
          <w:hyperlink w:anchor="_Toc94187278" w:history="1">
            <w:r w:rsidR="004F16D1" w:rsidRPr="002C53D2">
              <w:rPr>
                <w:rStyle w:val="Hyperlink"/>
                <w:noProof/>
              </w:rPr>
              <w:t>8.3.</w:t>
            </w:r>
            <w:r w:rsidR="004F16D1">
              <w:rPr>
                <w:rFonts w:asciiTheme="minorHAnsi" w:eastAsiaTheme="minorEastAsia" w:hAnsiTheme="minorHAnsi"/>
                <w:noProof/>
                <w:sz w:val="22"/>
                <w:lang w:eastAsia="hr-HR"/>
              </w:rPr>
              <w:tab/>
            </w:r>
            <w:r w:rsidR="004F16D1" w:rsidRPr="002C53D2">
              <w:rPr>
                <w:rStyle w:val="Hyperlink"/>
                <w:noProof/>
              </w:rPr>
              <w:t>Članak 6.</w:t>
            </w:r>
            <w:r w:rsidR="004F16D1">
              <w:rPr>
                <w:noProof/>
                <w:webHidden/>
              </w:rPr>
              <w:tab/>
            </w:r>
            <w:r w:rsidR="004F16D1">
              <w:rPr>
                <w:noProof/>
                <w:webHidden/>
              </w:rPr>
              <w:fldChar w:fldCharType="begin"/>
            </w:r>
            <w:r w:rsidR="004F16D1">
              <w:rPr>
                <w:noProof/>
                <w:webHidden/>
              </w:rPr>
              <w:instrText xml:space="preserve"> PAGEREF _Toc94187278 \h </w:instrText>
            </w:r>
            <w:r w:rsidR="004F16D1">
              <w:rPr>
                <w:noProof/>
                <w:webHidden/>
              </w:rPr>
            </w:r>
            <w:r w:rsidR="004F16D1">
              <w:rPr>
                <w:noProof/>
                <w:webHidden/>
              </w:rPr>
              <w:fldChar w:fldCharType="separate"/>
            </w:r>
            <w:r w:rsidR="0044023E">
              <w:rPr>
                <w:noProof/>
                <w:webHidden/>
              </w:rPr>
              <w:t>29</w:t>
            </w:r>
            <w:r w:rsidR="004F16D1">
              <w:rPr>
                <w:noProof/>
                <w:webHidden/>
              </w:rPr>
              <w:fldChar w:fldCharType="end"/>
            </w:r>
          </w:hyperlink>
        </w:p>
        <w:p w14:paraId="45BD1979" w14:textId="748FC671" w:rsidR="004F16D1" w:rsidRDefault="00D910F9">
          <w:pPr>
            <w:pStyle w:val="TOC2"/>
            <w:rPr>
              <w:rFonts w:asciiTheme="minorHAnsi" w:eastAsiaTheme="minorEastAsia" w:hAnsiTheme="minorHAnsi"/>
              <w:noProof/>
              <w:sz w:val="22"/>
              <w:lang w:eastAsia="hr-HR"/>
            </w:rPr>
          </w:pPr>
          <w:hyperlink w:anchor="_Toc94187279" w:history="1">
            <w:r w:rsidR="004F16D1" w:rsidRPr="002C53D2">
              <w:rPr>
                <w:rStyle w:val="Hyperlink"/>
                <w:noProof/>
              </w:rPr>
              <w:t>8.4.</w:t>
            </w:r>
            <w:r w:rsidR="004F16D1">
              <w:rPr>
                <w:rFonts w:asciiTheme="minorHAnsi" w:eastAsiaTheme="minorEastAsia" w:hAnsiTheme="minorHAnsi"/>
                <w:noProof/>
                <w:sz w:val="22"/>
                <w:lang w:eastAsia="hr-HR"/>
              </w:rPr>
              <w:tab/>
            </w:r>
            <w:r w:rsidR="004F16D1" w:rsidRPr="002C53D2">
              <w:rPr>
                <w:rStyle w:val="Hyperlink"/>
                <w:noProof/>
              </w:rPr>
              <w:t>Članak 7.</w:t>
            </w:r>
            <w:r w:rsidR="004F16D1">
              <w:rPr>
                <w:noProof/>
                <w:webHidden/>
              </w:rPr>
              <w:tab/>
            </w:r>
            <w:r w:rsidR="004F16D1">
              <w:rPr>
                <w:noProof/>
                <w:webHidden/>
              </w:rPr>
              <w:fldChar w:fldCharType="begin"/>
            </w:r>
            <w:r w:rsidR="004F16D1">
              <w:rPr>
                <w:noProof/>
                <w:webHidden/>
              </w:rPr>
              <w:instrText xml:space="preserve"> PAGEREF _Toc94187279 \h </w:instrText>
            </w:r>
            <w:r w:rsidR="004F16D1">
              <w:rPr>
                <w:noProof/>
                <w:webHidden/>
              </w:rPr>
            </w:r>
            <w:r w:rsidR="004F16D1">
              <w:rPr>
                <w:noProof/>
                <w:webHidden/>
              </w:rPr>
              <w:fldChar w:fldCharType="separate"/>
            </w:r>
            <w:r w:rsidR="0044023E">
              <w:rPr>
                <w:noProof/>
                <w:webHidden/>
              </w:rPr>
              <w:t>29</w:t>
            </w:r>
            <w:r w:rsidR="004F16D1">
              <w:rPr>
                <w:noProof/>
                <w:webHidden/>
              </w:rPr>
              <w:fldChar w:fldCharType="end"/>
            </w:r>
          </w:hyperlink>
        </w:p>
        <w:p w14:paraId="02870AE1" w14:textId="4B331057" w:rsidR="004F16D1" w:rsidRDefault="00D910F9">
          <w:pPr>
            <w:pStyle w:val="TOC2"/>
            <w:rPr>
              <w:rFonts w:asciiTheme="minorHAnsi" w:eastAsiaTheme="minorEastAsia" w:hAnsiTheme="minorHAnsi"/>
              <w:noProof/>
              <w:sz w:val="22"/>
              <w:lang w:eastAsia="hr-HR"/>
            </w:rPr>
          </w:pPr>
          <w:hyperlink w:anchor="_Toc94187280" w:history="1">
            <w:r w:rsidR="004F16D1" w:rsidRPr="002C53D2">
              <w:rPr>
                <w:rStyle w:val="Hyperlink"/>
                <w:noProof/>
              </w:rPr>
              <w:t>8.5.</w:t>
            </w:r>
            <w:r w:rsidR="004F16D1">
              <w:rPr>
                <w:rFonts w:asciiTheme="minorHAnsi" w:eastAsiaTheme="minorEastAsia" w:hAnsiTheme="minorHAnsi"/>
                <w:noProof/>
                <w:sz w:val="22"/>
                <w:lang w:eastAsia="hr-HR"/>
              </w:rPr>
              <w:tab/>
            </w:r>
            <w:r w:rsidR="004F16D1" w:rsidRPr="002C53D2">
              <w:rPr>
                <w:rStyle w:val="Hyperlink"/>
                <w:noProof/>
              </w:rPr>
              <w:t>Članak 8.</w:t>
            </w:r>
            <w:r w:rsidR="004F16D1">
              <w:rPr>
                <w:noProof/>
                <w:webHidden/>
              </w:rPr>
              <w:tab/>
            </w:r>
            <w:r w:rsidR="004F16D1">
              <w:rPr>
                <w:noProof/>
                <w:webHidden/>
              </w:rPr>
              <w:fldChar w:fldCharType="begin"/>
            </w:r>
            <w:r w:rsidR="004F16D1">
              <w:rPr>
                <w:noProof/>
                <w:webHidden/>
              </w:rPr>
              <w:instrText xml:space="preserve"> PAGEREF _Toc94187280 \h </w:instrText>
            </w:r>
            <w:r w:rsidR="004F16D1">
              <w:rPr>
                <w:noProof/>
                <w:webHidden/>
              </w:rPr>
            </w:r>
            <w:r w:rsidR="004F16D1">
              <w:rPr>
                <w:noProof/>
                <w:webHidden/>
              </w:rPr>
              <w:fldChar w:fldCharType="separate"/>
            </w:r>
            <w:r w:rsidR="0044023E">
              <w:rPr>
                <w:noProof/>
                <w:webHidden/>
              </w:rPr>
              <w:t>29</w:t>
            </w:r>
            <w:r w:rsidR="004F16D1">
              <w:rPr>
                <w:noProof/>
                <w:webHidden/>
              </w:rPr>
              <w:fldChar w:fldCharType="end"/>
            </w:r>
          </w:hyperlink>
        </w:p>
        <w:p w14:paraId="11B91E00" w14:textId="7C0D2C54" w:rsidR="004F16D1" w:rsidRDefault="00D910F9">
          <w:pPr>
            <w:pStyle w:val="TOC2"/>
            <w:rPr>
              <w:rFonts w:asciiTheme="minorHAnsi" w:eastAsiaTheme="minorEastAsia" w:hAnsiTheme="minorHAnsi"/>
              <w:noProof/>
              <w:sz w:val="22"/>
              <w:lang w:eastAsia="hr-HR"/>
            </w:rPr>
          </w:pPr>
          <w:hyperlink w:anchor="_Toc94187281" w:history="1">
            <w:r w:rsidR="004F16D1" w:rsidRPr="002C53D2">
              <w:rPr>
                <w:rStyle w:val="Hyperlink"/>
                <w:noProof/>
              </w:rPr>
              <w:t>8.6.</w:t>
            </w:r>
            <w:r w:rsidR="004F16D1">
              <w:rPr>
                <w:rFonts w:asciiTheme="minorHAnsi" w:eastAsiaTheme="minorEastAsia" w:hAnsiTheme="minorHAnsi"/>
                <w:noProof/>
                <w:sz w:val="22"/>
                <w:lang w:eastAsia="hr-HR"/>
              </w:rPr>
              <w:tab/>
            </w:r>
            <w:r w:rsidR="004F16D1" w:rsidRPr="002C53D2">
              <w:rPr>
                <w:rStyle w:val="Hyperlink"/>
                <w:noProof/>
              </w:rPr>
              <w:t>Članak 9.</w:t>
            </w:r>
            <w:r w:rsidR="004F16D1">
              <w:rPr>
                <w:noProof/>
                <w:webHidden/>
              </w:rPr>
              <w:tab/>
            </w:r>
            <w:r w:rsidR="004F16D1">
              <w:rPr>
                <w:noProof/>
                <w:webHidden/>
              </w:rPr>
              <w:fldChar w:fldCharType="begin"/>
            </w:r>
            <w:r w:rsidR="004F16D1">
              <w:rPr>
                <w:noProof/>
                <w:webHidden/>
              </w:rPr>
              <w:instrText xml:space="preserve"> PAGEREF _Toc94187281 \h </w:instrText>
            </w:r>
            <w:r w:rsidR="004F16D1">
              <w:rPr>
                <w:noProof/>
                <w:webHidden/>
              </w:rPr>
            </w:r>
            <w:r w:rsidR="004F16D1">
              <w:rPr>
                <w:noProof/>
                <w:webHidden/>
              </w:rPr>
              <w:fldChar w:fldCharType="separate"/>
            </w:r>
            <w:r w:rsidR="0044023E">
              <w:rPr>
                <w:noProof/>
                <w:webHidden/>
              </w:rPr>
              <w:t>29</w:t>
            </w:r>
            <w:r w:rsidR="004F16D1">
              <w:rPr>
                <w:noProof/>
                <w:webHidden/>
              </w:rPr>
              <w:fldChar w:fldCharType="end"/>
            </w:r>
          </w:hyperlink>
        </w:p>
        <w:p w14:paraId="05C0ABB1" w14:textId="33439D4A" w:rsidR="004F16D1" w:rsidRDefault="00D910F9">
          <w:pPr>
            <w:pStyle w:val="TOC1"/>
            <w:rPr>
              <w:rFonts w:asciiTheme="minorHAnsi" w:eastAsiaTheme="minorEastAsia" w:hAnsiTheme="minorHAnsi"/>
              <w:b w:val="0"/>
              <w:noProof/>
              <w:sz w:val="22"/>
              <w:lang w:eastAsia="hr-HR"/>
            </w:rPr>
          </w:pPr>
          <w:hyperlink w:anchor="_Toc94187282" w:history="1">
            <w:r w:rsidR="004F16D1" w:rsidRPr="002C53D2">
              <w:rPr>
                <w:rStyle w:val="Hyperlink"/>
                <w:noProof/>
              </w:rPr>
              <w:t>9.</w:t>
            </w:r>
            <w:r w:rsidR="004F16D1">
              <w:rPr>
                <w:rFonts w:asciiTheme="minorHAnsi" w:eastAsiaTheme="minorEastAsia" w:hAnsiTheme="minorHAnsi"/>
                <w:b w:val="0"/>
                <w:noProof/>
                <w:sz w:val="22"/>
                <w:lang w:eastAsia="hr-HR"/>
              </w:rPr>
              <w:tab/>
            </w:r>
            <w:r w:rsidR="004F16D1" w:rsidRPr="002C53D2">
              <w:rPr>
                <w:rStyle w:val="Hyperlink"/>
                <w:noProof/>
              </w:rPr>
              <w:t>Prava i obveze institucijskih korisnika</w:t>
            </w:r>
            <w:r w:rsidR="004F16D1">
              <w:rPr>
                <w:noProof/>
                <w:webHidden/>
              </w:rPr>
              <w:tab/>
            </w:r>
            <w:r w:rsidR="004F16D1">
              <w:rPr>
                <w:noProof/>
                <w:webHidden/>
              </w:rPr>
              <w:fldChar w:fldCharType="begin"/>
            </w:r>
            <w:r w:rsidR="004F16D1">
              <w:rPr>
                <w:noProof/>
                <w:webHidden/>
              </w:rPr>
              <w:instrText xml:space="preserve"> PAGEREF _Toc94187282 \h </w:instrText>
            </w:r>
            <w:r w:rsidR="004F16D1">
              <w:rPr>
                <w:noProof/>
                <w:webHidden/>
              </w:rPr>
            </w:r>
            <w:r w:rsidR="004F16D1">
              <w:rPr>
                <w:noProof/>
                <w:webHidden/>
              </w:rPr>
              <w:fldChar w:fldCharType="separate"/>
            </w:r>
            <w:r w:rsidR="0044023E">
              <w:rPr>
                <w:noProof/>
                <w:webHidden/>
              </w:rPr>
              <w:t>30</w:t>
            </w:r>
            <w:r w:rsidR="004F16D1">
              <w:rPr>
                <w:noProof/>
                <w:webHidden/>
              </w:rPr>
              <w:fldChar w:fldCharType="end"/>
            </w:r>
          </w:hyperlink>
        </w:p>
        <w:p w14:paraId="4B874692" w14:textId="4C71B749" w:rsidR="004F16D1" w:rsidRDefault="00D910F9">
          <w:pPr>
            <w:pStyle w:val="TOC2"/>
            <w:rPr>
              <w:rFonts w:asciiTheme="minorHAnsi" w:eastAsiaTheme="minorEastAsia" w:hAnsiTheme="minorHAnsi"/>
              <w:noProof/>
              <w:sz w:val="22"/>
              <w:lang w:eastAsia="hr-HR"/>
            </w:rPr>
          </w:pPr>
          <w:hyperlink w:anchor="_Toc94187283" w:history="1">
            <w:r w:rsidR="004F16D1" w:rsidRPr="002C53D2">
              <w:rPr>
                <w:rStyle w:val="Hyperlink"/>
                <w:noProof/>
              </w:rPr>
              <w:t>9.1.</w:t>
            </w:r>
            <w:r w:rsidR="004F16D1">
              <w:rPr>
                <w:rFonts w:asciiTheme="minorHAnsi" w:eastAsiaTheme="minorEastAsia" w:hAnsiTheme="minorHAnsi"/>
                <w:noProof/>
                <w:sz w:val="22"/>
                <w:lang w:eastAsia="hr-HR"/>
              </w:rPr>
              <w:tab/>
            </w:r>
            <w:r w:rsidR="004F16D1" w:rsidRPr="002C53D2">
              <w:rPr>
                <w:rStyle w:val="Hyperlink"/>
                <w:noProof/>
              </w:rPr>
              <w:t>Članak 21.</w:t>
            </w:r>
            <w:r w:rsidR="004F16D1">
              <w:rPr>
                <w:noProof/>
                <w:webHidden/>
              </w:rPr>
              <w:tab/>
            </w:r>
            <w:r w:rsidR="004F16D1">
              <w:rPr>
                <w:noProof/>
                <w:webHidden/>
              </w:rPr>
              <w:fldChar w:fldCharType="begin"/>
            </w:r>
            <w:r w:rsidR="004F16D1">
              <w:rPr>
                <w:noProof/>
                <w:webHidden/>
              </w:rPr>
              <w:instrText xml:space="preserve"> PAGEREF _Toc94187283 \h </w:instrText>
            </w:r>
            <w:r w:rsidR="004F16D1">
              <w:rPr>
                <w:noProof/>
                <w:webHidden/>
              </w:rPr>
            </w:r>
            <w:r w:rsidR="004F16D1">
              <w:rPr>
                <w:noProof/>
                <w:webHidden/>
              </w:rPr>
              <w:fldChar w:fldCharType="separate"/>
            </w:r>
            <w:r w:rsidR="0044023E">
              <w:rPr>
                <w:noProof/>
                <w:webHidden/>
              </w:rPr>
              <w:t>30</w:t>
            </w:r>
            <w:r w:rsidR="004F16D1">
              <w:rPr>
                <w:noProof/>
                <w:webHidden/>
              </w:rPr>
              <w:fldChar w:fldCharType="end"/>
            </w:r>
          </w:hyperlink>
        </w:p>
        <w:p w14:paraId="1FAB1B65" w14:textId="7F99EF82" w:rsidR="004F16D1" w:rsidRDefault="00D910F9">
          <w:pPr>
            <w:pStyle w:val="TOC2"/>
            <w:rPr>
              <w:rFonts w:asciiTheme="minorHAnsi" w:eastAsiaTheme="minorEastAsia" w:hAnsiTheme="minorHAnsi"/>
              <w:noProof/>
              <w:sz w:val="22"/>
              <w:lang w:eastAsia="hr-HR"/>
            </w:rPr>
          </w:pPr>
          <w:hyperlink w:anchor="_Toc94187284" w:history="1">
            <w:r w:rsidR="004F16D1" w:rsidRPr="002C53D2">
              <w:rPr>
                <w:rStyle w:val="Hyperlink"/>
                <w:noProof/>
              </w:rPr>
              <w:t>9.2.</w:t>
            </w:r>
            <w:r w:rsidR="004F16D1">
              <w:rPr>
                <w:rFonts w:asciiTheme="minorHAnsi" w:eastAsiaTheme="minorEastAsia" w:hAnsiTheme="minorHAnsi"/>
                <w:noProof/>
                <w:sz w:val="22"/>
                <w:lang w:eastAsia="hr-HR"/>
              </w:rPr>
              <w:tab/>
            </w:r>
            <w:r w:rsidR="004F16D1" w:rsidRPr="002C53D2">
              <w:rPr>
                <w:rStyle w:val="Hyperlink"/>
                <w:noProof/>
              </w:rPr>
              <w:t>Članak 22.</w:t>
            </w:r>
            <w:r w:rsidR="004F16D1">
              <w:rPr>
                <w:noProof/>
                <w:webHidden/>
              </w:rPr>
              <w:tab/>
            </w:r>
            <w:r w:rsidR="004F16D1">
              <w:rPr>
                <w:noProof/>
                <w:webHidden/>
              </w:rPr>
              <w:fldChar w:fldCharType="begin"/>
            </w:r>
            <w:r w:rsidR="004F16D1">
              <w:rPr>
                <w:noProof/>
                <w:webHidden/>
              </w:rPr>
              <w:instrText xml:space="preserve"> PAGEREF _Toc94187284 \h </w:instrText>
            </w:r>
            <w:r w:rsidR="004F16D1">
              <w:rPr>
                <w:noProof/>
                <w:webHidden/>
              </w:rPr>
            </w:r>
            <w:r w:rsidR="004F16D1">
              <w:rPr>
                <w:noProof/>
                <w:webHidden/>
              </w:rPr>
              <w:fldChar w:fldCharType="separate"/>
            </w:r>
            <w:r w:rsidR="0044023E">
              <w:rPr>
                <w:noProof/>
                <w:webHidden/>
              </w:rPr>
              <w:t>30</w:t>
            </w:r>
            <w:r w:rsidR="004F16D1">
              <w:rPr>
                <w:noProof/>
                <w:webHidden/>
              </w:rPr>
              <w:fldChar w:fldCharType="end"/>
            </w:r>
          </w:hyperlink>
        </w:p>
        <w:p w14:paraId="0246A8B1" w14:textId="6FE8B35B" w:rsidR="004F16D1" w:rsidRDefault="00D910F9">
          <w:pPr>
            <w:pStyle w:val="TOC2"/>
            <w:rPr>
              <w:rFonts w:asciiTheme="minorHAnsi" w:eastAsiaTheme="minorEastAsia" w:hAnsiTheme="minorHAnsi"/>
              <w:noProof/>
              <w:sz w:val="22"/>
              <w:lang w:eastAsia="hr-HR"/>
            </w:rPr>
          </w:pPr>
          <w:hyperlink w:anchor="_Toc94187285" w:history="1">
            <w:r w:rsidR="004F16D1" w:rsidRPr="002C53D2">
              <w:rPr>
                <w:rStyle w:val="Hyperlink"/>
                <w:noProof/>
              </w:rPr>
              <w:t>9.3.</w:t>
            </w:r>
            <w:r w:rsidR="004F16D1">
              <w:rPr>
                <w:rFonts w:asciiTheme="minorHAnsi" w:eastAsiaTheme="minorEastAsia" w:hAnsiTheme="minorHAnsi"/>
                <w:noProof/>
                <w:sz w:val="22"/>
                <w:lang w:eastAsia="hr-HR"/>
              </w:rPr>
              <w:tab/>
            </w:r>
            <w:r w:rsidR="004F16D1" w:rsidRPr="002C53D2">
              <w:rPr>
                <w:rStyle w:val="Hyperlink"/>
                <w:noProof/>
              </w:rPr>
              <w:t>Članak 23.</w:t>
            </w:r>
            <w:r w:rsidR="004F16D1">
              <w:rPr>
                <w:noProof/>
                <w:webHidden/>
              </w:rPr>
              <w:tab/>
            </w:r>
            <w:r w:rsidR="004F16D1">
              <w:rPr>
                <w:noProof/>
                <w:webHidden/>
              </w:rPr>
              <w:fldChar w:fldCharType="begin"/>
            </w:r>
            <w:r w:rsidR="004F16D1">
              <w:rPr>
                <w:noProof/>
                <w:webHidden/>
              </w:rPr>
              <w:instrText xml:space="preserve"> PAGEREF _Toc94187285 \h </w:instrText>
            </w:r>
            <w:r w:rsidR="004F16D1">
              <w:rPr>
                <w:noProof/>
                <w:webHidden/>
              </w:rPr>
            </w:r>
            <w:r w:rsidR="004F16D1">
              <w:rPr>
                <w:noProof/>
                <w:webHidden/>
              </w:rPr>
              <w:fldChar w:fldCharType="separate"/>
            </w:r>
            <w:r w:rsidR="0044023E">
              <w:rPr>
                <w:noProof/>
                <w:webHidden/>
              </w:rPr>
              <w:t>31</w:t>
            </w:r>
            <w:r w:rsidR="004F16D1">
              <w:rPr>
                <w:noProof/>
                <w:webHidden/>
              </w:rPr>
              <w:fldChar w:fldCharType="end"/>
            </w:r>
          </w:hyperlink>
        </w:p>
        <w:p w14:paraId="6BC24E36" w14:textId="1D25516F" w:rsidR="004F16D1" w:rsidRDefault="00D910F9">
          <w:pPr>
            <w:pStyle w:val="TOC2"/>
            <w:rPr>
              <w:rFonts w:asciiTheme="minorHAnsi" w:eastAsiaTheme="minorEastAsia" w:hAnsiTheme="minorHAnsi"/>
              <w:noProof/>
              <w:sz w:val="22"/>
              <w:lang w:eastAsia="hr-HR"/>
            </w:rPr>
          </w:pPr>
          <w:hyperlink w:anchor="_Toc94187286" w:history="1">
            <w:r w:rsidR="004F16D1" w:rsidRPr="002C53D2">
              <w:rPr>
                <w:rStyle w:val="Hyperlink"/>
                <w:noProof/>
              </w:rPr>
              <w:t>9.4.</w:t>
            </w:r>
            <w:r w:rsidR="004F16D1">
              <w:rPr>
                <w:rFonts w:asciiTheme="minorHAnsi" w:eastAsiaTheme="minorEastAsia" w:hAnsiTheme="minorHAnsi"/>
                <w:noProof/>
                <w:sz w:val="22"/>
                <w:lang w:eastAsia="hr-HR"/>
              </w:rPr>
              <w:tab/>
            </w:r>
            <w:r w:rsidR="004F16D1" w:rsidRPr="002C53D2">
              <w:rPr>
                <w:rStyle w:val="Hyperlink"/>
                <w:noProof/>
              </w:rPr>
              <w:t>Članak 24.</w:t>
            </w:r>
            <w:r w:rsidR="004F16D1">
              <w:rPr>
                <w:noProof/>
                <w:webHidden/>
              </w:rPr>
              <w:tab/>
            </w:r>
            <w:r w:rsidR="004F16D1">
              <w:rPr>
                <w:noProof/>
                <w:webHidden/>
              </w:rPr>
              <w:fldChar w:fldCharType="begin"/>
            </w:r>
            <w:r w:rsidR="004F16D1">
              <w:rPr>
                <w:noProof/>
                <w:webHidden/>
              </w:rPr>
              <w:instrText xml:space="preserve"> PAGEREF _Toc94187286 \h </w:instrText>
            </w:r>
            <w:r w:rsidR="004F16D1">
              <w:rPr>
                <w:noProof/>
                <w:webHidden/>
              </w:rPr>
            </w:r>
            <w:r w:rsidR="004F16D1">
              <w:rPr>
                <w:noProof/>
                <w:webHidden/>
              </w:rPr>
              <w:fldChar w:fldCharType="separate"/>
            </w:r>
            <w:r w:rsidR="0044023E">
              <w:rPr>
                <w:noProof/>
                <w:webHidden/>
              </w:rPr>
              <w:t>31</w:t>
            </w:r>
            <w:r w:rsidR="004F16D1">
              <w:rPr>
                <w:noProof/>
                <w:webHidden/>
              </w:rPr>
              <w:fldChar w:fldCharType="end"/>
            </w:r>
          </w:hyperlink>
        </w:p>
        <w:p w14:paraId="056691A9" w14:textId="05DB9A55" w:rsidR="00605068" w:rsidRDefault="000B55E2">
          <w:r>
            <w:rPr>
              <w:rFonts w:ascii="Arial" w:hAnsi="Arial"/>
              <w:b/>
              <w:sz w:val="26"/>
            </w:rPr>
            <w:fldChar w:fldCharType="end"/>
          </w:r>
        </w:p>
      </w:sdtContent>
    </w:sdt>
    <w:p w14:paraId="4AEEC601" w14:textId="77777777" w:rsidR="00BC0C41" w:rsidRDefault="00C87551" w:rsidP="00CE3DB5">
      <w:pPr>
        <w:pStyle w:val="Razina1"/>
      </w:pPr>
      <w:bookmarkStart w:id="0" w:name="_Toc94187261"/>
      <w:r>
        <w:lastRenderedPageBreak/>
        <w:t>Otvaranje novog e-kolegija</w:t>
      </w:r>
      <w:bookmarkEnd w:id="0"/>
    </w:p>
    <w:p w14:paraId="452EE463" w14:textId="77777777" w:rsidR="00C87551" w:rsidRDefault="00C87551" w:rsidP="00C87551">
      <w:pPr>
        <w:pStyle w:val="Naslov21"/>
      </w:pPr>
      <w:bookmarkStart w:id="1" w:name="_Toc94187262"/>
      <w:r>
        <w:t>Otvaranje više e-kolegija – obrazac</w:t>
      </w:r>
      <w:bookmarkEnd w:id="1"/>
    </w:p>
    <w:p w14:paraId="32FC8381" w14:textId="77777777" w:rsidR="00C87551" w:rsidRPr="00C87551" w:rsidRDefault="00C87551" w:rsidP="0006555D">
      <w:pPr>
        <w:pStyle w:val="Sadraj6pt"/>
      </w:pPr>
      <w:r w:rsidRPr="00C87551">
        <w:t xml:space="preserve">Za otvaranje više </w:t>
      </w:r>
      <w:r w:rsidR="00B50224">
        <w:t>e-</w:t>
      </w:r>
      <w:r w:rsidRPr="00C87551">
        <w:t xml:space="preserve">kolegija potrebno je ispuniti </w:t>
      </w:r>
      <w:hyperlink r:id="rId13" w:history="1">
        <w:r w:rsidRPr="004A2CCC">
          <w:rPr>
            <w:rStyle w:val="Hyperlink"/>
          </w:rPr>
          <w:t>obrazac M-KA</w:t>
        </w:r>
      </w:hyperlink>
      <w:r w:rsidRPr="00C87551">
        <w:t>.</w:t>
      </w:r>
    </w:p>
    <w:p w14:paraId="1C4DC807" w14:textId="77777777" w:rsidR="00C87551" w:rsidRPr="00C87551" w:rsidRDefault="00C87551" w:rsidP="00C87551">
      <w:pPr>
        <w:pStyle w:val="Sadraj6pt"/>
      </w:pPr>
      <w:r w:rsidRPr="00C87551">
        <w:t>Ispunjeni obra</w:t>
      </w:r>
      <w:r w:rsidR="002A2CCB">
        <w:t xml:space="preserve">zac šalje se na </w:t>
      </w:r>
      <w:r w:rsidR="002A2CCB" w:rsidRPr="008C40D5">
        <w:t>adresu e-pošte</w:t>
      </w:r>
      <w:r w:rsidR="008C40D5">
        <w:t xml:space="preserve"> </w:t>
      </w:r>
      <w:hyperlink r:id="rId14" w:history="1">
        <w:r w:rsidR="008C40D5">
          <w:rPr>
            <w:rStyle w:val="Hyperlink"/>
          </w:rPr>
          <w:t>ceu@srce.hr</w:t>
        </w:r>
      </w:hyperlink>
      <w:r w:rsidRPr="00C87551">
        <w:t>.</w:t>
      </w:r>
    </w:p>
    <w:p w14:paraId="6EFF780D" w14:textId="77777777" w:rsidR="00B50224" w:rsidRDefault="00B50224" w:rsidP="00B50224">
      <w:pPr>
        <w:pStyle w:val="Naslov21"/>
      </w:pPr>
      <w:bookmarkStart w:id="2" w:name="_Toc94187263"/>
      <w:r>
        <w:t>Otvaranje više e-kolegija - ISVU</w:t>
      </w:r>
      <w:bookmarkEnd w:id="2"/>
    </w:p>
    <w:p w14:paraId="59AD7DD0" w14:textId="77777777" w:rsidR="00B50224" w:rsidRPr="00B50224" w:rsidRDefault="00B50224" w:rsidP="00B50224">
      <w:pPr>
        <w:pStyle w:val="Sadraj6pt"/>
      </w:pPr>
      <w:r w:rsidRPr="00B50224">
        <w:t xml:space="preserve">Otvaranje </w:t>
      </w:r>
      <w:r w:rsidR="00106277">
        <w:t>e-</w:t>
      </w:r>
      <w:r w:rsidRPr="00B50224">
        <w:t>kolegija iz sustava ISVU moguće je za one fakultete koji su zatražili povezivanje sustava ISVU sa sustavom Merlin. Povezivanje izvršava Centar za e-učenje</w:t>
      </w:r>
      <w:r w:rsidR="00106277">
        <w:t xml:space="preserve"> Srca</w:t>
      </w:r>
      <w:r w:rsidR="004A2CCC">
        <w:t xml:space="preserve"> nakon što ustanova ispuni</w:t>
      </w:r>
      <w:r w:rsidRPr="00B50224">
        <w:t xml:space="preserve"> </w:t>
      </w:r>
      <w:hyperlink r:id="rId15" w:history="1">
        <w:r w:rsidR="004A2CCC" w:rsidRPr="004A2CCC">
          <w:rPr>
            <w:rStyle w:val="Hyperlink"/>
          </w:rPr>
          <w:t>potrebne preduvjete</w:t>
        </w:r>
      </w:hyperlink>
      <w:r w:rsidR="004A2CCC">
        <w:t>.</w:t>
      </w:r>
    </w:p>
    <w:p w14:paraId="6FC06E66" w14:textId="1B390B26" w:rsidR="0019747A" w:rsidRDefault="002C4E76" w:rsidP="0019747A">
      <w:pPr>
        <w:pStyle w:val="Slike"/>
      </w:pPr>
      <w:r>
        <w:rPr>
          <w:lang w:eastAsia="hr-HR"/>
        </w:rPr>
        <w:drawing>
          <wp:inline distT="0" distB="0" distL="0" distR="0" wp14:anchorId="766D664D" wp14:editId="51EE4D9B">
            <wp:extent cx="2196000" cy="4621906"/>
            <wp:effectExtent l="19050" t="19050" r="13970" b="26670"/>
            <wp:docPr id="257" name="Picture 257" title="Pregled i otvaranje kolegija iz ISV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blok-administracija2.png"/>
                    <pic:cNvPicPr/>
                  </pic:nvPicPr>
                  <pic:blipFill>
                    <a:blip r:embed="rId16">
                      <a:extLst>
                        <a:ext uri="{28A0092B-C50C-407E-A947-70E740481C1C}">
                          <a14:useLocalDpi xmlns:a14="http://schemas.microsoft.com/office/drawing/2010/main" val="0"/>
                        </a:ext>
                      </a:extLst>
                    </a:blip>
                    <a:stretch>
                      <a:fillRect/>
                    </a:stretch>
                  </pic:blipFill>
                  <pic:spPr>
                    <a:xfrm>
                      <a:off x="0" y="0"/>
                      <a:ext cx="2196000" cy="4621906"/>
                    </a:xfrm>
                    <a:prstGeom prst="rect">
                      <a:avLst/>
                    </a:prstGeom>
                    <a:ln>
                      <a:solidFill>
                        <a:schemeClr val="bg2">
                          <a:lumMod val="90000"/>
                        </a:schemeClr>
                      </a:solidFill>
                    </a:ln>
                  </pic:spPr>
                </pic:pic>
              </a:graphicData>
            </a:graphic>
          </wp:inline>
        </w:drawing>
      </w:r>
    </w:p>
    <w:p w14:paraId="44583717" w14:textId="7E570826" w:rsidR="0019747A" w:rsidRPr="00C54346" w:rsidRDefault="0019747A" w:rsidP="0019747A">
      <w:pPr>
        <w:pStyle w:val="Opisslike1"/>
      </w:pPr>
      <w:r w:rsidRPr="00C54346">
        <w:t xml:space="preserve">Slika </w:t>
      </w:r>
      <w:r w:rsidR="00D910F9">
        <w:fldChar w:fldCharType="begin"/>
      </w:r>
      <w:r w:rsidR="00D910F9">
        <w:instrText xml:space="preserve"> SEQ Slika \* ARABIC </w:instrText>
      </w:r>
      <w:r w:rsidR="00D910F9">
        <w:fldChar w:fldCharType="separate"/>
      </w:r>
      <w:r w:rsidR="0044023E">
        <w:rPr>
          <w:noProof/>
        </w:rPr>
        <w:t>1</w:t>
      </w:r>
      <w:r w:rsidR="00D910F9">
        <w:rPr>
          <w:noProof/>
        </w:rPr>
        <w:fldChar w:fldCharType="end"/>
      </w:r>
      <w:r w:rsidRPr="00C54346">
        <w:t>. Pregled i otvaranje kolegija iz ISVU-a</w:t>
      </w:r>
    </w:p>
    <w:p w14:paraId="074646E6" w14:textId="77777777" w:rsidR="0019747A" w:rsidRDefault="0019747A" w:rsidP="0019747A">
      <w:pPr>
        <w:pStyle w:val="Sadraj6pt"/>
      </w:pPr>
      <w:r w:rsidRPr="00B50224">
        <w:lastRenderedPageBreak/>
        <w:t xml:space="preserve">U vršnoj kategoriji ustanove u bloku </w:t>
      </w:r>
      <w:r w:rsidRPr="00106277">
        <w:rPr>
          <w:i/>
        </w:rPr>
        <w:t>Administracija</w:t>
      </w:r>
      <w:r w:rsidRPr="00B50224">
        <w:t xml:space="preserve"> </w:t>
      </w:r>
      <w:r w:rsidRPr="00B50224">
        <w:sym w:font="Wingdings" w:char="F0E0"/>
      </w:r>
      <w:r w:rsidRPr="00B50224">
        <w:t xml:space="preserve"> </w:t>
      </w:r>
      <w:r w:rsidRPr="00106277">
        <w:rPr>
          <w:b/>
        </w:rPr>
        <w:t>Kategorija</w:t>
      </w:r>
      <w:r w:rsidRPr="00B50224">
        <w:t xml:space="preserve"> potrebno je odabrati poveznicu </w:t>
      </w:r>
      <w:r w:rsidRPr="00106277">
        <w:rPr>
          <w:b/>
        </w:rPr>
        <w:t xml:space="preserve">Otvaranje </w:t>
      </w:r>
      <w:r>
        <w:rPr>
          <w:b/>
        </w:rPr>
        <w:t>kolegij</w:t>
      </w:r>
      <w:r w:rsidRPr="00106277">
        <w:rPr>
          <w:b/>
        </w:rPr>
        <w:t>a iz ISVU-a</w:t>
      </w:r>
      <w:r w:rsidRPr="00B50224">
        <w:t xml:space="preserve"> te će se otvoriti stranica s p</w:t>
      </w:r>
      <w:r>
        <w:t>opisom svih dostupnih kolegija.</w:t>
      </w:r>
    </w:p>
    <w:p w14:paraId="2E1A9B5B" w14:textId="77777777" w:rsidR="0019747A" w:rsidRDefault="00F36526" w:rsidP="0019747A">
      <w:pPr>
        <w:pStyle w:val="Slike"/>
      </w:pPr>
      <w:r>
        <w:rPr>
          <w:lang w:eastAsia="hr-HR"/>
        </w:rPr>
        <w:drawing>
          <wp:inline distT="0" distB="0" distL="0" distR="0" wp14:anchorId="753E9995" wp14:editId="7D96EBBA">
            <wp:extent cx="5760720" cy="3836035"/>
            <wp:effectExtent l="19050" t="19050" r="11430" b="12065"/>
            <wp:docPr id="18" name="Picture 18" title="Postavke kod otvaranja e-kolegija iz ISV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lika 2.png"/>
                    <pic:cNvPicPr/>
                  </pic:nvPicPr>
                  <pic:blipFill>
                    <a:blip r:embed="rId17">
                      <a:extLst>
                        <a:ext uri="{28A0092B-C50C-407E-A947-70E740481C1C}">
                          <a14:useLocalDpi xmlns:a14="http://schemas.microsoft.com/office/drawing/2010/main" val="0"/>
                        </a:ext>
                      </a:extLst>
                    </a:blip>
                    <a:stretch>
                      <a:fillRect/>
                    </a:stretch>
                  </pic:blipFill>
                  <pic:spPr>
                    <a:xfrm>
                      <a:off x="0" y="0"/>
                      <a:ext cx="5760720" cy="3836035"/>
                    </a:xfrm>
                    <a:prstGeom prst="rect">
                      <a:avLst/>
                    </a:prstGeom>
                    <a:ln>
                      <a:solidFill>
                        <a:schemeClr val="bg2">
                          <a:lumMod val="90000"/>
                        </a:schemeClr>
                      </a:solidFill>
                    </a:ln>
                  </pic:spPr>
                </pic:pic>
              </a:graphicData>
            </a:graphic>
          </wp:inline>
        </w:drawing>
      </w:r>
    </w:p>
    <w:p w14:paraId="4DC6B592" w14:textId="29F6DD01" w:rsidR="0019747A" w:rsidRDefault="0019747A" w:rsidP="0019747A">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2</w:t>
      </w:r>
      <w:r w:rsidR="00D910F9">
        <w:rPr>
          <w:noProof/>
        </w:rPr>
        <w:fldChar w:fldCharType="end"/>
      </w:r>
      <w:r>
        <w:t>. Postavke kod otvaranja e-kolegija iz ISVU-a</w:t>
      </w:r>
    </w:p>
    <w:p w14:paraId="5B306EC4" w14:textId="77777777" w:rsidR="0019747A" w:rsidRDefault="0019747A" w:rsidP="00B50224">
      <w:pPr>
        <w:pStyle w:val="Sadraj6pt"/>
      </w:pPr>
      <w:r>
        <w:t xml:space="preserve">U sekciji </w:t>
      </w:r>
      <w:r w:rsidRPr="0019747A">
        <w:rPr>
          <w:b/>
        </w:rPr>
        <w:t>Postavke</w:t>
      </w:r>
      <w:r w:rsidR="00DF66F7">
        <w:t xml:space="preserve">, </w:t>
      </w:r>
      <w:r>
        <w:t xml:space="preserve">u padajućem izborniku </w:t>
      </w:r>
      <w:r w:rsidRPr="0019747A">
        <w:rPr>
          <w:b/>
        </w:rPr>
        <w:t>Prikaži</w:t>
      </w:r>
      <w:r>
        <w:t xml:space="preserve"> </w:t>
      </w:r>
      <w:r w:rsidR="00DF66F7">
        <w:t xml:space="preserve">moguće je </w:t>
      </w:r>
      <w:r>
        <w:t xml:space="preserve">odabrati prikaz svih e-kolegija ili samo onih koji nisu otvoreni. Također </w:t>
      </w:r>
      <w:r w:rsidR="00DF66F7">
        <w:t>je moguće odabrati opciju da se prilikom otvaranja e-kolegija</w:t>
      </w:r>
      <w:r>
        <w:t xml:space="preserve"> </w:t>
      </w:r>
      <w:r w:rsidR="00DF66F7">
        <w:t>upišu i svi</w:t>
      </w:r>
      <w:r>
        <w:t xml:space="preserve"> stud</w:t>
      </w:r>
      <w:r w:rsidR="00DF66F7">
        <w:t>enti</w:t>
      </w:r>
      <w:r>
        <w:t xml:space="preserve"> iz ISVU-a, </w:t>
      </w:r>
      <w:r w:rsidR="00DF66F7">
        <w:t xml:space="preserve">uključiti </w:t>
      </w:r>
      <w:r>
        <w:t xml:space="preserve">automatski upis studenata </w:t>
      </w:r>
      <w:r w:rsidR="00DF66F7">
        <w:t>iz ISVU-a jednom dnevno</w:t>
      </w:r>
      <w:r w:rsidR="00EA092F">
        <w:t>, automatski upis nastavnika iz ISVU-a te</w:t>
      </w:r>
      <w:r>
        <w:t xml:space="preserve"> ispis studenata koji nisu upisani u ISVU-u.</w:t>
      </w:r>
    </w:p>
    <w:p w14:paraId="6C162F0A" w14:textId="77777777" w:rsidR="00B50224" w:rsidRPr="00B50224" w:rsidRDefault="00B50224" w:rsidP="00B50224">
      <w:pPr>
        <w:pStyle w:val="Sadraj6pt"/>
      </w:pPr>
      <w:r w:rsidRPr="00B50224">
        <w:t>Nazivi otvorenih kolegija su poveznice i prikazani su u boji. Nazivi kolegija koji nisu otv</w:t>
      </w:r>
      <w:r w:rsidR="00106277">
        <w:t>oreni crne su boje i na njima ne</w:t>
      </w:r>
      <w:r w:rsidRPr="00B50224">
        <w:t>ma poveznice.</w:t>
      </w:r>
    </w:p>
    <w:p w14:paraId="2A178AAB" w14:textId="77777777" w:rsidR="00B50224" w:rsidRPr="00B50224" w:rsidRDefault="00F80660" w:rsidP="00B50224">
      <w:pPr>
        <w:pStyle w:val="Sadraj6pt"/>
      </w:pPr>
      <w:r>
        <w:t xml:space="preserve">Odabirom ikone upitnika </w:t>
      </w:r>
      <w:r>
        <w:rPr>
          <w:noProof/>
          <w:lang w:eastAsia="hr-HR"/>
        </w:rPr>
        <w:drawing>
          <wp:inline distT="0" distB="0" distL="0" distR="0" wp14:anchorId="21DE2F7D" wp14:editId="63D09E0F">
            <wp:extent cx="142857" cy="161905"/>
            <wp:effectExtent l="0" t="0" r="0" b="0"/>
            <wp:docPr id="9" name="Picture 9" title="Informac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42857" cy="161905"/>
                    </a:xfrm>
                    <a:prstGeom prst="rect">
                      <a:avLst/>
                    </a:prstGeom>
                  </pic:spPr>
                </pic:pic>
              </a:graphicData>
            </a:graphic>
          </wp:inline>
        </w:drawing>
      </w:r>
      <w:r>
        <w:t xml:space="preserve"> pokraj naziva e-kolegija dobije se informacija o nositeljima i izvođačima kolegija upisanima u sustavu ISVU. </w:t>
      </w:r>
      <w:r w:rsidR="00B50224" w:rsidRPr="00B50224">
        <w:t xml:space="preserve">Ako za pojedini kolegij nijedan nastavnik nema označen atribut redni broj nositelja </w:t>
      </w:r>
      <w:r>
        <w:t xml:space="preserve">u sustavu ISVU, polje nositelji kolegija bit će prazno i takav </w:t>
      </w:r>
      <w:r w:rsidR="00106277">
        <w:t>e-</w:t>
      </w:r>
      <w:r w:rsidR="00B50224" w:rsidRPr="00B50224">
        <w:t xml:space="preserve">kolegij nije moguće otvoriti. </w:t>
      </w:r>
      <w:r w:rsidR="00106277">
        <w:t>E-k</w:t>
      </w:r>
      <w:r w:rsidR="00B50224" w:rsidRPr="00B50224">
        <w:t>olegij nije moguće otvoriti niti u slučaju kad nijeda</w:t>
      </w:r>
      <w:r w:rsidR="003C4707">
        <w:t xml:space="preserve">n od nositelja nema u sustavu ISVU upisanu </w:t>
      </w:r>
      <w:r w:rsidR="00B50224" w:rsidRPr="00B50224">
        <w:t xml:space="preserve">korisničku oznaku </w:t>
      </w:r>
      <w:r w:rsidR="003C4707">
        <w:t xml:space="preserve">elektroničkog identiteta u sustavu </w:t>
      </w:r>
      <w:proofErr w:type="spellStart"/>
      <w:r w:rsidR="003C4707">
        <w:t>AAI@EduHr</w:t>
      </w:r>
      <w:proofErr w:type="spellEnd"/>
      <w:r w:rsidR="00B50224" w:rsidRPr="00B50224">
        <w:t>.</w:t>
      </w:r>
      <w:r w:rsidR="000B6067">
        <w:t xml:space="preserve"> </w:t>
      </w:r>
    </w:p>
    <w:p w14:paraId="642F9BA9" w14:textId="77777777" w:rsidR="00B50224" w:rsidRPr="00B50224" w:rsidRDefault="00B50224" w:rsidP="00B50224">
      <w:pPr>
        <w:pStyle w:val="Sadraj6pt"/>
      </w:pPr>
      <w:r w:rsidRPr="00B50224">
        <w:t xml:space="preserve">Za otvaranje željenih </w:t>
      </w:r>
      <w:r w:rsidR="00106277">
        <w:t>e-</w:t>
      </w:r>
      <w:r w:rsidRPr="00B50224">
        <w:t>kolegija potrebno ih je označiti</w:t>
      </w:r>
      <w:r w:rsidR="00560B95">
        <w:t xml:space="preserve"> te</w:t>
      </w:r>
      <w:r w:rsidRPr="00B50224">
        <w:t xml:space="preserve"> kliknuti na dugme </w:t>
      </w:r>
      <w:r w:rsidRPr="00106277">
        <w:rPr>
          <w:b/>
        </w:rPr>
        <w:t>Spremi</w:t>
      </w:r>
      <w:r w:rsidRPr="00B50224">
        <w:t xml:space="preserve"> </w:t>
      </w:r>
      <w:r w:rsidRPr="00106277">
        <w:rPr>
          <w:b/>
        </w:rPr>
        <w:t>promjene</w:t>
      </w:r>
      <w:r w:rsidRPr="00B50224">
        <w:t xml:space="preserve"> na dnu stranice.</w:t>
      </w:r>
    </w:p>
    <w:p w14:paraId="11737E8F" w14:textId="77777777" w:rsidR="003E04F4" w:rsidRDefault="00B50224" w:rsidP="00B50224">
      <w:pPr>
        <w:pStyle w:val="Sadraj6pt"/>
      </w:pPr>
      <w:r w:rsidRPr="00B50224">
        <w:t xml:space="preserve">Sustav će na kraju procedure otvaranja </w:t>
      </w:r>
      <w:r w:rsidR="00106277">
        <w:t>e-</w:t>
      </w:r>
      <w:r w:rsidRPr="00B50224">
        <w:t xml:space="preserve">kolegija i upisivanja nastavnog osoblja i studenata prikazati ispis kolegija zajedno s popisom korisnika koji nisu upisani u </w:t>
      </w:r>
      <w:r w:rsidR="00106277">
        <w:t>e-</w:t>
      </w:r>
      <w:r w:rsidRPr="00B50224">
        <w:lastRenderedPageBreak/>
        <w:t xml:space="preserve">kolegij. Najčešće nije moguće upisati korisnike kojima u sustavu ISVU nedostaju podaci o </w:t>
      </w:r>
      <w:r w:rsidR="003C4707">
        <w:t>elektroničkom identitetu u sustavu</w:t>
      </w:r>
      <w:r w:rsidRPr="00B50224">
        <w:t xml:space="preserve"> </w:t>
      </w:r>
      <w:proofErr w:type="spellStart"/>
      <w:r w:rsidRPr="00B50224">
        <w:t>AAI@EduHr</w:t>
      </w:r>
      <w:proofErr w:type="spellEnd"/>
      <w:r w:rsidRPr="00B50224">
        <w:t>.</w:t>
      </w:r>
    </w:p>
    <w:p w14:paraId="16CAF776" w14:textId="23AF3DBC" w:rsidR="003A0783" w:rsidRDefault="003A0783" w:rsidP="00B50224">
      <w:pPr>
        <w:pStyle w:val="Sadraj6pt"/>
      </w:pPr>
      <w:r>
        <w:t>Upis studenata i nastavnika</w:t>
      </w:r>
      <w:r w:rsidR="0053554C">
        <w:t xml:space="preserve"> iz</w:t>
      </w:r>
      <w:r>
        <w:t xml:space="preserve"> ISVU-a u e-kolegij na sustavu Merlin detaljnije je opisan u </w:t>
      </w:r>
      <w:hyperlink r:id="rId19" w:history="1">
        <w:r w:rsidRPr="00242890">
          <w:rPr>
            <w:rStyle w:val="Hyperlink"/>
          </w:rPr>
          <w:t>Priručniku za nastavnike</w:t>
        </w:r>
      </w:hyperlink>
      <w:r w:rsidR="004A2CCC">
        <w:t>.</w:t>
      </w:r>
    </w:p>
    <w:p w14:paraId="03843699" w14:textId="77777777" w:rsidR="00106277" w:rsidRDefault="00106277" w:rsidP="00106277">
      <w:pPr>
        <w:pStyle w:val="Naslov21"/>
      </w:pPr>
      <w:bookmarkStart w:id="3" w:name="_Toc94187264"/>
      <w:r>
        <w:t>Otvaranje pojedinačnih e-kolegija</w:t>
      </w:r>
      <w:bookmarkEnd w:id="3"/>
    </w:p>
    <w:p w14:paraId="022F3F10" w14:textId="77777777" w:rsidR="00106277" w:rsidRPr="00106277" w:rsidRDefault="00106277" w:rsidP="00106277">
      <w:pPr>
        <w:pStyle w:val="Sadraj6pt"/>
      </w:pPr>
      <w:r w:rsidRPr="00106277">
        <w:t xml:space="preserve">Novi </w:t>
      </w:r>
      <w:r>
        <w:t>e-</w:t>
      </w:r>
      <w:r w:rsidRPr="00106277">
        <w:t xml:space="preserve">kolegij dodaje se unutar pojedine ustanove. Popis ustanova dostupan je u bloku </w:t>
      </w:r>
      <w:r w:rsidRPr="00106277">
        <w:rPr>
          <w:b/>
        </w:rPr>
        <w:t>Popis e-kolegija</w:t>
      </w:r>
      <w:r w:rsidRPr="00106277">
        <w:t>.</w:t>
      </w:r>
    </w:p>
    <w:p w14:paraId="6992F41E" w14:textId="77777777" w:rsidR="00106277" w:rsidRPr="00106277" w:rsidRDefault="00106277" w:rsidP="00106277">
      <w:pPr>
        <w:pStyle w:val="Sadraj6pt"/>
      </w:pPr>
      <w:r w:rsidRPr="00106277">
        <w:t xml:space="preserve">Novi </w:t>
      </w:r>
      <w:r>
        <w:t>e-</w:t>
      </w:r>
      <w:r w:rsidRPr="00106277">
        <w:t xml:space="preserve">kolegij dodaje se odabirom dugmeta </w:t>
      </w:r>
      <w:r w:rsidRPr="00106277">
        <w:rPr>
          <w:b/>
        </w:rPr>
        <w:t xml:space="preserve">Dodaj novi </w:t>
      </w:r>
      <w:r>
        <w:rPr>
          <w:b/>
        </w:rPr>
        <w:t>e-</w:t>
      </w:r>
      <w:r w:rsidRPr="00106277">
        <w:rPr>
          <w:b/>
        </w:rPr>
        <w:t>kolegij</w:t>
      </w:r>
      <w:r w:rsidRPr="00106277">
        <w:t>.</w:t>
      </w:r>
    </w:p>
    <w:p w14:paraId="45AC22A7" w14:textId="1200D113" w:rsidR="00106277" w:rsidRDefault="00645052" w:rsidP="00645052">
      <w:pPr>
        <w:pStyle w:val="Slike"/>
      </w:pPr>
      <w:r w:rsidRPr="00645052">
        <w:rPr>
          <w:lang w:eastAsia="hr-HR"/>
        </w:rPr>
        <w:drawing>
          <wp:inline distT="0" distB="0" distL="0" distR="0" wp14:anchorId="44619361" wp14:editId="63D5D20E">
            <wp:extent cx="5760720" cy="2236470"/>
            <wp:effectExtent l="19050" t="19050" r="11430" b="11430"/>
            <wp:docPr id="258" name="Picture 258" title="Otvaranje pojedinačnih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slika3.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60720" cy="2236470"/>
                    </a:xfrm>
                    <a:prstGeom prst="rect">
                      <a:avLst/>
                    </a:prstGeom>
                    <a:ln>
                      <a:solidFill>
                        <a:schemeClr val="bg2">
                          <a:lumMod val="90000"/>
                        </a:schemeClr>
                      </a:solidFill>
                    </a:ln>
                  </pic:spPr>
                </pic:pic>
              </a:graphicData>
            </a:graphic>
          </wp:inline>
        </w:drawing>
      </w:r>
    </w:p>
    <w:p w14:paraId="77BA45E5" w14:textId="27BBE6DB" w:rsidR="00106277" w:rsidRPr="004277E4" w:rsidRDefault="00106277" w:rsidP="00512FFE">
      <w:pPr>
        <w:pStyle w:val="Opisslike1"/>
      </w:pPr>
      <w:r w:rsidRPr="004277E4">
        <w:t xml:space="preserve">Slika </w:t>
      </w:r>
      <w:r w:rsidR="00D910F9">
        <w:fldChar w:fldCharType="begin"/>
      </w:r>
      <w:r w:rsidR="00D910F9">
        <w:instrText xml:space="preserve"> SEQ Slika \* ARABIC </w:instrText>
      </w:r>
      <w:r w:rsidR="00D910F9">
        <w:fldChar w:fldCharType="separate"/>
      </w:r>
      <w:r w:rsidR="0044023E">
        <w:rPr>
          <w:noProof/>
        </w:rPr>
        <w:t>3</w:t>
      </w:r>
      <w:r w:rsidR="00D910F9">
        <w:rPr>
          <w:noProof/>
        </w:rPr>
        <w:fldChar w:fldCharType="end"/>
      </w:r>
      <w:r w:rsidRPr="004277E4">
        <w:t xml:space="preserve">. Otvaranje pojedinačnih </w:t>
      </w:r>
      <w:r w:rsidR="001D7C5A" w:rsidRPr="004277E4">
        <w:t>e-</w:t>
      </w:r>
      <w:r w:rsidRPr="004277E4">
        <w:t>kolegija</w:t>
      </w:r>
    </w:p>
    <w:p w14:paraId="40184B3E" w14:textId="7BAB2542" w:rsidR="00106277" w:rsidRDefault="000C47BF" w:rsidP="00512FFE">
      <w:pPr>
        <w:pStyle w:val="Slike"/>
      </w:pPr>
      <w:r>
        <w:rPr>
          <w:lang w:eastAsia="hr-HR"/>
        </w:rPr>
        <w:lastRenderedPageBreak/>
        <w:drawing>
          <wp:inline distT="0" distB="0" distL="0" distR="0" wp14:anchorId="6FC15314" wp14:editId="20997B3B">
            <wp:extent cx="5760720" cy="3973195"/>
            <wp:effectExtent l="19050" t="19050" r="11430" b="27305"/>
            <wp:docPr id="26" name="Picture 26" title="Postavke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60720" cy="3973195"/>
                    </a:xfrm>
                    <a:prstGeom prst="rect">
                      <a:avLst/>
                    </a:prstGeom>
                    <a:ln>
                      <a:solidFill>
                        <a:schemeClr val="bg2">
                          <a:lumMod val="90000"/>
                        </a:schemeClr>
                      </a:solidFill>
                    </a:ln>
                  </pic:spPr>
                </pic:pic>
              </a:graphicData>
            </a:graphic>
          </wp:inline>
        </w:drawing>
      </w:r>
    </w:p>
    <w:p w14:paraId="7F0B5679" w14:textId="72927CFC" w:rsidR="00106277" w:rsidRDefault="00106277" w:rsidP="00512FFE">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4</w:t>
      </w:r>
      <w:r w:rsidR="00D910F9">
        <w:rPr>
          <w:noProof/>
        </w:rPr>
        <w:fldChar w:fldCharType="end"/>
      </w:r>
      <w:r>
        <w:t xml:space="preserve">. Postavke </w:t>
      </w:r>
      <w:r w:rsidR="001D7C5A">
        <w:t>e-</w:t>
      </w:r>
      <w:r>
        <w:t>kolegija</w:t>
      </w:r>
    </w:p>
    <w:p w14:paraId="71014EB3" w14:textId="77777777" w:rsidR="00106277" w:rsidRPr="00BF24D8" w:rsidRDefault="00106277" w:rsidP="00BF24D8">
      <w:pPr>
        <w:pStyle w:val="Sadraj6pt"/>
        <w:rPr>
          <w:rStyle w:val="Sadraj6ptChar"/>
        </w:rPr>
      </w:pPr>
      <w:r w:rsidRPr="00BF24D8">
        <w:rPr>
          <w:rStyle w:val="Sadraj6ptChar"/>
        </w:rPr>
        <w:t>Puni naziv i kratica kolegija upisuju se sukladno pravilima u Pravilniku o organizaciji i korištenju sustava za e-učenje Merlin i potrebno je strogo ih se pridržavati.</w:t>
      </w:r>
    </w:p>
    <w:p w14:paraId="5A3514D9" w14:textId="2335D4D8" w:rsidR="004E4AEA" w:rsidRDefault="00106277" w:rsidP="00BF24D8">
      <w:pPr>
        <w:pStyle w:val="Sadraj6pt"/>
      </w:pPr>
      <w:r w:rsidRPr="00BF24D8">
        <w:rPr>
          <w:rStyle w:val="Sadraj6ptChar"/>
        </w:rPr>
        <w:t>Izvadak iz Pravilnika: Kolegiji i označavanje kolegija</w:t>
      </w:r>
      <w:r w:rsidRPr="00BF24D8">
        <w:t xml:space="preserve"> </w:t>
      </w:r>
      <w:r w:rsidR="00512FFE">
        <w:rPr>
          <w:noProof/>
          <w:lang w:eastAsia="hr-HR"/>
        </w:rPr>
        <w:drawing>
          <wp:inline distT="0" distB="0" distL="0" distR="0" wp14:anchorId="26432CFB" wp14:editId="7A21617C">
            <wp:extent cx="228429" cy="142875"/>
            <wp:effectExtent l="0" t="0" r="635" b="0"/>
            <wp:docPr id="4" name="Picture 4" descr="E:\Ante\MERLIN\Merlin - Priručnik za nastavnike\Grafike za priručnik\Merlin priručnik - strel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nte\MERLIN\Merlin - Priručnik za nastavnike\Grafike za priručnik\Merlin priručnik - strelica.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6808" cy="148116"/>
                    </a:xfrm>
                    <a:prstGeom prst="rect">
                      <a:avLst/>
                    </a:prstGeom>
                    <a:noFill/>
                    <a:ln>
                      <a:noFill/>
                    </a:ln>
                  </pic:spPr>
                </pic:pic>
              </a:graphicData>
            </a:graphic>
          </wp:inline>
        </w:drawing>
      </w:r>
      <w:r>
        <w:t xml:space="preserve"> </w:t>
      </w:r>
      <w:r w:rsidRPr="00205B1A">
        <w:rPr>
          <w:rStyle w:val="ReferenceChar"/>
        </w:rPr>
        <w:t>str.</w:t>
      </w:r>
      <w:r w:rsidR="00512FFE">
        <w:rPr>
          <w:rStyle w:val="ReferenceChar"/>
        </w:rPr>
        <w:t xml:space="preserve"> </w:t>
      </w:r>
      <w:r w:rsidR="009D66B3">
        <w:rPr>
          <w:rStyle w:val="ReferenceChar"/>
        </w:rPr>
        <w:fldChar w:fldCharType="begin"/>
      </w:r>
      <w:r w:rsidR="009D66B3">
        <w:rPr>
          <w:rStyle w:val="ReferenceChar"/>
        </w:rPr>
        <w:instrText xml:space="preserve"> PAGEREF Označavanjekolegija \h </w:instrText>
      </w:r>
      <w:r w:rsidR="009D66B3">
        <w:rPr>
          <w:rStyle w:val="ReferenceChar"/>
        </w:rPr>
      </w:r>
      <w:r w:rsidR="009D66B3">
        <w:rPr>
          <w:rStyle w:val="ReferenceChar"/>
        </w:rPr>
        <w:fldChar w:fldCharType="separate"/>
      </w:r>
      <w:r w:rsidR="0044023E">
        <w:rPr>
          <w:rStyle w:val="ReferenceChar"/>
          <w:noProof/>
        </w:rPr>
        <w:t>28</w:t>
      </w:r>
      <w:r w:rsidR="009D66B3">
        <w:rPr>
          <w:rStyle w:val="ReferenceChar"/>
        </w:rPr>
        <w:fldChar w:fldCharType="end"/>
      </w:r>
      <w:r>
        <w:t>.</w:t>
      </w:r>
    </w:p>
    <w:p w14:paraId="416DB15B" w14:textId="77777777" w:rsidR="004277E4" w:rsidRDefault="004277E4" w:rsidP="00BF24D8">
      <w:pPr>
        <w:pStyle w:val="Sadraj6pt"/>
      </w:pPr>
    </w:p>
    <w:p w14:paraId="2839D8CF" w14:textId="77777777" w:rsidR="00106277" w:rsidRDefault="00DD0561" w:rsidP="00DD0561">
      <w:pPr>
        <w:pStyle w:val="Obiannaslov"/>
      </w:pPr>
      <w:r>
        <w:t>Primjeri označavanja e-kolegija:</w:t>
      </w:r>
    </w:p>
    <w:p w14:paraId="4E3F547D" w14:textId="77777777" w:rsidR="00DD0561" w:rsidRPr="00BF24D8" w:rsidRDefault="00DD0561" w:rsidP="000D6812">
      <w:pPr>
        <w:pStyle w:val="Sadraj6pt"/>
        <w:numPr>
          <w:ilvl w:val="0"/>
          <w:numId w:val="18"/>
        </w:numPr>
        <w:ind w:left="360"/>
        <w:rPr>
          <w:rStyle w:val="Sadraj6ptChar"/>
          <w:b/>
          <w:szCs w:val="24"/>
        </w:rPr>
      </w:pPr>
      <w:r w:rsidRPr="00BF24D8">
        <w:rPr>
          <w:rStyle w:val="Sadraj6ptChar"/>
          <w:b/>
          <w:szCs w:val="24"/>
        </w:rPr>
        <w:t>Primjer naziva aktivnog e-kolegija</w:t>
      </w:r>
    </w:p>
    <w:p w14:paraId="6E9930B3" w14:textId="77777777" w:rsidR="00DD0561" w:rsidRPr="00BF24D8" w:rsidRDefault="00DD0561" w:rsidP="000D6812">
      <w:pPr>
        <w:pStyle w:val="Sadraj6pt"/>
        <w:rPr>
          <w:rStyle w:val="Sadraj6ptChar"/>
          <w:szCs w:val="24"/>
        </w:rPr>
      </w:pPr>
      <w:r w:rsidRPr="00BF24D8">
        <w:rPr>
          <w:rStyle w:val="Sadraj6ptChar"/>
          <w:szCs w:val="24"/>
        </w:rPr>
        <w:t>Inženjerska statistika 1</w:t>
      </w:r>
    </w:p>
    <w:p w14:paraId="05EE3572" w14:textId="77777777" w:rsidR="00DD0561" w:rsidRPr="00BF24D8" w:rsidRDefault="00DD0561" w:rsidP="000D6812">
      <w:pPr>
        <w:pStyle w:val="Sadraj6pt"/>
        <w:numPr>
          <w:ilvl w:val="0"/>
          <w:numId w:val="18"/>
        </w:numPr>
        <w:ind w:left="360"/>
        <w:rPr>
          <w:rStyle w:val="Sadraj6ptChar"/>
          <w:b/>
          <w:szCs w:val="24"/>
        </w:rPr>
      </w:pPr>
      <w:r w:rsidRPr="00BF24D8">
        <w:rPr>
          <w:rStyle w:val="Sadraj6ptChar"/>
          <w:b/>
          <w:szCs w:val="24"/>
        </w:rPr>
        <w:t>Primjer naziva neaktivnog (arhiviranog) e-kolegija</w:t>
      </w:r>
    </w:p>
    <w:p w14:paraId="1E8517FB" w14:textId="7EEB2CA3" w:rsidR="00DD0561" w:rsidRPr="00BF24D8" w:rsidRDefault="00240417" w:rsidP="000D6812">
      <w:pPr>
        <w:pStyle w:val="Sadraj6pt"/>
        <w:rPr>
          <w:rStyle w:val="Sadraj6ptChar"/>
          <w:szCs w:val="24"/>
        </w:rPr>
      </w:pPr>
      <w:r>
        <w:rPr>
          <w:rStyle w:val="Sadraj6ptChar"/>
          <w:szCs w:val="24"/>
        </w:rPr>
        <w:t>Z20</w:t>
      </w:r>
      <w:r w:rsidR="00C54346">
        <w:rPr>
          <w:rStyle w:val="Sadraj6ptChar"/>
          <w:szCs w:val="24"/>
        </w:rPr>
        <w:t>2</w:t>
      </w:r>
      <w:r>
        <w:rPr>
          <w:rStyle w:val="Sadraj6ptChar"/>
          <w:szCs w:val="24"/>
        </w:rPr>
        <w:t>1</w:t>
      </w:r>
      <w:r w:rsidR="00DD0561" w:rsidRPr="00BF24D8">
        <w:rPr>
          <w:rStyle w:val="Sadraj6ptChar"/>
          <w:szCs w:val="24"/>
        </w:rPr>
        <w:t xml:space="preserve"> Inženjerska statistika 1</w:t>
      </w:r>
    </w:p>
    <w:p w14:paraId="72F5A92F" w14:textId="77777777" w:rsidR="00DD0561" w:rsidRPr="00BF24D8" w:rsidRDefault="00DD0561" w:rsidP="000D6812">
      <w:pPr>
        <w:pStyle w:val="Sadraj6pt"/>
        <w:numPr>
          <w:ilvl w:val="0"/>
          <w:numId w:val="18"/>
        </w:numPr>
        <w:ind w:left="360"/>
        <w:rPr>
          <w:rStyle w:val="Sadraj6ptChar"/>
          <w:b/>
          <w:szCs w:val="24"/>
        </w:rPr>
      </w:pPr>
      <w:r w:rsidRPr="00BF24D8">
        <w:rPr>
          <w:rStyle w:val="Sadraj6ptChar"/>
          <w:b/>
          <w:szCs w:val="24"/>
        </w:rPr>
        <w:t>Primjer oznake e-kolegija</w:t>
      </w:r>
    </w:p>
    <w:p w14:paraId="55686855" w14:textId="77777777" w:rsidR="00DD0561" w:rsidRPr="00BF24D8" w:rsidRDefault="00DD0561" w:rsidP="000D6812">
      <w:pPr>
        <w:pStyle w:val="Sadraj6pt"/>
        <w:rPr>
          <w:rStyle w:val="Sadraj6ptChar"/>
          <w:szCs w:val="24"/>
        </w:rPr>
      </w:pPr>
      <w:r w:rsidRPr="00BF24D8">
        <w:rPr>
          <w:rStyle w:val="Sadraj6ptChar"/>
          <w:szCs w:val="24"/>
        </w:rPr>
        <w:t>158 ili IS1</w:t>
      </w:r>
    </w:p>
    <w:p w14:paraId="21777340" w14:textId="77777777" w:rsidR="00DD0561" w:rsidRPr="00BF24D8" w:rsidRDefault="00DD0561" w:rsidP="000D6812">
      <w:pPr>
        <w:pStyle w:val="Sadraj6pt"/>
        <w:numPr>
          <w:ilvl w:val="0"/>
          <w:numId w:val="18"/>
        </w:numPr>
        <w:ind w:left="360"/>
        <w:rPr>
          <w:rStyle w:val="Sadraj6ptChar"/>
          <w:b/>
          <w:szCs w:val="24"/>
        </w:rPr>
      </w:pPr>
      <w:r w:rsidRPr="00BF24D8">
        <w:rPr>
          <w:rStyle w:val="Sadraj6ptChar"/>
          <w:b/>
          <w:szCs w:val="24"/>
        </w:rPr>
        <w:t>Primjer kratice e-kolegija</w:t>
      </w:r>
    </w:p>
    <w:p w14:paraId="7E8D2714" w14:textId="283639DA" w:rsidR="00DD0561" w:rsidRPr="00BF24D8" w:rsidRDefault="00240417" w:rsidP="000D6812">
      <w:pPr>
        <w:pStyle w:val="Sadraj6pt"/>
        <w:rPr>
          <w:rStyle w:val="Sadraj6ptChar"/>
          <w:szCs w:val="24"/>
        </w:rPr>
      </w:pPr>
      <w:r>
        <w:rPr>
          <w:rStyle w:val="Sadraj6ptChar"/>
          <w:szCs w:val="24"/>
        </w:rPr>
        <w:t>2122</w:t>
      </w:r>
      <w:r w:rsidR="00DD0561" w:rsidRPr="00BF24D8">
        <w:rPr>
          <w:rStyle w:val="Sadraj6ptChar"/>
          <w:szCs w:val="24"/>
        </w:rPr>
        <w:t>-158</w:t>
      </w:r>
      <w:r w:rsidR="006F6EA3" w:rsidRPr="00BF24D8">
        <w:rPr>
          <w:rStyle w:val="Sadraj6ptChar"/>
          <w:szCs w:val="24"/>
        </w:rPr>
        <w:t xml:space="preserve"> ili </w:t>
      </w:r>
      <w:r>
        <w:rPr>
          <w:rStyle w:val="Sadraj6ptChar"/>
          <w:szCs w:val="24"/>
        </w:rPr>
        <w:t>21</w:t>
      </w:r>
      <w:r w:rsidR="00C54346">
        <w:rPr>
          <w:rStyle w:val="Sadraj6ptChar"/>
          <w:szCs w:val="24"/>
        </w:rPr>
        <w:t>2</w:t>
      </w:r>
      <w:r>
        <w:rPr>
          <w:rStyle w:val="Sadraj6ptChar"/>
          <w:szCs w:val="24"/>
        </w:rPr>
        <w:t>2</w:t>
      </w:r>
      <w:r w:rsidR="002E6231" w:rsidRPr="00BF24D8">
        <w:rPr>
          <w:rStyle w:val="Sadraj6ptChar"/>
          <w:szCs w:val="24"/>
        </w:rPr>
        <w:t>-IS1</w:t>
      </w:r>
    </w:p>
    <w:p w14:paraId="08211963" w14:textId="77777777" w:rsidR="002E6231" w:rsidRPr="002E6231" w:rsidRDefault="002E6231" w:rsidP="002E6231">
      <w:pPr>
        <w:pStyle w:val="Sadraj6pt"/>
        <w:spacing w:before="480"/>
      </w:pPr>
      <w:r w:rsidRPr="002E6231">
        <w:t xml:space="preserve">Institucijski administrator odgovoran je za ispravnost podataka za </w:t>
      </w:r>
      <w:r>
        <w:t>e-</w:t>
      </w:r>
      <w:r w:rsidRPr="002E6231">
        <w:t>kolegije koje otvara (naziv i nositelj kolegija te akademska godina u kojoj se otvara).</w:t>
      </w:r>
    </w:p>
    <w:p w14:paraId="78D7ACD3" w14:textId="77777777" w:rsidR="002E6231" w:rsidRPr="002E6231" w:rsidRDefault="002E6231" w:rsidP="002E6231">
      <w:pPr>
        <w:pStyle w:val="Sadraj6pt"/>
      </w:pPr>
      <w:r w:rsidRPr="002E6231">
        <w:lastRenderedPageBreak/>
        <w:t xml:space="preserve">Za otvaranje </w:t>
      </w:r>
      <w:r>
        <w:t>e-</w:t>
      </w:r>
      <w:r w:rsidRPr="002E6231">
        <w:t>kolegija koji se ne nalaze u redu predavanja potrebno je kontaktirati Centar za e-učenje</w:t>
      </w:r>
      <w:r>
        <w:t xml:space="preserve"> Srca</w:t>
      </w:r>
      <w:r w:rsidRPr="002E6231">
        <w:t>.</w:t>
      </w:r>
    </w:p>
    <w:p w14:paraId="050E0DE5" w14:textId="77777777" w:rsidR="002E6231" w:rsidRPr="002E6231" w:rsidRDefault="002E6231" w:rsidP="002E6231">
      <w:pPr>
        <w:pStyle w:val="Sadraj6pt"/>
      </w:pPr>
      <w:r w:rsidRPr="002E6231">
        <w:t xml:space="preserve">Većina zadanih postavki prilikom otvaranja </w:t>
      </w:r>
      <w:r w:rsidR="0067450C">
        <w:t>e-</w:t>
      </w:r>
      <w:r w:rsidRPr="002E6231">
        <w:t>kolegija ostaje nepromijenjena, a posebnu pozornost treba obratiti na sljedeće:</w:t>
      </w:r>
    </w:p>
    <w:p w14:paraId="0737CBC2" w14:textId="272D0CD5" w:rsidR="002E6231" w:rsidRDefault="00D57D10" w:rsidP="00DA0033">
      <w:pPr>
        <w:pStyle w:val="Sadraj0pt"/>
        <w:numPr>
          <w:ilvl w:val="0"/>
          <w:numId w:val="7"/>
        </w:numPr>
      </w:pPr>
      <w:r>
        <w:rPr>
          <w:i/>
        </w:rPr>
        <w:t>Opće postavke</w:t>
      </w:r>
      <w:r w:rsidR="002E6231">
        <w:rPr>
          <w:i/>
        </w:rPr>
        <w:t xml:space="preserve"> </w:t>
      </w:r>
      <w:r w:rsidR="002E6231" w:rsidRPr="00B03B39">
        <w:rPr>
          <w:rFonts w:cs="Arial"/>
        </w:rPr>
        <w:sym w:font="Wingdings" w:char="F0E0"/>
      </w:r>
      <w:r w:rsidR="002E6231">
        <w:t xml:space="preserve"> </w:t>
      </w:r>
      <w:r w:rsidR="002E6231" w:rsidRPr="0067450C">
        <w:rPr>
          <w:b/>
        </w:rPr>
        <w:t>Šifra kolegija</w:t>
      </w:r>
      <w:r w:rsidR="002E6231">
        <w:t>: ako je za kolegij poznata ISVU šifra, upisuje se u ovo polje</w:t>
      </w:r>
    </w:p>
    <w:p w14:paraId="0290827C" w14:textId="4D449312" w:rsidR="002E6231" w:rsidRDefault="00D57D10" w:rsidP="00DA0033">
      <w:pPr>
        <w:pStyle w:val="Sadraj0pt"/>
        <w:numPr>
          <w:ilvl w:val="0"/>
          <w:numId w:val="7"/>
        </w:numPr>
      </w:pPr>
      <w:r>
        <w:rPr>
          <w:i/>
        </w:rPr>
        <w:t>Opće postavke</w:t>
      </w:r>
      <w:r w:rsidR="002E6231">
        <w:rPr>
          <w:i/>
        </w:rPr>
        <w:t xml:space="preserve"> </w:t>
      </w:r>
      <w:r w:rsidR="002E6231" w:rsidRPr="00B03B39">
        <w:rPr>
          <w:rFonts w:cs="Arial"/>
        </w:rPr>
        <w:sym w:font="Wingdings" w:char="F0E0"/>
      </w:r>
      <w:r w:rsidR="002E6231">
        <w:t xml:space="preserve"> </w:t>
      </w:r>
      <w:r w:rsidR="002E6231" w:rsidRPr="0067450C">
        <w:rPr>
          <w:b/>
        </w:rPr>
        <w:t>Vidljivo</w:t>
      </w:r>
      <w:r w:rsidR="002E6231">
        <w:t>: Skrij</w:t>
      </w:r>
    </w:p>
    <w:p w14:paraId="5ACB097B" w14:textId="2F7B1B72" w:rsidR="00D57D10" w:rsidRDefault="00D57D10" w:rsidP="00DA0033">
      <w:pPr>
        <w:pStyle w:val="Sadraj0pt"/>
        <w:numPr>
          <w:ilvl w:val="0"/>
          <w:numId w:val="7"/>
        </w:numPr>
      </w:pPr>
      <w:r>
        <w:rPr>
          <w:i/>
        </w:rPr>
        <w:t xml:space="preserve">Opće postavke </w:t>
      </w:r>
      <w:r w:rsidRPr="00B03B39">
        <w:rPr>
          <w:rFonts w:cs="Arial"/>
        </w:rPr>
        <w:sym w:font="Wingdings" w:char="F0E0"/>
      </w:r>
      <w:r>
        <w:rPr>
          <w:rFonts w:cs="Arial"/>
        </w:rPr>
        <w:t xml:space="preserve"> </w:t>
      </w:r>
      <w:r w:rsidRPr="00D57D10">
        <w:rPr>
          <w:rFonts w:cs="Arial"/>
          <w:b/>
        </w:rPr>
        <w:t>Omogući preuzimanje sadržaja e-kolegija</w:t>
      </w:r>
      <w:r>
        <w:rPr>
          <w:rFonts w:cs="Arial"/>
        </w:rPr>
        <w:t xml:space="preserve">: ako je </w:t>
      </w:r>
      <w:r>
        <w:rPr>
          <w:rFonts w:cs="Arial"/>
          <w:szCs w:val="24"/>
        </w:rPr>
        <w:t xml:space="preserve">u e-kolegiju omogućeno preuzimanje sadržaja, </w:t>
      </w:r>
      <w:r w:rsidRPr="009373E8">
        <w:rPr>
          <w:rFonts w:cs="Arial"/>
          <w:szCs w:val="24"/>
        </w:rPr>
        <w:t>studenti</w:t>
      </w:r>
      <w:r>
        <w:rPr>
          <w:rFonts w:cs="Arial"/>
          <w:szCs w:val="24"/>
        </w:rPr>
        <w:t>ma</w:t>
      </w:r>
      <w:r w:rsidRPr="009373E8">
        <w:rPr>
          <w:rFonts w:cs="Arial"/>
          <w:szCs w:val="24"/>
        </w:rPr>
        <w:t xml:space="preserve"> će</w:t>
      </w:r>
      <w:r>
        <w:rPr>
          <w:rFonts w:cs="Arial"/>
          <w:szCs w:val="24"/>
        </w:rPr>
        <w:t xml:space="preserve"> na naslovnici e-kolegija biti</w:t>
      </w:r>
      <w:r w:rsidRPr="009373E8">
        <w:rPr>
          <w:rFonts w:cs="Arial"/>
          <w:szCs w:val="24"/>
        </w:rPr>
        <w:t xml:space="preserve"> dostupno dugme za preuzimanje sadržaja na računalo</w:t>
      </w:r>
      <w:r>
        <w:rPr>
          <w:rFonts w:cs="Arial"/>
          <w:szCs w:val="24"/>
        </w:rPr>
        <w:t xml:space="preserve"> u .</w:t>
      </w:r>
      <w:proofErr w:type="spellStart"/>
      <w:r>
        <w:rPr>
          <w:rFonts w:cs="Arial"/>
          <w:szCs w:val="24"/>
        </w:rPr>
        <w:t>zip</w:t>
      </w:r>
      <w:proofErr w:type="spellEnd"/>
      <w:r>
        <w:rPr>
          <w:rFonts w:cs="Arial"/>
          <w:szCs w:val="24"/>
        </w:rPr>
        <w:t xml:space="preserve"> datoteci</w:t>
      </w:r>
      <w:r w:rsidR="00391462">
        <w:rPr>
          <w:rFonts w:cs="Arial"/>
          <w:szCs w:val="24"/>
        </w:rPr>
        <w:t>. Maksimalna veličina pojedine datoteke za preuzimanje je 512 MB.</w:t>
      </w:r>
    </w:p>
    <w:p w14:paraId="7CEA7A94" w14:textId="77777777" w:rsidR="002E6231" w:rsidRDefault="002E6231" w:rsidP="00DA0033">
      <w:pPr>
        <w:pStyle w:val="Sadraj0pt"/>
        <w:numPr>
          <w:ilvl w:val="0"/>
          <w:numId w:val="7"/>
        </w:numPr>
      </w:pPr>
      <w:r>
        <w:rPr>
          <w:i/>
        </w:rPr>
        <w:t xml:space="preserve">Oblik </w:t>
      </w:r>
      <w:r w:rsidR="0067450C">
        <w:rPr>
          <w:i/>
        </w:rPr>
        <w:t>e-</w:t>
      </w:r>
      <w:r>
        <w:rPr>
          <w:i/>
        </w:rPr>
        <w:t xml:space="preserve">kolegija </w:t>
      </w:r>
      <w:r w:rsidRPr="00B03B39">
        <w:rPr>
          <w:rFonts w:cs="Arial"/>
        </w:rPr>
        <w:sym w:font="Wingdings" w:char="F0E0"/>
      </w:r>
      <w:r>
        <w:t xml:space="preserve"> </w:t>
      </w:r>
      <w:r w:rsidRPr="0067450C">
        <w:rPr>
          <w:b/>
        </w:rPr>
        <w:t>Oblik</w:t>
      </w:r>
      <w:r>
        <w:t>: Tematski oblik</w:t>
      </w:r>
    </w:p>
    <w:p w14:paraId="4A6D6E10" w14:textId="77777777" w:rsidR="002E6231" w:rsidRDefault="002E6231" w:rsidP="00DA0033">
      <w:pPr>
        <w:pStyle w:val="Sadraj0pt"/>
        <w:numPr>
          <w:ilvl w:val="0"/>
          <w:numId w:val="7"/>
        </w:numPr>
      </w:pPr>
      <w:r>
        <w:rPr>
          <w:i/>
        </w:rPr>
        <w:t xml:space="preserve">Oblik </w:t>
      </w:r>
      <w:r w:rsidR="0067450C">
        <w:rPr>
          <w:i/>
        </w:rPr>
        <w:t>e-</w:t>
      </w:r>
      <w:r>
        <w:rPr>
          <w:i/>
        </w:rPr>
        <w:t xml:space="preserve">kolegija </w:t>
      </w:r>
      <w:r w:rsidRPr="00B03B39">
        <w:rPr>
          <w:rFonts w:cs="Arial"/>
        </w:rPr>
        <w:sym w:font="Wingdings" w:char="F0E0"/>
      </w:r>
      <w:r>
        <w:t xml:space="preserve"> </w:t>
      </w:r>
      <w:r w:rsidRPr="0067450C">
        <w:rPr>
          <w:b/>
        </w:rPr>
        <w:t>Broj tjedana/tema</w:t>
      </w:r>
      <w:r>
        <w:t>: 10</w:t>
      </w:r>
    </w:p>
    <w:p w14:paraId="632434C0" w14:textId="77777777" w:rsidR="00EA092F" w:rsidRDefault="002E6231" w:rsidP="00EA092F">
      <w:pPr>
        <w:pStyle w:val="Sadraj0pt"/>
        <w:numPr>
          <w:ilvl w:val="0"/>
          <w:numId w:val="7"/>
        </w:numPr>
      </w:pPr>
      <w:r>
        <w:rPr>
          <w:i/>
        </w:rPr>
        <w:t xml:space="preserve">Izgled </w:t>
      </w:r>
      <w:r w:rsidRPr="00B03B39">
        <w:rPr>
          <w:rFonts w:cs="Arial"/>
        </w:rPr>
        <w:sym w:font="Wingdings" w:char="F0E0"/>
      </w:r>
      <w:r>
        <w:t xml:space="preserve"> </w:t>
      </w:r>
      <w:r w:rsidRPr="0067450C">
        <w:rPr>
          <w:b/>
        </w:rPr>
        <w:t>Broj vijesti koje treba prikazati</w:t>
      </w:r>
      <w:r>
        <w:t>: 3</w:t>
      </w:r>
    </w:p>
    <w:p w14:paraId="7F089AE3" w14:textId="77777777" w:rsidR="00EA092F" w:rsidRPr="00EA092F" w:rsidRDefault="00EA092F" w:rsidP="00EA092F">
      <w:pPr>
        <w:pStyle w:val="Sadraj0pt"/>
        <w:ind w:left="1368"/>
      </w:pPr>
      <w:r w:rsidRPr="00B03B39">
        <w:rPr>
          <w:rFonts w:cs="Arial"/>
        </w:rPr>
        <w:sym w:font="Wingdings" w:char="F0E0"/>
      </w:r>
      <w:r>
        <w:rPr>
          <w:rFonts w:cs="Arial"/>
        </w:rPr>
        <w:t xml:space="preserve"> </w:t>
      </w:r>
      <w:r w:rsidRPr="00EA092F">
        <w:rPr>
          <w:rFonts w:cs="Arial"/>
          <w:b/>
        </w:rPr>
        <w:t>Obvezatna uporaba teme</w:t>
      </w:r>
      <w:r w:rsidR="006E6EC2">
        <w:rPr>
          <w:rFonts w:cs="Arial"/>
        </w:rPr>
        <w:t xml:space="preserve">: </w:t>
      </w:r>
      <w:r w:rsidRPr="00EA092F">
        <w:rPr>
          <w:rFonts w:cs="Arial"/>
        </w:rPr>
        <w:t xml:space="preserve">moguće je osim zadane Srce teme (temeljene na </w:t>
      </w:r>
      <w:proofErr w:type="spellStart"/>
      <w:r w:rsidRPr="00EA092F">
        <w:rPr>
          <w:rFonts w:cs="Arial"/>
        </w:rPr>
        <w:t>Boost</w:t>
      </w:r>
      <w:proofErr w:type="spellEnd"/>
      <w:r w:rsidRPr="00EA092F">
        <w:rPr>
          <w:rFonts w:cs="Arial"/>
        </w:rPr>
        <w:t xml:space="preserve"> temi) promijeniti temu e-kolegija u Srce </w:t>
      </w:r>
      <w:proofErr w:type="spellStart"/>
      <w:r w:rsidRPr="00EA092F">
        <w:rPr>
          <w:rFonts w:cs="Arial"/>
        </w:rPr>
        <w:t>Classic</w:t>
      </w:r>
      <w:proofErr w:type="spellEnd"/>
      <w:r w:rsidRPr="00EA092F">
        <w:rPr>
          <w:rFonts w:cs="Arial"/>
        </w:rPr>
        <w:t xml:space="preserve"> temu. Srce </w:t>
      </w:r>
      <w:proofErr w:type="spellStart"/>
      <w:r w:rsidRPr="00EA092F">
        <w:rPr>
          <w:rFonts w:cs="Arial"/>
        </w:rPr>
        <w:t>Classic</w:t>
      </w:r>
      <w:proofErr w:type="spellEnd"/>
      <w:r w:rsidRPr="00EA092F">
        <w:rPr>
          <w:rFonts w:cs="Arial"/>
        </w:rPr>
        <w:t xml:space="preserve"> tema je </w:t>
      </w:r>
      <w:proofErr w:type="spellStart"/>
      <w:r w:rsidRPr="00EA092F">
        <w:rPr>
          <w:rFonts w:cs="Arial"/>
        </w:rPr>
        <w:t>child</w:t>
      </w:r>
      <w:proofErr w:type="spellEnd"/>
      <w:r w:rsidRPr="00EA092F">
        <w:rPr>
          <w:rFonts w:cs="Arial"/>
        </w:rPr>
        <w:t xml:space="preserve"> tema </w:t>
      </w:r>
      <w:proofErr w:type="spellStart"/>
      <w:r w:rsidRPr="00EA092F">
        <w:rPr>
          <w:rFonts w:cs="Arial"/>
        </w:rPr>
        <w:t>Boost</w:t>
      </w:r>
      <w:proofErr w:type="spellEnd"/>
      <w:r w:rsidRPr="00EA092F">
        <w:rPr>
          <w:rFonts w:cs="Arial"/>
        </w:rPr>
        <w:t xml:space="preserve"> teme, koja omogućava klasičnu navigaciju pomoću blokova te organizaciju sučelja e-kolegija u tri stupca.</w:t>
      </w:r>
    </w:p>
    <w:p w14:paraId="082B0150" w14:textId="2F2DA02D" w:rsidR="002E6231" w:rsidRDefault="002E6231" w:rsidP="00DA0033">
      <w:pPr>
        <w:pStyle w:val="Sadraj0pt"/>
        <w:numPr>
          <w:ilvl w:val="0"/>
          <w:numId w:val="7"/>
        </w:numPr>
      </w:pPr>
      <w:r>
        <w:rPr>
          <w:i/>
        </w:rPr>
        <w:t>Datoteke</w:t>
      </w:r>
      <w:r w:rsidRPr="006545EE">
        <w:rPr>
          <w:i/>
        </w:rPr>
        <w:t xml:space="preserve"> i prijenos datoteka</w:t>
      </w:r>
      <w:r>
        <w:t xml:space="preserve"> </w:t>
      </w:r>
      <w:r w:rsidRPr="00B03B39">
        <w:rPr>
          <w:rFonts w:cs="Arial"/>
        </w:rPr>
        <w:sym w:font="Wingdings" w:char="F0E0"/>
      </w:r>
      <w:r>
        <w:t xml:space="preserve"> </w:t>
      </w:r>
      <w:r w:rsidRPr="0067450C">
        <w:rPr>
          <w:b/>
        </w:rPr>
        <w:t>N</w:t>
      </w:r>
      <w:r w:rsidR="0067450C" w:rsidRPr="0067450C">
        <w:rPr>
          <w:b/>
        </w:rPr>
        <w:t>ajveća dopuštena veličina prenes</w:t>
      </w:r>
      <w:r w:rsidRPr="0067450C">
        <w:rPr>
          <w:b/>
        </w:rPr>
        <w:t>ene datoteke</w:t>
      </w:r>
      <w:r w:rsidR="006F6EA3">
        <w:t xml:space="preserve">: </w:t>
      </w:r>
      <w:r w:rsidR="00240417">
        <w:t>maksimalno do 512</w:t>
      </w:r>
      <w:r>
        <w:t xml:space="preserve"> MB</w:t>
      </w:r>
    </w:p>
    <w:p w14:paraId="74DDFD80" w14:textId="77777777" w:rsidR="002E6231" w:rsidRDefault="002E6231" w:rsidP="00DA0033">
      <w:pPr>
        <w:pStyle w:val="Sadraj6pt"/>
        <w:numPr>
          <w:ilvl w:val="0"/>
          <w:numId w:val="7"/>
        </w:numPr>
      </w:pPr>
      <w:r>
        <w:rPr>
          <w:i/>
        </w:rPr>
        <w:t>Datoteke</w:t>
      </w:r>
      <w:r w:rsidRPr="006545EE">
        <w:rPr>
          <w:i/>
        </w:rPr>
        <w:t xml:space="preserve"> i prijenos </w:t>
      </w:r>
      <w:r>
        <w:t xml:space="preserve">datoteka </w:t>
      </w:r>
      <w:r w:rsidRPr="00B03B39">
        <w:rPr>
          <w:rFonts w:cs="Arial"/>
        </w:rPr>
        <w:sym w:font="Wingdings" w:char="F0E0"/>
      </w:r>
      <w:r>
        <w:t xml:space="preserve"> </w:t>
      </w:r>
      <w:r w:rsidRPr="0067450C">
        <w:rPr>
          <w:b/>
        </w:rPr>
        <w:t xml:space="preserve">Datoteke </w:t>
      </w:r>
      <w:r w:rsidR="0067450C">
        <w:rPr>
          <w:b/>
        </w:rPr>
        <w:t>e-</w:t>
      </w:r>
      <w:r w:rsidRPr="0067450C">
        <w:rPr>
          <w:b/>
        </w:rPr>
        <w:t>kolegija</w:t>
      </w:r>
      <w:r>
        <w:t>: Ne</w:t>
      </w:r>
    </w:p>
    <w:p w14:paraId="0353147C" w14:textId="77777777" w:rsidR="00DD0561" w:rsidRDefault="00A00FA9" w:rsidP="00DD0561">
      <w:pPr>
        <w:pStyle w:val="Sadraj6pt"/>
      </w:pPr>
      <w:r>
        <w:rPr>
          <w:noProof/>
          <w:lang w:eastAsia="hr-HR"/>
        </w:rPr>
        <mc:AlternateContent>
          <mc:Choice Requires="wpg">
            <w:drawing>
              <wp:inline distT="0" distB="0" distL="0" distR="0" wp14:anchorId="6DA5DD1C" wp14:editId="0F20802C">
                <wp:extent cx="5857875" cy="1857375"/>
                <wp:effectExtent l="0" t="38100" r="47625" b="28575"/>
                <wp:docPr id="6" name="Group 6"/>
                <wp:cNvGraphicFramePr/>
                <a:graphic xmlns:a="http://schemas.openxmlformats.org/drawingml/2006/main">
                  <a:graphicData uri="http://schemas.microsoft.com/office/word/2010/wordprocessingGroup">
                    <wpg:wgp>
                      <wpg:cNvGrpSpPr/>
                      <wpg:grpSpPr>
                        <a:xfrm>
                          <a:off x="0" y="0"/>
                          <a:ext cx="5857875" cy="1857375"/>
                          <a:chOff x="0" y="0"/>
                          <a:chExt cx="5857875" cy="1857375"/>
                        </a:xfrm>
                      </wpg:grpSpPr>
                      <wps:wsp>
                        <wps:cNvPr id="470" name="AutoShape 9"/>
                        <wps:cNvSpPr>
                          <a:spLocks noChangeArrowheads="1"/>
                        </wps:cNvSpPr>
                        <wps:spPr bwMode="auto">
                          <a:xfrm>
                            <a:off x="0" y="361950"/>
                            <a:ext cx="5438775" cy="1495425"/>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68" name="Rectangle 468"/>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D72B9BD" w14:textId="77777777" w:rsidR="004F16D1" w:rsidRPr="00712F28" w:rsidRDefault="004F16D1" w:rsidP="00A00FA9">
                              <w:pPr>
                                <w:rPr>
                                  <w:rFonts w:ascii="Arial" w:hAnsi="Arial" w:cs="Arial"/>
                                  <w:color w:val="FFFFFF"/>
                                  <w:szCs w:val="24"/>
                                </w:rPr>
                              </w:pPr>
                              <w:r w:rsidRPr="00712F28">
                                <w:rPr>
                                  <w:rFonts w:ascii="Arial" w:hAnsi="Arial" w:cs="Arial"/>
                                  <w:color w:val="FFFFFF"/>
                                  <w:szCs w:val="24"/>
                                </w:rPr>
                                <w:t>NAPOMENA:</w:t>
                              </w:r>
                            </w:p>
                          </w:txbxContent>
                        </wps:txbx>
                        <wps:bodyPr rot="0" vert="horz" wrap="square" lIns="91440" tIns="45720" rIns="91440" bIns="45720" anchor="t" anchorCtr="0" upright="1">
                          <a:noAutofit/>
                        </wps:bodyPr>
                      </wps:wsp>
                      <wps:wsp>
                        <wps:cNvPr id="472" name="Text Box 2"/>
                        <wps:cNvSpPr txBox="1">
                          <a:spLocks noChangeArrowheads="1"/>
                        </wps:cNvSpPr>
                        <wps:spPr bwMode="auto">
                          <a:xfrm>
                            <a:off x="180975" y="781050"/>
                            <a:ext cx="4829175" cy="981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9816F7" w14:textId="77777777" w:rsidR="004F16D1" w:rsidRPr="009127C3" w:rsidRDefault="004F16D1" w:rsidP="00A00FA9">
                              <w:pPr>
                                <w:pStyle w:val="Sadraj6pt"/>
                                <w:spacing w:after="0"/>
                                <w:rPr>
                                  <w:color w:val="C00000"/>
                                </w:rPr>
                              </w:pPr>
                              <w:r w:rsidRPr="00547ADA">
                                <w:rPr>
                                  <w:b/>
                                  <w:color w:val="C00000"/>
                                </w:rPr>
                                <w:t>Šifra e-kolegija nije lozinka za upis u e-kolegij</w:t>
                              </w:r>
                              <w:r>
                                <w:rPr>
                                  <w:color w:val="C00000"/>
                                </w:rPr>
                                <w:t xml:space="preserve">. Lozinka za upis u e-kolegij dodjeljuje se u upisnoj metodi </w:t>
                              </w:r>
                              <w:r w:rsidRPr="00547ADA">
                                <w:rPr>
                                  <w:b/>
                                  <w:color w:val="C00000"/>
                                </w:rPr>
                                <w:t>Samostalni upis (Student)</w:t>
                              </w:r>
                              <w:r>
                                <w:rPr>
                                  <w:color w:val="C00000"/>
                                </w:rPr>
                                <w:t>, koja nije uključena u novootvorenom e-kolegiju. Navedenu upisnu metodu nastavnik može samostalno uključiti te upisati lozinku.</w:t>
                              </w:r>
                            </w:p>
                          </w:txbxContent>
                        </wps:txbx>
                        <wps:bodyPr rot="0" vert="horz" wrap="square" lIns="91440" tIns="45720" rIns="91440" bIns="45720" anchor="t" anchorCtr="0" upright="1">
                          <a:noAutofit/>
                        </wps:bodyPr>
                      </wps:wsp>
                      <pic:pic xmlns:pic="http://schemas.openxmlformats.org/drawingml/2006/picture">
                        <pic:nvPicPr>
                          <pic:cNvPr id="1" name="Picture 1"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6DA5DD1C" id="Group 6" o:spid="_x0000_s1026" style="width:461.25pt;height:146.25pt;mso-position-horizontal-relative:char;mso-position-vertical-relative:line" coordsize="58578,185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">
                <v:roundrect id="AutoShape 9" o:spid="_x0000_s1027" style="position:absolute;top:3619;width:54387;height:14954;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" filled="f" strokecolor="#c00000"/>
                <v:rect id="Rectangle 468" o:spid="_x0000_s1028"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" fillcolor="#c00000" strokecolor="#c00000">
                  <v:textbox>
                    <w:txbxContent>
                      <w:p w14:paraId="7D72B9BD" w14:textId="77777777" w:rsidR="004F16D1" w:rsidRPr="00712F28" w:rsidRDefault="004F16D1" w:rsidP="00A00FA9">
                        <w:pPr>
                          <w:rPr>
                            <w:rFonts w:ascii="Arial" w:hAnsi="Arial" w:cs="Arial"/>
                            <w:color w:val="FFFFFF"/>
                            <w:szCs w:val="24"/>
                          </w:rPr>
                        </w:pPr>
                        <w:r w:rsidRPr="00712F28">
                          <w:rPr>
                            <w:rFonts w:ascii="Arial" w:hAnsi="Arial" w:cs="Arial"/>
                            <w:color w:val="FFFFFF"/>
                            <w:szCs w:val="24"/>
                          </w:rPr>
                          <w:t>NAPOMENA:</w:t>
                        </w:r>
                      </w:p>
                    </w:txbxContent>
                  </v:textbox>
                </v:rect>
                <v:shapetype id="_x0000_t202" coordsize="21600,21600" o:spt="202" path="m,l,21600r21600,l21600,xe">
                  <v:stroke joinstyle="miter"/>
                  <v:path gradientshapeok="t" o:connecttype="rect"/>
                </v:shapetype>
                <v:shape id="Text Box 2" o:spid="_x0000_s1029" type="#_x0000_t202" style="position:absolute;left:1809;top:7810;width:48292;height:9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" filled="f" stroked="f">
                  <v:textbox>
                    <w:txbxContent>
                      <w:p w14:paraId="519816F7" w14:textId="77777777" w:rsidR="004F16D1" w:rsidRPr="009127C3" w:rsidRDefault="004F16D1" w:rsidP="00A00FA9">
                        <w:pPr>
                          <w:pStyle w:val="Sadraj6pt"/>
                          <w:spacing w:after="0"/>
                          <w:rPr>
                            <w:color w:val="C00000"/>
                          </w:rPr>
                        </w:pPr>
                        <w:r w:rsidRPr="00547ADA">
                          <w:rPr>
                            <w:b/>
                            <w:color w:val="C00000"/>
                          </w:rPr>
                          <w:t>Šifra e-kolegija nije lozinka za upis u e-kolegij</w:t>
                        </w:r>
                        <w:r>
                          <w:rPr>
                            <w:color w:val="C00000"/>
                          </w:rPr>
                          <w:t xml:space="preserve">. Lozinka za upis u e-kolegij dodjeljuje se u upisnoj metodi </w:t>
                        </w:r>
                        <w:r w:rsidRPr="00547ADA">
                          <w:rPr>
                            <w:b/>
                            <w:color w:val="C00000"/>
                          </w:rPr>
                          <w:t>Samostalni upis (Student)</w:t>
                        </w:r>
                        <w:r>
                          <w:rPr>
                            <w:color w:val="C00000"/>
                          </w:rPr>
                          <w:t>, koja nije uključena u novootvorenom e-kolegiju. Navedenu upisnu metodu nastavnik može samostalno uključiti te upisati lozinku.</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0"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">
                  <v:imagedata r:id="rId24" o:title="Merlin-priručnik-pročitaj-me"/>
                  <v:path arrowok="t"/>
                </v:shape>
                <w10:anchorlock/>
              </v:group>
            </w:pict>
          </mc:Fallback>
        </mc:AlternateContent>
      </w:r>
    </w:p>
    <w:p w14:paraId="25458BA0" w14:textId="4EB249E0" w:rsidR="00A00FA9" w:rsidRDefault="00922B63" w:rsidP="00A00FA9">
      <w:pPr>
        <w:pStyle w:val="Slike"/>
      </w:pPr>
      <w:r>
        <w:rPr>
          <w:lang w:eastAsia="hr-HR"/>
        </w:rPr>
        <w:lastRenderedPageBreak/>
        <w:drawing>
          <wp:inline distT="0" distB="0" distL="0" distR="0" wp14:anchorId="28C8E3C7" wp14:editId="6523D929">
            <wp:extent cx="4104000" cy="3333598"/>
            <wp:effectExtent l="19050" t="19050" r="11430" b="19685"/>
            <wp:docPr id="30" name="Picture 30" title="Postavke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104000" cy="3333598"/>
                    </a:xfrm>
                    <a:prstGeom prst="rect">
                      <a:avLst/>
                    </a:prstGeom>
                    <a:ln>
                      <a:solidFill>
                        <a:schemeClr val="bg2">
                          <a:lumMod val="90000"/>
                        </a:schemeClr>
                      </a:solidFill>
                    </a:ln>
                  </pic:spPr>
                </pic:pic>
              </a:graphicData>
            </a:graphic>
          </wp:inline>
        </w:drawing>
      </w:r>
    </w:p>
    <w:p w14:paraId="780A43E7" w14:textId="38675FEA" w:rsidR="00A00FA9" w:rsidRDefault="00A00FA9" w:rsidP="00A00FA9">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5</w:t>
      </w:r>
      <w:r w:rsidR="00D910F9">
        <w:rPr>
          <w:noProof/>
        </w:rPr>
        <w:fldChar w:fldCharType="end"/>
      </w:r>
      <w:r>
        <w:t>. Postavke e-kolegija</w:t>
      </w:r>
    </w:p>
    <w:p w14:paraId="3CDBF066" w14:textId="77777777" w:rsidR="00F3178E" w:rsidRPr="00F3178E" w:rsidRDefault="00F3178E" w:rsidP="00F3178E">
      <w:pPr>
        <w:pStyle w:val="Sadraj6pt"/>
      </w:pPr>
      <w:r w:rsidRPr="00F3178E">
        <w:t xml:space="preserve">Da bi promjene bile sačuvane potrebno je na dnu stranice odabrati dugme </w:t>
      </w:r>
      <w:r w:rsidRPr="00F3178E">
        <w:rPr>
          <w:b/>
        </w:rPr>
        <w:t>Spremi i prikaži</w:t>
      </w:r>
      <w:r w:rsidRPr="00F3178E">
        <w:t>.</w:t>
      </w:r>
    </w:p>
    <w:p w14:paraId="5CA26014" w14:textId="77777777" w:rsidR="00F3178E" w:rsidRPr="00F3178E" w:rsidRDefault="00F3178E" w:rsidP="002F6973">
      <w:pPr>
        <w:pStyle w:val="Sadraj6pt"/>
        <w:spacing w:after="360"/>
      </w:pPr>
      <w:r w:rsidRPr="00F3178E">
        <w:t>Sustav automatski, nakon spremljenih promjena, otvara stranicu za dodjelu uloga. Za različite uloge koriste se različite vrste upisa:</w:t>
      </w:r>
    </w:p>
    <w:tbl>
      <w:tblPr>
        <w:tblW w:w="5387" w:type="dxa"/>
        <w:tblBorders>
          <w:top w:val="single" w:sz="4" w:space="0" w:color="BFBFBF"/>
          <w:bottom w:val="single" w:sz="4" w:space="0" w:color="BFBFBF"/>
          <w:insideH w:val="single" w:sz="4" w:space="0" w:color="BFBFBF"/>
        </w:tblBorders>
        <w:tblLook w:val="01E0" w:firstRow="1" w:lastRow="1" w:firstColumn="1" w:lastColumn="1" w:noHBand="0" w:noVBand="0"/>
      </w:tblPr>
      <w:tblGrid>
        <w:gridCol w:w="2127"/>
        <w:gridCol w:w="3260"/>
      </w:tblGrid>
      <w:tr w:rsidR="00F3178E" w:rsidRPr="00712F28" w14:paraId="4951E5C2" w14:textId="77777777" w:rsidTr="00573CF9">
        <w:trPr>
          <w:trHeight w:val="300"/>
        </w:trPr>
        <w:tc>
          <w:tcPr>
            <w:tcW w:w="2127" w:type="dxa"/>
            <w:shd w:val="clear" w:color="auto" w:fill="C00000"/>
            <w:vAlign w:val="center"/>
          </w:tcPr>
          <w:p w14:paraId="5C4CD61A" w14:textId="77777777" w:rsidR="00F3178E" w:rsidRPr="00712F28" w:rsidRDefault="00F3178E" w:rsidP="00573CF9">
            <w:pPr>
              <w:spacing w:after="0"/>
              <w:rPr>
                <w:rFonts w:ascii="Arial" w:eastAsia="Times New Roman" w:hAnsi="Arial" w:cs="Arial"/>
                <w:b/>
                <w:color w:val="FFFFFF"/>
                <w:szCs w:val="24"/>
                <w:lang w:eastAsia="hr-HR"/>
              </w:rPr>
            </w:pPr>
            <w:r w:rsidRPr="00712F28">
              <w:rPr>
                <w:rFonts w:ascii="Arial" w:eastAsia="Times New Roman" w:hAnsi="Arial" w:cs="Arial"/>
                <w:b/>
                <w:color w:val="FFFFFF"/>
                <w:szCs w:val="24"/>
                <w:lang w:eastAsia="hr-HR"/>
              </w:rPr>
              <w:t>Uloga</w:t>
            </w:r>
          </w:p>
        </w:tc>
        <w:tc>
          <w:tcPr>
            <w:tcW w:w="3260" w:type="dxa"/>
            <w:shd w:val="clear" w:color="auto" w:fill="C00000"/>
            <w:vAlign w:val="center"/>
          </w:tcPr>
          <w:p w14:paraId="0ABE806F" w14:textId="77777777" w:rsidR="00F3178E" w:rsidRPr="00712F28" w:rsidRDefault="00F3178E" w:rsidP="00573CF9">
            <w:pPr>
              <w:spacing w:after="0"/>
              <w:rPr>
                <w:rFonts w:ascii="Arial" w:eastAsia="Times New Roman" w:hAnsi="Arial" w:cs="Arial"/>
                <w:b/>
                <w:color w:val="FFFFFF"/>
                <w:szCs w:val="24"/>
                <w:lang w:eastAsia="hr-HR"/>
              </w:rPr>
            </w:pPr>
            <w:r w:rsidRPr="00712F28">
              <w:rPr>
                <w:rFonts w:ascii="Arial" w:eastAsia="Times New Roman" w:hAnsi="Arial" w:cs="Arial"/>
                <w:b/>
                <w:color w:val="FFFFFF"/>
                <w:szCs w:val="24"/>
                <w:lang w:eastAsia="hr-HR"/>
              </w:rPr>
              <w:t>Metoda upisa</w:t>
            </w:r>
          </w:p>
        </w:tc>
      </w:tr>
      <w:tr w:rsidR="00F3178E" w:rsidRPr="00712F28" w14:paraId="46444BCB" w14:textId="77777777" w:rsidTr="00573CF9">
        <w:trPr>
          <w:trHeight w:val="300"/>
        </w:trPr>
        <w:tc>
          <w:tcPr>
            <w:tcW w:w="2127" w:type="dxa"/>
            <w:shd w:val="clear" w:color="auto" w:fill="FFFFFF" w:themeFill="background1"/>
            <w:vAlign w:val="center"/>
          </w:tcPr>
          <w:p w14:paraId="65E82F99"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nositelj kolegija</w:t>
            </w:r>
          </w:p>
        </w:tc>
        <w:tc>
          <w:tcPr>
            <w:tcW w:w="3260" w:type="dxa"/>
            <w:shd w:val="clear" w:color="auto" w:fill="FFFFFF" w:themeFill="background1"/>
            <w:vAlign w:val="center"/>
          </w:tcPr>
          <w:p w14:paraId="1776DE8B"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Nositelji kolegija</w:t>
            </w:r>
          </w:p>
        </w:tc>
      </w:tr>
      <w:tr w:rsidR="00F3178E" w:rsidRPr="00712F28" w14:paraId="2A4C5A2B" w14:textId="77777777" w:rsidTr="00573CF9">
        <w:trPr>
          <w:trHeight w:val="300"/>
        </w:trPr>
        <w:tc>
          <w:tcPr>
            <w:tcW w:w="2127" w:type="dxa"/>
            <w:vAlign w:val="center"/>
          </w:tcPr>
          <w:p w14:paraId="451C87A8"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 xml:space="preserve">izvođač kolegija </w:t>
            </w:r>
          </w:p>
        </w:tc>
        <w:tc>
          <w:tcPr>
            <w:tcW w:w="3260" w:type="dxa"/>
            <w:vAlign w:val="center"/>
          </w:tcPr>
          <w:p w14:paraId="728D1ADC"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Izvođači kolegija</w:t>
            </w:r>
          </w:p>
        </w:tc>
      </w:tr>
      <w:tr w:rsidR="00F3178E" w:rsidRPr="00712F28" w14:paraId="730266D0" w14:textId="77777777" w:rsidTr="00573CF9">
        <w:trPr>
          <w:trHeight w:val="300"/>
        </w:trPr>
        <w:tc>
          <w:tcPr>
            <w:tcW w:w="2127" w:type="dxa"/>
            <w:vAlign w:val="center"/>
          </w:tcPr>
          <w:p w14:paraId="4E2BDAFE" w14:textId="77777777" w:rsidR="00F3178E" w:rsidRPr="00712F28" w:rsidRDefault="00F3178E" w:rsidP="00573CF9">
            <w:pPr>
              <w:spacing w:after="0"/>
              <w:jc w:val="both"/>
              <w:rPr>
                <w:rFonts w:ascii="Arial" w:eastAsia="Times New Roman" w:hAnsi="Arial" w:cs="Arial"/>
                <w:color w:val="3B3838"/>
                <w:szCs w:val="24"/>
                <w:lang w:eastAsia="hr-HR"/>
              </w:rPr>
            </w:pPr>
            <w:r w:rsidRPr="00712F28">
              <w:rPr>
                <w:rFonts w:ascii="Arial" w:eastAsia="Times New Roman" w:hAnsi="Arial" w:cs="Arial"/>
                <w:i/>
                <w:color w:val="3B3838"/>
                <w:szCs w:val="24"/>
                <w:lang w:eastAsia="hr-HR"/>
              </w:rPr>
              <w:t>onlin</w:t>
            </w:r>
            <w:r w:rsidRPr="00712F28">
              <w:rPr>
                <w:rFonts w:ascii="Arial" w:eastAsia="Times New Roman" w:hAnsi="Arial" w:cs="Arial"/>
                <w:color w:val="3B3838"/>
                <w:szCs w:val="24"/>
                <w:lang w:eastAsia="hr-HR"/>
              </w:rPr>
              <w:t>e</w:t>
            </w:r>
            <w:r w:rsidRPr="00712F28">
              <w:rPr>
                <w:rFonts w:ascii="Arial" w:eastAsia="Times New Roman" w:hAnsi="Arial" w:cs="Arial"/>
                <w:i/>
                <w:color w:val="3B3838"/>
                <w:szCs w:val="24"/>
                <w:lang w:eastAsia="hr-HR"/>
              </w:rPr>
              <w:t xml:space="preserve"> </w:t>
            </w:r>
            <w:r w:rsidRPr="00712F28">
              <w:rPr>
                <w:rFonts w:ascii="Arial" w:eastAsia="Times New Roman" w:hAnsi="Arial" w:cs="Arial"/>
                <w:color w:val="3B3838"/>
                <w:szCs w:val="24"/>
                <w:lang w:eastAsia="hr-HR"/>
              </w:rPr>
              <w:t>asistent</w:t>
            </w:r>
          </w:p>
        </w:tc>
        <w:tc>
          <w:tcPr>
            <w:tcW w:w="3260" w:type="dxa"/>
            <w:vAlign w:val="center"/>
          </w:tcPr>
          <w:p w14:paraId="037D2508"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Izvođači kolegija</w:t>
            </w:r>
          </w:p>
        </w:tc>
      </w:tr>
      <w:tr w:rsidR="00F3178E" w:rsidRPr="00712F28" w14:paraId="2EAC0A49" w14:textId="77777777" w:rsidTr="00573CF9">
        <w:trPr>
          <w:trHeight w:val="300"/>
        </w:trPr>
        <w:tc>
          <w:tcPr>
            <w:tcW w:w="2127" w:type="dxa"/>
            <w:vAlign w:val="center"/>
          </w:tcPr>
          <w:p w14:paraId="3E2F41A2"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demonstrator</w:t>
            </w:r>
          </w:p>
        </w:tc>
        <w:tc>
          <w:tcPr>
            <w:tcW w:w="3260" w:type="dxa"/>
            <w:vAlign w:val="center"/>
          </w:tcPr>
          <w:p w14:paraId="35F5B84C"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Ručni upis</w:t>
            </w:r>
          </w:p>
        </w:tc>
      </w:tr>
      <w:tr w:rsidR="00F3178E" w:rsidRPr="00712F28" w14:paraId="56A9D0A2" w14:textId="77777777" w:rsidTr="00573CF9">
        <w:trPr>
          <w:trHeight w:val="300"/>
        </w:trPr>
        <w:tc>
          <w:tcPr>
            <w:tcW w:w="2127" w:type="dxa"/>
            <w:vAlign w:val="center"/>
          </w:tcPr>
          <w:p w14:paraId="191361B9"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student</w:t>
            </w:r>
          </w:p>
        </w:tc>
        <w:tc>
          <w:tcPr>
            <w:tcW w:w="3260" w:type="dxa"/>
            <w:vAlign w:val="center"/>
          </w:tcPr>
          <w:p w14:paraId="1798A976"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Ručni upis, Samostalni upis</w:t>
            </w:r>
          </w:p>
        </w:tc>
      </w:tr>
      <w:tr w:rsidR="00F3178E" w:rsidRPr="00712F28" w14:paraId="31B9B977" w14:textId="77777777" w:rsidTr="00573CF9">
        <w:trPr>
          <w:trHeight w:val="300"/>
        </w:trPr>
        <w:tc>
          <w:tcPr>
            <w:tcW w:w="2127" w:type="dxa"/>
            <w:vAlign w:val="center"/>
          </w:tcPr>
          <w:p w14:paraId="4BB5BC9B"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gost</w:t>
            </w:r>
          </w:p>
        </w:tc>
        <w:tc>
          <w:tcPr>
            <w:tcW w:w="3260" w:type="dxa"/>
            <w:vAlign w:val="center"/>
          </w:tcPr>
          <w:p w14:paraId="1611536A" w14:textId="77777777" w:rsidR="00F3178E" w:rsidRPr="00712F28" w:rsidRDefault="00F3178E" w:rsidP="00573CF9">
            <w:pPr>
              <w:spacing w:after="0"/>
              <w:rPr>
                <w:rFonts w:ascii="Arial" w:eastAsia="Times New Roman" w:hAnsi="Arial" w:cs="Arial"/>
                <w:color w:val="3B3838"/>
                <w:szCs w:val="24"/>
                <w:lang w:eastAsia="hr-HR"/>
              </w:rPr>
            </w:pPr>
            <w:r w:rsidRPr="00712F28">
              <w:rPr>
                <w:rFonts w:ascii="Arial" w:eastAsia="Times New Roman" w:hAnsi="Arial" w:cs="Arial"/>
                <w:color w:val="3B3838"/>
                <w:szCs w:val="24"/>
                <w:lang w:eastAsia="hr-HR"/>
              </w:rPr>
              <w:t>Pristup kao gost</w:t>
            </w:r>
          </w:p>
        </w:tc>
      </w:tr>
    </w:tbl>
    <w:p w14:paraId="3D0CC74C" w14:textId="77777777" w:rsidR="00F3178E" w:rsidRDefault="00F3178E" w:rsidP="007B3D33">
      <w:pPr>
        <w:pStyle w:val="Opisslike1"/>
        <w:spacing w:after="120"/>
      </w:pPr>
    </w:p>
    <w:p w14:paraId="2E4689E0" w14:textId="4B8138C9" w:rsidR="00F3178E" w:rsidRDefault="00F3178E" w:rsidP="00F3178E">
      <w:pPr>
        <w:pStyle w:val="Sadraj6pt"/>
      </w:pPr>
      <w:r>
        <w:t xml:space="preserve">Upis korisnika </w:t>
      </w:r>
      <w:r>
        <w:rPr>
          <w:noProof/>
          <w:lang w:eastAsia="hr-HR"/>
        </w:rPr>
        <w:drawing>
          <wp:inline distT="0" distB="0" distL="0" distR="0" wp14:anchorId="73AD1B7D" wp14:editId="53048FA2">
            <wp:extent cx="228429" cy="142875"/>
            <wp:effectExtent l="0" t="0" r="635" b="0"/>
            <wp:docPr id="448" name="Picture 448" descr="E:\Ante\MERLIN\Merlin - Priručnik za nastavnike\Grafike za priručnik\Merlin priručnik - strel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nte\MERLIN\Merlin - Priručnik za nastavnike\Grafike za priručnik\Merlin priručnik - strelica.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6808" cy="148116"/>
                    </a:xfrm>
                    <a:prstGeom prst="rect">
                      <a:avLst/>
                    </a:prstGeom>
                    <a:noFill/>
                    <a:ln>
                      <a:noFill/>
                    </a:ln>
                  </pic:spPr>
                </pic:pic>
              </a:graphicData>
            </a:graphic>
          </wp:inline>
        </w:drawing>
      </w:r>
      <w:r>
        <w:t xml:space="preserve"> </w:t>
      </w:r>
      <w:r w:rsidRPr="002F6973">
        <w:rPr>
          <w:rStyle w:val="ReferenceChar"/>
        </w:rPr>
        <w:t xml:space="preserve">str. </w:t>
      </w:r>
      <w:r w:rsidR="002F6973" w:rsidRPr="002F6973">
        <w:rPr>
          <w:rStyle w:val="ReferenceChar"/>
        </w:rPr>
        <w:fldChar w:fldCharType="begin"/>
      </w:r>
      <w:r w:rsidR="002F6973" w:rsidRPr="002F6973">
        <w:rPr>
          <w:rStyle w:val="ReferenceChar"/>
        </w:rPr>
        <w:instrText xml:space="preserve"> PAGEREF Upiskorisnika \h </w:instrText>
      </w:r>
      <w:r w:rsidR="002F6973" w:rsidRPr="002F6973">
        <w:rPr>
          <w:rStyle w:val="ReferenceChar"/>
        </w:rPr>
      </w:r>
      <w:r w:rsidR="002F6973" w:rsidRPr="002F6973">
        <w:rPr>
          <w:rStyle w:val="ReferenceChar"/>
        </w:rPr>
        <w:fldChar w:fldCharType="separate"/>
      </w:r>
      <w:r w:rsidR="0044023E">
        <w:rPr>
          <w:rStyle w:val="ReferenceChar"/>
          <w:noProof/>
        </w:rPr>
        <w:t>1</w:t>
      </w:r>
      <w:bookmarkStart w:id="4" w:name="_GoBack"/>
      <w:bookmarkEnd w:id="4"/>
      <w:r w:rsidR="0044023E">
        <w:rPr>
          <w:rStyle w:val="ReferenceChar"/>
          <w:noProof/>
        </w:rPr>
        <w:t>7</w:t>
      </w:r>
      <w:r w:rsidR="002F6973" w:rsidRPr="002F6973">
        <w:rPr>
          <w:rStyle w:val="ReferenceChar"/>
        </w:rPr>
        <w:fldChar w:fldCharType="end"/>
      </w:r>
      <w:r w:rsidR="002F6973">
        <w:t>.</w:t>
      </w:r>
    </w:p>
    <w:p w14:paraId="632412FD" w14:textId="77777777" w:rsidR="007B3D33" w:rsidRPr="00DB10CC" w:rsidRDefault="007B3D33" w:rsidP="00DB10CC">
      <w:pPr>
        <w:pStyle w:val="Sadraj6pt"/>
      </w:pPr>
      <w:r w:rsidRPr="00DB10CC">
        <w:t xml:space="preserve">Korisnici koji nijednom nisu pristupili sustavu Merlin neće biti na popisu korisnika te ih nije moguće upisati u </w:t>
      </w:r>
      <w:r w:rsidR="00DB10CC">
        <w:t>e-</w:t>
      </w:r>
      <w:r w:rsidRPr="00DB10CC">
        <w:t>kolegij.</w:t>
      </w:r>
    </w:p>
    <w:p w14:paraId="79F97216" w14:textId="77777777" w:rsidR="007B3D33" w:rsidRPr="00DB10CC" w:rsidRDefault="007B3D33" w:rsidP="00DB10CC">
      <w:pPr>
        <w:pStyle w:val="Sadraj6pt"/>
      </w:pPr>
      <w:r w:rsidRPr="00DB10CC">
        <w:t>U slučaju da se korisnik nikada nije prijavio u sustav Merlin potrebno je:</w:t>
      </w:r>
    </w:p>
    <w:p w14:paraId="719AB1B2" w14:textId="77777777" w:rsidR="007B3D33" w:rsidRDefault="007B3D33" w:rsidP="00DA0033">
      <w:pPr>
        <w:pStyle w:val="Sadraj0pt"/>
        <w:numPr>
          <w:ilvl w:val="0"/>
          <w:numId w:val="9"/>
        </w:numPr>
      </w:pPr>
      <w:r>
        <w:t>uputiti korisnika da se prijavi na sustav za e-učenje Merlin ili</w:t>
      </w:r>
    </w:p>
    <w:p w14:paraId="569FF5AB" w14:textId="77777777" w:rsidR="007B3D33" w:rsidRDefault="007B3D33" w:rsidP="00DA0033">
      <w:pPr>
        <w:pStyle w:val="Sadraj0pt"/>
        <w:numPr>
          <w:ilvl w:val="0"/>
          <w:numId w:val="10"/>
        </w:numPr>
      </w:pPr>
      <w:r>
        <w:t xml:space="preserve">kontaktirati CEU s podacima korisnika za upis u </w:t>
      </w:r>
      <w:r w:rsidR="00DB10CC">
        <w:t>e-</w:t>
      </w:r>
      <w:r>
        <w:t>kolegij:</w:t>
      </w:r>
    </w:p>
    <w:p w14:paraId="51A092A3" w14:textId="77777777" w:rsidR="007B3D33" w:rsidRDefault="007B3D33" w:rsidP="00DA0033">
      <w:pPr>
        <w:pStyle w:val="Sadraj0pt"/>
        <w:numPr>
          <w:ilvl w:val="0"/>
          <w:numId w:val="8"/>
        </w:numPr>
        <w:ind w:left="1040"/>
      </w:pPr>
      <w:r>
        <w:t>ime i prezime,</w:t>
      </w:r>
    </w:p>
    <w:p w14:paraId="1826582D" w14:textId="77777777" w:rsidR="007B3D33" w:rsidRDefault="007B3D33" w:rsidP="00DA0033">
      <w:pPr>
        <w:pStyle w:val="Sadraj0pt"/>
        <w:numPr>
          <w:ilvl w:val="0"/>
          <w:numId w:val="8"/>
        </w:numPr>
        <w:ind w:left="1040"/>
      </w:pPr>
      <w:r>
        <w:t>adresa e-pošte i</w:t>
      </w:r>
    </w:p>
    <w:p w14:paraId="12116B7A" w14:textId="77777777" w:rsidR="007B3D33" w:rsidRDefault="007B3D33" w:rsidP="00DA0033">
      <w:pPr>
        <w:pStyle w:val="Sadraj6pt"/>
        <w:numPr>
          <w:ilvl w:val="0"/>
          <w:numId w:val="8"/>
        </w:numPr>
        <w:ind w:left="1040"/>
      </w:pPr>
      <w:r>
        <w:t xml:space="preserve">korisničko </w:t>
      </w:r>
      <w:r w:rsidR="003C4707">
        <w:t xml:space="preserve">oznaka u sustavu </w:t>
      </w:r>
      <w:proofErr w:type="spellStart"/>
      <w:r w:rsidR="003C4707">
        <w:t>AAI@EduHr</w:t>
      </w:r>
      <w:proofErr w:type="spellEnd"/>
      <w:r>
        <w:t>.</w:t>
      </w:r>
    </w:p>
    <w:p w14:paraId="4154D27B" w14:textId="77777777" w:rsidR="007B3D33" w:rsidRPr="00DB10CC" w:rsidRDefault="007B3D33" w:rsidP="00DB10CC">
      <w:pPr>
        <w:pStyle w:val="Sadraj6pt"/>
        <w:rPr>
          <w:b/>
        </w:rPr>
      </w:pPr>
      <w:r w:rsidRPr="00DB10CC">
        <w:rPr>
          <w:b/>
        </w:rPr>
        <w:t xml:space="preserve">Svaki otvoreni </w:t>
      </w:r>
      <w:r w:rsidR="00DB10CC">
        <w:rPr>
          <w:b/>
        </w:rPr>
        <w:t>e-</w:t>
      </w:r>
      <w:r w:rsidRPr="00DB10CC">
        <w:rPr>
          <w:b/>
        </w:rPr>
        <w:t>kolegij mora imati upisanog nositelja kolegija.</w:t>
      </w:r>
    </w:p>
    <w:p w14:paraId="6E1B8422" w14:textId="1B260B89" w:rsidR="00DB10CC" w:rsidRDefault="00DB10CC" w:rsidP="00DB10CC">
      <w:pPr>
        <w:pStyle w:val="Sadraj6pt"/>
      </w:pPr>
      <w:r w:rsidRPr="00DB10CC">
        <w:lastRenderedPageBreak/>
        <w:t xml:space="preserve">Prilikom otvaranja </w:t>
      </w:r>
      <w:r>
        <w:t>e-</w:t>
      </w:r>
      <w:r w:rsidRPr="00DB10CC">
        <w:t xml:space="preserve">kolegija potrebno je zapisati ID </w:t>
      </w:r>
      <w:r>
        <w:t>e-</w:t>
      </w:r>
      <w:r w:rsidRPr="00DB10CC">
        <w:t xml:space="preserve">kolegija. ID </w:t>
      </w:r>
      <w:r>
        <w:t>e-</w:t>
      </w:r>
      <w:r w:rsidRPr="00DB10CC">
        <w:t xml:space="preserve">kolegija vidljiv je na dnu stranice prilikom prelaska miša preko naziva </w:t>
      </w:r>
      <w:r>
        <w:t>e-</w:t>
      </w:r>
      <w:r w:rsidRPr="00DB10CC">
        <w:t xml:space="preserve">kolegija u popisu </w:t>
      </w:r>
      <w:r>
        <w:t>e-</w:t>
      </w:r>
      <w:r w:rsidRPr="00DB10CC">
        <w:t>kolegija pojedine kategorije.</w:t>
      </w:r>
    </w:p>
    <w:p w14:paraId="1D9555BF" w14:textId="13B2891B" w:rsidR="00052139" w:rsidRPr="00DB10CC" w:rsidRDefault="0000076C" w:rsidP="0000076C">
      <w:pPr>
        <w:pStyle w:val="Slike"/>
      </w:pPr>
      <w:r w:rsidRPr="0000076C">
        <w:rPr>
          <w:lang w:eastAsia="hr-HR"/>
        </w:rPr>
        <w:drawing>
          <wp:inline distT="0" distB="0" distL="0" distR="0" wp14:anchorId="43429152" wp14:editId="04AC06BF">
            <wp:extent cx="5760720" cy="2292985"/>
            <wp:effectExtent l="19050" t="19050" r="11430" b="12065"/>
            <wp:docPr id="259" name="Picture 259" title="ID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slika6.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60720" cy="2292985"/>
                    </a:xfrm>
                    <a:prstGeom prst="rect">
                      <a:avLst/>
                    </a:prstGeom>
                    <a:ln>
                      <a:solidFill>
                        <a:schemeClr val="bg2">
                          <a:lumMod val="90000"/>
                        </a:schemeClr>
                      </a:solidFill>
                    </a:ln>
                  </pic:spPr>
                </pic:pic>
              </a:graphicData>
            </a:graphic>
          </wp:inline>
        </w:drawing>
      </w:r>
    </w:p>
    <w:p w14:paraId="5FD21B3A" w14:textId="1A089BB5" w:rsidR="00DB10CC" w:rsidRPr="00052139" w:rsidRDefault="00DB10CC" w:rsidP="00573CF9">
      <w:pPr>
        <w:pStyle w:val="Opisslike1"/>
      </w:pPr>
      <w:r w:rsidRPr="00052139">
        <w:t xml:space="preserve">Slika </w:t>
      </w:r>
      <w:r w:rsidR="00D910F9">
        <w:fldChar w:fldCharType="begin"/>
      </w:r>
      <w:r w:rsidR="00D910F9">
        <w:instrText xml:space="preserve"> SEQ Slika \* ARABIC </w:instrText>
      </w:r>
      <w:r w:rsidR="00D910F9">
        <w:fldChar w:fldCharType="separate"/>
      </w:r>
      <w:r w:rsidR="0044023E">
        <w:rPr>
          <w:noProof/>
        </w:rPr>
        <w:t>6</w:t>
      </w:r>
      <w:r w:rsidR="00D910F9">
        <w:rPr>
          <w:noProof/>
        </w:rPr>
        <w:fldChar w:fldCharType="end"/>
      </w:r>
      <w:r w:rsidRPr="00052139">
        <w:t>. ID e-kolegija</w:t>
      </w:r>
    </w:p>
    <w:p w14:paraId="1A6B6108" w14:textId="77777777" w:rsidR="00DB10CC" w:rsidRDefault="00DB10CC" w:rsidP="00DB10CC">
      <w:pPr>
        <w:pStyle w:val="Sadraj6pt"/>
      </w:pPr>
      <w:r>
        <w:t xml:space="preserve">Nakon što je e-kolegij otvoren potrebno ga je posložiti abecedno u postojećem popisu odabirom poveznice </w:t>
      </w:r>
      <w:r w:rsidRPr="00354C67">
        <w:rPr>
          <w:b/>
        </w:rPr>
        <w:t>Administracija kategorije</w:t>
      </w:r>
      <w:r>
        <w:t xml:space="preserve"> u bloku </w:t>
      </w:r>
      <w:r>
        <w:rPr>
          <w:i/>
        </w:rPr>
        <w:t xml:space="preserve">Administracija </w:t>
      </w:r>
      <w:r w:rsidRPr="00B03B39">
        <w:rPr>
          <w:rFonts w:cs="Arial"/>
        </w:rPr>
        <w:sym w:font="Wingdings" w:char="F0E0"/>
      </w:r>
      <w:r>
        <w:rPr>
          <w:rFonts w:cs="Arial"/>
        </w:rPr>
        <w:t xml:space="preserve"> </w:t>
      </w:r>
      <w:r w:rsidRPr="00DB10CC">
        <w:rPr>
          <w:b/>
        </w:rPr>
        <w:t>Kategorija</w:t>
      </w:r>
      <w:r>
        <w:t xml:space="preserve">. Nakon toga otvara se stranica na kojoj su s lijeve strane prikazane potkategorije u kategoriji korisnika, a s desne strane je prikazan popis e-kolegija u odabranoj kategoriji. Odabirom poveznice </w:t>
      </w:r>
      <w:r w:rsidRPr="0098584F">
        <w:rPr>
          <w:b/>
        </w:rPr>
        <w:t>Sortiraj e-kolegije</w:t>
      </w:r>
      <w:r>
        <w:t xml:space="preserve"> otvorit će se padajući izbornik te je potrebno odabrati stavku </w:t>
      </w:r>
      <w:r w:rsidRPr="0098584F">
        <w:rPr>
          <w:b/>
        </w:rPr>
        <w:t xml:space="preserve">Sortiraj prema Puni naziv </w:t>
      </w:r>
      <w:r>
        <w:rPr>
          <w:b/>
        </w:rPr>
        <w:t>e-</w:t>
      </w:r>
      <w:r w:rsidRPr="0098584F">
        <w:rPr>
          <w:b/>
        </w:rPr>
        <w:t>kolegija uzlazno</w:t>
      </w:r>
      <w:r>
        <w:t>.</w:t>
      </w:r>
    </w:p>
    <w:p w14:paraId="24762508" w14:textId="0EBBAFEA" w:rsidR="00C11546" w:rsidRDefault="0000076C" w:rsidP="00C11546">
      <w:pPr>
        <w:pStyle w:val="Slike"/>
      </w:pPr>
      <w:r>
        <w:rPr>
          <w:lang w:eastAsia="hr-HR"/>
        </w:rPr>
        <w:drawing>
          <wp:inline distT="0" distB="0" distL="0" distR="0" wp14:anchorId="5158547C" wp14:editId="7805B933">
            <wp:extent cx="1693360" cy="3564000"/>
            <wp:effectExtent l="19050" t="19050" r="21590" b="17780"/>
            <wp:docPr id="260" name="Picture 260" title="Blok administrac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blok-administracija2.png"/>
                    <pic:cNvPicPr/>
                  </pic:nvPicPr>
                  <pic:blipFill>
                    <a:blip r:embed="rId16">
                      <a:extLst>
                        <a:ext uri="{28A0092B-C50C-407E-A947-70E740481C1C}">
                          <a14:useLocalDpi xmlns:a14="http://schemas.microsoft.com/office/drawing/2010/main" val="0"/>
                        </a:ext>
                      </a:extLst>
                    </a:blip>
                    <a:stretch>
                      <a:fillRect/>
                    </a:stretch>
                  </pic:blipFill>
                  <pic:spPr>
                    <a:xfrm>
                      <a:off x="0" y="0"/>
                      <a:ext cx="1693360" cy="3564000"/>
                    </a:xfrm>
                    <a:prstGeom prst="rect">
                      <a:avLst/>
                    </a:prstGeom>
                    <a:ln>
                      <a:solidFill>
                        <a:schemeClr val="bg2">
                          <a:lumMod val="90000"/>
                        </a:schemeClr>
                      </a:solidFill>
                    </a:ln>
                  </pic:spPr>
                </pic:pic>
              </a:graphicData>
            </a:graphic>
          </wp:inline>
        </w:drawing>
      </w:r>
    </w:p>
    <w:p w14:paraId="6377756D" w14:textId="7D0506E6" w:rsidR="00C11546" w:rsidRPr="007211E3" w:rsidRDefault="00C11546" w:rsidP="00C11546">
      <w:pPr>
        <w:pStyle w:val="Opisslike1"/>
      </w:pPr>
      <w:r w:rsidRPr="007211E3">
        <w:t xml:space="preserve">Slika </w:t>
      </w:r>
      <w:r w:rsidR="00D910F9">
        <w:fldChar w:fldCharType="begin"/>
      </w:r>
      <w:r w:rsidR="00D910F9">
        <w:instrText xml:space="preserve"> SEQ Slika \* ARABIC </w:instrText>
      </w:r>
      <w:r w:rsidR="00D910F9">
        <w:fldChar w:fldCharType="separate"/>
      </w:r>
      <w:r w:rsidR="0044023E">
        <w:rPr>
          <w:noProof/>
        </w:rPr>
        <w:t>7</w:t>
      </w:r>
      <w:r w:rsidR="00D910F9">
        <w:rPr>
          <w:noProof/>
        </w:rPr>
        <w:fldChar w:fldCharType="end"/>
      </w:r>
      <w:r w:rsidRPr="007211E3">
        <w:t>. Blok administracija</w:t>
      </w:r>
    </w:p>
    <w:p w14:paraId="5970FA7A" w14:textId="77777777" w:rsidR="00E332DA" w:rsidRDefault="00E332DA" w:rsidP="00E332DA">
      <w:pPr>
        <w:pStyle w:val="Naslov11"/>
      </w:pPr>
      <w:bookmarkStart w:id="5" w:name="_Toc94187265"/>
      <w:r>
        <w:lastRenderedPageBreak/>
        <w:t>Otvaranje e-kolegija Zbornica i Referada</w:t>
      </w:r>
      <w:bookmarkEnd w:id="5"/>
    </w:p>
    <w:p w14:paraId="5E45ED57" w14:textId="77777777" w:rsidR="00E332DA" w:rsidRPr="005C055D" w:rsidRDefault="00E332DA" w:rsidP="005C055D">
      <w:pPr>
        <w:pStyle w:val="Sadraj6pt"/>
      </w:pPr>
      <w:r w:rsidRPr="005C055D">
        <w:t xml:space="preserve">Po potrebi institucijski korisnik može zatražiti otvaranje e-kolegija </w:t>
      </w:r>
      <w:r w:rsidRPr="005C055D">
        <w:rPr>
          <w:b/>
        </w:rPr>
        <w:t>Zbornica</w:t>
      </w:r>
      <w:r w:rsidRPr="005C055D">
        <w:t xml:space="preserve"> (upisano je samo nastavno osoblje) i </w:t>
      </w:r>
      <w:r w:rsidRPr="005C055D">
        <w:rPr>
          <w:b/>
        </w:rPr>
        <w:t>Referada</w:t>
      </w:r>
      <w:r w:rsidRPr="005C055D">
        <w:t xml:space="preserve"> (upisani su nastavnici i studenti)</w:t>
      </w:r>
      <w:r w:rsidR="005C055D">
        <w:t>,</w:t>
      </w:r>
      <w:r w:rsidRPr="005C055D">
        <w:t xml:space="preserve"> za potrebe ustanove.</w:t>
      </w:r>
    </w:p>
    <w:p w14:paraId="3BAF0656" w14:textId="77777777" w:rsidR="00E332DA" w:rsidRPr="005C055D" w:rsidRDefault="00E332DA" w:rsidP="005C055D">
      <w:pPr>
        <w:pStyle w:val="Sadraj6pt"/>
      </w:pPr>
      <w:r w:rsidRPr="005C055D">
        <w:t xml:space="preserve">U e-kolegiju Zbornica moguće je objaviti sadržaj koji će vidjeti samo nastavnici </w:t>
      </w:r>
      <w:r w:rsidR="005C055D">
        <w:t>e-</w:t>
      </w:r>
      <w:r w:rsidRPr="005C055D">
        <w:t>kolegija pojedine ustanove.</w:t>
      </w:r>
    </w:p>
    <w:p w14:paraId="4492E204" w14:textId="77777777" w:rsidR="00E332DA" w:rsidRPr="005C055D" w:rsidRDefault="00E332DA" w:rsidP="005C055D">
      <w:pPr>
        <w:pStyle w:val="Sadraj6pt"/>
      </w:pPr>
      <w:r w:rsidRPr="005C055D">
        <w:t>U e-kolegiju Referada mogu se objavljivati sadržaji koji su od interesa i studentima i nastavnicima</w:t>
      </w:r>
      <w:r w:rsidR="005C055D">
        <w:t>,</w:t>
      </w:r>
      <w:r w:rsidRPr="005C055D">
        <w:t xml:space="preserve"> vezano uz ustanovu, obrazovni sadržaj, nastavu, sustav za e-učenje i sl.</w:t>
      </w:r>
    </w:p>
    <w:p w14:paraId="51F585F3" w14:textId="77777777" w:rsidR="005C055D" w:rsidRDefault="006A6B23" w:rsidP="005C055D">
      <w:pPr>
        <w:pStyle w:val="Sadraj6pt"/>
      </w:pPr>
      <w:r w:rsidRPr="006A6B23">
        <w:t>Ove e-kolegije može otvoriti Centar za e-učenje na zahtjev institucijskog administratora ili ih institucijski administrator može ručno otvoriti u kategoriji svoje ustanove.</w:t>
      </w:r>
    </w:p>
    <w:p w14:paraId="53209497" w14:textId="02319445" w:rsidR="00E332DA" w:rsidRPr="005C055D" w:rsidRDefault="00E332DA" w:rsidP="005C055D">
      <w:pPr>
        <w:pStyle w:val="Sadraj6pt"/>
      </w:pPr>
      <w:r w:rsidRPr="005C055D">
        <w:t xml:space="preserve">U e-kolegij Referada drugi se e-kolegiji povezuju upisnom metodom </w:t>
      </w:r>
      <w:r w:rsidR="005C055D">
        <w:rPr>
          <w:b/>
        </w:rPr>
        <w:t xml:space="preserve">Meta </w:t>
      </w:r>
      <w:r w:rsidRPr="005C055D">
        <w:rPr>
          <w:b/>
        </w:rPr>
        <w:t>poveznica</w:t>
      </w:r>
      <w:r w:rsidR="005C055D">
        <w:rPr>
          <w:b/>
        </w:rPr>
        <w:t xml:space="preserve"> e-kolegija</w:t>
      </w:r>
      <w:r w:rsidRPr="005C055D">
        <w:t>.</w:t>
      </w:r>
      <w:r w:rsidR="00124F47">
        <w:t xml:space="preserve"> Za dodavanje nove meta poveznice u e-kolegij Referada, iz bloka </w:t>
      </w:r>
      <w:r w:rsidR="00124F47" w:rsidRPr="00F16B80">
        <w:rPr>
          <w:i/>
        </w:rPr>
        <w:t>Administracija</w:t>
      </w:r>
      <w:r w:rsidR="00124F47">
        <w:t xml:space="preserve"> </w:t>
      </w:r>
      <w:r w:rsidR="00124F47" w:rsidRPr="00B03B39">
        <w:rPr>
          <w:rFonts w:cs="Arial"/>
        </w:rPr>
        <w:sym w:font="Wingdings" w:char="F0E0"/>
      </w:r>
      <w:r w:rsidR="00124F47">
        <w:t xml:space="preserve"> </w:t>
      </w:r>
      <w:proofErr w:type="spellStart"/>
      <w:r w:rsidR="00124F47" w:rsidRPr="00F16B80">
        <w:rPr>
          <w:i/>
        </w:rPr>
        <w:t>Administracija</w:t>
      </w:r>
      <w:proofErr w:type="spellEnd"/>
      <w:r w:rsidR="00124F47" w:rsidRPr="00F16B80">
        <w:rPr>
          <w:i/>
        </w:rPr>
        <w:t xml:space="preserve"> e-kolegija</w:t>
      </w:r>
      <w:r w:rsidR="00124F47">
        <w:t xml:space="preserve"> </w:t>
      </w:r>
      <w:r w:rsidR="00124F47" w:rsidRPr="00B03B39">
        <w:rPr>
          <w:rFonts w:cs="Arial"/>
        </w:rPr>
        <w:sym w:font="Wingdings" w:char="F0E0"/>
      </w:r>
      <w:r w:rsidR="00124F47">
        <w:t xml:space="preserve"> Korisnici potrebno je odabrati poveznicu </w:t>
      </w:r>
      <w:r w:rsidR="00124F47" w:rsidRPr="00124F47">
        <w:rPr>
          <w:b/>
        </w:rPr>
        <w:t>Upis korisnika</w:t>
      </w:r>
      <w:r w:rsidR="00124F47">
        <w:t xml:space="preserve"> te zatim iz izbornika </w:t>
      </w:r>
      <w:r w:rsidR="00124F47" w:rsidRPr="00124F47">
        <w:rPr>
          <w:b/>
        </w:rPr>
        <w:t>Dodaj način</w:t>
      </w:r>
      <w:r w:rsidR="00124F47">
        <w:t xml:space="preserve"> odabrati </w:t>
      </w:r>
      <w:r w:rsidR="00124F47" w:rsidRPr="00124F47">
        <w:rPr>
          <w:b/>
        </w:rPr>
        <w:t>Meta poveznica e-kolegija</w:t>
      </w:r>
      <w:r w:rsidR="00124F47">
        <w:t xml:space="preserve">. U polju za pretraživanje prikazat će se popis otvorenih e-kolegija koje je moguće povezati. Odabirom naziva pojedinog e-kolegija dodaje ih se na popis za izradu poveznice, a nakon odabira svih e-kolegija potrebno je odabrati dugme </w:t>
      </w:r>
      <w:r w:rsidR="00124F47" w:rsidRPr="00124F47">
        <w:rPr>
          <w:b/>
        </w:rPr>
        <w:t>Dodaj način</w:t>
      </w:r>
      <w:r w:rsidR="00124F47">
        <w:t xml:space="preserve"> i meta poveznice će biti izrađene.</w:t>
      </w:r>
    </w:p>
    <w:p w14:paraId="23F1527A" w14:textId="77777777" w:rsidR="00E332DA" w:rsidRDefault="00B242D3" w:rsidP="005C055D">
      <w:pPr>
        <w:pStyle w:val="Slike"/>
      </w:pPr>
      <w:r>
        <w:rPr>
          <w:lang w:eastAsia="hr-HR"/>
        </w:rPr>
        <w:drawing>
          <wp:inline distT="0" distB="0" distL="0" distR="0" wp14:anchorId="3A4C6822" wp14:editId="2043A164">
            <wp:extent cx="4656570" cy="2386800"/>
            <wp:effectExtent l="19050" t="19050" r="10795" b="13970"/>
            <wp:docPr id="3" name="Picture 3" title="Upisna metoda Meta poveznica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10.png"/>
                    <pic:cNvPicPr/>
                  </pic:nvPicPr>
                  <pic:blipFill>
                    <a:blip r:embed="rId27">
                      <a:extLst>
                        <a:ext uri="{28A0092B-C50C-407E-A947-70E740481C1C}">
                          <a14:useLocalDpi xmlns:a14="http://schemas.microsoft.com/office/drawing/2010/main" val="0"/>
                        </a:ext>
                      </a:extLst>
                    </a:blip>
                    <a:stretch>
                      <a:fillRect/>
                    </a:stretch>
                  </pic:blipFill>
                  <pic:spPr>
                    <a:xfrm>
                      <a:off x="0" y="0"/>
                      <a:ext cx="4656570" cy="2386800"/>
                    </a:xfrm>
                    <a:prstGeom prst="rect">
                      <a:avLst/>
                    </a:prstGeom>
                    <a:ln>
                      <a:solidFill>
                        <a:schemeClr val="bg2">
                          <a:lumMod val="90000"/>
                        </a:schemeClr>
                      </a:solidFill>
                    </a:ln>
                  </pic:spPr>
                </pic:pic>
              </a:graphicData>
            </a:graphic>
          </wp:inline>
        </w:drawing>
      </w:r>
    </w:p>
    <w:p w14:paraId="7BF5E231" w14:textId="707B59E8" w:rsidR="005C055D" w:rsidRDefault="005C055D" w:rsidP="005C055D">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8</w:t>
      </w:r>
      <w:r w:rsidR="00D910F9">
        <w:rPr>
          <w:noProof/>
        </w:rPr>
        <w:fldChar w:fldCharType="end"/>
      </w:r>
      <w:r>
        <w:t>. Upisna metoda Meta poveznica e-kolegija</w:t>
      </w:r>
    </w:p>
    <w:p w14:paraId="22F363C5" w14:textId="37A76D83" w:rsidR="00E332DA" w:rsidRPr="008E085E" w:rsidRDefault="00E332DA" w:rsidP="008E085E">
      <w:pPr>
        <w:pStyle w:val="Sadraj6pt"/>
      </w:pPr>
      <w:r w:rsidRPr="008E085E">
        <w:t xml:space="preserve">U e-kolegij Zbornica korisnike se upisuje </w:t>
      </w:r>
      <w:r w:rsidRPr="00FC231C">
        <w:rPr>
          <w:b/>
        </w:rPr>
        <w:t>upisnom metodom Zbornica</w:t>
      </w:r>
      <w:r w:rsidRPr="008E085E">
        <w:t>, koja prikazuje samo nositelje i izvođače kolegija.</w:t>
      </w:r>
      <w:r w:rsidR="00FC231C">
        <w:t xml:space="preserve"> Za dodavanje upisne metode Zbornica, iz bloka Administracija </w:t>
      </w:r>
      <w:r w:rsidR="00FC231C" w:rsidRPr="00B03B39">
        <w:rPr>
          <w:rFonts w:cs="Arial"/>
        </w:rPr>
        <w:sym w:font="Wingdings" w:char="F0E0"/>
      </w:r>
      <w:r w:rsidR="00FC231C">
        <w:t xml:space="preserve"> </w:t>
      </w:r>
      <w:proofErr w:type="spellStart"/>
      <w:r w:rsidR="00FC231C">
        <w:t>Administracija</w:t>
      </w:r>
      <w:proofErr w:type="spellEnd"/>
      <w:r w:rsidR="00FC231C">
        <w:t xml:space="preserve"> e-kolegija </w:t>
      </w:r>
      <w:r w:rsidR="00FC231C" w:rsidRPr="00B03B39">
        <w:rPr>
          <w:rFonts w:cs="Arial"/>
        </w:rPr>
        <w:sym w:font="Wingdings" w:char="F0E0"/>
      </w:r>
      <w:r w:rsidR="00FC231C">
        <w:t xml:space="preserve"> </w:t>
      </w:r>
      <w:r w:rsidR="00FC231C" w:rsidRPr="00FC231C">
        <w:t>Korisnici</w:t>
      </w:r>
      <w:r w:rsidR="00FC231C">
        <w:t xml:space="preserve"> potrebno je odabrati poveznicu </w:t>
      </w:r>
      <w:r w:rsidR="00FC231C" w:rsidRPr="00124F47">
        <w:rPr>
          <w:b/>
        </w:rPr>
        <w:t>Upis korisnika</w:t>
      </w:r>
      <w:r w:rsidR="00FC231C">
        <w:t xml:space="preserve"> te zatim iz izbornika </w:t>
      </w:r>
      <w:r w:rsidR="00FC231C" w:rsidRPr="00124F47">
        <w:rPr>
          <w:b/>
        </w:rPr>
        <w:t>Dodaj način</w:t>
      </w:r>
      <w:r w:rsidR="00FC231C">
        <w:t xml:space="preserve"> odabrati </w:t>
      </w:r>
      <w:r w:rsidR="00FC231C">
        <w:rPr>
          <w:b/>
        </w:rPr>
        <w:t>Zbornica</w:t>
      </w:r>
      <w:r w:rsidR="00FC231C">
        <w:t xml:space="preserve">. </w:t>
      </w:r>
      <w:r w:rsidRPr="008E085E">
        <w:t xml:space="preserve"> </w:t>
      </w:r>
      <w:r w:rsidR="00FC231C">
        <w:t xml:space="preserve">U stupcu Korisnici na sustavu potrebno je označiti sve nastavnike (nositelje i izvođače) </w:t>
      </w:r>
      <w:r w:rsidR="00FC231C">
        <w:lastRenderedPageBreak/>
        <w:t xml:space="preserve">te ih pomoću dugmeta </w:t>
      </w:r>
      <w:r w:rsidR="00FC231C" w:rsidRPr="00FC231C">
        <w:rPr>
          <w:b/>
        </w:rPr>
        <w:t>Dodaj</w:t>
      </w:r>
      <w:r w:rsidR="00FC231C">
        <w:t xml:space="preserve"> upisati u željenoj ulozi (Dodijeli ulogu) kao sudionike kolegija.</w:t>
      </w:r>
    </w:p>
    <w:p w14:paraId="6E473AAE" w14:textId="016D2F62" w:rsidR="00E332DA" w:rsidRDefault="00A37C94" w:rsidP="00BD05C8">
      <w:pPr>
        <w:pStyle w:val="Slike"/>
      </w:pPr>
      <w:r>
        <w:rPr>
          <w:lang w:eastAsia="hr-HR"/>
        </w:rPr>
        <w:drawing>
          <wp:inline distT="0" distB="0" distL="0" distR="0" wp14:anchorId="54BF7900" wp14:editId="073CA68D">
            <wp:extent cx="5760720" cy="3680460"/>
            <wp:effectExtent l="19050" t="19050" r="11430" b="15240"/>
            <wp:docPr id="25" name="Picture 25" title="Upisna metoda Zborn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zbornica.png"/>
                    <pic:cNvPicPr/>
                  </pic:nvPicPr>
                  <pic:blipFill>
                    <a:blip r:embed="rId28">
                      <a:extLst>
                        <a:ext uri="{28A0092B-C50C-407E-A947-70E740481C1C}">
                          <a14:useLocalDpi xmlns:a14="http://schemas.microsoft.com/office/drawing/2010/main" val="0"/>
                        </a:ext>
                      </a:extLst>
                    </a:blip>
                    <a:stretch>
                      <a:fillRect/>
                    </a:stretch>
                  </pic:blipFill>
                  <pic:spPr>
                    <a:xfrm>
                      <a:off x="0" y="0"/>
                      <a:ext cx="5760720" cy="3680460"/>
                    </a:xfrm>
                    <a:prstGeom prst="rect">
                      <a:avLst/>
                    </a:prstGeom>
                    <a:ln>
                      <a:solidFill>
                        <a:schemeClr val="bg2">
                          <a:lumMod val="90000"/>
                        </a:schemeClr>
                      </a:solidFill>
                    </a:ln>
                  </pic:spPr>
                </pic:pic>
              </a:graphicData>
            </a:graphic>
          </wp:inline>
        </w:drawing>
      </w:r>
    </w:p>
    <w:p w14:paraId="3DA3154E" w14:textId="0AA455F3" w:rsidR="00BD05C8" w:rsidRDefault="00BD05C8" w:rsidP="00BD05C8">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9</w:t>
      </w:r>
      <w:r w:rsidR="00D910F9">
        <w:rPr>
          <w:noProof/>
        </w:rPr>
        <w:fldChar w:fldCharType="end"/>
      </w:r>
      <w:r>
        <w:t>. Upisna metoda Zbornica</w:t>
      </w:r>
    </w:p>
    <w:p w14:paraId="347520FC" w14:textId="376D86D9" w:rsidR="00E74B90" w:rsidRDefault="00E74B90" w:rsidP="00BD05C8">
      <w:pPr>
        <w:pStyle w:val="Opisslike1"/>
      </w:pPr>
      <w:r>
        <w:rPr>
          <w:noProof/>
          <w:lang w:eastAsia="hr-HR"/>
        </w:rPr>
        <mc:AlternateContent>
          <mc:Choice Requires="wpg">
            <w:drawing>
              <wp:inline distT="0" distB="0" distL="0" distR="0" wp14:anchorId="5FAD7371" wp14:editId="1C3290A4">
                <wp:extent cx="5857875" cy="1409700"/>
                <wp:effectExtent l="0" t="38100" r="47625" b="19050"/>
                <wp:docPr id="460" name="Group 460"/>
                <wp:cNvGraphicFramePr/>
                <a:graphic xmlns:a="http://schemas.openxmlformats.org/drawingml/2006/main">
                  <a:graphicData uri="http://schemas.microsoft.com/office/word/2010/wordprocessingGroup">
                    <wpg:wgp>
                      <wpg:cNvGrpSpPr/>
                      <wpg:grpSpPr>
                        <a:xfrm>
                          <a:off x="0" y="0"/>
                          <a:ext cx="5857875" cy="1409700"/>
                          <a:chOff x="0" y="0"/>
                          <a:chExt cx="5857875" cy="1409700"/>
                        </a:xfrm>
                      </wpg:grpSpPr>
                      <wps:wsp>
                        <wps:cNvPr id="461" name="AutoShape 9"/>
                        <wps:cNvSpPr>
                          <a:spLocks noChangeArrowheads="1"/>
                        </wps:cNvSpPr>
                        <wps:spPr bwMode="auto">
                          <a:xfrm>
                            <a:off x="0" y="361950"/>
                            <a:ext cx="5438775" cy="1047750"/>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62" name="Rectangle 462"/>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97306F" w14:textId="77777777" w:rsidR="004F16D1" w:rsidRPr="008C77CD" w:rsidRDefault="004F16D1" w:rsidP="00E74B90">
                              <w:pPr>
                                <w:rPr>
                                  <w:rFonts w:ascii="Arial" w:hAnsi="Arial" w:cs="Arial"/>
                                  <w:color w:val="FFFFFF"/>
                                  <w:szCs w:val="24"/>
                                </w:rPr>
                              </w:pPr>
                              <w:r w:rsidRPr="008C77CD">
                                <w:rPr>
                                  <w:rFonts w:ascii="Arial" w:hAnsi="Arial" w:cs="Arial"/>
                                  <w:color w:val="FFFFFF"/>
                                  <w:szCs w:val="24"/>
                                </w:rPr>
                                <w:t>NAPOMENA:</w:t>
                              </w:r>
                            </w:p>
                          </w:txbxContent>
                        </wps:txbx>
                        <wps:bodyPr rot="0" vert="horz" wrap="square" lIns="91440" tIns="45720" rIns="91440" bIns="45720" anchor="t" anchorCtr="0" upright="1">
                          <a:noAutofit/>
                        </wps:bodyPr>
                      </wps:wsp>
                      <wps:wsp>
                        <wps:cNvPr id="463" name="Text Box 2"/>
                        <wps:cNvSpPr txBox="1">
                          <a:spLocks noChangeArrowheads="1"/>
                        </wps:cNvSpPr>
                        <wps:spPr bwMode="auto">
                          <a:xfrm>
                            <a:off x="180975" y="781050"/>
                            <a:ext cx="4829175"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BE0250" w14:textId="77777777" w:rsidR="004F16D1" w:rsidRPr="00301F14" w:rsidRDefault="004F16D1" w:rsidP="00E74B90">
                              <w:pPr>
                                <w:pStyle w:val="Sadraj6pt"/>
                                <w:spacing w:after="60"/>
                                <w:rPr>
                                  <w:color w:val="C00000"/>
                                </w:rPr>
                              </w:pPr>
                              <w:r>
                                <w:rPr>
                                  <w:color w:val="C00000"/>
                                </w:rPr>
                                <w:t>Za i</w:t>
                              </w:r>
                              <w:r w:rsidRPr="00301F14">
                                <w:rPr>
                                  <w:color w:val="C00000"/>
                                </w:rPr>
                                <w:t>nstitu</w:t>
                              </w:r>
                              <w:r>
                                <w:rPr>
                                  <w:color w:val="C00000"/>
                                </w:rPr>
                                <w:t>cijskog korisnika moguće je otvoriti isključivo jedan e-kolegij Zbornica i jedan e-kolegij Referada.</w:t>
                              </w:r>
                            </w:p>
                          </w:txbxContent>
                        </wps:txbx>
                        <wps:bodyPr rot="0" vert="horz" wrap="square" lIns="91440" tIns="45720" rIns="91440" bIns="45720" anchor="t" anchorCtr="0" upright="1">
                          <a:noAutofit/>
                        </wps:bodyPr>
                      </wps:wsp>
                      <pic:pic xmlns:pic="http://schemas.openxmlformats.org/drawingml/2006/picture">
                        <pic:nvPicPr>
                          <pic:cNvPr id="465" name="Picture 465"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5FAD7371" id="Group 460" o:spid="_x0000_s1031" style="width:461.25pt;height:111pt;mso-position-horizontal-relative:char;mso-position-vertical-relative:line" coordsize="58578,14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">
                <v:roundrect id="AutoShape 9" o:spid="_x0000_s1032" style="position:absolute;top:3619;width:54387;height:10478;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" filled="f" strokecolor="#c00000"/>
                <v:rect id="Rectangle 462" o:spid="_x0000_s1033"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" fillcolor="#c00000" strokecolor="#c00000">
                  <v:textbox>
                    <w:txbxContent>
                      <w:p w14:paraId="2297306F" w14:textId="77777777" w:rsidR="004F16D1" w:rsidRPr="008C77CD" w:rsidRDefault="004F16D1" w:rsidP="00E74B90">
                        <w:pPr>
                          <w:rPr>
                            <w:rFonts w:ascii="Arial" w:hAnsi="Arial" w:cs="Arial"/>
                            <w:color w:val="FFFFFF"/>
                            <w:szCs w:val="24"/>
                          </w:rPr>
                        </w:pPr>
                        <w:r w:rsidRPr="008C77CD">
                          <w:rPr>
                            <w:rFonts w:ascii="Arial" w:hAnsi="Arial" w:cs="Arial"/>
                            <w:color w:val="FFFFFF"/>
                            <w:szCs w:val="24"/>
                          </w:rPr>
                          <w:t>NAPOMENA:</w:t>
                        </w:r>
                      </w:p>
                    </w:txbxContent>
                  </v:textbox>
                </v:rect>
                <v:shape id="Text Box 2" o:spid="_x0000_s1034" type="#_x0000_t202" style="position:absolute;left:1809;top:7810;width:48292;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" filled="f" stroked="f">
                  <v:textbox>
                    <w:txbxContent>
                      <w:p w14:paraId="68BE0250" w14:textId="77777777" w:rsidR="004F16D1" w:rsidRPr="00301F14" w:rsidRDefault="004F16D1" w:rsidP="00E74B90">
                        <w:pPr>
                          <w:pStyle w:val="Sadraj6pt"/>
                          <w:spacing w:after="60"/>
                          <w:rPr>
                            <w:color w:val="C00000"/>
                          </w:rPr>
                        </w:pPr>
                        <w:r>
                          <w:rPr>
                            <w:color w:val="C00000"/>
                          </w:rPr>
                          <w:t>Za i</w:t>
                        </w:r>
                        <w:r w:rsidRPr="00301F14">
                          <w:rPr>
                            <w:color w:val="C00000"/>
                          </w:rPr>
                          <w:t>nstitu</w:t>
                        </w:r>
                        <w:r>
                          <w:rPr>
                            <w:color w:val="C00000"/>
                          </w:rPr>
                          <w:t>cijskog korisnika moguće je otvoriti isključivo jedan e-kolegij Zbornica i jedan e-kolegij Referada.</w:t>
                        </w:r>
                      </w:p>
                    </w:txbxContent>
                  </v:textbox>
                </v:shape>
                <v:shape id="Picture 465" o:spid="_x0000_s1035"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">
                  <v:imagedata r:id="rId24" o:title="Merlin-priručnik-pročitaj-me"/>
                  <v:path arrowok="t"/>
                </v:shape>
                <w10:anchorlock/>
              </v:group>
            </w:pict>
          </mc:Fallback>
        </mc:AlternateContent>
      </w:r>
    </w:p>
    <w:p w14:paraId="7FDB0D6B" w14:textId="3C0FFFF9" w:rsidR="00DC6B63" w:rsidRDefault="00915F3D" w:rsidP="00915F3D">
      <w:pPr>
        <w:pStyle w:val="Naslov11"/>
      </w:pPr>
      <w:bookmarkStart w:id="6" w:name="_Toc94187266"/>
      <w:r>
        <w:lastRenderedPageBreak/>
        <w:t>Izvještajni sustav</w:t>
      </w:r>
      <w:bookmarkEnd w:id="6"/>
    </w:p>
    <w:p w14:paraId="582C735A" w14:textId="0AA0879B" w:rsidR="00DC6B63" w:rsidRDefault="00DC6B63" w:rsidP="00DC6B63">
      <w:pPr>
        <w:pStyle w:val="Sadraj6pt"/>
      </w:pPr>
      <w:r>
        <w:t xml:space="preserve">Odabirom poveznice </w:t>
      </w:r>
      <w:r w:rsidR="008743DE" w:rsidRPr="000E20B6">
        <w:rPr>
          <w:i/>
        </w:rPr>
        <w:t>Izvještajni sustav</w:t>
      </w:r>
      <w:r w:rsidR="008743DE">
        <w:t xml:space="preserve"> </w:t>
      </w:r>
      <w:r w:rsidR="008743DE" w:rsidRPr="00B03B39">
        <w:rPr>
          <w:rFonts w:cs="Arial"/>
        </w:rPr>
        <w:sym w:font="Wingdings" w:char="F0E0"/>
      </w:r>
      <w:r w:rsidR="008743DE">
        <w:rPr>
          <w:rFonts w:cs="Arial"/>
        </w:rPr>
        <w:t xml:space="preserve"> </w:t>
      </w:r>
      <w:r w:rsidRPr="009E19B8">
        <w:rPr>
          <w:b/>
        </w:rPr>
        <w:t>Izvještaj</w:t>
      </w:r>
      <w:r w:rsidRPr="008743DE">
        <w:t xml:space="preserve"> </w:t>
      </w:r>
      <w:r>
        <w:t xml:space="preserve">u bloku </w:t>
      </w:r>
      <w:r>
        <w:rPr>
          <w:i/>
        </w:rPr>
        <w:t xml:space="preserve">Administracija </w:t>
      </w:r>
      <w:r w:rsidRPr="00B03B39">
        <w:rPr>
          <w:rFonts w:cs="Arial"/>
        </w:rPr>
        <w:sym w:font="Wingdings" w:char="F0E0"/>
      </w:r>
      <w:r w:rsidRPr="009E19B8">
        <w:rPr>
          <w:i/>
        </w:rPr>
        <w:t xml:space="preserve"> </w:t>
      </w:r>
      <w:r w:rsidRPr="00DB10CC">
        <w:rPr>
          <w:b/>
        </w:rPr>
        <w:t>Kategorija</w:t>
      </w:r>
      <w:r>
        <w:rPr>
          <w:b/>
        </w:rPr>
        <w:t>,</w:t>
      </w:r>
      <w:r>
        <w:t xml:space="preserve"> institucijskim korisnicima dostupan je i pregledni izvještaj iz kojeg je vidljiv ukupan broj otvorenih e-kolegija na razini cijele ustanove, kao i unutar pojedine kategorije. Odabirom pojedine kategorije moguće je vidjeti broj upisanih korisnika po ulogama te broj njihovih pristupa e-kolegiju, kao i podatak o vrsti i broju aktivnosti i resursa korištenih u pojedinom e-kolegiju ustanove.</w:t>
      </w:r>
    </w:p>
    <w:p w14:paraId="3C52210E" w14:textId="788D7255" w:rsidR="00DC6B63" w:rsidRDefault="00312508" w:rsidP="00DC6B63">
      <w:pPr>
        <w:pStyle w:val="Slike"/>
      </w:pPr>
      <w:r>
        <w:rPr>
          <w:lang w:eastAsia="hr-HR"/>
        </w:rPr>
        <w:drawing>
          <wp:inline distT="0" distB="0" distL="0" distR="0" wp14:anchorId="656821D6" wp14:editId="27E062A2">
            <wp:extent cx="5760720" cy="2973070"/>
            <wp:effectExtent l="19050" t="19050" r="11430" b="17780"/>
            <wp:docPr id="262" name="Picture 262" title="Izvještaj za institucijske administrat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2022-01-27_09-35-27.png"/>
                    <pic:cNvPicPr/>
                  </pic:nvPicPr>
                  <pic:blipFill>
                    <a:blip r:embed="rId29">
                      <a:extLst>
                        <a:ext uri="{28A0092B-C50C-407E-A947-70E740481C1C}">
                          <a14:useLocalDpi xmlns:a14="http://schemas.microsoft.com/office/drawing/2010/main" val="0"/>
                        </a:ext>
                      </a:extLst>
                    </a:blip>
                    <a:stretch>
                      <a:fillRect/>
                    </a:stretch>
                  </pic:blipFill>
                  <pic:spPr>
                    <a:xfrm>
                      <a:off x="0" y="0"/>
                      <a:ext cx="5760720" cy="2973070"/>
                    </a:xfrm>
                    <a:prstGeom prst="rect">
                      <a:avLst/>
                    </a:prstGeom>
                    <a:ln>
                      <a:solidFill>
                        <a:schemeClr val="bg2">
                          <a:lumMod val="90000"/>
                        </a:schemeClr>
                      </a:solidFill>
                    </a:ln>
                  </pic:spPr>
                </pic:pic>
              </a:graphicData>
            </a:graphic>
          </wp:inline>
        </w:drawing>
      </w:r>
    </w:p>
    <w:p w14:paraId="35CAFC5D" w14:textId="4A620646" w:rsidR="00DC6B63" w:rsidRPr="007211E3" w:rsidRDefault="00DC6B63" w:rsidP="00DC6B63">
      <w:pPr>
        <w:pStyle w:val="Opisslike1"/>
      </w:pPr>
      <w:r w:rsidRPr="007211E3">
        <w:t xml:space="preserve">Slika </w:t>
      </w:r>
      <w:r w:rsidR="00D910F9">
        <w:fldChar w:fldCharType="begin"/>
      </w:r>
      <w:r w:rsidR="00D910F9">
        <w:instrText xml:space="preserve"> SEQ Slika \* ARABIC </w:instrText>
      </w:r>
      <w:r w:rsidR="00D910F9">
        <w:fldChar w:fldCharType="separate"/>
      </w:r>
      <w:r w:rsidR="0044023E">
        <w:rPr>
          <w:noProof/>
        </w:rPr>
        <w:t>10</w:t>
      </w:r>
      <w:r w:rsidR="00D910F9">
        <w:rPr>
          <w:noProof/>
        </w:rPr>
        <w:fldChar w:fldCharType="end"/>
      </w:r>
      <w:r w:rsidRPr="007211E3">
        <w:t>. Izvještaj za institucijske administratore</w:t>
      </w:r>
    </w:p>
    <w:p w14:paraId="4740534D" w14:textId="77777777" w:rsidR="00DC6B63" w:rsidRDefault="00DC6B63" w:rsidP="00DC6B63">
      <w:pPr>
        <w:spacing w:after="480"/>
        <w:rPr>
          <w:rFonts w:ascii="Arial" w:hAnsi="Arial"/>
          <w:sz w:val="22"/>
        </w:rPr>
      </w:pPr>
      <w:r>
        <w:rPr>
          <w:noProof/>
          <w:lang w:eastAsia="hr-HR"/>
        </w:rPr>
        <mc:AlternateContent>
          <mc:Choice Requires="wpg">
            <w:drawing>
              <wp:inline distT="0" distB="0" distL="0" distR="0" wp14:anchorId="6909F31D" wp14:editId="3DC0A1B0">
                <wp:extent cx="5760720" cy="1762126"/>
                <wp:effectExtent l="0" t="38100" r="49530" b="28575"/>
                <wp:docPr id="5" name="Group 5"/>
                <wp:cNvGraphicFramePr/>
                <a:graphic xmlns:a="http://schemas.openxmlformats.org/drawingml/2006/main">
                  <a:graphicData uri="http://schemas.microsoft.com/office/word/2010/wordprocessingGroup">
                    <wpg:wgp>
                      <wpg:cNvGrpSpPr/>
                      <wpg:grpSpPr>
                        <a:xfrm>
                          <a:off x="0" y="0"/>
                          <a:ext cx="5760720" cy="1762126"/>
                          <a:chOff x="0" y="0"/>
                          <a:chExt cx="5857875" cy="1792148"/>
                        </a:xfrm>
                      </wpg:grpSpPr>
                      <wps:wsp>
                        <wps:cNvPr id="10" name="AutoShape 9"/>
                        <wps:cNvSpPr>
                          <a:spLocks noChangeArrowheads="1"/>
                        </wps:cNvSpPr>
                        <wps:spPr bwMode="auto">
                          <a:xfrm>
                            <a:off x="0" y="361951"/>
                            <a:ext cx="5438775" cy="1430197"/>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1" name="Rectangle 11"/>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4E40AB" w14:textId="77777777" w:rsidR="004F16D1" w:rsidRPr="00083A29" w:rsidRDefault="004F16D1" w:rsidP="00DC6B63">
                              <w:pPr>
                                <w:rPr>
                                  <w:rFonts w:ascii="Arial" w:hAnsi="Arial" w:cs="Arial"/>
                                  <w:color w:val="FFFFFF"/>
                                  <w:szCs w:val="24"/>
                                </w:rPr>
                              </w:pPr>
                              <w:r w:rsidRPr="00083A29">
                                <w:rPr>
                                  <w:rFonts w:ascii="Arial" w:hAnsi="Arial" w:cs="Arial"/>
                                  <w:color w:val="FFFFFF"/>
                                  <w:szCs w:val="24"/>
                                </w:rPr>
                                <w:t>NAPOMENA:</w:t>
                              </w:r>
                            </w:p>
                          </w:txbxContent>
                        </wps:txbx>
                        <wps:bodyPr rot="0" vert="horz" wrap="square" lIns="91440" tIns="45720" rIns="91440" bIns="45720" anchor="t" anchorCtr="0" upright="1">
                          <a:noAutofit/>
                        </wps:bodyPr>
                      </wps:wsp>
                      <wps:wsp>
                        <wps:cNvPr id="12" name="Text Box 2"/>
                        <wps:cNvSpPr txBox="1">
                          <a:spLocks noChangeArrowheads="1"/>
                        </wps:cNvSpPr>
                        <wps:spPr bwMode="auto">
                          <a:xfrm>
                            <a:off x="200346" y="887096"/>
                            <a:ext cx="4829175" cy="823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138EF3" w14:textId="77777777" w:rsidR="004F16D1" w:rsidRPr="00A27095" w:rsidRDefault="004F16D1" w:rsidP="00DC6B63">
                              <w:pPr>
                                <w:pStyle w:val="Sadraj6pt"/>
                                <w:spacing w:after="0"/>
                                <w:rPr>
                                  <w:color w:val="C00000"/>
                                </w:rPr>
                              </w:pPr>
                              <w:r w:rsidRPr="00A27095">
                                <w:rPr>
                                  <w:color w:val="C00000"/>
                                </w:rPr>
                                <w:t>Zapisi na sustavu</w:t>
                              </w:r>
                              <w:r>
                                <w:rPr>
                                  <w:color w:val="C00000"/>
                                </w:rPr>
                                <w:t xml:space="preserve"> Merlin čuvaju se 180 dana, stoga će u izvještaju za institucijske administratore biti prikazana aktivnost nastavnika i studenata za posljednjih 180 dana.</w:t>
                              </w:r>
                            </w:p>
                          </w:txbxContent>
                        </wps:txbx>
                        <wps:bodyPr rot="0" vert="horz" wrap="square" lIns="91440" tIns="45720" rIns="91440" bIns="45720" anchor="t" anchorCtr="0" upright="1">
                          <a:noAutofit/>
                        </wps:bodyPr>
                      </wps:wsp>
                      <pic:pic xmlns:pic="http://schemas.openxmlformats.org/drawingml/2006/picture">
                        <pic:nvPicPr>
                          <pic:cNvPr id="15" name="Picture 15"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6909F31D" id="Group 5" o:spid="_x0000_s1036" style="width:453.6pt;height:138.75pt;mso-position-horizontal-relative:char;mso-position-vertical-relative:line" coordsize="58578,179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">
                <v:roundrect id="AutoShape 9" o:spid="_x0000_s1037" style="position:absolute;top:3619;width:54387;height:14302;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" filled="f" strokecolor="#c00000"/>
                <v:rect id="Rectangle 11" o:spid="_x0000_s1038"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" fillcolor="#c00000" strokecolor="#c00000">
                  <v:textbox>
                    <w:txbxContent>
                      <w:p w14:paraId="004E40AB" w14:textId="77777777" w:rsidR="004F16D1" w:rsidRPr="00083A29" w:rsidRDefault="004F16D1" w:rsidP="00DC6B63">
                        <w:pPr>
                          <w:rPr>
                            <w:rFonts w:ascii="Arial" w:hAnsi="Arial" w:cs="Arial"/>
                            <w:color w:val="FFFFFF"/>
                            <w:szCs w:val="24"/>
                          </w:rPr>
                        </w:pPr>
                        <w:r w:rsidRPr="00083A29">
                          <w:rPr>
                            <w:rFonts w:ascii="Arial" w:hAnsi="Arial" w:cs="Arial"/>
                            <w:color w:val="FFFFFF"/>
                            <w:szCs w:val="24"/>
                          </w:rPr>
                          <w:t>NAPOMENA:</w:t>
                        </w:r>
                      </w:p>
                    </w:txbxContent>
                  </v:textbox>
                </v:rect>
                <v:shape id="Text Box 2" o:spid="_x0000_s1039" type="#_x0000_t202" style="position:absolute;left:2003;top:8870;width:48292;height:82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55138EF3" w14:textId="77777777" w:rsidR="004F16D1" w:rsidRPr="00A27095" w:rsidRDefault="004F16D1" w:rsidP="00DC6B63">
                        <w:pPr>
                          <w:pStyle w:val="Sadraj6pt"/>
                          <w:spacing w:after="0"/>
                          <w:rPr>
                            <w:color w:val="C00000"/>
                          </w:rPr>
                        </w:pPr>
                        <w:r w:rsidRPr="00A27095">
                          <w:rPr>
                            <w:color w:val="C00000"/>
                          </w:rPr>
                          <w:t>Zapisi na sustavu</w:t>
                        </w:r>
                        <w:r>
                          <w:rPr>
                            <w:color w:val="C00000"/>
                          </w:rPr>
                          <w:t xml:space="preserve"> Merlin čuvaju se 180 dana, stoga će u izvještaju za institucijske administratore biti prikazana aktivnost nastavnika i studenata za posljednjih 180 dana.</w:t>
                        </w:r>
                      </w:p>
                    </w:txbxContent>
                  </v:textbox>
                </v:shape>
                <v:shape id="Picture 15" o:spid="_x0000_s1040"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">
                  <v:imagedata r:id="rId24" o:title="Merlin-priručnik-pročitaj-me"/>
                  <v:path arrowok="t"/>
                </v:shape>
                <w10:anchorlock/>
              </v:group>
            </w:pict>
          </mc:Fallback>
        </mc:AlternateContent>
      </w:r>
    </w:p>
    <w:p w14:paraId="09C890CF" w14:textId="77777777" w:rsidR="00DC6B63" w:rsidRDefault="00DC6B63" w:rsidP="00DC6B63">
      <w:pPr>
        <w:pStyle w:val="Sadraj6pt"/>
        <w:rPr>
          <w:rFonts w:cs="Arial"/>
        </w:rPr>
      </w:pPr>
      <w:r>
        <w:t xml:space="preserve">Podatke iz izvještaja moguće je izvesti u Excel tablicu odabirom dugmeta </w:t>
      </w:r>
      <w:r w:rsidRPr="00014631">
        <w:rPr>
          <w:b/>
        </w:rPr>
        <w:t>Izvezi podatke u Excel tablicu</w:t>
      </w:r>
      <w:r>
        <w:t>. Izrađeni izvještaj bit će institucijskom administratoru dostupan u njegovim osobnim datotekama na sustavu Merlin (</w:t>
      </w:r>
      <w:r w:rsidRPr="00EC6BFB">
        <w:rPr>
          <w:i/>
        </w:rPr>
        <w:t>Navigacijski izbornik</w:t>
      </w:r>
      <w:r>
        <w:t xml:space="preserve"> </w:t>
      </w:r>
      <w:r w:rsidRPr="00B03B39">
        <w:rPr>
          <w:rFonts w:cs="Arial"/>
        </w:rPr>
        <w:sym w:font="Wingdings" w:char="F0E0"/>
      </w:r>
      <w:r>
        <w:rPr>
          <w:rFonts w:cs="Arial"/>
        </w:rPr>
        <w:t xml:space="preserve"> </w:t>
      </w:r>
      <w:r w:rsidRPr="00EC6BFB">
        <w:rPr>
          <w:rFonts w:cs="Arial"/>
          <w:b/>
        </w:rPr>
        <w:t>Osobne datoteke</w:t>
      </w:r>
      <w:r>
        <w:rPr>
          <w:rFonts w:cs="Arial"/>
        </w:rPr>
        <w:t>).</w:t>
      </w:r>
    </w:p>
    <w:p w14:paraId="6E6814E3" w14:textId="19332BC8" w:rsidR="00DC6B63" w:rsidRDefault="00DC6B63" w:rsidP="00F16B80">
      <w:pPr>
        <w:pStyle w:val="Slike"/>
      </w:pPr>
      <w:r w:rsidRPr="00485BA0">
        <w:rPr>
          <w:lang w:val="en-US"/>
        </w:rPr>
        <w:lastRenderedPageBreak/>
        <w:t xml:space="preserve"> </w:t>
      </w:r>
      <w:r w:rsidR="0020355C">
        <w:rPr>
          <w:lang w:eastAsia="hr-HR"/>
        </w:rPr>
        <w:drawing>
          <wp:inline distT="0" distB="0" distL="0" distR="0" wp14:anchorId="329F5B6B" wp14:editId="314293A0">
            <wp:extent cx="5760720" cy="2487295"/>
            <wp:effectExtent l="19050" t="19050" r="11430" b="27305"/>
            <wp:docPr id="14" name="Picture 14" title="Prikaz izvještaja u Osobnim datotek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rikaz_izv.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760720" cy="2487295"/>
                    </a:xfrm>
                    <a:prstGeom prst="rect">
                      <a:avLst/>
                    </a:prstGeom>
                    <a:ln>
                      <a:solidFill>
                        <a:schemeClr val="bg2">
                          <a:lumMod val="90000"/>
                        </a:schemeClr>
                      </a:solidFill>
                    </a:ln>
                  </pic:spPr>
                </pic:pic>
              </a:graphicData>
            </a:graphic>
          </wp:inline>
        </w:drawing>
      </w:r>
    </w:p>
    <w:p w14:paraId="29F63171" w14:textId="2CDF4E22" w:rsidR="00DC6B63" w:rsidRPr="00F16B80" w:rsidRDefault="00DC6B63" w:rsidP="00F16B80">
      <w:pPr>
        <w:pStyle w:val="Opisslike1"/>
      </w:pPr>
      <w:r w:rsidRPr="00F16B80">
        <w:t xml:space="preserve">Slika </w:t>
      </w:r>
      <w:r w:rsidR="00D910F9">
        <w:fldChar w:fldCharType="begin"/>
      </w:r>
      <w:r w:rsidR="00D910F9">
        <w:instrText xml:space="preserve"> SEQ Slika \* ARABIC </w:instrText>
      </w:r>
      <w:r w:rsidR="00D910F9">
        <w:fldChar w:fldCharType="separate"/>
      </w:r>
      <w:r w:rsidR="0044023E">
        <w:rPr>
          <w:noProof/>
        </w:rPr>
        <w:t>11</w:t>
      </w:r>
      <w:r w:rsidR="00D910F9">
        <w:fldChar w:fldCharType="end"/>
      </w:r>
      <w:r w:rsidRPr="00F16B80">
        <w:t>. Prikaz izvještaja u Osobnim datotekama</w:t>
      </w:r>
    </w:p>
    <w:p w14:paraId="6FD9B34A" w14:textId="77777777" w:rsidR="0060650D" w:rsidRPr="009C2D73" w:rsidRDefault="0060650D" w:rsidP="0060650D">
      <w:pPr>
        <w:pStyle w:val="Sadraj6pt"/>
      </w:pPr>
      <w:r w:rsidRPr="004E7266">
        <w:t xml:space="preserve">Odabirom poveznice </w:t>
      </w:r>
      <w:r>
        <w:rPr>
          <w:b/>
        </w:rPr>
        <w:t>Kontrolna ploča</w:t>
      </w:r>
      <w:r w:rsidRPr="004E7266">
        <w:t xml:space="preserve"> u bloku </w:t>
      </w:r>
      <w:r w:rsidRPr="004E7266">
        <w:rPr>
          <w:i/>
        </w:rPr>
        <w:t xml:space="preserve">Administracija </w:t>
      </w:r>
      <w:r w:rsidRPr="004E7266">
        <w:sym w:font="Wingdings" w:char="F0E0"/>
      </w:r>
      <w:r w:rsidRPr="004E7266">
        <w:rPr>
          <w:i/>
        </w:rPr>
        <w:t xml:space="preserve"> </w:t>
      </w:r>
      <w:r w:rsidRPr="004E7266">
        <w:rPr>
          <w:b/>
        </w:rPr>
        <w:t>Kategorija,</w:t>
      </w:r>
      <w:r w:rsidRPr="004E7266">
        <w:t xml:space="preserve"> institucijskim korisnicima dostup</w:t>
      </w:r>
      <w:r>
        <w:t>na</w:t>
      </w:r>
      <w:r w:rsidRPr="004E7266">
        <w:t xml:space="preserve"> je </w:t>
      </w:r>
      <w:r w:rsidRPr="009C2D73">
        <w:t>kontroln</w:t>
      </w:r>
      <w:r>
        <w:t>a</w:t>
      </w:r>
      <w:r w:rsidRPr="009C2D73">
        <w:t xml:space="preserve"> ploču koja pokazuje izdvojene podatke za matičnu ustanovu</w:t>
      </w:r>
      <w:r>
        <w:t>,</w:t>
      </w:r>
      <w:r w:rsidRPr="009C2D73">
        <w:t xml:space="preserve"> odnosno sveučilišta za administratore na razini cijelog sveučilišta.</w:t>
      </w:r>
      <w:r>
        <w:t xml:space="preserve"> </w:t>
      </w:r>
      <w:r w:rsidRPr="009C2D73">
        <w:t>Cilj ovog dodatka je olakšati ustanovi uvid u korištenje sustava za e-učenje Merlin te njegovo korištenje za vrednovanje studenata.</w:t>
      </w:r>
    </w:p>
    <w:p w14:paraId="0DC01433" w14:textId="747837DB" w:rsidR="0060650D" w:rsidRDefault="0060650D" w:rsidP="0060650D">
      <w:pPr>
        <w:pStyle w:val="Sadraj6pt"/>
      </w:pPr>
      <w:r>
        <w:t>Kontrolna ploča</w:t>
      </w:r>
      <w:r w:rsidRPr="009C2D73">
        <w:t xml:space="preserve"> prikazuje broj e-kolegija, nastavnika i studenata te udio matične ustanove u sveučilištu na sustavu Merlin. </w:t>
      </w:r>
      <w:r>
        <w:t xml:space="preserve">Također, </w:t>
      </w:r>
      <w:r w:rsidRPr="009C2D73">
        <w:t>prikazuje</w:t>
      </w:r>
      <w:r>
        <w:t xml:space="preserve"> se</w:t>
      </w:r>
      <w:r w:rsidRPr="009C2D73">
        <w:t xml:space="preserve"> i ukupan broj aktivnosti zadaća i test te ukupan broj predanih zadaća</w:t>
      </w:r>
      <w:r>
        <w:t xml:space="preserve"> i testova, kao i podatak o broju i veličini datoteka koje su postavljene u sadržajnom dijelu e-kolegija (resursi datoteka i mapa) na razini matične ustanove</w:t>
      </w:r>
      <w:r w:rsidRPr="009C2D73">
        <w:t>.</w:t>
      </w:r>
    </w:p>
    <w:p w14:paraId="4303BBAD" w14:textId="2DE850BE" w:rsidR="008743DE" w:rsidRDefault="008743DE" w:rsidP="008743DE">
      <w:pPr>
        <w:pStyle w:val="Slike"/>
      </w:pPr>
      <w:r>
        <w:rPr>
          <w:lang w:eastAsia="hr-HR"/>
        </w:rPr>
        <w:drawing>
          <wp:inline distT="0" distB="0" distL="0" distR="0" wp14:anchorId="5D3A035C" wp14:editId="35B338F5">
            <wp:extent cx="5472000" cy="3167875"/>
            <wp:effectExtent l="19050" t="19050" r="14605" b="13970"/>
            <wp:docPr id="261" name="Picture 261" title="Kontrolna ploč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K_ploca.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472000" cy="3167875"/>
                    </a:xfrm>
                    <a:prstGeom prst="rect">
                      <a:avLst/>
                    </a:prstGeom>
                    <a:ln>
                      <a:solidFill>
                        <a:schemeClr val="bg2">
                          <a:lumMod val="90000"/>
                        </a:schemeClr>
                      </a:solidFill>
                    </a:ln>
                  </pic:spPr>
                </pic:pic>
              </a:graphicData>
            </a:graphic>
          </wp:inline>
        </w:drawing>
      </w:r>
    </w:p>
    <w:p w14:paraId="446E4950" w14:textId="2A37B711" w:rsidR="008743DE" w:rsidRPr="004E7266" w:rsidRDefault="008743DE" w:rsidP="008743DE">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12</w:t>
      </w:r>
      <w:r w:rsidR="00D910F9">
        <w:rPr>
          <w:noProof/>
        </w:rPr>
        <w:fldChar w:fldCharType="end"/>
      </w:r>
      <w:r>
        <w:t>. Kontrolna ploča</w:t>
      </w:r>
    </w:p>
    <w:p w14:paraId="64D381F5" w14:textId="77777777" w:rsidR="00DC6B63" w:rsidRDefault="00DC6B63" w:rsidP="00DC6B63">
      <w:pPr>
        <w:pStyle w:val="Opisslike1"/>
      </w:pPr>
      <w:r>
        <w:rPr>
          <w:noProof/>
          <w:lang w:eastAsia="hr-HR"/>
        </w:rPr>
        <w:lastRenderedPageBreak/>
        <mc:AlternateContent>
          <mc:Choice Requires="wpg">
            <w:drawing>
              <wp:inline distT="0" distB="0" distL="0" distR="0" wp14:anchorId="62432790" wp14:editId="4551A298">
                <wp:extent cx="5857875" cy="5048250"/>
                <wp:effectExtent l="0" t="38100" r="47625" b="19050"/>
                <wp:docPr id="452" name="Group 452"/>
                <wp:cNvGraphicFramePr/>
                <a:graphic xmlns:a="http://schemas.openxmlformats.org/drawingml/2006/main">
                  <a:graphicData uri="http://schemas.microsoft.com/office/word/2010/wordprocessingGroup">
                    <wpg:wgp>
                      <wpg:cNvGrpSpPr/>
                      <wpg:grpSpPr>
                        <a:xfrm>
                          <a:off x="0" y="0"/>
                          <a:ext cx="5857875" cy="5048250"/>
                          <a:chOff x="0" y="0"/>
                          <a:chExt cx="5857875" cy="5048250"/>
                        </a:xfrm>
                      </wpg:grpSpPr>
                      <wps:wsp>
                        <wps:cNvPr id="453" name="AutoShape 9"/>
                        <wps:cNvSpPr>
                          <a:spLocks noChangeArrowheads="1"/>
                        </wps:cNvSpPr>
                        <wps:spPr bwMode="auto">
                          <a:xfrm>
                            <a:off x="0" y="361950"/>
                            <a:ext cx="5438775" cy="4686300"/>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56" name="Rectangle 456"/>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5FEE45" w14:textId="77777777" w:rsidR="004F16D1" w:rsidRPr="00520C7A" w:rsidRDefault="004F16D1" w:rsidP="00DC6B63">
                              <w:pPr>
                                <w:rPr>
                                  <w:rFonts w:ascii="Arial" w:hAnsi="Arial" w:cs="Arial"/>
                                  <w:color w:val="FFFFFF"/>
                                  <w:szCs w:val="24"/>
                                </w:rPr>
                              </w:pPr>
                              <w:r w:rsidRPr="00520C7A">
                                <w:rPr>
                                  <w:rFonts w:ascii="Arial" w:hAnsi="Arial" w:cs="Arial"/>
                                  <w:color w:val="FFFFFF"/>
                                  <w:szCs w:val="24"/>
                                </w:rPr>
                                <w:t>NAPOMENA:</w:t>
                              </w:r>
                            </w:p>
                          </w:txbxContent>
                        </wps:txbx>
                        <wps:bodyPr rot="0" vert="horz" wrap="square" lIns="91440" tIns="45720" rIns="91440" bIns="45720" anchor="t" anchorCtr="0" upright="1">
                          <a:noAutofit/>
                        </wps:bodyPr>
                      </wps:wsp>
                      <wps:wsp>
                        <wps:cNvPr id="457" name="Text Box 2"/>
                        <wps:cNvSpPr txBox="1">
                          <a:spLocks noChangeArrowheads="1"/>
                        </wps:cNvSpPr>
                        <wps:spPr bwMode="auto">
                          <a:xfrm>
                            <a:off x="180975" y="780951"/>
                            <a:ext cx="4829175" cy="42387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44CE2A" w14:textId="77777777" w:rsidR="004F16D1" w:rsidRDefault="004F16D1" w:rsidP="00DC6B63">
                              <w:pPr>
                                <w:pStyle w:val="Sadraj6pt"/>
                                <w:spacing w:after="60"/>
                                <w:rPr>
                                  <w:color w:val="C00000"/>
                                </w:rPr>
                              </w:pPr>
                              <w:r w:rsidRPr="00301F14">
                                <w:rPr>
                                  <w:color w:val="C00000"/>
                                </w:rPr>
                                <w:t>Institu</w:t>
                              </w:r>
                              <w:r>
                                <w:rPr>
                                  <w:color w:val="C00000"/>
                                </w:rPr>
                                <w:t xml:space="preserve">cijski korisnik jednom mjesečno dostavlja </w:t>
                              </w:r>
                              <w:r w:rsidRPr="002210D1">
                                <w:rPr>
                                  <w:b/>
                                  <w:color w:val="C00000"/>
                                </w:rPr>
                                <w:t xml:space="preserve">izvještaj o otvorenim e-kolegijima </w:t>
                              </w:r>
                              <w:r>
                                <w:rPr>
                                  <w:color w:val="C00000"/>
                                </w:rPr>
                                <w:t>svoje ustanove Centru za e-učenje. Za mjesece u kojima nama otvorenih e-kolegija nije potrebno dostavljati izvještaj. Za e-kolegije otvorene iz sustava ISVU nije potrebno slati mjesečne izvještaje.</w:t>
                              </w:r>
                            </w:p>
                            <w:p w14:paraId="53A6202F" w14:textId="77777777" w:rsidR="004F16D1" w:rsidRDefault="004F16D1" w:rsidP="00DC6B63">
                              <w:pPr>
                                <w:pStyle w:val="Sadraj6pt"/>
                                <w:spacing w:after="0"/>
                                <w:rPr>
                                  <w:color w:val="C00000"/>
                                </w:rPr>
                              </w:pPr>
                              <w:r>
                                <w:rPr>
                                  <w:color w:val="C00000"/>
                                </w:rPr>
                                <w:t>Izvještaj se izrađuje u Excel tablici, a obavezna polja su:</w:t>
                              </w:r>
                            </w:p>
                            <w:p w14:paraId="272D9FE4" w14:textId="77777777" w:rsidR="004F16D1" w:rsidRDefault="004F16D1" w:rsidP="00DC6B63">
                              <w:pPr>
                                <w:pStyle w:val="Sadraj6pt"/>
                                <w:numPr>
                                  <w:ilvl w:val="0"/>
                                  <w:numId w:val="11"/>
                                </w:numPr>
                                <w:spacing w:after="0"/>
                                <w:rPr>
                                  <w:color w:val="C00000"/>
                                </w:rPr>
                              </w:pPr>
                              <w:r>
                                <w:rPr>
                                  <w:color w:val="C00000"/>
                                </w:rPr>
                                <w:t>naziv e-kolegija</w:t>
                              </w:r>
                            </w:p>
                            <w:p w14:paraId="1C5BA820" w14:textId="77777777" w:rsidR="004F16D1" w:rsidRDefault="004F16D1" w:rsidP="00DC6B63">
                              <w:pPr>
                                <w:pStyle w:val="Sadraj6pt"/>
                                <w:numPr>
                                  <w:ilvl w:val="0"/>
                                  <w:numId w:val="11"/>
                                </w:numPr>
                                <w:spacing w:after="0"/>
                                <w:rPr>
                                  <w:color w:val="C00000"/>
                                </w:rPr>
                              </w:pPr>
                              <w:r>
                                <w:rPr>
                                  <w:color w:val="C00000"/>
                                </w:rPr>
                                <w:t>kratica e-kolegija</w:t>
                              </w:r>
                            </w:p>
                            <w:p w14:paraId="034D933E" w14:textId="77777777" w:rsidR="004F16D1" w:rsidRDefault="004F16D1" w:rsidP="00DC6B63">
                              <w:pPr>
                                <w:pStyle w:val="Sadraj6pt"/>
                                <w:numPr>
                                  <w:ilvl w:val="0"/>
                                  <w:numId w:val="11"/>
                                </w:numPr>
                                <w:spacing w:after="0"/>
                                <w:rPr>
                                  <w:color w:val="C00000"/>
                                </w:rPr>
                              </w:pPr>
                              <w:r>
                                <w:rPr>
                                  <w:color w:val="C00000"/>
                                </w:rPr>
                                <w:t>ID e-kolegija</w:t>
                              </w:r>
                            </w:p>
                            <w:p w14:paraId="52166D2A" w14:textId="77777777" w:rsidR="004F16D1" w:rsidRDefault="004F16D1" w:rsidP="00DC6B63">
                              <w:pPr>
                                <w:pStyle w:val="Sadraj6pt"/>
                                <w:numPr>
                                  <w:ilvl w:val="0"/>
                                  <w:numId w:val="11"/>
                                </w:numPr>
                                <w:spacing w:after="60"/>
                                <w:rPr>
                                  <w:color w:val="C00000"/>
                                </w:rPr>
                              </w:pPr>
                              <w:r>
                                <w:rPr>
                                  <w:color w:val="C00000"/>
                                </w:rPr>
                                <w:t xml:space="preserve">korisnička oznaka nositelja kolegija u sustavu </w:t>
                              </w:r>
                              <w:proofErr w:type="spellStart"/>
                              <w:r>
                                <w:rPr>
                                  <w:color w:val="C00000"/>
                                </w:rPr>
                                <w:t>AAI@EduHr</w:t>
                              </w:r>
                              <w:proofErr w:type="spellEnd"/>
                              <w:r>
                                <w:rPr>
                                  <w:color w:val="C00000"/>
                                </w:rPr>
                                <w:t>.</w:t>
                              </w:r>
                            </w:p>
                            <w:p w14:paraId="4166D494" w14:textId="77777777" w:rsidR="004F16D1" w:rsidRDefault="004F16D1" w:rsidP="00DC6B63">
                              <w:pPr>
                                <w:pStyle w:val="Sadraj6pt"/>
                                <w:spacing w:after="60"/>
                                <w:rPr>
                                  <w:color w:val="C00000"/>
                                </w:rPr>
                              </w:pPr>
                              <w:r>
                                <w:rPr>
                                  <w:color w:val="C00000"/>
                                </w:rPr>
                                <w:t xml:space="preserve">Tablica za izvještaj nalazi se na </w:t>
                              </w:r>
                              <w:hyperlink r:id="rId32" w:history="1">
                                <w:r w:rsidRPr="00520C7A">
                                  <w:rPr>
                                    <w:rStyle w:val="Hyperlink"/>
                                  </w:rPr>
                                  <w:t>web stranicama Centra za e-učenje</w:t>
                                </w:r>
                              </w:hyperlink>
                              <w:r>
                                <w:rPr>
                                  <w:color w:val="C00000"/>
                                </w:rPr>
                                <w:t xml:space="preserve"> (</w:t>
                              </w:r>
                              <w:r w:rsidRPr="002210D1">
                                <w:rPr>
                                  <w:b/>
                                  <w:color w:val="C00000"/>
                                </w:rPr>
                                <w:t>Obrazac za mjesečni izvještaj o otvorenim e-kolegijima</w:t>
                              </w:r>
                              <w:r>
                                <w:rPr>
                                  <w:color w:val="C00000"/>
                                </w:rPr>
                                <w:t>).</w:t>
                              </w:r>
                            </w:p>
                            <w:p w14:paraId="20F606F6" w14:textId="77777777" w:rsidR="004F16D1" w:rsidRDefault="004F16D1" w:rsidP="00DC6B63">
                              <w:pPr>
                                <w:pStyle w:val="Sadraj6pt"/>
                                <w:spacing w:after="60"/>
                                <w:rPr>
                                  <w:color w:val="C00000"/>
                                </w:rPr>
                              </w:pPr>
                              <w:r>
                                <w:rPr>
                                  <w:color w:val="C00000"/>
                                </w:rPr>
                                <w:t xml:space="preserve">Svaki ispunjeni </w:t>
                              </w:r>
                              <w:r w:rsidRPr="00DB5807">
                                <w:rPr>
                                  <w:i/>
                                  <w:color w:val="C00000"/>
                                </w:rPr>
                                <w:t>onlin</w:t>
                              </w:r>
                              <w:r>
                                <w:rPr>
                                  <w:color w:val="C00000"/>
                                </w:rPr>
                                <w:t>e zahtjev za otvaranje novoga e-kolegija institucijskog korisnika sustava Merlin, Centar za e-učenje proslijedit će administratoru te ustanove na odobrenje.</w:t>
                              </w:r>
                            </w:p>
                            <w:p w14:paraId="1975D300" w14:textId="77777777" w:rsidR="004F16D1" w:rsidRPr="00301F14" w:rsidRDefault="004F16D1" w:rsidP="00DC6B63">
                              <w:pPr>
                                <w:pStyle w:val="Sadraj6pt"/>
                                <w:spacing w:after="0"/>
                                <w:rPr>
                                  <w:color w:val="C00000"/>
                                </w:rPr>
                              </w:pPr>
                              <w:r>
                                <w:rPr>
                                  <w:color w:val="C00000"/>
                                </w:rPr>
                                <w:t>Centar za e-učenje pruža podršku za korištenje sustava za e-učenje svim korisnicima iz ustanove koja je institucijski korisnik. Ujedno se korisnicima skreće pažnja da se za pomoć mogu javiti i institucijskom administratoru.</w:t>
                              </w:r>
                            </w:p>
                          </w:txbxContent>
                        </wps:txbx>
                        <wps:bodyPr rot="0" vert="horz" wrap="square" lIns="91440" tIns="45720" rIns="91440" bIns="45720" anchor="t" anchorCtr="0" upright="1">
                          <a:noAutofit/>
                        </wps:bodyPr>
                      </wps:wsp>
                      <pic:pic xmlns:pic="http://schemas.openxmlformats.org/drawingml/2006/picture">
                        <pic:nvPicPr>
                          <pic:cNvPr id="458" name="Picture 458"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62432790" id="Group 452" o:spid="_x0000_s1041" style="width:461.25pt;height:397.5pt;mso-position-horizontal-relative:char;mso-position-vertical-relative:line" coordsize="58578,504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">
                <v:roundrect id="AutoShape 9" o:spid="_x0000_s1042" style="position:absolute;top:3619;width:54387;height:46863;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" filled="f" strokecolor="#c00000"/>
                <v:rect id="Rectangle 456" o:spid="_x0000_s1043"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" fillcolor="#c00000" strokecolor="#c00000">
                  <v:textbox>
                    <w:txbxContent>
                      <w:p w14:paraId="6A5FEE45" w14:textId="77777777" w:rsidR="004F16D1" w:rsidRPr="00520C7A" w:rsidRDefault="004F16D1" w:rsidP="00DC6B63">
                        <w:pPr>
                          <w:rPr>
                            <w:rFonts w:ascii="Arial" w:hAnsi="Arial" w:cs="Arial"/>
                            <w:color w:val="FFFFFF"/>
                            <w:szCs w:val="24"/>
                          </w:rPr>
                        </w:pPr>
                        <w:r w:rsidRPr="00520C7A">
                          <w:rPr>
                            <w:rFonts w:ascii="Arial" w:hAnsi="Arial" w:cs="Arial"/>
                            <w:color w:val="FFFFFF"/>
                            <w:szCs w:val="24"/>
                          </w:rPr>
                          <w:t>NAPOMENA:</w:t>
                        </w:r>
                      </w:p>
                    </w:txbxContent>
                  </v:textbox>
                </v:rect>
                <v:shape id="Text Box 2" o:spid="_x0000_s1044" type="#_x0000_t202" style="position:absolute;left:1809;top:7809;width:48292;height:42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" filled="f" stroked="f">
                  <v:textbox>
                    <w:txbxContent>
                      <w:p w14:paraId="7D44CE2A" w14:textId="77777777" w:rsidR="004F16D1" w:rsidRDefault="004F16D1" w:rsidP="00DC6B63">
                        <w:pPr>
                          <w:pStyle w:val="Sadraj6pt"/>
                          <w:spacing w:after="60"/>
                          <w:rPr>
                            <w:color w:val="C00000"/>
                          </w:rPr>
                        </w:pPr>
                        <w:r w:rsidRPr="00301F14">
                          <w:rPr>
                            <w:color w:val="C00000"/>
                          </w:rPr>
                          <w:t>Institu</w:t>
                        </w:r>
                        <w:r>
                          <w:rPr>
                            <w:color w:val="C00000"/>
                          </w:rPr>
                          <w:t xml:space="preserve">cijski korisnik jednom mjesečno dostavlja </w:t>
                        </w:r>
                        <w:r w:rsidRPr="002210D1">
                          <w:rPr>
                            <w:b/>
                            <w:color w:val="C00000"/>
                          </w:rPr>
                          <w:t xml:space="preserve">izvještaj o otvorenim e-kolegijima </w:t>
                        </w:r>
                        <w:r>
                          <w:rPr>
                            <w:color w:val="C00000"/>
                          </w:rPr>
                          <w:t>svoje ustanove Centru za e-učenje. Za mjesece u kojima nama otvorenih e-kolegija nije potrebno dostavljati izvještaj. Za e-kolegije otvorene iz sustava ISVU nije potrebno slati mjesečne izvještaje.</w:t>
                        </w:r>
                      </w:p>
                      <w:p w14:paraId="53A6202F" w14:textId="77777777" w:rsidR="004F16D1" w:rsidRDefault="004F16D1" w:rsidP="00DC6B63">
                        <w:pPr>
                          <w:pStyle w:val="Sadraj6pt"/>
                          <w:spacing w:after="0"/>
                          <w:rPr>
                            <w:color w:val="C00000"/>
                          </w:rPr>
                        </w:pPr>
                        <w:r>
                          <w:rPr>
                            <w:color w:val="C00000"/>
                          </w:rPr>
                          <w:t>Izvještaj se izrađuje u Excel tablici, a obavezna polja su:</w:t>
                        </w:r>
                      </w:p>
                      <w:p w14:paraId="272D9FE4" w14:textId="77777777" w:rsidR="004F16D1" w:rsidRDefault="004F16D1" w:rsidP="00DC6B63">
                        <w:pPr>
                          <w:pStyle w:val="Sadraj6pt"/>
                          <w:numPr>
                            <w:ilvl w:val="0"/>
                            <w:numId w:val="11"/>
                          </w:numPr>
                          <w:spacing w:after="0"/>
                          <w:rPr>
                            <w:color w:val="C00000"/>
                          </w:rPr>
                        </w:pPr>
                        <w:r>
                          <w:rPr>
                            <w:color w:val="C00000"/>
                          </w:rPr>
                          <w:t>naziv e-kolegija</w:t>
                        </w:r>
                      </w:p>
                      <w:p w14:paraId="1C5BA820" w14:textId="77777777" w:rsidR="004F16D1" w:rsidRDefault="004F16D1" w:rsidP="00DC6B63">
                        <w:pPr>
                          <w:pStyle w:val="Sadraj6pt"/>
                          <w:numPr>
                            <w:ilvl w:val="0"/>
                            <w:numId w:val="11"/>
                          </w:numPr>
                          <w:spacing w:after="0"/>
                          <w:rPr>
                            <w:color w:val="C00000"/>
                          </w:rPr>
                        </w:pPr>
                        <w:r>
                          <w:rPr>
                            <w:color w:val="C00000"/>
                          </w:rPr>
                          <w:t>kratica e-kolegija</w:t>
                        </w:r>
                      </w:p>
                      <w:p w14:paraId="034D933E" w14:textId="77777777" w:rsidR="004F16D1" w:rsidRDefault="004F16D1" w:rsidP="00DC6B63">
                        <w:pPr>
                          <w:pStyle w:val="Sadraj6pt"/>
                          <w:numPr>
                            <w:ilvl w:val="0"/>
                            <w:numId w:val="11"/>
                          </w:numPr>
                          <w:spacing w:after="0"/>
                          <w:rPr>
                            <w:color w:val="C00000"/>
                          </w:rPr>
                        </w:pPr>
                        <w:r>
                          <w:rPr>
                            <w:color w:val="C00000"/>
                          </w:rPr>
                          <w:t>ID e-kolegija</w:t>
                        </w:r>
                      </w:p>
                      <w:p w14:paraId="52166D2A" w14:textId="77777777" w:rsidR="004F16D1" w:rsidRDefault="004F16D1" w:rsidP="00DC6B63">
                        <w:pPr>
                          <w:pStyle w:val="Sadraj6pt"/>
                          <w:numPr>
                            <w:ilvl w:val="0"/>
                            <w:numId w:val="11"/>
                          </w:numPr>
                          <w:spacing w:after="60"/>
                          <w:rPr>
                            <w:color w:val="C00000"/>
                          </w:rPr>
                        </w:pPr>
                        <w:r>
                          <w:rPr>
                            <w:color w:val="C00000"/>
                          </w:rPr>
                          <w:t xml:space="preserve">korisnička oznaka nositelja kolegija u sustavu </w:t>
                        </w:r>
                        <w:proofErr w:type="spellStart"/>
                        <w:r>
                          <w:rPr>
                            <w:color w:val="C00000"/>
                          </w:rPr>
                          <w:t>AAI@EduHr</w:t>
                        </w:r>
                        <w:proofErr w:type="spellEnd"/>
                        <w:r>
                          <w:rPr>
                            <w:color w:val="C00000"/>
                          </w:rPr>
                          <w:t>.</w:t>
                        </w:r>
                      </w:p>
                      <w:p w14:paraId="4166D494" w14:textId="77777777" w:rsidR="004F16D1" w:rsidRDefault="004F16D1" w:rsidP="00DC6B63">
                        <w:pPr>
                          <w:pStyle w:val="Sadraj6pt"/>
                          <w:spacing w:after="60"/>
                          <w:rPr>
                            <w:color w:val="C00000"/>
                          </w:rPr>
                        </w:pPr>
                        <w:r>
                          <w:rPr>
                            <w:color w:val="C00000"/>
                          </w:rPr>
                          <w:t xml:space="preserve">Tablica za izvještaj nalazi se na </w:t>
                        </w:r>
                        <w:hyperlink r:id="rId33" w:history="1">
                          <w:r w:rsidRPr="00520C7A">
                            <w:rPr>
                              <w:rStyle w:val="Hyperlink"/>
                            </w:rPr>
                            <w:t>web stranicama Centra za e-učenje</w:t>
                          </w:r>
                        </w:hyperlink>
                        <w:r>
                          <w:rPr>
                            <w:color w:val="C00000"/>
                          </w:rPr>
                          <w:t xml:space="preserve"> (</w:t>
                        </w:r>
                        <w:r w:rsidRPr="002210D1">
                          <w:rPr>
                            <w:b/>
                            <w:color w:val="C00000"/>
                          </w:rPr>
                          <w:t>Obrazac za mjesečni izvještaj o otvorenim e-kolegijima</w:t>
                        </w:r>
                        <w:r>
                          <w:rPr>
                            <w:color w:val="C00000"/>
                          </w:rPr>
                          <w:t>).</w:t>
                        </w:r>
                      </w:p>
                      <w:p w14:paraId="20F606F6" w14:textId="77777777" w:rsidR="004F16D1" w:rsidRDefault="004F16D1" w:rsidP="00DC6B63">
                        <w:pPr>
                          <w:pStyle w:val="Sadraj6pt"/>
                          <w:spacing w:after="60"/>
                          <w:rPr>
                            <w:color w:val="C00000"/>
                          </w:rPr>
                        </w:pPr>
                        <w:r>
                          <w:rPr>
                            <w:color w:val="C00000"/>
                          </w:rPr>
                          <w:t xml:space="preserve">Svaki ispunjeni </w:t>
                        </w:r>
                        <w:r w:rsidRPr="00DB5807">
                          <w:rPr>
                            <w:i/>
                            <w:color w:val="C00000"/>
                          </w:rPr>
                          <w:t>onlin</w:t>
                        </w:r>
                        <w:r>
                          <w:rPr>
                            <w:color w:val="C00000"/>
                          </w:rPr>
                          <w:t>e zahtjev za otvaranje novoga e-kolegija institucijskog korisnika sustava Merlin, Centar za e-učenje proslijedit će administratoru te ustanove na odobrenje.</w:t>
                        </w:r>
                      </w:p>
                      <w:p w14:paraId="1975D300" w14:textId="77777777" w:rsidR="004F16D1" w:rsidRPr="00301F14" w:rsidRDefault="004F16D1" w:rsidP="00DC6B63">
                        <w:pPr>
                          <w:pStyle w:val="Sadraj6pt"/>
                          <w:spacing w:after="0"/>
                          <w:rPr>
                            <w:color w:val="C00000"/>
                          </w:rPr>
                        </w:pPr>
                        <w:r>
                          <w:rPr>
                            <w:color w:val="C00000"/>
                          </w:rPr>
                          <w:t>Centar za e-učenje pruža podršku za korištenje sustava za e-učenje svim korisnicima iz ustanove koja je institucijski korisnik. Ujedno se korisnicima skreće pažnja da se za pomoć mogu javiti i institucijskom administratoru.</w:t>
                        </w:r>
                      </w:p>
                    </w:txbxContent>
                  </v:textbox>
                </v:shape>
                <v:shape id="Picture 458" o:spid="_x0000_s1045"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">
                  <v:imagedata r:id="rId24" o:title="Merlin-priručnik-pročitaj-me"/>
                  <v:path arrowok="t"/>
                </v:shape>
                <w10:anchorlock/>
              </v:group>
            </w:pict>
          </mc:Fallback>
        </mc:AlternateContent>
      </w:r>
    </w:p>
    <w:p w14:paraId="0C7F409C" w14:textId="77777777" w:rsidR="00E74B90" w:rsidRDefault="00E74B90" w:rsidP="00E74B90">
      <w:pPr>
        <w:pStyle w:val="Naslov11"/>
      </w:pPr>
      <w:bookmarkStart w:id="7" w:name="_Toc94187267"/>
      <w:r>
        <w:lastRenderedPageBreak/>
        <w:t>Uloge u sustavu za e-učenje Merlin</w:t>
      </w:r>
      <w:bookmarkEnd w:id="7"/>
    </w:p>
    <w:p w14:paraId="08DE6B14" w14:textId="77777777" w:rsidR="00E74B90" w:rsidRDefault="00E74B90" w:rsidP="00E74B90"/>
    <w:tbl>
      <w:tblPr>
        <w:tblW w:w="8364" w:type="dxa"/>
        <w:tblBorders>
          <w:top w:val="single" w:sz="4" w:space="0" w:color="BFBFBF"/>
          <w:bottom w:val="single" w:sz="4" w:space="0" w:color="BFBFBF"/>
          <w:insideH w:val="single" w:sz="4" w:space="0" w:color="BFBFBF"/>
        </w:tblBorders>
        <w:tblLook w:val="01E0" w:firstRow="1" w:lastRow="1" w:firstColumn="1" w:lastColumn="1" w:noHBand="0" w:noVBand="0"/>
      </w:tblPr>
      <w:tblGrid>
        <w:gridCol w:w="2376"/>
        <w:gridCol w:w="5988"/>
      </w:tblGrid>
      <w:tr w:rsidR="00E74B90" w:rsidRPr="008C77CD" w14:paraId="48CC6E63" w14:textId="77777777" w:rsidTr="00573CF9">
        <w:trPr>
          <w:trHeight w:val="329"/>
        </w:trPr>
        <w:tc>
          <w:tcPr>
            <w:tcW w:w="2376" w:type="dxa"/>
            <w:shd w:val="clear" w:color="auto" w:fill="C00000"/>
            <w:vAlign w:val="center"/>
          </w:tcPr>
          <w:p w14:paraId="57BE9FE7" w14:textId="77777777" w:rsidR="00E74B90" w:rsidRPr="008C77CD" w:rsidRDefault="00E74B90" w:rsidP="00573CF9">
            <w:pPr>
              <w:spacing w:after="0" w:line="240" w:lineRule="auto"/>
              <w:rPr>
                <w:rFonts w:ascii="Arial" w:eastAsia="Times New Roman" w:hAnsi="Arial" w:cs="Arial"/>
                <w:b/>
                <w:color w:val="FFFFFF"/>
                <w:szCs w:val="24"/>
                <w:lang w:eastAsia="hr-HR"/>
              </w:rPr>
            </w:pPr>
            <w:r w:rsidRPr="008C77CD">
              <w:rPr>
                <w:rFonts w:ascii="Arial" w:eastAsia="Times New Roman" w:hAnsi="Arial" w:cs="Arial"/>
                <w:b/>
                <w:color w:val="FFFFFF"/>
                <w:szCs w:val="24"/>
                <w:lang w:eastAsia="hr-HR"/>
              </w:rPr>
              <w:t>Uloga</w:t>
            </w:r>
          </w:p>
        </w:tc>
        <w:tc>
          <w:tcPr>
            <w:tcW w:w="5988" w:type="dxa"/>
            <w:shd w:val="clear" w:color="auto" w:fill="C00000"/>
            <w:vAlign w:val="center"/>
          </w:tcPr>
          <w:p w14:paraId="47093F41" w14:textId="77777777" w:rsidR="00E74B90" w:rsidRPr="008C77CD" w:rsidRDefault="00E74B90" w:rsidP="00573CF9">
            <w:pPr>
              <w:spacing w:after="0" w:line="240" w:lineRule="auto"/>
              <w:rPr>
                <w:rFonts w:ascii="Arial" w:eastAsia="Times New Roman" w:hAnsi="Arial" w:cs="Arial"/>
                <w:b/>
                <w:color w:val="FFFFFF"/>
                <w:szCs w:val="24"/>
                <w:lang w:eastAsia="hr-HR"/>
              </w:rPr>
            </w:pPr>
            <w:r w:rsidRPr="008C77CD">
              <w:rPr>
                <w:rFonts w:ascii="Arial" w:eastAsia="Times New Roman" w:hAnsi="Arial" w:cs="Arial"/>
                <w:b/>
                <w:color w:val="FFFFFF"/>
                <w:szCs w:val="24"/>
                <w:lang w:eastAsia="hr-HR"/>
              </w:rPr>
              <w:t>Ovlasti</w:t>
            </w:r>
          </w:p>
        </w:tc>
      </w:tr>
      <w:tr w:rsidR="00E74B90" w:rsidRPr="008C77CD" w14:paraId="4C73CF38" w14:textId="77777777" w:rsidTr="00573CF9">
        <w:trPr>
          <w:trHeight w:val="703"/>
        </w:trPr>
        <w:tc>
          <w:tcPr>
            <w:tcW w:w="2376" w:type="dxa"/>
            <w:vAlign w:val="center"/>
          </w:tcPr>
          <w:p w14:paraId="65B3BAA2"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Administrator sustava</w:t>
            </w:r>
          </w:p>
        </w:tc>
        <w:tc>
          <w:tcPr>
            <w:tcW w:w="5988" w:type="dxa"/>
            <w:vAlign w:val="center"/>
          </w:tcPr>
          <w:p w14:paraId="3B0BBD8E"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Administrator sustava ima sva prava upravljanja sustavom.</w:t>
            </w:r>
          </w:p>
        </w:tc>
      </w:tr>
      <w:tr w:rsidR="00E74B90" w:rsidRPr="008C77CD" w14:paraId="118064B6" w14:textId="77777777" w:rsidTr="00573CF9">
        <w:trPr>
          <w:trHeight w:val="703"/>
        </w:trPr>
        <w:tc>
          <w:tcPr>
            <w:tcW w:w="2376" w:type="dxa"/>
            <w:vAlign w:val="center"/>
          </w:tcPr>
          <w:p w14:paraId="11E180FF"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Izrađivač kolegija</w:t>
            </w:r>
          </w:p>
        </w:tc>
        <w:tc>
          <w:tcPr>
            <w:tcW w:w="5988" w:type="dxa"/>
            <w:vAlign w:val="center"/>
          </w:tcPr>
          <w:p w14:paraId="131E6E76"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Izrađivač kolegija može otvarati nove e-kolegije i uređivati ih (npr. institucijski administrator).</w:t>
            </w:r>
          </w:p>
        </w:tc>
      </w:tr>
      <w:tr w:rsidR="00E74B90" w:rsidRPr="008C77CD" w14:paraId="036B66C8" w14:textId="77777777" w:rsidTr="00573CF9">
        <w:trPr>
          <w:trHeight w:val="703"/>
        </w:trPr>
        <w:tc>
          <w:tcPr>
            <w:tcW w:w="2376" w:type="dxa"/>
            <w:vAlign w:val="center"/>
          </w:tcPr>
          <w:p w14:paraId="05A4444E"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Nadglednik kolegija</w:t>
            </w:r>
          </w:p>
        </w:tc>
        <w:tc>
          <w:tcPr>
            <w:tcW w:w="5988" w:type="dxa"/>
            <w:vAlign w:val="center"/>
          </w:tcPr>
          <w:p w14:paraId="09DD21EE"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Nadglednik kolegija može pregledavati e-kolegije ustanove, ali ih ne može uređivati (npr. prodekan za nastavu).</w:t>
            </w:r>
          </w:p>
        </w:tc>
      </w:tr>
      <w:tr w:rsidR="00E74B90" w:rsidRPr="008C77CD" w14:paraId="033B0254" w14:textId="77777777" w:rsidTr="00573CF9">
        <w:trPr>
          <w:trHeight w:val="703"/>
        </w:trPr>
        <w:tc>
          <w:tcPr>
            <w:tcW w:w="2376" w:type="dxa"/>
            <w:vAlign w:val="center"/>
          </w:tcPr>
          <w:p w14:paraId="4A52A66D"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Nositelj kolegija</w:t>
            </w:r>
          </w:p>
        </w:tc>
        <w:tc>
          <w:tcPr>
            <w:tcW w:w="5988" w:type="dxa"/>
            <w:vAlign w:val="center"/>
          </w:tcPr>
          <w:p w14:paraId="5FC77E09"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Nositelji kolegija mogu u potpunosti uređivati svoje e-kolegije. Navedeni su u Redu predavanja kao nositelji tog kolegija</w:t>
            </w:r>
          </w:p>
        </w:tc>
      </w:tr>
      <w:tr w:rsidR="00E74B90" w:rsidRPr="008C77CD" w14:paraId="30B09915" w14:textId="77777777" w:rsidTr="00573CF9">
        <w:trPr>
          <w:trHeight w:val="699"/>
        </w:trPr>
        <w:tc>
          <w:tcPr>
            <w:tcW w:w="2376" w:type="dxa"/>
            <w:vAlign w:val="center"/>
          </w:tcPr>
          <w:p w14:paraId="09D508F1"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Izvođač kolegija</w:t>
            </w:r>
          </w:p>
        </w:tc>
        <w:tc>
          <w:tcPr>
            <w:tcW w:w="5988" w:type="dxa"/>
            <w:vAlign w:val="center"/>
          </w:tcPr>
          <w:p w14:paraId="4CC4B069"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 xml:space="preserve">Izvođači kolegija imaju iste mogućnosti uređivanja e-kolegija kao i nositelji kolegija. </w:t>
            </w:r>
          </w:p>
        </w:tc>
      </w:tr>
      <w:tr w:rsidR="00E74B90" w:rsidRPr="008C77CD" w14:paraId="4040AB7F" w14:textId="77777777" w:rsidTr="00573CF9">
        <w:trPr>
          <w:trHeight w:val="709"/>
        </w:trPr>
        <w:tc>
          <w:tcPr>
            <w:tcW w:w="2376" w:type="dxa"/>
            <w:vAlign w:val="center"/>
          </w:tcPr>
          <w:p w14:paraId="01ED893C"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i/>
                <w:szCs w:val="24"/>
                <w:lang w:eastAsia="hr-HR"/>
              </w:rPr>
              <w:t>Onlin</w:t>
            </w:r>
            <w:r w:rsidRPr="008C77CD">
              <w:rPr>
                <w:rFonts w:ascii="Arial" w:eastAsia="Times New Roman" w:hAnsi="Arial" w:cs="Arial"/>
                <w:szCs w:val="24"/>
                <w:lang w:eastAsia="hr-HR"/>
              </w:rPr>
              <w:t>e asistent</w:t>
            </w:r>
          </w:p>
        </w:tc>
        <w:tc>
          <w:tcPr>
            <w:tcW w:w="5988" w:type="dxa"/>
            <w:vAlign w:val="center"/>
          </w:tcPr>
          <w:p w14:paraId="10B664AB"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i/>
                <w:szCs w:val="24"/>
                <w:lang w:eastAsia="hr-HR"/>
              </w:rPr>
              <w:t>Online</w:t>
            </w:r>
            <w:r w:rsidRPr="008C77CD">
              <w:rPr>
                <w:rFonts w:ascii="Arial" w:eastAsia="Times New Roman" w:hAnsi="Arial" w:cs="Arial"/>
                <w:szCs w:val="24"/>
                <w:lang w:eastAsia="hr-HR"/>
              </w:rPr>
              <w:t xml:space="preserve"> asistenti pomažu u uređivanju e-kolegija, ali nemaju mogućnost ocjenjivanja. Imaju uvid u sve studente no ne mogu upisivati nove i uređivati postojeće ocjene. Imaju mogućnost izrađivanja pitanja za test i dodavanja istih u aktivnost Test.</w:t>
            </w:r>
          </w:p>
        </w:tc>
      </w:tr>
      <w:tr w:rsidR="00E74B90" w:rsidRPr="008C77CD" w14:paraId="536C5091" w14:textId="77777777" w:rsidTr="00573CF9">
        <w:trPr>
          <w:trHeight w:val="691"/>
        </w:trPr>
        <w:tc>
          <w:tcPr>
            <w:tcW w:w="2376" w:type="dxa"/>
            <w:vAlign w:val="center"/>
          </w:tcPr>
          <w:p w14:paraId="0BFFFA89"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Demonstrator</w:t>
            </w:r>
          </w:p>
        </w:tc>
        <w:tc>
          <w:tcPr>
            <w:tcW w:w="5988" w:type="dxa"/>
            <w:vAlign w:val="center"/>
          </w:tcPr>
          <w:p w14:paraId="763B139C"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Demonstratori mogu dodavati nove resurse, aktivnosti (osim testa) i datoteke u e-kolegij kao pomoć nastavniku. Nemaju pristup ocjenama studenata ni kroz pojedinu aktivnost ni u Ocjenama.</w:t>
            </w:r>
          </w:p>
        </w:tc>
      </w:tr>
      <w:tr w:rsidR="00E74B90" w:rsidRPr="008C77CD" w14:paraId="39EC648A" w14:textId="77777777" w:rsidTr="00573CF9">
        <w:trPr>
          <w:trHeight w:val="701"/>
        </w:trPr>
        <w:tc>
          <w:tcPr>
            <w:tcW w:w="2376" w:type="dxa"/>
            <w:vAlign w:val="center"/>
          </w:tcPr>
          <w:p w14:paraId="7D5B9F1E"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Student</w:t>
            </w:r>
          </w:p>
        </w:tc>
        <w:tc>
          <w:tcPr>
            <w:tcW w:w="5988" w:type="dxa"/>
            <w:vAlign w:val="center"/>
          </w:tcPr>
          <w:p w14:paraId="3EF436F0"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Studenti mogu pristupiti resursima i sudjelovati u aktivnostima koje su im omogućene u e-kolegiju.</w:t>
            </w:r>
          </w:p>
        </w:tc>
      </w:tr>
      <w:tr w:rsidR="00E74B90" w:rsidRPr="008C77CD" w14:paraId="3792025A" w14:textId="77777777" w:rsidTr="00573CF9">
        <w:trPr>
          <w:trHeight w:val="995"/>
        </w:trPr>
        <w:tc>
          <w:tcPr>
            <w:tcW w:w="2376" w:type="dxa"/>
            <w:vAlign w:val="center"/>
          </w:tcPr>
          <w:p w14:paraId="3CD9C352" w14:textId="77777777" w:rsidR="00E74B90" w:rsidRPr="008C77CD" w:rsidRDefault="00E74B90" w:rsidP="00573CF9">
            <w:pPr>
              <w:spacing w:after="0" w:line="240" w:lineRule="auto"/>
              <w:rPr>
                <w:rFonts w:ascii="Arial" w:eastAsia="Times New Roman" w:hAnsi="Arial" w:cs="Arial"/>
                <w:szCs w:val="24"/>
                <w:lang w:eastAsia="hr-HR"/>
              </w:rPr>
            </w:pPr>
            <w:r w:rsidRPr="008C77CD">
              <w:rPr>
                <w:rFonts w:ascii="Arial" w:eastAsia="Times New Roman" w:hAnsi="Arial" w:cs="Arial"/>
                <w:szCs w:val="24"/>
                <w:lang w:eastAsia="hr-HR"/>
              </w:rPr>
              <w:t>Gost</w:t>
            </w:r>
          </w:p>
        </w:tc>
        <w:tc>
          <w:tcPr>
            <w:tcW w:w="5988" w:type="dxa"/>
            <w:vAlign w:val="center"/>
          </w:tcPr>
          <w:p w14:paraId="0926FBAE" w14:textId="77777777" w:rsidR="00E74B90" w:rsidRPr="008C77CD" w:rsidRDefault="00E74B90" w:rsidP="00573CF9">
            <w:pPr>
              <w:spacing w:after="0" w:line="240" w:lineRule="auto"/>
              <w:rPr>
                <w:rFonts w:ascii="Arial" w:eastAsia="Times New Roman" w:hAnsi="Arial" w:cs="Arial"/>
                <w:color w:val="3B3838"/>
                <w:szCs w:val="24"/>
                <w:lang w:eastAsia="hr-HR"/>
              </w:rPr>
            </w:pPr>
            <w:r w:rsidRPr="008C77CD">
              <w:rPr>
                <w:rFonts w:ascii="Arial" w:eastAsia="Times New Roman" w:hAnsi="Arial" w:cs="Arial"/>
                <w:szCs w:val="24"/>
                <w:lang w:eastAsia="hr-HR"/>
              </w:rPr>
              <w:t>Gosti mogu pristupiti samo e-kolegijima u kojima im je dopušten pristup i pri tome imaju ograničene mogućnosti pristupa resursima i sudjelovanja u aktivnostima.</w:t>
            </w:r>
          </w:p>
        </w:tc>
      </w:tr>
    </w:tbl>
    <w:p w14:paraId="7770FCC0" w14:textId="77777777" w:rsidR="00E74B90" w:rsidRDefault="00E74B90" w:rsidP="00E74B90"/>
    <w:p w14:paraId="449D4B95" w14:textId="77777777" w:rsidR="00E74B90" w:rsidRDefault="002A3F23" w:rsidP="00E74B90">
      <w:r>
        <w:rPr>
          <w:noProof/>
          <w:lang w:eastAsia="hr-HR"/>
        </w:rPr>
        <mc:AlternateContent>
          <mc:Choice Requires="wpg">
            <w:drawing>
              <wp:inline distT="0" distB="0" distL="0" distR="0" wp14:anchorId="5AE3AE35" wp14:editId="6B9EFDCB">
                <wp:extent cx="5857875" cy="1409700"/>
                <wp:effectExtent l="0" t="38100" r="47625" b="19050"/>
                <wp:docPr id="466" name="Group 466"/>
                <wp:cNvGraphicFramePr/>
                <a:graphic xmlns:a="http://schemas.openxmlformats.org/drawingml/2006/main">
                  <a:graphicData uri="http://schemas.microsoft.com/office/word/2010/wordprocessingGroup">
                    <wpg:wgp>
                      <wpg:cNvGrpSpPr/>
                      <wpg:grpSpPr>
                        <a:xfrm>
                          <a:off x="0" y="0"/>
                          <a:ext cx="5857875" cy="1409700"/>
                          <a:chOff x="0" y="0"/>
                          <a:chExt cx="5857875" cy="1409700"/>
                        </a:xfrm>
                      </wpg:grpSpPr>
                      <wps:wsp>
                        <wps:cNvPr id="467" name="AutoShape 9"/>
                        <wps:cNvSpPr>
                          <a:spLocks noChangeArrowheads="1"/>
                        </wps:cNvSpPr>
                        <wps:spPr bwMode="auto">
                          <a:xfrm>
                            <a:off x="0" y="361950"/>
                            <a:ext cx="5438775" cy="1047750"/>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69" name="Rectangle 469"/>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B96789" w14:textId="77777777" w:rsidR="004F16D1" w:rsidRPr="008C77CD" w:rsidRDefault="004F16D1" w:rsidP="002A3F23">
                              <w:pPr>
                                <w:rPr>
                                  <w:rFonts w:ascii="Arial" w:hAnsi="Arial" w:cs="Arial"/>
                                  <w:color w:val="FFFFFF"/>
                                  <w:szCs w:val="24"/>
                                </w:rPr>
                              </w:pPr>
                              <w:r w:rsidRPr="008C77CD">
                                <w:rPr>
                                  <w:rFonts w:ascii="Arial" w:hAnsi="Arial" w:cs="Arial"/>
                                  <w:color w:val="FFFFFF"/>
                                  <w:szCs w:val="24"/>
                                </w:rPr>
                                <w:t>NAPOMENA:</w:t>
                              </w:r>
                            </w:p>
                          </w:txbxContent>
                        </wps:txbx>
                        <wps:bodyPr rot="0" vert="horz" wrap="square" lIns="91440" tIns="45720" rIns="91440" bIns="45720" anchor="t" anchorCtr="0" upright="1">
                          <a:noAutofit/>
                        </wps:bodyPr>
                      </wps:wsp>
                      <wps:wsp>
                        <wps:cNvPr id="471" name="Text Box 2"/>
                        <wps:cNvSpPr txBox="1">
                          <a:spLocks noChangeArrowheads="1"/>
                        </wps:cNvSpPr>
                        <wps:spPr bwMode="auto">
                          <a:xfrm>
                            <a:off x="180975" y="781050"/>
                            <a:ext cx="4829175"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2CDD3" w14:textId="77777777" w:rsidR="004F16D1" w:rsidRPr="00301F14" w:rsidRDefault="004F16D1" w:rsidP="002A3F23">
                              <w:pPr>
                                <w:pStyle w:val="Sadraj6pt"/>
                                <w:spacing w:after="60"/>
                                <w:rPr>
                                  <w:color w:val="C00000"/>
                                </w:rPr>
                              </w:pPr>
                              <w:r>
                                <w:rPr>
                                  <w:color w:val="C00000"/>
                                </w:rPr>
                                <w:t xml:space="preserve">Uloge </w:t>
                              </w:r>
                              <w:r w:rsidRPr="00653324">
                                <w:rPr>
                                  <w:b/>
                                  <w:color w:val="C00000"/>
                                </w:rPr>
                                <w:t>Izrađivač kolegija</w:t>
                              </w:r>
                              <w:r>
                                <w:rPr>
                                  <w:color w:val="C00000"/>
                                </w:rPr>
                                <w:t xml:space="preserve"> i </w:t>
                              </w:r>
                              <w:r w:rsidRPr="00653324">
                                <w:rPr>
                                  <w:b/>
                                  <w:color w:val="C00000"/>
                                </w:rPr>
                                <w:t>Nadglednik kolegija</w:t>
                              </w:r>
                              <w:r>
                                <w:rPr>
                                  <w:color w:val="C00000"/>
                                </w:rPr>
                                <w:t xml:space="preserve"> može dodijeliti samo Administrator sustava Merlin.</w:t>
                              </w:r>
                            </w:p>
                          </w:txbxContent>
                        </wps:txbx>
                        <wps:bodyPr rot="0" vert="horz" wrap="square" lIns="91440" tIns="45720" rIns="91440" bIns="45720" anchor="t" anchorCtr="0" upright="1">
                          <a:noAutofit/>
                        </wps:bodyPr>
                      </wps:wsp>
                      <pic:pic xmlns:pic="http://schemas.openxmlformats.org/drawingml/2006/picture">
                        <pic:nvPicPr>
                          <pic:cNvPr id="473" name="Picture 473"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5AE3AE35" id="Group 466" o:spid="_x0000_s1046" style="width:461.25pt;height:111pt;mso-position-horizontal-relative:char;mso-position-vertical-relative:line" coordsize="58578,14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">
                <v:roundrect id="AutoShape 9" o:spid="_x0000_s1047" style="position:absolute;top:3619;width:54387;height:10478;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" filled="f" strokecolor="#c00000"/>
                <v:rect id="Rectangle 469" o:spid="_x0000_s1048"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" fillcolor="#c00000" strokecolor="#c00000">
                  <v:textbox>
                    <w:txbxContent>
                      <w:p w14:paraId="27B96789" w14:textId="77777777" w:rsidR="004F16D1" w:rsidRPr="008C77CD" w:rsidRDefault="004F16D1" w:rsidP="002A3F23">
                        <w:pPr>
                          <w:rPr>
                            <w:rFonts w:ascii="Arial" w:hAnsi="Arial" w:cs="Arial"/>
                            <w:color w:val="FFFFFF"/>
                            <w:szCs w:val="24"/>
                          </w:rPr>
                        </w:pPr>
                        <w:r w:rsidRPr="008C77CD">
                          <w:rPr>
                            <w:rFonts w:ascii="Arial" w:hAnsi="Arial" w:cs="Arial"/>
                            <w:color w:val="FFFFFF"/>
                            <w:szCs w:val="24"/>
                          </w:rPr>
                          <w:t>NAPOMENA:</w:t>
                        </w:r>
                      </w:p>
                    </w:txbxContent>
                  </v:textbox>
                </v:rect>
                <v:shape id="Text Box 2" o:spid="_x0000_s1049" type="#_x0000_t202" style="position:absolute;left:1809;top:7810;width:48292;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" filled="f" stroked="f">
                  <v:textbox>
                    <w:txbxContent>
                      <w:p w14:paraId="5552CDD3" w14:textId="77777777" w:rsidR="004F16D1" w:rsidRPr="00301F14" w:rsidRDefault="004F16D1" w:rsidP="002A3F23">
                        <w:pPr>
                          <w:pStyle w:val="Sadraj6pt"/>
                          <w:spacing w:after="60"/>
                          <w:rPr>
                            <w:color w:val="C00000"/>
                          </w:rPr>
                        </w:pPr>
                        <w:r>
                          <w:rPr>
                            <w:color w:val="C00000"/>
                          </w:rPr>
                          <w:t xml:space="preserve">Uloge </w:t>
                        </w:r>
                        <w:r w:rsidRPr="00653324">
                          <w:rPr>
                            <w:b/>
                            <w:color w:val="C00000"/>
                          </w:rPr>
                          <w:t>Izrađivač kolegija</w:t>
                        </w:r>
                        <w:r>
                          <w:rPr>
                            <w:color w:val="C00000"/>
                          </w:rPr>
                          <w:t xml:space="preserve"> i </w:t>
                        </w:r>
                        <w:r w:rsidRPr="00653324">
                          <w:rPr>
                            <w:b/>
                            <w:color w:val="C00000"/>
                          </w:rPr>
                          <w:t>Nadglednik kolegija</w:t>
                        </w:r>
                        <w:r>
                          <w:rPr>
                            <w:color w:val="C00000"/>
                          </w:rPr>
                          <w:t xml:space="preserve"> može dodijeliti samo Administrator sustava Merlin.</w:t>
                        </w:r>
                      </w:p>
                    </w:txbxContent>
                  </v:textbox>
                </v:shape>
                <v:shape id="Picture 473" o:spid="_x0000_s1050"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">
                  <v:imagedata r:id="rId24" o:title="Merlin-priručnik-pročitaj-me"/>
                  <v:path arrowok="t"/>
                </v:shape>
                <w10:anchorlock/>
              </v:group>
            </w:pict>
          </mc:Fallback>
        </mc:AlternateContent>
      </w:r>
    </w:p>
    <w:p w14:paraId="61697A74" w14:textId="77777777" w:rsidR="002A3F23" w:rsidRDefault="002A3F23" w:rsidP="00E74B90">
      <w:r>
        <w:br w:type="page"/>
      </w:r>
    </w:p>
    <w:p w14:paraId="268BA07D" w14:textId="77777777" w:rsidR="002A3F23" w:rsidRDefault="002A3F23" w:rsidP="002A3F23">
      <w:pPr>
        <w:pStyle w:val="Naslov21"/>
      </w:pPr>
      <w:bookmarkStart w:id="8" w:name="_Toc94187268"/>
      <w:bookmarkStart w:id="9" w:name="Upiskorisnika"/>
      <w:r>
        <w:lastRenderedPageBreak/>
        <w:t>Upis korisnika</w:t>
      </w:r>
      <w:bookmarkEnd w:id="8"/>
    </w:p>
    <w:bookmarkEnd w:id="9"/>
    <w:p w14:paraId="5598A7E9" w14:textId="77777777" w:rsidR="002A3F23" w:rsidRDefault="002A3F23" w:rsidP="002A3F23">
      <w:pPr>
        <w:pStyle w:val="Sadraj6pt"/>
      </w:pPr>
      <w:r>
        <w:t>Za upis korisnika u e-kolegij potrebno je odabrati:</w:t>
      </w:r>
    </w:p>
    <w:p w14:paraId="5C6E80F1" w14:textId="77777777" w:rsidR="002A3F23" w:rsidRPr="008718F2" w:rsidRDefault="002A3F23" w:rsidP="002A3F23">
      <w:pPr>
        <w:pStyle w:val="Sadraj6pt"/>
      </w:pPr>
      <w:r w:rsidRPr="00CF7B99">
        <w:rPr>
          <w:i/>
        </w:rPr>
        <w:t>Administracija</w:t>
      </w:r>
      <w:r w:rsidRPr="00804B70">
        <w:t xml:space="preserve"> </w:t>
      </w:r>
      <w:r w:rsidRPr="00B03B39">
        <w:sym w:font="Wingdings" w:char="F0E0"/>
      </w:r>
      <w:r>
        <w:t xml:space="preserve"> </w:t>
      </w:r>
      <w:proofErr w:type="spellStart"/>
      <w:r w:rsidRPr="00CF7B99">
        <w:rPr>
          <w:i/>
        </w:rPr>
        <w:t>Administracija</w:t>
      </w:r>
      <w:proofErr w:type="spellEnd"/>
      <w:r w:rsidRPr="00CF7B99">
        <w:rPr>
          <w:i/>
        </w:rPr>
        <w:t xml:space="preserve"> e-kolegija</w:t>
      </w:r>
      <w:r>
        <w:t xml:space="preserve"> </w:t>
      </w:r>
      <w:r w:rsidRPr="00B03B39">
        <w:sym w:font="Wingdings" w:char="F0E0"/>
      </w:r>
      <w:r>
        <w:t xml:space="preserve"> </w:t>
      </w:r>
      <w:r w:rsidRPr="00CF7B99">
        <w:rPr>
          <w:i/>
        </w:rPr>
        <w:t xml:space="preserve">Korisnici </w:t>
      </w:r>
      <w:r w:rsidRPr="00B03B39">
        <w:sym w:font="Wingdings" w:char="F0E0"/>
      </w:r>
      <w:r>
        <w:t xml:space="preserve"> </w:t>
      </w:r>
      <w:r w:rsidRPr="00804B70">
        <w:rPr>
          <w:b/>
        </w:rPr>
        <w:t>Upis korisnika</w:t>
      </w:r>
      <w:r w:rsidR="008718F2">
        <w:t>.</w:t>
      </w:r>
    </w:p>
    <w:p w14:paraId="16557B97" w14:textId="77777777" w:rsidR="002A3F23" w:rsidRDefault="002A3F23" w:rsidP="002A3F23">
      <w:pPr>
        <w:pStyle w:val="Sadraj6pt"/>
      </w:pPr>
      <w:r>
        <w:t xml:space="preserve">Za dodjelu uloga u vrste upisa </w:t>
      </w:r>
      <w:r>
        <w:rPr>
          <w:b/>
        </w:rPr>
        <w:t>Nositelji kolegija</w:t>
      </w:r>
      <w:r w:rsidRPr="003B7FE3">
        <w:rPr>
          <w:b/>
        </w:rPr>
        <w:t xml:space="preserve">, </w:t>
      </w:r>
      <w:r>
        <w:rPr>
          <w:b/>
        </w:rPr>
        <w:t xml:space="preserve">Izvođači kolegija </w:t>
      </w:r>
      <w:r w:rsidRPr="002A3F23">
        <w:t>ili</w:t>
      </w:r>
      <w:r w:rsidRPr="003B7FE3">
        <w:rPr>
          <w:b/>
        </w:rPr>
        <w:t xml:space="preserve"> Ručni upis</w:t>
      </w:r>
      <w:r w:rsidRPr="00C10B90">
        <w:t xml:space="preserve"> korisnike </w:t>
      </w:r>
      <w:r>
        <w:t>prikazane</w:t>
      </w:r>
      <w:r w:rsidRPr="00C10B90">
        <w:t xml:space="preserve"> u stupcu </w:t>
      </w:r>
      <w:r w:rsidRPr="00E83DD6">
        <w:rPr>
          <w:b/>
        </w:rPr>
        <w:t>Korisnici na sustavu</w:t>
      </w:r>
      <w:r w:rsidRPr="00C10B90">
        <w:t xml:space="preserve"> </w:t>
      </w:r>
      <w:r>
        <w:t xml:space="preserve">potrebno je </w:t>
      </w:r>
      <w:r w:rsidRPr="00C10B90">
        <w:t xml:space="preserve">označiti i </w:t>
      </w:r>
      <w:r>
        <w:t xml:space="preserve">dugmetom </w:t>
      </w:r>
      <w:r w:rsidRPr="00877817">
        <w:rPr>
          <w:b/>
        </w:rPr>
        <w:t>Dodaj</w:t>
      </w:r>
      <w:r>
        <w:t xml:space="preserve"> </w:t>
      </w:r>
      <w:r w:rsidRPr="00C10B90">
        <w:t xml:space="preserve">prebaciti u stupac </w:t>
      </w:r>
      <w:r w:rsidR="00823D41">
        <w:rPr>
          <w:b/>
        </w:rPr>
        <w:t>Sudionici</w:t>
      </w:r>
      <w:r w:rsidRPr="00C10B90">
        <w:t xml:space="preserve"> čime smo </w:t>
      </w:r>
      <w:r>
        <w:t>im</w:t>
      </w:r>
      <w:r w:rsidRPr="00C10B90">
        <w:t xml:space="preserve"> dodijelili ulogu.</w:t>
      </w:r>
    </w:p>
    <w:p w14:paraId="1F174845" w14:textId="68DD9F04" w:rsidR="002A3F23" w:rsidRDefault="00526D7D" w:rsidP="00DC6B63">
      <w:pPr>
        <w:pStyle w:val="Slike"/>
      </w:pPr>
      <w:r>
        <w:rPr>
          <w:lang w:eastAsia="hr-HR"/>
        </w:rPr>
        <w:drawing>
          <wp:inline distT="0" distB="0" distL="0" distR="0" wp14:anchorId="3E983D87" wp14:editId="151F4512">
            <wp:extent cx="5760720" cy="3715385"/>
            <wp:effectExtent l="19050" t="19050" r="11430" b="18415"/>
            <wp:docPr id="28" name="Picture 28" title="Ručni upis korisni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760720" cy="3715385"/>
                    </a:xfrm>
                    <a:prstGeom prst="rect">
                      <a:avLst/>
                    </a:prstGeom>
                    <a:ln>
                      <a:solidFill>
                        <a:schemeClr val="bg2">
                          <a:lumMod val="90000"/>
                        </a:schemeClr>
                      </a:solidFill>
                    </a:ln>
                  </pic:spPr>
                </pic:pic>
              </a:graphicData>
            </a:graphic>
          </wp:inline>
        </w:drawing>
      </w:r>
    </w:p>
    <w:p w14:paraId="192A40B6" w14:textId="40013EFB" w:rsidR="00DC6B63" w:rsidRPr="00FE18AF" w:rsidRDefault="00DC6B63" w:rsidP="00DC6B63">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13</w:t>
      </w:r>
      <w:r w:rsidR="00D910F9">
        <w:rPr>
          <w:noProof/>
        </w:rPr>
        <w:fldChar w:fldCharType="end"/>
      </w:r>
      <w:r>
        <w:t xml:space="preserve">. </w:t>
      </w:r>
      <w:r w:rsidRPr="00FE18AF">
        <w:t>Ručni upis korisnika</w:t>
      </w:r>
    </w:p>
    <w:p w14:paraId="5B3C3BE8" w14:textId="77777777" w:rsidR="002A3F23" w:rsidRPr="002A3F23" w:rsidRDefault="002A3F23" w:rsidP="003E6606">
      <w:pPr>
        <w:pStyle w:val="Sadraj0pt"/>
      </w:pPr>
      <w:r w:rsidRPr="002A3F23">
        <w:t>Omogućeno je i pretraživanje korisnika upisivanjem punoga ili djelomičnoga imena, prezimena ili korisničkog imena (npr. @ustanova.hr).</w:t>
      </w:r>
    </w:p>
    <w:p w14:paraId="30D32001" w14:textId="77777777" w:rsidR="002A3F23" w:rsidRPr="002A3F23" w:rsidRDefault="002A3F23" w:rsidP="003E6606">
      <w:pPr>
        <w:pStyle w:val="Sadraj0pt"/>
      </w:pPr>
      <w:r w:rsidRPr="002A3F23">
        <w:t>Pomoću tipkovnice moguć je prelazak na dio popisa odabirom željenog slova na tipkovnici.</w:t>
      </w:r>
    </w:p>
    <w:p w14:paraId="2E7F8F58" w14:textId="77777777" w:rsidR="002A3F23" w:rsidRPr="002A3F23" w:rsidRDefault="002A3F23" w:rsidP="003E6606">
      <w:pPr>
        <w:pStyle w:val="Sadraj0pt"/>
      </w:pPr>
      <w:r w:rsidRPr="002A3F23">
        <w:t xml:space="preserve">Moguće je </w:t>
      </w:r>
      <w:r w:rsidR="003E6606">
        <w:t>koristiti</w:t>
      </w:r>
      <w:r w:rsidRPr="002A3F23">
        <w:t xml:space="preserve"> tipke [</w:t>
      </w:r>
      <w:proofErr w:type="spellStart"/>
      <w:r w:rsidRPr="002A3F23">
        <w:t>Ctrl</w:t>
      </w:r>
      <w:proofErr w:type="spellEnd"/>
      <w:r w:rsidRPr="002A3F23">
        <w:t>] i [</w:t>
      </w:r>
      <w:proofErr w:type="spellStart"/>
      <w:r w:rsidRPr="002A3F23">
        <w:t>Shift</w:t>
      </w:r>
      <w:proofErr w:type="spellEnd"/>
      <w:r w:rsidRPr="002A3F23">
        <w:t>].</w:t>
      </w:r>
    </w:p>
    <w:p w14:paraId="6EAAF9A9" w14:textId="77777777" w:rsidR="002A3F23" w:rsidRPr="002A3F23" w:rsidRDefault="002A3F23" w:rsidP="002A3F23">
      <w:pPr>
        <w:pStyle w:val="Sadraj6pt"/>
      </w:pPr>
      <w:r w:rsidRPr="002A3F23">
        <w:t>Držeći tipku [</w:t>
      </w:r>
      <w:proofErr w:type="spellStart"/>
      <w:r w:rsidRPr="002A3F23">
        <w:t>Ctrl</w:t>
      </w:r>
      <w:proofErr w:type="spellEnd"/>
      <w:r w:rsidRPr="002A3F23">
        <w:t>], možemo nasumično označiti više korisnika, dok tipkom [</w:t>
      </w:r>
      <w:proofErr w:type="spellStart"/>
      <w:r w:rsidRPr="002A3F23">
        <w:t>Shift</w:t>
      </w:r>
      <w:proofErr w:type="spellEnd"/>
      <w:r w:rsidRPr="002A3F23">
        <w:t>] označavamo raspon korisnika kojima ćemo dodijeliti određenu ulogu.</w:t>
      </w:r>
    </w:p>
    <w:p w14:paraId="3038A84E" w14:textId="77777777" w:rsidR="00DB1C07" w:rsidRDefault="003E6606" w:rsidP="002A3F23">
      <w:r>
        <w:rPr>
          <w:noProof/>
          <w:lang w:eastAsia="hr-HR"/>
        </w:rPr>
        <w:lastRenderedPageBreak/>
        <mc:AlternateContent>
          <mc:Choice Requires="wpg">
            <w:drawing>
              <wp:inline distT="0" distB="0" distL="0" distR="0" wp14:anchorId="1ED2F7E4" wp14:editId="1E7CAAD7">
                <wp:extent cx="5857875" cy="2362200"/>
                <wp:effectExtent l="0" t="38100" r="47625" b="19050"/>
                <wp:docPr id="474" name="Group 474"/>
                <wp:cNvGraphicFramePr/>
                <a:graphic xmlns:a="http://schemas.openxmlformats.org/drawingml/2006/main">
                  <a:graphicData uri="http://schemas.microsoft.com/office/word/2010/wordprocessingGroup">
                    <wpg:wgp>
                      <wpg:cNvGrpSpPr/>
                      <wpg:grpSpPr>
                        <a:xfrm>
                          <a:off x="0" y="0"/>
                          <a:ext cx="5857875" cy="2362200"/>
                          <a:chOff x="0" y="0"/>
                          <a:chExt cx="5857875" cy="2362200"/>
                        </a:xfrm>
                      </wpg:grpSpPr>
                      <wps:wsp>
                        <wps:cNvPr id="475" name="AutoShape 9"/>
                        <wps:cNvSpPr>
                          <a:spLocks noChangeArrowheads="1"/>
                        </wps:cNvSpPr>
                        <wps:spPr bwMode="auto">
                          <a:xfrm>
                            <a:off x="0" y="361859"/>
                            <a:ext cx="5438775" cy="2000341"/>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76" name="Rectangle 476"/>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9A95B76" w14:textId="77777777" w:rsidR="004F16D1" w:rsidRPr="008C77CD" w:rsidRDefault="004F16D1" w:rsidP="003E6606">
                              <w:pPr>
                                <w:rPr>
                                  <w:rFonts w:ascii="Arial" w:hAnsi="Arial" w:cs="Arial"/>
                                  <w:color w:val="FFFFFF"/>
                                  <w:szCs w:val="24"/>
                                </w:rPr>
                              </w:pPr>
                              <w:r w:rsidRPr="008C77CD">
                                <w:rPr>
                                  <w:rFonts w:ascii="Arial" w:hAnsi="Arial" w:cs="Arial"/>
                                  <w:color w:val="FFFFFF"/>
                                  <w:szCs w:val="24"/>
                                </w:rPr>
                                <w:t>NAPOMENA:</w:t>
                              </w:r>
                            </w:p>
                          </w:txbxContent>
                        </wps:txbx>
                        <wps:bodyPr rot="0" vert="horz" wrap="square" lIns="91440" tIns="45720" rIns="91440" bIns="45720" anchor="t" anchorCtr="0" upright="1">
                          <a:noAutofit/>
                        </wps:bodyPr>
                      </wps:wsp>
                      <wps:wsp>
                        <wps:cNvPr id="477" name="Text Box 2"/>
                        <wps:cNvSpPr txBox="1">
                          <a:spLocks noChangeArrowheads="1"/>
                        </wps:cNvSpPr>
                        <wps:spPr bwMode="auto">
                          <a:xfrm>
                            <a:off x="180975" y="780465"/>
                            <a:ext cx="4829175" cy="1486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5DFD0E" w14:textId="77777777" w:rsidR="004F16D1" w:rsidRDefault="004F16D1" w:rsidP="003E6606">
                              <w:pPr>
                                <w:pStyle w:val="Sadraj6pt"/>
                                <w:spacing w:after="60"/>
                                <w:rPr>
                                  <w:color w:val="C00000"/>
                                </w:rPr>
                              </w:pPr>
                              <w:r>
                                <w:rPr>
                                  <w:color w:val="C00000"/>
                                </w:rPr>
                                <w:t xml:space="preserve">Potrebno je pripaziti da se nositelje kolegija i izvođače kolegija upisuje pripadajućom metodom upisa, a metodom </w:t>
                              </w:r>
                              <w:r w:rsidRPr="00B24F68">
                                <w:rPr>
                                  <w:b/>
                                  <w:color w:val="C00000"/>
                                </w:rPr>
                                <w:t>Ručni upis</w:t>
                              </w:r>
                              <w:r>
                                <w:rPr>
                                  <w:color w:val="C00000"/>
                                </w:rPr>
                                <w:t xml:space="preserve"> upisuju se isključivo studenti i demonstratori.</w:t>
                              </w:r>
                            </w:p>
                            <w:p w14:paraId="5CC1C419" w14:textId="5C76394A" w:rsidR="004F16D1" w:rsidRPr="00301F14" w:rsidRDefault="004F16D1" w:rsidP="003E6606">
                              <w:pPr>
                                <w:pStyle w:val="Sadraj6pt"/>
                                <w:spacing w:after="60"/>
                                <w:rPr>
                                  <w:color w:val="C00000"/>
                                </w:rPr>
                              </w:pPr>
                              <w:r>
                                <w:rPr>
                                  <w:color w:val="C00000"/>
                                </w:rPr>
                                <w:t xml:space="preserve">Studenti se mogu sami upisati u e-kolegij ako je vrsta upisa </w:t>
                              </w:r>
                              <w:r w:rsidRPr="00B24F68">
                                <w:rPr>
                                  <w:b/>
                                  <w:color w:val="C00000"/>
                                </w:rPr>
                                <w:t>Samostalni upis (Student)</w:t>
                              </w:r>
                              <w:r>
                                <w:rPr>
                                  <w:color w:val="C00000"/>
                                </w:rPr>
                                <w:t xml:space="preserve"> u e-kolegiju uključena (</w:t>
                              </w:r>
                              <w:hyperlink r:id="rId35" w:history="1">
                                <w:r w:rsidRPr="00242890">
                                  <w:rPr>
                                    <w:rStyle w:val="Hyperlink"/>
                                  </w:rPr>
                                  <w:t>Priručnik za nastavnike</w:t>
                                </w:r>
                              </w:hyperlink>
                              <w:r>
                                <w:rPr>
                                  <w:color w:val="C00000"/>
                                </w:rPr>
                                <w:t>)</w:t>
                              </w:r>
                              <w:r w:rsidRPr="004773AC">
                                <w:rPr>
                                  <w:color w:val="C00000"/>
                                </w:rPr>
                                <w:t>.</w:t>
                              </w:r>
                            </w:p>
                          </w:txbxContent>
                        </wps:txbx>
                        <wps:bodyPr rot="0" vert="horz" wrap="square" lIns="91440" tIns="45720" rIns="91440" bIns="45720" anchor="t" anchorCtr="0" upright="1">
                          <a:noAutofit/>
                        </wps:bodyPr>
                      </wps:wsp>
                      <pic:pic xmlns:pic="http://schemas.openxmlformats.org/drawingml/2006/picture">
                        <pic:nvPicPr>
                          <pic:cNvPr id="478" name="Picture 478"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1ED2F7E4" id="Group 474" o:spid="_x0000_s1051" style="width:461.25pt;height:186pt;mso-position-horizontal-relative:char;mso-position-vertical-relative:line" coordsize="58578,236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">
                <v:roundrect id="AutoShape 9" o:spid="_x0000_s1052" style="position:absolute;top:3618;width:54387;height:20004;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" filled="f" strokecolor="#c00000"/>
                <v:rect id="Rectangle 476" o:spid="_x0000_s1053"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" fillcolor="#c00000" strokecolor="#c00000">
                  <v:textbox>
                    <w:txbxContent>
                      <w:p w14:paraId="29A95B76" w14:textId="77777777" w:rsidR="004F16D1" w:rsidRPr="008C77CD" w:rsidRDefault="004F16D1" w:rsidP="003E6606">
                        <w:pPr>
                          <w:rPr>
                            <w:rFonts w:ascii="Arial" w:hAnsi="Arial" w:cs="Arial"/>
                            <w:color w:val="FFFFFF"/>
                            <w:szCs w:val="24"/>
                          </w:rPr>
                        </w:pPr>
                        <w:r w:rsidRPr="008C77CD">
                          <w:rPr>
                            <w:rFonts w:ascii="Arial" w:hAnsi="Arial" w:cs="Arial"/>
                            <w:color w:val="FFFFFF"/>
                            <w:szCs w:val="24"/>
                          </w:rPr>
                          <w:t>NAPOMENA:</w:t>
                        </w:r>
                      </w:p>
                    </w:txbxContent>
                  </v:textbox>
                </v:rect>
                <v:shape id="Text Box 2" o:spid="_x0000_s1054" type="#_x0000_t202" style="position:absolute;left:1809;top:7804;width:48292;height:14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" filled="f" stroked="f">
                  <v:textbox>
                    <w:txbxContent>
                      <w:p w14:paraId="1C5DFD0E" w14:textId="77777777" w:rsidR="004F16D1" w:rsidRDefault="004F16D1" w:rsidP="003E6606">
                        <w:pPr>
                          <w:pStyle w:val="Sadraj6pt"/>
                          <w:spacing w:after="60"/>
                          <w:rPr>
                            <w:color w:val="C00000"/>
                          </w:rPr>
                        </w:pPr>
                        <w:r>
                          <w:rPr>
                            <w:color w:val="C00000"/>
                          </w:rPr>
                          <w:t xml:space="preserve">Potrebno je pripaziti da se nositelje kolegija i izvođače kolegija upisuje pripadajućom metodom upisa, a metodom </w:t>
                        </w:r>
                        <w:r w:rsidRPr="00B24F68">
                          <w:rPr>
                            <w:b/>
                            <w:color w:val="C00000"/>
                          </w:rPr>
                          <w:t>Ručni upis</w:t>
                        </w:r>
                        <w:r>
                          <w:rPr>
                            <w:color w:val="C00000"/>
                          </w:rPr>
                          <w:t xml:space="preserve"> upisuju se isključivo studenti i demonstratori.</w:t>
                        </w:r>
                      </w:p>
                      <w:p w14:paraId="5CC1C419" w14:textId="5C76394A" w:rsidR="004F16D1" w:rsidRPr="00301F14" w:rsidRDefault="004F16D1" w:rsidP="003E6606">
                        <w:pPr>
                          <w:pStyle w:val="Sadraj6pt"/>
                          <w:spacing w:after="60"/>
                          <w:rPr>
                            <w:color w:val="C00000"/>
                          </w:rPr>
                        </w:pPr>
                        <w:r>
                          <w:rPr>
                            <w:color w:val="C00000"/>
                          </w:rPr>
                          <w:t xml:space="preserve">Studenti se mogu sami upisati u e-kolegij ako je vrsta upisa </w:t>
                        </w:r>
                        <w:r w:rsidRPr="00B24F68">
                          <w:rPr>
                            <w:b/>
                            <w:color w:val="C00000"/>
                          </w:rPr>
                          <w:t>Samostalni upis (Student)</w:t>
                        </w:r>
                        <w:r>
                          <w:rPr>
                            <w:color w:val="C00000"/>
                          </w:rPr>
                          <w:t xml:space="preserve"> u e-kolegiju uključena (</w:t>
                        </w:r>
                        <w:hyperlink r:id="rId36" w:history="1">
                          <w:r w:rsidRPr="00242890">
                            <w:rPr>
                              <w:rStyle w:val="Hyperlink"/>
                            </w:rPr>
                            <w:t>Priručnik za nastavnike</w:t>
                          </w:r>
                        </w:hyperlink>
                        <w:r>
                          <w:rPr>
                            <w:color w:val="C00000"/>
                          </w:rPr>
                          <w:t>)</w:t>
                        </w:r>
                        <w:r w:rsidRPr="004773AC">
                          <w:rPr>
                            <w:color w:val="C00000"/>
                          </w:rPr>
                          <w:t>.</w:t>
                        </w:r>
                      </w:p>
                    </w:txbxContent>
                  </v:textbox>
                </v:shape>
                <v:shape id="Picture 478" o:spid="_x0000_s1055"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">
                  <v:imagedata r:id="rId24" o:title="Merlin-priručnik-pročitaj-me"/>
                  <v:path arrowok="t"/>
                </v:shape>
                <w10:anchorlock/>
              </v:group>
            </w:pict>
          </mc:Fallback>
        </mc:AlternateContent>
      </w:r>
    </w:p>
    <w:p w14:paraId="089D7EFF" w14:textId="77777777" w:rsidR="00DB1C07" w:rsidRDefault="00DB1C07">
      <w:r>
        <w:br w:type="page"/>
      </w:r>
    </w:p>
    <w:p w14:paraId="1D1DBB21" w14:textId="77777777" w:rsidR="002A3F23" w:rsidRDefault="00DB1C07" w:rsidP="00DB1C07">
      <w:pPr>
        <w:pStyle w:val="Naslov11"/>
      </w:pPr>
      <w:bookmarkStart w:id="10" w:name="_Toc94187269"/>
      <w:r>
        <w:lastRenderedPageBreak/>
        <w:t>Kopiranje e-kolegija</w:t>
      </w:r>
      <w:bookmarkEnd w:id="10"/>
    </w:p>
    <w:p w14:paraId="18A0A733" w14:textId="77777777" w:rsidR="00DB1C07" w:rsidRPr="003D6985" w:rsidRDefault="00DB1C07" w:rsidP="00DB1C07">
      <w:pPr>
        <w:pStyle w:val="Sadraj6pt"/>
      </w:pPr>
      <w:r w:rsidRPr="003D6985">
        <w:t>Mogućnost kopiranja e-kolegija dostupna je samo pojedinim ulogama u sustavu (npr. administratorima sustava i administratorima ustanova na sustavu Merlin). Kopirati e-kolegij moguće je na dva načina:</w:t>
      </w:r>
    </w:p>
    <w:p w14:paraId="663B0A92" w14:textId="77777777" w:rsidR="00DB1C07" w:rsidRPr="003D6985" w:rsidRDefault="00DB1C07" w:rsidP="00DB1C07">
      <w:pPr>
        <w:pStyle w:val="Sadraj6pt"/>
        <w:numPr>
          <w:ilvl w:val="0"/>
          <w:numId w:val="20"/>
        </w:numPr>
      </w:pPr>
      <w:r w:rsidRPr="003D6985">
        <w:t>unutar samog</w:t>
      </w:r>
      <w:r>
        <w:t xml:space="preserve"> e-kolegija odabirom poveznice </w:t>
      </w:r>
      <w:r w:rsidRPr="00DB1C07">
        <w:rPr>
          <w:b/>
        </w:rPr>
        <w:t>Kopiraj e-kolegij</w:t>
      </w:r>
      <w:r w:rsidRPr="003D6985">
        <w:t xml:space="preserve"> iz bloka Administracija </w:t>
      </w:r>
      <w:r w:rsidR="0015246D" w:rsidRPr="00B03B39">
        <w:sym w:font="Wingdings" w:char="F0E0"/>
      </w:r>
      <w:r w:rsidRPr="003D6985">
        <w:t xml:space="preserve"> </w:t>
      </w:r>
      <w:proofErr w:type="spellStart"/>
      <w:r w:rsidRPr="003D6985">
        <w:t>Administracija</w:t>
      </w:r>
      <w:proofErr w:type="spellEnd"/>
      <w:r w:rsidRPr="003D6985">
        <w:t xml:space="preserve"> e-kolegija ili </w:t>
      </w:r>
    </w:p>
    <w:p w14:paraId="021161FA" w14:textId="77777777" w:rsidR="00DB1C07" w:rsidRDefault="00DB1C07" w:rsidP="00DB1C07">
      <w:pPr>
        <w:pStyle w:val="Sadraj6pt"/>
        <w:numPr>
          <w:ilvl w:val="0"/>
          <w:numId w:val="20"/>
        </w:numPr>
      </w:pPr>
      <w:r w:rsidRPr="003D6985">
        <w:t xml:space="preserve">unutar sučelja za administraciju kategorije u kojoj je e-kolegij smješten </w:t>
      </w:r>
      <w:r>
        <w:t xml:space="preserve">odabirom ikone </w:t>
      </w:r>
      <w:r>
        <w:rPr>
          <w:noProof/>
          <w:lang w:eastAsia="hr-HR"/>
        </w:rPr>
        <w:drawing>
          <wp:inline distT="0" distB="0" distL="0" distR="0" wp14:anchorId="2FB2B8BF" wp14:editId="76664B87">
            <wp:extent cx="200000" cy="190476"/>
            <wp:effectExtent l="0" t="0" r="0" b="635"/>
            <wp:docPr id="17" name="Picture 17" title="Kopiraj e-kolegi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00000" cy="190476"/>
                    </a:xfrm>
                    <a:prstGeom prst="rect">
                      <a:avLst/>
                    </a:prstGeom>
                  </pic:spPr>
                </pic:pic>
              </a:graphicData>
            </a:graphic>
          </wp:inline>
        </w:drawing>
      </w:r>
      <w:r>
        <w:t xml:space="preserve"> </w:t>
      </w:r>
      <w:r w:rsidRPr="00DB1C07">
        <w:rPr>
          <w:b/>
        </w:rPr>
        <w:t>Kopiraj e-kolegij</w:t>
      </w:r>
      <w:r w:rsidRPr="003D6985">
        <w:t>.</w:t>
      </w:r>
    </w:p>
    <w:p w14:paraId="429BB71A" w14:textId="77777777" w:rsidR="00DB1C07" w:rsidRDefault="00DB1C07" w:rsidP="00DB1C07">
      <w:pPr>
        <w:pStyle w:val="Sadraj6pt"/>
      </w:pPr>
      <w:r>
        <w:t>Prilikom kopiranja e-kolegija u postavkama je moguće uključiti da se prenesu i upisani korisnici i to sa ili bez njihovih korisničkih podataka.</w:t>
      </w:r>
    </w:p>
    <w:p w14:paraId="37AB56C7" w14:textId="5639E20E" w:rsidR="00B75BDC" w:rsidRDefault="00626387" w:rsidP="00B75BDC">
      <w:pPr>
        <w:pStyle w:val="Slike"/>
      </w:pPr>
      <w:r>
        <w:rPr>
          <w:lang w:eastAsia="hr-HR"/>
        </w:rPr>
        <w:drawing>
          <wp:inline distT="0" distB="0" distL="0" distR="0" wp14:anchorId="05A2188B" wp14:editId="685F2E95">
            <wp:extent cx="5544000" cy="4553392"/>
            <wp:effectExtent l="19050" t="19050" r="19050" b="19050"/>
            <wp:docPr id="29" name="Picture 29" title="Postavke kopiranja e-koleg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544000" cy="4553392"/>
                    </a:xfrm>
                    <a:prstGeom prst="rect">
                      <a:avLst/>
                    </a:prstGeom>
                    <a:ln>
                      <a:solidFill>
                        <a:schemeClr val="bg2">
                          <a:lumMod val="90000"/>
                        </a:schemeClr>
                      </a:solidFill>
                    </a:ln>
                  </pic:spPr>
                </pic:pic>
              </a:graphicData>
            </a:graphic>
          </wp:inline>
        </w:drawing>
      </w:r>
    </w:p>
    <w:p w14:paraId="432CEF87" w14:textId="274A03A6" w:rsidR="00B75BDC" w:rsidRDefault="00DC6B63" w:rsidP="00DC6B63">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14</w:t>
      </w:r>
      <w:r w:rsidR="00D910F9">
        <w:rPr>
          <w:noProof/>
        </w:rPr>
        <w:fldChar w:fldCharType="end"/>
      </w:r>
      <w:r w:rsidR="00B75BDC" w:rsidRPr="00FE18AF">
        <w:t xml:space="preserve">. </w:t>
      </w:r>
      <w:r w:rsidR="00B75BDC">
        <w:t>Postavke kopiranja e-kolegija</w:t>
      </w:r>
    </w:p>
    <w:p w14:paraId="1A1F43B3" w14:textId="77777777" w:rsidR="004720A5" w:rsidRDefault="003E6606" w:rsidP="003E6606">
      <w:pPr>
        <w:pStyle w:val="Naslov11"/>
      </w:pPr>
      <w:bookmarkStart w:id="11" w:name="_Toc94187270"/>
      <w:r>
        <w:lastRenderedPageBreak/>
        <w:t>Postupak prebacivanja e-kolegija iz prethodnih akademskih godina</w:t>
      </w:r>
      <w:bookmarkEnd w:id="11"/>
    </w:p>
    <w:p w14:paraId="3C74ECDD" w14:textId="77777777" w:rsidR="004720A5" w:rsidRDefault="004720A5" w:rsidP="004720A5">
      <w:pPr>
        <w:pStyle w:val="Sadraj6pt"/>
      </w:pPr>
      <w:r>
        <w:t>Procedura prebacivanja cijelog e-kolegija iz arhive sustava Merlin:</w:t>
      </w:r>
    </w:p>
    <w:p w14:paraId="6CAFB505" w14:textId="305F6B8B" w:rsidR="004720A5" w:rsidRPr="00CF1E31" w:rsidRDefault="004720A5" w:rsidP="00CF1E31">
      <w:pPr>
        <w:pStyle w:val="Sadraj6pt"/>
        <w:numPr>
          <w:ilvl w:val="0"/>
          <w:numId w:val="12"/>
        </w:numPr>
      </w:pPr>
      <w:r w:rsidRPr="00CF1E31">
        <w:t xml:space="preserve">Ako se prebacuje cijeli e-kolegij iz prethodne akademske godine potrebno je odabrati poveznicu iz bloka </w:t>
      </w:r>
      <w:r w:rsidRPr="00CF1E31">
        <w:rPr>
          <w:i/>
        </w:rPr>
        <w:t xml:space="preserve">Administracija </w:t>
      </w:r>
      <w:r w:rsidRPr="00CF1E31">
        <w:rPr>
          <w:rFonts w:cs="Arial"/>
        </w:rPr>
        <w:sym w:font="Wingdings" w:char="F0E0"/>
      </w:r>
      <w:r w:rsidRPr="00CF1E31">
        <w:rPr>
          <w:i/>
        </w:rPr>
        <w:t xml:space="preserve"> Dodatne postavke e-kolegija </w:t>
      </w:r>
      <w:r w:rsidRPr="00CF1E31">
        <w:rPr>
          <w:rFonts w:cs="Arial"/>
        </w:rPr>
        <w:sym w:font="Wingdings" w:char="F0E0"/>
      </w:r>
      <w:r w:rsidRPr="00CF1E31">
        <w:rPr>
          <w:i/>
        </w:rPr>
        <w:t xml:space="preserve"> </w:t>
      </w:r>
      <w:r w:rsidRPr="00CF1E31">
        <w:rPr>
          <w:b/>
        </w:rPr>
        <w:t>Vraćanje e-kolegija</w:t>
      </w:r>
      <w:r w:rsidRPr="00CF1E31">
        <w:rPr>
          <w:i/>
        </w:rPr>
        <w:t xml:space="preserve"> </w:t>
      </w:r>
      <w:r w:rsidRPr="00CF1E31">
        <w:rPr>
          <w:b/>
        </w:rPr>
        <w:t>iz prethodne akademske godine</w:t>
      </w:r>
      <w:r w:rsidRPr="00CF1E31">
        <w:t>, odabrati e-kolegij koji se prebacuje te nastaviti s procedurom vraćanja kolegija (</w:t>
      </w:r>
      <w:hyperlink r:id="rId39" w:history="1">
        <w:r w:rsidRPr="002463EE">
          <w:rPr>
            <w:rStyle w:val="Hyperlink"/>
          </w:rPr>
          <w:t>Pri</w:t>
        </w:r>
        <w:r w:rsidR="00093567" w:rsidRPr="002463EE">
          <w:rPr>
            <w:rStyle w:val="Hyperlink"/>
          </w:rPr>
          <w:t>ručnik za nastavnike</w:t>
        </w:r>
      </w:hyperlink>
      <w:r w:rsidRPr="00CF1E31">
        <w:t>).</w:t>
      </w:r>
    </w:p>
    <w:p w14:paraId="2BC07FBF" w14:textId="00FAFD80" w:rsidR="004720A5" w:rsidRPr="00CF1E31" w:rsidRDefault="004720A5" w:rsidP="00CF1E31">
      <w:pPr>
        <w:pStyle w:val="Sadraj6pt"/>
        <w:numPr>
          <w:ilvl w:val="0"/>
          <w:numId w:val="12"/>
        </w:numPr>
      </w:pPr>
      <w:r w:rsidRPr="00CF1E31">
        <w:t>Ako se prebacuje cijeli e-kolegij ranijih akademskih godina iz arhive sustava Merlin, potrebno je na tom sustavu napraviti sigurnosnu kopiju i preuzeti na svoje računalo .</w:t>
      </w:r>
      <w:proofErr w:type="spellStart"/>
      <w:r w:rsidRPr="00CF1E31">
        <w:t>zip</w:t>
      </w:r>
      <w:proofErr w:type="spellEnd"/>
      <w:r w:rsidRPr="00CF1E31">
        <w:t xml:space="preserve"> ili .</w:t>
      </w:r>
      <w:proofErr w:type="spellStart"/>
      <w:r w:rsidRPr="00CF1E31">
        <w:t>mbz</w:t>
      </w:r>
      <w:proofErr w:type="spellEnd"/>
      <w:r w:rsidRPr="00CF1E31">
        <w:t xml:space="preserve"> datoteku (ovisno o inačici sustava Moodle s kojeg se preuzima sigurnosna kopija). Na sustavu Merlin potrebno je odabrati poveznicu iz bloka </w:t>
      </w:r>
      <w:r w:rsidRPr="00CF1E31">
        <w:rPr>
          <w:i/>
        </w:rPr>
        <w:t xml:space="preserve">Administracija </w:t>
      </w:r>
      <w:r w:rsidRPr="00CF1E31">
        <w:rPr>
          <w:rFonts w:cs="Arial"/>
        </w:rPr>
        <w:sym w:font="Wingdings" w:char="F0E0"/>
      </w:r>
      <w:r w:rsidRPr="00CF1E31">
        <w:rPr>
          <w:i/>
        </w:rPr>
        <w:t xml:space="preserve"> </w:t>
      </w:r>
      <w:proofErr w:type="spellStart"/>
      <w:r w:rsidRPr="00CF1E31">
        <w:rPr>
          <w:b/>
        </w:rPr>
        <w:t>Restore</w:t>
      </w:r>
      <w:proofErr w:type="spellEnd"/>
      <w:r w:rsidRPr="00CF1E31">
        <w:rPr>
          <w:b/>
        </w:rPr>
        <w:t xml:space="preserve"> e-kolegija</w:t>
      </w:r>
      <w:r w:rsidRPr="00CF1E31">
        <w:t>, te prenijeti na sustav datoteku sigurnosne kopije i nastaviti s procedurom vraćanja e-kolegija (</w:t>
      </w:r>
      <w:hyperlink r:id="rId40" w:history="1">
        <w:r w:rsidRPr="002463EE">
          <w:rPr>
            <w:rStyle w:val="Hyperlink"/>
          </w:rPr>
          <w:t>Pri</w:t>
        </w:r>
        <w:r w:rsidR="00093567" w:rsidRPr="002463EE">
          <w:rPr>
            <w:rStyle w:val="Hyperlink"/>
          </w:rPr>
          <w:t>ručnik za nastavnike</w:t>
        </w:r>
      </w:hyperlink>
      <w:r w:rsidRPr="00CF1E31">
        <w:t>).</w:t>
      </w:r>
    </w:p>
    <w:p w14:paraId="12F190D7" w14:textId="5FEE9983" w:rsidR="004720A5" w:rsidRDefault="004720A5" w:rsidP="004720A5">
      <w:pPr>
        <w:pStyle w:val="Sadraj6pt"/>
      </w:pPr>
      <w:r>
        <w:t>Ako se prebacuje samo dio materijala iz e-kolegija, potrebno je u proceduri vraćanja e-kolegija odabrati željene materijale te nastaviti s procedurom.</w:t>
      </w:r>
    </w:p>
    <w:p w14:paraId="76F18F87" w14:textId="77777777" w:rsidR="000B1FD9" w:rsidRPr="00FE18AF" w:rsidRDefault="000B1FD9" w:rsidP="000B1FD9">
      <w:pPr>
        <w:pStyle w:val="Naslov11"/>
      </w:pPr>
      <w:bookmarkStart w:id="12" w:name="_Toc94187271"/>
      <w:r>
        <w:lastRenderedPageBreak/>
        <w:t>Implementacija kompetencijskog okvira u sustav Merlin</w:t>
      </w:r>
      <w:bookmarkEnd w:id="12"/>
    </w:p>
    <w:p w14:paraId="0944A150" w14:textId="77777777" w:rsidR="00527EC1" w:rsidRPr="00DD5530" w:rsidRDefault="00527EC1" w:rsidP="00527EC1">
      <w:pPr>
        <w:pStyle w:val="Sadraj6pt"/>
        <w:rPr>
          <w:color w:val="212529"/>
          <w:lang w:eastAsia="hr-HR"/>
        </w:rPr>
      </w:pPr>
      <w:r w:rsidRPr="008B1AFB">
        <w:rPr>
          <w:color w:val="212529"/>
          <w:lang w:eastAsia="hr-HR"/>
        </w:rPr>
        <w:t xml:space="preserve">Kompetencije </w:t>
      </w:r>
      <w:r>
        <w:rPr>
          <w:color w:val="212529"/>
          <w:lang w:eastAsia="hr-HR"/>
        </w:rPr>
        <w:t xml:space="preserve">su </w:t>
      </w:r>
      <w:r w:rsidRPr="008B1AFB">
        <w:rPr>
          <w:color w:val="212529"/>
          <w:lang w:eastAsia="hr-HR"/>
        </w:rPr>
        <w:t>omoguć</w:t>
      </w:r>
      <w:r>
        <w:rPr>
          <w:color w:val="212529"/>
          <w:lang w:eastAsia="hr-HR"/>
        </w:rPr>
        <w:t>ene na razini sustava Merlin.</w:t>
      </w:r>
      <w:r>
        <w:rPr>
          <w:color w:val="212529"/>
          <w:lang w:eastAsia="hr-HR"/>
        </w:rPr>
        <w:br/>
        <w:t>K</w:t>
      </w:r>
      <w:r w:rsidRPr="008B1AFB">
        <w:rPr>
          <w:lang w:eastAsia="hr-HR"/>
        </w:rPr>
        <w:t>om</w:t>
      </w:r>
      <w:r>
        <w:rPr>
          <w:lang w:eastAsia="hr-HR"/>
        </w:rPr>
        <w:t xml:space="preserve">petencijski okvir može izraditi </w:t>
      </w:r>
      <w:r>
        <w:rPr>
          <w:b/>
          <w:bCs/>
          <w:lang w:eastAsia="hr-HR"/>
        </w:rPr>
        <w:t xml:space="preserve">Institucijski administrator ustanove </w:t>
      </w:r>
      <w:r>
        <w:rPr>
          <w:lang w:eastAsia="hr-HR"/>
        </w:rPr>
        <w:t xml:space="preserve">na sustavu Merlin ili </w:t>
      </w:r>
      <w:r w:rsidRPr="008B1AFB">
        <w:rPr>
          <w:b/>
          <w:bCs/>
          <w:lang w:eastAsia="hr-HR"/>
        </w:rPr>
        <w:t>Administrator sustava</w:t>
      </w:r>
      <w:r>
        <w:rPr>
          <w:lang w:eastAsia="hr-HR"/>
        </w:rPr>
        <w:t xml:space="preserve"> </w:t>
      </w:r>
      <w:r w:rsidRPr="008B1AFB">
        <w:rPr>
          <w:lang w:eastAsia="hr-HR"/>
        </w:rPr>
        <w:t>(CEU).</w:t>
      </w:r>
    </w:p>
    <w:p w14:paraId="3B53D829" w14:textId="0DC0330B" w:rsidR="00C61500" w:rsidRDefault="00527EC1" w:rsidP="00234699">
      <w:pPr>
        <w:pStyle w:val="Sadraj12pt"/>
        <w:rPr>
          <w:lang w:eastAsia="hr-HR"/>
        </w:rPr>
      </w:pPr>
      <w:r w:rsidRPr="008B1AFB">
        <w:rPr>
          <w:b/>
          <w:bCs/>
          <w:lang w:eastAsia="hr-HR"/>
        </w:rPr>
        <w:t>Administratori</w:t>
      </w:r>
      <w:r>
        <w:rPr>
          <w:lang w:eastAsia="hr-HR"/>
        </w:rPr>
        <w:t xml:space="preserve"> sustava i </w:t>
      </w:r>
      <w:r w:rsidRPr="00703577">
        <w:rPr>
          <w:b/>
          <w:lang w:eastAsia="hr-HR"/>
        </w:rPr>
        <w:t>I</w:t>
      </w:r>
      <w:r w:rsidRPr="008B1AFB">
        <w:rPr>
          <w:b/>
          <w:lang w:eastAsia="hr-HR"/>
        </w:rPr>
        <w:t>nstitucijski administratori</w:t>
      </w:r>
      <w:r w:rsidRPr="008B1AFB">
        <w:rPr>
          <w:lang w:eastAsia="hr-HR"/>
        </w:rPr>
        <w:t xml:space="preserve"> mogu postaviti kompetencijske okvire i dodati im kompetencije.</w:t>
      </w:r>
      <w:r w:rsidRPr="008B1AFB">
        <w:rPr>
          <w:lang w:eastAsia="hr-HR"/>
        </w:rPr>
        <w:br/>
      </w:r>
      <w:r w:rsidRPr="008B1AFB">
        <w:rPr>
          <w:b/>
          <w:bCs/>
          <w:lang w:eastAsia="hr-HR"/>
        </w:rPr>
        <w:t>Administratori</w:t>
      </w:r>
      <w:r>
        <w:rPr>
          <w:lang w:eastAsia="hr-HR"/>
        </w:rPr>
        <w:t xml:space="preserve"> </w:t>
      </w:r>
      <w:r w:rsidRPr="008B1AFB">
        <w:rPr>
          <w:lang w:eastAsia="hr-HR"/>
        </w:rPr>
        <w:t>mogu izraditi predloške planova učenja, dodati im kompetencije i dodijeliti planove učenja pojedinim odabranim studentima ili cijelim grupama.</w:t>
      </w:r>
      <w:r w:rsidRPr="008B1AFB">
        <w:rPr>
          <w:lang w:eastAsia="hr-HR"/>
        </w:rPr>
        <w:br/>
      </w:r>
      <w:r w:rsidRPr="008B1AFB">
        <w:rPr>
          <w:b/>
          <w:bCs/>
          <w:lang w:eastAsia="hr-HR"/>
        </w:rPr>
        <w:t>Nastavnici</w:t>
      </w:r>
      <w:r>
        <w:rPr>
          <w:lang w:eastAsia="hr-HR"/>
        </w:rPr>
        <w:t xml:space="preserve"> </w:t>
      </w:r>
      <w:r w:rsidRPr="008B1AFB">
        <w:rPr>
          <w:lang w:eastAsia="hr-HR"/>
        </w:rPr>
        <w:t>mogu dodati kompetencije (iz definiranih kompetencijskih okvira) unutar svojih kolegija i pojedinih aktivnosti kolegija. Mogu vidjeti izvješće o strukturi kompetencija iz bloka Administracija i ocjenjivati kompetencije.</w:t>
      </w:r>
      <w:r w:rsidRPr="008B1AFB">
        <w:rPr>
          <w:lang w:eastAsia="hr-HR"/>
        </w:rPr>
        <w:br/>
      </w:r>
      <w:r w:rsidRPr="008B1AFB">
        <w:rPr>
          <w:b/>
          <w:bCs/>
          <w:lang w:eastAsia="hr-HR"/>
        </w:rPr>
        <w:t>Nastavnici</w:t>
      </w:r>
      <w:r>
        <w:rPr>
          <w:lang w:eastAsia="hr-HR"/>
        </w:rPr>
        <w:t xml:space="preserve"> </w:t>
      </w:r>
      <w:r w:rsidRPr="008B1AFB">
        <w:rPr>
          <w:lang w:eastAsia="hr-HR"/>
        </w:rPr>
        <w:t>mogu pregledati planove učenja studenata i vidjeti sve dokaze o prethodnom učenju koje studenti predaju.</w:t>
      </w:r>
      <w:r w:rsidRPr="008B1AFB">
        <w:rPr>
          <w:lang w:eastAsia="hr-HR"/>
        </w:rPr>
        <w:br/>
      </w:r>
      <w:r w:rsidRPr="008B1AFB">
        <w:rPr>
          <w:b/>
          <w:bCs/>
          <w:lang w:eastAsia="hr-HR"/>
        </w:rPr>
        <w:t>Studenti</w:t>
      </w:r>
      <w:r>
        <w:rPr>
          <w:lang w:eastAsia="hr-HR"/>
        </w:rPr>
        <w:t xml:space="preserve"> </w:t>
      </w:r>
      <w:r w:rsidRPr="008B1AFB">
        <w:rPr>
          <w:lang w:eastAsia="hr-HR"/>
        </w:rPr>
        <w:t>mogu vidjeti svoje planove učenja, prenijeti dokaze o prethodnom učenju i zatražiti recenzije.</w:t>
      </w:r>
    </w:p>
    <w:tbl>
      <w:tblPr>
        <w:tblW w:w="8364" w:type="dxa"/>
        <w:tblBorders>
          <w:top w:val="single" w:sz="4" w:space="0" w:color="BFBFBF"/>
          <w:bottom w:val="single" w:sz="4" w:space="0" w:color="BFBFBF"/>
          <w:insideH w:val="single" w:sz="4" w:space="0" w:color="BFBFBF"/>
        </w:tblBorders>
        <w:tblLook w:val="01E0" w:firstRow="1" w:lastRow="1" w:firstColumn="1" w:lastColumn="1" w:noHBand="0" w:noVBand="0"/>
      </w:tblPr>
      <w:tblGrid>
        <w:gridCol w:w="2376"/>
        <w:gridCol w:w="5988"/>
      </w:tblGrid>
      <w:tr w:rsidR="00C61500" w:rsidRPr="008C77CD" w14:paraId="51E709DE" w14:textId="77777777" w:rsidTr="0020355C">
        <w:trPr>
          <w:trHeight w:val="329"/>
        </w:trPr>
        <w:tc>
          <w:tcPr>
            <w:tcW w:w="2376" w:type="dxa"/>
            <w:shd w:val="clear" w:color="auto" w:fill="C00000"/>
            <w:vAlign w:val="center"/>
          </w:tcPr>
          <w:p w14:paraId="11513B29" w14:textId="77777777" w:rsidR="00C61500" w:rsidRPr="008C77CD" w:rsidRDefault="00C61500" w:rsidP="0020355C">
            <w:pPr>
              <w:spacing w:after="0" w:line="240" w:lineRule="auto"/>
              <w:rPr>
                <w:rFonts w:ascii="Arial" w:eastAsia="Times New Roman" w:hAnsi="Arial" w:cs="Arial"/>
                <w:b/>
                <w:color w:val="FFFFFF"/>
                <w:szCs w:val="24"/>
                <w:lang w:eastAsia="hr-HR"/>
              </w:rPr>
            </w:pPr>
            <w:r w:rsidRPr="008C77CD">
              <w:rPr>
                <w:rFonts w:ascii="Arial" w:eastAsia="Times New Roman" w:hAnsi="Arial" w:cs="Arial"/>
                <w:b/>
                <w:color w:val="FFFFFF"/>
                <w:szCs w:val="24"/>
                <w:lang w:eastAsia="hr-HR"/>
              </w:rPr>
              <w:t>Uloga</w:t>
            </w:r>
          </w:p>
        </w:tc>
        <w:tc>
          <w:tcPr>
            <w:tcW w:w="5988" w:type="dxa"/>
            <w:shd w:val="clear" w:color="auto" w:fill="C00000"/>
            <w:vAlign w:val="center"/>
          </w:tcPr>
          <w:p w14:paraId="74573DB4" w14:textId="77777777" w:rsidR="00C61500" w:rsidRPr="008C77CD" w:rsidRDefault="00C61500" w:rsidP="0020355C">
            <w:pPr>
              <w:spacing w:after="0" w:line="240" w:lineRule="auto"/>
              <w:rPr>
                <w:rFonts w:ascii="Arial" w:eastAsia="Times New Roman" w:hAnsi="Arial" w:cs="Arial"/>
                <w:b/>
                <w:color w:val="FFFFFF"/>
                <w:szCs w:val="24"/>
                <w:lang w:eastAsia="hr-HR"/>
              </w:rPr>
            </w:pPr>
            <w:r w:rsidRPr="008C77CD">
              <w:rPr>
                <w:rFonts w:ascii="Arial" w:eastAsia="Times New Roman" w:hAnsi="Arial" w:cs="Arial"/>
                <w:b/>
                <w:color w:val="FFFFFF"/>
                <w:szCs w:val="24"/>
                <w:lang w:eastAsia="hr-HR"/>
              </w:rPr>
              <w:t>Ovlasti</w:t>
            </w:r>
          </w:p>
        </w:tc>
      </w:tr>
      <w:tr w:rsidR="00C61500" w:rsidRPr="008C77CD" w14:paraId="3BDD33F8" w14:textId="77777777" w:rsidTr="0020355C">
        <w:trPr>
          <w:trHeight w:val="703"/>
        </w:trPr>
        <w:tc>
          <w:tcPr>
            <w:tcW w:w="2376" w:type="dxa"/>
            <w:vAlign w:val="center"/>
          </w:tcPr>
          <w:p w14:paraId="27725DA5" w14:textId="77777777" w:rsidR="00C61500" w:rsidRPr="008C77CD" w:rsidRDefault="00C61500" w:rsidP="0020355C">
            <w:pPr>
              <w:spacing w:after="0" w:line="240" w:lineRule="auto"/>
              <w:rPr>
                <w:rFonts w:ascii="Arial" w:eastAsia="Times New Roman" w:hAnsi="Arial" w:cs="Arial"/>
                <w:szCs w:val="24"/>
                <w:lang w:eastAsia="hr-HR"/>
              </w:rPr>
            </w:pPr>
            <w:r>
              <w:rPr>
                <w:rFonts w:ascii="Arial" w:eastAsia="Times New Roman" w:hAnsi="Arial" w:cs="Arial"/>
                <w:szCs w:val="24"/>
                <w:lang w:eastAsia="hr-HR"/>
              </w:rPr>
              <w:t>Administratori</w:t>
            </w:r>
          </w:p>
        </w:tc>
        <w:tc>
          <w:tcPr>
            <w:tcW w:w="5988" w:type="dxa"/>
            <w:vAlign w:val="center"/>
          </w:tcPr>
          <w:p w14:paraId="697F4E2B" w14:textId="77777777" w:rsidR="00C61500" w:rsidRPr="008B1AFB" w:rsidRDefault="00C61500" w:rsidP="0020355C">
            <w:pPr>
              <w:pStyle w:val="Sadraj0pt"/>
              <w:numPr>
                <w:ilvl w:val="0"/>
                <w:numId w:val="22"/>
              </w:numPr>
              <w:ind w:left="357" w:hanging="357"/>
              <w:rPr>
                <w:lang w:eastAsia="hr-HR"/>
              </w:rPr>
            </w:pPr>
            <w:r w:rsidRPr="008B1AFB">
              <w:rPr>
                <w:lang w:eastAsia="hr-HR"/>
              </w:rPr>
              <w:t>Postavljaju kompetencijske okvire</w:t>
            </w:r>
          </w:p>
          <w:p w14:paraId="53E6AF8C" w14:textId="77777777" w:rsidR="00C61500" w:rsidRPr="008B1AFB" w:rsidRDefault="00C61500" w:rsidP="0020355C">
            <w:pPr>
              <w:pStyle w:val="Sadraj0pt"/>
              <w:numPr>
                <w:ilvl w:val="0"/>
                <w:numId w:val="22"/>
              </w:numPr>
              <w:ind w:left="357" w:hanging="357"/>
              <w:rPr>
                <w:lang w:eastAsia="hr-HR"/>
              </w:rPr>
            </w:pPr>
            <w:r w:rsidRPr="008B1AFB">
              <w:rPr>
                <w:lang w:eastAsia="hr-HR"/>
              </w:rPr>
              <w:t>Dodaju kompetencije kompetencijskim okvirima</w:t>
            </w:r>
          </w:p>
          <w:p w14:paraId="53E9653A" w14:textId="77777777" w:rsidR="00C61500" w:rsidRPr="008C77CD" w:rsidRDefault="00C61500" w:rsidP="0020355C">
            <w:pPr>
              <w:pStyle w:val="Sadraj0pt"/>
              <w:numPr>
                <w:ilvl w:val="0"/>
                <w:numId w:val="22"/>
              </w:numPr>
              <w:ind w:left="357" w:hanging="357"/>
              <w:rPr>
                <w:rFonts w:cs="Arial"/>
                <w:szCs w:val="24"/>
                <w:lang w:eastAsia="hr-HR"/>
              </w:rPr>
            </w:pPr>
            <w:r w:rsidRPr="008B1AFB">
              <w:rPr>
                <w:lang w:eastAsia="hr-HR"/>
              </w:rPr>
              <w:t>Izrađuju predloške planova učenja</w:t>
            </w:r>
          </w:p>
        </w:tc>
      </w:tr>
      <w:tr w:rsidR="00C61500" w:rsidRPr="008C77CD" w14:paraId="1A90A1A1" w14:textId="77777777" w:rsidTr="0020355C">
        <w:trPr>
          <w:trHeight w:val="703"/>
        </w:trPr>
        <w:tc>
          <w:tcPr>
            <w:tcW w:w="2376" w:type="dxa"/>
            <w:vAlign w:val="center"/>
          </w:tcPr>
          <w:p w14:paraId="301F7907" w14:textId="77777777" w:rsidR="00C61500" w:rsidRPr="008C77CD" w:rsidRDefault="00C61500" w:rsidP="0020355C">
            <w:pPr>
              <w:spacing w:after="0" w:line="240" w:lineRule="auto"/>
              <w:rPr>
                <w:rFonts w:ascii="Arial" w:eastAsia="Times New Roman" w:hAnsi="Arial" w:cs="Arial"/>
                <w:szCs w:val="24"/>
                <w:lang w:eastAsia="hr-HR"/>
              </w:rPr>
            </w:pPr>
            <w:r>
              <w:rPr>
                <w:rFonts w:ascii="Arial" w:eastAsia="Times New Roman" w:hAnsi="Arial" w:cs="Arial"/>
                <w:szCs w:val="24"/>
                <w:lang w:eastAsia="hr-HR"/>
              </w:rPr>
              <w:t>Nastavnici</w:t>
            </w:r>
          </w:p>
        </w:tc>
        <w:tc>
          <w:tcPr>
            <w:tcW w:w="5988" w:type="dxa"/>
            <w:vAlign w:val="center"/>
          </w:tcPr>
          <w:p w14:paraId="4272C368" w14:textId="77777777" w:rsidR="00C61500" w:rsidRPr="008B1AFB" w:rsidRDefault="00C61500" w:rsidP="0020355C">
            <w:pPr>
              <w:pStyle w:val="Sadraj0pt"/>
              <w:numPr>
                <w:ilvl w:val="0"/>
                <w:numId w:val="24"/>
              </w:numPr>
              <w:ind w:left="357" w:hanging="357"/>
              <w:rPr>
                <w:lang w:eastAsia="hr-HR"/>
              </w:rPr>
            </w:pPr>
            <w:r w:rsidRPr="008B1AFB">
              <w:rPr>
                <w:lang w:eastAsia="hr-HR"/>
              </w:rPr>
              <w:t>Dodaju kompetencije unutar kolegija (iz definiranih kompetencijskih okvira)</w:t>
            </w:r>
          </w:p>
          <w:p w14:paraId="47BF39A8" w14:textId="77777777" w:rsidR="00C61500" w:rsidRPr="008B1AFB" w:rsidRDefault="00C61500" w:rsidP="0020355C">
            <w:pPr>
              <w:pStyle w:val="Sadraj0pt"/>
              <w:numPr>
                <w:ilvl w:val="0"/>
                <w:numId w:val="24"/>
              </w:numPr>
              <w:ind w:left="357" w:hanging="357"/>
              <w:rPr>
                <w:lang w:eastAsia="hr-HR"/>
              </w:rPr>
            </w:pPr>
            <w:r w:rsidRPr="008B1AFB">
              <w:rPr>
                <w:lang w:eastAsia="hr-HR"/>
              </w:rPr>
              <w:t>Ocjenjuju kompetencije</w:t>
            </w:r>
          </w:p>
          <w:p w14:paraId="0E13C9CF" w14:textId="77777777" w:rsidR="00C61500" w:rsidRPr="008B1AFB" w:rsidRDefault="00C61500" w:rsidP="0020355C">
            <w:pPr>
              <w:pStyle w:val="Sadraj0pt"/>
              <w:numPr>
                <w:ilvl w:val="0"/>
                <w:numId w:val="24"/>
              </w:numPr>
              <w:ind w:left="357" w:hanging="357"/>
              <w:rPr>
                <w:lang w:eastAsia="hr-HR"/>
              </w:rPr>
            </w:pPr>
            <w:r w:rsidRPr="008B1AFB">
              <w:rPr>
                <w:lang w:eastAsia="hr-HR"/>
              </w:rPr>
              <w:t>Pregledavaju planove učenja studenata</w:t>
            </w:r>
          </w:p>
          <w:p w14:paraId="2831D3A1" w14:textId="77777777" w:rsidR="00C61500" w:rsidRPr="008C77CD" w:rsidRDefault="00C61500" w:rsidP="0020355C">
            <w:pPr>
              <w:pStyle w:val="Sadraj0pt"/>
              <w:numPr>
                <w:ilvl w:val="0"/>
                <w:numId w:val="24"/>
              </w:numPr>
              <w:ind w:left="357" w:hanging="357"/>
              <w:rPr>
                <w:rFonts w:cs="Arial"/>
                <w:szCs w:val="24"/>
                <w:lang w:eastAsia="hr-HR"/>
              </w:rPr>
            </w:pPr>
            <w:r w:rsidRPr="008B1AFB">
              <w:rPr>
                <w:lang w:eastAsia="hr-HR"/>
              </w:rPr>
              <w:t>Postavlja planove učenja studentu</w:t>
            </w:r>
          </w:p>
        </w:tc>
      </w:tr>
      <w:tr w:rsidR="00C61500" w:rsidRPr="008C77CD" w14:paraId="50542DC0" w14:textId="77777777" w:rsidTr="0020355C">
        <w:trPr>
          <w:trHeight w:val="703"/>
        </w:trPr>
        <w:tc>
          <w:tcPr>
            <w:tcW w:w="2376" w:type="dxa"/>
            <w:vAlign w:val="center"/>
          </w:tcPr>
          <w:p w14:paraId="399564AC" w14:textId="77777777" w:rsidR="00C61500" w:rsidRPr="008C77CD" w:rsidRDefault="00C61500" w:rsidP="0020355C">
            <w:pPr>
              <w:spacing w:after="0" w:line="240" w:lineRule="auto"/>
              <w:rPr>
                <w:rFonts w:ascii="Arial" w:eastAsia="Times New Roman" w:hAnsi="Arial" w:cs="Arial"/>
                <w:szCs w:val="24"/>
                <w:lang w:eastAsia="hr-HR"/>
              </w:rPr>
            </w:pPr>
            <w:r>
              <w:rPr>
                <w:rFonts w:ascii="Arial" w:eastAsia="Times New Roman" w:hAnsi="Arial" w:cs="Arial"/>
                <w:szCs w:val="24"/>
                <w:lang w:eastAsia="hr-HR"/>
              </w:rPr>
              <w:t>Studenti</w:t>
            </w:r>
          </w:p>
        </w:tc>
        <w:tc>
          <w:tcPr>
            <w:tcW w:w="5988" w:type="dxa"/>
            <w:vAlign w:val="center"/>
          </w:tcPr>
          <w:p w14:paraId="3343E364" w14:textId="77777777" w:rsidR="00C61500" w:rsidRPr="008B1AFB" w:rsidRDefault="00C61500" w:rsidP="0020355C">
            <w:pPr>
              <w:pStyle w:val="Sadraj0pt"/>
              <w:numPr>
                <w:ilvl w:val="0"/>
                <w:numId w:val="26"/>
              </w:numPr>
              <w:ind w:left="357" w:hanging="357"/>
              <w:rPr>
                <w:lang w:eastAsia="hr-HR"/>
              </w:rPr>
            </w:pPr>
            <w:r w:rsidRPr="008B1AFB">
              <w:rPr>
                <w:lang w:eastAsia="hr-HR"/>
              </w:rPr>
              <w:t>Imaju uvid u vlastite planove učenja</w:t>
            </w:r>
          </w:p>
          <w:p w14:paraId="4E77430D" w14:textId="77777777" w:rsidR="00C61500" w:rsidRPr="008C77CD" w:rsidRDefault="00C61500" w:rsidP="0020355C">
            <w:pPr>
              <w:pStyle w:val="Sadraj0pt"/>
              <w:numPr>
                <w:ilvl w:val="0"/>
                <w:numId w:val="26"/>
              </w:numPr>
              <w:ind w:left="357" w:hanging="357"/>
              <w:rPr>
                <w:rFonts w:cs="Arial"/>
                <w:szCs w:val="24"/>
                <w:lang w:eastAsia="hr-HR"/>
              </w:rPr>
            </w:pPr>
            <w:r w:rsidRPr="008B1AFB">
              <w:rPr>
                <w:lang w:eastAsia="hr-HR"/>
              </w:rPr>
              <w:t>Predaju kompetencije nastavniku na pregled</w:t>
            </w:r>
          </w:p>
        </w:tc>
      </w:tr>
    </w:tbl>
    <w:p w14:paraId="0880DD2D" w14:textId="5BB765EA" w:rsidR="00C61500" w:rsidRDefault="00F071A0" w:rsidP="00234699">
      <w:pPr>
        <w:pStyle w:val="Sadraj12pt"/>
        <w:rPr>
          <w:lang w:eastAsia="hr-HR"/>
        </w:rPr>
      </w:pPr>
      <w:r>
        <w:rPr>
          <w:noProof/>
          <w:lang w:eastAsia="hr-HR"/>
        </w:rPr>
        <mc:AlternateContent>
          <mc:Choice Requires="wpg">
            <w:drawing>
              <wp:inline distT="0" distB="0" distL="0" distR="0" wp14:anchorId="6D4E2C10" wp14:editId="31BAEB57">
                <wp:extent cx="5760720" cy="2228850"/>
                <wp:effectExtent l="0" t="38100" r="49530" b="0"/>
                <wp:docPr id="7" name="Group 7"/>
                <wp:cNvGraphicFramePr/>
                <a:graphic xmlns:a="http://schemas.openxmlformats.org/drawingml/2006/main">
                  <a:graphicData uri="http://schemas.microsoft.com/office/word/2010/wordprocessingGroup">
                    <wpg:wgp>
                      <wpg:cNvGrpSpPr/>
                      <wpg:grpSpPr>
                        <a:xfrm>
                          <a:off x="0" y="0"/>
                          <a:ext cx="5760720" cy="2228850"/>
                          <a:chOff x="0" y="0"/>
                          <a:chExt cx="5857875" cy="2266950"/>
                        </a:xfrm>
                      </wpg:grpSpPr>
                      <wps:wsp>
                        <wps:cNvPr id="8" name="AutoShape 9"/>
                        <wps:cNvSpPr>
                          <a:spLocks noChangeArrowheads="1"/>
                        </wps:cNvSpPr>
                        <wps:spPr bwMode="auto">
                          <a:xfrm>
                            <a:off x="0" y="361829"/>
                            <a:ext cx="5438775" cy="1710898"/>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9" name="Rectangle 19"/>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98CC91" w14:textId="77777777" w:rsidR="004F16D1" w:rsidRPr="008C77CD" w:rsidRDefault="004F16D1" w:rsidP="00F071A0">
                              <w:pPr>
                                <w:rPr>
                                  <w:rFonts w:ascii="Arial" w:hAnsi="Arial" w:cs="Arial"/>
                                  <w:color w:val="FFFFFF"/>
                                  <w:szCs w:val="24"/>
                                </w:rPr>
                              </w:pPr>
                              <w:r w:rsidRPr="008C77CD">
                                <w:rPr>
                                  <w:rFonts w:ascii="Arial" w:hAnsi="Arial" w:cs="Arial"/>
                                  <w:color w:val="FFFFFF"/>
                                  <w:szCs w:val="24"/>
                                </w:rPr>
                                <w:t>NAPOMENA:</w:t>
                              </w:r>
                            </w:p>
                          </w:txbxContent>
                        </wps:txbx>
                        <wps:bodyPr rot="0" vert="horz" wrap="square" lIns="91440" tIns="45720" rIns="91440" bIns="45720" anchor="t" anchorCtr="0" upright="1">
                          <a:noAutofit/>
                        </wps:bodyPr>
                      </wps:wsp>
                      <wps:wsp>
                        <wps:cNvPr id="20" name="Text Box 2"/>
                        <wps:cNvSpPr txBox="1">
                          <a:spLocks noChangeArrowheads="1"/>
                        </wps:cNvSpPr>
                        <wps:spPr bwMode="auto">
                          <a:xfrm>
                            <a:off x="180975" y="780465"/>
                            <a:ext cx="4829175" cy="1486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260D30" w14:textId="77777777" w:rsidR="004F16D1" w:rsidRPr="00803753" w:rsidRDefault="004F16D1" w:rsidP="00F071A0">
                              <w:pPr>
                                <w:pStyle w:val="Sadraj6pt"/>
                                <w:spacing w:after="60"/>
                                <w:rPr>
                                  <w:color w:val="C00000"/>
                                </w:rPr>
                              </w:pPr>
                              <w:r w:rsidRPr="00803753">
                                <w:rPr>
                                  <w:rFonts w:eastAsia="Times New Roman"/>
                                  <w:color w:val="C00000"/>
                                  <w:szCs w:val="24"/>
                                  <w:lang w:eastAsia="hr-HR"/>
                                </w:rPr>
                                <w:t>Da bi administratori mogli unijeti kompetencijske okvire i dodati im kompetencije, nastavnici (uprava visokog učilišta) sudjeluju u izradi kompetencijskih okvira na razini programa. Obično kompetencijske okvire razrađuju katedre i o njima se, prije donošenja, raspravlja na zajedničkim tijelima visokoškolske ustanove.</w:t>
                              </w:r>
                            </w:p>
                          </w:txbxContent>
                        </wps:txbx>
                        <wps:bodyPr rot="0" vert="horz" wrap="square" lIns="91440" tIns="45720" rIns="91440" bIns="45720" anchor="t" anchorCtr="0" upright="1">
                          <a:noAutofit/>
                        </wps:bodyPr>
                      </wps:wsp>
                      <pic:pic xmlns:pic="http://schemas.openxmlformats.org/drawingml/2006/picture">
                        <pic:nvPicPr>
                          <pic:cNvPr id="24" name="Picture 24"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6D4E2C10" id="Group 7" o:spid="_x0000_s1056" style="width:453.6pt;height:175.5pt;mso-position-horizontal-relative:char;mso-position-vertical-relative:line" coordsize="58578,226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">
                <v:roundrect id="AutoShape 9" o:spid="_x0000_s1057" style="position:absolute;top:3618;width:54387;height:17109;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" filled="f" strokecolor="#c00000"/>
                <v:rect id="Rectangle 19" o:spid="_x0000_s1058"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" fillcolor="#c00000" strokecolor="#c00000">
                  <v:textbox>
                    <w:txbxContent>
                      <w:p w14:paraId="1198CC91" w14:textId="77777777" w:rsidR="004F16D1" w:rsidRPr="008C77CD" w:rsidRDefault="004F16D1" w:rsidP="00F071A0">
                        <w:pPr>
                          <w:rPr>
                            <w:rFonts w:ascii="Arial" w:hAnsi="Arial" w:cs="Arial"/>
                            <w:color w:val="FFFFFF"/>
                            <w:szCs w:val="24"/>
                          </w:rPr>
                        </w:pPr>
                        <w:r w:rsidRPr="008C77CD">
                          <w:rPr>
                            <w:rFonts w:ascii="Arial" w:hAnsi="Arial" w:cs="Arial"/>
                            <w:color w:val="FFFFFF"/>
                            <w:szCs w:val="24"/>
                          </w:rPr>
                          <w:t>NAPOMENA:</w:t>
                        </w:r>
                      </w:p>
                    </w:txbxContent>
                  </v:textbox>
                </v:rect>
                <v:shape id="Text Box 2" o:spid="_x0000_s1059" type="#_x0000_t202" style="position:absolute;left:1809;top:7804;width:48292;height:14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69260D30" w14:textId="77777777" w:rsidR="004F16D1" w:rsidRPr="00803753" w:rsidRDefault="004F16D1" w:rsidP="00F071A0">
                        <w:pPr>
                          <w:pStyle w:val="Sadraj6pt"/>
                          <w:spacing w:after="60"/>
                          <w:rPr>
                            <w:color w:val="C00000"/>
                          </w:rPr>
                        </w:pPr>
                        <w:r w:rsidRPr="00803753">
                          <w:rPr>
                            <w:rFonts w:eastAsia="Times New Roman"/>
                            <w:color w:val="C00000"/>
                            <w:szCs w:val="24"/>
                            <w:lang w:eastAsia="hr-HR"/>
                          </w:rPr>
                          <w:t>Da bi administratori mogli unijeti kompetencijske okvire i dodati im kompetencije, nastavnici (uprava visokog učilišta) sudjeluju u izradi kompetencijskih okvira na razini programa. Obično kompetencijske okvire razrađuju katedre i o njima se, prije donošenja, raspravlja na zajedničkim tijelima visokoškolske ustanove.</w:t>
                        </w:r>
                      </w:p>
                    </w:txbxContent>
                  </v:textbox>
                </v:shape>
                <v:shape id="Picture 24" o:spid="_x0000_s1060"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">
                  <v:imagedata r:id="rId24" o:title="Merlin-priručnik-pročitaj-me"/>
                  <v:path arrowok="t"/>
                </v:shape>
                <w10:anchorlock/>
              </v:group>
            </w:pict>
          </mc:Fallback>
        </mc:AlternateContent>
      </w:r>
    </w:p>
    <w:p w14:paraId="25CD9CE6" w14:textId="0314E655" w:rsidR="006B3198" w:rsidRDefault="006B3198" w:rsidP="006B3198">
      <w:pPr>
        <w:pStyle w:val="Naslov21"/>
        <w:rPr>
          <w:rFonts w:eastAsia="Times New Roman"/>
          <w:lang w:eastAsia="hr-HR"/>
        </w:rPr>
      </w:pPr>
      <w:bookmarkStart w:id="13" w:name="_Toc94187272"/>
      <w:r>
        <w:rPr>
          <w:lang w:eastAsia="hr-HR"/>
        </w:rPr>
        <w:lastRenderedPageBreak/>
        <w:t>Izrada kompetencijskog okvira</w:t>
      </w:r>
      <w:bookmarkEnd w:id="13"/>
    </w:p>
    <w:p w14:paraId="53D50253" w14:textId="59B1732F" w:rsidR="00D97561" w:rsidRDefault="006B3198" w:rsidP="006B3198">
      <w:pPr>
        <w:pStyle w:val="Sadraj6pt"/>
        <w:rPr>
          <w:lang w:eastAsia="hr-HR"/>
        </w:rPr>
      </w:pPr>
      <w:r w:rsidRPr="008B1AFB">
        <w:rPr>
          <w:lang w:eastAsia="hr-HR"/>
        </w:rPr>
        <w:t>Kom</w:t>
      </w:r>
      <w:r>
        <w:rPr>
          <w:lang w:eastAsia="hr-HR"/>
        </w:rPr>
        <w:t xml:space="preserve">petencijski okvir može izraditi </w:t>
      </w:r>
      <w:r>
        <w:rPr>
          <w:b/>
          <w:bCs/>
          <w:lang w:eastAsia="hr-HR"/>
        </w:rPr>
        <w:t xml:space="preserve">Institucijski administrator ustanove </w:t>
      </w:r>
      <w:r>
        <w:rPr>
          <w:lang w:eastAsia="hr-HR"/>
        </w:rPr>
        <w:t xml:space="preserve">na sustavu Merlin ili </w:t>
      </w:r>
      <w:r w:rsidRPr="008B1AFB">
        <w:rPr>
          <w:b/>
          <w:bCs/>
          <w:lang w:eastAsia="hr-HR"/>
        </w:rPr>
        <w:t>Administrator sustava</w:t>
      </w:r>
      <w:r>
        <w:rPr>
          <w:lang w:eastAsia="hr-HR"/>
        </w:rPr>
        <w:t xml:space="preserve"> </w:t>
      </w:r>
      <w:r w:rsidRPr="008B1AFB">
        <w:rPr>
          <w:lang w:eastAsia="hr-HR"/>
        </w:rPr>
        <w:t>(CEU).</w:t>
      </w:r>
    </w:p>
    <w:p w14:paraId="079CBD86" w14:textId="6E0BD9A2" w:rsidR="006B3198" w:rsidRDefault="006B3198" w:rsidP="006B3198">
      <w:pPr>
        <w:pStyle w:val="Sadraj6pt"/>
        <w:rPr>
          <w:lang w:eastAsia="hr-HR"/>
        </w:rPr>
      </w:pPr>
      <w:r>
        <w:rPr>
          <w:noProof/>
          <w:lang w:eastAsia="hr-HR"/>
        </w:rPr>
        <mc:AlternateContent>
          <mc:Choice Requires="wpg">
            <w:drawing>
              <wp:inline distT="0" distB="0" distL="0" distR="0" wp14:anchorId="03BC94F4" wp14:editId="23922064">
                <wp:extent cx="5760720" cy="1666875"/>
                <wp:effectExtent l="0" t="38100" r="49530" b="28575"/>
                <wp:docPr id="27" name="Group 27"/>
                <wp:cNvGraphicFramePr/>
                <a:graphic xmlns:a="http://schemas.openxmlformats.org/drawingml/2006/main">
                  <a:graphicData uri="http://schemas.microsoft.com/office/word/2010/wordprocessingGroup">
                    <wpg:wgp>
                      <wpg:cNvGrpSpPr/>
                      <wpg:grpSpPr>
                        <a:xfrm>
                          <a:off x="0" y="0"/>
                          <a:ext cx="5760720" cy="1666875"/>
                          <a:chOff x="0" y="0"/>
                          <a:chExt cx="5857875" cy="1694988"/>
                        </a:xfrm>
                      </wpg:grpSpPr>
                      <wps:wsp>
                        <wps:cNvPr id="31" name="AutoShape 9"/>
                        <wps:cNvSpPr>
                          <a:spLocks noChangeArrowheads="1"/>
                        </wps:cNvSpPr>
                        <wps:spPr bwMode="auto">
                          <a:xfrm>
                            <a:off x="0" y="361695"/>
                            <a:ext cx="5438775" cy="1333293"/>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49" name="Rectangle 449"/>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C788CF" w14:textId="77777777" w:rsidR="004F16D1" w:rsidRPr="008C77CD" w:rsidRDefault="004F16D1" w:rsidP="006B3198">
                              <w:pPr>
                                <w:rPr>
                                  <w:rFonts w:ascii="Arial" w:hAnsi="Arial" w:cs="Arial"/>
                                  <w:color w:val="FFFFFF"/>
                                  <w:szCs w:val="24"/>
                                </w:rPr>
                              </w:pPr>
                              <w:r w:rsidRPr="008C77CD">
                                <w:rPr>
                                  <w:rFonts w:ascii="Arial" w:hAnsi="Arial" w:cs="Arial"/>
                                  <w:color w:val="FFFFFF"/>
                                  <w:szCs w:val="24"/>
                                </w:rPr>
                                <w:t>NAPOMENA:</w:t>
                              </w:r>
                            </w:p>
                          </w:txbxContent>
                        </wps:txbx>
                        <wps:bodyPr rot="0" vert="horz" wrap="square" lIns="91440" tIns="45720" rIns="91440" bIns="45720" anchor="t" anchorCtr="0" upright="1">
                          <a:noAutofit/>
                        </wps:bodyPr>
                      </wps:wsp>
                      <wps:wsp>
                        <wps:cNvPr id="450" name="Text Box 2"/>
                        <wps:cNvSpPr txBox="1">
                          <a:spLocks noChangeArrowheads="1"/>
                        </wps:cNvSpPr>
                        <wps:spPr bwMode="auto">
                          <a:xfrm>
                            <a:off x="180975" y="780011"/>
                            <a:ext cx="4829175" cy="8278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49E664" w14:textId="77777777" w:rsidR="004F16D1" w:rsidRPr="0055737D" w:rsidRDefault="004F16D1" w:rsidP="006B3198">
                              <w:pPr>
                                <w:pStyle w:val="Sadraj6pt"/>
                                <w:spacing w:after="60"/>
                                <w:rPr>
                                  <w:color w:val="C00000"/>
                                </w:rPr>
                              </w:pPr>
                              <w:r w:rsidRPr="0055737D">
                                <w:rPr>
                                  <w:rFonts w:eastAsia="Times New Roman"/>
                                  <w:color w:val="C00000"/>
                                  <w:szCs w:val="24"/>
                                  <w:lang w:eastAsia="hr-HR"/>
                                </w:rPr>
                                <w:t>Preporuka je kompetencije unositi s oznakom/šifrom studijskog programa kako bi ih nastavnici kasnije lakše implementirali u svoje e-kolegije.</w:t>
                              </w:r>
                            </w:p>
                          </w:txbxContent>
                        </wps:txbx>
                        <wps:bodyPr rot="0" vert="horz" wrap="square" lIns="91440" tIns="45720" rIns="91440" bIns="45720" anchor="t" anchorCtr="0" upright="1">
                          <a:noAutofit/>
                        </wps:bodyPr>
                      </wps:wsp>
                      <pic:pic xmlns:pic="http://schemas.openxmlformats.org/drawingml/2006/picture">
                        <pic:nvPicPr>
                          <pic:cNvPr id="451" name="Picture 451" descr="E:\Ante\MERLIN\Merlin - Priručnik za nastavnike\Grafike za priručnik\Merlin-priručnik-pročitaj-me.pn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wgp>
                  </a:graphicData>
                </a:graphic>
              </wp:inline>
            </w:drawing>
          </mc:Choice>
          <mc:Fallback>
            <w:pict>
              <v:group w14:anchorId="03BC94F4" id="Group 27" o:spid="_x0000_s1061" style="width:453.6pt;height:131.25pt;mso-position-horizontal-relative:char;mso-position-vertical-relative:line" coordsize="58578,169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">
                <v:roundrect id="AutoShape 9" o:spid="_x0000_s1062" style="position:absolute;top:3616;width:54387;height:13333;visibility:visible;mso-wrap-style:square;v-text-anchor:top" arcsize="4402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" filled="f" strokecolor="#c00000"/>
                <v:rect id="Rectangle 449" o:spid="_x0000_s1063" style="position:absolute;top:3524;width:55626;height:2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" fillcolor="#c00000" strokecolor="#c00000">
                  <v:textbox>
                    <w:txbxContent>
                      <w:p w14:paraId="3CC788CF" w14:textId="77777777" w:rsidR="004F16D1" w:rsidRPr="008C77CD" w:rsidRDefault="004F16D1" w:rsidP="006B3198">
                        <w:pPr>
                          <w:rPr>
                            <w:rFonts w:ascii="Arial" w:hAnsi="Arial" w:cs="Arial"/>
                            <w:color w:val="FFFFFF"/>
                            <w:szCs w:val="24"/>
                          </w:rPr>
                        </w:pPr>
                        <w:r w:rsidRPr="008C77CD">
                          <w:rPr>
                            <w:rFonts w:ascii="Arial" w:hAnsi="Arial" w:cs="Arial"/>
                            <w:color w:val="FFFFFF"/>
                            <w:szCs w:val="24"/>
                          </w:rPr>
                          <w:t>NAPOMENA:</w:t>
                        </w:r>
                      </w:p>
                    </w:txbxContent>
                  </v:textbox>
                </v:rect>
                <v:shape id="Text Box 2" o:spid="_x0000_s1064" type="#_x0000_t202" style="position:absolute;left:1809;top:7800;width:48292;height:8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" filled="f" stroked="f">
                  <v:textbox>
                    <w:txbxContent>
                      <w:p w14:paraId="7C49E664" w14:textId="77777777" w:rsidR="004F16D1" w:rsidRPr="0055737D" w:rsidRDefault="004F16D1" w:rsidP="006B3198">
                        <w:pPr>
                          <w:pStyle w:val="Sadraj6pt"/>
                          <w:spacing w:after="60"/>
                          <w:rPr>
                            <w:color w:val="C00000"/>
                          </w:rPr>
                        </w:pPr>
                        <w:r w:rsidRPr="0055737D">
                          <w:rPr>
                            <w:rFonts w:eastAsia="Times New Roman"/>
                            <w:color w:val="C00000"/>
                            <w:szCs w:val="24"/>
                            <w:lang w:eastAsia="hr-HR"/>
                          </w:rPr>
                          <w:t>Preporuka je kompetencije unositi s oznakom/šifrom studijskog programa kako bi ih nastavnici kasnije lakše implementirali u svoje e-kolegije.</w:t>
                        </w:r>
                      </w:p>
                    </w:txbxContent>
                  </v:textbox>
                </v:shape>
                <v:shape id="Picture 451" o:spid="_x0000_s1065" type="#_x0000_t75" style="position:absolute;left:50101;width:8477;height:8286;rotation:-5606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">
                  <v:imagedata r:id="rId24" o:title="Merlin-priručnik-pročitaj-me"/>
                  <v:path arrowok="t"/>
                </v:shape>
                <w10:anchorlock/>
              </v:group>
            </w:pict>
          </mc:Fallback>
        </mc:AlternateContent>
      </w:r>
    </w:p>
    <w:p w14:paraId="57A9098C" w14:textId="76B7DAD4" w:rsidR="006B3198" w:rsidRDefault="006B3198" w:rsidP="006B3198">
      <w:pPr>
        <w:pStyle w:val="Sadraj6pt"/>
        <w:rPr>
          <w:rFonts w:eastAsia="Times New Roman"/>
          <w:b/>
          <w:bCs/>
          <w:szCs w:val="24"/>
          <w:lang w:eastAsia="hr-HR"/>
        </w:rPr>
      </w:pPr>
      <w:r w:rsidRPr="008B1AFB">
        <w:rPr>
          <w:rFonts w:eastAsia="Times New Roman"/>
          <w:szCs w:val="24"/>
          <w:lang w:eastAsia="hr-HR"/>
        </w:rPr>
        <w:t xml:space="preserve">Za izradu novog skupa kompetencija, potrebno je na razini ustanove u bloku </w:t>
      </w:r>
      <w:r w:rsidRPr="000D1A7F">
        <w:rPr>
          <w:rFonts w:eastAsia="Times New Roman"/>
          <w:i/>
          <w:szCs w:val="24"/>
          <w:lang w:eastAsia="hr-HR"/>
        </w:rPr>
        <w:t>Admini</w:t>
      </w:r>
      <w:r w:rsidR="000D1A7F" w:rsidRPr="000D1A7F">
        <w:rPr>
          <w:rFonts w:eastAsia="Times New Roman"/>
          <w:i/>
          <w:szCs w:val="24"/>
          <w:lang w:eastAsia="hr-HR"/>
        </w:rPr>
        <w:t>stracija</w:t>
      </w:r>
      <w:r w:rsidR="000D1A7F">
        <w:rPr>
          <w:rFonts w:eastAsia="Times New Roman"/>
          <w:szCs w:val="24"/>
          <w:lang w:eastAsia="hr-HR"/>
        </w:rPr>
        <w:t xml:space="preserve"> </w:t>
      </w:r>
      <w:r w:rsidR="000D1A7F" w:rsidRPr="00CF1E31">
        <w:rPr>
          <w:rFonts w:cs="Arial"/>
        </w:rPr>
        <w:sym w:font="Wingdings" w:char="F0E0"/>
      </w:r>
      <w:r>
        <w:rPr>
          <w:rFonts w:eastAsia="Times New Roman"/>
          <w:szCs w:val="24"/>
          <w:lang w:eastAsia="hr-HR"/>
        </w:rPr>
        <w:t xml:space="preserve"> </w:t>
      </w:r>
      <w:r w:rsidRPr="000D1A7F">
        <w:rPr>
          <w:rFonts w:eastAsia="Times New Roman"/>
          <w:i/>
          <w:szCs w:val="24"/>
          <w:lang w:eastAsia="hr-HR"/>
        </w:rPr>
        <w:t>Kategorija</w:t>
      </w:r>
      <w:r>
        <w:rPr>
          <w:rFonts w:eastAsia="Times New Roman"/>
          <w:szCs w:val="24"/>
          <w:lang w:eastAsia="hr-HR"/>
        </w:rPr>
        <w:t xml:space="preserve"> odabrati </w:t>
      </w:r>
      <w:r w:rsidRPr="008B1AFB">
        <w:rPr>
          <w:rFonts w:eastAsia="Times New Roman"/>
          <w:b/>
          <w:bCs/>
          <w:szCs w:val="24"/>
          <w:lang w:eastAsia="hr-HR"/>
        </w:rPr>
        <w:t>Skupovi kompetencija</w:t>
      </w:r>
      <w:r>
        <w:rPr>
          <w:rFonts w:eastAsia="Times New Roman"/>
          <w:szCs w:val="24"/>
          <w:lang w:eastAsia="hr-HR"/>
        </w:rPr>
        <w:t xml:space="preserve">, a nakon toga odabrati dugme: </w:t>
      </w:r>
      <w:r w:rsidRPr="008B1AFB">
        <w:rPr>
          <w:rFonts w:eastAsia="Times New Roman"/>
          <w:b/>
          <w:bCs/>
          <w:szCs w:val="24"/>
          <w:lang w:eastAsia="hr-HR"/>
        </w:rPr>
        <w:t>Dodavanje novog skupa kompetencija.</w:t>
      </w:r>
    </w:p>
    <w:p w14:paraId="0652E3AA" w14:textId="1F35C67B" w:rsidR="000D1A7F" w:rsidRDefault="00CF0735" w:rsidP="000D1A7F">
      <w:pPr>
        <w:pStyle w:val="Slike"/>
        <w:rPr>
          <w:lang w:eastAsia="hr-HR"/>
        </w:rPr>
      </w:pPr>
      <w:r>
        <w:rPr>
          <w:lang w:eastAsia="hr-HR"/>
        </w:rPr>
        <w:drawing>
          <wp:inline distT="0" distB="0" distL="0" distR="0" wp14:anchorId="6D0C2476" wp14:editId="01688FC1">
            <wp:extent cx="4680000" cy="1813899"/>
            <wp:effectExtent l="19050" t="19050" r="25400" b="15240"/>
            <wp:docPr id="256" name="Picture 256" title="Dodavanje novog skupa kompetencija/kompetencijskog okvi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cstate="print">
                      <a:extLst>
                        <a:ext uri="{28A0092B-C50C-407E-A947-70E740481C1C}">
                          <a14:useLocalDpi xmlns:a14="http://schemas.microsoft.com/office/drawing/2010/main" val="0"/>
                        </a:ext>
                      </a:extLst>
                    </a:blip>
                    <a:stretch>
                      <a:fillRect/>
                    </a:stretch>
                  </pic:blipFill>
                  <pic:spPr>
                    <a:xfrm>
                      <a:off x="0" y="0"/>
                      <a:ext cx="4680000" cy="1813899"/>
                    </a:xfrm>
                    <a:prstGeom prst="rect">
                      <a:avLst/>
                    </a:prstGeom>
                    <a:ln>
                      <a:solidFill>
                        <a:schemeClr val="bg2">
                          <a:lumMod val="90000"/>
                        </a:schemeClr>
                      </a:solidFill>
                    </a:ln>
                  </pic:spPr>
                </pic:pic>
              </a:graphicData>
            </a:graphic>
          </wp:inline>
        </w:drawing>
      </w:r>
    </w:p>
    <w:p w14:paraId="2F5202F3" w14:textId="47A87A22" w:rsidR="000D1A7F" w:rsidRDefault="000D1A7F" w:rsidP="000D1A7F">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15</w:t>
      </w:r>
      <w:r w:rsidR="00D910F9">
        <w:rPr>
          <w:noProof/>
        </w:rPr>
        <w:fldChar w:fldCharType="end"/>
      </w:r>
      <w:r>
        <w:t>. Dodavanje novog skupa kompetencija</w:t>
      </w:r>
      <w:r w:rsidR="00CF0735">
        <w:t>/kompetencijskog okvira</w:t>
      </w:r>
    </w:p>
    <w:p w14:paraId="33764024" w14:textId="77777777" w:rsidR="00782739" w:rsidRPr="008B1AFB" w:rsidRDefault="00782739" w:rsidP="00782739">
      <w:pPr>
        <w:pStyle w:val="Sadraj6pt"/>
        <w:rPr>
          <w:lang w:eastAsia="hr-HR"/>
        </w:rPr>
      </w:pPr>
      <w:r w:rsidRPr="008B1AFB">
        <w:rPr>
          <w:lang w:eastAsia="hr-HR"/>
        </w:rPr>
        <w:t>Odabirom dugmeta otvara se prozor u kojem je moguće izraditi novi skup kompetencija i određuju se postavke skupa kompetencija: naziv, opis, ID broj, skala i vidljivost/dostupnost skupa kompetencija nastavnicima.</w:t>
      </w:r>
    </w:p>
    <w:p w14:paraId="5A8785A9" w14:textId="77777777" w:rsidR="00782739" w:rsidRPr="008B1AFB" w:rsidRDefault="00782739" w:rsidP="00782739">
      <w:pPr>
        <w:pStyle w:val="Sadraj6pt"/>
        <w:rPr>
          <w:lang w:eastAsia="hr-HR"/>
        </w:rPr>
      </w:pPr>
      <w:r w:rsidRPr="008B1AFB">
        <w:rPr>
          <w:lang w:eastAsia="hr-HR"/>
        </w:rPr>
        <w:t xml:space="preserve">Moguće je izraditi potpuno novu skalu (ili više njih) za potrebe praćenja kompetencija, a za svaku skalu potrebno je unijeti dodatne informacije odabirom dugmeta </w:t>
      </w:r>
      <w:r w:rsidRPr="00782739">
        <w:rPr>
          <w:b/>
          <w:lang w:eastAsia="hr-HR"/>
        </w:rPr>
        <w:t>Uredi skalu</w:t>
      </w:r>
      <w:r w:rsidRPr="008B1AFB">
        <w:rPr>
          <w:lang w:eastAsia="hr-HR"/>
        </w:rPr>
        <w:t>:</w:t>
      </w:r>
    </w:p>
    <w:p w14:paraId="1C1F8368" w14:textId="77777777" w:rsidR="00782739" w:rsidRPr="008B1AFB" w:rsidRDefault="00782739" w:rsidP="00782739">
      <w:pPr>
        <w:pStyle w:val="Sadraj0pt"/>
        <w:numPr>
          <w:ilvl w:val="0"/>
          <w:numId w:val="28"/>
        </w:numPr>
        <w:rPr>
          <w:lang w:eastAsia="hr-HR"/>
        </w:rPr>
      </w:pPr>
      <w:r w:rsidRPr="008B1AFB">
        <w:rPr>
          <w:lang w:eastAsia="hr-HR"/>
        </w:rPr>
        <w:t>vrijednost koja će se dodijeliti nakon automatskog ispunjenja uvjeta za pojedinu kompetenciju</w:t>
      </w:r>
    </w:p>
    <w:p w14:paraId="0000EC8D" w14:textId="77777777" w:rsidR="00782739" w:rsidRPr="008B1AFB" w:rsidRDefault="00782739" w:rsidP="00782739">
      <w:pPr>
        <w:pStyle w:val="Sadraj6pt"/>
        <w:numPr>
          <w:ilvl w:val="0"/>
          <w:numId w:val="28"/>
        </w:numPr>
        <w:rPr>
          <w:lang w:eastAsia="hr-HR"/>
        </w:rPr>
      </w:pPr>
      <w:r w:rsidRPr="008B1AFB">
        <w:rPr>
          <w:lang w:eastAsia="hr-HR"/>
        </w:rPr>
        <w:t xml:space="preserve">vrijednost koja studentima daje informaciju koje su stručne kompetencije </w:t>
      </w:r>
      <w:r>
        <w:rPr>
          <w:lang w:eastAsia="hr-HR"/>
        </w:rPr>
        <w:t>p</w:t>
      </w:r>
      <w:r w:rsidRPr="008B1AFB">
        <w:rPr>
          <w:lang w:eastAsia="hr-HR"/>
        </w:rPr>
        <w:t>ostignute, a koje nisu.</w:t>
      </w:r>
    </w:p>
    <w:p w14:paraId="15EAC771" w14:textId="096C6D97" w:rsidR="00782739" w:rsidRDefault="00782739" w:rsidP="00782739">
      <w:pPr>
        <w:pStyle w:val="Opisslike1"/>
        <w:rPr>
          <w:rFonts w:eastAsia="Times New Roman"/>
          <w:sz w:val="24"/>
          <w:szCs w:val="24"/>
          <w:lang w:eastAsia="hr-HR"/>
        </w:rPr>
      </w:pPr>
      <w:r w:rsidRPr="008B1AFB">
        <w:rPr>
          <w:rFonts w:eastAsia="Times New Roman"/>
          <w:sz w:val="24"/>
          <w:szCs w:val="24"/>
          <w:lang w:eastAsia="hr-HR"/>
        </w:rPr>
        <w:t>Za svaku razinu taksonomije određuje se izraz koji tu razinu najbolje opisuje.</w:t>
      </w:r>
    </w:p>
    <w:p w14:paraId="799FFAFB" w14:textId="669D2771" w:rsidR="00782739" w:rsidRPr="00782739" w:rsidRDefault="00782739" w:rsidP="00782739">
      <w:pPr>
        <w:rPr>
          <w:rFonts w:ascii="Arial" w:eastAsia="Times New Roman" w:hAnsi="Arial"/>
          <w:szCs w:val="24"/>
          <w:lang w:eastAsia="hr-HR"/>
        </w:rPr>
      </w:pPr>
      <w:r>
        <w:rPr>
          <w:rFonts w:eastAsia="Times New Roman"/>
          <w:szCs w:val="24"/>
          <w:lang w:eastAsia="hr-HR"/>
        </w:rPr>
        <w:br w:type="page"/>
      </w:r>
    </w:p>
    <w:p w14:paraId="50A81896" w14:textId="2B319AEB" w:rsidR="00782739" w:rsidRDefault="00782739" w:rsidP="00782739">
      <w:pPr>
        <w:pStyle w:val="Obiannaslov"/>
        <w:rPr>
          <w:lang w:eastAsia="hr-HR"/>
        </w:rPr>
      </w:pPr>
      <w:r>
        <w:rPr>
          <w:lang w:eastAsia="hr-HR"/>
        </w:rPr>
        <w:lastRenderedPageBreak/>
        <w:t>Repozitorij skupova kompetencija</w:t>
      </w:r>
    </w:p>
    <w:p w14:paraId="2910E7F0" w14:textId="08FC7FA3" w:rsidR="00782739" w:rsidRDefault="00782739" w:rsidP="008D3180">
      <w:pPr>
        <w:pStyle w:val="Sadraj6pt"/>
        <w:rPr>
          <w:lang w:eastAsia="hr-HR"/>
        </w:rPr>
      </w:pPr>
      <w:r w:rsidRPr="008B1AFB">
        <w:rPr>
          <w:lang w:eastAsia="hr-HR"/>
        </w:rPr>
        <w:t xml:space="preserve">Odabirom dugmeta otvara se stranica archive.moodle.net s popisom skupova kompetencija koje se mogu preuzeti i uvesti u </w:t>
      </w:r>
      <w:r>
        <w:rPr>
          <w:lang w:eastAsia="hr-HR"/>
        </w:rPr>
        <w:t xml:space="preserve">sustav </w:t>
      </w:r>
      <w:proofErr w:type="spellStart"/>
      <w:r w:rsidRPr="008B1AFB">
        <w:rPr>
          <w:lang w:eastAsia="hr-HR"/>
        </w:rPr>
        <w:t>Moodle</w:t>
      </w:r>
      <w:proofErr w:type="spellEnd"/>
      <w:r w:rsidRPr="008B1AFB">
        <w:rPr>
          <w:lang w:eastAsia="hr-HR"/>
        </w:rPr>
        <w:t xml:space="preserve"> u CSV formatu. Da bi se skup kompetencija uvezao, potrebno je u bloku Adminis</w:t>
      </w:r>
      <w:r w:rsidR="008D3180">
        <w:rPr>
          <w:lang w:eastAsia="hr-HR"/>
        </w:rPr>
        <w:t xml:space="preserve">tracija odabrati </w:t>
      </w:r>
      <w:r w:rsidR="008D3180" w:rsidRPr="008D3180">
        <w:rPr>
          <w:i/>
          <w:lang w:eastAsia="hr-HR"/>
        </w:rPr>
        <w:t>Kompetencije</w:t>
      </w:r>
      <w:r w:rsidR="008D3180">
        <w:rPr>
          <w:lang w:eastAsia="hr-HR"/>
        </w:rPr>
        <w:t xml:space="preserve"> </w:t>
      </w:r>
      <w:r w:rsidR="008D3180" w:rsidRPr="00CF1E31">
        <w:rPr>
          <w:rFonts w:cs="Arial"/>
        </w:rPr>
        <w:sym w:font="Wingdings" w:char="F0E0"/>
      </w:r>
      <w:r w:rsidRPr="008D3180">
        <w:rPr>
          <w:b/>
          <w:lang w:eastAsia="hr-HR"/>
        </w:rPr>
        <w:t>Uvoz skupa kompetencija</w:t>
      </w:r>
      <w:r w:rsidRPr="008B1AFB">
        <w:rPr>
          <w:lang w:eastAsia="hr-HR"/>
        </w:rPr>
        <w:t xml:space="preserve">. Skupovi kompetencija </w:t>
      </w:r>
      <w:r w:rsidR="008D3180">
        <w:rPr>
          <w:lang w:eastAsia="hr-HR"/>
        </w:rPr>
        <w:t>su uglavnom na engleskom jeziku, a uvesti ih može samo administrator sustava Merlin.</w:t>
      </w:r>
    </w:p>
    <w:p w14:paraId="0F060700" w14:textId="77777777" w:rsidR="00CA707D" w:rsidRPr="008B1AFB" w:rsidRDefault="00CA707D" w:rsidP="00CA707D">
      <w:pPr>
        <w:pStyle w:val="Obiannaslov"/>
        <w:rPr>
          <w:lang w:eastAsia="hr-HR"/>
        </w:rPr>
      </w:pPr>
      <w:r w:rsidRPr="008B1AFB">
        <w:rPr>
          <w:lang w:eastAsia="hr-HR"/>
        </w:rPr>
        <w:t>Popis skupova kompetencija</w:t>
      </w:r>
    </w:p>
    <w:p w14:paraId="75473BED" w14:textId="77777777" w:rsidR="00CA707D" w:rsidRPr="008B1AFB" w:rsidRDefault="00CA707D" w:rsidP="00CA707D">
      <w:pPr>
        <w:pStyle w:val="Sadraj6pt"/>
        <w:rPr>
          <w:lang w:eastAsia="hr-HR"/>
        </w:rPr>
      </w:pPr>
      <w:r w:rsidRPr="008B1AFB">
        <w:rPr>
          <w:lang w:eastAsia="hr-HR"/>
        </w:rPr>
        <w:t>U slučaju da je barem jedan skup kompetencija izrađen, na popisu će biti prikazan naziv tog skupa, broj kompetencija koje sadrži te kategoriju u kojoj je smješten. Odabirom skupa ispisuju se sve kompetencije koje taj skup sadrži ili se mogu dodati nove.</w:t>
      </w:r>
    </w:p>
    <w:p w14:paraId="48D2E464" w14:textId="77777777" w:rsidR="00CA707D" w:rsidRDefault="00CA707D" w:rsidP="00CA707D">
      <w:pPr>
        <w:pStyle w:val="Sadraj6pt"/>
        <w:rPr>
          <w:lang w:eastAsia="hr-HR"/>
        </w:rPr>
      </w:pPr>
      <w:r w:rsidRPr="008B1AFB">
        <w:rPr>
          <w:lang w:eastAsia="hr-HR"/>
        </w:rPr>
        <w:t>Odabirom pojedine kompetencije s popisa otvara se prozor u kojem je prikazan ID broj kompetencije te informacija je li navedena kompetencija povezana s nekom drugom.</w:t>
      </w:r>
    </w:p>
    <w:p w14:paraId="59B95872" w14:textId="5006B4F4" w:rsidR="00CA707D" w:rsidRDefault="00CF0735" w:rsidP="00CA707D">
      <w:pPr>
        <w:pStyle w:val="Slike"/>
      </w:pPr>
      <w:r>
        <w:rPr>
          <w:lang w:eastAsia="hr-HR"/>
        </w:rPr>
        <w:drawing>
          <wp:inline distT="0" distB="0" distL="0" distR="0" wp14:anchorId="2C58CE08" wp14:editId="156B3709">
            <wp:extent cx="5400000" cy="2444595"/>
            <wp:effectExtent l="19050" t="19050" r="10795" b="13335"/>
            <wp:docPr id="455" name="Picture 455" title="Pregled postojećih i dodavanje novih kompetencija u skup kompetenc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400000" cy="2444595"/>
                    </a:xfrm>
                    <a:prstGeom prst="rect">
                      <a:avLst/>
                    </a:prstGeom>
                    <a:ln>
                      <a:solidFill>
                        <a:schemeClr val="bg2">
                          <a:lumMod val="90000"/>
                        </a:schemeClr>
                      </a:solidFill>
                    </a:ln>
                  </pic:spPr>
                </pic:pic>
              </a:graphicData>
            </a:graphic>
          </wp:inline>
        </w:drawing>
      </w:r>
    </w:p>
    <w:p w14:paraId="680A85BD" w14:textId="174C7423" w:rsidR="00955F57" w:rsidRDefault="00CA707D" w:rsidP="00CA707D">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16</w:t>
      </w:r>
      <w:r w:rsidR="00D910F9">
        <w:rPr>
          <w:noProof/>
        </w:rPr>
        <w:fldChar w:fldCharType="end"/>
      </w:r>
      <w:r>
        <w:t xml:space="preserve">. </w:t>
      </w:r>
      <w:r w:rsidR="00F378F6">
        <w:t>Pregled postojećih i dodavanje novih kompetencija u skup kompetencija</w:t>
      </w:r>
    </w:p>
    <w:p w14:paraId="5C19C977" w14:textId="7EDEBE72" w:rsidR="00955F57" w:rsidRDefault="00955F57">
      <w:r>
        <w:br w:type="page"/>
      </w:r>
    </w:p>
    <w:p w14:paraId="359F2428" w14:textId="77777777" w:rsidR="000557C1" w:rsidRDefault="000557C1" w:rsidP="000557C1">
      <w:pPr>
        <w:pStyle w:val="Naslov21"/>
      </w:pPr>
      <w:bookmarkStart w:id="14" w:name="_Toc94187273"/>
      <w:r>
        <w:lastRenderedPageBreak/>
        <w:t>Plan učenja - predlošci</w:t>
      </w:r>
      <w:bookmarkEnd w:id="14"/>
    </w:p>
    <w:p w14:paraId="353AE2A1" w14:textId="77777777" w:rsidR="000557C1" w:rsidRPr="008B1AFB" w:rsidRDefault="000557C1" w:rsidP="000557C1">
      <w:pPr>
        <w:pStyle w:val="Sadraj6pt"/>
        <w:rPr>
          <w:lang w:eastAsia="hr-HR"/>
        </w:rPr>
      </w:pPr>
      <w:r w:rsidRPr="008B1AFB">
        <w:rPr>
          <w:lang w:eastAsia="hr-HR"/>
        </w:rPr>
        <w:t>Plan učenja je skup kompetencija koji se može dodijeliti pojedinačnim studentima ili skupinama studenata (kohorte). Nakon što je studentu dodijeljen Plan učenja student ga može vidjeti i pratiti svoj napredak. Plan učenja dodaje se na razini ustanove/smjera/studijskog programa, ali ne i na razini pojedinačnog kolegija.</w:t>
      </w:r>
    </w:p>
    <w:p w14:paraId="2F151AFF" w14:textId="77777777" w:rsidR="000557C1" w:rsidRPr="008B1AFB" w:rsidRDefault="000557C1" w:rsidP="000557C1">
      <w:pPr>
        <w:pStyle w:val="Obiannaslov"/>
        <w:rPr>
          <w:lang w:eastAsia="hr-HR"/>
        </w:rPr>
      </w:pPr>
      <w:r w:rsidRPr="008B1AFB">
        <w:rPr>
          <w:lang w:eastAsia="hr-HR"/>
        </w:rPr>
        <w:t>Dodaj novi predložak plana učenja</w:t>
      </w:r>
    </w:p>
    <w:p w14:paraId="57B980AD" w14:textId="77777777" w:rsidR="000557C1" w:rsidRPr="008B1AFB" w:rsidRDefault="000557C1" w:rsidP="000557C1">
      <w:pPr>
        <w:pStyle w:val="Sadraj6pt"/>
        <w:rPr>
          <w:lang w:eastAsia="hr-HR"/>
        </w:rPr>
      </w:pPr>
      <w:r w:rsidRPr="008B1AFB">
        <w:rPr>
          <w:lang w:eastAsia="hr-HR"/>
        </w:rPr>
        <w:t>Moguće je odrediti sljedeće postavke:</w:t>
      </w:r>
    </w:p>
    <w:p w14:paraId="028A571A" w14:textId="77777777" w:rsidR="000557C1" w:rsidRPr="008B1AFB" w:rsidRDefault="000557C1" w:rsidP="000557C1">
      <w:pPr>
        <w:pStyle w:val="Sadraj0pt"/>
        <w:numPr>
          <w:ilvl w:val="0"/>
          <w:numId w:val="30"/>
        </w:numPr>
        <w:rPr>
          <w:lang w:eastAsia="hr-HR"/>
        </w:rPr>
      </w:pPr>
      <w:r w:rsidRPr="008B1AFB">
        <w:rPr>
          <w:lang w:eastAsia="hr-HR"/>
        </w:rPr>
        <w:t>naziv plana</w:t>
      </w:r>
    </w:p>
    <w:p w14:paraId="103C234A" w14:textId="77777777" w:rsidR="000557C1" w:rsidRPr="008B1AFB" w:rsidRDefault="000557C1" w:rsidP="000557C1">
      <w:pPr>
        <w:pStyle w:val="Sadraj0pt"/>
        <w:numPr>
          <w:ilvl w:val="0"/>
          <w:numId w:val="30"/>
        </w:numPr>
        <w:rPr>
          <w:lang w:eastAsia="hr-HR"/>
        </w:rPr>
      </w:pPr>
      <w:r w:rsidRPr="008B1AFB">
        <w:rPr>
          <w:lang w:eastAsia="hr-HR"/>
        </w:rPr>
        <w:t>opis</w:t>
      </w:r>
    </w:p>
    <w:p w14:paraId="6E22931E" w14:textId="77777777" w:rsidR="000557C1" w:rsidRPr="008B1AFB" w:rsidRDefault="000557C1" w:rsidP="000557C1">
      <w:pPr>
        <w:pStyle w:val="Sadraj0pt"/>
        <w:numPr>
          <w:ilvl w:val="0"/>
          <w:numId w:val="30"/>
        </w:numPr>
        <w:rPr>
          <w:lang w:eastAsia="hr-HR"/>
        </w:rPr>
      </w:pPr>
      <w:r w:rsidRPr="008B1AFB">
        <w:rPr>
          <w:lang w:eastAsia="hr-HR"/>
        </w:rPr>
        <w:t>vidljivost drugim sudionicima</w:t>
      </w:r>
    </w:p>
    <w:p w14:paraId="3F72D072" w14:textId="77777777" w:rsidR="000557C1" w:rsidRPr="008B1AFB" w:rsidRDefault="000557C1" w:rsidP="000557C1">
      <w:pPr>
        <w:pStyle w:val="Sadraj6pt"/>
        <w:numPr>
          <w:ilvl w:val="0"/>
          <w:numId w:val="30"/>
        </w:numPr>
        <w:rPr>
          <w:lang w:eastAsia="hr-HR"/>
        </w:rPr>
      </w:pPr>
      <w:r w:rsidRPr="008B1AFB">
        <w:rPr>
          <w:lang w:eastAsia="hr-HR"/>
        </w:rPr>
        <w:t>datum do kojeg bi Plan učenja trebao biti dovršen.</w:t>
      </w:r>
    </w:p>
    <w:p w14:paraId="32B38AA5" w14:textId="77777777" w:rsidR="000557C1" w:rsidRPr="008B1AFB" w:rsidRDefault="000557C1" w:rsidP="000557C1">
      <w:pPr>
        <w:pStyle w:val="Obiannaslov"/>
        <w:rPr>
          <w:lang w:eastAsia="hr-HR"/>
        </w:rPr>
      </w:pPr>
      <w:r w:rsidRPr="008B1AFB">
        <w:rPr>
          <w:lang w:eastAsia="hr-HR"/>
        </w:rPr>
        <w:t>Popis predložaka planova učenja</w:t>
      </w:r>
    </w:p>
    <w:p w14:paraId="2CDA9EA1" w14:textId="77777777" w:rsidR="000557C1" w:rsidRDefault="000557C1" w:rsidP="000557C1">
      <w:pPr>
        <w:pStyle w:val="Sadraj6pt"/>
        <w:rPr>
          <w:lang w:eastAsia="hr-HR"/>
        </w:rPr>
      </w:pPr>
      <w:r w:rsidRPr="008B1AFB">
        <w:rPr>
          <w:lang w:eastAsia="hr-HR"/>
        </w:rPr>
        <w:t>U slučaju da je barem jedan Plan učenja izrađen, bit će prikazan njegov naziv, kategorija kojoj pripada, broj kohorti te broj studenata kojima je dodijeljen plan učenja.</w:t>
      </w:r>
    </w:p>
    <w:p w14:paraId="5A04534A" w14:textId="77777777" w:rsidR="000557C1" w:rsidRDefault="000557C1" w:rsidP="000557C1">
      <w:pPr>
        <w:pStyle w:val="Slike"/>
        <w:rPr>
          <w:lang w:eastAsia="hr-HR"/>
        </w:rPr>
      </w:pPr>
      <w:r>
        <w:rPr>
          <w:lang w:eastAsia="hr-HR"/>
        </w:rPr>
        <w:drawing>
          <wp:inline distT="0" distB="0" distL="0" distR="0" wp14:anchorId="4D3239DA" wp14:editId="1AE23A09">
            <wp:extent cx="5760720" cy="1727200"/>
            <wp:effectExtent l="19050" t="19050" r="11430" b="25400"/>
            <wp:docPr id="454" name="Slika 454" title="Popis predložaka planova uče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popis planova ucenja.png"/>
                    <pic:cNvPicPr/>
                  </pic:nvPicPr>
                  <pic:blipFill>
                    <a:blip r:embed="rId43">
                      <a:extLst>
                        <a:ext uri="{28A0092B-C50C-407E-A947-70E740481C1C}">
                          <a14:useLocalDpi xmlns:a14="http://schemas.microsoft.com/office/drawing/2010/main" val="0"/>
                        </a:ext>
                      </a:extLst>
                    </a:blip>
                    <a:stretch>
                      <a:fillRect/>
                    </a:stretch>
                  </pic:blipFill>
                  <pic:spPr>
                    <a:xfrm>
                      <a:off x="0" y="0"/>
                      <a:ext cx="5760720" cy="1727200"/>
                    </a:xfrm>
                    <a:prstGeom prst="rect">
                      <a:avLst/>
                    </a:prstGeom>
                    <a:ln w="3175">
                      <a:solidFill>
                        <a:schemeClr val="bg2">
                          <a:lumMod val="90000"/>
                        </a:schemeClr>
                      </a:solidFill>
                    </a:ln>
                  </pic:spPr>
                </pic:pic>
              </a:graphicData>
            </a:graphic>
          </wp:inline>
        </w:drawing>
      </w:r>
    </w:p>
    <w:p w14:paraId="72FC1EB0" w14:textId="0FE481B6" w:rsidR="000557C1" w:rsidRDefault="000557C1" w:rsidP="000557C1">
      <w:pPr>
        <w:pStyle w:val="Opisslike1"/>
      </w:pPr>
      <w:r>
        <w:t xml:space="preserve">Slika </w:t>
      </w:r>
      <w:r w:rsidR="00D910F9">
        <w:fldChar w:fldCharType="begin"/>
      </w:r>
      <w:r w:rsidR="00D910F9">
        <w:instrText xml:space="preserve"> SEQ</w:instrText>
      </w:r>
      <w:r w:rsidR="00D910F9">
        <w:instrText xml:space="preserve"> Slika \* ARABIC </w:instrText>
      </w:r>
      <w:r w:rsidR="00D910F9">
        <w:fldChar w:fldCharType="separate"/>
      </w:r>
      <w:r w:rsidR="0044023E">
        <w:rPr>
          <w:noProof/>
        </w:rPr>
        <w:t>17</w:t>
      </w:r>
      <w:r w:rsidR="00D910F9">
        <w:rPr>
          <w:noProof/>
        </w:rPr>
        <w:fldChar w:fldCharType="end"/>
      </w:r>
      <w:r>
        <w:t>. Popis predložaka planova učenja</w:t>
      </w:r>
    </w:p>
    <w:p w14:paraId="423D1D57" w14:textId="2EC769CA" w:rsidR="000557C1" w:rsidRDefault="000557C1">
      <w:pPr>
        <w:rPr>
          <w:rFonts w:ascii="Arial" w:hAnsi="Arial"/>
          <w:sz w:val="22"/>
        </w:rPr>
      </w:pPr>
      <w:r>
        <w:rPr>
          <w:rFonts w:ascii="Arial" w:hAnsi="Arial"/>
          <w:sz w:val="22"/>
        </w:rPr>
        <w:br w:type="page"/>
      </w:r>
    </w:p>
    <w:p w14:paraId="12011F4A" w14:textId="0B58E0F4" w:rsidR="00955F57" w:rsidRDefault="00955F57" w:rsidP="00955F57">
      <w:pPr>
        <w:pStyle w:val="Naslov21"/>
      </w:pPr>
      <w:bookmarkStart w:id="15" w:name="_Toc94187274"/>
      <w:r w:rsidRPr="00955F57">
        <w:lastRenderedPageBreak/>
        <w:t>Dodavanje kompetencija u Plan učenja</w:t>
      </w:r>
      <w:bookmarkEnd w:id="15"/>
    </w:p>
    <w:p w14:paraId="6BBAB533" w14:textId="3B6C7385" w:rsidR="00955F57" w:rsidRDefault="00955F57" w:rsidP="00955F57">
      <w:pPr>
        <w:pStyle w:val="Sadraj6pt"/>
        <w:rPr>
          <w:lang w:eastAsia="hr-HR"/>
        </w:rPr>
      </w:pPr>
      <w:r w:rsidRPr="008B1AFB">
        <w:rPr>
          <w:lang w:eastAsia="hr-HR"/>
        </w:rPr>
        <w:t>Odabirom naziva Plan</w:t>
      </w:r>
      <w:r>
        <w:rPr>
          <w:lang w:eastAsia="hr-HR"/>
        </w:rPr>
        <w:t>a</w:t>
      </w:r>
      <w:r w:rsidRPr="008B1AFB">
        <w:rPr>
          <w:lang w:eastAsia="hr-HR"/>
        </w:rPr>
        <w:t xml:space="preserve"> učenja otvara se prozor u kojem je moguće dodati kompetencije.</w:t>
      </w:r>
    </w:p>
    <w:p w14:paraId="4A987D19" w14:textId="7D9A1F7D" w:rsidR="00955F57" w:rsidRDefault="00922C65" w:rsidP="00922C65">
      <w:pPr>
        <w:pStyle w:val="Slike"/>
        <w:rPr>
          <w:lang w:eastAsia="hr-HR"/>
        </w:rPr>
      </w:pPr>
      <w:r w:rsidRPr="00922C65">
        <w:rPr>
          <w:lang w:eastAsia="hr-HR"/>
        </w:rPr>
        <w:drawing>
          <wp:inline distT="0" distB="0" distL="0" distR="0" wp14:anchorId="1CB6F15A" wp14:editId="5B605B8C">
            <wp:extent cx="5040000" cy="2817903"/>
            <wp:effectExtent l="19050" t="19050" r="27305" b="20955"/>
            <wp:docPr id="459" name="Picture 459" title="Prikaz kompetencija jednog plana uče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040000" cy="2817903"/>
                    </a:xfrm>
                    <a:prstGeom prst="rect">
                      <a:avLst/>
                    </a:prstGeom>
                    <a:ln>
                      <a:solidFill>
                        <a:schemeClr val="bg2">
                          <a:lumMod val="90000"/>
                        </a:schemeClr>
                      </a:solidFill>
                    </a:ln>
                  </pic:spPr>
                </pic:pic>
              </a:graphicData>
            </a:graphic>
          </wp:inline>
        </w:drawing>
      </w:r>
    </w:p>
    <w:p w14:paraId="2C3AA40D" w14:textId="640EFA64" w:rsidR="00955F57" w:rsidRDefault="00955F57" w:rsidP="00955F57">
      <w:pPr>
        <w:pStyle w:val="Opisslike1"/>
        <w:rPr>
          <w:lang w:eastAsia="hr-HR"/>
        </w:rPr>
      </w:pPr>
      <w:r>
        <w:t xml:space="preserve">Slika </w:t>
      </w:r>
      <w:r w:rsidR="00D910F9">
        <w:fldChar w:fldCharType="begin"/>
      </w:r>
      <w:r w:rsidR="00D910F9">
        <w:instrText xml:space="preserve"> SEQ Slika \* ARABIC </w:instrText>
      </w:r>
      <w:r w:rsidR="00D910F9">
        <w:fldChar w:fldCharType="separate"/>
      </w:r>
      <w:r w:rsidR="0044023E">
        <w:rPr>
          <w:noProof/>
        </w:rPr>
        <w:t>18</w:t>
      </w:r>
      <w:r w:rsidR="00D910F9">
        <w:rPr>
          <w:noProof/>
        </w:rPr>
        <w:fldChar w:fldCharType="end"/>
      </w:r>
      <w:r>
        <w:t xml:space="preserve">. </w:t>
      </w:r>
      <w:r w:rsidR="00922C65">
        <w:t>Prikaz kompetencija jednog plana učenja</w:t>
      </w:r>
    </w:p>
    <w:p w14:paraId="7B222A82" w14:textId="588689E3" w:rsidR="00955F57" w:rsidRDefault="00955F57" w:rsidP="00955F57">
      <w:pPr>
        <w:pStyle w:val="Sadraj6pt"/>
        <w:rPr>
          <w:rFonts w:eastAsia="Times New Roman"/>
          <w:szCs w:val="24"/>
          <w:lang w:eastAsia="hr-HR"/>
        </w:rPr>
      </w:pPr>
      <w:r>
        <w:rPr>
          <w:rFonts w:eastAsia="Times New Roman"/>
          <w:szCs w:val="24"/>
          <w:lang w:eastAsia="hr-HR"/>
        </w:rPr>
        <w:t xml:space="preserve">Kompetencije dodajemo odabirom </w:t>
      </w:r>
      <w:r w:rsidRPr="008B1AFB">
        <w:rPr>
          <w:rFonts w:eastAsia="Times New Roman"/>
          <w:b/>
          <w:bCs/>
          <w:szCs w:val="24"/>
          <w:lang w:eastAsia="hr-HR"/>
        </w:rPr>
        <w:t>Dodaj kompetencije u predložak plana učenja</w:t>
      </w:r>
      <w:r w:rsidRPr="008B1AFB">
        <w:rPr>
          <w:rFonts w:eastAsia="Times New Roman"/>
          <w:szCs w:val="24"/>
          <w:lang w:eastAsia="hr-HR"/>
        </w:rPr>
        <w:t>. Kompetencije je moguće odabrati iz padajućeg izbornika iz skupova kompetencija ili ih pretražiti po njihovom imenu.</w:t>
      </w:r>
    </w:p>
    <w:p w14:paraId="3C64A687" w14:textId="7D5FFF4E" w:rsidR="00955F57" w:rsidRDefault="00955F57" w:rsidP="00955F57">
      <w:pPr>
        <w:pStyle w:val="Slike"/>
      </w:pPr>
      <w:r>
        <w:rPr>
          <w:lang w:eastAsia="hr-HR"/>
        </w:rPr>
        <w:lastRenderedPageBreak/>
        <w:drawing>
          <wp:inline distT="0" distB="0" distL="0" distR="0" wp14:anchorId="7303598D" wp14:editId="3FB9FE36">
            <wp:extent cx="3331322" cy="5004000"/>
            <wp:effectExtent l="19050" t="19050" r="21590" b="25400"/>
            <wp:docPr id="464" name="Picture 464" title="Dodavanje kompetencija u predložak plana uče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331322" cy="5004000"/>
                    </a:xfrm>
                    <a:prstGeom prst="rect">
                      <a:avLst/>
                    </a:prstGeom>
                    <a:ln>
                      <a:solidFill>
                        <a:schemeClr val="bg2">
                          <a:lumMod val="90000"/>
                        </a:schemeClr>
                      </a:solidFill>
                    </a:ln>
                  </pic:spPr>
                </pic:pic>
              </a:graphicData>
            </a:graphic>
          </wp:inline>
        </w:drawing>
      </w:r>
    </w:p>
    <w:p w14:paraId="66D261C6" w14:textId="76A1587E" w:rsidR="00955F57" w:rsidRDefault="00955F57" w:rsidP="00955F57">
      <w:pPr>
        <w:pStyle w:val="Opisslike1"/>
      </w:pPr>
      <w:r>
        <w:t xml:space="preserve">Slika </w:t>
      </w:r>
      <w:r w:rsidR="00D910F9">
        <w:fldChar w:fldCharType="begin"/>
      </w:r>
      <w:r w:rsidR="00D910F9">
        <w:instrText xml:space="preserve"> SEQ Slika \* ARABIC </w:instrText>
      </w:r>
      <w:r w:rsidR="00D910F9">
        <w:fldChar w:fldCharType="separate"/>
      </w:r>
      <w:r w:rsidR="0044023E">
        <w:rPr>
          <w:noProof/>
        </w:rPr>
        <w:t>19</w:t>
      </w:r>
      <w:r w:rsidR="00D910F9">
        <w:rPr>
          <w:noProof/>
        </w:rPr>
        <w:fldChar w:fldCharType="end"/>
      </w:r>
      <w:r>
        <w:t>. Dodavanje kompetencija u predložak plana učenja</w:t>
      </w:r>
    </w:p>
    <w:p w14:paraId="4851F1D6" w14:textId="77777777" w:rsidR="002F2516" w:rsidRPr="008B1AFB" w:rsidRDefault="002F2516" w:rsidP="002F2516">
      <w:pPr>
        <w:pStyle w:val="Sadraj6pt"/>
        <w:rPr>
          <w:lang w:eastAsia="hr-HR"/>
        </w:rPr>
      </w:pPr>
      <w:r w:rsidRPr="008B1AFB">
        <w:rPr>
          <w:lang w:eastAsia="hr-HR"/>
        </w:rPr>
        <w:t>Dodavanjem barem jedne kompetencije prikazuje se informacija o broju kompetencija povezanih s kolegijima, broju planova učenja koji su povezani s predloškom plana učenja te zatim imena i ID brojevi kompetencija koje su odabrane za plan učenja.</w:t>
      </w:r>
    </w:p>
    <w:p w14:paraId="0AB78685" w14:textId="77777777" w:rsidR="002F2516" w:rsidRPr="008B1AFB" w:rsidRDefault="002F2516" w:rsidP="002F2516">
      <w:pPr>
        <w:pStyle w:val="Sadraj6pt"/>
        <w:rPr>
          <w:lang w:eastAsia="hr-HR"/>
        </w:rPr>
      </w:pPr>
      <w:r w:rsidRPr="008B1AFB">
        <w:rPr>
          <w:lang w:eastAsia="hr-HR"/>
        </w:rPr>
        <w:t>Odabirom broja kohorti otvara se prozor u kojem je moguće odabrati kohorte za sinkronizaciju s planom učenja.</w:t>
      </w:r>
    </w:p>
    <w:p w14:paraId="3DB065BF" w14:textId="77777777" w:rsidR="002F2516" w:rsidRPr="008B1AFB" w:rsidRDefault="002F2516" w:rsidP="002F2516">
      <w:pPr>
        <w:pStyle w:val="Sadraj6pt"/>
        <w:rPr>
          <w:lang w:eastAsia="hr-HR"/>
        </w:rPr>
      </w:pPr>
      <w:r w:rsidRPr="008B1AFB">
        <w:rPr>
          <w:lang w:eastAsia="hr-HR"/>
        </w:rPr>
        <w:t>Odabirom broja studenata kojima je dodijeljen plan učenja, otvara se prozor u kojem je moguće dodati nove studente za praćenje plana učenja te popis svih studenata kojima je taj zadatak već dodijeljen.</w:t>
      </w:r>
    </w:p>
    <w:p w14:paraId="333C2A87" w14:textId="77777777" w:rsidR="002F2516" w:rsidRPr="008B1AFB" w:rsidRDefault="002F2516" w:rsidP="002F2516">
      <w:pPr>
        <w:pStyle w:val="Sadraj6pt"/>
        <w:rPr>
          <w:lang w:eastAsia="hr-HR"/>
        </w:rPr>
      </w:pPr>
      <w:r w:rsidRPr="008B1AFB">
        <w:rPr>
          <w:lang w:eastAsia="hr-HR"/>
        </w:rPr>
        <w:t>Odabirom naziva plana pored pojedinog korisnika, otvara se prozor sa svim informacijama njegovom napretku.</w:t>
      </w:r>
    </w:p>
    <w:p w14:paraId="2638443A" w14:textId="77777777" w:rsidR="002F2516" w:rsidRDefault="002F2516" w:rsidP="002F2516">
      <w:pPr>
        <w:pStyle w:val="Sadraj6pt"/>
        <w:rPr>
          <w:lang w:eastAsia="hr-HR"/>
        </w:rPr>
      </w:pPr>
      <w:r w:rsidRPr="008B1AFB">
        <w:rPr>
          <w:lang w:eastAsia="hr-HR"/>
        </w:rPr>
        <w:t xml:space="preserve">Studentima su </w:t>
      </w:r>
      <w:r>
        <w:rPr>
          <w:lang w:eastAsia="hr-HR"/>
        </w:rPr>
        <w:t xml:space="preserve">planovi učenja dostupni u bloku </w:t>
      </w:r>
      <w:r w:rsidRPr="008B1AFB">
        <w:rPr>
          <w:b/>
          <w:bCs/>
          <w:lang w:eastAsia="hr-HR"/>
        </w:rPr>
        <w:t>Plan učenja</w:t>
      </w:r>
      <w:r>
        <w:rPr>
          <w:lang w:eastAsia="hr-HR"/>
        </w:rPr>
        <w:t xml:space="preserve"> ili kroz osobni </w:t>
      </w:r>
      <w:r w:rsidRPr="008B1AFB">
        <w:rPr>
          <w:b/>
          <w:bCs/>
          <w:lang w:eastAsia="hr-HR"/>
        </w:rPr>
        <w:t>Profil</w:t>
      </w:r>
      <w:r>
        <w:rPr>
          <w:lang w:eastAsia="hr-HR"/>
        </w:rPr>
        <w:t xml:space="preserve"> u sekciji </w:t>
      </w:r>
      <w:r w:rsidRPr="008B1AFB">
        <w:rPr>
          <w:b/>
          <w:bCs/>
          <w:lang w:eastAsia="hr-HR"/>
        </w:rPr>
        <w:t>Razno</w:t>
      </w:r>
      <w:r>
        <w:rPr>
          <w:lang w:eastAsia="hr-HR"/>
        </w:rPr>
        <w:t>.</w:t>
      </w:r>
    </w:p>
    <w:p w14:paraId="5F2271F5" w14:textId="77777777" w:rsidR="00922C65" w:rsidRDefault="00922C65">
      <w:pPr>
        <w:rPr>
          <w:rFonts w:ascii="Arial" w:hAnsi="Arial"/>
          <w:sz w:val="22"/>
        </w:rPr>
      </w:pPr>
      <w:r>
        <w:br w:type="page"/>
      </w:r>
    </w:p>
    <w:p w14:paraId="4AA22BC1" w14:textId="77777777" w:rsidR="00A6365D" w:rsidRPr="008B1AFB" w:rsidRDefault="00A6365D" w:rsidP="00A6365D">
      <w:pPr>
        <w:pStyle w:val="Obiannaslov"/>
        <w:rPr>
          <w:lang w:eastAsia="hr-HR"/>
        </w:rPr>
      </w:pPr>
      <w:r w:rsidRPr="008B1AFB">
        <w:rPr>
          <w:lang w:eastAsia="hr-HR"/>
        </w:rPr>
        <w:lastRenderedPageBreak/>
        <w:t>Blok Planovi učenja</w:t>
      </w:r>
    </w:p>
    <w:p w14:paraId="50039490" w14:textId="3277C16C" w:rsidR="00A6365D" w:rsidRDefault="00A6365D" w:rsidP="00A6365D">
      <w:pPr>
        <w:pStyle w:val="Sadraj6pt"/>
      </w:pPr>
      <w:r w:rsidRPr="008B1AFB">
        <w:rPr>
          <w:lang w:eastAsia="hr-HR"/>
        </w:rPr>
        <w:t xml:space="preserve">Blok </w:t>
      </w:r>
      <w:r w:rsidRPr="00A6365D">
        <w:rPr>
          <w:b/>
          <w:lang w:eastAsia="hr-HR"/>
        </w:rPr>
        <w:t>Planovi učenja</w:t>
      </w:r>
      <w:r w:rsidRPr="008B1AFB">
        <w:rPr>
          <w:lang w:eastAsia="hr-HR"/>
        </w:rPr>
        <w:t xml:space="preserve"> potrebno je dodati u e-kolegij na način da se nakon odabira dugmeta </w:t>
      </w:r>
      <w:r w:rsidRPr="00A6365D">
        <w:rPr>
          <w:b/>
          <w:lang w:eastAsia="hr-HR"/>
        </w:rPr>
        <w:t>Omogući izmjene</w:t>
      </w:r>
      <w:r w:rsidRPr="008B1AFB">
        <w:rPr>
          <w:lang w:eastAsia="hr-HR"/>
        </w:rPr>
        <w:t xml:space="preserve"> u Navigacijsko</w:t>
      </w:r>
      <w:r>
        <w:rPr>
          <w:lang w:eastAsia="hr-HR"/>
        </w:rPr>
        <w:t>m</w:t>
      </w:r>
      <w:r w:rsidRPr="008B1AFB">
        <w:rPr>
          <w:lang w:eastAsia="hr-HR"/>
        </w:rPr>
        <w:t xml:space="preserve"> izbornik</w:t>
      </w:r>
      <w:r>
        <w:rPr>
          <w:lang w:eastAsia="hr-HR"/>
        </w:rPr>
        <w:t xml:space="preserve">u odabere poveznica </w:t>
      </w:r>
      <w:r w:rsidRPr="00A6365D">
        <w:rPr>
          <w:b/>
          <w:lang w:eastAsia="hr-HR"/>
        </w:rPr>
        <w:t>Dodaj blok</w:t>
      </w:r>
      <w:r>
        <w:rPr>
          <w:lang w:eastAsia="hr-HR"/>
        </w:rPr>
        <w:t xml:space="preserve">. </w:t>
      </w:r>
      <w:r w:rsidRPr="008B1AFB">
        <w:rPr>
          <w:lang w:eastAsia="hr-HR"/>
        </w:rPr>
        <w:t>Blok je vidljiv studentima samo ako imaju dodijeljene planove učenja, a nastavnicima ako postoje kompetencije koje treba pregledati.</w:t>
      </w:r>
    </w:p>
    <w:p w14:paraId="6E889211" w14:textId="09AF207C" w:rsidR="002F2516" w:rsidRDefault="00A6365D" w:rsidP="00A6365D">
      <w:pPr>
        <w:pStyle w:val="Slike"/>
      </w:pPr>
      <w:r>
        <w:rPr>
          <w:lang w:eastAsia="hr-HR"/>
        </w:rPr>
        <w:drawing>
          <wp:inline distT="0" distB="0" distL="0" distR="0" wp14:anchorId="2EFD425A" wp14:editId="744B120B">
            <wp:extent cx="2345179" cy="3492000"/>
            <wp:effectExtent l="19050" t="19050" r="17145" b="13335"/>
            <wp:docPr id="479" name="Slika 18" title="Blok Planovi uče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lanovi ucenja- blok.png"/>
                    <pic:cNvPicPr/>
                  </pic:nvPicPr>
                  <pic:blipFill>
                    <a:blip r:embed="rId46">
                      <a:extLst>
                        <a:ext uri="{28A0092B-C50C-407E-A947-70E740481C1C}">
                          <a14:useLocalDpi xmlns:a14="http://schemas.microsoft.com/office/drawing/2010/main" val="0"/>
                        </a:ext>
                      </a:extLst>
                    </a:blip>
                    <a:stretch>
                      <a:fillRect/>
                    </a:stretch>
                  </pic:blipFill>
                  <pic:spPr>
                    <a:xfrm>
                      <a:off x="0" y="0"/>
                      <a:ext cx="2345179" cy="3492000"/>
                    </a:xfrm>
                    <a:prstGeom prst="rect">
                      <a:avLst/>
                    </a:prstGeom>
                    <a:ln w="3175">
                      <a:solidFill>
                        <a:schemeClr val="bg2">
                          <a:lumMod val="90000"/>
                        </a:schemeClr>
                      </a:solidFill>
                    </a:ln>
                  </pic:spPr>
                </pic:pic>
              </a:graphicData>
            </a:graphic>
          </wp:inline>
        </w:drawing>
      </w:r>
    </w:p>
    <w:p w14:paraId="1E7DECCC" w14:textId="293E52EA" w:rsidR="00A6365D" w:rsidRPr="00A6365D" w:rsidRDefault="00A6365D" w:rsidP="00A6365D">
      <w:pPr>
        <w:pStyle w:val="Opisslike2"/>
      </w:pPr>
      <w:r>
        <w:t xml:space="preserve">Slika </w:t>
      </w:r>
      <w:r w:rsidR="00D910F9">
        <w:fldChar w:fldCharType="begin"/>
      </w:r>
      <w:r w:rsidR="00D910F9">
        <w:instrText xml:space="preserve"> SEQ Slika \* ARABIC </w:instrText>
      </w:r>
      <w:r w:rsidR="00D910F9">
        <w:fldChar w:fldCharType="separate"/>
      </w:r>
      <w:r w:rsidR="0044023E">
        <w:rPr>
          <w:noProof/>
        </w:rPr>
        <w:t>20</w:t>
      </w:r>
      <w:r w:rsidR="00D910F9">
        <w:rPr>
          <w:noProof/>
        </w:rPr>
        <w:fldChar w:fldCharType="end"/>
      </w:r>
      <w:r>
        <w:t>. Blok Planovi učenja</w:t>
      </w:r>
    </w:p>
    <w:p w14:paraId="584E4266" w14:textId="77777777" w:rsidR="004720A5" w:rsidRDefault="004720A5" w:rsidP="004720A5">
      <w:pPr>
        <w:pStyle w:val="Naslov11"/>
      </w:pPr>
      <w:bookmarkStart w:id="16" w:name="_Toc94187275"/>
      <w:r>
        <w:lastRenderedPageBreak/>
        <w:t xml:space="preserve">Izvadak iz Pravilnika: </w:t>
      </w:r>
      <w:bookmarkStart w:id="17" w:name="Označavanjekolegija"/>
      <w:r>
        <w:t>Kolegiji i označavan</w:t>
      </w:r>
      <w:r w:rsidR="00CF7B99">
        <w:t>j</w:t>
      </w:r>
      <w:r>
        <w:t>e kolegija</w:t>
      </w:r>
      <w:bookmarkEnd w:id="16"/>
      <w:bookmarkEnd w:id="17"/>
    </w:p>
    <w:p w14:paraId="4D562908" w14:textId="77777777" w:rsidR="004720A5" w:rsidRDefault="00A158FC" w:rsidP="004720A5">
      <w:pPr>
        <w:pStyle w:val="Naslov21"/>
      </w:pPr>
      <w:bookmarkStart w:id="18" w:name="_Toc94187276"/>
      <w:r>
        <w:t>Članak 4</w:t>
      </w:r>
      <w:r w:rsidR="004720A5">
        <w:t>.</w:t>
      </w:r>
      <w:bookmarkEnd w:id="18"/>
    </w:p>
    <w:p w14:paraId="7D70F9E9" w14:textId="77777777" w:rsidR="004720A5" w:rsidRPr="004720A5" w:rsidRDefault="004720A5" w:rsidP="004720A5">
      <w:pPr>
        <w:pStyle w:val="Sadraj6pt"/>
      </w:pPr>
      <w:r w:rsidRPr="004720A5">
        <w:t>Minimalni i obvezni set podataka o svakom kolegiju na sustavu za e-učenje Merlin sadrži:</w:t>
      </w:r>
    </w:p>
    <w:p w14:paraId="72304FF6" w14:textId="77777777" w:rsidR="004720A5" w:rsidRPr="00D4346B" w:rsidRDefault="004720A5" w:rsidP="00DA0033">
      <w:pPr>
        <w:pStyle w:val="Sadraj0pt"/>
        <w:numPr>
          <w:ilvl w:val="0"/>
          <w:numId w:val="13"/>
        </w:numPr>
      </w:pPr>
      <w:r w:rsidRPr="00D4346B">
        <w:t>puni naziv kolegija</w:t>
      </w:r>
    </w:p>
    <w:p w14:paraId="427874FF" w14:textId="77777777" w:rsidR="004720A5" w:rsidRPr="00D4346B" w:rsidRDefault="004720A5" w:rsidP="00DA0033">
      <w:pPr>
        <w:pStyle w:val="Sadraj0pt"/>
        <w:numPr>
          <w:ilvl w:val="0"/>
          <w:numId w:val="13"/>
        </w:numPr>
      </w:pPr>
      <w:r w:rsidRPr="00D4346B">
        <w:t>kraticu kolegija</w:t>
      </w:r>
    </w:p>
    <w:p w14:paraId="222D3261" w14:textId="77777777" w:rsidR="004720A5" w:rsidRPr="00D4346B" w:rsidRDefault="004720A5" w:rsidP="00DA0033">
      <w:pPr>
        <w:pStyle w:val="Sadraj0pt"/>
        <w:numPr>
          <w:ilvl w:val="0"/>
          <w:numId w:val="13"/>
        </w:numPr>
      </w:pPr>
      <w:r w:rsidRPr="00D4346B">
        <w:t>oznaku kolegija</w:t>
      </w:r>
    </w:p>
    <w:p w14:paraId="3AF2819D" w14:textId="77777777" w:rsidR="004720A5" w:rsidRPr="00D4346B" w:rsidRDefault="004720A5" w:rsidP="00DA0033">
      <w:pPr>
        <w:pStyle w:val="Sadraj0pt"/>
        <w:numPr>
          <w:ilvl w:val="0"/>
          <w:numId w:val="13"/>
        </w:numPr>
      </w:pPr>
      <w:r w:rsidRPr="00D4346B">
        <w:t>ime i prezime nositelja kolegija</w:t>
      </w:r>
    </w:p>
    <w:p w14:paraId="04633DBA" w14:textId="77777777" w:rsidR="004720A5" w:rsidRPr="00D4346B" w:rsidRDefault="004720A5" w:rsidP="00DA0033">
      <w:pPr>
        <w:pStyle w:val="Sadraj6pt"/>
        <w:numPr>
          <w:ilvl w:val="0"/>
          <w:numId w:val="13"/>
        </w:numPr>
      </w:pPr>
      <w:r w:rsidRPr="00D4346B">
        <w:t>sa</w:t>
      </w:r>
      <w:r>
        <w:t>ž</w:t>
      </w:r>
      <w:r w:rsidRPr="00D4346B">
        <w:t>etak (kratki opis kolegija)</w:t>
      </w:r>
    </w:p>
    <w:p w14:paraId="6E43CC4E" w14:textId="77777777" w:rsidR="004720A5" w:rsidRPr="00D4346B" w:rsidRDefault="004720A5" w:rsidP="004720A5">
      <w:pPr>
        <w:pStyle w:val="Sadraj6pt"/>
      </w:pPr>
      <w:r w:rsidRPr="00D4346B">
        <w:t xml:space="preserve">Puni naziv kolegija, kraticu i oznaku kolegija nije </w:t>
      </w:r>
      <w:r>
        <w:t>moguć</w:t>
      </w:r>
      <w:r w:rsidRPr="00D4346B">
        <w:t>e mijenjati nakon otvaranja</w:t>
      </w:r>
      <w:r>
        <w:t xml:space="preserve"> kolegija.</w:t>
      </w:r>
    </w:p>
    <w:p w14:paraId="3A01ADF8" w14:textId="77777777" w:rsidR="004720A5" w:rsidRDefault="00A158FC" w:rsidP="004720A5">
      <w:pPr>
        <w:pStyle w:val="Naslov21"/>
      </w:pPr>
      <w:bookmarkStart w:id="19" w:name="_Toc94187277"/>
      <w:r>
        <w:t>Članak 5</w:t>
      </w:r>
      <w:r w:rsidR="004720A5">
        <w:t>.</w:t>
      </w:r>
      <w:bookmarkEnd w:id="19"/>
    </w:p>
    <w:p w14:paraId="6D7BD0A4" w14:textId="77777777" w:rsidR="004720A5" w:rsidRPr="00B6693B" w:rsidRDefault="004720A5" w:rsidP="004720A5">
      <w:pPr>
        <w:pStyle w:val="Sadraj6pt"/>
      </w:pPr>
      <w:r w:rsidRPr="00B6693B">
        <w:rPr>
          <w:b/>
        </w:rPr>
        <w:t>Puni naziv kolegija</w:t>
      </w:r>
      <w:r w:rsidRPr="00B6693B">
        <w:t xml:space="preserve"> je niz znakova koji se sastoji od velikih i malih slova, brojeva i</w:t>
      </w:r>
      <w:r>
        <w:t xml:space="preserve"> </w:t>
      </w:r>
      <w:r w:rsidRPr="00B6693B">
        <w:t>znakova " " i</w:t>
      </w:r>
      <w:r>
        <w:t xml:space="preserve"> </w:t>
      </w:r>
      <w:r w:rsidRPr="00B6693B">
        <w:t>"-".</w:t>
      </w:r>
    </w:p>
    <w:p w14:paraId="420023B5" w14:textId="77777777" w:rsidR="004720A5" w:rsidRPr="00B6693B" w:rsidRDefault="004720A5" w:rsidP="004720A5">
      <w:pPr>
        <w:pStyle w:val="Sadraj6pt"/>
      </w:pPr>
      <w:r w:rsidRPr="00B6693B">
        <w:t xml:space="preserve">Primjer punog imena kolegija: </w:t>
      </w:r>
      <w:r>
        <w:t>Inž</w:t>
      </w:r>
      <w:r w:rsidRPr="00B6693B">
        <w:t>enjerska statistika - 1.</w:t>
      </w:r>
    </w:p>
    <w:p w14:paraId="1A66A19C" w14:textId="77777777" w:rsidR="004720A5" w:rsidRPr="00B6693B" w:rsidRDefault="004720A5" w:rsidP="004720A5">
      <w:pPr>
        <w:pStyle w:val="Sadraj6pt"/>
      </w:pPr>
      <w:r w:rsidRPr="00B6693B">
        <w:t xml:space="preserve">Ako se radi o kolegiju koji je dio </w:t>
      </w:r>
      <w:r>
        <w:t>služ</w:t>
      </w:r>
      <w:r w:rsidRPr="00B6693B">
        <w:t xml:space="preserve">benog </w:t>
      </w:r>
      <w:r>
        <w:t>studijskog programa visokog učiliš</w:t>
      </w:r>
      <w:r w:rsidRPr="00B6693B">
        <w:t>ta ili</w:t>
      </w:r>
      <w:r>
        <w:t xml:space="preserve"> </w:t>
      </w:r>
      <w:r w:rsidRPr="00B6693B">
        <w:t>ustanove u sustavu obrazovanja, puni naziv koleg</w:t>
      </w:r>
      <w:r>
        <w:t>ij</w:t>
      </w:r>
      <w:r w:rsidRPr="00B6693B">
        <w:t>a obvezno je jednak imenu</w:t>
      </w:r>
      <w:r>
        <w:t xml:space="preserve"> </w:t>
      </w:r>
      <w:r w:rsidRPr="00B6693B">
        <w:t>objavljenom u redu predavanja visokog u</w:t>
      </w:r>
      <w:r>
        <w:t>č</w:t>
      </w:r>
      <w:r w:rsidRPr="00B6693B">
        <w:t>ili</w:t>
      </w:r>
      <w:r>
        <w:t>š</w:t>
      </w:r>
      <w:r w:rsidRPr="00B6693B">
        <w:t>ta ili drugim javno objavljenim aktima o</w:t>
      </w:r>
      <w:r>
        <w:t xml:space="preserve"> </w:t>
      </w:r>
      <w:r w:rsidRPr="00B6693B">
        <w:t>obrazovnim programima ustanove.</w:t>
      </w:r>
    </w:p>
    <w:p w14:paraId="6E52A2C1" w14:textId="77777777" w:rsidR="004720A5" w:rsidRPr="00B6693B" w:rsidRDefault="004720A5" w:rsidP="004720A5">
      <w:pPr>
        <w:pStyle w:val="Sadraj6pt"/>
      </w:pPr>
      <w:r w:rsidRPr="00B6693B">
        <w:t xml:space="preserve">Puni naziv kolegija koji su </w:t>
      </w:r>
      <w:r>
        <w:t>izvođ</w:t>
      </w:r>
      <w:r w:rsidRPr="00B6693B">
        <w:t>eni u prethodnim akademskim godinama se automatski</w:t>
      </w:r>
      <w:r>
        <w:t xml:space="preserve"> </w:t>
      </w:r>
      <w:r w:rsidRPr="00B6693B">
        <w:t xml:space="preserve">nadopunjuje prefiksom </w:t>
      </w:r>
      <w:r>
        <w:t>oblika:</w:t>
      </w:r>
      <w:r w:rsidRPr="00B6693B">
        <w:t xml:space="preserve"> ZXXYY, gdje je XX</w:t>
      </w:r>
      <w:r>
        <w:t>YY</w:t>
      </w:r>
      <w:r w:rsidRPr="00B6693B">
        <w:t xml:space="preserve"> oznaka akademske godine (npr.</w:t>
      </w:r>
      <w:r w:rsidR="00A158FC">
        <w:t xml:space="preserve"> 1718 za akademsku godinu 2017.</w:t>
      </w:r>
      <w:r>
        <w:t>/</w:t>
      </w:r>
      <w:r w:rsidR="00A158FC">
        <w:t>2018.</w:t>
      </w:r>
      <w:r w:rsidRPr="00B6693B">
        <w:t xml:space="preserve">) u kojoj se kolegij izvodio, npr.: </w:t>
      </w:r>
      <w:r w:rsidR="00A158FC">
        <w:t>Z1718</w:t>
      </w:r>
      <w:r w:rsidRPr="00B6693B">
        <w:t xml:space="preserve"> In</w:t>
      </w:r>
      <w:r>
        <w:t>ž</w:t>
      </w:r>
      <w:r w:rsidRPr="00B6693B">
        <w:t>enjerska</w:t>
      </w:r>
      <w:r>
        <w:t xml:space="preserve"> </w:t>
      </w:r>
      <w:r w:rsidRPr="00B6693B">
        <w:t>statistika-1. Dodavanje prefiksa u puni naziv kolegija obavlja se automatski po isteku</w:t>
      </w:r>
      <w:r>
        <w:t xml:space="preserve"> </w:t>
      </w:r>
      <w:r w:rsidRPr="00B6693B">
        <w:t>akademske godine u kojoj se kolegij izvodio.</w:t>
      </w:r>
    </w:p>
    <w:p w14:paraId="733AB215" w14:textId="77777777" w:rsidR="004720A5" w:rsidRDefault="004720A5" w:rsidP="004720A5">
      <w:pPr>
        <w:pStyle w:val="Sadraj6pt"/>
      </w:pPr>
      <w:r w:rsidRPr="00B6693B">
        <w:t>Puni naziv kolegija koji su otvoreni na sustavu Merlin prije po</w:t>
      </w:r>
      <w:r>
        <w:t>č</w:t>
      </w:r>
      <w:r w:rsidRPr="00B6693B">
        <w:t>etka akademske godine</w:t>
      </w:r>
      <w:r>
        <w:t xml:space="preserve"> </w:t>
      </w:r>
      <w:r w:rsidRPr="00B6693B">
        <w:t xml:space="preserve">automatski se nadopunjuje prefiksom oblika: </w:t>
      </w:r>
      <w:r>
        <w:t>XXYY</w:t>
      </w:r>
      <w:r w:rsidRPr="00B6693B">
        <w:t>, gdje je XX</w:t>
      </w:r>
      <w:r>
        <w:t>YY</w:t>
      </w:r>
      <w:r w:rsidRPr="00B6693B">
        <w:t xml:space="preserve"> oznaka akademske</w:t>
      </w:r>
      <w:r>
        <w:t xml:space="preserve"> </w:t>
      </w:r>
      <w:r w:rsidRPr="00B6693B">
        <w:t xml:space="preserve">godine u kojoj </w:t>
      </w:r>
      <w:r>
        <w:t>ć</w:t>
      </w:r>
      <w:r w:rsidR="00A158FC">
        <w:t>e se kolegij izvoditi, npr.: 1819</w:t>
      </w:r>
      <w:r w:rsidRPr="00B6693B">
        <w:t xml:space="preserve"> In</w:t>
      </w:r>
      <w:r>
        <w:t>ž</w:t>
      </w:r>
      <w:r w:rsidRPr="00B6693B">
        <w:t xml:space="preserve">enjerska statistika - l. </w:t>
      </w:r>
      <w:r>
        <w:t>P</w:t>
      </w:r>
      <w:r w:rsidRPr="00B6693B">
        <w:t>o</w:t>
      </w:r>
      <w:r>
        <w:t>č</w:t>
      </w:r>
      <w:r w:rsidRPr="00B6693B">
        <w:t>etkom</w:t>
      </w:r>
      <w:r>
        <w:t xml:space="preserve"> </w:t>
      </w:r>
      <w:r w:rsidRPr="00B6693B">
        <w:t xml:space="preserve">akademske godine u kojoj se kolegij izvodi, automatski se uklanja prefiks iz punog naziva </w:t>
      </w:r>
      <w:r>
        <w:t>kolegija.</w:t>
      </w:r>
    </w:p>
    <w:p w14:paraId="2DCEC618" w14:textId="77777777" w:rsidR="00EB4688" w:rsidRDefault="00EB4688" w:rsidP="004720A5">
      <w:pPr>
        <w:ind w:firstLine="57"/>
      </w:pPr>
      <w:r>
        <w:br w:type="page"/>
      </w:r>
    </w:p>
    <w:p w14:paraId="709240EF" w14:textId="77777777" w:rsidR="003B2BA6" w:rsidRDefault="00A158FC" w:rsidP="003B2BA6">
      <w:pPr>
        <w:pStyle w:val="Naslov21"/>
      </w:pPr>
      <w:bookmarkStart w:id="20" w:name="_Toc94187278"/>
      <w:r>
        <w:lastRenderedPageBreak/>
        <w:t>Članak 6</w:t>
      </w:r>
      <w:r w:rsidR="003B2BA6">
        <w:t>.</w:t>
      </w:r>
      <w:bookmarkEnd w:id="20"/>
    </w:p>
    <w:p w14:paraId="35D21633" w14:textId="77777777" w:rsidR="003B2BA6" w:rsidRPr="003B2BA6" w:rsidRDefault="003B2BA6" w:rsidP="003B2BA6">
      <w:pPr>
        <w:pStyle w:val="Sadraj6pt"/>
      </w:pPr>
      <w:r w:rsidRPr="003B2BA6">
        <w:t>Oznaka kolegija je niz znakova koji predstavlja identifikacijski broj kolegija na sustavu Merlin. Oznaka kolegija se dodjeljuje prilikom izrade kolegija.</w:t>
      </w:r>
    </w:p>
    <w:p w14:paraId="57AA624A" w14:textId="77777777" w:rsidR="003B2BA6" w:rsidRPr="003B2BA6" w:rsidRDefault="003B2BA6" w:rsidP="003B2BA6">
      <w:pPr>
        <w:pStyle w:val="Sadraj6pt"/>
      </w:pPr>
      <w:r w:rsidRPr="003B2BA6">
        <w:t>Primjer oznake kolegija: 158.</w:t>
      </w:r>
    </w:p>
    <w:p w14:paraId="3E89A0D3" w14:textId="77777777" w:rsidR="00DA0033" w:rsidRDefault="00A158FC" w:rsidP="003B2BA6">
      <w:pPr>
        <w:pStyle w:val="Naslov21"/>
      </w:pPr>
      <w:bookmarkStart w:id="21" w:name="_Toc94187279"/>
      <w:r>
        <w:t>Članak 7</w:t>
      </w:r>
      <w:r w:rsidR="003B2BA6">
        <w:t>.</w:t>
      </w:r>
      <w:bookmarkEnd w:id="21"/>
    </w:p>
    <w:p w14:paraId="40EBA6BA" w14:textId="77777777" w:rsidR="00DA0033" w:rsidRPr="00DA0033" w:rsidRDefault="00DA0033" w:rsidP="00DA0033">
      <w:pPr>
        <w:pStyle w:val="Sadraj6pt"/>
      </w:pPr>
      <w:r w:rsidRPr="00DA0033">
        <w:t>Kratica kolegija je niz znakova oblika XXYY-OZNAKA, gdje je:</w:t>
      </w:r>
    </w:p>
    <w:p w14:paraId="2B6812E0" w14:textId="77777777" w:rsidR="00DA0033" w:rsidRPr="00DA0033" w:rsidRDefault="00DA0033" w:rsidP="00DA0033">
      <w:pPr>
        <w:pStyle w:val="Sadraj6pt"/>
      </w:pPr>
      <w:r w:rsidRPr="00DA0033">
        <w:rPr>
          <w:b/>
        </w:rPr>
        <w:t>XXYY</w:t>
      </w:r>
      <w:r w:rsidRPr="00DA0033">
        <w:t xml:space="preserve"> - oznaka akademske godine u kojoj se kolegij izvodi</w:t>
      </w:r>
    </w:p>
    <w:p w14:paraId="52A8E507" w14:textId="77777777" w:rsidR="00DA0033" w:rsidRPr="00DA0033" w:rsidRDefault="00DA0033" w:rsidP="00DA0033">
      <w:pPr>
        <w:pStyle w:val="Sadraj6pt"/>
      </w:pPr>
      <w:r w:rsidRPr="00DA0033">
        <w:rPr>
          <w:b/>
        </w:rPr>
        <w:t>OZNAKA</w:t>
      </w:r>
      <w:r w:rsidRPr="00DA0033">
        <w:t xml:space="preserve"> - oznaka kolegija</w:t>
      </w:r>
    </w:p>
    <w:p w14:paraId="34672C96" w14:textId="77777777" w:rsidR="00DA0033" w:rsidRPr="00DA0033" w:rsidRDefault="00A158FC" w:rsidP="00DA0033">
      <w:pPr>
        <w:pStyle w:val="Sadraj6pt"/>
      </w:pPr>
      <w:r>
        <w:t>Primjeri kratice kolegija: 1819</w:t>
      </w:r>
      <w:r w:rsidR="00DA0033" w:rsidRPr="00DA0033">
        <w:t>-158.</w:t>
      </w:r>
    </w:p>
    <w:p w14:paraId="752657AC" w14:textId="77777777" w:rsidR="00DA0033" w:rsidRDefault="00A158FC" w:rsidP="00DA0033">
      <w:pPr>
        <w:pStyle w:val="Naslov21"/>
      </w:pPr>
      <w:bookmarkStart w:id="22" w:name="_Toc94187280"/>
      <w:r>
        <w:t>Članak 8</w:t>
      </w:r>
      <w:r w:rsidR="00DA0033">
        <w:t>.</w:t>
      </w:r>
      <w:bookmarkEnd w:id="22"/>
    </w:p>
    <w:p w14:paraId="5AFE51E0" w14:textId="77777777" w:rsidR="00DA0033" w:rsidRPr="00DA0033" w:rsidRDefault="00DA0033" w:rsidP="00DA0033">
      <w:pPr>
        <w:pStyle w:val="Sadraj6pt"/>
      </w:pPr>
      <w:r w:rsidRPr="00DA0033">
        <w:t>Ko</w:t>
      </w:r>
      <w:r w:rsidR="00A645FC">
        <w:t>legiji se otvaraju na razdoblje/</w:t>
      </w:r>
      <w:r w:rsidRPr="00DA0033">
        <w:t>u trajanju jedne akademske godine.</w:t>
      </w:r>
    </w:p>
    <w:p w14:paraId="6997E9E5" w14:textId="77777777" w:rsidR="00DA0033" w:rsidRPr="00DA0033" w:rsidRDefault="00DA0033" w:rsidP="00DA0033">
      <w:pPr>
        <w:pStyle w:val="Sadraj6pt"/>
      </w:pPr>
      <w:r w:rsidRPr="00DA0033">
        <w:t>Za svaku novu akademsku godinu potrebno je otvoriti novi kolegij.</w:t>
      </w:r>
    </w:p>
    <w:p w14:paraId="03F4E923" w14:textId="77777777" w:rsidR="00DA0033" w:rsidRDefault="00DA0033" w:rsidP="00DA0033">
      <w:pPr>
        <w:pStyle w:val="Naslov21"/>
      </w:pPr>
      <w:bookmarkStart w:id="23" w:name="_Toc94187281"/>
      <w:r>
        <w:t xml:space="preserve">Članak </w:t>
      </w:r>
      <w:r w:rsidR="00A158FC">
        <w:t>9.</w:t>
      </w:r>
      <w:bookmarkEnd w:id="23"/>
    </w:p>
    <w:p w14:paraId="65A08940" w14:textId="77777777" w:rsidR="00DA0033" w:rsidRPr="00DA0033" w:rsidRDefault="00DA0033" w:rsidP="00DA0033">
      <w:pPr>
        <w:pStyle w:val="Sadraj6pt"/>
      </w:pPr>
      <w:proofErr w:type="spellStart"/>
      <w:r w:rsidRPr="00DA0033">
        <w:t>lstekom</w:t>
      </w:r>
      <w:proofErr w:type="spellEnd"/>
      <w:r w:rsidRPr="00DA0033">
        <w:t xml:space="preserve"> akademske godine kolegij se arhivira.</w:t>
      </w:r>
    </w:p>
    <w:p w14:paraId="5ABE5C87" w14:textId="77777777" w:rsidR="00DA0033" w:rsidRPr="00DA0033" w:rsidRDefault="00DA0033" w:rsidP="00DA0033">
      <w:pPr>
        <w:pStyle w:val="Sadraj6pt"/>
      </w:pPr>
      <w:r w:rsidRPr="00DA0033">
        <w:t>Prefiks ZXXYY koji se automatski dodaje punom nazivu kolegija ujedno označava da se radi o neaktivnom (arhiviranom) kolegiju.</w:t>
      </w:r>
    </w:p>
    <w:p w14:paraId="53F07FAF" w14:textId="77777777" w:rsidR="00DA0033" w:rsidRPr="00DA0033" w:rsidRDefault="00DA0033" w:rsidP="00DA0033">
      <w:pPr>
        <w:pStyle w:val="Sadraj6pt"/>
      </w:pPr>
      <w:r w:rsidRPr="00DA0033">
        <w:t>Neaktivni kolegij i dalje ostaje dostupan, što znači da svi upisani korisnici mogu i dalje vidjeti kolegij i koristiti njegove sadržaje, ali se u njega ne mogu upisati novi korisnici.</w:t>
      </w:r>
    </w:p>
    <w:p w14:paraId="4C5F31D8" w14:textId="77777777" w:rsidR="00DA0033" w:rsidRPr="00DA0033" w:rsidRDefault="00DA0033" w:rsidP="00DA0033">
      <w:pPr>
        <w:pStyle w:val="Sadraj6pt"/>
      </w:pPr>
      <w:r w:rsidRPr="00DA0033">
        <w:t xml:space="preserve">U arhivi kolegija dostupni su kolegiji iz prethodne četiri akademske godine. Nakon toga kolegiji se brišu sa sustava i pohranjuju se na arhivskoj traci u Srcu još </w:t>
      </w:r>
      <w:r w:rsidR="00A158FC">
        <w:t>deset</w:t>
      </w:r>
      <w:r w:rsidRPr="00DA0033">
        <w:t xml:space="preserve"> godin</w:t>
      </w:r>
      <w:r w:rsidR="00A158FC">
        <w:t>a</w:t>
      </w:r>
      <w:r w:rsidRPr="00DA0033">
        <w:t>.</w:t>
      </w:r>
    </w:p>
    <w:p w14:paraId="7B07FA11" w14:textId="77777777" w:rsidR="00DA0033" w:rsidRDefault="00DA0033" w:rsidP="00DA0033">
      <w:pPr>
        <w:pStyle w:val="Sadraj6pt"/>
      </w:pPr>
      <w:r w:rsidRPr="00DA0033">
        <w:t>Nastavnici-nositelji kolegija mogu, ako je to potrebno, i uz obrazloženje, zatražiti pristup podacima pohranjenim na arhivskoj traci.</w:t>
      </w:r>
    </w:p>
    <w:p w14:paraId="7C114CC4" w14:textId="77777777" w:rsidR="006B71B6" w:rsidRDefault="00DA0033" w:rsidP="00DA0033">
      <w:pPr>
        <w:pStyle w:val="Naslov11"/>
      </w:pPr>
      <w:bookmarkStart w:id="24" w:name="_Toc94187282"/>
      <w:r>
        <w:lastRenderedPageBreak/>
        <w:t>Prava i obveze institucijskih korisnika</w:t>
      </w:r>
      <w:bookmarkEnd w:id="24"/>
    </w:p>
    <w:p w14:paraId="3EBAFF4D" w14:textId="77777777" w:rsidR="006B71B6" w:rsidRDefault="00A645FC" w:rsidP="006B71B6">
      <w:pPr>
        <w:pStyle w:val="Naslov21"/>
      </w:pPr>
      <w:bookmarkStart w:id="25" w:name="_Toc94187283"/>
      <w:r>
        <w:t>Članak 21</w:t>
      </w:r>
      <w:r w:rsidR="006B71B6">
        <w:t>.</w:t>
      </w:r>
      <w:bookmarkEnd w:id="25"/>
    </w:p>
    <w:p w14:paraId="26E10FCE" w14:textId="77777777" w:rsidR="006B71B6" w:rsidRPr="006B71B6" w:rsidRDefault="006B71B6" w:rsidP="006B71B6">
      <w:pPr>
        <w:pStyle w:val="Sadraj6pt"/>
      </w:pPr>
      <w:r w:rsidRPr="006B71B6">
        <w:t>Institucijski korisnik obvezan je imenovati administrativno-tehničku osobu za uporabu sustava</w:t>
      </w:r>
      <w:r w:rsidR="00A645FC">
        <w:t xml:space="preserve"> za e-učenje</w:t>
      </w:r>
      <w:r w:rsidRPr="006B71B6">
        <w:t xml:space="preserve"> Merlin - administratora svoje ustanove za sustav Merlin (dalje u tekstu: AM).</w:t>
      </w:r>
    </w:p>
    <w:p w14:paraId="23281BB8" w14:textId="77777777" w:rsidR="006B71B6" w:rsidRPr="006B71B6" w:rsidRDefault="006B71B6" w:rsidP="006B71B6">
      <w:pPr>
        <w:pStyle w:val="Sadraj6pt"/>
      </w:pPr>
      <w:r w:rsidRPr="006B71B6">
        <w:t xml:space="preserve">AM u ime institucijskog korisnika samostalno i autonomno obavlja sve upravljačke i administrativne poslove vezane uz uporabu sustava </w:t>
      </w:r>
      <w:r w:rsidR="00A645FC">
        <w:t xml:space="preserve">za e-učenje </w:t>
      </w:r>
      <w:r w:rsidRPr="006B71B6">
        <w:t>Merlin, uključujući upravljanje podacima o kolegijima, nastavnicima i polaznicima toga institucijskog korisnika.</w:t>
      </w:r>
    </w:p>
    <w:p w14:paraId="54BC1911" w14:textId="77777777" w:rsidR="006B71B6" w:rsidRPr="006B71B6" w:rsidRDefault="006B71B6" w:rsidP="006B71B6">
      <w:pPr>
        <w:pStyle w:val="Sadraj6pt"/>
      </w:pPr>
      <w:r w:rsidRPr="006B71B6">
        <w:t>AM samostalno zastupa institucijskog korisnika u odnosima sa CEU i Srcem, a vezano uz pitanja uporabe sustava</w:t>
      </w:r>
      <w:r w:rsidR="00A645FC">
        <w:t xml:space="preserve"> za e-učenje</w:t>
      </w:r>
      <w:r w:rsidRPr="006B71B6">
        <w:t xml:space="preserve"> Merlin.</w:t>
      </w:r>
    </w:p>
    <w:p w14:paraId="4F1A75FE" w14:textId="77777777" w:rsidR="006B71B6" w:rsidRPr="006B71B6" w:rsidRDefault="006B71B6" w:rsidP="006B71B6">
      <w:pPr>
        <w:pStyle w:val="Sadraj6pt"/>
      </w:pPr>
      <w:r w:rsidRPr="006B71B6">
        <w:t>Srce će za imenovanog AM osigurati obuku i osposobljavanje za uporabu sustava</w:t>
      </w:r>
      <w:r w:rsidR="00A645FC">
        <w:t xml:space="preserve"> za e-učenje</w:t>
      </w:r>
      <w:r w:rsidRPr="006B71B6">
        <w:t xml:space="preserve"> Merlin u roku od sedam radnih dana od zaprimanja njegovog imenovanja.</w:t>
      </w:r>
    </w:p>
    <w:p w14:paraId="452D82CA" w14:textId="77777777" w:rsidR="006B71B6" w:rsidRPr="006B71B6" w:rsidRDefault="006B71B6" w:rsidP="006B71B6">
      <w:pPr>
        <w:pStyle w:val="Sadraj6pt"/>
      </w:pPr>
      <w:r w:rsidRPr="006B71B6">
        <w:t>Institucijski korisnik može imenovati najviše dva administratora ustanove za sustav Merlin (AM).</w:t>
      </w:r>
    </w:p>
    <w:p w14:paraId="7DFF6056" w14:textId="77777777" w:rsidR="006B71B6" w:rsidRDefault="00A645FC" w:rsidP="006B71B6">
      <w:pPr>
        <w:pStyle w:val="Naslov21"/>
      </w:pPr>
      <w:bookmarkStart w:id="26" w:name="_Toc94187284"/>
      <w:r>
        <w:t>Članak 22</w:t>
      </w:r>
      <w:r w:rsidR="006B71B6">
        <w:t>.</w:t>
      </w:r>
      <w:bookmarkEnd w:id="26"/>
    </w:p>
    <w:p w14:paraId="491FC518" w14:textId="77777777" w:rsidR="006B71B6" w:rsidRPr="00B6693B" w:rsidRDefault="006B71B6" w:rsidP="006B71B6">
      <w:pPr>
        <w:pStyle w:val="Sadraj6pt"/>
      </w:pPr>
      <w:r w:rsidRPr="00B6693B">
        <w:t>Institucijski korisnik ima sljede</w:t>
      </w:r>
      <w:r>
        <w:t>ć</w:t>
      </w:r>
      <w:r w:rsidRPr="00B6693B">
        <w:t>a prava:</w:t>
      </w:r>
    </w:p>
    <w:p w14:paraId="62D8FB50" w14:textId="77777777" w:rsidR="006B71B6" w:rsidRPr="006B71B6" w:rsidRDefault="006B71B6" w:rsidP="006B71B6">
      <w:pPr>
        <w:pStyle w:val="Sadraj0pt"/>
        <w:numPr>
          <w:ilvl w:val="0"/>
          <w:numId w:val="15"/>
        </w:numPr>
      </w:pPr>
      <w:r w:rsidRPr="006B71B6">
        <w:t>imenovati i opozivati AM,</w:t>
      </w:r>
    </w:p>
    <w:p w14:paraId="392E24D9" w14:textId="77777777" w:rsidR="006B71B6" w:rsidRPr="006B71B6" w:rsidRDefault="006B71B6" w:rsidP="006B71B6">
      <w:pPr>
        <w:pStyle w:val="Sadraj0pt"/>
        <w:numPr>
          <w:ilvl w:val="0"/>
          <w:numId w:val="15"/>
        </w:numPr>
      </w:pPr>
      <w:r w:rsidRPr="006B71B6">
        <w:t>definirati zajednički/posebni izgled (temu) svih svojih kolegija unutar sustava Merlin,</w:t>
      </w:r>
    </w:p>
    <w:p w14:paraId="3A486B2E" w14:textId="77777777" w:rsidR="006B71B6" w:rsidRPr="006B71B6" w:rsidRDefault="006B71B6" w:rsidP="006B71B6">
      <w:pPr>
        <w:pStyle w:val="Sadraj0pt"/>
        <w:numPr>
          <w:ilvl w:val="0"/>
          <w:numId w:val="15"/>
        </w:numPr>
      </w:pPr>
      <w:r w:rsidRPr="006B71B6">
        <w:t>dodavati posebne /obavezne elemente kolegija ustanove,</w:t>
      </w:r>
    </w:p>
    <w:p w14:paraId="07448F18" w14:textId="77777777" w:rsidR="006B71B6" w:rsidRPr="006B71B6" w:rsidRDefault="006B71B6" w:rsidP="006B71B6">
      <w:pPr>
        <w:pStyle w:val="Sadraj0pt"/>
        <w:numPr>
          <w:ilvl w:val="0"/>
          <w:numId w:val="15"/>
        </w:numPr>
      </w:pPr>
      <w:r w:rsidRPr="006B71B6">
        <w:t>dodavati i brisati kolegije,</w:t>
      </w:r>
    </w:p>
    <w:p w14:paraId="6C3234DA" w14:textId="77777777" w:rsidR="006B71B6" w:rsidRPr="006B71B6" w:rsidRDefault="006B71B6" w:rsidP="006B71B6">
      <w:pPr>
        <w:pStyle w:val="Sadraj0pt"/>
        <w:numPr>
          <w:ilvl w:val="0"/>
          <w:numId w:val="15"/>
        </w:numPr>
      </w:pPr>
      <w:r w:rsidRPr="006B71B6">
        <w:t>dodavati kolegije Zbornica i Referada za potrebe ustanove,</w:t>
      </w:r>
    </w:p>
    <w:p w14:paraId="5D2284AE" w14:textId="77777777" w:rsidR="006B71B6" w:rsidRPr="006B71B6" w:rsidRDefault="006B71B6" w:rsidP="006B71B6">
      <w:pPr>
        <w:pStyle w:val="Sadraj0pt"/>
        <w:numPr>
          <w:ilvl w:val="0"/>
          <w:numId w:val="15"/>
        </w:numPr>
      </w:pPr>
      <w:r w:rsidRPr="006B71B6">
        <w:t>dodavati kolegije, upis nastavnika i studenata iz sustava ISVU na sustavu Merlin,</w:t>
      </w:r>
    </w:p>
    <w:p w14:paraId="10490039" w14:textId="77777777" w:rsidR="006B71B6" w:rsidRPr="006B71B6" w:rsidRDefault="006B71B6" w:rsidP="006B71B6">
      <w:pPr>
        <w:pStyle w:val="Sadraj0pt"/>
        <w:numPr>
          <w:ilvl w:val="0"/>
          <w:numId w:val="15"/>
        </w:numPr>
      </w:pPr>
      <w:r w:rsidRPr="006B71B6">
        <w:t>koristiti predloška kolegija (standardnih blokova, resursa i aktivnosti) prilikom otvaranje kolegija iz sustava ISVU,</w:t>
      </w:r>
    </w:p>
    <w:p w14:paraId="5B9A4B98" w14:textId="77777777" w:rsidR="006B71B6" w:rsidRPr="006B71B6" w:rsidRDefault="006B71B6" w:rsidP="006B71B6">
      <w:pPr>
        <w:pStyle w:val="Sadraj0pt"/>
        <w:numPr>
          <w:ilvl w:val="0"/>
          <w:numId w:val="15"/>
        </w:numPr>
      </w:pPr>
      <w:r w:rsidRPr="006B71B6">
        <w:t>dodavati, brisati i dodjeljivati uloge korisnicima u kolegijima ustanove,</w:t>
      </w:r>
    </w:p>
    <w:p w14:paraId="4952EB99" w14:textId="77777777" w:rsidR="006B71B6" w:rsidRPr="006B71B6" w:rsidRDefault="006B71B6" w:rsidP="006B71B6">
      <w:pPr>
        <w:pStyle w:val="Sadraj0pt"/>
        <w:numPr>
          <w:ilvl w:val="0"/>
          <w:numId w:val="15"/>
        </w:numPr>
      </w:pPr>
      <w:r w:rsidRPr="006B71B6">
        <w:t>uređivati i raspolagati sadržajem otvorenih kolegija,</w:t>
      </w:r>
    </w:p>
    <w:p w14:paraId="0D251D35" w14:textId="77777777" w:rsidR="006B71B6" w:rsidRPr="006B71B6" w:rsidRDefault="006B71B6" w:rsidP="006B71B6">
      <w:pPr>
        <w:pStyle w:val="Sadraj6pt"/>
        <w:numPr>
          <w:ilvl w:val="0"/>
          <w:numId w:val="15"/>
        </w:numPr>
      </w:pPr>
      <w:r w:rsidRPr="006B71B6">
        <w:t>koristiti testni sustav za e-učenje.</w:t>
      </w:r>
    </w:p>
    <w:p w14:paraId="63DE3ED0" w14:textId="67B3EF37" w:rsidR="006B71B6" w:rsidRPr="006B71B6" w:rsidRDefault="006B71B6" w:rsidP="006B71B6">
      <w:pPr>
        <w:pStyle w:val="Sadraj6pt"/>
      </w:pPr>
      <w:r w:rsidRPr="006B71B6">
        <w:t xml:space="preserve">Institucijski korisnik je, s pozicije Srca, vlasnik svih </w:t>
      </w:r>
      <w:r w:rsidR="00A645FC">
        <w:t xml:space="preserve">korisničkih </w:t>
      </w:r>
      <w:r w:rsidRPr="006B71B6">
        <w:t xml:space="preserve">podataka koji se nalaze u sustavu </w:t>
      </w:r>
      <w:r w:rsidR="00A645FC">
        <w:t>za e-učenje</w:t>
      </w:r>
      <w:r w:rsidR="00A645FC" w:rsidRPr="006B71B6">
        <w:t xml:space="preserve"> </w:t>
      </w:r>
      <w:r w:rsidRPr="006B71B6">
        <w:t>Merlin unutar kolegija koji su otvoreni teme</w:t>
      </w:r>
      <w:r w:rsidR="00A645FC">
        <w:t xml:space="preserve">ljem zahtjeva toga korisnika te je nadležno i odgovorno za njihovo stanje u sustavu za e-učenje Merlin, uključujući i odgovornost za sve posljedice koje mogu proizaći iz </w:t>
      </w:r>
      <w:r w:rsidR="00A645FC">
        <w:lastRenderedPageBreak/>
        <w:t>eventualne neažurnosti tih podataka.</w:t>
      </w:r>
      <w:r w:rsidRPr="006B71B6">
        <w:t xml:space="preserve"> Prava intelektualnog vlasništva institucijski korisnik može sa svojim nastavnicima dodatno urediti internim ili drugim aktima.</w:t>
      </w:r>
    </w:p>
    <w:p w14:paraId="601C931E" w14:textId="77777777" w:rsidR="006B71B6" w:rsidRDefault="00A645FC" w:rsidP="006B71B6">
      <w:pPr>
        <w:pStyle w:val="Naslov21"/>
      </w:pPr>
      <w:bookmarkStart w:id="27" w:name="_Toc94187285"/>
      <w:r>
        <w:t>Članak 23</w:t>
      </w:r>
      <w:r w:rsidR="006B71B6">
        <w:t>.</w:t>
      </w:r>
      <w:bookmarkEnd w:id="27"/>
    </w:p>
    <w:p w14:paraId="4344D2C5" w14:textId="77777777" w:rsidR="006B71B6" w:rsidRPr="006B71B6" w:rsidRDefault="006B71B6" w:rsidP="006B71B6">
      <w:pPr>
        <w:pStyle w:val="Sadraj6pt"/>
      </w:pPr>
      <w:r w:rsidRPr="006B71B6">
        <w:t xml:space="preserve">Sustav </w:t>
      </w:r>
      <w:r w:rsidR="00A645FC">
        <w:t>za e-učenje</w:t>
      </w:r>
      <w:r w:rsidR="00A645FC" w:rsidRPr="006B71B6">
        <w:t xml:space="preserve"> </w:t>
      </w:r>
      <w:r w:rsidRPr="006B71B6">
        <w:t>Merlin predviđen je za izvođenje službenih kolegija, pa stoga kolegiji institucijskog korisnika koje otvara na sustavu Merlin trebaju odgovarati kolegijima iz službenih redova predavanja ili javno objavljenih obrazovnih programa toga korisnika.</w:t>
      </w:r>
    </w:p>
    <w:p w14:paraId="4256A67C" w14:textId="77777777" w:rsidR="006B71B6" w:rsidRPr="006B71B6" w:rsidRDefault="006B71B6" w:rsidP="006B71B6">
      <w:pPr>
        <w:pStyle w:val="Sadraj6pt"/>
      </w:pPr>
      <w:r w:rsidRPr="006B71B6">
        <w:t xml:space="preserve">CEU će razmotriti zahtjeve institucijskih korisnika i za otvaranje kolegija koji nisu u službenim redovima predavanja ako korisnik ima potrebu za takvim kolegijem. U takvim slučajevima ovlaštena osoba, u pravilu AM, treba poslati pisani i obrazloženi zahtjev za otvaranje takvoga kolegija na </w:t>
      </w:r>
      <w:hyperlink r:id="rId47" w:history="1">
        <w:r w:rsidR="00F36526">
          <w:rPr>
            <w:rStyle w:val="Hyperlink"/>
          </w:rPr>
          <w:t>ceu@srce.hr</w:t>
        </w:r>
      </w:hyperlink>
      <w:r w:rsidRPr="006B71B6">
        <w:t>. Takvi kolegiji otvarat će se u izdvojenim kategorijama.</w:t>
      </w:r>
    </w:p>
    <w:p w14:paraId="113DB180" w14:textId="77777777" w:rsidR="003F09F7" w:rsidRDefault="00A645FC" w:rsidP="003F09F7">
      <w:pPr>
        <w:pStyle w:val="Naslov21"/>
      </w:pPr>
      <w:bookmarkStart w:id="28" w:name="_Toc94187286"/>
      <w:r>
        <w:t>Članak 24</w:t>
      </w:r>
      <w:r w:rsidR="003F09F7">
        <w:t>.</w:t>
      </w:r>
      <w:bookmarkEnd w:id="28"/>
    </w:p>
    <w:p w14:paraId="06CF35CC" w14:textId="77777777" w:rsidR="003F09F7" w:rsidRPr="003F09F7" w:rsidRDefault="003F09F7" w:rsidP="003F09F7">
      <w:pPr>
        <w:pStyle w:val="Sadraj6pt"/>
      </w:pPr>
      <w:r w:rsidRPr="003F09F7">
        <w:t>Institucijski korisnik ima sljedeće obveze:</w:t>
      </w:r>
    </w:p>
    <w:p w14:paraId="564F92B9" w14:textId="77777777" w:rsidR="003F09F7" w:rsidRPr="003F09F7" w:rsidRDefault="003F09F7" w:rsidP="003F09F7">
      <w:pPr>
        <w:pStyle w:val="Sadraj0pt"/>
        <w:numPr>
          <w:ilvl w:val="0"/>
          <w:numId w:val="17"/>
        </w:numPr>
      </w:pPr>
      <w:r w:rsidRPr="003F09F7">
        <w:t>snositi odgovornost za cjelokupni sadržaj svojih kolegija i drugih podataka toga korisnika u sustavu</w:t>
      </w:r>
      <w:r w:rsidR="00A645FC">
        <w:t xml:space="preserve"> za e-učenje</w:t>
      </w:r>
      <w:r w:rsidRPr="003F09F7">
        <w:t xml:space="preserve"> Merlin, vodeći računa o tome da on ne bude suprotan važećim zakonima i propisima Republike Hrvatske, da ni na koji način ne šteti trećim osobama, da bude u skladu s općim humanitarnim i civilizacijskim normama te da pridonosi unapređenju sustava obrazovanja Republike Hrvatske;</w:t>
      </w:r>
    </w:p>
    <w:p w14:paraId="45BCA537" w14:textId="77777777" w:rsidR="003F09F7" w:rsidRPr="003F09F7" w:rsidRDefault="003F09F7" w:rsidP="003F09F7">
      <w:pPr>
        <w:pStyle w:val="Sadraj0pt"/>
        <w:numPr>
          <w:ilvl w:val="0"/>
          <w:numId w:val="17"/>
        </w:numPr>
      </w:pPr>
      <w:r w:rsidRPr="003F09F7">
        <w:t xml:space="preserve">nadzirati rad i snositi odgovornost za rad svojega AM, kao i nastavnika i drugih korisnika kojima je putem ovlaštenih osoba dodijelila korisnička prava i uloge u sustavu </w:t>
      </w:r>
      <w:r w:rsidR="00A645FC">
        <w:t>za e-učenje</w:t>
      </w:r>
      <w:r w:rsidR="00A645FC" w:rsidRPr="003F09F7">
        <w:t xml:space="preserve"> </w:t>
      </w:r>
      <w:r w:rsidRPr="003F09F7">
        <w:t>Merlin;</w:t>
      </w:r>
    </w:p>
    <w:p w14:paraId="711AF8EF" w14:textId="77777777" w:rsidR="003F09F7" w:rsidRPr="003F09F7" w:rsidRDefault="003F09F7" w:rsidP="003F09F7">
      <w:pPr>
        <w:pStyle w:val="Sadraj0pt"/>
        <w:numPr>
          <w:ilvl w:val="0"/>
          <w:numId w:val="17"/>
        </w:numPr>
      </w:pPr>
      <w:r w:rsidRPr="003F09F7">
        <w:t xml:space="preserve">u okviru svojih ovlasti poduzimati preventivne i operativne korake za edukaciju i informiranje krajnjih korisnika, posebno ispravnu i konstruktivnu uporabu sustava </w:t>
      </w:r>
      <w:r w:rsidR="00A645FC">
        <w:t>za e-učenje</w:t>
      </w:r>
      <w:r w:rsidR="00A645FC" w:rsidRPr="003F09F7">
        <w:t xml:space="preserve"> </w:t>
      </w:r>
      <w:r w:rsidRPr="003F09F7">
        <w:t>Merlin;</w:t>
      </w:r>
    </w:p>
    <w:p w14:paraId="32CCCD61" w14:textId="77777777" w:rsidR="003F09F7" w:rsidRPr="003F09F7" w:rsidRDefault="003F09F7" w:rsidP="003F09F7">
      <w:pPr>
        <w:pStyle w:val="Sadraj0pt"/>
        <w:numPr>
          <w:ilvl w:val="0"/>
          <w:numId w:val="17"/>
        </w:numPr>
      </w:pPr>
      <w:r w:rsidRPr="003F09F7">
        <w:t>osigurati unutar institucije prvu razinu podrške uporabi sustava, posebno za studente i polaznike, a po mogućnosti i za nastavnike;</w:t>
      </w:r>
    </w:p>
    <w:p w14:paraId="75EFD315" w14:textId="77777777" w:rsidR="003F09F7" w:rsidRDefault="003F09F7" w:rsidP="003F09F7">
      <w:pPr>
        <w:pStyle w:val="Sadraj6pt"/>
        <w:numPr>
          <w:ilvl w:val="0"/>
          <w:numId w:val="17"/>
        </w:numPr>
      </w:pPr>
      <w:r w:rsidRPr="003F09F7">
        <w:t>osigurati provođenje obvezujućih uputa o korištenju usluge dobivenih od CEU.</w:t>
      </w:r>
    </w:p>
    <w:p w14:paraId="0C81CC76" w14:textId="77777777" w:rsidR="00A645FC" w:rsidRDefault="00A645FC" w:rsidP="00A645FC">
      <w:pPr>
        <w:pStyle w:val="Sadraj6pt"/>
      </w:pPr>
      <w:r>
        <w:t>Institucijski korisnik je voditelj obrade korisničkih podataka koji se obrađuju, u smislu Opće uredbe o zaštiti podataka, temeljem zahtjeva tog korisnika. Institucijski korisnik dužan je imenovati Srce izvršiteljem obrade tih podataka te o tome sklopiti odgovarajući ugovor sa Srcem.</w:t>
      </w:r>
    </w:p>
    <w:p w14:paraId="6A8D79D8" w14:textId="77777777" w:rsidR="00A645FC" w:rsidRPr="003F09F7" w:rsidRDefault="00A645FC" w:rsidP="00A645FC">
      <w:pPr>
        <w:pStyle w:val="Sadraj6pt"/>
      </w:pPr>
      <w:r>
        <w:t>Institucijski korisnik dužan je, sukladno odredbama Opće uredbe o zaštiti podataka, o obradi podataka obavijestiti osobe (nastavnike i studente) čiji se osobni podaci obrađuju u sustavu Merlin.</w:t>
      </w:r>
    </w:p>
    <w:sectPr w:rsidR="00A645FC" w:rsidRPr="003F09F7" w:rsidSect="001E5533">
      <w:headerReference w:type="even" r:id="rId48"/>
      <w:headerReference w:type="default" r:id="rId49"/>
      <w:footerReference w:type="even" r:id="rId50"/>
      <w:footerReference w:type="default" r:id="rId5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0F2AD5" w14:textId="77777777" w:rsidR="00D910F9" w:rsidRDefault="00D910F9" w:rsidP="006C3A4F">
      <w:pPr>
        <w:spacing w:after="0" w:line="240" w:lineRule="auto"/>
      </w:pPr>
      <w:r>
        <w:separator/>
      </w:r>
    </w:p>
  </w:endnote>
  <w:endnote w:type="continuationSeparator" w:id="0">
    <w:p w14:paraId="411CA812" w14:textId="77777777" w:rsidR="00D910F9" w:rsidRDefault="00D910F9" w:rsidP="006C3A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A0002AEF" w:usb1="4000207B" w:usb2="00000000"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6085020"/>
      <w:docPartObj>
        <w:docPartGallery w:val="Page Numbers (Bottom of Page)"/>
        <w:docPartUnique/>
      </w:docPartObj>
    </w:sdtPr>
    <w:sdtEndPr>
      <w:rPr>
        <w:rFonts w:ascii="Arial" w:hAnsi="Arial" w:cs="Arial"/>
        <w:sz w:val="20"/>
        <w:szCs w:val="20"/>
      </w:rPr>
    </w:sdtEndPr>
    <w:sdtContent>
      <w:p w14:paraId="4AD055EB" w14:textId="677F5A7F" w:rsidR="004F16D1" w:rsidRPr="001E5533" w:rsidRDefault="004F16D1">
        <w:pPr>
          <w:pStyle w:val="Footer"/>
          <w:rPr>
            <w:rFonts w:ascii="Arial" w:hAnsi="Arial" w:cs="Arial"/>
            <w:sz w:val="20"/>
            <w:szCs w:val="20"/>
          </w:rPr>
        </w:pPr>
        <w:r w:rsidRPr="001E5533">
          <w:rPr>
            <w:rFonts w:ascii="Arial" w:hAnsi="Arial" w:cs="Arial"/>
            <w:sz w:val="20"/>
            <w:szCs w:val="20"/>
          </w:rPr>
          <w:fldChar w:fldCharType="begin"/>
        </w:r>
        <w:r w:rsidRPr="001E5533">
          <w:rPr>
            <w:rFonts w:ascii="Arial" w:hAnsi="Arial" w:cs="Arial"/>
            <w:sz w:val="20"/>
            <w:szCs w:val="20"/>
          </w:rPr>
          <w:instrText>PAGE   \* MERGEFORMAT</w:instrText>
        </w:r>
        <w:r w:rsidRPr="001E5533">
          <w:rPr>
            <w:rFonts w:ascii="Arial" w:hAnsi="Arial" w:cs="Arial"/>
            <w:sz w:val="20"/>
            <w:szCs w:val="20"/>
          </w:rPr>
          <w:fldChar w:fldCharType="separate"/>
        </w:r>
        <w:r w:rsidR="0044023E">
          <w:rPr>
            <w:rFonts w:ascii="Arial" w:hAnsi="Arial" w:cs="Arial"/>
            <w:noProof/>
            <w:sz w:val="20"/>
            <w:szCs w:val="20"/>
          </w:rPr>
          <w:t>10</w:t>
        </w:r>
        <w:r w:rsidRPr="001E5533">
          <w:rPr>
            <w:rFonts w:ascii="Arial" w:hAnsi="Arial" w:cs="Arial"/>
            <w:sz w:val="20"/>
            <w:szCs w:val="20"/>
          </w:rPr>
          <w:fldChar w:fldCharType="end"/>
        </w:r>
      </w:p>
    </w:sdtContent>
  </w:sdt>
  <w:p w14:paraId="357CE7A5" w14:textId="77777777" w:rsidR="004F16D1" w:rsidRDefault="004F16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0211"/>
      <w:docPartObj>
        <w:docPartGallery w:val="Page Numbers (Bottom of Page)"/>
        <w:docPartUnique/>
      </w:docPartObj>
    </w:sdtPr>
    <w:sdtEndPr>
      <w:rPr>
        <w:rFonts w:ascii="Arial" w:hAnsi="Arial" w:cs="Arial"/>
        <w:sz w:val="20"/>
        <w:szCs w:val="20"/>
      </w:rPr>
    </w:sdtEndPr>
    <w:sdtContent>
      <w:p w14:paraId="1B4244B1" w14:textId="7F5D88C3" w:rsidR="004F16D1" w:rsidRPr="001E5533" w:rsidRDefault="004F16D1">
        <w:pPr>
          <w:pStyle w:val="Footer"/>
          <w:jc w:val="right"/>
          <w:rPr>
            <w:rFonts w:ascii="Arial" w:hAnsi="Arial" w:cs="Arial"/>
            <w:sz w:val="20"/>
            <w:szCs w:val="20"/>
          </w:rPr>
        </w:pPr>
        <w:r w:rsidRPr="001E5533">
          <w:rPr>
            <w:rFonts w:ascii="Arial" w:hAnsi="Arial" w:cs="Arial"/>
            <w:sz w:val="20"/>
            <w:szCs w:val="20"/>
          </w:rPr>
          <w:fldChar w:fldCharType="begin"/>
        </w:r>
        <w:r w:rsidRPr="001E5533">
          <w:rPr>
            <w:rFonts w:ascii="Arial" w:hAnsi="Arial" w:cs="Arial"/>
            <w:sz w:val="20"/>
            <w:szCs w:val="20"/>
          </w:rPr>
          <w:instrText>PAGE   \* MERGEFORMAT</w:instrText>
        </w:r>
        <w:r w:rsidRPr="001E5533">
          <w:rPr>
            <w:rFonts w:ascii="Arial" w:hAnsi="Arial" w:cs="Arial"/>
            <w:sz w:val="20"/>
            <w:szCs w:val="20"/>
          </w:rPr>
          <w:fldChar w:fldCharType="separate"/>
        </w:r>
        <w:r w:rsidR="0044023E">
          <w:rPr>
            <w:rFonts w:ascii="Arial" w:hAnsi="Arial" w:cs="Arial"/>
            <w:noProof/>
            <w:sz w:val="20"/>
            <w:szCs w:val="20"/>
          </w:rPr>
          <w:t>9</w:t>
        </w:r>
        <w:r w:rsidRPr="001E5533">
          <w:rPr>
            <w:rFonts w:ascii="Arial" w:hAnsi="Arial" w:cs="Arial"/>
            <w:sz w:val="20"/>
            <w:szCs w:val="20"/>
          </w:rPr>
          <w:fldChar w:fldCharType="end"/>
        </w:r>
      </w:p>
    </w:sdtContent>
  </w:sdt>
  <w:p w14:paraId="5851FA10" w14:textId="77777777" w:rsidR="004F16D1" w:rsidRDefault="004F16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15A274" w14:textId="77777777" w:rsidR="00D910F9" w:rsidRDefault="00D910F9" w:rsidP="006C3A4F">
      <w:pPr>
        <w:spacing w:after="0" w:line="240" w:lineRule="auto"/>
      </w:pPr>
      <w:r>
        <w:separator/>
      </w:r>
    </w:p>
  </w:footnote>
  <w:footnote w:type="continuationSeparator" w:id="0">
    <w:p w14:paraId="3D0A49E8" w14:textId="77777777" w:rsidR="00D910F9" w:rsidRDefault="00D910F9" w:rsidP="006C3A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AF183" w14:textId="77777777" w:rsidR="004F16D1" w:rsidRDefault="004F16D1">
    <w:pPr>
      <w:pStyle w:val="Header"/>
      <w:rPr>
        <w:rFonts w:ascii="Arial" w:hAnsi="Arial" w:cs="Arial"/>
        <w:i/>
        <w:sz w:val="20"/>
        <w:szCs w:val="20"/>
      </w:rPr>
    </w:pPr>
    <w:r w:rsidRPr="00DD0561">
      <w:rPr>
        <w:rFonts w:ascii="Arial" w:hAnsi="Arial" w:cs="Arial"/>
        <w:b/>
        <w:sz w:val="20"/>
        <w:szCs w:val="20"/>
      </w:rPr>
      <w:t>Merlin</w:t>
    </w:r>
    <w:r>
      <w:rPr>
        <w:rFonts w:ascii="Arial" w:hAnsi="Arial" w:cs="Arial"/>
        <w:sz w:val="20"/>
        <w:szCs w:val="20"/>
      </w:rPr>
      <w:t xml:space="preserve">: </w:t>
    </w:r>
    <w:r w:rsidRPr="00DD0561">
      <w:rPr>
        <w:rFonts w:ascii="Arial" w:hAnsi="Arial" w:cs="Arial"/>
        <w:i/>
        <w:sz w:val="20"/>
        <w:szCs w:val="20"/>
      </w:rPr>
      <w:t>Priručnik za institucijske administratore</w:t>
    </w:r>
    <w:r w:rsidRPr="00B9758B">
      <w:rPr>
        <w:rFonts w:ascii="Arial" w:hAnsi="Arial" w:cs="Arial"/>
        <w:sz w:val="20"/>
        <w:szCs w:val="20"/>
      </w:rPr>
      <w:ptab w:relativeTo="margin" w:alignment="center" w:leader="none"/>
    </w:r>
    <w:r w:rsidRPr="00B9758B">
      <w:rPr>
        <w:rFonts w:ascii="Arial" w:hAnsi="Arial" w:cs="Arial"/>
        <w:sz w:val="20"/>
        <w:szCs w:val="20"/>
      </w:rPr>
      <w:ptab w:relativeTo="margin" w:alignment="right" w:leader="none"/>
    </w:r>
    <w:r w:rsidRPr="00B9758B">
      <w:rPr>
        <w:rFonts w:ascii="Arial" w:hAnsi="Arial" w:cs="Arial"/>
        <w:sz w:val="20"/>
        <w:szCs w:val="20"/>
      </w:rPr>
      <w:t>Srce</w:t>
    </w:r>
    <w:r>
      <w:rPr>
        <w:rFonts w:ascii="Arial" w:hAnsi="Arial" w:cs="Arial"/>
        <w:i/>
        <w:sz w:val="20"/>
        <w:szCs w:val="20"/>
      </w:rPr>
      <w:t xml:space="preserve"> </w:t>
    </w:r>
    <w:r w:rsidRPr="001E5533">
      <w:rPr>
        <w:rFonts w:ascii="Arial" w:hAnsi="Arial" w:cs="Arial"/>
        <w:i/>
        <w:sz w:val="20"/>
        <w:szCs w:val="20"/>
      </w:rPr>
      <w:t>–</w:t>
    </w:r>
    <w:r>
      <w:rPr>
        <w:rFonts w:cs="Arial"/>
        <w:sz w:val="22"/>
      </w:rPr>
      <w:t xml:space="preserve"> </w:t>
    </w:r>
    <w:r w:rsidRPr="001E5533">
      <w:rPr>
        <w:rFonts w:ascii="Arial" w:hAnsi="Arial" w:cs="Arial"/>
        <w:i/>
        <w:sz w:val="20"/>
        <w:szCs w:val="20"/>
      </w:rPr>
      <w:t>Centar za e-učenje (CEU)</w:t>
    </w:r>
  </w:p>
  <w:p w14:paraId="70A0105E" w14:textId="77777777" w:rsidR="004F16D1" w:rsidRPr="001E5533" w:rsidRDefault="004F16D1">
    <w:pPr>
      <w:pStyle w:val="Header"/>
    </w:pPr>
    <w:r>
      <w:t>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EE39A8" w14:textId="77777777" w:rsidR="004F16D1" w:rsidRDefault="004F16D1">
    <w:pPr>
      <w:pStyle w:val="Header"/>
      <w:rPr>
        <w:rFonts w:ascii="Arial" w:hAnsi="Arial" w:cs="Arial"/>
        <w:i/>
        <w:sz w:val="20"/>
        <w:szCs w:val="20"/>
      </w:rPr>
    </w:pPr>
    <w:r w:rsidRPr="001E5533">
      <w:rPr>
        <w:rFonts w:ascii="Arial" w:hAnsi="Arial" w:cs="Arial"/>
        <w:i/>
        <w:sz w:val="20"/>
        <w:szCs w:val="20"/>
      </w:rPr>
      <w:t>Srce – Centar za e-učenje (CEU)</w:t>
    </w:r>
    <w:r>
      <w:ptab w:relativeTo="margin" w:alignment="center" w:leader="none"/>
    </w:r>
    <w:r>
      <w:ptab w:relativeTo="margin" w:alignment="right" w:leader="none"/>
    </w:r>
    <w:r w:rsidRPr="00B9758B">
      <w:rPr>
        <w:rFonts w:ascii="Arial" w:hAnsi="Arial" w:cs="Arial"/>
        <w:sz w:val="20"/>
        <w:szCs w:val="20"/>
      </w:rPr>
      <w:t xml:space="preserve"> </w:t>
    </w:r>
    <w:r w:rsidRPr="00DD0561">
      <w:rPr>
        <w:rFonts w:ascii="Arial" w:hAnsi="Arial" w:cs="Arial"/>
        <w:b/>
        <w:sz w:val="20"/>
        <w:szCs w:val="20"/>
      </w:rPr>
      <w:t>Merlin</w:t>
    </w:r>
    <w:r>
      <w:rPr>
        <w:rFonts w:ascii="Arial" w:hAnsi="Arial" w:cs="Arial"/>
        <w:sz w:val="20"/>
        <w:szCs w:val="20"/>
      </w:rPr>
      <w:t xml:space="preserve">: </w:t>
    </w:r>
    <w:r w:rsidRPr="00DD0561">
      <w:rPr>
        <w:rFonts w:ascii="Arial" w:hAnsi="Arial" w:cs="Arial"/>
        <w:i/>
        <w:sz w:val="20"/>
        <w:szCs w:val="20"/>
      </w:rPr>
      <w:t>Priručnik za institucijske administratore</w:t>
    </w:r>
  </w:p>
  <w:p w14:paraId="08268B3F" w14:textId="77777777" w:rsidR="004F16D1" w:rsidRPr="001E5533" w:rsidRDefault="004F16D1">
    <w:pPr>
      <w:pStyle w:val="Header"/>
    </w:pPr>
    <w:r>
      <w:rPr>
        <w:rFonts w:ascii="Arial" w:hAnsi="Arial" w:cs="Arial"/>
        <w:sz w:val="20"/>
        <w:szCs w:val="20"/>
      </w:rPr>
      <w:t>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D4472"/>
    <w:multiLevelType w:val="hybridMultilevel"/>
    <w:tmpl w:val="A314E358"/>
    <w:lvl w:ilvl="0" w:tplc="3EC6A9CA">
      <w:start w:val="1"/>
      <w:numFmt w:val="decimal"/>
      <w:pStyle w:val="Naslov4razine"/>
      <w:lvlText w:val="%1.1.1.1."/>
      <w:lvlJc w:val="right"/>
      <w:pPr>
        <w:ind w:left="324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1A0019" w:tentative="1">
      <w:start w:val="1"/>
      <w:numFmt w:val="lowerLetter"/>
      <w:lvlText w:val="%2."/>
      <w:lvlJc w:val="left"/>
      <w:pPr>
        <w:ind w:left="3960" w:hanging="360"/>
      </w:pPr>
    </w:lvl>
    <w:lvl w:ilvl="2" w:tplc="041A001B" w:tentative="1">
      <w:start w:val="1"/>
      <w:numFmt w:val="lowerRoman"/>
      <w:lvlText w:val="%3."/>
      <w:lvlJc w:val="right"/>
      <w:pPr>
        <w:ind w:left="4680" w:hanging="180"/>
      </w:pPr>
    </w:lvl>
    <w:lvl w:ilvl="3" w:tplc="041A000F" w:tentative="1">
      <w:start w:val="1"/>
      <w:numFmt w:val="decimal"/>
      <w:lvlText w:val="%4."/>
      <w:lvlJc w:val="left"/>
      <w:pPr>
        <w:ind w:left="5400" w:hanging="360"/>
      </w:pPr>
    </w:lvl>
    <w:lvl w:ilvl="4" w:tplc="041A0019" w:tentative="1">
      <w:start w:val="1"/>
      <w:numFmt w:val="lowerLetter"/>
      <w:lvlText w:val="%5."/>
      <w:lvlJc w:val="left"/>
      <w:pPr>
        <w:ind w:left="6120" w:hanging="360"/>
      </w:pPr>
    </w:lvl>
    <w:lvl w:ilvl="5" w:tplc="041A001B" w:tentative="1">
      <w:start w:val="1"/>
      <w:numFmt w:val="lowerRoman"/>
      <w:lvlText w:val="%6."/>
      <w:lvlJc w:val="right"/>
      <w:pPr>
        <w:ind w:left="6840" w:hanging="180"/>
      </w:pPr>
    </w:lvl>
    <w:lvl w:ilvl="6" w:tplc="041A000F" w:tentative="1">
      <w:start w:val="1"/>
      <w:numFmt w:val="decimal"/>
      <w:lvlText w:val="%7."/>
      <w:lvlJc w:val="left"/>
      <w:pPr>
        <w:ind w:left="7560" w:hanging="360"/>
      </w:pPr>
    </w:lvl>
    <w:lvl w:ilvl="7" w:tplc="041A0019" w:tentative="1">
      <w:start w:val="1"/>
      <w:numFmt w:val="lowerLetter"/>
      <w:lvlText w:val="%8."/>
      <w:lvlJc w:val="left"/>
      <w:pPr>
        <w:ind w:left="8280" w:hanging="360"/>
      </w:pPr>
    </w:lvl>
    <w:lvl w:ilvl="8" w:tplc="041A001B" w:tentative="1">
      <w:start w:val="1"/>
      <w:numFmt w:val="lowerRoman"/>
      <w:lvlText w:val="%9."/>
      <w:lvlJc w:val="right"/>
      <w:pPr>
        <w:ind w:left="9000" w:hanging="180"/>
      </w:pPr>
    </w:lvl>
  </w:abstractNum>
  <w:abstractNum w:abstractNumId="1" w15:restartNumberingAfterBreak="0">
    <w:nsid w:val="06953CF2"/>
    <w:multiLevelType w:val="hybridMultilevel"/>
    <w:tmpl w:val="82FC8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0772A7"/>
    <w:multiLevelType w:val="hybridMultilevel"/>
    <w:tmpl w:val="A0EC0A3E"/>
    <w:lvl w:ilvl="0" w:tplc="041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1F59F6"/>
    <w:multiLevelType w:val="hybridMultilevel"/>
    <w:tmpl w:val="F27C18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76B15DB"/>
    <w:multiLevelType w:val="multilevel"/>
    <w:tmpl w:val="6C2C3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3525C9"/>
    <w:multiLevelType w:val="hybridMultilevel"/>
    <w:tmpl w:val="D6D8D2DA"/>
    <w:lvl w:ilvl="0" w:tplc="6C264564">
      <w:start w:val="1"/>
      <w:numFmt w:val="decimal"/>
      <w:lvlText w:val="%1."/>
      <w:lvlJc w:val="left"/>
      <w:pPr>
        <w:ind w:left="720" w:hanging="360"/>
      </w:pPr>
      <w:rPr>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0731AD4"/>
    <w:multiLevelType w:val="hybridMultilevel"/>
    <w:tmpl w:val="B6046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7F5B7F"/>
    <w:multiLevelType w:val="hybridMultilevel"/>
    <w:tmpl w:val="C79E98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3FE0BBE"/>
    <w:multiLevelType w:val="hybridMultilevel"/>
    <w:tmpl w:val="34B8F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0516EE"/>
    <w:multiLevelType w:val="multilevel"/>
    <w:tmpl w:val="101E965C"/>
    <w:styleLink w:val="Vierazinskipopisprirunik"/>
    <w:lvl w:ilvl="0">
      <w:start w:val="1"/>
      <w:numFmt w:val="decimal"/>
      <w:pStyle w:val="Razina1"/>
      <w:suff w:val="space"/>
      <w:lvlText w:val="%1."/>
      <w:lvlJc w:val="left"/>
      <w:pPr>
        <w:ind w:left="0" w:firstLine="0"/>
      </w:pPr>
      <w:rPr>
        <w:rFonts w:ascii="Arial" w:hAnsi="Arial" w:hint="default"/>
        <w:b/>
        <w:i w:val="0"/>
        <w:color w:val="FFFFFF" w:themeColor="background1"/>
        <w:sz w:val="36"/>
      </w:rPr>
    </w:lvl>
    <w:lvl w:ilvl="1">
      <w:start w:val="1"/>
      <w:numFmt w:val="decimal"/>
      <w:pStyle w:val="Razina2"/>
      <w:suff w:val="space"/>
      <w:lvlText w:val="%1.%2."/>
      <w:lvlJc w:val="left"/>
      <w:pPr>
        <w:ind w:left="0" w:firstLine="0"/>
      </w:pPr>
      <w:rPr>
        <w:rFonts w:ascii="Arial" w:hAnsi="Arial" w:hint="default"/>
        <w:b/>
        <w:color w:val="C00000"/>
        <w:sz w:val="32"/>
      </w:rPr>
    </w:lvl>
    <w:lvl w:ilvl="2">
      <w:start w:val="1"/>
      <w:numFmt w:val="decimal"/>
      <w:pStyle w:val="Razina3"/>
      <w:suff w:val="space"/>
      <w:lvlText w:val="%1.%2.%3."/>
      <w:lvlJc w:val="left"/>
      <w:pPr>
        <w:ind w:left="0" w:firstLine="0"/>
      </w:pPr>
      <w:rPr>
        <w:rFonts w:ascii="Arial" w:hAnsi="Arial" w:hint="default"/>
        <w:b/>
        <w:i w:val="0"/>
        <w:color w:val="C00000"/>
        <w:sz w:val="28"/>
      </w:rPr>
    </w:lvl>
    <w:lvl w:ilvl="3">
      <w:start w:val="1"/>
      <w:numFmt w:val="decimal"/>
      <w:pStyle w:val="Razina4"/>
      <w:suff w:val="space"/>
      <w:lvlText w:val="%1.%2.%3.%4."/>
      <w:lvlJc w:val="left"/>
      <w:pPr>
        <w:ind w:left="0" w:firstLine="0"/>
      </w:pPr>
      <w:rPr>
        <w:rFonts w:ascii="Arial" w:hAnsi="Arial" w:hint="default"/>
        <w:b/>
        <w:color w:val="C00000"/>
        <w:sz w:val="24"/>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0" w15:restartNumberingAfterBreak="0">
    <w:nsid w:val="2B494AE8"/>
    <w:multiLevelType w:val="multilevel"/>
    <w:tmpl w:val="EF52C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BF0429A"/>
    <w:multiLevelType w:val="hybridMultilevel"/>
    <w:tmpl w:val="C00C1F8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380E1F14"/>
    <w:multiLevelType w:val="multilevel"/>
    <w:tmpl w:val="03729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A300EE4"/>
    <w:multiLevelType w:val="hybridMultilevel"/>
    <w:tmpl w:val="05B2E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602B2D"/>
    <w:multiLevelType w:val="hybridMultilevel"/>
    <w:tmpl w:val="65DAB3E2"/>
    <w:lvl w:ilvl="0" w:tplc="F5A434D4">
      <w:start w:val="1"/>
      <w:numFmt w:val="bullet"/>
      <w:pStyle w:val="-BULLET"/>
      <w:lvlText w:val=""/>
      <w:lvlJc w:val="left"/>
      <w:pPr>
        <w:tabs>
          <w:tab w:val="num" w:pos="840"/>
        </w:tabs>
        <w:ind w:left="840" w:hanging="360"/>
      </w:pPr>
      <w:rPr>
        <w:rFonts w:ascii="Symbol" w:hAnsi="Symbol" w:hint="default"/>
      </w:rPr>
    </w:lvl>
    <w:lvl w:ilvl="1" w:tplc="041A000F">
      <w:start w:val="1"/>
      <w:numFmt w:val="decimal"/>
      <w:lvlText w:val="%2."/>
      <w:lvlJc w:val="left"/>
      <w:pPr>
        <w:tabs>
          <w:tab w:val="num" w:pos="1560"/>
        </w:tabs>
        <w:ind w:left="1560" w:hanging="360"/>
      </w:pPr>
      <w:rPr>
        <w:rFonts w:hint="default"/>
      </w:rPr>
    </w:lvl>
    <w:lvl w:ilvl="2" w:tplc="041A0005">
      <w:start w:val="1"/>
      <w:numFmt w:val="bullet"/>
      <w:lvlText w:val=""/>
      <w:lvlJc w:val="left"/>
      <w:pPr>
        <w:tabs>
          <w:tab w:val="num" w:pos="2280"/>
        </w:tabs>
        <w:ind w:left="2280" w:hanging="360"/>
      </w:pPr>
      <w:rPr>
        <w:rFonts w:ascii="Wingdings" w:hAnsi="Wingdings" w:hint="default"/>
      </w:rPr>
    </w:lvl>
    <w:lvl w:ilvl="3" w:tplc="041A0001" w:tentative="1">
      <w:start w:val="1"/>
      <w:numFmt w:val="bullet"/>
      <w:lvlText w:val=""/>
      <w:lvlJc w:val="left"/>
      <w:pPr>
        <w:tabs>
          <w:tab w:val="num" w:pos="3000"/>
        </w:tabs>
        <w:ind w:left="3000" w:hanging="360"/>
      </w:pPr>
      <w:rPr>
        <w:rFonts w:ascii="Symbol" w:hAnsi="Symbol" w:hint="default"/>
      </w:rPr>
    </w:lvl>
    <w:lvl w:ilvl="4" w:tplc="041A0003" w:tentative="1">
      <w:start w:val="1"/>
      <w:numFmt w:val="bullet"/>
      <w:lvlText w:val="o"/>
      <w:lvlJc w:val="left"/>
      <w:pPr>
        <w:tabs>
          <w:tab w:val="num" w:pos="3720"/>
        </w:tabs>
        <w:ind w:left="3720" w:hanging="360"/>
      </w:pPr>
      <w:rPr>
        <w:rFonts w:ascii="Courier New" w:hAnsi="Courier New" w:cs="Courier New" w:hint="default"/>
      </w:rPr>
    </w:lvl>
    <w:lvl w:ilvl="5" w:tplc="041A0005" w:tentative="1">
      <w:start w:val="1"/>
      <w:numFmt w:val="bullet"/>
      <w:lvlText w:val=""/>
      <w:lvlJc w:val="left"/>
      <w:pPr>
        <w:tabs>
          <w:tab w:val="num" w:pos="4440"/>
        </w:tabs>
        <w:ind w:left="4440" w:hanging="360"/>
      </w:pPr>
      <w:rPr>
        <w:rFonts w:ascii="Wingdings" w:hAnsi="Wingdings" w:hint="default"/>
      </w:rPr>
    </w:lvl>
    <w:lvl w:ilvl="6" w:tplc="041A0001" w:tentative="1">
      <w:start w:val="1"/>
      <w:numFmt w:val="bullet"/>
      <w:lvlText w:val=""/>
      <w:lvlJc w:val="left"/>
      <w:pPr>
        <w:tabs>
          <w:tab w:val="num" w:pos="5160"/>
        </w:tabs>
        <w:ind w:left="5160" w:hanging="360"/>
      </w:pPr>
      <w:rPr>
        <w:rFonts w:ascii="Symbol" w:hAnsi="Symbol" w:hint="default"/>
      </w:rPr>
    </w:lvl>
    <w:lvl w:ilvl="7" w:tplc="041A0003" w:tentative="1">
      <w:start w:val="1"/>
      <w:numFmt w:val="bullet"/>
      <w:lvlText w:val="o"/>
      <w:lvlJc w:val="left"/>
      <w:pPr>
        <w:tabs>
          <w:tab w:val="num" w:pos="5880"/>
        </w:tabs>
        <w:ind w:left="5880" w:hanging="360"/>
      </w:pPr>
      <w:rPr>
        <w:rFonts w:ascii="Courier New" w:hAnsi="Courier New" w:cs="Courier New" w:hint="default"/>
      </w:rPr>
    </w:lvl>
    <w:lvl w:ilvl="8" w:tplc="041A0005" w:tentative="1">
      <w:start w:val="1"/>
      <w:numFmt w:val="bullet"/>
      <w:lvlText w:val=""/>
      <w:lvlJc w:val="left"/>
      <w:pPr>
        <w:tabs>
          <w:tab w:val="num" w:pos="6600"/>
        </w:tabs>
        <w:ind w:left="6600" w:hanging="360"/>
      </w:pPr>
      <w:rPr>
        <w:rFonts w:ascii="Wingdings" w:hAnsi="Wingdings" w:hint="default"/>
      </w:rPr>
    </w:lvl>
  </w:abstractNum>
  <w:abstractNum w:abstractNumId="15" w15:restartNumberingAfterBreak="0">
    <w:nsid w:val="3B601290"/>
    <w:multiLevelType w:val="hybridMultilevel"/>
    <w:tmpl w:val="820477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CD44989"/>
    <w:multiLevelType w:val="multilevel"/>
    <w:tmpl w:val="810E6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EEE02AB"/>
    <w:multiLevelType w:val="hybridMultilevel"/>
    <w:tmpl w:val="0F021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031790"/>
    <w:multiLevelType w:val="hybridMultilevel"/>
    <w:tmpl w:val="6B147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304783"/>
    <w:multiLevelType w:val="multilevel"/>
    <w:tmpl w:val="0930E45E"/>
    <w:lvl w:ilvl="0">
      <w:start w:val="1"/>
      <w:numFmt w:val="decimal"/>
      <w:pStyle w:val="Heading1"/>
      <w:lvlText w:val="%1."/>
      <w:lvlJc w:val="left"/>
      <w:pPr>
        <w:ind w:left="432" w:hanging="432"/>
      </w:pPr>
      <w:rPr>
        <w:rFonts w:ascii="Arial" w:hAnsi="Arial" w:hint="default"/>
        <w:b/>
        <w:i w:val="0"/>
        <w:color w:val="FFFFFF" w:themeColor="background1"/>
        <w:sz w:val="36"/>
      </w:rPr>
    </w:lvl>
    <w:lvl w:ilvl="1">
      <w:start w:val="1"/>
      <w:numFmt w:val="decimal"/>
      <w:pStyle w:val="Heading2"/>
      <w:lvlText w:val="%1.%2."/>
      <w:lvlJc w:val="left"/>
      <w:pPr>
        <w:ind w:left="576" w:hanging="576"/>
      </w:pPr>
      <w:rPr>
        <w:rFonts w:ascii="Arial" w:hAnsi="Arial" w:hint="default"/>
        <w:b/>
        <w:i w:val="0"/>
        <w:color w:val="C00000"/>
        <w:sz w:val="32"/>
      </w:rPr>
    </w:lvl>
    <w:lvl w:ilvl="2">
      <w:start w:val="1"/>
      <w:numFmt w:val="decimal"/>
      <w:pStyle w:val="Heading3"/>
      <w:lvlText w:val="%1.%2.%3."/>
      <w:lvlJc w:val="left"/>
      <w:pPr>
        <w:ind w:left="720" w:hanging="720"/>
      </w:pPr>
      <w:rPr>
        <w:rFonts w:ascii="Arial" w:hAnsi="Arial" w:hint="default"/>
        <w:b/>
        <w:i w:val="0"/>
        <w:color w:val="C00000"/>
        <w:sz w:val="28"/>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0" w15:restartNumberingAfterBreak="0">
    <w:nsid w:val="4F246C55"/>
    <w:multiLevelType w:val="hybridMultilevel"/>
    <w:tmpl w:val="8342E74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27A49DA"/>
    <w:multiLevelType w:val="hybridMultilevel"/>
    <w:tmpl w:val="DAD4A76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6A080BD4"/>
    <w:multiLevelType w:val="hybridMultilevel"/>
    <w:tmpl w:val="DF961F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6A725A8F"/>
    <w:multiLevelType w:val="hybridMultilevel"/>
    <w:tmpl w:val="DFC297B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B7372EB"/>
    <w:multiLevelType w:val="hybridMultilevel"/>
    <w:tmpl w:val="E36EAF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FCE7A74"/>
    <w:multiLevelType w:val="multilevel"/>
    <w:tmpl w:val="F0C8C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12203F2"/>
    <w:multiLevelType w:val="hybridMultilevel"/>
    <w:tmpl w:val="194A947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732478DA"/>
    <w:multiLevelType w:val="hybridMultilevel"/>
    <w:tmpl w:val="1A3E1D9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746B7154"/>
    <w:multiLevelType w:val="hybridMultilevel"/>
    <w:tmpl w:val="D15C4620"/>
    <w:lvl w:ilvl="0" w:tplc="B4A00222">
      <w:start w:val="1"/>
      <w:numFmt w:val="bullet"/>
      <w:lvlText w:val="o"/>
      <w:lvlJc w:val="left"/>
      <w:pPr>
        <w:ind w:left="720" w:hanging="360"/>
      </w:pPr>
      <w:rPr>
        <w:rFonts w:ascii="Courier New" w:hAnsi="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7BAD7CD0"/>
    <w:multiLevelType w:val="multilevel"/>
    <w:tmpl w:val="FEB85DCE"/>
    <w:lvl w:ilvl="0">
      <w:start w:val="1"/>
      <w:numFmt w:val="decimal"/>
      <w:pStyle w:val="Heading4"/>
      <w:lvlText w:val="%1.1.1.1."/>
      <w:lvlJc w:val="right"/>
      <w:pPr>
        <w:ind w:left="720"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1.1.1."/>
      <w:lvlJc w:val="left"/>
      <w:pPr>
        <w:ind w:left="2835" w:hanging="315"/>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9"/>
  </w:num>
  <w:num w:numId="2">
    <w:abstractNumId w:val="29"/>
  </w:num>
  <w:num w:numId="3">
    <w:abstractNumId w:val="0"/>
  </w:num>
  <w:num w:numId="4">
    <w:abstractNumId w:val="9"/>
  </w:num>
  <w:num w:numId="5">
    <w:abstractNumId w:val="14"/>
  </w:num>
  <w:num w:numId="6">
    <w:abstractNumId w:val="7"/>
  </w:num>
  <w:num w:numId="7">
    <w:abstractNumId w:val="27"/>
  </w:num>
  <w:num w:numId="8">
    <w:abstractNumId w:val="28"/>
  </w:num>
  <w:num w:numId="9">
    <w:abstractNumId w:val="23"/>
  </w:num>
  <w:num w:numId="10">
    <w:abstractNumId w:val="22"/>
  </w:num>
  <w:num w:numId="11">
    <w:abstractNumId w:val="21"/>
  </w:num>
  <w:num w:numId="12">
    <w:abstractNumId w:val="5"/>
  </w:num>
  <w:num w:numId="13">
    <w:abstractNumId w:val="24"/>
  </w:num>
  <w:num w:numId="14">
    <w:abstractNumId w:val="15"/>
  </w:num>
  <w:num w:numId="15">
    <w:abstractNumId w:val="26"/>
  </w:num>
  <w:num w:numId="16">
    <w:abstractNumId w:val="11"/>
  </w:num>
  <w:num w:numId="17">
    <w:abstractNumId w:val="3"/>
  </w:num>
  <w:num w:numId="18">
    <w:abstractNumId w:val="20"/>
  </w:num>
  <w:num w:numId="19">
    <w:abstractNumId w:val="2"/>
  </w:num>
  <w:num w:numId="20">
    <w:abstractNumId w:val="17"/>
  </w:num>
  <w:num w:numId="21">
    <w:abstractNumId w:val="10"/>
  </w:num>
  <w:num w:numId="22">
    <w:abstractNumId w:val="8"/>
  </w:num>
  <w:num w:numId="23">
    <w:abstractNumId w:val="12"/>
  </w:num>
  <w:num w:numId="24">
    <w:abstractNumId w:val="18"/>
  </w:num>
  <w:num w:numId="25">
    <w:abstractNumId w:val="25"/>
  </w:num>
  <w:num w:numId="26">
    <w:abstractNumId w:val="13"/>
  </w:num>
  <w:num w:numId="27">
    <w:abstractNumId w:val="4"/>
  </w:num>
  <w:num w:numId="28">
    <w:abstractNumId w:val="6"/>
  </w:num>
  <w:num w:numId="29">
    <w:abstractNumId w:val="16"/>
  </w:num>
  <w:num w:numId="30">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grammar="clean"/>
  <w:attachedTemplate r:id="rId1"/>
  <w:defaultTabStop w:val="57"/>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96D"/>
    <w:rsid w:val="0000076C"/>
    <w:rsid w:val="00007188"/>
    <w:rsid w:val="000079EC"/>
    <w:rsid w:val="000118D4"/>
    <w:rsid w:val="00014631"/>
    <w:rsid w:val="00014FA2"/>
    <w:rsid w:val="000171E0"/>
    <w:rsid w:val="0001745E"/>
    <w:rsid w:val="00020367"/>
    <w:rsid w:val="000217C2"/>
    <w:rsid w:val="000362CC"/>
    <w:rsid w:val="00040B04"/>
    <w:rsid w:val="000443B4"/>
    <w:rsid w:val="00052139"/>
    <w:rsid w:val="000535A8"/>
    <w:rsid w:val="0005492D"/>
    <w:rsid w:val="000557C1"/>
    <w:rsid w:val="00062410"/>
    <w:rsid w:val="0006555D"/>
    <w:rsid w:val="00070951"/>
    <w:rsid w:val="0007292C"/>
    <w:rsid w:val="000804B3"/>
    <w:rsid w:val="00083873"/>
    <w:rsid w:val="00083A29"/>
    <w:rsid w:val="00085754"/>
    <w:rsid w:val="00087431"/>
    <w:rsid w:val="0009005D"/>
    <w:rsid w:val="00091F00"/>
    <w:rsid w:val="00093567"/>
    <w:rsid w:val="0009607B"/>
    <w:rsid w:val="000A20F9"/>
    <w:rsid w:val="000A348E"/>
    <w:rsid w:val="000A5D03"/>
    <w:rsid w:val="000A6812"/>
    <w:rsid w:val="000A7893"/>
    <w:rsid w:val="000B0D6D"/>
    <w:rsid w:val="000B1FD9"/>
    <w:rsid w:val="000B46A5"/>
    <w:rsid w:val="000B4ECD"/>
    <w:rsid w:val="000B55E2"/>
    <w:rsid w:val="000B6067"/>
    <w:rsid w:val="000B683E"/>
    <w:rsid w:val="000B7BB2"/>
    <w:rsid w:val="000C47BF"/>
    <w:rsid w:val="000C6F2B"/>
    <w:rsid w:val="000D1A7F"/>
    <w:rsid w:val="000D1C6E"/>
    <w:rsid w:val="000D442B"/>
    <w:rsid w:val="000D6812"/>
    <w:rsid w:val="000E1B13"/>
    <w:rsid w:val="000E20B6"/>
    <w:rsid w:val="000E2849"/>
    <w:rsid w:val="000E4EB1"/>
    <w:rsid w:val="000E7EAC"/>
    <w:rsid w:val="000F04FD"/>
    <w:rsid w:val="000F22AE"/>
    <w:rsid w:val="000F2EAC"/>
    <w:rsid w:val="000F3650"/>
    <w:rsid w:val="000F55C4"/>
    <w:rsid w:val="000F595C"/>
    <w:rsid w:val="00106277"/>
    <w:rsid w:val="001077FC"/>
    <w:rsid w:val="00116C0F"/>
    <w:rsid w:val="00116F23"/>
    <w:rsid w:val="00121013"/>
    <w:rsid w:val="00122613"/>
    <w:rsid w:val="00124F47"/>
    <w:rsid w:val="001256A2"/>
    <w:rsid w:val="0012647E"/>
    <w:rsid w:val="00127071"/>
    <w:rsid w:val="00127D9A"/>
    <w:rsid w:val="00130A4B"/>
    <w:rsid w:val="001327AC"/>
    <w:rsid w:val="001332A9"/>
    <w:rsid w:val="0013445F"/>
    <w:rsid w:val="00136DAF"/>
    <w:rsid w:val="00136E66"/>
    <w:rsid w:val="00145889"/>
    <w:rsid w:val="0015246D"/>
    <w:rsid w:val="0015276A"/>
    <w:rsid w:val="0015426A"/>
    <w:rsid w:val="00155560"/>
    <w:rsid w:val="00163628"/>
    <w:rsid w:val="0018398A"/>
    <w:rsid w:val="001874F8"/>
    <w:rsid w:val="0019747A"/>
    <w:rsid w:val="001A0C09"/>
    <w:rsid w:val="001A0C80"/>
    <w:rsid w:val="001A5055"/>
    <w:rsid w:val="001B0EF5"/>
    <w:rsid w:val="001B176C"/>
    <w:rsid w:val="001B1BF9"/>
    <w:rsid w:val="001B3624"/>
    <w:rsid w:val="001B376E"/>
    <w:rsid w:val="001B7990"/>
    <w:rsid w:val="001C0535"/>
    <w:rsid w:val="001C0B01"/>
    <w:rsid w:val="001C1CED"/>
    <w:rsid w:val="001C7CC1"/>
    <w:rsid w:val="001D1FDD"/>
    <w:rsid w:val="001D7C5A"/>
    <w:rsid w:val="001E5533"/>
    <w:rsid w:val="001E6BEF"/>
    <w:rsid w:val="001F5105"/>
    <w:rsid w:val="0020355C"/>
    <w:rsid w:val="0021055D"/>
    <w:rsid w:val="00211E62"/>
    <w:rsid w:val="0021211A"/>
    <w:rsid w:val="00226CC1"/>
    <w:rsid w:val="00234699"/>
    <w:rsid w:val="00237763"/>
    <w:rsid w:val="00240417"/>
    <w:rsid w:val="00242890"/>
    <w:rsid w:val="00242CA0"/>
    <w:rsid w:val="00244FD3"/>
    <w:rsid w:val="002463EE"/>
    <w:rsid w:val="002473DB"/>
    <w:rsid w:val="00251653"/>
    <w:rsid w:val="0025191B"/>
    <w:rsid w:val="0025197A"/>
    <w:rsid w:val="00252469"/>
    <w:rsid w:val="00255091"/>
    <w:rsid w:val="00266393"/>
    <w:rsid w:val="00266A54"/>
    <w:rsid w:val="002715AE"/>
    <w:rsid w:val="00272582"/>
    <w:rsid w:val="00272E1C"/>
    <w:rsid w:val="00273571"/>
    <w:rsid w:val="002741D0"/>
    <w:rsid w:val="002831C6"/>
    <w:rsid w:val="00285FFF"/>
    <w:rsid w:val="00287730"/>
    <w:rsid w:val="002940C7"/>
    <w:rsid w:val="00295073"/>
    <w:rsid w:val="00296168"/>
    <w:rsid w:val="00296B45"/>
    <w:rsid w:val="00296D64"/>
    <w:rsid w:val="002973B3"/>
    <w:rsid w:val="002A2CCB"/>
    <w:rsid w:val="002A3F23"/>
    <w:rsid w:val="002B043C"/>
    <w:rsid w:val="002B22EB"/>
    <w:rsid w:val="002C208A"/>
    <w:rsid w:val="002C21B7"/>
    <w:rsid w:val="002C27A4"/>
    <w:rsid w:val="002C4E76"/>
    <w:rsid w:val="002C6069"/>
    <w:rsid w:val="002D64CA"/>
    <w:rsid w:val="002E08CD"/>
    <w:rsid w:val="002E6231"/>
    <w:rsid w:val="002E7699"/>
    <w:rsid w:val="002F02A9"/>
    <w:rsid w:val="002F0872"/>
    <w:rsid w:val="002F0E59"/>
    <w:rsid w:val="002F2516"/>
    <w:rsid w:val="002F6973"/>
    <w:rsid w:val="0030031C"/>
    <w:rsid w:val="00300919"/>
    <w:rsid w:val="00311B1A"/>
    <w:rsid w:val="00312508"/>
    <w:rsid w:val="00312609"/>
    <w:rsid w:val="00317E10"/>
    <w:rsid w:val="0033791F"/>
    <w:rsid w:val="0034242B"/>
    <w:rsid w:val="00342C91"/>
    <w:rsid w:val="003538E9"/>
    <w:rsid w:val="00354C67"/>
    <w:rsid w:val="003551C5"/>
    <w:rsid w:val="003649E8"/>
    <w:rsid w:val="00380842"/>
    <w:rsid w:val="00391462"/>
    <w:rsid w:val="003915DF"/>
    <w:rsid w:val="003926AE"/>
    <w:rsid w:val="003A05B1"/>
    <w:rsid w:val="003A0783"/>
    <w:rsid w:val="003A3F9D"/>
    <w:rsid w:val="003B068E"/>
    <w:rsid w:val="003B2BA6"/>
    <w:rsid w:val="003B4DF3"/>
    <w:rsid w:val="003B55DE"/>
    <w:rsid w:val="003C0839"/>
    <w:rsid w:val="003C092C"/>
    <w:rsid w:val="003C4707"/>
    <w:rsid w:val="003D1CE4"/>
    <w:rsid w:val="003D2C4B"/>
    <w:rsid w:val="003D405F"/>
    <w:rsid w:val="003D4257"/>
    <w:rsid w:val="003D759B"/>
    <w:rsid w:val="003E04F4"/>
    <w:rsid w:val="003E2D92"/>
    <w:rsid w:val="003E3D53"/>
    <w:rsid w:val="003E6606"/>
    <w:rsid w:val="003F05DA"/>
    <w:rsid w:val="003F09F7"/>
    <w:rsid w:val="00402A5F"/>
    <w:rsid w:val="00404461"/>
    <w:rsid w:val="00412CDC"/>
    <w:rsid w:val="00414A93"/>
    <w:rsid w:val="00414EFD"/>
    <w:rsid w:val="00426B67"/>
    <w:rsid w:val="004277E4"/>
    <w:rsid w:val="00427EED"/>
    <w:rsid w:val="00432828"/>
    <w:rsid w:val="00432C59"/>
    <w:rsid w:val="00433E8F"/>
    <w:rsid w:val="00434105"/>
    <w:rsid w:val="0044023E"/>
    <w:rsid w:val="00440610"/>
    <w:rsid w:val="00445A64"/>
    <w:rsid w:val="00450F95"/>
    <w:rsid w:val="00451B62"/>
    <w:rsid w:val="00453181"/>
    <w:rsid w:val="004603C4"/>
    <w:rsid w:val="00463561"/>
    <w:rsid w:val="004718B8"/>
    <w:rsid w:val="004720A5"/>
    <w:rsid w:val="004724B1"/>
    <w:rsid w:val="00474B11"/>
    <w:rsid w:val="004773AC"/>
    <w:rsid w:val="0048172A"/>
    <w:rsid w:val="00482297"/>
    <w:rsid w:val="004833DD"/>
    <w:rsid w:val="00485BA0"/>
    <w:rsid w:val="00485D5C"/>
    <w:rsid w:val="00490B9E"/>
    <w:rsid w:val="004921DC"/>
    <w:rsid w:val="004A2CCC"/>
    <w:rsid w:val="004A7BEF"/>
    <w:rsid w:val="004C147A"/>
    <w:rsid w:val="004C2695"/>
    <w:rsid w:val="004C5821"/>
    <w:rsid w:val="004C615C"/>
    <w:rsid w:val="004D2410"/>
    <w:rsid w:val="004D7991"/>
    <w:rsid w:val="004E4AEA"/>
    <w:rsid w:val="004F031E"/>
    <w:rsid w:val="004F16D1"/>
    <w:rsid w:val="004F2B4A"/>
    <w:rsid w:val="004F6807"/>
    <w:rsid w:val="00500D50"/>
    <w:rsid w:val="00500F54"/>
    <w:rsid w:val="005039BD"/>
    <w:rsid w:val="00507001"/>
    <w:rsid w:val="00511DC0"/>
    <w:rsid w:val="00512FFE"/>
    <w:rsid w:val="005209F8"/>
    <w:rsid w:val="00520C7A"/>
    <w:rsid w:val="00521715"/>
    <w:rsid w:val="0052196D"/>
    <w:rsid w:val="00525523"/>
    <w:rsid w:val="00526D7D"/>
    <w:rsid w:val="00527CCB"/>
    <w:rsid w:val="00527EC1"/>
    <w:rsid w:val="0053554C"/>
    <w:rsid w:val="005370C9"/>
    <w:rsid w:val="00540B96"/>
    <w:rsid w:val="00546710"/>
    <w:rsid w:val="00553A6E"/>
    <w:rsid w:val="00554357"/>
    <w:rsid w:val="0055485A"/>
    <w:rsid w:val="00554F8D"/>
    <w:rsid w:val="00556424"/>
    <w:rsid w:val="0055718C"/>
    <w:rsid w:val="005571EA"/>
    <w:rsid w:val="00557937"/>
    <w:rsid w:val="00560B95"/>
    <w:rsid w:val="00562A02"/>
    <w:rsid w:val="00563E73"/>
    <w:rsid w:val="00573CF9"/>
    <w:rsid w:val="005830C8"/>
    <w:rsid w:val="005A1E60"/>
    <w:rsid w:val="005A720A"/>
    <w:rsid w:val="005B2BDB"/>
    <w:rsid w:val="005B6F9A"/>
    <w:rsid w:val="005C055D"/>
    <w:rsid w:val="005C676C"/>
    <w:rsid w:val="005D00BF"/>
    <w:rsid w:val="005D2D45"/>
    <w:rsid w:val="005D5593"/>
    <w:rsid w:val="005D5775"/>
    <w:rsid w:val="005D73CF"/>
    <w:rsid w:val="005D792C"/>
    <w:rsid w:val="005E41B8"/>
    <w:rsid w:val="005E5D82"/>
    <w:rsid w:val="005F11B3"/>
    <w:rsid w:val="005F3535"/>
    <w:rsid w:val="00605068"/>
    <w:rsid w:val="0060650D"/>
    <w:rsid w:val="00610B8C"/>
    <w:rsid w:val="00610E81"/>
    <w:rsid w:val="00611BB2"/>
    <w:rsid w:val="00625C30"/>
    <w:rsid w:val="00626387"/>
    <w:rsid w:val="0063068D"/>
    <w:rsid w:val="00630808"/>
    <w:rsid w:val="00645052"/>
    <w:rsid w:val="00645FFD"/>
    <w:rsid w:val="0065485F"/>
    <w:rsid w:val="00656DBE"/>
    <w:rsid w:val="00660747"/>
    <w:rsid w:val="00660EF1"/>
    <w:rsid w:val="00662B92"/>
    <w:rsid w:val="00665626"/>
    <w:rsid w:val="00674368"/>
    <w:rsid w:val="0067450C"/>
    <w:rsid w:val="00690133"/>
    <w:rsid w:val="00690C66"/>
    <w:rsid w:val="0069182D"/>
    <w:rsid w:val="00692347"/>
    <w:rsid w:val="0069481E"/>
    <w:rsid w:val="0069521F"/>
    <w:rsid w:val="006970B3"/>
    <w:rsid w:val="00697D2F"/>
    <w:rsid w:val="006A0A45"/>
    <w:rsid w:val="006A6B23"/>
    <w:rsid w:val="006B3198"/>
    <w:rsid w:val="006B71B6"/>
    <w:rsid w:val="006C3A4F"/>
    <w:rsid w:val="006E0FBC"/>
    <w:rsid w:val="006E18B5"/>
    <w:rsid w:val="006E220E"/>
    <w:rsid w:val="006E37A7"/>
    <w:rsid w:val="006E6EC2"/>
    <w:rsid w:val="006F168A"/>
    <w:rsid w:val="006F35BE"/>
    <w:rsid w:val="006F383D"/>
    <w:rsid w:val="006F6EA3"/>
    <w:rsid w:val="006F6F0A"/>
    <w:rsid w:val="00701242"/>
    <w:rsid w:val="007042B6"/>
    <w:rsid w:val="00704C28"/>
    <w:rsid w:val="00710B45"/>
    <w:rsid w:val="00711297"/>
    <w:rsid w:val="00711F7C"/>
    <w:rsid w:val="00712F28"/>
    <w:rsid w:val="00714848"/>
    <w:rsid w:val="00715CB9"/>
    <w:rsid w:val="007211E3"/>
    <w:rsid w:val="007222D0"/>
    <w:rsid w:val="007451B5"/>
    <w:rsid w:val="0074570B"/>
    <w:rsid w:val="0076066D"/>
    <w:rsid w:val="00771878"/>
    <w:rsid w:val="0078025D"/>
    <w:rsid w:val="00781632"/>
    <w:rsid w:val="00782739"/>
    <w:rsid w:val="007855B2"/>
    <w:rsid w:val="00786439"/>
    <w:rsid w:val="00794C9E"/>
    <w:rsid w:val="00795546"/>
    <w:rsid w:val="007976E2"/>
    <w:rsid w:val="007A0683"/>
    <w:rsid w:val="007A1BFA"/>
    <w:rsid w:val="007A21DD"/>
    <w:rsid w:val="007B3D33"/>
    <w:rsid w:val="007B5B0B"/>
    <w:rsid w:val="007B67C0"/>
    <w:rsid w:val="007C1F9F"/>
    <w:rsid w:val="007C2479"/>
    <w:rsid w:val="007C329B"/>
    <w:rsid w:val="007C48C7"/>
    <w:rsid w:val="007D0F2F"/>
    <w:rsid w:val="007D50CF"/>
    <w:rsid w:val="007E1AE4"/>
    <w:rsid w:val="007E6783"/>
    <w:rsid w:val="007E7FB0"/>
    <w:rsid w:val="007F2A73"/>
    <w:rsid w:val="007F320A"/>
    <w:rsid w:val="007F7EF0"/>
    <w:rsid w:val="00801E14"/>
    <w:rsid w:val="0080591B"/>
    <w:rsid w:val="008064B7"/>
    <w:rsid w:val="008128D5"/>
    <w:rsid w:val="00815620"/>
    <w:rsid w:val="008161A7"/>
    <w:rsid w:val="00817AAA"/>
    <w:rsid w:val="00817F92"/>
    <w:rsid w:val="00820136"/>
    <w:rsid w:val="00821ABF"/>
    <w:rsid w:val="00823D41"/>
    <w:rsid w:val="0082703E"/>
    <w:rsid w:val="008278B1"/>
    <w:rsid w:val="00831FC8"/>
    <w:rsid w:val="00833797"/>
    <w:rsid w:val="00835963"/>
    <w:rsid w:val="00836982"/>
    <w:rsid w:val="0085062A"/>
    <w:rsid w:val="008532C3"/>
    <w:rsid w:val="0085467A"/>
    <w:rsid w:val="0086192E"/>
    <w:rsid w:val="00861CF4"/>
    <w:rsid w:val="00864DF1"/>
    <w:rsid w:val="00866576"/>
    <w:rsid w:val="008718F2"/>
    <w:rsid w:val="008743DE"/>
    <w:rsid w:val="00874B5C"/>
    <w:rsid w:val="00881362"/>
    <w:rsid w:val="00883F2A"/>
    <w:rsid w:val="0088442B"/>
    <w:rsid w:val="00892B44"/>
    <w:rsid w:val="0089496E"/>
    <w:rsid w:val="00895056"/>
    <w:rsid w:val="008A0A2C"/>
    <w:rsid w:val="008A4624"/>
    <w:rsid w:val="008A632E"/>
    <w:rsid w:val="008A6F15"/>
    <w:rsid w:val="008A7EBD"/>
    <w:rsid w:val="008A7FAA"/>
    <w:rsid w:val="008B5694"/>
    <w:rsid w:val="008B5D4C"/>
    <w:rsid w:val="008C40D5"/>
    <w:rsid w:val="008C58A5"/>
    <w:rsid w:val="008C7597"/>
    <w:rsid w:val="008C77CD"/>
    <w:rsid w:val="008D009D"/>
    <w:rsid w:val="008D3180"/>
    <w:rsid w:val="008D6531"/>
    <w:rsid w:val="008E085E"/>
    <w:rsid w:val="008E1C69"/>
    <w:rsid w:val="008E2071"/>
    <w:rsid w:val="008E3013"/>
    <w:rsid w:val="008E6FBC"/>
    <w:rsid w:val="008E737C"/>
    <w:rsid w:val="008F10C6"/>
    <w:rsid w:val="008F5CA4"/>
    <w:rsid w:val="00900730"/>
    <w:rsid w:val="00901143"/>
    <w:rsid w:val="00910391"/>
    <w:rsid w:val="009118B6"/>
    <w:rsid w:val="009125D9"/>
    <w:rsid w:val="0091332B"/>
    <w:rsid w:val="0091343D"/>
    <w:rsid w:val="00915F3D"/>
    <w:rsid w:val="00917047"/>
    <w:rsid w:val="009203E5"/>
    <w:rsid w:val="009227DC"/>
    <w:rsid w:val="00922B63"/>
    <w:rsid w:val="00922C65"/>
    <w:rsid w:val="0092551A"/>
    <w:rsid w:val="00930269"/>
    <w:rsid w:val="00931D57"/>
    <w:rsid w:val="00932ADB"/>
    <w:rsid w:val="009419BD"/>
    <w:rsid w:val="00943F86"/>
    <w:rsid w:val="00952986"/>
    <w:rsid w:val="00952A2C"/>
    <w:rsid w:val="0095458B"/>
    <w:rsid w:val="00955F57"/>
    <w:rsid w:val="00957D19"/>
    <w:rsid w:val="00965E8E"/>
    <w:rsid w:val="00966EFF"/>
    <w:rsid w:val="00970895"/>
    <w:rsid w:val="0097263A"/>
    <w:rsid w:val="009845AD"/>
    <w:rsid w:val="00990626"/>
    <w:rsid w:val="00995823"/>
    <w:rsid w:val="00995F02"/>
    <w:rsid w:val="009A0A50"/>
    <w:rsid w:val="009A16EB"/>
    <w:rsid w:val="009A3FB8"/>
    <w:rsid w:val="009A58F9"/>
    <w:rsid w:val="009A6112"/>
    <w:rsid w:val="009A728F"/>
    <w:rsid w:val="009B0190"/>
    <w:rsid w:val="009B32DB"/>
    <w:rsid w:val="009C2889"/>
    <w:rsid w:val="009D1BA4"/>
    <w:rsid w:val="009D5542"/>
    <w:rsid w:val="009D66B3"/>
    <w:rsid w:val="009E4D87"/>
    <w:rsid w:val="009E5926"/>
    <w:rsid w:val="009F24E5"/>
    <w:rsid w:val="009F2EA2"/>
    <w:rsid w:val="009F5A0F"/>
    <w:rsid w:val="009F644F"/>
    <w:rsid w:val="00A0097D"/>
    <w:rsid w:val="00A00FA9"/>
    <w:rsid w:val="00A054D8"/>
    <w:rsid w:val="00A12B0E"/>
    <w:rsid w:val="00A158FC"/>
    <w:rsid w:val="00A17EAA"/>
    <w:rsid w:val="00A20484"/>
    <w:rsid w:val="00A21E08"/>
    <w:rsid w:val="00A24A9D"/>
    <w:rsid w:val="00A26110"/>
    <w:rsid w:val="00A2620C"/>
    <w:rsid w:val="00A302A7"/>
    <w:rsid w:val="00A31A1A"/>
    <w:rsid w:val="00A34F56"/>
    <w:rsid w:val="00A37C94"/>
    <w:rsid w:val="00A411B0"/>
    <w:rsid w:val="00A412C5"/>
    <w:rsid w:val="00A423F8"/>
    <w:rsid w:val="00A42742"/>
    <w:rsid w:val="00A51E58"/>
    <w:rsid w:val="00A552CC"/>
    <w:rsid w:val="00A63424"/>
    <w:rsid w:val="00A6365D"/>
    <w:rsid w:val="00A645FC"/>
    <w:rsid w:val="00A77A12"/>
    <w:rsid w:val="00A8063F"/>
    <w:rsid w:val="00A811CD"/>
    <w:rsid w:val="00A82643"/>
    <w:rsid w:val="00A862A3"/>
    <w:rsid w:val="00A87CDA"/>
    <w:rsid w:val="00A941E1"/>
    <w:rsid w:val="00A9678A"/>
    <w:rsid w:val="00A96C7A"/>
    <w:rsid w:val="00AA781D"/>
    <w:rsid w:val="00AA78E6"/>
    <w:rsid w:val="00AB48D5"/>
    <w:rsid w:val="00AC045E"/>
    <w:rsid w:val="00AC2762"/>
    <w:rsid w:val="00AD38E0"/>
    <w:rsid w:val="00AD7D29"/>
    <w:rsid w:val="00AE2D97"/>
    <w:rsid w:val="00AF41E2"/>
    <w:rsid w:val="00AF7F22"/>
    <w:rsid w:val="00B01A14"/>
    <w:rsid w:val="00B02552"/>
    <w:rsid w:val="00B03B51"/>
    <w:rsid w:val="00B05118"/>
    <w:rsid w:val="00B05E02"/>
    <w:rsid w:val="00B068FA"/>
    <w:rsid w:val="00B10801"/>
    <w:rsid w:val="00B11259"/>
    <w:rsid w:val="00B15520"/>
    <w:rsid w:val="00B242D3"/>
    <w:rsid w:val="00B263CE"/>
    <w:rsid w:val="00B3089C"/>
    <w:rsid w:val="00B31945"/>
    <w:rsid w:val="00B32823"/>
    <w:rsid w:val="00B40C29"/>
    <w:rsid w:val="00B414A1"/>
    <w:rsid w:val="00B47E1B"/>
    <w:rsid w:val="00B50224"/>
    <w:rsid w:val="00B53FEA"/>
    <w:rsid w:val="00B603B1"/>
    <w:rsid w:val="00B60903"/>
    <w:rsid w:val="00B60DE5"/>
    <w:rsid w:val="00B622A3"/>
    <w:rsid w:val="00B703DD"/>
    <w:rsid w:val="00B70FCA"/>
    <w:rsid w:val="00B75BDC"/>
    <w:rsid w:val="00B8064E"/>
    <w:rsid w:val="00B81DC6"/>
    <w:rsid w:val="00B9758B"/>
    <w:rsid w:val="00BA2144"/>
    <w:rsid w:val="00BA3F76"/>
    <w:rsid w:val="00BA7737"/>
    <w:rsid w:val="00BB117E"/>
    <w:rsid w:val="00BB2B9F"/>
    <w:rsid w:val="00BC0C41"/>
    <w:rsid w:val="00BD05C8"/>
    <w:rsid w:val="00BD1575"/>
    <w:rsid w:val="00BD3B72"/>
    <w:rsid w:val="00BD7ADD"/>
    <w:rsid w:val="00BE3D5D"/>
    <w:rsid w:val="00BE5F23"/>
    <w:rsid w:val="00BF24D8"/>
    <w:rsid w:val="00BF3446"/>
    <w:rsid w:val="00C0274D"/>
    <w:rsid w:val="00C11546"/>
    <w:rsid w:val="00C14596"/>
    <w:rsid w:val="00C16B03"/>
    <w:rsid w:val="00C328B8"/>
    <w:rsid w:val="00C371DB"/>
    <w:rsid w:val="00C417B5"/>
    <w:rsid w:val="00C438D3"/>
    <w:rsid w:val="00C44836"/>
    <w:rsid w:val="00C54346"/>
    <w:rsid w:val="00C61500"/>
    <w:rsid w:val="00C615E6"/>
    <w:rsid w:val="00C669BD"/>
    <w:rsid w:val="00C66DD5"/>
    <w:rsid w:val="00C71E6A"/>
    <w:rsid w:val="00C844F4"/>
    <w:rsid w:val="00C874E8"/>
    <w:rsid w:val="00C87551"/>
    <w:rsid w:val="00C87836"/>
    <w:rsid w:val="00C921A1"/>
    <w:rsid w:val="00CA24F5"/>
    <w:rsid w:val="00CA26C1"/>
    <w:rsid w:val="00CA3E47"/>
    <w:rsid w:val="00CA630B"/>
    <w:rsid w:val="00CA707D"/>
    <w:rsid w:val="00CA718B"/>
    <w:rsid w:val="00CA73CF"/>
    <w:rsid w:val="00CB49C9"/>
    <w:rsid w:val="00CC181F"/>
    <w:rsid w:val="00CC26B1"/>
    <w:rsid w:val="00CD1266"/>
    <w:rsid w:val="00CD48CC"/>
    <w:rsid w:val="00CD516D"/>
    <w:rsid w:val="00CE01F1"/>
    <w:rsid w:val="00CE137B"/>
    <w:rsid w:val="00CE3DB5"/>
    <w:rsid w:val="00CF0735"/>
    <w:rsid w:val="00CF1E31"/>
    <w:rsid w:val="00CF5CC6"/>
    <w:rsid w:val="00CF5EC9"/>
    <w:rsid w:val="00CF7B99"/>
    <w:rsid w:val="00D05CF5"/>
    <w:rsid w:val="00D067AE"/>
    <w:rsid w:val="00D07D9F"/>
    <w:rsid w:val="00D12D5B"/>
    <w:rsid w:val="00D1640B"/>
    <w:rsid w:val="00D20CC7"/>
    <w:rsid w:val="00D2383B"/>
    <w:rsid w:val="00D3651D"/>
    <w:rsid w:val="00D43935"/>
    <w:rsid w:val="00D44446"/>
    <w:rsid w:val="00D47F41"/>
    <w:rsid w:val="00D47F97"/>
    <w:rsid w:val="00D50125"/>
    <w:rsid w:val="00D51543"/>
    <w:rsid w:val="00D55095"/>
    <w:rsid w:val="00D57D10"/>
    <w:rsid w:val="00D60B4E"/>
    <w:rsid w:val="00D659C7"/>
    <w:rsid w:val="00D66D0D"/>
    <w:rsid w:val="00D67631"/>
    <w:rsid w:val="00D7083A"/>
    <w:rsid w:val="00D74E9F"/>
    <w:rsid w:val="00D750A9"/>
    <w:rsid w:val="00D85529"/>
    <w:rsid w:val="00D910F9"/>
    <w:rsid w:val="00D97561"/>
    <w:rsid w:val="00DA0033"/>
    <w:rsid w:val="00DA3A8F"/>
    <w:rsid w:val="00DB10CC"/>
    <w:rsid w:val="00DB1C07"/>
    <w:rsid w:val="00DB2259"/>
    <w:rsid w:val="00DB2B0F"/>
    <w:rsid w:val="00DB473D"/>
    <w:rsid w:val="00DB564A"/>
    <w:rsid w:val="00DB5807"/>
    <w:rsid w:val="00DC28ED"/>
    <w:rsid w:val="00DC43AB"/>
    <w:rsid w:val="00DC6B63"/>
    <w:rsid w:val="00DD0561"/>
    <w:rsid w:val="00DD2756"/>
    <w:rsid w:val="00DD5F78"/>
    <w:rsid w:val="00DD5FEC"/>
    <w:rsid w:val="00DD692E"/>
    <w:rsid w:val="00DE1ADF"/>
    <w:rsid w:val="00DE1D85"/>
    <w:rsid w:val="00DF0199"/>
    <w:rsid w:val="00DF192F"/>
    <w:rsid w:val="00DF463E"/>
    <w:rsid w:val="00DF56E7"/>
    <w:rsid w:val="00DF5BAF"/>
    <w:rsid w:val="00DF6586"/>
    <w:rsid w:val="00DF66F7"/>
    <w:rsid w:val="00E02FC6"/>
    <w:rsid w:val="00E05EC0"/>
    <w:rsid w:val="00E15F8C"/>
    <w:rsid w:val="00E16821"/>
    <w:rsid w:val="00E22390"/>
    <w:rsid w:val="00E24F34"/>
    <w:rsid w:val="00E309CC"/>
    <w:rsid w:val="00E332DA"/>
    <w:rsid w:val="00E3698E"/>
    <w:rsid w:val="00E41AE7"/>
    <w:rsid w:val="00E4222D"/>
    <w:rsid w:val="00E45201"/>
    <w:rsid w:val="00E71CB6"/>
    <w:rsid w:val="00E71D8C"/>
    <w:rsid w:val="00E73249"/>
    <w:rsid w:val="00E74B90"/>
    <w:rsid w:val="00E75FEE"/>
    <w:rsid w:val="00E77808"/>
    <w:rsid w:val="00E80162"/>
    <w:rsid w:val="00E86482"/>
    <w:rsid w:val="00E906A3"/>
    <w:rsid w:val="00E919D0"/>
    <w:rsid w:val="00E91B98"/>
    <w:rsid w:val="00E93A38"/>
    <w:rsid w:val="00E97BD2"/>
    <w:rsid w:val="00EA092F"/>
    <w:rsid w:val="00EA160F"/>
    <w:rsid w:val="00EA6D88"/>
    <w:rsid w:val="00EB0C93"/>
    <w:rsid w:val="00EB429F"/>
    <w:rsid w:val="00EB4688"/>
    <w:rsid w:val="00EB6110"/>
    <w:rsid w:val="00EB619F"/>
    <w:rsid w:val="00EC5872"/>
    <w:rsid w:val="00EC6BFB"/>
    <w:rsid w:val="00ED5CD4"/>
    <w:rsid w:val="00EE071A"/>
    <w:rsid w:val="00EE6CA4"/>
    <w:rsid w:val="00EE77B9"/>
    <w:rsid w:val="00EF45CE"/>
    <w:rsid w:val="00EF4BB3"/>
    <w:rsid w:val="00EF7312"/>
    <w:rsid w:val="00F029B4"/>
    <w:rsid w:val="00F071A0"/>
    <w:rsid w:val="00F07579"/>
    <w:rsid w:val="00F10CC9"/>
    <w:rsid w:val="00F10F9B"/>
    <w:rsid w:val="00F1492B"/>
    <w:rsid w:val="00F15E08"/>
    <w:rsid w:val="00F16B80"/>
    <w:rsid w:val="00F26041"/>
    <w:rsid w:val="00F3178E"/>
    <w:rsid w:val="00F360E8"/>
    <w:rsid w:val="00F36526"/>
    <w:rsid w:val="00F367EB"/>
    <w:rsid w:val="00F37347"/>
    <w:rsid w:val="00F378F6"/>
    <w:rsid w:val="00F423A9"/>
    <w:rsid w:val="00F44D64"/>
    <w:rsid w:val="00F52A7E"/>
    <w:rsid w:val="00F566F9"/>
    <w:rsid w:val="00F5759B"/>
    <w:rsid w:val="00F60D71"/>
    <w:rsid w:val="00F628B6"/>
    <w:rsid w:val="00F653D6"/>
    <w:rsid w:val="00F701FC"/>
    <w:rsid w:val="00F7539F"/>
    <w:rsid w:val="00F80660"/>
    <w:rsid w:val="00F828AF"/>
    <w:rsid w:val="00F87C05"/>
    <w:rsid w:val="00F87FDE"/>
    <w:rsid w:val="00F9120E"/>
    <w:rsid w:val="00FA187E"/>
    <w:rsid w:val="00FA58A7"/>
    <w:rsid w:val="00FA5EEC"/>
    <w:rsid w:val="00FA632F"/>
    <w:rsid w:val="00FB64C0"/>
    <w:rsid w:val="00FC0056"/>
    <w:rsid w:val="00FC1124"/>
    <w:rsid w:val="00FC1EE5"/>
    <w:rsid w:val="00FC231C"/>
    <w:rsid w:val="00FC5C73"/>
    <w:rsid w:val="00FD7A6D"/>
    <w:rsid w:val="00FE18AF"/>
    <w:rsid w:val="00FE3535"/>
    <w:rsid w:val="00FE37CC"/>
    <w:rsid w:val="00FE3AE0"/>
    <w:rsid w:val="00FF1241"/>
    <w:rsid w:val="00FF68D5"/>
    <w:rsid w:val="00FF7FF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CC6145"/>
  <w15:docId w15:val="{A3444035-6EBF-4E67-8503-D818363C6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3A8F"/>
    <w:rPr>
      <w:rFonts w:ascii="Garamond" w:hAnsi="Garamond"/>
      <w:sz w:val="24"/>
    </w:rPr>
  </w:style>
  <w:style w:type="paragraph" w:styleId="Heading1">
    <w:name w:val="heading 1"/>
    <w:basedOn w:val="Normal"/>
    <w:next w:val="Normal"/>
    <w:link w:val="Heading1Char"/>
    <w:uiPriority w:val="9"/>
    <w:qFormat/>
    <w:rsid w:val="00660EF1"/>
    <w:pPr>
      <w:keepNext/>
      <w:keepLines/>
      <w:numPr>
        <w:numId w:val="1"/>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60EF1"/>
    <w:pPr>
      <w:keepNext/>
      <w:keepLines/>
      <w:numPr>
        <w:ilvl w:val="1"/>
        <w:numId w:val="1"/>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60EF1"/>
    <w:pPr>
      <w:keepNext/>
      <w:keepLines/>
      <w:numPr>
        <w:ilvl w:val="2"/>
        <w:numId w:val="1"/>
      </w:numP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aslov31"/>
    <w:next w:val="Normal"/>
    <w:link w:val="Heading4Char"/>
    <w:uiPriority w:val="9"/>
    <w:unhideWhenUsed/>
    <w:qFormat/>
    <w:rsid w:val="00610E81"/>
    <w:pPr>
      <w:numPr>
        <w:ilvl w:val="0"/>
        <w:numId w:val="2"/>
      </w:numPr>
      <w:outlineLvl w:val="3"/>
    </w:pPr>
    <w:rPr>
      <w:i/>
      <w:iCs/>
      <w:sz w:val="24"/>
    </w:rPr>
  </w:style>
  <w:style w:type="paragraph" w:styleId="Heading5">
    <w:name w:val="heading 5"/>
    <w:basedOn w:val="Normal"/>
    <w:next w:val="Normal"/>
    <w:link w:val="Heading5Char"/>
    <w:uiPriority w:val="9"/>
    <w:semiHidden/>
    <w:unhideWhenUsed/>
    <w:qFormat/>
    <w:rsid w:val="00660EF1"/>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660EF1"/>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660EF1"/>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660EF1"/>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60EF1"/>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60EF1"/>
    <w:pPr>
      <w:spacing w:before="100" w:beforeAutospacing="1" w:after="100" w:afterAutospacing="1" w:line="240" w:lineRule="auto"/>
    </w:pPr>
    <w:rPr>
      <w:rFonts w:ascii="Times New Roman" w:eastAsia="Times New Roman" w:hAnsi="Times New Roman" w:cs="Times New Roman"/>
      <w:szCs w:val="24"/>
      <w:lang w:eastAsia="hr-HR"/>
    </w:rPr>
  </w:style>
  <w:style w:type="character" w:customStyle="1" w:styleId="Heading1Char">
    <w:name w:val="Heading 1 Char"/>
    <w:basedOn w:val="DefaultParagraphFont"/>
    <w:link w:val="Heading1"/>
    <w:uiPriority w:val="9"/>
    <w:rsid w:val="00660EF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60EF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60EF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10E81"/>
    <w:rPr>
      <w:rFonts w:ascii="Arial" w:eastAsiaTheme="majorEastAsia" w:hAnsi="Arial" w:cstheme="majorBidi"/>
      <w:b/>
      <w:i/>
      <w:iCs/>
      <w:color w:val="C00000"/>
      <w:sz w:val="24"/>
      <w:szCs w:val="24"/>
    </w:rPr>
  </w:style>
  <w:style w:type="character" w:customStyle="1" w:styleId="Heading5Char">
    <w:name w:val="Heading 5 Char"/>
    <w:basedOn w:val="DefaultParagraphFont"/>
    <w:link w:val="Heading5"/>
    <w:uiPriority w:val="9"/>
    <w:semiHidden/>
    <w:rsid w:val="00660EF1"/>
    <w:rPr>
      <w:rFonts w:asciiTheme="majorHAnsi" w:eastAsiaTheme="majorEastAsia" w:hAnsiTheme="majorHAnsi" w:cstheme="majorBidi"/>
      <w:color w:val="2E74B5" w:themeColor="accent1" w:themeShade="BF"/>
      <w:sz w:val="24"/>
    </w:rPr>
  </w:style>
  <w:style w:type="character" w:customStyle="1" w:styleId="Heading6Char">
    <w:name w:val="Heading 6 Char"/>
    <w:basedOn w:val="DefaultParagraphFont"/>
    <w:link w:val="Heading6"/>
    <w:uiPriority w:val="9"/>
    <w:semiHidden/>
    <w:rsid w:val="00660EF1"/>
    <w:rPr>
      <w:rFonts w:asciiTheme="majorHAnsi" w:eastAsiaTheme="majorEastAsia" w:hAnsiTheme="majorHAnsi" w:cstheme="majorBidi"/>
      <w:color w:val="1F4D78" w:themeColor="accent1" w:themeShade="7F"/>
      <w:sz w:val="24"/>
    </w:rPr>
  </w:style>
  <w:style w:type="character" w:customStyle="1" w:styleId="Heading7Char">
    <w:name w:val="Heading 7 Char"/>
    <w:basedOn w:val="DefaultParagraphFont"/>
    <w:link w:val="Heading7"/>
    <w:uiPriority w:val="9"/>
    <w:semiHidden/>
    <w:rsid w:val="00660EF1"/>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660EF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60EF1"/>
    <w:rPr>
      <w:rFonts w:asciiTheme="majorHAnsi" w:eastAsiaTheme="majorEastAsia" w:hAnsiTheme="majorHAnsi" w:cstheme="majorBidi"/>
      <w:i/>
      <w:iCs/>
      <w:color w:val="272727" w:themeColor="text1" w:themeTint="D8"/>
      <w:sz w:val="21"/>
      <w:szCs w:val="21"/>
    </w:rPr>
  </w:style>
  <w:style w:type="paragraph" w:customStyle="1" w:styleId="Naslov11">
    <w:name w:val="Naslov 11"/>
    <w:basedOn w:val="Heading1"/>
    <w:next w:val="Normal"/>
    <w:link w:val="Naslov1Char"/>
    <w:qFormat/>
    <w:rsid w:val="00D85529"/>
    <w:pPr>
      <w:pageBreakBefore/>
      <w:pBdr>
        <w:top w:val="single" w:sz="36" w:space="2" w:color="C00000"/>
        <w:left w:val="single" w:sz="36" w:space="4" w:color="C00000"/>
        <w:bottom w:val="single" w:sz="36" w:space="2" w:color="C00000"/>
        <w:right w:val="single" w:sz="36" w:space="4" w:color="C00000"/>
      </w:pBdr>
      <w:shd w:val="clear" w:color="auto" w:fill="C00000"/>
      <w:spacing w:before="360" w:after="360" w:line="240" w:lineRule="auto"/>
      <w:ind w:left="340" w:hanging="340"/>
    </w:pPr>
    <w:rPr>
      <w:rFonts w:ascii="Arial" w:hAnsi="Arial"/>
      <w:b/>
      <w:color w:val="FFFFFF" w:themeColor="background1"/>
      <w:sz w:val="36"/>
    </w:rPr>
  </w:style>
  <w:style w:type="paragraph" w:customStyle="1" w:styleId="Naslov21">
    <w:name w:val="Naslov 21"/>
    <w:basedOn w:val="Heading2"/>
    <w:link w:val="Naslov2Char"/>
    <w:qFormat/>
    <w:rsid w:val="00490B9E"/>
    <w:pPr>
      <w:pBdr>
        <w:top w:val="single" w:sz="8" w:space="4" w:color="C00000"/>
        <w:bottom w:val="single" w:sz="8" w:space="4" w:color="C00000"/>
      </w:pBdr>
      <w:spacing w:before="360" w:after="360" w:line="240" w:lineRule="auto"/>
      <w:ind w:left="578" w:hanging="578"/>
    </w:pPr>
    <w:rPr>
      <w:rFonts w:ascii="Arial" w:hAnsi="Arial"/>
      <w:b/>
      <w:color w:val="C00000"/>
      <w:sz w:val="32"/>
    </w:rPr>
  </w:style>
  <w:style w:type="character" w:customStyle="1" w:styleId="Naslov1Char">
    <w:name w:val="Naslov 1 Char"/>
    <w:basedOn w:val="Heading1Char"/>
    <w:link w:val="Naslov11"/>
    <w:rsid w:val="00D85529"/>
    <w:rPr>
      <w:rFonts w:ascii="Arial" w:eastAsiaTheme="majorEastAsia" w:hAnsi="Arial" w:cstheme="majorBidi"/>
      <w:b/>
      <w:color w:val="FFFFFF" w:themeColor="background1"/>
      <w:sz w:val="36"/>
      <w:szCs w:val="32"/>
      <w:shd w:val="clear" w:color="auto" w:fill="C00000"/>
    </w:rPr>
  </w:style>
  <w:style w:type="paragraph" w:customStyle="1" w:styleId="Naslov31">
    <w:name w:val="Naslov 31"/>
    <w:basedOn w:val="Heading3"/>
    <w:link w:val="Naslov3Char"/>
    <w:qFormat/>
    <w:rsid w:val="000A348E"/>
    <w:pPr>
      <w:pBdr>
        <w:bottom w:val="single" w:sz="4" w:space="1" w:color="C00000"/>
      </w:pBdr>
      <w:spacing w:before="360" w:after="360" w:line="240" w:lineRule="auto"/>
    </w:pPr>
    <w:rPr>
      <w:rFonts w:ascii="Arial" w:hAnsi="Arial"/>
      <w:b/>
      <w:color w:val="C00000"/>
      <w:sz w:val="28"/>
    </w:rPr>
  </w:style>
  <w:style w:type="character" w:customStyle="1" w:styleId="Naslov2Char">
    <w:name w:val="Naslov 2 Char"/>
    <w:basedOn w:val="Heading2Char"/>
    <w:link w:val="Naslov21"/>
    <w:rsid w:val="00490B9E"/>
    <w:rPr>
      <w:rFonts w:ascii="Arial" w:eastAsiaTheme="majorEastAsia" w:hAnsi="Arial" w:cstheme="majorBidi"/>
      <w:b/>
      <w:color w:val="C00000"/>
      <w:sz w:val="32"/>
      <w:szCs w:val="26"/>
    </w:rPr>
  </w:style>
  <w:style w:type="paragraph" w:customStyle="1" w:styleId="Tekstsadraja">
    <w:name w:val="Tekst sadržaja"/>
    <w:basedOn w:val="Normal"/>
    <w:link w:val="TekstsadrajaChar"/>
    <w:qFormat/>
    <w:rsid w:val="0052196D"/>
    <w:pPr>
      <w:spacing w:after="120" w:line="240" w:lineRule="auto"/>
    </w:pPr>
    <w:rPr>
      <w:rFonts w:ascii="Arial" w:hAnsi="Arial"/>
    </w:rPr>
  </w:style>
  <w:style w:type="character" w:customStyle="1" w:styleId="Naslov3Char">
    <w:name w:val="Naslov 3 Char"/>
    <w:basedOn w:val="Heading3Char"/>
    <w:link w:val="Naslov31"/>
    <w:rsid w:val="000A348E"/>
    <w:rPr>
      <w:rFonts w:ascii="Arial" w:eastAsiaTheme="majorEastAsia" w:hAnsi="Arial" w:cstheme="majorBidi"/>
      <w:b/>
      <w:color w:val="C00000"/>
      <w:sz w:val="28"/>
      <w:szCs w:val="24"/>
    </w:rPr>
  </w:style>
  <w:style w:type="paragraph" w:customStyle="1" w:styleId="Obiannaslov">
    <w:name w:val="Običan naslov"/>
    <w:basedOn w:val="Normal"/>
    <w:link w:val="ObiannaslovChar"/>
    <w:qFormat/>
    <w:rsid w:val="000E1B13"/>
    <w:pPr>
      <w:spacing w:before="320" w:after="320" w:line="240" w:lineRule="auto"/>
    </w:pPr>
    <w:rPr>
      <w:rFonts w:ascii="Arial" w:hAnsi="Arial"/>
      <w:b/>
      <w:color w:val="C00000"/>
    </w:rPr>
  </w:style>
  <w:style w:type="character" w:customStyle="1" w:styleId="TekstsadrajaChar">
    <w:name w:val="Tekst sadržaja Char"/>
    <w:basedOn w:val="DefaultParagraphFont"/>
    <w:link w:val="Tekstsadraja"/>
    <w:rsid w:val="0052196D"/>
    <w:rPr>
      <w:rFonts w:ascii="Arial" w:hAnsi="Arial"/>
      <w:sz w:val="24"/>
    </w:rPr>
  </w:style>
  <w:style w:type="paragraph" w:styleId="Header">
    <w:name w:val="header"/>
    <w:basedOn w:val="Normal"/>
    <w:link w:val="HeaderChar"/>
    <w:uiPriority w:val="99"/>
    <w:unhideWhenUsed/>
    <w:rsid w:val="006C3A4F"/>
    <w:pPr>
      <w:tabs>
        <w:tab w:val="center" w:pos="4536"/>
        <w:tab w:val="right" w:pos="9072"/>
      </w:tabs>
      <w:spacing w:after="0" w:line="240" w:lineRule="auto"/>
    </w:pPr>
  </w:style>
  <w:style w:type="character" w:customStyle="1" w:styleId="ObiannaslovChar">
    <w:name w:val="Običan naslov Char"/>
    <w:basedOn w:val="DefaultParagraphFont"/>
    <w:link w:val="Obiannaslov"/>
    <w:rsid w:val="000E1B13"/>
    <w:rPr>
      <w:rFonts w:ascii="Arial" w:hAnsi="Arial"/>
      <w:b/>
      <w:color w:val="C00000"/>
      <w:sz w:val="24"/>
    </w:rPr>
  </w:style>
  <w:style w:type="character" w:customStyle="1" w:styleId="HeaderChar">
    <w:name w:val="Header Char"/>
    <w:basedOn w:val="DefaultParagraphFont"/>
    <w:link w:val="Header"/>
    <w:uiPriority w:val="99"/>
    <w:rsid w:val="006C3A4F"/>
  </w:style>
  <w:style w:type="paragraph" w:styleId="Footer">
    <w:name w:val="footer"/>
    <w:basedOn w:val="Normal"/>
    <w:link w:val="FooterChar"/>
    <w:uiPriority w:val="99"/>
    <w:unhideWhenUsed/>
    <w:rsid w:val="006C3A4F"/>
    <w:pPr>
      <w:tabs>
        <w:tab w:val="center" w:pos="4536"/>
        <w:tab w:val="right" w:pos="9072"/>
      </w:tabs>
      <w:spacing w:after="0" w:line="240" w:lineRule="auto"/>
    </w:pPr>
  </w:style>
  <w:style w:type="character" w:customStyle="1" w:styleId="FooterChar">
    <w:name w:val="Footer Char"/>
    <w:basedOn w:val="DefaultParagraphFont"/>
    <w:link w:val="Footer"/>
    <w:uiPriority w:val="99"/>
    <w:rsid w:val="006C3A4F"/>
  </w:style>
  <w:style w:type="paragraph" w:customStyle="1" w:styleId="Slike">
    <w:name w:val="Slike"/>
    <w:basedOn w:val="Normal"/>
    <w:link w:val="SlikeChar"/>
    <w:qFormat/>
    <w:rsid w:val="008A632E"/>
    <w:pPr>
      <w:spacing w:before="240" w:after="60" w:line="240" w:lineRule="auto"/>
    </w:pPr>
    <w:rPr>
      <w:rFonts w:ascii="Arial" w:hAnsi="Arial"/>
      <w:noProof/>
      <w:sz w:val="20"/>
    </w:rPr>
  </w:style>
  <w:style w:type="paragraph" w:styleId="Caption">
    <w:name w:val="caption"/>
    <w:basedOn w:val="Normal"/>
    <w:next w:val="Normal"/>
    <w:link w:val="CaptionChar"/>
    <w:uiPriority w:val="35"/>
    <w:unhideWhenUsed/>
    <w:qFormat/>
    <w:rsid w:val="00DA3A8F"/>
    <w:pPr>
      <w:spacing w:after="200" w:line="240" w:lineRule="auto"/>
    </w:pPr>
    <w:rPr>
      <w:i/>
      <w:iCs/>
      <w:color w:val="44546A" w:themeColor="text2"/>
      <w:sz w:val="18"/>
      <w:szCs w:val="18"/>
    </w:rPr>
  </w:style>
  <w:style w:type="character" w:customStyle="1" w:styleId="SlikeChar">
    <w:name w:val="Slike Char"/>
    <w:basedOn w:val="DefaultParagraphFont"/>
    <w:link w:val="Slike"/>
    <w:rsid w:val="008A632E"/>
    <w:rPr>
      <w:rFonts w:ascii="Arial" w:hAnsi="Arial"/>
      <w:noProof/>
      <w:sz w:val="20"/>
    </w:rPr>
  </w:style>
  <w:style w:type="paragraph" w:styleId="NoSpacing">
    <w:name w:val="No Spacing"/>
    <w:uiPriority w:val="1"/>
    <w:qFormat/>
    <w:rsid w:val="00DA3A8F"/>
    <w:pPr>
      <w:spacing w:after="0" w:line="240" w:lineRule="auto"/>
    </w:pPr>
    <w:rPr>
      <w:rFonts w:ascii="Garamond" w:hAnsi="Garamond"/>
      <w:sz w:val="24"/>
    </w:rPr>
  </w:style>
  <w:style w:type="paragraph" w:customStyle="1" w:styleId="Opisslike1">
    <w:name w:val="Opis slike1"/>
    <w:basedOn w:val="Normal"/>
    <w:link w:val="OpisslikeChar"/>
    <w:qFormat/>
    <w:rsid w:val="000A7893"/>
    <w:pPr>
      <w:spacing w:after="320" w:line="240" w:lineRule="auto"/>
    </w:pPr>
    <w:rPr>
      <w:rFonts w:ascii="Arial" w:hAnsi="Arial"/>
      <w:sz w:val="22"/>
    </w:rPr>
  </w:style>
  <w:style w:type="paragraph" w:customStyle="1" w:styleId="Reference">
    <w:name w:val="Reference"/>
    <w:basedOn w:val="Opisslike1"/>
    <w:link w:val="ReferenceChar"/>
    <w:qFormat/>
    <w:rsid w:val="00BF24D8"/>
    <w:rPr>
      <w:i/>
      <w:sz w:val="24"/>
    </w:rPr>
  </w:style>
  <w:style w:type="character" w:customStyle="1" w:styleId="OpisslikeChar">
    <w:name w:val="Opis slike Char"/>
    <w:basedOn w:val="DefaultParagraphFont"/>
    <w:link w:val="Opisslike1"/>
    <w:rsid w:val="000A7893"/>
    <w:rPr>
      <w:rFonts w:ascii="Arial" w:hAnsi="Arial"/>
    </w:rPr>
  </w:style>
  <w:style w:type="character" w:customStyle="1" w:styleId="ReferenceChar">
    <w:name w:val="Reference Char"/>
    <w:basedOn w:val="OpisslikeChar"/>
    <w:link w:val="Reference"/>
    <w:rsid w:val="00BF24D8"/>
    <w:rPr>
      <w:rFonts w:ascii="Arial" w:hAnsi="Arial"/>
      <w:i/>
      <w:sz w:val="24"/>
    </w:rPr>
  </w:style>
  <w:style w:type="character" w:styleId="Hyperlink">
    <w:name w:val="Hyperlink"/>
    <w:basedOn w:val="DefaultParagraphFont"/>
    <w:uiPriority w:val="99"/>
    <w:unhideWhenUsed/>
    <w:rsid w:val="0052196D"/>
    <w:rPr>
      <w:color w:val="0563C1" w:themeColor="hyperlink"/>
      <w:u w:val="single"/>
    </w:rPr>
  </w:style>
  <w:style w:type="table" w:styleId="TableGrid">
    <w:name w:val="Table Grid"/>
    <w:basedOn w:val="TableNormal"/>
    <w:uiPriority w:val="39"/>
    <w:rsid w:val="005219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draj6pt">
    <w:name w:val="Sadržaj 6pt"/>
    <w:basedOn w:val="Tekstsadraja"/>
    <w:link w:val="Sadraj6ptChar"/>
    <w:qFormat/>
    <w:rsid w:val="0006555D"/>
    <w:pPr>
      <w:spacing w:line="276" w:lineRule="auto"/>
    </w:pPr>
  </w:style>
  <w:style w:type="paragraph" w:customStyle="1" w:styleId="Sadraj0pt">
    <w:name w:val="Sadržaj 0pt"/>
    <w:basedOn w:val="Sadraj6pt"/>
    <w:link w:val="Sadraj0ptChar"/>
    <w:qFormat/>
    <w:rsid w:val="00CA26C1"/>
    <w:pPr>
      <w:spacing w:after="0"/>
    </w:pPr>
  </w:style>
  <w:style w:type="character" w:customStyle="1" w:styleId="Sadraj6ptChar">
    <w:name w:val="Sadržaj 6pt Char"/>
    <w:basedOn w:val="TekstsadrajaChar"/>
    <w:link w:val="Sadraj6pt"/>
    <w:rsid w:val="0006555D"/>
    <w:rPr>
      <w:rFonts w:ascii="Arial" w:hAnsi="Arial"/>
      <w:sz w:val="24"/>
    </w:rPr>
  </w:style>
  <w:style w:type="paragraph" w:customStyle="1" w:styleId="Sadraj">
    <w:name w:val="Sadržaj"/>
    <w:basedOn w:val="Normal"/>
    <w:link w:val="SadrajChar"/>
    <w:qFormat/>
    <w:rsid w:val="00892B44"/>
    <w:pPr>
      <w:spacing w:after="120" w:line="240" w:lineRule="auto"/>
    </w:pPr>
    <w:rPr>
      <w:rFonts w:ascii="Arial" w:hAnsi="Arial"/>
      <w:sz w:val="22"/>
      <w:szCs w:val="24"/>
    </w:rPr>
  </w:style>
  <w:style w:type="character" w:customStyle="1" w:styleId="Sadraj0ptChar">
    <w:name w:val="Sadržaj 0pt Char"/>
    <w:basedOn w:val="Sadraj6ptChar"/>
    <w:link w:val="Sadraj0pt"/>
    <w:rsid w:val="00CA26C1"/>
    <w:rPr>
      <w:rFonts w:ascii="Arial" w:hAnsi="Arial"/>
      <w:sz w:val="24"/>
    </w:rPr>
  </w:style>
  <w:style w:type="character" w:customStyle="1" w:styleId="SadrajChar">
    <w:name w:val="Sadržaj Char"/>
    <w:basedOn w:val="DefaultParagraphFont"/>
    <w:link w:val="Sadraj"/>
    <w:rsid w:val="00892B44"/>
    <w:rPr>
      <w:rFonts w:ascii="Arial" w:hAnsi="Arial"/>
      <w:szCs w:val="24"/>
    </w:rPr>
  </w:style>
  <w:style w:type="paragraph" w:styleId="BalloonText">
    <w:name w:val="Balloon Text"/>
    <w:basedOn w:val="Normal"/>
    <w:link w:val="BalloonTextChar"/>
    <w:uiPriority w:val="99"/>
    <w:semiHidden/>
    <w:unhideWhenUsed/>
    <w:rsid w:val="008278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78B1"/>
    <w:rPr>
      <w:rFonts w:ascii="Segoe UI" w:hAnsi="Segoe UI" w:cs="Segoe UI"/>
      <w:sz w:val="18"/>
      <w:szCs w:val="18"/>
    </w:rPr>
  </w:style>
  <w:style w:type="character" w:customStyle="1" w:styleId="apple-converted-space">
    <w:name w:val="apple-converted-space"/>
    <w:basedOn w:val="DefaultParagraphFont"/>
    <w:rsid w:val="007E6783"/>
  </w:style>
  <w:style w:type="character" w:styleId="Emphasis">
    <w:name w:val="Emphasis"/>
    <w:basedOn w:val="DefaultParagraphFont"/>
    <w:uiPriority w:val="20"/>
    <w:qFormat/>
    <w:rsid w:val="007E6783"/>
    <w:rPr>
      <w:i/>
      <w:iCs/>
    </w:rPr>
  </w:style>
  <w:style w:type="character" w:customStyle="1" w:styleId="CaptionChar">
    <w:name w:val="Caption Char"/>
    <w:basedOn w:val="DefaultParagraphFont"/>
    <w:link w:val="Caption"/>
    <w:uiPriority w:val="35"/>
    <w:rsid w:val="00DB2259"/>
    <w:rPr>
      <w:rFonts w:ascii="Garamond" w:hAnsi="Garamond"/>
      <w:i/>
      <w:iCs/>
      <w:color w:val="44546A" w:themeColor="text2"/>
      <w:sz w:val="18"/>
      <w:szCs w:val="18"/>
    </w:rPr>
  </w:style>
  <w:style w:type="paragraph" w:styleId="ListParagraph">
    <w:name w:val="List Paragraph"/>
    <w:basedOn w:val="Normal"/>
    <w:uiPriority w:val="34"/>
    <w:qFormat/>
    <w:rsid w:val="007222D0"/>
    <w:pPr>
      <w:ind w:left="720"/>
      <w:contextualSpacing/>
    </w:pPr>
  </w:style>
  <w:style w:type="paragraph" w:customStyle="1" w:styleId="Sadraj12pt">
    <w:name w:val="Sadržaj 12pt"/>
    <w:basedOn w:val="Sadraj6pt"/>
    <w:link w:val="Sadraj12ptChar"/>
    <w:qFormat/>
    <w:rsid w:val="00FF7FFC"/>
    <w:pPr>
      <w:spacing w:after="200"/>
    </w:pPr>
  </w:style>
  <w:style w:type="character" w:customStyle="1" w:styleId="Sadraj12ptChar">
    <w:name w:val="Sadržaj 12pt Char"/>
    <w:basedOn w:val="Sadraj6ptChar"/>
    <w:link w:val="Sadraj12pt"/>
    <w:rsid w:val="00FF7FFC"/>
    <w:rPr>
      <w:rFonts w:ascii="Arial" w:hAnsi="Arial"/>
      <w:sz w:val="24"/>
    </w:rPr>
  </w:style>
  <w:style w:type="paragraph" w:customStyle="1" w:styleId="StudentiPristup">
    <w:name w:val="Studenti_Pristup"/>
    <w:basedOn w:val="Normal"/>
    <w:link w:val="StudentiPristupChar"/>
    <w:autoRedefine/>
    <w:qFormat/>
    <w:rsid w:val="00087431"/>
    <w:pPr>
      <w:spacing w:after="240" w:line="276" w:lineRule="auto"/>
    </w:pPr>
    <w:rPr>
      <w:rFonts w:ascii="Arial" w:eastAsia="Times New Roman" w:hAnsi="Arial" w:cs="Arial"/>
      <w:color w:val="000000"/>
      <w:lang w:eastAsia="hr-HR"/>
    </w:rPr>
  </w:style>
  <w:style w:type="character" w:customStyle="1" w:styleId="StudentiPristupChar">
    <w:name w:val="Studenti_Pristup Char"/>
    <w:link w:val="StudentiPristup"/>
    <w:rsid w:val="00087431"/>
    <w:rPr>
      <w:rFonts w:ascii="Arial" w:eastAsia="Times New Roman" w:hAnsi="Arial" w:cs="Arial"/>
      <w:color w:val="000000"/>
      <w:sz w:val="24"/>
      <w:lang w:eastAsia="hr-HR"/>
    </w:rPr>
  </w:style>
  <w:style w:type="paragraph" w:customStyle="1" w:styleId="Naslovbeznumeracije">
    <w:name w:val="Naslov bez numeracije"/>
    <w:basedOn w:val="Normal"/>
    <w:link w:val="NaslovbeznumeracijeChar"/>
    <w:qFormat/>
    <w:rsid w:val="00A2620C"/>
    <w:pPr>
      <w:pageBreakBefore/>
      <w:pBdr>
        <w:top w:val="single" w:sz="36" w:space="1" w:color="C00000"/>
        <w:left w:val="single" w:sz="36" w:space="4" w:color="C00000"/>
        <w:bottom w:val="single" w:sz="36" w:space="1" w:color="C00000"/>
        <w:right w:val="single" w:sz="36" w:space="4" w:color="C00000"/>
      </w:pBdr>
      <w:shd w:val="clear" w:color="auto" w:fill="C00000"/>
      <w:spacing w:before="360" w:after="360" w:line="240" w:lineRule="auto"/>
      <w:ind w:left="340" w:hanging="340"/>
      <w:outlineLvl w:val="0"/>
    </w:pPr>
    <w:rPr>
      <w:rFonts w:ascii="Arial" w:hAnsi="Arial" w:cs="Arial"/>
      <w:b/>
      <w:color w:val="FFFFFF" w:themeColor="background1"/>
      <w:sz w:val="36"/>
      <w:szCs w:val="36"/>
    </w:rPr>
  </w:style>
  <w:style w:type="character" w:customStyle="1" w:styleId="NaslovbeznumeracijeChar">
    <w:name w:val="Naslov bez numeracije Char"/>
    <w:basedOn w:val="DefaultParagraphFont"/>
    <w:link w:val="Naslovbeznumeracije"/>
    <w:rsid w:val="00A2620C"/>
    <w:rPr>
      <w:rFonts w:ascii="Arial" w:hAnsi="Arial" w:cs="Arial"/>
      <w:b/>
      <w:color w:val="FFFFFF" w:themeColor="background1"/>
      <w:sz w:val="36"/>
      <w:szCs w:val="36"/>
      <w:shd w:val="clear" w:color="auto" w:fill="C00000"/>
    </w:rPr>
  </w:style>
  <w:style w:type="paragraph" w:styleId="TOC3">
    <w:name w:val="toc 3"/>
    <w:basedOn w:val="Normal"/>
    <w:next w:val="Normal"/>
    <w:autoRedefine/>
    <w:uiPriority w:val="39"/>
    <w:unhideWhenUsed/>
    <w:rsid w:val="009A16EB"/>
    <w:pPr>
      <w:spacing w:after="100"/>
      <w:ind w:left="440"/>
    </w:pPr>
    <w:rPr>
      <w:rFonts w:asciiTheme="minorHAnsi" w:eastAsiaTheme="minorEastAsia" w:hAnsiTheme="minorHAnsi"/>
      <w:sz w:val="22"/>
      <w:lang w:eastAsia="hr-HR"/>
    </w:rPr>
  </w:style>
  <w:style w:type="paragraph" w:styleId="TOC1">
    <w:name w:val="toc 1"/>
    <w:basedOn w:val="Normal"/>
    <w:next w:val="Normal"/>
    <w:autoRedefine/>
    <w:uiPriority w:val="39"/>
    <w:unhideWhenUsed/>
    <w:rsid w:val="000B55E2"/>
    <w:pPr>
      <w:tabs>
        <w:tab w:val="left" w:pos="426"/>
        <w:tab w:val="right" w:leader="dot" w:pos="9062"/>
      </w:tabs>
      <w:spacing w:before="120" w:after="120" w:line="240" w:lineRule="auto"/>
      <w:ind w:left="57"/>
    </w:pPr>
    <w:rPr>
      <w:rFonts w:ascii="Arial" w:hAnsi="Arial"/>
      <w:b/>
      <w:sz w:val="26"/>
    </w:rPr>
  </w:style>
  <w:style w:type="paragraph" w:styleId="TOC2">
    <w:name w:val="toc 2"/>
    <w:basedOn w:val="Normal"/>
    <w:next w:val="Normal"/>
    <w:autoRedefine/>
    <w:uiPriority w:val="39"/>
    <w:unhideWhenUsed/>
    <w:rsid w:val="000B55E2"/>
    <w:pPr>
      <w:tabs>
        <w:tab w:val="left" w:pos="567"/>
        <w:tab w:val="right" w:leader="dot" w:pos="9062"/>
      </w:tabs>
      <w:spacing w:after="0" w:line="240" w:lineRule="auto"/>
      <w:ind w:left="142"/>
    </w:pPr>
    <w:rPr>
      <w:rFonts w:ascii="Arial" w:hAnsi="Arial"/>
    </w:rPr>
  </w:style>
  <w:style w:type="paragraph" w:styleId="TOC4">
    <w:name w:val="toc 4"/>
    <w:basedOn w:val="Normal"/>
    <w:next w:val="Normal"/>
    <w:autoRedefine/>
    <w:uiPriority w:val="39"/>
    <w:unhideWhenUsed/>
    <w:rsid w:val="009A16EB"/>
    <w:pPr>
      <w:spacing w:after="100"/>
      <w:ind w:left="660"/>
    </w:pPr>
    <w:rPr>
      <w:rFonts w:asciiTheme="minorHAnsi" w:eastAsiaTheme="minorEastAsia" w:hAnsiTheme="minorHAnsi"/>
      <w:sz w:val="22"/>
      <w:lang w:eastAsia="hr-HR"/>
    </w:rPr>
  </w:style>
  <w:style w:type="paragraph" w:styleId="TOC5">
    <w:name w:val="toc 5"/>
    <w:basedOn w:val="Normal"/>
    <w:next w:val="Normal"/>
    <w:autoRedefine/>
    <w:uiPriority w:val="39"/>
    <w:unhideWhenUsed/>
    <w:rsid w:val="009A16EB"/>
    <w:pPr>
      <w:spacing w:after="100"/>
      <w:ind w:left="880"/>
    </w:pPr>
    <w:rPr>
      <w:rFonts w:asciiTheme="minorHAnsi" w:eastAsiaTheme="minorEastAsia" w:hAnsiTheme="minorHAnsi"/>
      <w:sz w:val="22"/>
      <w:lang w:eastAsia="hr-HR"/>
    </w:rPr>
  </w:style>
  <w:style w:type="paragraph" w:styleId="TOC6">
    <w:name w:val="toc 6"/>
    <w:basedOn w:val="Normal"/>
    <w:next w:val="Normal"/>
    <w:autoRedefine/>
    <w:uiPriority w:val="39"/>
    <w:unhideWhenUsed/>
    <w:rsid w:val="009A16EB"/>
    <w:pPr>
      <w:spacing w:after="100"/>
      <w:ind w:left="1100"/>
    </w:pPr>
    <w:rPr>
      <w:rFonts w:asciiTheme="minorHAnsi" w:eastAsiaTheme="minorEastAsia" w:hAnsiTheme="minorHAnsi"/>
      <w:sz w:val="22"/>
      <w:lang w:eastAsia="hr-HR"/>
    </w:rPr>
  </w:style>
  <w:style w:type="paragraph" w:styleId="TOC7">
    <w:name w:val="toc 7"/>
    <w:basedOn w:val="Normal"/>
    <w:next w:val="Normal"/>
    <w:autoRedefine/>
    <w:uiPriority w:val="39"/>
    <w:unhideWhenUsed/>
    <w:rsid w:val="009A16EB"/>
    <w:pPr>
      <w:spacing w:after="100"/>
      <w:ind w:left="1320"/>
    </w:pPr>
    <w:rPr>
      <w:rFonts w:asciiTheme="minorHAnsi" w:eastAsiaTheme="minorEastAsia" w:hAnsiTheme="minorHAnsi"/>
      <w:sz w:val="22"/>
      <w:lang w:eastAsia="hr-HR"/>
    </w:rPr>
  </w:style>
  <w:style w:type="paragraph" w:styleId="TOC8">
    <w:name w:val="toc 8"/>
    <w:basedOn w:val="Normal"/>
    <w:next w:val="Normal"/>
    <w:autoRedefine/>
    <w:uiPriority w:val="39"/>
    <w:unhideWhenUsed/>
    <w:rsid w:val="009A16EB"/>
    <w:pPr>
      <w:spacing w:after="100"/>
      <w:ind w:left="1540"/>
    </w:pPr>
    <w:rPr>
      <w:rFonts w:asciiTheme="minorHAnsi" w:eastAsiaTheme="minorEastAsia" w:hAnsiTheme="minorHAnsi"/>
      <w:sz w:val="22"/>
      <w:lang w:eastAsia="hr-HR"/>
    </w:rPr>
  </w:style>
  <w:style w:type="paragraph" w:styleId="TOC9">
    <w:name w:val="toc 9"/>
    <w:basedOn w:val="Normal"/>
    <w:next w:val="Normal"/>
    <w:autoRedefine/>
    <w:uiPriority w:val="39"/>
    <w:unhideWhenUsed/>
    <w:rsid w:val="009A16EB"/>
    <w:pPr>
      <w:spacing w:after="100"/>
      <w:ind w:left="1760"/>
    </w:pPr>
    <w:rPr>
      <w:rFonts w:asciiTheme="minorHAnsi" w:eastAsiaTheme="minorEastAsia" w:hAnsiTheme="minorHAnsi"/>
      <w:sz w:val="22"/>
      <w:lang w:eastAsia="hr-HR"/>
    </w:rPr>
  </w:style>
  <w:style w:type="paragraph" w:styleId="FootnoteText">
    <w:name w:val="footnote text"/>
    <w:basedOn w:val="Normal"/>
    <w:link w:val="FootnoteTextChar"/>
    <w:uiPriority w:val="99"/>
    <w:semiHidden/>
    <w:unhideWhenUsed/>
    <w:rsid w:val="00BB117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117E"/>
    <w:rPr>
      <w:rFonts w:ascii="Garamond" w:hAnsi="Garamond"/>
      <w:sz w:val="20"/>
      <w:szCs w:val="20"/>
    </w:rPr>
  </w:style>
  <w:style w:type="character" w:styleId="FootnoteReference">
    <w:name w:val="footnote reference"/>
    <w:basedOn w:val="DefaultParagraphFont"/>
    <w:uiPriority w:val="99"/>
    <w:semiHidden/>
    <w:unhideWhenUsed/>
    <w:rsid w:val="00BB117E"/>
    <w:rPr>
      <w:vertAlign w:val="superscript"/>
    </w:rPr>
  </w:style>
  <w:style w:type="paragraph" w:customStyle="1" w:styleId="Naslov32">
    <w:name w:val="Naslov 32"/>
    <w:basedOn w:val="Normal"/>
    <w:qFormat/>
    <w:rsid w:val="009227DC"/>
    <w:pPr>
      <w:spacing w:after="240" w:line="276" w:lineRule="auto"/>
      <w:outlineLvl w:val="2"/>
    </w:pPr>
    <w:rPr>
      <w:rFonts w:ascii="Arial" w:hAnsi="Arial" w:cs="Arial"/>
      <w:b/>
      <w:color w:val="522A74"/>
    </w:rPr>
  </w:style>
  <w:style w:type="paragraph" w:customStyle="1" w:styleId="Opisslike2">
    <w:name w:val="Opis slike2"/>
    <w:basedOn w:val="Caption"/>
    <w:qFormat/>
    <w:rsid w:val="003538E9"/>
    <w:pPr>
      <w:spacing w:after="320"/>
    </w:pPr>
    <w:rPr>
      <w:rFonts w:ascii="Arial" w:hAnsi="Arial"/>
      <w:i w:val="0"/>
      <w:color w:val="000000" w:themeColor="text1"/>
      <w:sz w:val="22"/>
    </w:rPr>
  </w:style>
  <w:style w:type="character" w:styleId="Strong">
    <w:name w:val="Strong"/>
    <w:basedOn w:val="DefaultParagraphFont"/>
    <w:uiPriority w:val="22"/>
    <w:qFormat/>
    <w:rsid w:val="00F628B6"/>
    <w:rPr>
      <w:b/>
      <w:bCs/>
    </w:rPr>
  </w:style>
  <w:style w:type="paragraph" w:customStyle="1" w:styleId="Style3Naslov1">
    <w:name w:val="Style3 (Naslov 1)"/>
    <w:basedOn w:val="Normal"/>
    <w:next w:val="Normal"/>
    <w:autoRedefine/>
    <w:rsid w:val="00296B45"/>
    <w:pPr>
      <w:keepNext/>
      <w:pageBreakBefore/>
      <w:pBdr>
        <w:top w:val="single" w:sz="4" w:space="3" w:color="522A74"/>
        <w:bottom w:val="single" w:sz="4" w:space="3" w:color="522A74"/>
      </w:pBdr>
      <w:shd w:val="clear" w:color="auto" w:fill="522A74"/>
      <w:tabs>
        <w:tab w:val="right" w:pos="9072"/>
      </w:tabs>
      <w:spacing w:before="360" w:after="360" w:line="240" w:lineRule="auto"/>
      <w:ind w:left="357" w:hanging="357"/>
      <w:outlineLvl w:val="0"/>
    </w:pPr>
    <w:rPr>
      <w:rFonts w:ascii="Arial" w:eastAsia="Times New Roman" w:hAnsi="Arial" w:cs="Times New Roman"/>
      <w:b/>
      <w:bCs/>
      <w:color w:val="FFFFFF"/>
      <w:kern w:val="32"/>
      <w:sz w:val="36"/>
      <w:szCs w:val="20"/>
    </w:rPr>
  </w:style>
  <w:style w:type="paragraph" w:customStyle="1" w:styleId="Style1Podnaslov">
    <w:name w:val="Style1 (Podnaslov)"/>
    <w:basedOn w:val="Normal"/>
    <w:next w:val="Sadraj6pt"/>
    <w:autoRedefine/>
    <w:rsid w:val="00296B45"/>
    <w:pPr>
      <w:keepNext/>
      <w:pBdr>
        <w:top w:val="single" w:sz="4" w:space="4" w:color="522A74"/>
        <w:bottom w:val="single" w:sz="4" w:space="4" w:color="522A74"/>
      </w:pBdr>
      <w:spacing w:before="360" w:after="360" w:line="240" w:lineRule="auto"/>
      <w:outlineLvl w:val="1"/>
    </w:pPr>
    <w:rPr>
      <w:rFonts w:ascii="Arial" w:eastAsia="Times New Roman" w:hAnsi="Arial" w:cs="Times New Roman"/>
      <w:b/>
      <w:bCs/>
      <w:color w:val="522A74"/>
      <w:sz w:val="28"/>
      <w:szCs w:val="20"/>
    </w:rPr>
  </w:style>
  <w:style w:type="paragraph" w:customStyle="1" w:styleId="Naslov41">
    <w:name w:val="Naslov 41"/>
    <w:basedOn w:val="Naslov32"/>
    <w:link w:val="Naslov4Char"/>
    <w:autoRedefine/>
    <w:rsid w:val="00296B45"/>
    <w:pPr>
      <w:keepNext/>
      <w:keepLines/>
      <w:pBdr>
        <w:top w:val="single" w:sz="4" w:space="1" w:color="522A74"/>
        <w:bottom w:val="single" w:sz="4" w:space="1" w:color="522A74"/>
      </w:pBdr>
      <w:spacing w:before="360" w:after="360" w:line="240" w:lineRule="auto"/>
      <w:ind w:left="964" w:hanging="964"/>
      <w:outlineLvl w:val="3"/>
    </w:pPr>
    <w:rPr>
      <w:rFonts w:eastAsiaTheme="majorEastAsia"/>
      <w:szCs w:val="24"/>
      <w:lang w:eastAsia="hr-HR"/>
    </w:rPr>
  </w:style>
  <w:style w:type="character" w:customStyle="1" w:styleId="Naslov4Char">
    <w:name w:val="Naslov 4 Char"/>
    <w:basedOn w:val="Naslov3Char"/>
    <w:link w:val="Naslov41"/>
    <w:rsid w:val="00C874E8"/>
    <w:rPr>
      <w:rFonts w:ascii="Arial" w:eastAsiaTheme="majorEastAsia" w:hAnsi="Arial" w:cs="Arial"/>
      <w:b/>
      <w:color w:val="522A74"/>
      <w:sz w:val="24"/>
      <w:szCs w:val="24"/>
      <w:lang w:eastAsia="hr-HR"/>
    </w:rPr>
  </w:style>
  <w:style w:type="paragraph" w:customStyle="1" w:styleId="Naslov4razina">
    <w:name w:val="Naslov 4 razina"/>
    <w:basedOn w:val="Heading1"/>
    <w:link w:val="Naslov4razinaChar"/>
    <w:rsid w:val="00B05E02"/>
  </w:style>
  <w:style w:type="paragraph" w:customStyle="1" w:styleId="Naslov4razine">
    <w:name w:val="Naslov 4 razine"/>
    <w:basedOn w:val="Naslov31"/>
    <w:link w:val="Naslov4razineChar"/>
    <w:rsid w:val="001B7990"/>
    <w:pPr>
      <w:numPr>
        <w:ilvl w:val="0"/>
        <w:numId w:val="3"/>
      </w:numPr>
      <w:ind w:left="284" w:hanging="284"/>
      <w:outlineLvl w:val="3"/>
    </w:pPr>
    <w:rPr>
      <w:sz w:val="24"/>
    </w:rPr>
  </w:style>
  <w:style w:type="character" w:customStyle="1" w:styleId="Naslov4razinaChar">
    <w:name w:val="Naslov 4 razina Char"/>
    <w:basedOn w:val="DefaultParagraphFont"/>
    <w:link w:val="Naslov4razina"/>
    <w:rsid w:val="00B05E02"/>
    <w:rPr>
      <w:rFonts w:asciiTheme="majorHAnsi" w:eastAsiaTheme="majorEastAsia" w:hAnsiTheme="majorHAnsi" w:cstheme="majorBidi"/>
      <w:color w:val="2E74B5" w:themeColor="accent1" w:themeShade="BF"/>
      <w:sz w:val="32"/>
      <w:szCs w:val="32"/>
    </w:rPr>
  </w:style>
  <w:style w:type="character" w:customStyle="1" w:styleId="Naslov4razineChar">
    <w:name w:val="Naslov 4 razine Char"/>
    <w:basedOn w:val="Naslov3Char"/>
    <w:link w:val="Naslov4razine"/>
    <w:rsid w:val="001B7990"/>
    <w:rPr>
      <w:rFonts w:ascii="Arial" w:eastAsiaTheme="majorEastAsia" w:hAnsi="Arial" w:cstheme="majorBidi"/>
      <w:b/>
      <w:color w:val="C00000"/>
      <w:sz w:val="24"/>
      <w:szCs w:val="24"/>
    </w:rPr>
  </w:style>
  <w:style w:type="paragraph" w:customStyle="1" w:styleId="Style1">
    <w:name w:val="Style1"/>
    <w:basedOn w:val="Naslov4razine"/>
    <w:link w:val="Style1Char"/>
    <w:qFormat/>
    <w:rsid w:val="001B7990"/>
    <w:pPr>
      <w:ind w:left="720" w:hanging="720"/>
    </w:pPr>
  </w:style>
  <w:style w:type="paragraph" w:customStyle="1" w:styleId="Razina1">
    <w:name w:val="Razina 1"/>
    <w:basedOn w:val="Heading1"/>
    <w:qFormat/>
    <w:rsid w:val="00CE3DB5"/>
    <w:pPr>
      <w:pageBreakBefore/>
      <w:numPr>
        <w:numId w:val="4"/>
      </w:numPr>
      <w:pBdr>
        <w:top w:val="single" w:sz="36" w:space="2" w:color="C00000"/>
        <w:left w:val="single" w:sz="36" w:space="4" w:color="C00000"/>
        <w:bottom w:val="single" w:sz="36" w:space="2" w:color="C00000"/>
        <w:right w:val="single" w:sz="36" w:space="4" w:color="C00000"/>
      </w:pBdr>
      <w:shd w:val="clear" w:color="auto" w:fill="C00000"/>
      <w:spacing w:before="360" w:after="360" w:line="240" w:lineRule="auto"/>
    </w:pPr>
    <w:rPr>
      <w:rFonts w:ascii="Arial" w:hAnsi="Arial"/>
      <w:b/>
      <w:color w:val="FFFFFF" w:themeColor="background1"/>
      <w:sz w:val="36"/>
    </w:rPr>
  </w:style>
  <w:style w:type="character" w:customStyle="1" w:styleId="Style1Char">
    <w:name w:val="Style1 Char"/>
    <w:basedOn w:val="Naslov4razineChar"/>
    <w:link w:val="Style1"/>
    <w:rsid w:val="001B7990"/>
    <w:rPr>
      <w:rFonts w:ascii="Arial" w:eastAsiaTheme="majorEastAsia" w:hAnsi="Arial" w:cstheme="majorBidi"/>
      <w:b/>
      <w:color w:val="C00000"/>
      <w:sz w:val="24"/>
      <w:szCs w:val="24"/>
    </w:rPr>
  </w:style>
  <w:style w:type="paragraph" w:customStyle="1" w:styleId="Razina2">
    <w:name w:val="Razina 2"/>
    <w:basedOn w:val="Heading2"/>
    <w:qFormat/>
    <w:rsid w:val="00E75FEE"/>
    <w:pPr>
      <w:numPr>
        <w:numId w:val="4"/>
      </w:numPr>
      <w:pBdr>
        <w:top w:val="single" w:sz="8" w:space="4" w:color="C00000"/>
        <w:bottom w:val="single" w:sz="8" w:space="4" w:color="C00000"/>
      </w:pBdr>
      <w:spacing w:before="360" w:after="360" w:line="240" w:lineRule="auto"/>
    </w:pPr>
    <w:rPr>
      <w:rFonts w:ascii="Arial" w:hAnsi="Arial"/>
      <w:b/>
      <w:color w:val="C00000"/>
      <w:sz w:val="32"/>
    </w:rPr>
  </w:style>
  <w:style w:type="paragraph" w:customStyle="1" w:styleId="Razina3">
    <w:name w:val="Razina 3"/>
    <w:basedOn w:val="Heading3"/>
    <w:qFormat/>
    <w:rsid w:val="00CE3DB5"/>
    <w:pPr>
      <w:numPr>
        <w:numId w:val="4"/>
      </w:numPr>
      <w:pBdr>
        <w:bottom w:val="single" w:sz="4" w:space="1" w:color="C00000"/>
      </w:pBdr>
      <w:spacing w:before="360" w:after="360" w:line="240" w:lineRule="auto"/>
    </w:pPr>
    <w:rPr>
      <w:rFonts w:ascii="Arial" w:hAnsi="Arial"/>
      <w:b/>
      <w:color w:val="C00000"/>
      <w:sz w:val="28"/>
    </w:rPr>
  </w:style>
  <w:style w:type="paragraph" w:customStyle="1" w:styleId="Razina4">
    <w:name w:val="Razina 4"/>
    <w:basedOn w:val="Heading4"/>
    <w:qFormat/>
    <w:rsid w:val="00E75FEE"/>
    <w:pPr>
      <w:numPr>
        <w:ilvl w:val="3"/>
        <w:numId w:val="4"/>
      </w:numPr>
      <w:ind w:left="57" w:hanging="57"/>
    </w:pPr>
    <w:rPr>
      <w:i w:val="0"/>
    </w:rPr>
  </w:style>
  <w:style w:type="numbering" w:customStyle="1" w:styleId="Vierazinskipopisprirunik">
    <w:name w:val="Višerazinski popis priručnik"/>
    <w:uiPriority w:val="99"/>
    <w:rsid w:val="00CE3DB5"/>
    <w:pPr>
      <w:numPr>
        <w:numId w:val="4"/>
      </w:numPr>
    </w:pPr>
  </w:style>
  <w:style w:type="paragraph" w:customStyle="1" w:styleId="-BULLET">
    <w:name w:val="!-BULLET"/>
    <w:basedOn w:val="Normal"/>
    <w:rsid w:val="00BC0C41"/>
    <w:pPr>
      <w:numPr>
        <w:numId w:val="5"/>
      </w:numPr>
      <w:spacing w:after="120" w:line="240" w:lineRule="auto"/>
      <w:ind w:right="1418"/>
      <w:jc w:val="both"/>
    </w:pPr>
    <w:rPr>
      <w:rFonts w:ascii="Arial" w:eastAsia="Times New Roman" w:hAnsi="Arial" w:cs="Arial"/>
      <w:sz w:val="22"/>
      <w:lang w:eastAsia="hr-HR"/>
    </w:rPr>
  </w:style>
  <w:style w:type="paragraph" w:customStyle="1" w:styleId="BULLETpoglavlje">
    <w:name w:val="BULLET_poglavlje"/>
    <w:basedOn w:val="Normal"/>
    <w:rsid w:val="00BC0C41"/>
    <w:pPr>
      <w:tabs>
        <w:tab w:val="num" w:pos="840"/>
      </w:tabs>
      <w:spacing w:after="60" w:line="240" w:lineRule="auto"/>
      <w:ind w:left="840" w:right="1418" w:hanging="360"/>
      <w:jc w:val="both"/>
    </w:pPr>
    <w:rPr>
      <w:rFonts w:ascii="Arial" w:eastAsia="Times New Roman" w:hAnsi="Arial" w:cs="Arial"/>
      <w:sz w:val="22"/>
      <w:lang w:eastAsia="hr-HR"/>
    </w:rPr>
  </w:style>
  <w:style w:type="paragraph" w:customStyle="1" w:styleId="A100paragraf">
    <w:name w:val="A100_paragraf"/>
    <w:basedOn w:val="Normal"/>
    <w:link w:val="A100paragrafChar"/>
    <w:qFormat/>
    <w:rsid w:val="00630808"/>
    <w:pPr>
      <w:spacing w:after="60" w:line="240" w:lineRule="auto"/>
    </w:pPr>
    <w:rPr>
      <w:rFonts w:ascii="Arial" w:eastAsia="Times New Roman" w:hAnsi="Arial" w:cs="Times New Roman"/>
      <w:sz w:val="20"/>
      <w:szCs w:val="24"/>
      <w:lang w:val="x-none"/>
    </w:rPr>
  </w:style>
  <w:style w:type="character" w:customStyle="1" w:styleId="A100paragrafChar">
    <w:name w:val="A100_paragraf Char"/>
    <w:link w:val="A100paragraf"/>
    <w:rsid w:val="00630808"/>
    <w:rPr>
      <w:rFonts w:ascii="Arial" w:eastAsia="Times New Roman" w:hAnsi="Arial" w:cs="Times New Roman"/>
      <w:sz w:val="20"/>
      <w:szCs w:val="24"/>
      <w:lang w:val="x-none"/>
    </w:rPr>
  </w:style>
  <w:style w:type="paragraph" w:styleId="TOCHeading">
    <w:name w:val="TOC Heading"/>
    <w:basedOn w:val="Heading1"/>
    <w:next w:val="Normal"/>
    <w:uiPriority w:val="39"/>
    <w:unhideWhenUsed/>
    <w:qFormat/>
    <w:rsid w:val="00605068"/>
    <w:pPr>
      <w:numPr>
        <w:numId w:val="0"/>
      </w:numPr>
      <w:outlineLvl w:val="9"/>
    </w:pPr>
    <w:rPr>
      <w:lang w:eastAsia="hr-HR"/>
    </w:rPr>
  </w:style>
  <w:style w:type="character" w:styleId="CommentReference">
    <w:name w:val="annotation reference"/>
    <w:basedOn w:val="DefaultParagraphFont"/>
    <w:uiPriority w:val="99"/>
    <w:semiHidden/>
    <w:unhideWhenUsed/>
    <w:rsid w:val="002E08CD"/>
    <w:rPr>
      <w:sz w:val="16"/>
      <w:szCs w:val="16"/>
    </w:rPr>
  </w:style>
  <w:style w:type="paragraph" w:styleId="CommentText">
    <w:name w:val="annotation text"/>
    <w:basedOn w:val="Normal"/>
    <w:link w:val="CommentTextChar"/>
    <w:uiPriority w:val="99"/>
    <w:semiHidden/>
    <w:unhideWhenUsed/>
    <w:rsid w:val="002E08CD"/>
    <w:pPr>
      <w:spacing w:line="240" w:lineRule="auto"/>
    </w:pPr>
    <w:rPr>
      <w:sz w:val="20"/>
      <w:szCs w:val="20"/>
    </w:rPr>
  </w:style>
  <w:style w:type="character" w:customStyle="1" w:styleId="CommentTextChar">
    <w:name w:val="Comment Text Char"/>
    <w:basedOn w:val="DefaultParagraphFont"/>
    <w:link w:val="CommentText"/>
    <w:uiPriority w:val="99"/>
    <w:semiHidden/>
    <w:rsid w:val="002E08CD"/>
    <w:rPr>
      <w:rFonts w:ascii="Garamond" w:hAnsi="Garamond"/>
      <w:sz w:val="20"/>
      <w:szCs w:val="20"/>
    </w:rPr>
  </w:style>
  <w:style w:type="paragraph" w:styleId="CommentSubject">
    <w:name w:val="annotation subject"/>
    <w:basedOn w:val="CommentText"/>
    <w:next w:val="CommentText"/>
    <w:link w:val="CommentSubjectChar"/>
    <w:uiPriority w:val="99"/>
    <w:semiHidden/>
    <w:unhideWhenUsed/>
    <w:rsid w:val="002E08CD"/>
    <w:rPr>
      <w:b/>
      <w:bCs/>
    </w:rPr>
  </w:style>
  <w:style w:type="character" w:customStyle="1" w:styleId="CommentSubjectChar">
    <w:name w:val="Comment Subject Char"/>
    <w:basedOn w:val="CommentTextChar"/>
    <w:link w:val="CommentSubject"/>
    <w:uiPriority w:val="99"/>
    <w:semiHidden/>
    <w:rsid w:val="002E08CD"/>
    <w:rPr>
      <w:rFonts w:ascii="Garamond" w:hAnsi="Garamond"/>
      <w:b/>
      <w:bCs/>
      <w:sz w:val="20"/>
      <w:szCs w:val="20"/>
    </w:rPr>
  </w:style>
  <w:style w:type="character" w:styleId="FollowedHyperlink">
    <w:name w:val="FollowedHyperlink"/>
    <w:basedOn w:val="DefaultParagraphFont"/>
    <w:uiPriority w:val="99"/>
    <w:semiHidden/>
    <w:unhideWhenUsed/>
    <w:rsid w:val="00C5434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403335">
      <w:bodyDiv w:val="1"/>
      <w:marLeft w:val="0"/>
      <w:marRight w:val="0"/>
      <w:marTop w:val="0"/>
      <w:marBottom w:val="0"/>
      <w:divBdr>
        <w:top w:val="none" w:sz="0" w:space="0" w:color="auto"/>
        <w:left w:val="none" w:sz="0" w:space="0" w:color="auto"/>
        <w:bottom w:val="none" w:sz="0" w:space="0" w:color="auto"/>
        <w:right w:val="none" w:sz="0" w:space="0" w:color="auto"/>
      </w:divBdr>
    </w:div>
    <w:div w:id="94680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rce.unizg.hr/sustavi-za-ucenje-na-daljinu/merlin/obrasci" TargetMode="External"/><Relationship Id="rId18" Type="http://schemas.openxmlformats.org/officeDocument/2006/relationships/image" Target="media/image7.png"/><Relationship Id="rId26" Type="http://schemas.openxmlformats.org/officeDocument/2006/relationships/image" Target="media/image14.png"/><Relationship Id="rId39" Type="http://schemas.openxmlformats.org/officeDocument/2006/relationships/hyperlink" Target="https://wiki.srce.hr/pages/viewpage.action?pageId=69505439" TargetMode="External"/><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image" Target="media/image20.png"/><Relationship Id="rId42" Type="http://schemas.openxmlformats.org/officeDocument/2006/relationships/image" Target="media/image24.png"/><Relationship Id="rId47" Type="http://schemas.openxmlformats.org/officeDocument/2006/relationships/hyperlink" Target="mailto:ceu@srce.hr" TargetMode="Externa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6.png"/><Relationship Id="rId25" Type="http://schemas.openxmlformats.org/officeDocument/2006/relationships/image" Target="media/image13.png"/><Relationship Id="rId33" Type="http://schemas.openxmlformats.org/officeDocument/2006/relationships/hyperlink" Target="https://www.srce.unizg.hr/sustavi-za-ucenje-na-daljinu/merlin/obrasci" TargetMode="External"/><Relationship Id="rId38" Type="http://schemas.openxmlformats.org/officeDocument/2006/relationships/image" Target="media/image22.png"/><Relationship Id="rId46" Type="http://schemas.openxmlformats.org/officeDocument/2006/relationships/image" Target="media/image28.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2.png"/><Relationship Id="rId32" Type="http://schemas.openxmlformats.org/officeDocument/2006/relationships/hyperlink" Target="https://www.srce.unizg.hr/sustavi-za-ucenje-na-daljinu/merlin/obrasci" TargetMode="External"/><Relationship Id="rId37" Type="http://schemas.openxmlformats.org/officeDocument/2006/relationships/image" Target="media/image21.png"/><Relationship Id="rId40" Type="http://schemas.openxmlformats.org/officeDocument/2006/relationships/hyperlink" Target="https://wiki.srce.hr/pages/viewpage.action?pageId=69505465" TargetMode="External"/><Relationship Id="rId45" Type="http://schemas.openxmlformats.org/officeDocument/2006/relationships/image" Target="media/image27.png"/><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rce.unizg.hr/sustavi-za-ucenje-na-daljinu/merlin/povezivanje-sa-sustavom-isvu" TargetMode="External"/><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hyperlink" Target="https://wiki.srce.hr/pages/viewpage.action?pageId=69503018" TargetMode="External"/><Relationship Id="rId49" Type="http://schemas.openxmlformats.org/officeDocument/2006/relationships/header" Target="header2.xml"/><Relationship Id="rId10" Type="http://schemas.openxmlformats.org/officeDocument/2006/relationships/hyperlink" Target="mailto:moodle@srce.hr" TargetMode="External"/><Relationship Id="rId19" Type="http://schemas.openxmlformats.org/officeDocument/2006/relationships/hyperlink" Target="https://wiki.srce.hr/pages/viewpage.action?pageId=69505495" TargetMode="External"/><Relationship Id="rId31" Type="http://schemas.openxmlformats.org/officeDocument/2006/relationships/image" Target="media/image19.png"/><Relationship Id="rId44" Type="http://schemas.openxmlformats.org/officeDocument/2006/relationships/image" Target="media/image26.pn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ceu@srce.hr" TargetMode="External"/><Relationship Id="rId22" Type="http://schemas.openxmlformats.org/officeDocument/2006/relationships/image" Target="media/image10.jpeg"/><Relationship Id="rId27" Type="http://schemas.openxmlformats.org/officeDocument/2006/relationships/image" Target="media/image15.png"/><Relationship Id="rId30" Type="http://schemas.openxmlformats.org/officeDocument/2006/relationships/image" Target="media/image18.jpeg"/><Relationship Id="rId35" Type="http://schemas.openxmlformats.org/officeDocument/2006/relationships/hyperlink" Target="https://wiki.srce.hr/pages/viewpage.action?pageId=69503018" TargetMode="External"/><Relationship Id="rId43" Type="http://schemas.openxmlformats.org/officeDocument/2006/relationships/image" Target="media/image25.png"/><Relationship Id="rId48"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ki\Documents\Custom%20Office%20Templates\Predlozak_za_prirucnik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82F4A3-DBC5-4BA0-BFBB-0C415D5D2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Predlozak_za_prirucnike.dotx</Template>
  <TotalTime>15</TotalTime>
  <Pages>31</Pages>
  <Words>4534</Words>
  <Characters>25848</Characters>
  <Application>Microsoft Office Word</Application>
  <DocSecurity>0</DocSecurity>
  <Lines>215</Lines>
  <Paragraphs>60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30322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Kristina Golem</dc:creator>
  <cp:lastModifiedBy>Ana Zemljak</cp:lastModifiedBy>
  <cp:revision>4</cp:revision>
  <cp:lastPrinted>2022-01-27T14:15:00Z</cp:lastPrinted>
  <dcterms:created xsi:type="dcterms:W3CDTF">2022-01-27T14:08:00Z</dcterms:created>
  <dcterms:modified xsi:type="dcterms:W3CDTF">2022-01-27T14:23:00Z</dcterms:modified>
</cp:coreProperties>
</file>