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492" w:type="dxa"/>
        <w:tblInd w:w="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7"/>
        <w:gridCol w:w="896"/>
        <w:gridCol w:w="1601"/>
        <w:gridCol w:w="941"/>
        <w:gridCol w:w="1324"/>
        <w:gridCol w:w="1003"/>
      </w:tblGrid>
      <w:tr w:rsidR="004B7A1F" w:rsidRPr="006D588C" w:rsidTr="00DE7013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7A1F" w:rsidRPr="00411F50" w:rsidRDefault="004B7A1F" w:rsidP="00DE7013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bookmarkStart w:id="0" w:name="_GoBack"/>
            <w:bookmarkEnd w:id="0"/>
            <w:r w:rsidRPr="00411F50">
              <w:rPr>
                <w:rFonts w:cs="Arial"/>
                <w:b/>
                <w:sz w:val="16"/>
                <w:szCs w:val="16"/>
              </w:rPr>
              <w:t>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7A1F" w:rsidRPr="00411F50" w:rsidRDefault="004B7A1F" w:rsidP="00DE7013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411F50">
              <w:rPr>
                <w:rFonts w:cs="Arial"/>
                <w:b/>
                <w:sz w:val="16"/>
                <w:szCs w:val="16"/>
              </w:rPr>
              <w:t>Prezime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7A1F" w:rsidRPr="00411F50" w:rsidRDefault="004B7A1F" w:rsidP="00DE7013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411F50">
              <w:rPr>
                <w:rFonts w:cs="Arial"/>
                <w:b/>
                <w:sz w:val="16"/>
                <w:szCs w:val="16"/>
              </w:rPr>
              <w:t>Adresa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7A1F" w:rsidRPr="00411F50" w:rsidRDefault="004B7A1F" w:rsidP="00DE7013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411F50">
              <w:rPr>
                <w:rFonts w:cs="Arial"/>
                <w:b/>
                <w:sz w:val="16"/>
                <w:szCs w:val="16"/>
              </w:rPr>
              <w:t>Grad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7A1F" w:rsidRPr="00411F50" w:rsidRDefault="004B7A1F" w:rsidP="00DE7013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411F50">
              <w:rPr>
                <w:rFonts w:cs="Arial"/>
                <w:b/>
                <w:sz w:val="16"/>
                <w:szCs w:val="16"/>
              </w:rPr>
              <w:t>Poštanski broj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7A1F" w:rsidRPr="00411F50" w:rsidRDefault="004B7A1F" w:rsidP="00DE7013">
            <w:pPr>
              <w:widowControl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411F50">
              <w:rPr>
                <w:rFonts w:cs="Arial"/>
                <w:b/>
                <w:sz w:val="16"/>
                <w:szCs w:val="16"/>
              </w:rPr>
              <w:t>Kongres</w:t>
            </w:r>
          </w:p>
        </w:tc>
      </w:tr>
      <w:tr w:rsidR="004B7A1F" w:rsidRPr="006D588C" w:rsidTr="00DE70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Vinko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6D588C">
              <w:rPr>
                <w:rFonts w:cs="Arial"/>
                <w:sz w:val="16"/>
                <w:szCs w:val="16"/>
              </w:rPr>
              <w:t>Ambro</w:t>
            </w:r>
            <w:r>
              <w:rPr>
                <w:rFonts w:cs="Arial"/>
                <w:sz w:val="16"/>
                <w:szCs w:val="16"/>
              </w:rPr>
              <w:t>zić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Strossmayerova 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Osijek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right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ESSLLI</w:t>
            </w:r>
          </w:p>
        </w:tc>
      </w:tr>
      <w:tr w:rsidR="004B7A1F" w:rsidRPr="006D588C" w:rsidTr="00DE70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Perić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I. Lučića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Zagreb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right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ITI</w:t>
            </w:r>
          </w:p>
        </w:tc>
      </w:tr>
      <w:tr w:rsidR="004B7A1F" w:rsidRPr="006D588C" w:rsidTr="00DE70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Marina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Robinson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Zagrebačka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Osijek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right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COMPLEX</w:t>
            </w:r>
          </w:p>
        </w:tc>
      </w:tr>
      <w:tr w:rsidR="004B7A1F" w:rsidRPr="006D588C" w:rsidTr="00DE70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Ivi</w:t>
            </w:r>
            <w:r>
              <w:rPr>
                <w:rFonts w:cs="Arial"/>
                <w:sz w:val="16"/>
                <w:szCs w:val="16"/>
              </w:rPr>
              <w:t>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Splitska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Zadar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right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ITI</w:t>
            </w:r>
          </w:p>
        </w:tc>
      </w:tr>
      <w:tr w:rsidR="004B7A1F" w:rsidRPr="006D588C" w:rsidTr="00DE70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Jasna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Pavić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6D588C">
              <w:rPr>
                <w:rFonts w:cs="Arial"/>
                <w:sz w:val="16"/>
                <w:szCs w:val="16"/>
              </w:rPr>
              <w:t>Petilovrijenci</w:t>
            </w:r>
            <w:proofErr w:type="spellEnd"/>
            <w:r w:rsidRPr="006D588C">
              <w:rPr>
                <w:rFonts w:cs="Arial"/>
                <w:sz w:val="16"/>
                <w:szCs w:val="16"/>
              </w:rPr>
              <w:t xml:space="preserve">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Dubrovnik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right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MIPRO</w:t>
            </w:r>
          </w:p>
        </w:tc>
      </w:tr>
      <w:tr w:rsidR="004B7A1F" w:rsidRPr="006D588C" w:rsidTr="00DE70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Anita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Jukić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Lovrinska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Rijeka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Pr="006D588C" w:rsidRDefault="004B7A1F" w:rsidP="00DE7013">
            <w:pPr>
              <w:widowControl w:val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ITI</w:t>
            </w:r>
          </w:p>
        </w:tc>
      </w:tr>
      <w:tr w:rsidR="004B7A1F" w:rsidRPr="006D588C" w:rsidTr="00DE70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Ivan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Marenić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Ilica 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Zagreb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right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MIPRO</w:t>
            </w:r>
          </w:p>
        </w:tc>
      </w:tr>
      <w:tr w:rsidR="004B7A1F" w:rsidRPr="006D588C" w:rsidTr="00DE70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Karlo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Dugan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Martićeva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Zagreb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right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COMPLEX</w:t>
            </w:r>
          </w:p>
        </w:tc>
      </w:tr>
      <w:tr w:rsidR="004B7A1F" w:rsidRPr="006D588C" w:rsidTr="00DE70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Helena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Krmpotić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Osječka 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Rijeka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right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COMPLEX</w:t>
            </w:r>
          </w:p>
        </w:tc>
      </w:tr>
      <w:tr w:rsidR="004B7A1F" w:rsidRPr="006D588C" w:rsidTr="00DE70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Patrik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Verson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Tomićeva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Split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1F" w:rsidRDefault="004B7A1F" w:rsidP="00DE7013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1F" w:rsidRDefault="004B7A1F" w:rsidP="00DE7013">
            <w:pPr>
              <w:widowControl w:val="0"/>
              <w:jc w:val="right"/>
              <w:rPr>
                <w:rFonts w:cs="Arial"/>
                <w:sz w:val="16"/>
                <w:szCs w:val="16"/>
              </w:rPr>
            </w:pPr>
            <w:r w:rsidRPr="006D588C">
              <w:rPr>
                <w:rFonts w:cs="Arial"/>
                <w:sz w:val="16"/>
                <w:szCs w:val="16"/>
              </w:rPr>
              <w:t>MIPRO</w:t>
            </w:r>
          </w:p>
        </w:tc>
      </w:tr>
    </w:tbl>
    <w:p w:rsidR="006548D1" w:rsidRDefault="006548D1"/>
    <w:sectPr w:rsidR="006548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A1F"/>
    <w:rsid w:val="004B7A1F"/>
    <w:rsid w:val="0065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A1F"/>
    <w:pPr>
      <w:spacing w:before="120" w:after="0"/>
      <w:contextualSpacing/>
    </w:pPr>
    <w:rPr>
      <w:rFonts w:ascii="Arial" w:eastAsia="Times New Roman" w:hAnsi="Arial" w:cs="Times New Roman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A1F"/>
    <w:pPr>
      <w:spacing w:before="120" w:after="0"/>
      <w:contextualSpacing/>
    </w:pPr>
    <w:rPr>
      <w:rFonts w:ascii="Arial" w:eastAsia="Times New Roman" w:hAnsi="Arial" w:cs="Times New Roman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pb2w7</dc:creator>
  <cp:lastModifiedBy>pb2w7</cp:lastModifiedBy>
  <cp:revision>1</cp:revision>
  <dcterms:created xsi:type="dcterms:W3CDTF">2013-01-29T16:17:00Z</dcterms:created>
  <dcterms:modified xsi:type="dcterms:W3CDTF">2013-01-29T16:18:00Z</dcterms:modified>
</cp:coreProperties>
</file>