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F0A" w:rsidRPr="00B416DC" w:rsidRDefault="00AE3F0A" w:rsidP="00AE3F0A">
      <w:pPr>
        <w:tabs>
          <w:tab w:val="left" w:pos="2379"/>
          <w:tab w:val="left" w:pos="4139"/>
          <w:tab w:val="left" w:pos="5784"/>
          <w:tab w:val="left" w:pos="7430"/>
        </w:tabs>
        <w:jc w:val="left"/>
        <w:rPr>
          <w:rFonts w:ascii="Verdana" w:hAnsi="Verdana"/>
          <w:sz w:val="20"/>
          <w:szCs w:val="20"/>
        </w:rPr>
      </w:pPr>
      <w:r w:rsidRPr="00B416DC">
        <w:rPr>
          <w:rFonts w:ascii="Verdana" w:hAnsi="Verdana"/>
          <w:sz w:val="20"/>
          <w:szCs w:val="20"/>
        </w:rPr>
        <w:tab/>
        <w:t>Kinematografi</w:t>
      </w:r>
      <w:r w:rsidRPr="00B416DC">
        <w:rPr>
          <w:rFonts w:ascii="Verdana" w:hAnsi="Verdana"/>
          <w:sz w:val="20"/>
          <w:szCs w:val="20"/>
        </w:rPr>
        <w:tab/>
        <w:t>Sjedala</w:t>
      </w:r>
      <w:r w:rsidRPr="00B416DC">
        <w:rPr>
          <w:rFonts w:ascii="Verdana" w:hAnsi="Verdana"/>
          <w:sz w:val="20"/>
          <w:szCs w:val="20"/>
        </w:rPr>
        <w:tab/>
        <w:t>Predstave</w:t>
      </w:r>
      <w:r w:rsidRPr="00B416DC">
        <w:rPr>
          <w:rFonts w:ascii="Verdana" w:hAnsi="Verdana"/>
          <w:sz w:val="20"/>
          <w:szCs w:val="20"/>
        </w:rPr>
        <w:tab/>
        <w:t>Gledatelji</w:t>
      </w:r>
    </w:p>
    <w:p w:rsidR="00AE3F0A" w:rsidRPr="00B416DC" w:rsidRDefault="00AE3F0A" w:rsidP="00AE3F0A">
      <w:pPr>
        <w:tabs>
          <w:tab w:val="left" w:pos="2379"/>
          <w:tab w:val="left" w:pos="4139"/>
          <w:tab w:val="left" w:pos="5784"/>
          <w:tab w:val="left" w:pos="7430"/>
        </w:tabs>
        <w:jc w:val="left"/>
        <w:rPr>
          <w:rFonts w:ascii="Verdana" w:hAnsi="Verdana"/>
          <w:sz w:val="20"/>
          <w:szCs w:val="20"/>
        </w:rPr>
      </w:pPr>
      <w:r w:rsidRPr="00B416DC">
        <w:rPr>
          <w:rFonts w:ascii="Verdana" w:hAnsi="Verdana"/>
          <w:sz w:val="20"/>
          <w:szCs w:val="20"/>
        </w:rPr>
        <w:t>Republika Hrvatska</w:t>
      </w:r>
      <w:r w:rsidRPr="00B416DC">
        <w:rPr>
          <w:rFonts w:ascii="Verdana" w:hAnsi="Verdana"/>
          <w:sz w:val="20"/>
          <w:szCs w:val="20"/>
        </w:rPr>
        <w:tab/>
        <w:t>72</w:t>
      </w:r>
      <w:r w:rsidRPr="00B416DC">
        <w:rPr>
          <w:rFonts w:ascii="Verdana" w:hAnsi="Verdana"/>
          <w:sz w:val="20"/>
          <w:szCs w:val="20"/>
        </w:rPr>
        <w:tab/>
        <w:t>31023</w:t>
      </w:r>
      <w:r w:rsidRPr="00B416DC">
        <w:rPr>
          <w:rFonts w:ascii="Verdana" w:hAnsi="Verdana"/>
          <w:sz w:val="20"/>
          <w:szCs w:val="20"/>
        </w:rPr>
        <w:tab/>
        <w:t>92527</w:t>
      </w:r>
      <w:r w:rsidRPr="00B416DC">
        <w:rPr>
          <w:rFonts w:ascii="Verdana" w:hAnsi="Verdana"/>
          <w:sz w:val="20"/>
          <w:szCs w:val="20"/>
        </w:rPr>
        <w:tab/>
        <w:t>3355313</w:t>
      </w:r>
    </w:p>
    <w:p w:rsidR="00AE3F0A" w:rsidRPr="00B416DC" w:rsidRDefault="00AE3F0A" w:rsidP="00AE3F0A">
      <w:pPr>
        <w:tabs>
          <w:tab w:val="left" w:pos="2379"/>
          <w:tab w:val="left" w:pos="4139"/>
          <w:tab w:val="left" w:pos="5784"/>
          <w:tab w:val="left" w:pos="7430"/>
        </w:tabs>
        <w:jc w:val="left"/>
        <w:rPr>
          <w:rFonts w:ascii="Verdana" w:hAnsi="Verdana"/>
          <w:sz w:val="20"/>
          <w:szCs w:val="20"/>
        </w:rPr>
      </w:pPr>
      <w:r w:rsidRPr="00B416DC">
        <w:rPr>
          <w:rFonts w:ascii="Verdana" w:hAnsi="Verdana"/>
          <w:sz w:val="20"/>
          <w:szCs w:val="20"/>
        </w:rPr>
        <w:t>Grad Zagreb</w:t>
      </w:r>
      <w:r w:rsidRPr="00B416DC">
        <w:rPr>
          <w:rFonts w:ascii="Verdana" w:hAnsi="Verdana"/>
          <w:sz w:val="20"/>
          <w:szCs w:val="20"/>
        </w:rPr>
        <w:tab/>
        <w:t>7</w:t>
      </w:r>
      <w:bookmarkStart w:id="0" w:name="_GoBack"/>
      <w:bookmarkEnd w:id="0"/>
      <w:r w:rsidRPr="00B416DC">
        <w:rPr>
          <w:rFonts w:ascii="Verdana" w:hAnsi="Verdana"/>
          <w:sz w:val="20"/>
          <w:szCs w:val="20"/>
        </w:rPr>
        <w:tab/>
        <w:t>7043</w:t>
      </w:r>
      <w:r w:rsidRPr="00B416DC">
        <w:rPr>
          <w:rFonts w:ascii="Verdana" w:hAnsi="Verdana"/>
          <w:sz w:val="20"/>
          <w:szCs w:val="20"/>
        </w:rPr>
        <w:tab/>
        <w:t>43176</w:t>
      </w:r>
      <w:r w:rsidRPr="00B416DC">
        <w:rPr>
          <w:rFonts w:ascii="Verdana" w:hAnsi="Verdana"/>
          <w:sz w:val="20"/>
          <w:szCs w:val="20"/>
        </w:rPr>
        <w:tab/>
        <w:t>1978452</w:t>
      </w:r>
    </w:p>
    <w:p w:rsidR="00AE3F0A" w:rsidRPr="00B416DC" w:rsidRDefault="00AE3F0A" w:rsidP="00AE3F0A">
      <w:pPr>
        <w:tabs>
          <w:tab w:val="left" w:pos="2379"/>
          <w:tab w:val="left" w:pos="4139"/>
          <w:tab w:val="left" w:pos="5784"/>
          <w:tab w:val="left" w:pos="7430"/>
        </w:tabs>
        <w:jc w:val="left"/>
        <w:rPr>
          <w:rFonts w:ascii="Verdana" w:hAnsi="Verdana"/>
          <w:sz w:val="20"/>
          <w:szCs w:val="20"/>
        </w:rPr>
      </w:pPr>
      <w:r w:rsidRPr="00B416DC">
        <w:rPr>
          <w:rFonts w:ascii="Verdana" w:hAnsi="Verdana"/>
          <w:sz w:val="20"/>
          <w:szCs w:val="20"/>
        </w:rPr>
        <w:t>Zagrebačka županija</w:t>
      </w:r>
      <w:r w:rsidRPr="00B416DC">
        <w:rPr>
          <w:rFonts w:ascii="Verdana" w:hAnsi="Verdana"/>
          <w:sz w:val="20"/>
          <w:szCs w:val="20"/>
        </w:rPr>
        <w:tab/>
        <w:t>7</w:t>
      </w:r>
      <w:r w:rsidRPr="00B416DC">
        <w:rPr>
          <w:rFonts w:ascii="Verdana" w:hAnsi="Verdana"/>
          <w:sz w:val="20"/>
          <w:szCs w:val="20"/>
        </w:rPr>
        <w:tab/>
        <w:t>2193</w:t>
      </w:r>
      <w:r w:rsidRPr="00B416DC">
        <w:rPr>
          <w:rFonts w:ascii="Verdana" w:hAnsi="Verdana"/>
          <w:sz w:val="20"/>
          <w:szCs w:val="20"/>
        </w:rPr>
        <w:tab/>
        <w:t>1040</w:t>
      </w:r>
      <w:r w:rsidRPr="00B416DC">
        <w:rPr>
          <w:rFonts w:ascii="Verdana" w:hAnsi="Verdana"/>
          <w:sz w:val="20"/>
          <w:szCs w:val="20"/>
        </w:rPr>
        <w:tab/>
        <w:t>22209</w:t>
      </w:r>
    </w:p>
    <w:p w:rsidR="00AE3F0A" w:rsidRPr="00B416DC" w:rsidRDefault="00AE3F0A" w:rsidP="00AE3F0A">
      <w:pPr>
        <w:tabs>
          <w:tab w:val="left" w:pos="2379"/>
          <w:tab w:val="left" w:pos="4139"/>
          <w:tab w:val="left" w:pos="5784"/>
          <w:tab w:val="left" w:pos="7430"/>
        </w:tabs>
        <w:jc w:val="left"/>
        <w:rPr>
          <w:rFonts w:ascii="Verdana" w:hAnsi="Verdana"/>
          <w:sz w:val="20"/>
          <w:szCs w:val="20"/>
        </w:rPr>
      </w:pPr>
      <w:r w:rsidRPr="00B416DC">
        <w:rPr>
          <w:rFonts w:ascii="Verdana" w:hAnsi="Verdana"/>
          <w:sz w:val="20"/>
          <w:szCs w:val="20"/>
        </w:rPr>
        <w:t>Istarska županija</w:t>
      </w:r>
      <w:r w:rsidRPr="00B416DC">
        <w:rPr>
          <w:rFonts w:ascii="Verdana" w:hAnsi="Verdana"/>
          <w:sz w:val="20"/>
          <w:szCs w:val="20"/>
        </w:rPr>
        <w:tab/>
        <w:t>5</w:t>
      </w:r>
      <w:r w:rsidRPr="00B416DC">
        <w:rPr>
          <w:rFonts w:ascii="Verdana" w:hAnsi="Verdana"/>
          <w:sz w:val="20"/>
          <w:szCs w:val="20"/>
        </w:rPr>
        <w:tab/>
        <w:t>1316</w:t>
      </w:r>
      <w:r w:rsidRPr="00B416DC">
        <w:rPr>
          <w:rFonts w:ascii="Verdana" w:hAnsi="Verdana"/>
          <w:sz w:val="20"/>
          <w:szCs w:val="20"/>
        </w:rPr>
        <w:tab/>
        <w:t>1815</w:t>
      </w:r>
      <w:r w:rsidRPr="00B416DC">
        <w:rPr>
          <w:rFonts w:ascii="Verdana" w:hAnsi="Verdana"/>
          <w:sz w:val="20"/>
          <w:szCs w:val="20"/>
        </w:rPr>
        <w:tab/>
        <w:t>90412</w:t>
      </w:r>
    </w:p>
    <w:p w:rsidR="00AE3F0A" w:rsidRPr="00B416DC" w:rsidRDefault="00AE3F0A" w:rsidP="00AE3F0A">
      <w:pPr>
        <w:tabs>
          <w:tab w:val="left" w:pos="2379"/>
          <w:tab w:val="left" w:pos="4139"/>
          <w:tab w:val="left" w:pos="5784"/>
          <w:tab w:val="left" w:pos="7430"/>
        </w:tabs>
        <w:jc w:val="left"/>
        <w:rPr>
          <w:rFonts w:ascii="Verdana" w:hAnsi="Verdana"/>
          <w:sz w:val="20"/>
          <w:szCs w:val="20"/>
        </w:rPr>
      </w:pPr>
      <w:r w:rsidRPr="00B416DC">
        <w:rPr>
          <w:rFonts w:ascii="Verdana" w:hAnsi="Verdana"/>
          <w:sz w:val="20"/>
          <w:szCs w:val="20"/>
        </w:rPr>
        <w:t>Osječko-baranjska županija</w:t>
      </w:r>
      <w:r w:rsidRPr="00B416DC">
        <w:rPr>
          <w:rFonts w:ascii="Verdana" w:hAnsi="Verdana"/>
          <w:sz w:val="20"/>
          <w:szCs w:val="20"/>
        </w:rPr>
        <w:tab/>
        <w:t>4</w:t>
      </w:r>
      <w:r w:rsidRPr="00B416DC">
        <w:rPr>
          <w:rFonts w:ascii="Verdana" w:hAnsi="Verdana"/>
          <w:sz w:val="20"/>
          <w:szCs w:val="20"/>
        </w:rPr>
        <w:tab/>
        <w:t>1473</w:t>
      </w:r>
      <w:r w:rsidRPr="00B416DC">
        <w:rPr>
          <w:rFonts w:ascii="Verdana" w:hAnsi="Verdana"/>
          <w:sz w:val="20"/>
          <w:szCs w:val="20"/>
        </w:rPr>
        <w:tab/>
        <w:t>2595</w:t>
      </w:r>
      <w:r w:rsidRPr="00B416DC">
        <w:rPr>
          <w:rFonts w:ascii="Verdana" w:hAnsi="Verdana"/>
          <w:sz w:val="20"/>
          <w:szCs w:val="20"/>
        </w:rPr>
        <w:tab/>
        <w:t>106189</w:t>
      </w:r>
    </w:p>
    <w:p w:rsidR="006548D1" w:rsidRDefault="006548D1"/>
    <w:sectPr w:rsidR="006548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0A"/>
    <w:rsid w:val="006548D1"/>
    <w:rsid w:val="00AE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F0A"/>
    <w:pPr>
      <w:contextualSpacing/>
      <w:jc w:val="both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F0A"/>
    <w:pPr>
      <w:contextualSpacing/>
      <w:jc w:val="both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pb2w7</dc:creator>
  <cp:lastModifiedBy>pb2w7</cp:lastModifiedBy>
  <cp:revision>1</cp:revision>
  <dcterms:created xsi:type="dcterms:W3CDTF">2013-01-29T16:28:00Z</dcterms:created>
  <dcterms:modified xsi:type="dcterms:W3CDTF">2013-01-29T16:28:00Z</dcterms:modified>
</cp:coreProperties>
</file>