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8B83B0" w14:textId="43DAAC5E" w:rsidR="003D6E37" w:rsidRPr="00D631F6" w:rsidRDefault="00331F7B" w:rsidP="00F969BF">
      <w:pPr>
        <w:pStyle w:val="prmjer"/>
        <w:sectPr w:rsidR="003D6E37" w:rsidRPr="00D631F6" w:rsidSect="00C62704">
          <w:footerReference w:type="even" r:id="rId8"/>
          <w:pgSz w:w="11906" w:h="16838"/>
          <w:pgMar w:top="1134" w:right="992" w:bottom="1418" w:left="1134" w:header="709" w:footer="709" w:gutter="0"/>
          <w:cols w:space="708"/>
          <w:docGrid w:linePitch="360"/>
        </w:sectPr>
      </w:pPr>
      <w:r w:rsidRPr="00D631F6">
        <w:rPr>
          <w:noProof/>
          <w:lang w:val="en-US"/>
        </w:rPr>
        <w:drawing>
          <wp:anchor distT="0" distB="0" distL="114300" distR="114300" simplePos="0" relativeHeight="252430336" behindDoc="1" locked="0" layoutInCell="1" allowOverlap="1" wp14:anchorId="37136E89" wp14:editId="1C2A9B48">
            <wp:simplePos x="0" y="0"/>
            <wp:positionH relativeFrom="page">
              <wp:align>right</wp:align>
            </wp:positionH>
            <wp:positionV relativeFrom="page">
              <wp:align>bottom</wp:align>
            </wp:positionV>
            <wp:extent cx="7537656" cy="1065784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7656" cy="1065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32547" w:rsidRPr="00D631F6">
        <w:rPr>
          <w:noProof/>
          <w:lang w:val="en-US"/>
        </w:rPr>
        <mc:AlternateContent>
          <mc:Choice Requires="wps">
            <w:drawing>
              <wp:anchor distT="0" distB="0" distL="114300" distR="114300" simplePos="0" relativeHeight="251668480" behindDoc="0" locked="0" layoutInCell="1" allowOverlap="1" wp14:anchorId="4B0895FB" wp14:editId="2DCD9BB1">
                <wp:simplePos x="0" y="0"/>
                <wp:positionH relativeFrom="column">
                  <wp:posOffset>3826510</wp:posOffset>
                </wp:positionH>
                <wp:positionV relativeFrom="paragraph">
                  <wp:posOffset>5090160</wp:posOffset>
                </wp:positionV>
                <wp:extent cx="2711450" cy="361950"/>
                <wp:effectExtent l="0" t="0" r="0" b="0"/>
                <wp:wrapNone/>
                <wp:docPr id="307"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361950"/>
                        </a:xfrm>
                        <a:prstGeom prst="rect">
                          <a:avLst/>
                        </a:prstGeom>
                        <a:noFill/>
                        <a:ln w="9525">
                          <a:noFill/>
                          <a:miter lim="800000"/>
                          <a:headEnd/>
                          <a:tailEnd/>
                        </a:ln>
                      </wps:spPr>
                      <wps:txbx>
                        <w:txbxContent>
                          <w:p w14:paraId="0EABE073" w14:textId="25009B72" w:rsidR="00A32547" w:rsidRPr="00504D3B" w:rsidRDefault="00A32547" w:rsidP="00A32547">
                            <w:pPr>
                              <w:pStyle w:val="BasicParagraph"/>
                              <w:jc w:val="center"/>
                              <w:rPr>
                                <w:rFonts w:ascii="Arial" w:hAnsi="Arial" w:cs="Arial"/>
                                <w:b/>
                                <w:color w:val="FFFFFF"/>
                                <w:sz w:val="32"/>
                                <w:lang w:val="hr-HR"/>
                              </w:rPr>
                            </w:pPr>
                            <w:r w:rsidRPr="00504D3B">
                              <w:rPr>
                                <w:rFonts w:ascii="Arial" w:hAnsi="Arial" w:cs="Arial"/>
                                <w:b/>
                                <w:color w:val="FFFFFF"/>
                                <w:sz w:val="32"/>
                                <w:lang w:val="hr-HR"/>
                              </w:rPr>
                              <w:t xml:space="preserve">priručnik za </w:t>
                            </w:r>
                            <w:r w:rsidR="00AC6A6B">
                              <w:rPr>
                                <w:rFonts w:ascii="Arial" w:hAnsi="Arial" w:cs="Arial"/>
                                <w:b/>
                                <w:color w:val="FFFFFF"/>
                                <w:sz w:val="32"/>
                                <w:lang w:val="hr-HR"/>
                              </w:rPr>
                              <w:t>polaznika</w:t>
                            </w:r>
                          </w:p>
                          <w:p w14:paraId="6F8BC701" w14:textId="58ABB919" w:rsidR="00BA2731" w:rsidRPr="00C135AB" w:rsidRDefault="00BA2731" w:rsidP="00DB6898">
                            <w:pPr>
                              <w:pStyle w:val="BasicParagraph"/>
                              <w:rPr>
                                <w:rFonts w:ascii="Arial" w:hAnsi="Arial" w:cs="Arial"/>
                                <w:b/>
                                <w:color w:val="FFFFFF"/>
                                <w:lang w:val="hr-H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0895FB" id="_x0000_t202" coordsize="21600,21600" o:spt="202" path="m,l,21600r21600,l21600,xe">
                <v:stroke joinstyle="miter"/>
                <v:path gradientshapeok="t" o:connecttype="rect"/>
              </v:shapetype>
              <v:shape id="Tekstni okvir 307" o:spid="_x0000_s1026" type="#_x0000_t202" style="position:absolute;left:0;text-align:left;margin-left:301.3pt;margin-top:400.8pt;width:213.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" filled="f" stroked="f">
                <v:textbox>
                  <w:txbxContent>
                    <w:p w14:paraId="0EABE073" w14:textId="25009B72" w:rsidR="00A32547" w:rsidRPr="00504D3B" w:rsidRDefault="00A32547" w:rsidP="00A32547">
                      <w:pPr>
                        <w:pStyle w:val="BasicParagraph"/>
                        <w:jc w:val="center"/>
                        <w:rPr>
                          <w:rFonts w:ascii="Arial" w:hAnsi="Arial" w:cs="Arial"/>
                          <w:b/>
                          <w:color w:val="FFFFFF"/>
                          <w:sz w:val="32"/>
                          <w:lang w:val="hr-HR"/>
                        </w:rPr>
                      </w:pPr>
                      <w:r w:rsidRPr="00504D3B">
                        <w:rPr>
                          <w:rFonts w:ascii="Arial" w:hAnsi="Arial" w:cs="Arial"/>
                          <w:b/>
                          <w:color w:val="FFFFFF"/>
                          <w:sz w:val="32"/>
                          <w:lang w:val="hr-HR"/>
                        </w:rPr>
                        <w:t xml:space="preserve">priručnik za </w:t>
                      </w:r>
                      <w:r w:rsidR="00AC6A6B">
                        <w:rPr>
                          <w:rFonts w:ascii="Arial" w:hAnsi="Arial" w:cs="Arial"/>
                          <w:b/>
                          <w:color w:val="FFFFFF"/>
                          <w:sz w:val="32"/>
                          <w:lang w:val="hr-HR"/>
                        </w:rPr>
                        <w:t>polaznika</w:t>
                      </w:r>
                    </w:p>
                    <w:p w14:paraId="6F8BC701" w14:textId="58ABB919" w:rsidR="00BA2731" w:rsidRPr="00C135AB" w:rsidRDefault="00BA2731" w:rsidP="00DB6898">
                      <w:pPr>
                        <w:pStyle w:val="BasicParagraph"/>
                        <w:rPr>
                          <w:rFonts w:ascii="Arial" w:hAnsi="Arial" w:cs="Arial"/>
                          <w:b/>
                          <w:color w:val="FFFFFF"/>
                          <w:lang w:val="hr-HR"/>
                        </w:rPr>
                      </w:pPr>
                    </w:p>
                  </w:txbxContent>
                </v:textbox>
              </v:shape>
            </w:pict>
          </mc:Fallback>
        </mc:AlternateContent>
      </w:r>
      <w:r w:rsidR="00601754" w:rsidRPr="00D631F6">
        <w:rPr>
          <w:noProof/>
          <w:lang w:val="en-US"/>
        </w:rPr>
        <mc:AlternateContent>
          <mc:Choice Requires="wps">
            <w:drawing>
              <wp:anchor distT="0" distB="0" distL="114300" distR="114300" simplePos="0" relativeHeight="251666432" behindDoc="0" locked="0" layoutInCell="1" allowOverlap="1" wp14:anchorId="42D72FF7" wp14:editId="23C5F87A">
                <wp:simplePos x="0" y="0"/>
                <wp:positionH relativeFrom="column">
                  <wp:posOffset>-472440</wp:posOffset>
                </wp:positionH>
                <wp:positionV relativeFrom="paragraph">
                  <wp:posOffset>99059</wp:posOffset>
                </wp:positionV>
                <wp:extent cx="6937375" cy="2009775"/>
                <wp:effectExtent l="0" t="0" r="0" b="0"/>
                <wp:wrapNone/>
                <wp:docPr id="21"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09775"/>
                        </a:xfrm>
                        <a:prstGeom prst="rect">
                          <a:avLst/>
                        </a:prstGeom>
                        <a:noFill/>
                        <a:ln w="6350">
                          <a:noFill/>
                        </a:ln>
                        <a:effectLst/>
                      </wps:spPr>
                      <wps:txbx>
                        <w:txbxContent>
                          <w:p w14:paraId="44CA1145" w14:textId="4230C469" w:rsidR="00BA2731" w:rsidRPr="00B05711" w:rsidRDefault="00BA2731" w:rsidP="00DB6898">
                            <w:pPr>
                              <w:spacing w:line="200" w:lineRule="atLeast"/>
                              <w:jc w:val="right"/>
                              <w:rPr>
                                <w:rFonts w:ascii="Arial" w:hAnsi="Arial" w:cs="Arial"/>
                                <w:b/>
                                <w:color w:val="595959"/>
                                <w:sz w:val="72"/>
                                <w:szCs w:val="72"/>
                              </w:rPr>
                            </w:pPr>
                            <w:r w:rsidRPr="00B05711">
                              <w:rPr>
                                <w:rFonts w:ascii="Arial" w:hAnsi="Arial" w:cs="Arial"/>
                                <w:b/>
                                <w:color w:val="595959"/>
                                <w:sz w:val="72"/>
                                <w:szCs w:val="72"/>
                              </w:rPr>
                              <w:t>Prezentacije</w:t>
                            </w:r>
                          </w:p>
                          <w:p w14:paraId="441E5CE2" w14:textId="54F056D1" w:rsidR="00BA2731" w:rsidRDefault="00BA2731" w:rsidP="00DB6898">
                            <w:pPr>
                              <w:spacing w:line="200" w:lineRule="atLeast"/>
                              <w:jc w:val="right"/>
                              <w:rPr>
                                <w:rFonts w:ascii="Arial" w:hAnsi="Arial" w:cs="Arial"/>
                                <w:color w:val="404040"/>
                                <w:sz w:val="34"/>
                                <w:szCs w:val="34"/>
                              </w:rPr>
                            </w:pPr>
                            <w:r>
                              <w:rPr>
                                <w:rFonts w:ascii="Arial" w:hAnsi="Arial" w:cs="Arial"/>
                                <w:color w:val="404040"/>
                                <w:sz w:val="34"/>
                                <w:szCs w:val="34"/>
                              </w:rPr>
                              <w:t>PowerPoint 20</w:t>
                            </w:r>
                            <w:r w:rsidR="00224BDE">
                              <w:rPr>
                                <w:rFonts w:ascii="Arial" w:hAnsi="Arial" w:cs="Arial"/>
                                <w:color w:val="404040"/>
                                <w:sz w:val="34"/>
                                <w:szCs w:val="34"/>
                              </w:rPr>
                              <w:t>21</w:t>
                            </w:r>
                          </w:p>
                          <w:p w14:paraId="5BDE2E48" w14:textId="693191B4" w:rsidR="00BA2731" w:rsidRPr="003D6E37" w:rsidRDefault="00BA2731" w:rsidP="00DB6898">
                            <w:pPr>
                              <w:spacing w:line="200" w:lineRule="atLeast"/>
                              <w:jc w:val="right"/>
                              <w:rPr>
                                <w:rFonts w:ascii="Arial" w:hAnsi="Arial" w:cs="Arial"/>
                                <w:color w:val="404040"/>
                                <w:sz w:val="34"/>
                                <w:szCs w:val="34"/>
                              </w:rPr>
                            </w:pPr>
                            <w:r>
                              <w:rPr>
                                <w:rFonts w:ascii="Arial" w:hAnsi="Arial" w:cs="Arial"/>
                                <w:color w:val="404040"/>
                                <w:sz w:val="34"/>
                                <w:szCs w:val="34"/>
                              </w:rPr>
                              <w:t>E630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D72FF7" id="Tekstni okvir 21" o:spid="_x0000_s1027" type="#_x0000_t202" style="position:absolute;left:0;text-align:left;margin-left:-37.2pt;margin-top:7.8pt;width:546.25pt;height:15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" filled="f" stroked="f" strokeweight=".5pt">
                <v:textbox>
                  <w:txbxContent>
                    <w:p w14:paraId="44CA1145" w14:textId="4230C469" w:rsidR="00BA2731" w:rsidRPr="00B05711" w:rsidRDefault="00BA2731" w:rsidP="00DB6898">
                      <w:pPr>
                        <w:spacing w:line="200" w:lineRule="atLeast"/>
                        <w:jc w:val="right"/>
                        <w:rPr>
                          <w:rFonts w:ascii="Arial" w:hAnsi="Arial" w:cs="Arial"/>
                          <w:b/>
                          <w:color w:val="595959"/>
                          <w:sz w:val="72"/>
                          <w:szCs w:val="72"/>
                        </w:rPr>
                      </w:pPr>
                      <w:r w:rsidRPr="00B05711">
                        <w:rPr>
                          <w:rFonts w:ascii="Arial" w:hAnsi="Arial" w:cs="Arial"/>
                          <w:b/>
                          <w:color w:val="595959"/>
                          <w:sz w:val="72"/>
                          <w:szCs w:val="72"/>
                        </w:rPr>
                        <w:t>Prezentacije</w:t>
                      </w:r>
                    </w:p>
                    <w:p w14:paraId="441E5CE2" w14:textId="54F056D1" w:rsidR="00BA2731" w:rsidRDefault="00BA2731" w:rsidP="00DB6898">
                      <w:pPr>
                        <w:spacing w:line="200" w:lineRule="atLeast"/>
                        <w:jc w:val="right"/>
                        <w:rPr>
                          <w:rFonts w:ascii="Arial" w:hAnsi="Arial" w:cs="Arial"/>
                          <w:color w:val="404040"/>
                          <w:sz w:val="34"/>
                          <w:szCs w:val="34"/>
                        </w:rPr>
                      </w:pPr>
                      <w:r>
                        <w:rPr>
                          <w:rFonts w:ascii="Arial" w:hAnsi="Arial" w:cs="Arial"/>
                          <w:color w:val="404040"/>
                          <w:sz w:val="34"/>
                          <w:szCs w:val="34"/>
                        </w:rPr>
                        <w:t>PowerPoint 20</w:t>
                      </w:r>
                      <w:r w:rsidR="00224BDE">
                        <w:rPr>
                          <w:rFonts w:ascii="Arial" w:hAnsi="Arial" w:cs="Arial"/>
                          <w:color w:val="404040"/>
                          <w:sz w:val="34"/>
                          <w:szCs w:val="34"/>
                        </w:rPr>
                        <w:t>21</w:t>
                      </w:r>
                    </w:p>
                    <w:p w14:paraId="5BDE2E48" w14:textId="693191B4" w:rsidR="00BA2731" w:rsidRPr="003D6E37" w:rsidRDefault="00BA2731" w:rsidP="00DB6898">
                      <w:pPr>
                        <w:spacing w:line="200" w:lineRule="atLeast"/>
                        <w:jc w:val="right"/>
                        <w:rPr>
                          <w:rFonts w:ascii="Arial" w:hAnsi="Arial" w:cs="Arial"/>
                          <w:color w:val="404040"/>
                          <w:sz w:val="34"/>
                          <w:szCs w:val="34"/>
                        </w:rPr>
                      </w:pPr>
                      <w:r>
                        <w:rPr>
                          <w:rFonts w:ascii="Arial" w:hAnsi="Arial" w:cs="Arial"/>
                          <w:color w:val="404040"/>
                          <w:sz w:val="34"/>
                          <w:szCs w:val="34"/>
                        </w:rPr>
                        <w:t>E630</w:t>
                      </w:r>
                    </w:p>
                  </w:txbxContent>
                </v:textbox>
              </v:shape>
            </w:pict>
          </mc:Fallback>
        </mc:AlternateContent>
      </w:r>
    </w:p>
    <w:p w14:paraId="7647B905" w14:textId="77777777" w:rsidR="00343AF4" w:rsidRPr="00D631F6" w:rsidRDefault="007320C5" w:rsidP="00343AF4">
      <w:pPr>
        <w:rPr>
          <w:rFonts w:ascii="Arial" w:eastAsia="Calibri" w:hAnsi="Arial" w:cs="Arial"/>
        </w:rPr>
      </w:pPr>
      <w:r w:rsidRPr="00D631F6">
        <w:rPr>
          <w:rFonts w:ascii="Arial" w:eastAsia="Calibri" w:hAnsi="Arial" w:cs="Arial"/>
        </w:rPr>
        <w:lastRenderedPageBreak/>
        <w:t xml:space="preserve">Ovu inačicu priručnika </w:t>
      </w:r>
      <w:r w:rsidR="00A017BC">
        <w:rPr>
          <w:rFonts w:ascii="Arial" w:eastAsia="Calibri" w:hAnsi="Arial" w:cs="Arial"/>
        </w:rPr>
        <w:t>izradio je autorski tim Srca u sastavu</w:t>
      </w:r>
      <w:r w:rsidRPr="00D631F6">
        <w:rPr>
          <w:rFonts w:ascii="Arial" w:eastAsia="Calibri" w:hAnsi="Arial" w:cs="Arial"/>
        </w:rPr>
        <w:t>:</w:t>
      </w:r>
    </w:p>
    <w:p w14:paraId="3891FCF6" w14:textId="1A77BCB8" w:rsidR="00343AF4" w:rsidRPr="00D631F6" w:rsidRDefault="00343AF4" w:rsidP="00343AF4">
      <w:pPr>
        <w:rPr>
          <w:rFonts w:ascii="Arial" w:eastAsia="Calibri" w:hAnsi="Arial" w:cs="Arial"/>
        </w:rPr>
      </w:pPr>
      <w:r w:rsidRPr="00D631F6">
        <w:rPr>
          <w:rFonts w:ascii="Arial" w:eastAsia="Calibri" w:hAnsi="Arial" w:cs="Arial"/>
        </w:rPr>
        <w:t>Autor</w:t>
      </w:r>
      <w:r w:rsidR="00601754">
        <w:rPr>
          <w:rFonts w:ascii="Arial" w:eastAsia="Calibri" w:hAnsi="Arial" w:cs="Arial"/>
        </w:rPr>
        <w:t>ica</w:t>
      </w:r>
      <w:r w:rsidRPr="00D631F6">
        <w:rPr>
          <w:rFonts w:ascii="Arial" w:eastAsia="Calibri" w:hAnsi="Arial" w:cs="Arial"/>
        </w:rPr>
        <w:t>:</w:t>
      </w:r>
      <w:r w:rsidR="00164CE4" w:rsidRPr="00D631F6">
        <w:rPr>
          <w:rFonts w:ascii="Arial" w:eastAsia="Calibri" w:hAnsi="Arial" w:cs="Arial"/>
        </w:rPr>
        <w:t xml:space="preserve"> </w:t>
      </w:r>
      <w:r w:rsidR="00601754">
        <w:rPr>
          <w:rFonts w:ascii="Arial" w:eastAsia="Calibri" w:hAnsi="Arial" w:cs="Arial"/>
        </w:rPr>
        <w:t>Biserka Bulić</w:t>
      </w:r>
      <w:r w:rsidR="00047471">
        <w:rPr>
          <w:rFonts w:ascii="Arial" w:eastAsia="Calibri" w:hAnsi="Arial" w:cs="Arial"/>
        </w:rPr>
        <w:t xml:space="preserve"> (dorada: Lukrecija Guić)</w:t>
      </w:r>
    </w:p>
    <w:p w14:paraId="53A244DB" w14:textId="2D12B516" w:rsidR="00164CE4" w:rsidRPr="00D631F6" w:rsidRDefault="00164CE4" w:rsidP="00343AF4">
      <w:pPr>
        <w:rPr>
          <w:rFonts w:ascii="Arial" w:eastAsia="Calibri" w:hAnsi="Arial" w:cs="Arial"/>
        </w:rPr>
      </w:pPr>
      <w:r w:rsidRPr="00D631F6">
        <w:rPr>
          <w:rFonts w:ascii="Arial" w:eastAsia="Calibri" w:hAnsi="Arial" w:cs="Arial"/>
        </w:rPr>
        <w:t>Recenzent</w:t>
      </w:r>
      <w:r w:rsidR="00D14103">
        <w:rPr>
          <w:rFonts w:ascii="Arial" w:eastAsia="Calibri" w:hAnsi="Arial" w:cs="Arial"/>
        </w:rPr>
        <w:t>ica</w:t>
      </w:r>
      <w:r w:rsidRPr="00D631F6">
        <w:rPr>
          <w:rFonts w:ascii="Arial" w:eastAsia="Calibri" w:hAnsi="Arial" w:cs="Arial"/>
        </w:rPr>
        <w:t>:</w:t>
      </w:r>
      <w:r w:rsidR="00F036C3">
        <w:rPr>
          <w:rFonts w:ascii="Arial" w:eastAsia="Calibri" w:hAnsi="Arial" w:cs="Arial"/>
        </w:rPr>
        <w:t xml:space="preserve"> </w:t>
      </w:r>
      <w:r w:rsidR="007674FD">
        <w:rPr>
          <w:rFonts w:ascii="Arial" w:eastAsia="Calibri" w:hAnsi="Arial" w:cs="Arial"/>
        </w:rPr>
        <w:t>Vida Vranić</w:t>
      </w:r>
    </w:p>
    <w:p w14:paraId="13385715" w14:textId="3AF367EA" w:rsidR="00343AF4" w:rsidRPr="00D631F6" w:rsidRDefault="00343AF4" w:rsidP="00343AF4">
      <w:pPr>
        <w:rPr>
          <w:rFonts w:ascii="Arial" w:eastAsia="Calibri" w:hAnsi="Arial" w:cs="Arial"/>
        </w:rPr>
      </w:pPr>
      <w:r w:rsidRPr="00D631F6">
        <w:rPr>
          <w:rFonts w:ascii="Arial" w:eastAsia="Calibri" w:hAnsi="Arial" w:cs="Arial"/>
        </w:rPr>
        <w:t>Uredni</w:t>
      </w:r>
      <w:r w:rsidR="009873C3">
        <w:rPr>
          <w:rFonts w:ascii="Arial" w:eastAsia="Calibri" w:hAnsi="Arial" w:cs="Arial"/>
        </w:rPr>
        <w:t>ca</w:t>
      </w:r>
      <w:r w:rsidRPr="00D631F6">
        <w:rPr>
          <w:rFonts w:ascii="Arial" w:eastAsia="Calibri" w:hAnsi="Arial" w:cs="Arial"/>
        </w:rPr>
        <w:t>:</w:t>
      </w:r>
      <w:r w:rsidR="00164CE4" w:rsidRPr="00D631F6">
        <w:rPr>
          <w:rFonts w:ascii="Arial" w:eastAsia="Calibri" w:hAnsi="Arial" w:cs="Arial"/>
        </w:rPr>
        <w:t xml:space="preserve"> </w:t>
      </w:r>
      <w:r w:rsidR="00B05711">
        <w:rPr>
          <w:rFonts w:ascii="Arial" w:eastAsia="Calibri" w:hAnsi="Arial" w:cs="Arial"/>
        </w:rPr>
        <w:t>Irena Jandrić</w:t>
      </w:r>
      <w:r w:rsidR="00047471">
        <w:rPr>
          <w:rFonts w:ascii="Arial" w:eastAsia="Calibri" w:hAnsi="Arial" w:cs="Arial"/>
        </w:rPr>
        <w:t xml:space="preserve"> (dorada: Gorana Urukalo Čorkalo)</w:t>
      </w:r>
    </w:p>
    <w:p w14:paraId="73718C14" w14:textId="1A47D726" w:rsidR="00343AF4" w:rsidRPr="00D631F6" w:rsidRDefault="00343AF4" w:rsidP="00343AF4">
      <w:pPr>
        <w:rPr>
          <w:rFonts w:ascii="Arial" w:eastAsia="Calibri" w:hAnsi="Arial" w:cs="Arial"/>
        </w:rPr>
      </w:pPr>
      <w:r w:rsidRPr="00D631F6">
        <w:rPr>
          <w:rFonts w:ascii="Arial" w:eastAsia="Calibri" w:hAnsi="Arial" w:cs="Arial"/>
        </w:rPr>
        <w:t>Lektor</w:t>
      </w:r>
      <w:r w:rsidR="00550AA4">
        <w:rPr>
          <w:rFonts w:ascii="Arial" w:eastAsia="Calibri" w:hAnsi="Arial" w:cs="Arial"/>
        </w:rPr>
        <w:t>ica</w:t>
      </w:r>
      <w:r w:rsidRPr="00D631F6">
        <w:rPr>
          <w:rFonts w:ascii="Arial" w:eastAsia="Calibri" w:hAnsi="Arial" w:cs="Arial"/>
        </w:rPr>
        <w:t>:</w:t>
      </w:r>
      <w:r w:rsidR="00550AA4">
        <w:rPr>
          <w:rFonts w:ascii="Arial" w:eastAsia="Calibri" w:hAnsi="Arial" w:cs="Arial"/>
        </w:rPr>
        <w:t xml:space="preserve"> Mia Kožul</w:t>
      </w:r>
      <w:r w:rsidR="00631BAF">
        <w:rPr>
          <w:rFonts w:ascii="Arial" w:eastAsia="Calibri" w:hAnsi="Arial" w:cs="Arial"/>
        </w:rPr>
        <w:t xml:space="preserve"> </w:t>
      </w:r>
    </w:p>
    <w:p w14:paraId="6617D818" w14:textId="77777777" w:rsidR="00C52CA8" w:rsidRPr="00D631F6" w:rsidRDefault="00C52CA8" w:rsidP="00C52CA8">
      <w:pPr>
        <w:rPr>
          <w:rFonts w:ascii="Arial" w:eastAsia="Calibri" w:hAnsi="Arial" w:cs="Arial"/>
        </w:rPr>
      </w:pPr>
    </w:p>
    <w:p w14:paraId="4FC498C1" w14:textId="77777777" w:rsidR="00C52CA8" w:rsidRPr="00D631F6" w:rsidRDefault="00C52CA8" w:rsidP="00C52CA8">
      <w:pPr>
        <w:rPr>
          <w:rFonts w:ascii="Arial" w:eastAsia="Calibri" w:hAnsi="Arial" w:cs="Arial"/>
        </w:rPr>
      </w:pPr>
    </w:p>
    <w:p w14:paraId="68592634" w14:textId="5DC7FD5F" w:rsidR="00B67DB7" w:rsidRDefault="00B67DB7" w:rsidP="00C52CA8">
      <w:pPr>
        <w:rPr>
          <w:rFonts w:ascii="Arial" w:eastAsia="Calibri" w:hAnsi="Arial" w:cs="Arial"/>
        </w:rPr>
      </w:pPr>
    </w:p>
    <w:p w14:paraId="5C5017DA" w14:textId="77777777" w:rsidR="00B67DB7" w:rsidRPr="00D631F6" w:rsidRDefault="00B67DB7" w:rsidP="00C52CA8">
      <w:pPr>
        <w:rPr>
          <w:rFonts w:ascii="Arial" w:eastAsia="Calibri" w:hAnsi="Arial" w:cs="Arial"/>
        </w:rPr>
      </w:pPr>
    </w:p>
    <w:p w14:paraId="5A6E8877" w14:textId="77777777" w:rsidR="00C52CA8" w:rsidRPr="00D631F6" w:rsidRDefault="00C52CA8" w:rsidP="00343AF4">
      <w:pPr>
        <w:rPr>
          <w:rFonts w:ascii="Arial" w:eastAsia="Calibri" w:hAnsi="Arial" w:cs="Arial"/>
        </w:rPr>
      </w:pPr>
    </w:p>
    <w:p w14:paraId="5D762F0C" w14:textId="663B794B" w:rsidR="00C52CA8" w:rsidRPr="00D631F6" w:rsidRDefault="00744861" w:rsidP="00C52CA8">
      <w:pPr>
        <w:jc w:val="center"/>
        <w:rPr>
          <w:rFonts w:ascii="Arial" w:eastAsia="Calibri" w:hAnsi="Arial" w:cs="Arial"/>
        </w:rPr>
      </w:pPr>
      <w:r w:rsidRPr="00D631F6">
        <w:rPr>
          <w:rFonts w:ascii="Arial" w:eastAsia="Calibri" w:hAnsi="Arial" w:cs="Arial"/>
          <w:noProof/>
          <w:lang w:val="en-US"/>
        </w:rPr>
        <w:drawing>
          <wp:inline distT="0" distB="0" distL="0" distR="0" wp14:anchorId="1C318048" wp14:editId="32130128">
            <wp:extent cx="1409700" cy="510347"/>
            <wp:effectExtent l="0" t="0" r="0" b="4445"/>
            <wp:docPr id="991" name="Slika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420407" cy="514223"/>
                    </a:xfrm>
                    <a:prstGeom prst="rect">
                      <a:avLst/>
                    </a:prstGeom>
                    <a:noFill/>
                    <a:ln>
                      <a:noFill/>
                    </a:ln>
                  </pic:spPr>
                </pic:pic>
              </a:graphicData>
            </a:graphic>
          </wp:inline>
        </w:drawing>
      </w:r>
    </w:p>
    <w:p w14:paraId="19F7B5D4" w14:textId="77777777" w:rsidR="00343AF4" w:rsidRPr="00D631F6" w:rsidRDefault="00343AF4" w:rsidP="00C52CA8">
      <w:pPr>
        <w:jc w:val="center"/>
        <w:rPr>
          <w:rFonts w:ascii="Arial" w:eastAsia="Calibri" w:hAnsi="Arial" w:cs="Arial"/>
        </w:rPr>
      </w:pPr>
      <w:r w:rsidRPr="00D631F6">
        <w:rPr>
          <w:rFonts w:ascii="Arial" w:eastAsia="Calibri" w:hAnsi="Arial" w:cs="Arial"/>
        </w:rPr>
        <w:t>Sveučilište u Zagrebu</w:t>
      </w:r>
    </w:p>
    <w:p w14:paraId="4F075105" w14:textId="77777777" w:rsidR="00343AF4" w:rsidRPr="00D631F6" w:rsidRDefault="00343AF4" w:rsidP="00343AF4">
      <w:pPr>
        <w:jc w:val="center"/>
        <w:rPr>
          <w:rFonts w:ascii="Arial" w:eastAsia="Calibri" w:hAnsi="Arial" w:cs="Arial"/>
        </w:rPr>
      </w:pPr>
      <w:r w:rsidRPr="00D631F6">
        <w:rPr>
          <w:rFonts w:ascii="Arial" w:eastAsia="Calibri" w:hAnsi="Arial" w:cs="Arial"/>
        </w:rPr>
        <w:t>Sveučilišni računski centar</w:t>
      </w:r>
    </w:p>
    <w:p w14:paraId="66BBFFD6" w14:textId="77777777" w:rsidR="00343AF4" w:rsidRPr="00D631F6" w:rsidRDefault="00343AF4" w:rsidP="00343AF4">
      <w:pPr>
        <w:jc w:val="center"/>
        <w:rPr>
          <w:rFonts w:ascii="Arial" w:eastAsia="Calibri" w:hAnsi="Arial" w:cs="Arial"/>
        </w:rPr>
      </w:pPr>
      <w:r w:rsidRPr="00D631F6">
        <w:rPr>
          <w:rFonts w:ascii="Arial" w:eastAsia="Calibri" w:hAnsi="Arial" w:cs="Arial"/>
        </w:rPr>
        <w:t xml:space="preserve">Josipa </w:t>
      </w:r>
      <w:proofErr w:type="spellStart"/>
      <w:r w:rsidRPr="00D631F6">
        <w:rPr>
          <w:rFonts w:ascii="Arial" w:eastAsia="Calibri" w:hAnsi="Arial" w:cs="Arial"/>
        </w:rPr>
        <w:t>Marohnića</w:t>
      </w:r>
      <w:proofErr w:type="spellEnd"/>
      <w:r w:rsidRPr="00D631F6">
        <w:rPr>
          <w:rFonts w:ascii="Arial" w:eastAsia="Calibri" w:hAnsi="Arial" w:cs="Arial"/>
        </w:rPr>
        <w:t xml:space="preserve"> 5, 10000 Zagreb</w:t>
      </w:r>
    </w:p>
    <w:p w14:paraId="55529879" w14:textId="77777777" w:rsidR="00343AF4" w:rsidRPr="00D631F6" w:rsidRDefault="00543B79" w:rsidP="00081128">
      <w:pPr>
        <w:jc w:val="center"/>
        <w:rPr>
          <w:rFonts w:ascii="Arial" w:eastAsia="Calibri" w:hAnsi="Arial" w:cs="Arial"/>
        </w:rPr>
      </w:pPr>
      <w:r>
        <w:rPr>
          <w:rFonts w:ascii="Arial" w:eastAsia="Calibri" w:hAnsi="Arial" w:cs="Arial"/>
        </w:rPr>
        <w:t>edu</w:t>
      </w:r>
      <w:r w:rsidR="00343AF4" w:rsidRPr="00D631F6">
        <w:rPr>
          <w:rFonts w:ascii="Arial" w:eastAsia="Calibri" w:hAnsi="Arial" w:cs="Arial"/>
        </w:rPr>
        <w:t>@srce.hr</w:t>
      </w:r>
    </w:p>
    <w:p w14:paraId="5CB02ABA" w14:textId="7797CE48" w:rsidR="00C52CA8" w:rsidRDefault="00C52CA8" w:rsidP="00C52CA8">
      <w:pPr>
        <w:rPr>
          <w:rFonts w:ascii="Arial" w:eastAsia="Calibri" w:hAnsi="Arial" w:cs="Arial"/>
        </w:rPr>
      </w:pPr>
    </w:p>
    <w:p w14:paraId="377E0AC5" w14:textId="77777777" w:rsidR="00B67DB7" w:rsidRPr="00D631F6" w:rsidRDefault="00B67DB7" w:rsidP="00C52CA8">
      <w:pPr>
        <w:rPr>
          <w:rFonts w:ascii="Arial" w:eastAsia="Calibri" w:hAnsi="Arial" w:cs="Arial"/>
        </w:rPr>
      </w:pPr>
    </w:p>
    <w:p w14:paraId="574BE561" w14:textId="6E760D8D" w:rsidR="00AF2F03" w:rsidRDefault="00AF2F03" w:rsidP="00744861">
      <w:pPr>
        <w:jc w:val="center"/>
        <w:rPr>
          <w:rFonts w:ascii="Arial" w:eastAsia="Calibri" w:hAnsi="Arial" w:cs="Arial"/>
        </w:rPr>
      </w:pPr>
      <w:bookmarkStart w:id="0" w:name="_Hlk140571328"/>
      <w:r w:rsidRPr="00265E7F">
        <w:rPr>
          <w:rFonts w:ascii="Arial" w:hAnsi="Arial" w:cs="Arial"/>
          <w:noProof/>
          <w:lang w:eastAsia="hr-HR"/>
        </w:rPr>
        <w:t>ISBN</w:t>
      </w:r>
      <w:r w:rsidR="00830C0A" w:rsidRPr="00265E7F">
        <w:rPr>
          <w:rFonts w:ascii="Arial" w:hAnsi="Arial" w:cs="Arial"/>
          <w:noProof/>
          <w:lang w:eastAsia="hr-HR"/>
        </w:rPr>
        <w:t xml:space="preserve"> </w:t>
      </w:r>
      <w:r w:rsidRPr="00265E7F">
        <w:rPr>
          <w:rFonts w:ascii="Arial" w:hAnsi="Arial" w:cs="Arial"/>
          <w:noProof/>
          <w:lang w:eastAsia="hr-HR"/>
        </w:rPr>
        <w:t>(PDF)</w:t>
      </w:r>
      <w:bookmarkEnd w:id="0"/>
      <w:r w:rsidR="00265E7F" w:rsidRPr="00265E7F">
        <w:rPr>
          <w:rFonts w:ascii="Arial" w:hAnsi="Arial" w:cs="Arial"/>
          <w:noProof/>
          <w:lang w:eastAsia="hr-HR"/>
        </w:rPr>
        <w:t>:</w:t>
      </w:r>
      <w:r w:rsidR="00265E7F">
        <w:rPr>
          <w:rFonts w:ascii="Arial" w:hAnsi="Arial" w:cs="Arial"/>
          <w:noProof/>
          <w:lang w:eastAsia="hr-HR"/>
        </w:rPr>
        <w:t xml:space="preserve"> </w:t>
      </w:r>
      <w:r w:rsidR="00265E7F" w:rsidRPr="00265E7F">
        <w:rPr>
          <w:rFonts w:ascii="Arial" w:hAnsi="Arial" w:cs="Arial"/>
          <w:noProof/>
          <w:lang w:eastAsia="hr-HR"/>
        </w:rPr>
        <w:t>978-953-382-033-0</w:t>
      </w:r>
    </w:p>
    <w:p w14:paraId="75703180" w14:textId="77777777" w:rsidR="00AF2F03" w:rsidRPr="00AF2F03" w:rsidRDefault="00AF2F03" w:rsidP="00AF2F03">
      <w:pPr>
        <w:rPr>
          <w:rFonts w:ascii="Arial" w:eastAsia="Calibri" w:hAnsi="Arial" w:cs="Arial"/>
        </w:rPr>
      </w:pPr>
    </w:p>
    <w:p w14:paraId="2F4B12D9" w14:textId="1A1D3718" w:rsidR="00C52CA8" w:rsidRPr="00D631F6" w:rsidRDefault="00C52CA8" w:rsidP="00C52CA8">
      <w:pPr>
        <w:jc w:val="center"/>
        <w:rPr>
          <w:rFonts w:ascii="Arial" w:eastAsia="Calibri" w:hAnsi="Arial" w:cs="Arial"/>
        </w:rPr>
      </w:pPr>
      <w:r w:rsidRPr="000F79AA">
        <w:rPr>
          <w:rFonts w:ascii="Arial" w:eastAsia="Calibri" w:hAnsi="Arial" w:cs="Arial"/>
        </w:rPr>
        <w:t>Verzija priručnika</w:t>
      </w:r>
      <w:r w:rsidR="00830C0A" w:rsidRPr="000F79AA">
        <w:rPr>
          <w:rFonts w:ascii="Arial" w:eastAsia="Calibri" w:hAnsi="Arial" w:cs="Arial"/>
        </w:rPr>
        <w:t>:</w:t>
      </w:r>
      <w:r w:rsidRPr="00D631F6">
        <w:rPr>
          <w:rFonts w:ascii="Arial" w:eastAsia="Calibri" w:hAnsi="Arial" w:cs="Arial"/>
        </w:rPr>
        <w:t xml:space="preserve"> </w:t>
      </w:r>
      <w:r w:rsidR="006E74A4">
        <w:rPr>
          <w:rFonts w:ascii="Arial" w:eastAsia="Calibri" w:hAnsi="Arial" w:cs="Arial"/>
        </w:rPr>
        <w:t>E</w:t>
      </w:r>
      <w:r w:rsidR="00B05711">
        <w:rPr>
          <w:rFonts w:ascii="Arial" w:eastAsia="Calibri" w:hAnsi="Arial" w:cs="Arial"/>
        </w:rPr>
        <w:t>6</w:t>
      </w:r>
      <w:r w:rsidR="00434E44">
        <w:rPr>
          <w:rFonts w:ascii="Arial" w:eastAsia="Calibri" w:hAnsi="Arial" w:cs="Arial"/>
        </w:rPr>
        <w:t>3</w:t>
      </w:r>
      <w:r w:rsidR="00B05711">
        <w:rPr>
          <w:rFonts w:ascii="Arial" w:eastAsia="Calibri" w:hAnsi="Arial" w:cs="Arial"/>
        </w:rPr>
        <w:t>0</w:t>
      </w:r>
      <w:r w:rsidR="00601754">
        <w:rPr>
          <w:rFonts w:ascii="Arial" w:eastAsia="Calibri" w:hAnsi="Arial" w:cs="Arial"/>
        </w:rPr>
        <w:t>-</w:t>
      </w:r>
      <w:r w:rsidR="00AF2F03">
        <w:rPr>
          <w:rFonts w:ascii="Arial" w:eastAsia="Calibri" w:hAnsi="Arial" w:cs="Arial"/>
        </w:rPr>
        <w:t>202</w:t>
      </w:r>
      <w:r w:rsidR="000F79AA">
        <w:rPr>
          <w:rFonts w:ascii="Arial" w:eastAsia="Calibri" w:hAnsi="Arial" w:cs="Arial"/>
        </w:rPr>
        <w:t>5061</w:t>
      </w:r>
      <w:r w:rsidR="00265E7F">
        <w:rPr>
          <w:rFonts w:ascii="Arial" w:eastAsia="Calibri" w:hAnsi="Arial" w:cs="Arial"/>
        </w:rPr>
        <w:t>6</w:t>
      </w:r>
    </w:p>
    <w:p w14:paraId="6E1ED4AA" w14:textId="77777777" w:rsidR="00C52CA8" w:rsidRPr="00D631F6" w:rsidRDefault="00C52CA8" w:rsidP="00C52CA8">
      <w:pPr>
        <w:rPr>
          <w:rFonts w:ascii="Arial" w:eastAsia="Calibri" w:hAnsi="Arial" w:cs="Arial"/>
        </w:rPr>
      </w:pPr>
    </w:p>
    <w:p w14:paraId="2FD162B0" w14:textId="77777777" w:rsidR="00C52CA8" w:rsidRPr="00D631F6" w:rsidRDefault="00C52CA8" w:rsidP="00C52CA8">
      <w:pPr>
        <w:rPr>
          <w:rFonts w:ascii="Arial" w:eastAsia="Calibri" w:hAnsi="Arial" w:cs="Arial"/>
        </w:rPr>
      </w:pPr>
    </w:p>
    <w:p w14:paraId="0EC3C731" w14:textId="77777777" w:rsidR="00C52CA8" w:rsidRPr="00D631F6" w:rsidRDefault="00C52CA8" w:rsidP="00C52CA8">
      <w:pPr>
        <w:rPr>
          <w:rFonts w:ascii="Arial" w:eastAsia="Calibri" w:hAnsi="Arial" w:cs="Arial"/>
        </w:rPr>
      </w:pPr>
    </w:p>
    <w:p w14:paraId="07BD60B2" w14:textId="77777777" w:rsidR="00343AF4" w:rsidRPr="00D631F6" w:rsidRDefault="00343AF4" w:rsidP="00C52CA8">
      <w:pPr>
        <w:jc w:val="center"/>
        <w:rPr>
          <w:rFonts w:ascii="Arial" w:eastAsia="Calibri" w:hAnsi="Arial" w:cs="Arial"/>
          <w:lang w:eastAsia="hr-HR"/>
        </w:rPr>
      </w:pPr>
      <w:r w:rsidRPr="00D631F6">
        <w:rPr>
          <w:rFonts w:ascii="Arial" w:eastAsia="Calibri" w:hAnsi="Arial" w:cs="Arial"/>
          <w:noProof/>
          <w:lang w:val="en-US"/>
        </w:rPr>
        <w:drawing>
          <wp:inline distT="0" distB="0" distL="0" distR="0" wp14:anchorId="634451D7" wp14:editId="580D8A10">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0733417E" w14:textId="77777777" w:rsidR="00343AF4" w:rsidRPr="00D631F6" w:rsidRDefault="00343AF4" w:rsidP="008E05A0">
      <w:pPr>
        <w:rPr>
          <w:rFonts w:ascii="Arial" w:eastAsia="Calibri" w:hAnsi="Arial" w:cs="Arial"/>
          <w:lang w:eastAsia="hr-HR"/>
        </w:rPr>
      </w:pPr>
      <w:r w:rsidRPr="00D631F6">
        <w:rPr>
          <w:rFonts w:ascii="Arial" w:eastAsia="Calibri" w:hAnsi="Arial" w:cs="Arial"/>
          <w:noProof/>
          <w:lang w:val="en-US"/>
        </w:rPr>
        <mc:AlternateContent>
          <mc:Choice Requires="wps">
            <w:drawing>
              <wp:anchor distT="0" distB="0" distL="114299" distR="114299" simplePos="0" relativeHeight="251643904" behindDoc="0" locked="0" layoutInCell="1" allowOverlap="1" wp14:anchorId="7ABD7920" wp14:editId="1A765A76">
                <wp:simplePos x="0" y="0"/>
                <wp:positionH relativeFrom="column">
                  <wp:posOffset>1175384</wp:posOffset>
                </wp:positionH>
                <wp:positionV relativeFrom="paragraph">
                  <wp:posOffset>203200</wp:posOffset>
                </wp:positionV>
                <wp:extent cx="0" cy="819785"/>
                <wp:effectExtent l="0" t="0" r="19050" b="18415"/>
                <wp:wrapNone/>
                <wp:docPr id="8"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76CA0C7" id="Ravni poveznik 8" o:spid="_x0000_s1026" style="position:absolute;z-index:25164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" strokecolor="#d7182a">
                <o:lock v:ext="edit" shapetype="f"/>
              </v:line>
            </w:pict>
          </mc:Fallback>
        </mc:AlternateContent>
      </w:r>
    </w:p>
    <w:tbl>
      <w:tblPr>
        <w:tblW w:w="9214" w:type="dxa"/>
        <w:jc w:val="center"/>
        <w:tblLook w:val="04A0" w:firstRow="1" w:lastRow="0" w:firstColumn="1" w:lastColumn="0" w:noHBand="0" w:noVBand="1"/>
      </w:tblPr>
      <w:tblGrid>
        <w:gridCol w:w="2005"/>
        <w:gridCol w:w="7209"/>
      </w:tblGrid>
      <w:tr w:rsidR="00343AF4" w:rsidRPr="00D631F6" w14:paraId="4D533FF4" w14:textId="77777777" w:rsidTr="0005194A">
        <w:trPr>
          <w:jc w:val="center"/>
        </w:trPr>
        <w:tc>
          <w:tcPr>
            <w:tcW w:w="2005" w:type="dxa"/>
            <w:shd w:val="clear" w:color="auto" w:fill="auto"/>
            <w:vAlign w:val="center"/>
          </w:tcPr>
          <w:p w14:paraId="5464346C" w14:textId="452A3A54" w:rsidR="00343AF4" w:rsidRPr="00D631F6" w:rsidRDefault="001736AB" w:rsidP="00343AF4">
            <w:pPr>
              <w:jc w:val="center"/>
              <w:rPr>
                <w:rFonts w:ascii="Arial" w:eastAsia="Calibri" w:hAnsi="Arial" w:cs="Arial"/>
                <w:lang w:eastAsia="hr-HR"/>
              </w:rPr>
            </w:pPr>
            <w:r w:rsidRPr="00D631F6">
              <w:rPr>
                <w:rFonts w:ascii="Arial" w:eastAsia="Calibri" w:hAnsi="Arial" w:cs="Arial"/>
                <w:noProof/>
                <w:lang w:eastAsia="hr-HR"/>
              </w:rPr>
              <w:drawing>
                <wp:inline distT="0" distB="0" distL="0" distR="0" wp14:anchorId="000C7BB1" wp14:editId="497921C1">
                  <wp:extent cx="812800" cy="286385"/>
                  <wp:effectExtent l="0" t="0" r="6350" b="0"/>
                  <wp:docPr id="1429" name="Slika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209" w:type="dxa"/>
            <w:shd w:val="clear" w:color="auto" w:fill="auto"/>
          </w:tcPr>
          <w:p w14:paraId="233BEF2C" w14:textId="00EA5BDB" w:rsidR="00343AF4" w:rsidRPr="00D631F6" w:rsidRDefault="006630A5" w:rsidP="00343AF4">
            <w:pPr>
              <w:rPr>
                <w:rFonts w:ascii="Arial" w:eastAsia="Calibri" w:hAnsi="Arial" w:cs="Arial"/>
                <w:lang w:eastAsia="hr-HR"/>
              </w:rPr>
            </w:pPr>
            <w:r w:rsidRPr="00D631F6">
              <w:rPr>
                <w:rFonts w:ascii="Arial" w:eastAsia="Calibri" w:hAnsi="Arial" w:cs="Arial"/>
                <w:lang w:eastAsia="hr-HR"/>
              </w:rPr>
              <w:t>Ovo</w:t>
            </w:r>
            <w:r>
              <w:rPr>
                <w:rFonts w:ascii="Arial" w:eastAsia="Calibri" w:hAnsi="Arial" w:cs="Arial"/>
                <w:lang w:eastAsia="hr-HR"/>
              </w:rPr>
              <w:t xml:space="preserve"> </w:t>
            </w:r>
            <w:r w:rsidRPr="00D631F6">
              <w:rPr>
                <w:rFonts w:ascii="Arial" w:eastAsia="Calibri" w:hAnsi="Arial" w:cs="Arial"/>
                <w:lang w:eastAsia="hr-HR"/>
              </w:rPr>
              <w:t>djelo</w:t>
            </w:r>
            <w:r>
              <w:rPr>
                <w:rFonts w:ascii="Arial" w:eastAsia="Calibri" w:hAnsi="Arial" w:cs="Arial"/>
                <w:lang w:eastAsia="hr-HR"/>
              </w:rPr>
              <w:t xml:space="preserve"> </w:t>
            </w:r>
            <w:r w:rsidRPr="00D631F6">
              <w:rPr>
                <w:rFonts w:ascii="Arial" w:eastAsia="Calibri" w:hAnsi="Arial" w:cs="Arial"/>
                <w:lang w:eastAsia="hr-HR"/>
              </w:rPr>
              <w:t>dano</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korištenje</w:t>
            </w:r>
            <w:r>
              <w:rPr>
                <w:rFonts w:ascii="Arial" w:eastAsia="Calibri" w:hAnsi="Arial" w:cs="Arial"/>
                <w:lang w:eastAsia="hr-HR"/>
              </w:rPr>
              <w:t xml:space="preserve"> </w:t>
            </w:r>
            <w:r w:rsidRPr="00D631F6">
              <w:rPr>
                <w:rFonts w:ascii="Arial" w:eastAsia="Calibri" w:hAnsi="Arial" w:cs="Arial"/>
                <w:lang w:eastAsia="hr-HR"/>
              </w:rPr>
              <w:t>pod</w:t>
            </w:r>
            <w:r>
              <w:rPr>
                <w:rFonts w:ascii="Arial" w:eastAsia="Calibri" w:hAnsi="Arial" w:cs="Arial"/>
                <w:lang w:eastAsia="hr-HR"/>
              </w:rPr>
              <w:t xml:space="preserve"> </w:t>
            </w:r>
            <w:r w:rsidRPr="00D631F6">
              <w:rPr>
                <w:rFonts w:ascii="Arial" w:eastAsia="Calibri" w:hAnsi="Arial" w:cs="Arial"/>
                <w:lang w:eastAsia="hr-HR"/>
              </w:rPr>
              <w:t>licencom</w:t>
            </w:r>
            <w:r>
              <w:rPr>
                <w:rFonts w:ascii="Arial" w:eastAsia="Calibri" w:hAnsi="Arial" w:cs="Arial"/>
                <w:lang w:eastAsia="hr-HR"/>
              </w:rPr>
              <w:t xml:space="preserve"> </w:t>
            </w:r>
            <w:r w:rsidRPr="00D631F6">
              <w:rPr>
                <w:rFonts w:ascii="Arial" w:eastAsia="Calibri" w:hAnsi="Arial" w:cs="Arial"/>
                <w:lang w:eastAsia="hr-HR"/>
              </w:rPr>
              <w:t>Creative</w:t>
            </w:r>
            <w:r>
              <w:rPr>
                <w:rFonts w:ascii="Arial" w:eastAsia="Calibri" w:hAnsi="Arial" w:cs="Arial"/>
                <w:lang w:eastAsia="hr-HR"/>
              </w:rPr>
              <w:t xml:space="preserve"> </w:t>
            </w:r>
            <w:proofErr w:type="spellStart"/>
            <w:r w:rsidRPr="00D631F6">
              <w:rPr>
                <w:rFonts w:ascii="Arial" w:eastAsia="Calibri" w:hAnsi="Arial" w:cs="Arial"/>
                <w:lang w:eastAsia="hr-HR"/>
              </w:rPr>
              <w:t>Commons</w:t>
            </w:r>
            <w:proofErr w:type="spellEnd"/>
            <w:r>
              <w:rPr>
                <w:rFonts w:ascii="Arial" w:eastAsia="Calibri" w:hAnsi="Arial" w:cs="Arial"/>
                <w:lang w:eastAsia="hr-HR"/>
              </w:rPr>
              <w:t xml:space="preserve"> </w:t>
            </w:r>
            <w:r w:rsidRPr="00D631F6">
              <w:rPr>
                <w:rFonts w:ascii="Arial" w:eastAsia="Calibri" w:hAnsi="Arial" w:cs="Arial"/>
                <w:lang w:eastAsia="hr-HR"/>
              </w:rPr>
              <w:t>Imenovanje-</w:t>
            </w:r>
            <w:r w:rsidRPr="00DF02A3">
              <w:rPr>
                <w:rFonts w:ascii="Arial" w:eastAsia="Calibri" w:hAnsi="Arial" w:cs="Arial"/>
                <w:lang w:eastAsia="hr-HR"/>
              </w:rPr>
              <w:t>Dijeli</w:t>
            </w:r>
            <w:r>
              <w:rPr>
                <w:rFonts w:ascii="Arial" w:eastAsia="Calibri" w:hAnsi="Arial" w:cs="Arial"/>
                <w:lang w:eastAsia="hr-HR"/>
              </w:rPr>
              <w:t xml:space="preserve"> </w:t>
            </w:r>
            <w:r w:rsidRPr="00DF02A3">
              <w:rPr>
                <w:rFonts w:ascii="Arial" w:eastAsia="Calibri" w:hAnsi="Arial" w:cs="Arial"/>
                <w:lang w:eastAsia="hr-HR"/>
              </w:rPr>
              <w:t>pod</w:t>
            </w:r>
            <w:r>
              <w:rPr>
                <w:rFonts w:ascii="Arial" w:eastAsia="Calibri" w:hAnsi="Arial" w:cs="Arial"/>
                <w:lang w:eastAsia="hr-HR"/>
              </w:rPr>
              <w:t xml:space="preserve"> </w:t>
            </w:r>
            <w:r w:rsidRPr="00DF02A3">
              <w:rPr>
                <w:rFonts w:ascii="Arial" w:eastAsia="Calibri" w:hAnsi="Arial" w:cs="Arial"/>
                <w:lang w:eastAsia="hr-HR"/>
              </w:rPr>
              <w:t>istim</w:t>
            </w:r>
            <w:r>
              <w:rPr>
                <w:rFonts w:ascii="Arial" w:eastAsia="Calibri" w:hAnsi="Arial" w:cs="Arial"/>
                <w:lang w:eastAsia="hr-HR"/>
              </w:rPr>
              <w:t xml:space="preserve"> </w:t>
            </w:r>
            <w:r w:rsidRPr="00DF02A3">
              <w:rPr>
                <w:rFonts w:ascii="Arial" w:eastAsia="Calibri" w:hAnsi="Arial" w:cs="Arial"/>
                <w:lang w:eastAsia="hr-HR"/>
              </w:rPr>
              <w:t>uvjetima</w:t>
            </w:r>
            <w:r>
              <w:rPr>
                <w:rFonts w:ascii="Arial" w:eastAsia="Calibri" w:hAnsi="Arial" w:cs="Arial"/>
                <w:lang w:eastAsia="hr-HR"/>
              </w:rPr>
              <w:t xml:space="preserve"> </w:t>
            </w:r>
            <w:r w:rsidRPr="00DF02A3">
              <w:rPr>
                <w:rFonts w:ascii="Arial" w:eastAsia="Calibri" w:hAnsi="Arial" w:cs="Arial"/>
                <w:lang w:eastAsia="hr-HR"/>
              </w:rPr>
              <w:t>4.0</w:t>
            </w:r>
            <w:r>
              <w:rPr>
                <w:rFonts w:ascii="Arial" w:eastAsia="Calibri" w:hAnsi="Arial" w:cs="Arial"/>
                <w:lang w:eastAsia="hr-HR"/>
              </w:rPr>
              <w:t xml:space="preserve"> </w:t>
            </w:r>
            <w:r w:rsidRPr="00DF02A3">
              <w:rPr>
                <w:rFonts w:ascii="Arial" w:eastAsia="Calibri" w:hAnsi="Arial" w:cs="Arial"/>
                <w:lang w:eastAsia="hr-HR"/>
              </w:rPr>
              <w:t>međunarodna</w:t>
            </w:r>
            <w:r>
              <w:rPr>
                <w:rFonts w:ascii="Arial" w:eastAsia="Calibri" w:hAnsi="Arial" w:cs="Arial"/>
                <w:lang w:eastAsia="hr-HR"/>
              </w:rPr>
              <w:t xml:space="preserve"> </w:t>
            </w:r>
            <w:r w:rsidRPr="00DF02A3">
              <w:rPr>
                <w:rFonts w:ascii="Arial" w:eastAsia="Calibri" w:hAnsi="Arial" w:cs="Arial"/>
                <w:lang w:eastAsia="hr-HR"/>
              </w:rPr>
              <w:t>(CC</w:t>
            </w:r>
            <w:r>
              <w:rPr>
                <w:rFonts w:ascii="Arial" w:eastAsia="Calibri" w:hAnsi="Arial" w:cs="Arial"/>
                <w:lang w:eastAsia="hr-HR"/>
              </w:rPr>
              <w:t xml:space="preserve"> </w:t>
            </w:r>
            <w:r w:rsidRPr="00DF02A3">
              <w:rPr>
                <w:rFonts w:ascii="Arial" w:eastAsia="Calibri" w:hAnsi="Arial" w:cs="Arial"/>
                <w:lang w:eastAsia="hr-HR"/>
              </w:rPr>
              <w:t>BY-SA</w:t>
            </w:r>
            <w:r>
              <w:rPr>
                <w:rFonts w:ascii="Arial" w:eastAsia="Calibri" w:hAnsi="Arial" w:cs="Arial"/>
                <w:lang w:eastAsia="hr-HR"/>
              </w:rPr>
              <w:t xml:space="preserve"> </w:t>
            </w:r>
            <w:r w:rsidRPr="00DF02A3">
              <w:rPr>
                <w:rFonts w:ascii="Arial" w:eastAsia="Calibri" w:hAnsi="Arial" w:cs="Arial"/>
                <w:lang w:eastAsia="hr-HR"/>
              </w:rPr>
              <w:t>4.0)</w:t>
            </w:r>
            <w:r w:rsidRPr="00D631F6">
              <w:rPr>
                <w:rFonts w:ascii="Arial" w:eastAsia="Calibri" w:hAnsi="Arial" w:cs="Arial"/>
                <w:lang w:eastAsia="hr-HR"/>
              </w:rPr>
              <w:t>.</w:t>
            </w:r>
            <w:r>
              <w:rPr>
                <w:rFonts w:ascii="Arial" w:eastAsia="Calibri" w:hAnsi="Arial" w:cs="Arial"/>
                <w:lang w:eastAsia="hr-HR"/>
              </w:rPr>
              <w:t xml:space="preserve"> </w:t>
            </w:r>
            <w:r w:rsidRPr="00D631F6">
              <w:rPr>
                <w:rFonts w:ascii="Arial" w:eastAsia="Calibri" w:hAnsi="Arial" w:cs="Arial"/>
                <w:lang w:eastAsia="hr-HR"/>
              </w:rPr>
              <w:t>Licenca</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dostupna</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stranici:</w:t>
            </w:r>
            <w:r>
              <w:rPr>
                <w:rFonts w:ascii="Arial" w:eastAsia="Calibri" w:hAnsi="Arial" w:cs="Arial"/>
                <w:lang w:eastAsia="hr-HR"/>
              </w:rPr>
              <w:t xml:space="preserve"> </w:t>
            </w:r>
            <w:r w:rsidRPr="00D631F6">
              <w:rPr>
                <w:rFonts w:ascii="Arial" w:eastAsia="Calibri" w:hAnsi="Arial" w:cs="Arial"/>
                <w:lang w:eastAsia="hr-HR"/>
              </w:rPr>
              <w:br/>
            </w:r>
            <w:hyperlink r:id="rId13" w:history="1">
              <w:r w:rsidRPr="002021EA">
                <w:rPr>
                  <w:rFonts w:ascii="Arial" w:hAnsi="Arial" w:cs="Arial"/>
                  <w:color w:val="000000" w:themeColor="text1"/>
                  <w:u w:val="single"/>
                  <w:lang w:eastAsia="hr-HR"/>
                </w:rPr>
                <w:t>https://creativecommons.org/licenses/by-sa/4.0/deed.hr</w:t>
              </w:r>
            </w:hyperlink>
            <w:r w:rsidRPr="00D631F6">
              <w:rPr>
                <w:rFonts w:ascii="Arial" w:eastAsia="Calibri" w:hAnsi="Arial" w:cs="Arial"/>
                <w:lang w:eastAsia="hr-HR"/>
              </w:rPr>
              <w:t>.</w:t>
            </w:r>
          </w:p>
        </w:tc>
      </w:tr>
    </w:tbl>
    <w:p w14:paraId="0DC94CBC" w14:textId="77777777" w:rsidR="00343AF4" w:rsidRPr="00D631F6" w:rsidRDefault="00343AF4">
      <w:pPr>
        <w:rPr>
          <w:rFonts w:ascii="Arial" w:hAnsi="Arial" w:cs="Arial"/>
        </w:rPr>
        <w:sectPr w:rsidR="00343AF4" w:rsidRPr="00D631F6" w:rsidSect="00C62704">
          <w:footerReference w:type="even" r:id="rId14"/>
          <w:pgSz w:w="11906" w:h="16838"/>
          <w:pgMar w:top="1418" w:right="1418" w:bottom="1418" w:left="1418" w:header="709" w:footer="709" w:gutter="0"/>
          <w:cols w:space="708"/>
          <w:docGrid w:linePitch="360"/>
        </w:sectPr>
      </w:pPr>
    </w:p>
    <w:p w14:paraId="7E917AA5" w14:textId="77777777" w:rsidR="00355AA5" w:rsidRPr="00D631F6" w:rsidRDefault="00355AA5">
      <w:pPr>
        <w:rPr>
          <w:rFonts w:ascii="Arial" w:hAnsi="Arial" w:cs="Arial"/>
          <w:b/>
          <w:sz w:val="36"/>
          <w:szCs w:val="36"/>
        </w:rPr>
      </w:pPr>
      <w:r w:rsidRPr="00D631F6">
        <w:rPr>
          <w:rFonts w:ascii="Arial" w:hAnsi="Arial" w:cs="Arial"/>
          <w:b/>
          <w:sz w:val="36"/>
          <w:szCs w:val="36"/>
        </w:rPr>
        <w:lastRenderedPageBreak/>
        <w:t>Sadržaj</w:t>
      </w:r>
    </w:p>
    <w:p w14:paraId="2DF18351" w14:textId="358DF9C1" w:rsidR="004E3BD2" w:rsidRDefault="005A0B5B">
      <w:pPr>
        <w:pStyle w:val="Sadraj1"/>
        <w:rPr>
          <w:rFonts w:asciiTheme="minorHAnsi" w:hAnsiTheme="minorHAnsi"/>
          <w:b w:val="0"/>
          <w:noProof/>
        </w:rPr>
      </w:pPr>
      <w:r>
        <w:rPr>
          <w:rFonts w:cs="Arial"/>
        </w:rPr>
        <w:fldChar w:fldCharType="begin"/>
      </w:r>
      <w:r>
        <w:rPr>
          <w:rFonts w:cs="Arial"/>
        </w:rPr>
        <w:instrText xml:space="preserve"> TOC \o "1-3" \h \z \u </w:instrText>
      </w:r>
      <w:r>
        <w:rPr>
          <w:rFonts w:cs="Arial"/>
        </w:rPr>
        <w:fldChar w:fldCharType="separate"/>
      </w:r>
      <w:hyperlink w:anchor="_Toc199939944" w:history="1">
        <w:r w:rsidR="004E3BD2" w:rsidRPr="00722217">
          <w:rPr>
            <w:rStyle w:val="Hiperveza"/>
            <w:noProof/>
          </w:rPr>
          <w:t>Uvod</w:t>
        </w:r>
        <w:r w:rsidR="004E3BD2">
          <w:rPr>
            <w:noProof/>
            <w:webHidden/>
          </w:rPr>
          <w:tab/>
        </w:r>
        <w:r w:rsidR="004E3BD2">
          <w:rPr>
            <w:noProof/>
            <w:webHidden/>
          </w:rPr>
          <w:fldChar w:fldCharType="begin"/>
        </w:r>
        <w:r w:rsidR="004E3BD2">
          <w:rPr>
            <w:noProof/>
            <w:webHidden/>
          </w:rPr>
          <w:instrText xml:space="preserve"> PAGEREF _Toc199939944 \h </w:instrText>
        </w:r>
        <w:r w:rsidR="004E3BD2">
          <w:rPr>
            <w:noProof/>
            <w:webHidden/>
          </w:rPr>
        </w:r>
        <w:r w:rsidR="004E3BD2">
          <w:rPr>
            <w:noProof/>
            <w:webHidden/>
          </w:rPr>
          <w:fldChar w:fldCharType="separate"/>
        </w:r>
        <w:r w:rsidR="009D6F08">
          <w:rPr>
            <w:noProof/>
            <w:webHidden/>
          </w:rPr>
          <w:t>1</w:t>
        </w:r>
        <w:r w:rsidR="004E3BD2">
          <w:rPr>
            <w:noProof/>
            <w:webHidden/>
          </w:rPr>
          <w:fldChar w:fldCharType="end"/>
        </w:r>
      </w:hyperlink>
    </w:p>
    <w:p w14:paraId="25479205" w14:textId="3955AAE3" w:rsidR="004E3BD2" w:rsidRDefault="008F3D0E">
      <w:pPr>
        <w:pStyle w:val="Sadraj1"/>
        <w:rPr>
          <w:rFonts w:asciiTheme="minorHAnsi" w:hAnsiTheme="minorHAnsi"/>
          <w:b w:val="0"/>
          <w:noProof/>
        </w:rPr>
      </w:pPr>
      <w:hyperlink w:anchor="_Toc199939945" w:history="1">
        <w:r w:rsidR="004E3BD2" w:rsidRPr="00722217">
          <w:rPr>
            <w:rStyle w:val="Hiperveza"/>
            <w:noProof/>
            <w14:scene3d>
              <w14:camera w14:prst="orthographicFront"/>
              <w14:lightRig w14:rig="threePt" w14:dir="t">
                <w14:rot w14:lat="0" w14:lon="0" w14:rev="0"/>
              </w14:lightRig>
            </w14:scene3d>
          </w:rPr>
          <w:t>1.</w:t>
        </w:r>
        <w:r w:rsidR="004E3BD2">
          <w:rPr>
            <w:rFonts w:asciiTheme="minorHAnsi" w:hAnsiTheme="minorHAnsi"/>
            <w:b w:val="0"/>
            <w:noProof/>
          </w:rPr>
          <w:tab/>
        </w:r>
        <w:r w:rsidR="004E3BD2" w:rsidRPr="00722217">
          <w:rPr>
            <w:rStyle w:val="Hiperveza"/>
            <w:noProof/>
          </w:rPr>
          <w:t>Uporaba programa za izradu prezentacija</w:t>
        </w:r>
        <w:r w:rsidR="004E3BD2">
          <w:rPr>
            <w:noProof/>
            <w:webHidden/>
          </w:rPr>
          <w:tab/>
        </w:r>
        <w:r w:rsidR="004E3BD2">
          <w:rPr>
            <w:noProof/>
            <w:webHidden/>
          </w:rPr>
          <w:fldChar w:fldCharType="begin"/>
        </w:r>
        <w:r w:rsidR="004E3BD2">
          <w:rPr>
            <w:noProof/>
            <w:webHidden/>
          </w:rPr>
          <w:instrText xml:space="preserve"> PAGEREF _Toc199939945 \h </w:instrText>
        </w:r>
        <w:r w:rsidR="004E3BD2">
          <w:rPr>
            <w:noProof/>
            <w:webHidden/>
          </w:rPr>
        </w:r>
        <w:r w:rsidR="004E3BD2">
          <w:rPr>
            <w:noProof/>
            <w:webHidden/>
          </w:rPr>
          <w:fldChar w:fldCharType="separate"/>
        </w:r>
        <w:r w:rsidR="009D6F08">
          <w:rPr>
            <w:noProof/>
            <w:webHidden/>
          </w:rPr>
          <w:t>3</w:t>
        </w:r>
        <w:r w:rsidR="004E3BD2">
          <w:rPr>
            <w:noProof/>
            <w:webHidden/>
          </w:rPr>
          <w:fldChar w:fldCharType="end"/>
        </w:r>
      </w:hyperlink>
    </w:p>
    <w:p w14:paraId="45B98A41" w14:textId="0A673009" w:rsidR="004E3BD2" w:rsidRDefault="008F3D0E">
      <w:pPr>
        <w:pStyle w:val="Sadraj2"/>
        <w:rPr>
          <w:rFonts w:asciiTheme="minorHAnsi" w:hAnsiTheme="minorHAnsi"/>
          <w:noProof/>
          <w:sz w:val="22"/>
        </w:rPr>
      </w:pPr>
      <w:hyperlink w:anchor="_Toc199939946" w:history="1">
        <w:r w:rsidR="004E3BD2" w:rsidRPr="00722217">
          <w:rPr>
            <w:rStyle w:val="Hiperveza"/>
            <w:noProof/>
            <w14:scene3d>
              <w14:camera w14:prst="orthographicFront"/>
              <w14:lightRig w14:rig="threePt" w14:dir="t">
                <w14:rot w14:lat="0" w14:lon="0" w14:rev="0"/>
              </w14:lightRig>
            </w14:scene3d>
          </w:rPr>
          <w:t>1.1.</w:t>
        </w:r>
        <w:r w:rsidR="004E3BD2">
          <w:rPr>
            <w:rFonts w:asciiTheme="minorHAnsi" w:hAnsiTheme="minorHAnsi"/>
            <w:noProof/>
            <w:sz w:val="22"/>
          </w:rPr>
          <w:tab/>
        </w:r>
        <w:r w:rsidR="004E3BD2" w:rsidRPr="00722217">
          <w:rPr>
            <w:rStyle w:val="Hiperveza"/>
            <w:noProof/>
          </w:rPr>
          <w:t>Pokretanje i opis programa</w:t>
        </w:r>
        <w:r w:rsidR="004E3BD2">
          <w:rPr>
            <w:noProof/>
            <w:webHidden/>
          </w:rPr>
          <w:tab/>
        </w:r>
        <w:r w:rsidR="004E3BD2">
          <w:rPr>
            <w:noProof/>
            <w:webHidden/>
          </w:rPr>
          <w:fldChar w:fldCharType="begin"/>
        </w:r>
        <w:r w:rsidR="004E3BD2">
          <w:rPr>
            <w:noProof/>
            <w:webHidden/>
          </w:rPr>
          <w:instrText xml:space="preserve"> PAGEREF _Toc199939946 \h </w:instrText>
        </w:r>
        <w:r w:rsidR="004E3BD2">
          <w:rPr>
            <w:noProof/>
            <w:webHidden/>
          </w:rPr>
        </w:r>
        <w:r w:rsidR="004E3BD2">
          <w:rPr>
            <w:noProof/>
            <w:webHidden/>
          </w:rPr>
          <w:fldChar w:fldCharType="separate"/>
        </w:r>
        <w:r w:rsidR="009D6F08">
          <w:rPr>
            <w:noProof/>
            <w:webHidden/>
          </w:rPr>
          <w:t>3</w:t>
        </w:r>
        <w:r w:rsidR="004E3BD2">
          <w:rPr>
            <w:noProof/>
            <w:webHidden/>
          </w:rPr>
          <w:fldChar w:fldCharType="end"/>
        </w:r>
      </w:hyperlink>
    </w:p>
    <w:p w14:paraId="79F9C18B" w14:textId="2ED3D94F" w:rsidR="004E3BD2" w:rsidRDefault="008F3D0E">
      <w:pPr>
        <w:pStyle w:val="Sadraj2"/>
        <w:rPr>
          <w:rFonts w:asciiTheme="minorHAnsi" w:hAnsiTheme="minorHAnsi"/>
          <w:noProof/>
          <w:sz w:val="22"/>
        </w:rPr>
      </w:pPr>
      <w:hyperlink w:anchor="_Toc199939947" w:history="1">
        <w:r w:rsidR="004E3BD2" w:rsidRPr="00722217">
          <w:rPr>
            <w:rStyle w:val="Hiperveza"/>
            <w:noProof/>
            <w14:scene3d>
              <w14:camera w14:prst="orthographicFront"/>
              <w14:lightRig w14:rig="threePt" w14:dir="t">
                <w14:rot w14:lat="0" w14:lon="0" w14:rev="0"/>
              </w14:lightRig>
            </w14:scene3d>
          </w:rPr>
          <w:t>1.2.</w:t>
        </w:r>
        <w:r w:rsidR="004E3BD2">
          <w:rPr>
            <w:rFonts w:asciiTheme="minorHAnsi" w:hAnsiTheme="minorHAnsi"/>
            <w:noProof/>
            <w:sz w:val="22"/>
          </w:rPr>
          <w:tab/>
        </w:r>
        <w:r w:rsidR="004E3BD2" w:rsidRPr="00722217">
          <w:rPr>
            <w:rStyle w:val="Hiperveza"/>
            <w:noProof/>
          </w:rPr>
          <w:t>Rad s datotekama</w:t>
        </w:r>
        <w:r w:rsidR="004E3BD2">
          <w:rPr>
            <w:noProof/>
            <w:webHidden/>
          </w:rPr>
          <w:tab/>
        </w:r>
        <w:r w:rsidR="004E3BD2">
          <w:rPr>
            <w:noProof/>
            <w:webHidden/>
          </w:rPr>
          <w:fldChar w:fldCharType="begin"/>
        </w:r>
        <w:r w:rsidR="004E3BD2">
          <w:rPr>
            <w:noProof/>
            <w:webHidden/>
          </w:rPr>
          <w:instrText xml:space="preserve"> PAGEREF _Toc199939947 \h </w:instrText>
        </w:r>
        <w:r w:rsidR="004E3BD2">
          <w:rPr>
            <w:noProof/>
            <w:webHidden/>
          </w:rPr>
        </w:r>
        <w:r w:rsidR="004E3BD2">
          <w:rPr>
            <w:noProof/>
            <w:webHidden/>
          </w:rPr>
          <w:fldChar w:fldCharType="separate"/>
        </w:r>
        <w:r w:rsidR="009D6F08">
          <w:rPr>
            <w:noProof/>
            <w:webHidden/>
          </w:rPr>
          <w:t>9</w:t>
        </w:r>
        <w:r w:rsidR="004E3BD2">
          <w:rPr>
            <w:noProof/>
            <w:webHidden/>
          </w:rPr>
          <w:fldChar w:fldCharType="end"/>
        </w:r>
      </w:hyperlink>
    </w:p>
    <w:p w14:paraId="7D82DAD8" w14:textId="2F08F936" w:rsidR="004E3BD2" w:rsidRDefault="008F3D0E">
      <w:pPr>
        <w:pStyle w:val="Sadraj2"/>
        <w:rPr>
          <w:rFonts w:asciiTheme="minorHAnsi" w:hAnsiTheme="minorHAnsi"/>
          <w:noProof/>
          <w:sz w:val="22"/>
        </w:rPr>
      </w:pPr>
      <w:hyperlink w:anchor="_Toc199939948" w:history="1">
        <w:r w:rsidR="004E3BD2" w:rsidRPr="00722217">
          <w:rPr>
            <w:rStyle w:val="Hiperveza"/>
            <w:noProof/>
            <w14:scene3d>
              <w14:camera w14:prst="orthographicFront"/>
              <w14:lightRig w14:rig="threePt" w14:dir="t">
                <w14:rot w14:lat="0" w14:lon="0" w14:rev="0"/>
              </w14:lightRig>
            </w14:scene3d>
          </w:rPr>
          <w:t>1.3.</w:t>
        </w:r>
        <w:r w:rsidR="004E3BD2">
          <w:rPr>
            <w:rFonts w:asciiTheme="minorHAnsi" w:hAnsiTheme="minorHAnsi"/>
            <w:noProof/>
            <w:sz w:val="22"/>
          </w:rPr>
          <w:tab/>
        </w:r>
        <w:r w:rsidR="004E3BD2" w:rsidRPr="00722217">
          <w:rPr>
            <w:rStyle w:val="Hiperveza"/>
            <w:noProof/>
          </w:rPr>
          <w:t>Pogledi na prezentaciju</w:t>
        </w:r>
        <w:r w:rsidR="004E3BD2">
          <w:rPr>
            <w:noProof/>
            <w:webHidden/>
          </w:rPr>
          <w:tab/>
        </w:r>
        <w:r w:rsidR="004E3BD2">
          <w:rPr>
            <w:noProof/>
            <w:webHidden/>
          </w:rPr>
          <w:fldChar w:fldCharType="begin"/>
        </w:r>
        <w:r w:rsidR="004E3BD2">
          <w:rPr>
            <w:noProof/>
            <w:webHidden/>
          </w:rPr>
          <w:instrText xml:space="preserve"> PAGEREF _Toc199939948 \h </w:instrText>
        </w:r>
        <w:r w:rsidR="004E3BD2">
          <w:rPr>
            <w:noProof/>
            <w:webHidden/>
          </w:rPr>
        </w:r>
        <w:r w:rsidR="004E3BD2">
          <w:rPr>
            <w:noProof/>
            <w:webHidden/>
          </w:rPr>
          <w:fldChar w:fldCharType="separate"/>
        </w:r>
        <w:r w:rsidR="009D6F08">
          <w:rPr>
            <w:noProof/>
            <w:webHidden/>
          </w:rPr>
          <w:t>13</w:t>
        </w:r>
        <w:r w:rsidR="004E3BD2">
          <w:rPr>
            <w:noProof/>
            <w:webHidden/>
          </w:rPr>
          <w:fldChar w:fldCharType="end"/>
        </w:r>
      </w:hyperlink>
    </w:p>
    <w:p w14:paraId="2012794C" w14:textId="62354A1D" w:rsidR="004E3BD2" w:rsidRDefault="008F3D0E">
      <w:pPr>
        <w:pStyle w:val="Sadraj2"/>
        <w:rPr>
          <w:rFonts w:asciiTheme="minorHAnsi" w:hAnsiTheme="minorHAnsi"/>
          <w:noProof/>
          <w:sz w:val="22"/>
        </w:rPr>
      </w:pPr>
      <w:hyperlink w:anchor="_Toc199939949" w:history="1">
        <w:r w:rsidR="004E3BD2" w:rsidRPr="00722217">
          <w:rPr>
            <w:rStyle w:val="Hiperveza"/>
            <w:noProof/>
            <w14:scene3d>
              <w14:camera w14:prst="orthographicFront"/>
              <w14:lightRig w14:rig="threePt" w14:dir="t">
                <w14:rot w14:lat="0" w14:lon="0" w14:rev="0"/>
              </w14:lightRig>
            </w14:scene3d>
          </w:rPr>
          <w:t>1.4.</w:t>
        </w:r>
        <w:r w:rsidR="004E3BD2">
          <w:rPr>
            <w:rFonts w:asciiTheme="minorHAnsi" w:hAnsiTheme="minorHAnsi"/>
            <w:noProof/>
            <w:sz w:val="22"/>
          </w:rPr>
          <w:tab/>
        </w:r>
        <w:r w:rsidR="004E3BD2" w:rsidRPr="00722217">
          <w:rPr>
            <w:rStyle w:val="Hiperveza"/>
            <w:noProof/>
          </w:rPr>
          <w:t>Vježba: Prilagodba sučelja i upravljanje datotekama</w:t>
        </w:r>
        <w:r w:rsidR="004E3BD2">
          <w:rPr>
            <w:noProof/>
            <w:webHidden/>
          </w:rPr>
          <w:tab/>
        </w:r>
        <w:r w:rsidR="004E3BD2">
          <w:rPr>
            <w:noProof/>
            <w:webHidden/>
          </w:rPr>
          <w:fldChar w:fldCharType="begin"/>
        </w:r>
        <w:r w:rsidR="004E3BD2">
          <w:rPr>
            <w:noProof/>
            <w:webHidden/>
          </w:rPr>
          <w:instrText xml:space="preserve"> PAGEREF _Toc199939949 \h </w:instrText>
        </w:r>
        <w:r w:rsidR="004E3BD2">
          <w:rPr>
            <w:noProof/>
            <w:webHidden/>
          </w:rPr>
        </w:r>
        <w:r w:rsidR="004E3BD2">
          <w:rPr>
            <w:noProof/>
            <w:webHidden/>
          </w:rPr>
          <w:fldChar w:fldCharType="separate"/>
        </w:r>
        <w:r w:rsidR="009D6F08">
          <w:rPr>
            <w:noProof/>
            <w:webHidden/>
          </w:rPr>
          <w:t>17</w:t>
        </w:r>
        <w:r w:rsidR="004E3BD2">
          <w:rPr>
            <w:noProof/>
            <w:webHidden/>
          </w:rPr>
          <w:fldChar w:fldCharType="end"/>
        </w:r>
      </w:hyperlink>
    </w:p>
    <w:p w14:paraId="7FC41094" w14:textId="2AB1F0D8" w:rsidR="004E3BD2" w:rsidRDefault="008F3D0E">
      <w:pPr>
        <w:pStyle w:val="Sadraj1"/>
        <w:rPr>
          <w:rFonts w:asciiTheme="minorHAnsi" w:hAnsiTheme="minorHAnsi"/>
          <w:b w:val="0"/>
          <w:noProof/>
        </w:rPr>
      </w:pPr>
      <w:hyperlink w:anchor="_Toc199939950" w:history="1">
        <w:r w:rsidR="004E3BD2" w:rsidRPr="00722217">
          <w:rPr>
            <w:rStyle w:val="Hiperveza"/>
            <w:noProof/>
            <w14:scene3d>
              <w14:camera w14:prst="orthographicFront"/>
              <w14:lightRig w14:rig="threePt" w14:dir="t">
                <w14:rot w14:lat="0" w14:lon="0" w14:rev="0"/>
              </w14:lightRig>
            </w14:scene3d>
          </w:rPr>
          <w:t>2.</w:t>
        </w:r>
        <w:r w:rsidR="004E3BD2">
          <w:rPr>
            <w:rFonts w:asciiTheme="minorHAnsi" w:hAnsiTheme="minorHAnsi"/>
            <w:b w:val="0"/>
            <w:noProof/>
          </w:rPr>
          <w:tab/>
        </w:r>
        <w:r w:rsidR="004E3BD2" w:rsidRPr="00722217">
          <w:rPr>
            <w:rStyle w:val="Hiperveza"/>
            <w:noProof/>
          </w:rPr>
          <w:t>Rad sa slajdovima</w:t>
        </w:r>
        <w:r w:rsidR="004E3BD2">
          <w:rPr>
            <w:noProof/>
            <w:webHidden/>
          </w:rPr>
          <w:tab/>
        </w:r>
        <w:r w:rsidR="004E3BD2">
          <w:rPr>
            <w:noProof/>
            <w:webHidden/>
          </w:rPr>
          <w:fldChar w:fldCharType="begin"/>
        </w:r>
        <w:r w:rsidR="004E3BD2">
          <w:rPr>
            <w:noProof/>
            <w:webHidden/>
          </w:rPr>
          <w:instrText xml:space="preserve"> PAGEREF _Toc199939950 \h </w:instrText>
        </w:r>
        <w:r w:rsidR="004E3BD2">
          <w:rPr>
            <w:noProof/>
            <w:webHidden/>
          </w:rPr>
        </w:r>
        <w:r w:rsidR="004E3BD2">
          <w:rPr>
            <w:noProof/>
            <w:webHidden/>
          </w:rPr>
          <w:fldChar w:fldCharType="separate"/>
        </w:r>
        <w:r w:rsidR="009D6F08">
          <w:rPr>
            <w:noProof/>
            <w:webHidden/>
          </w:rPr>
          <w:t>19</w:t>
        </w:r>
        <w:r w:rsidR="004E3BD2">
          <w:rPr>
            <w:noProof/>
            <w:webHidden/>
          </w:rPr>
          <w:fldChar w:fldCharType="end"/>
        </w:r>
      </w:hyperlink>
    </w:p>
    <w:p w14:paraId="1FBCF1E8" w14:textId="24C9CFBA" w:rsidR="004E3BD2" w:rsidRDefault="008F3D0E">
      <w:pPr>
        <w:pStyle w:val="Sadraj2"/>
        <w:rPr>
          <w:rFonts w:asciiTheme="minorHAnsi" w:hAnsiTheme="minorHAnsi"/>
          <w:noProof/>
          <w:sz w:val="22"/>
        </w:rPr>
      </w:pPr>
      <w:hyperlink w:anchor="_Toc199939951" w:history="1">
        <w:r w:rsidR="004E3BD2" w:rsidRPr="00722217">
          <w:rPr>
            <w:rStyle w:val="Hiperveza"/>
            <w:noProof/>
            <w14:scene3d>
              <w14:camera w14:prst="orthographicFront"/>
              <w14:lightRig w14:rig="threePt" w14:dir="t">
                <w14:rot w14:lat="0" w14:lon="0" w14:rev="0"/>
              </w14:lightRig>
            </w14:scene3d>
          </w:rPr>
          <w:t>2.1.</w:t>
        </w:r>
        <w:r w:rsidR="004E3BD2">
          <w:rPr>
            <w:rFonts w:asciiTheme="minorHAnsi" w:hAnsiTheme="minorHAnsi"/>
            <w:noProof/>
            <w:sz w:val="22"/>
          </w:rPr>
          <w:tab/>
        </w:r>
        <w:r w:rsidR="004E3BD2" w:rsidRPr="00722217">
          <w:rPr>
            <w:rStyle w:val="Hiperveza"/>
            <w:noProof/>
          </w:rPr>
          <w:t>Dodavanje i umetanje novoga slajda</w:t>
        </w:r>
        <w:r w:rsidR="004E3BD2">
          <w:rPr>
            <w:noProof/>
            <w:webHidden/>
          </w:rPr>
          <w:tab/>
        </w:r>
        <w:r w:rsidR="004E3BD2">
          <w:rPr>
            <w:noProof/>
            <w:webHidden/>
          </w:rPr>
          <w:fldChar w:fldCharType="begin"/>
        </w:r>
        <w:r w:rsidR="004E3BD2">
          <w:rPr>
            <w:noProof/>
            <w:webHidden/>
          </w:rPr>
          <w:instrText xml:space="preserve"> PAGEREF _Toc199939951 \h </w:instrText>
        </w:r>
        <w:r w:rsidR="004E3BD2">
          <w:rPr>
            <w:noProof/>
            <w:webHidden/>
          </w:rPr>
        </w:r>
        <w:r w:rsidR="004E3BD2">
          <w:rPr>
            <w:noProof/>
            <w:webHidden/>
          </w:rPr>
          <w:fldChar w:fldCharType="separate"/>
        </w:r>
        <w:r w:rsidR="009D6F08">
          <w:rPr>
            <w:noProof/>
            <w:webHidden/>
          </w:rPr>
          <w:t>19</w:t>
        </w:r>
        <w:r w:rsidR="004E3BD2">
          <w:rPr>
            <w:noProof/>
            <w:webHidden/>
          </w:rPr>
          <w:fldChar w:fldCharType="end"/>
        </w:r>
      </w:hyperlink>
    </w:p>
    <w:p w14:paraId="2E9919BD" w14:textId="527C8E28" w:rsidR="004E3BD2" w:rsidRDefault="008F3D0E">
      <w:pPr>
        <w:pStyle w:val="Sadraj2"/>
        <w:rPr>
          <w:rFonts w:asciiTheme="minorHAnsi" w:hAnsiTheme="minorHAnsi"/>
          <w:noProof/>
          <w:sz w:val="22"/>
        </w:rPr>
      </w:pPr>
      <w:hyperlink w:anchor="_Toc199939952" w:history="1">
        <w:r w:rsidR="004E3BD2" w:rsidRPr="00722217">
          <w:rPr>
            <w:rStyle w:val="Hiperveza"/>
            <w:noProof/>
            <w14:scene3d>
              <w14:camera w14:prst="orthographicFront"/>
              <w14:lightRig w14:rig="threePt" w14:dir="t">
                <w14:rot w14:lat="0" w14:lon="0" w14:rev="0"/>
              </w14:lightRig>
            </w14:scene3d>
          </w:rPr>
          <w:t>2.2.</w:t>
        </w:r>
        <w:r w:rsidR="004E3BD2">
          <w:rPr>
            <w:rFonts w:asciiTheme="minorHAnsi" w:hAnsiTheme="minorHAnsi"/>
            <w:noProof/>
            <w:sz w:val="22"/>
          </w:rPr>
          <w:tab/>
        </w:r>
        <w:r w:rsidR="004E3BD2" w:rsidRPr="00722217">
          <w:rPr>
            <w:rStyle w:val="Hiperveza"/>
            <w:noProof/>
          </w:rPr>
          <w:t>Promjena izgleda slajda</w:t>
        </w:r>
        <w:r w:rsidR="004E3BD2">
          <w:rPr>
            <w:noProof/>
            <w:webHidden/>
          </w:rPr>
          <w:tab/>
        </w:r>
        <w:r w:rsidR="004E3BD2">
          <w:rPr>
            <w:noProof/>
            <w:webHidden/>
          </w:rPr>
          <w:fldChar w:fldCharType="begin"/>
        </w:r>
        <w:r w:rsidR="004E3BD2">
          <w:rPr>
            <w:noProof/>
            <w:webHidden/>
          </w:rPr>
          <w:instrText xml:space="preserve"> PAGEREF _Toc199939952 \h </w:instrText>
        </w:r>
        <w:r w:rsidR="004E3BD2">
          <w:rPr>
            <w:noProof/>
            <w:webHidden/>
          </w:rPr>
        </w:r>
        <w:r w:rsidR="004E3BD2">
          <w:rPr>
            <w:noProof/>
            <w:webHidden/>
          </w:rPr>
          <w:fldChar w:fldCharType="separate"/>
        </w:r>
        <w:r w:rsidR="009D6F08">
          <w:rPr>
            <w:noProof/>
            <w:webHidden/>
          </w:rPr>
          <w:t>20</w:t>
        </w:r>
        <w:r w:rsidR="004E3BD2">
          <w:rPr>
            <w:noProof/>
            <w:webHidden/>
          </w:rPr>
          <w:fldChar w:fldCharType="end"/>
        </w:r>
      </w:hyperlink>
    </w:p>
    <w:p w14:paraId="427D33F0" w14:textId="68A7B88B" w:rsidR="004E3BD2" w:rsidRDefault="008F3D0E">
      <w:pPr>
        <w:pStyle w:val="Sadraj2"/>
        <w:rPr>
          <w:rFonts w:asciiTheme="minorHAnsi" w:hAnsiTheme="minorHAnsi"/>
          <w:noProof/>
          <w:sz w:val="22"/>
        </w:rPr>
      </w:pPr>
      <w:hyperlink w:anchor="_Toc199939953" w:history="1">
        <w:r w:rsidR="004E3BD2" w:rsidRPr="00722217">
          <w:rPr>
            <w:rStyle w:val="Hiperveza"/>
            <w:noProof/>
            <w14:scene3d>
              <w14:camera w14:prst="orthographicFront"/>
              <w14:lightRig w14:rig="threePt" w14:dir="t">
                <w14:rot w14:lat="0" w14:lon="0" w14:rev="0"/>
              </w14:lightRig>
            </w14:scene3d>
          </w:rPr>
          <w:t>2.3.</w:t>
        </w:r>
        <w:r w:rsidR="004E3BD2">
          <w:rPr>
            <w:rFonts w:asciiTheme="minorHAnsi" w:hAnsiTheme="minorHAnsi"/>
            <w:noProof/>
            <w:sz w:val="22"/>
          </w:rPr>
          <w:tab/>
        </w:r>
        <w:r w:rsidR="004E3BD2" w:rsidRPr="00722217">
          <w:rPr>
            <w:rStyle w:val="Hiperveza"/>
            <w:noProof/>
          </w:rPr>
          <w:t>Kopiranje, premještanje i brisanje slajda</w:t>
        </w:r>
        <w:r w:rsidR="004E3BD2">
          <w:rPr>
            <w:noProof/>
            <w:webHidden/>
          </w:rPr>
          <w:tab/>
        </w:r>
        <w:r w:rsidR="004E3BD2">
          <w:rPr>
            <w:noProof/>
            <w:webHidden/>
          </w:rPr>
          <w:fldChar w:fldCharType="begin"/>
        </w:r>
        <w:r w:rsidR="004E3BD2">
          <w:rPr>
            <w:noProof/>
            <w:webHidden/>
          </w:rPr>
          <w:instrText xml:space="preserve"> PAGEREF _Toc199939953 \h </w:instrText>
        </w:r>
        <w:r w:rsidR="004E3BD2">
          <w:rPr>
            <w:noProof/>
            <w:webHidden/>
          </w:rPr>
        </w:r>
        <w:r w:rsidR="004E3BD2">
          <w:rPr>
            <w:noProof/>
            <w:webHidden/>
          </w:rPr>
          <w:fldChar w:fldCharType="separate"/>
        </w:r>
        <w:r w:rsidR="009D6F08">
          <w:rPr>
            <w:noProof/>
            <w:webHidden/>
          </w:rPr>
          <w:t>20</w:t>
        </w:r>
        <w:r w:rsidR="004E3BD2">
          <w:rPr>
            <w:noProof/>
            <w:webHidden/>
          </w:rPr>
          <w:fldChar w:fldCharType="end"/>
        </w:r>
      </w:hyperlink>
    </w:p>
    <w:p w14:paraId="583E5494" w14:textId="3E88CDB4" w:rsidR="004E3BD2" w:rsidRDefault="008F3D0E">
      <w:pPr>
        <w:pStyle w:val="Sadraj2"/>
        <w:rPr>
          <w:rFonts w:asciiTheme="minorHAnsi" w:hAnsiTheme="minorHAnsi"/>
          <w:noProof/>
          <w:sz w:val="22"/>
        </w:rPr>
      </w:pPr>
      <w:hyperlink w:anchor="_Toc199939954" w:history="1">
        <w:r w:rsidR="004E3BD2" w:rsidRPr="00722217">
          <w:rPr>
            <w:rStyle w:val="Hiperveza"/>
            <w:noProof/>
            <w14:scene3d>
              <w14:camera w14:prst="orthographicFront"/>
              <w14:lightRig w14:rig="threePt" w14:dir="t">
                <w14:rot w14:lat="0" w14:lon="0" w14:rev="0"/>
              </w14:lightRig>
            </w14:scene3d>
          </w:rPr>
          <w:t>2.4.</w:t>
        </w:r>
        <w:r w:rsidR="004E3BD2">
          <w:rPr>
            <w:rFonts w:asciiTheme="minorHAnsi" w:hAnsiTheme="minorHAnsi"/>
            <w:noProof/>
            <w:sz w:val="22"/>
          </w:rPr>
          <w:tab/>
        </w:r>
        <w:r w:rsidR="004E3BD2" w:rsidRPr="00722217">
          <w:rPr>
            <w:rStyle w:val="Hiperveza"/>
            <w:noProof/>
          </w:rPr>
          <w:t>Organiziranje slajdova u sekcije</w:t>
        </w:r>
        <w:r w:rsidR="004E3BD2">
          <w:rPr>
            <w:noProof/>
            <w:webHidden/>
          </w:rPr>
          <w:tab/>
        </w:r>
        <w:r w:rsidR="004E3BD2">
          <w:rPr>
            <w:noProof/>
            <w:webHidden/>
          </w:rPr>
          <w:fldChar w:fldCharType="begin"/>
        </w:r>
        <w:r w:rsidR="004E3BD2">
          <w:rPr>
            <w:noProof/>
            <w:webHidden/>
          </w:rPr>
          <w:instrText xml:space="preserve"> PAGEREF _Toc199939954 \h </w:instrText>
        </w:r>
        <w:r w:rsidR="004E3BD2">
          <w:rPr>
            <w:noProof/>
            <w:webHidden/>
          </w:rPr>
        </w:r>
        <w:r w:rsidR="004E3BD2">
          <w:rPr>
            <w:noProof/>
            <w:webHidden/>
          </w:rPr>
          <w:fldChar w:fldCharType="separate"/>
        </w:r>
        <w:r w:rsidR="009D6F08">
          <w:rPr>
            <w:noProof/>
            <w:webHidden/>
          </w:rPr>
          <w:t>21</w:t>
        </w:r>
        <w:r w:rsidR="004E3BD2">
          <w:rPr>
            <w:noProof/>
            <w:webHidden/>
          </w:rPr>
          <w:fldChar w:fldCharType="end"/>
        </w:r>
      </w:hyperlink>
    </w:p>
    <w:p w14:paraId="6A3F9C29" w14:textId="6FC36C88" w:rsidR="004E3BD2" w:rsidRDefault="008F3D0E">
      <w:pPr>
        <w:pStyle w:val="Sadraj2"/>
        <w:rPr>
          <w:rFonts w:asciiTheme="minorHAnsi" w:hAnsiTheme="minorHAnsi"/>
          <w:noProof/>
          <w:sz w:val="22"/>
        </w:rPr>
      </w:pPr>
      <w:hyperlink w:anchor="_Toc199939955" w:history="1">
        <w:r w:rsidR="004E3BD2" w:rsidRPr="00722217">
          <w:rPr>
            <w:rStyle w:val="Hiperveza"/>
            <w:noProof/>
            <w14:scene3d>
              <w14:camera w14:prst="orthographicFront"/>
              <w14:lightRig w14:rig="threePt" w14:dir="t">
                <w14:rot w14:lat="0" w14:lon="0" w14:rev="0"/>
              </w14:lightRig>
            </w14:scene3d>
          </w:rPr>
          <w:t>2.5.</w:t>
        </w:r>
        <w:r w:rsidR="004E3BD2">
          <w:rPr>
            <w:rFonts w:asciiTheme="minorHAnsi" w:hAnsiTheme="minorHAnsi"/>
            <w:noProof/>
            <w:sz w:val="22"/>
          </w:rPr>
          <w:tab/>
        </w:r>
        <w:r w:rsidR="004E3BD2" w:rsidRPr="00722217">
          <w:rPr>
            <w:rStyle w:val="Hiperveza"/>
            <w:noProof/>
          </w:rPr>
          <w:t>Promjena boje pozadine slajda</w:t>
        </w:r>
        <w:r w:rsidR="004E3BD2">
          <w:rPr>
            <w:noProof/>
            <w:webHidden/>
          </w:rPr>
          <w:tab/>
        </w:r>
        <w:r w:rsidR="004E3BD2">
          <w:rPr>
            <w:noProof/>
            <w:webHidden/>
          </w:rPr>
          <w:fldChar w:fldCharType="begin"/>
        </w:r>
        <w:r w:rsidR="004E3BD2">
          <w:rPr>
            <w:noProof/>
            <w:webHidden/>
          </w:rPr>
          <w:instrText xml:space="preserve"> PAGEREF _Toc199939955 \h </w:instrText>
        </w:r>
        <w:r w:rsidR="004E3BD2">
          <w:rPr>
            <w:noProof/>
            <w:webHidden/>
          </w:rPr>
        </w:r>
        <w:r w:rsidR="004E3BD2">
          <w:rPr>
            <w:noProof/>
            <w:webHidden/>
          </w:rPr>
          <w:fldChar w:fldCharType="separate"/>
        </w:r>
        <w:r w:rsidR="009D6F08">
          <w:rPr>
            <w:noProof/>
            <w:webHidden/>
          </w:rPr>
          <w:t>23</w:t>
        </w:r>
        <w:r w:rsidR="004E3BD2">
          <w:rPr>
            <w:noProof/>
            <w:webHidden/>
          </w:rPr>
          <w:fldChar w:fldCharType="end"/>
        </w:r>
      </w:hyperlink>
    </w:p>
    <w:p w14:paraId="2556CE67" w14:textId="0369575B" w:rsidR="004E3BD2" w:rsidRDefault="008F3D0E">
      <w:pPr>
        <w:pStyle w:val="Sadraj2"/>
        <w:rPr>
          <w:rFonts w:asciiTheme="minorHAnsi" w:hAnsiTheme="minorHAnsi"/>
          <w:noProof/>
          <w:sz w:val="22"/>
        </w:rPr>
      </w:pPr>
      <w:hyperlink w:anchor="_Toc199939956" w:history="1">
        <w:r w:rsidR="004E3BD2" w:rsidRPr="00722217">
          <w:rPr>
            <w:rStyle w:val="Hiperveza"/>
            <w:noProof/>
            <w14:scene3d>
              <w14:camera w14:prst="orthographicFront"/>
              <w14:lightRig w14:rig="threePt" w14:dir="t">
                <w14:rot w14:lat="0" w14:lon="0" w14:rev="0"/>
              </w14:lightRig>
            </w14:scene3d>
          </w:rPr>
          <w:t>2.6.</w:t>
        </w:r>
        <w:r w:rsidR="004E3BD2">
          <w:rPr>
            <w:rFonts w:asciiTheme="minorHAnsi" w:hAnsiTheme="minorHAnsi"/>
            <w:noProof/>
            <w:sz w:val="22"/>
          </w:rPr>
          <w:tab/>
        </w:r>
        <w:r w:rsidR="004E3BD2" w:rsidRPr="00722217">
          <w:rPr>
            <w:rStyle w:val="Hiperveza"/>
            <w:noProof/>
          </w:rPr>
          <w:t>Teme dizajna slajda</w:t>
        </w:r>
        <w:r w:rsidR="004E3BD2">
          <w:rPr>
            <w:noProof/>
            <w:webHidden/>
          </w:rPr>
          <w:tab/>
        </w:r>
        <w:r w:rsidR="004E3BD2">
          <w:rPr>
            <w:noProof/>
            <w:webHidden/>
          </w:rPr>
          <w:fldChar w:fldCharType="begin"/>
        </w:r>
        <w:r w:rsidR="004E3BD2">
          <w:rPr>
            <w:noProof/>
            <w:webHidden/>
          </w:rPr>
          <w:instrText xml:space="preserve"> PAGEREF _Toc199939956 \h </w:instrText>
        </w:r>
        <w:r w:rsidR="004E3BD2">
          <w:rPr>
            <w:noProof/>
            <w:webHidden/>
          </w:rPr>
        </w:r>
        <w:r w:rsidR="004E3BD2">
          <w:rPr>
            <w:noProof/>
            <w:webHidden/>
          </w:rPr>
          <w:fldChar w:fldCharType="separate"/>
        </w:r>
        <w:r w:rsidR="009D6F08">
          <w:rPr>
            <w:noProof/>
            <w:webHidden/>
          </w:rPr>
          <w:t>23</w:t>
        </w:r>
        <w:r w:rsidR="004E3BD2">
          <w:rPr>
            <w:noProof/>
            <w:webHidden/>
          </w:rPr>
          <w:fldChar w:fldCharType="end"/>
        </w:r>
      </w:hyperlink>
    </w:p>
    <w:p w14:paraId="0E39026A" w14:textId="3A8BEDBE" w:rsidR="004E3BD2" w:rsidRDefault="008F3D0E">
      <w:pPr>
        <w:pStyle w:val="Sadraj2"/>
        <w:rPr>
          <w:rFonts w:asciiTheme="minorHAnsi" w:hAnsiTheme="minorHAnsi"/>
          <w:noProof/>
          <w:sz w:val="22"/>
        </w:rPr>
      </w:pPr>
      <w:hyperlink w:anchor="_Toc199939957" w:history="1">
        <w:r w:rsidR="004E3BD2" w:rsidRPr="00722217">
          <w:rPr>
            <w:rStyle w:val="Hiperveza"/>
            <w:noProof/>
            <w14:scene3d>
              <w14:camera w14:prst="orthographicFront"/>
              <w14:lightRig w14:rig="threePt" w14:dir="t">
                <w14:rot w14:lat="0" w14:lon="0" w14:rev="0"/>
              </w14:lightRig>
            </w14:scene3d>
          </w:rPr>
          <w:t>2.7.</w:t>
        </w:r>
        <w:r w:rsidR="004E3BD2">
          <w:rPr>
            <w:rFonts w:asciiTheme="minorHAnsi" w:hAnsiTheme="minorHAnsi"/>
            <w:noProof/>
            <w:sz w:val="22"/>
          </w:rPr>
          <w:tab/>
        </w:r>
        <w:r w:rsidR="004E3BD2" w:rsidRPr="00722217">
          <w:rPr>
            <w:rStyle w:val="Hiperveza"/>
            <w:noProof/>
          </w:rPr>
          <w:t>Vježba: Rad sa slajdovima</w:t>
        </w:r>
        <w:r w:rsidR="004E3BD2">
          <w:rPr>
            <w:noProof/>
            <w:webHidden/>
          </w:rPr>
          <w:tab/>
        </w:r>
        <w:r w:rsidR="004E3BD2">
          <w:rPr>
            <w:noProof/>
            <w:webHidden/>
          </w:rPr>
          <w:fldChar w:fldCharType="begin"/>
        </w:r>
        <w:r w:rsidR="004E3BD2">
          <w:rPr>
            <w:noProof/>
            <w:webHidden/>
          </w:rPr>
          <w:instrText xml:space="preserve"> PAGEREF _Toc199939957 \h </w:instrText>
        </w:r>
        <w:r w:rsidR="004E3BD2">
          <w:rPr>
            <w:noProof/>
            <w:webHidden/>
          </w:rPr>
        </w:r>
        <w:r w:rsidR="004E3BD2">
          <w:rPr>
            <w:noProof/>
            <w:webHidden/>
          </w:rPr>
          <w:fldChar w:fldCharType="separate"/>
        </w:r>
        <w:r w:rsidR="009D6F08">
          <w:rPr>
            <w:noProof/>
            <w:webHidden/>
          </w:rPr>
          <w:t>27</w:t>
        </w:r>
        <w:r w:rsidR="004E3BD2">
          <w:rPr>
            <w:noProof/>
            <w:webHidden/>
          </w:rPr>
          <w:fldChar w:fldCharType="end"/>
        </w:r>
      </w:hyperlink>
    </w:p>
    <w:p w14:paraId="3C1E4A70" w14:textId="312AB1E0" w:rsidR="004E3BD2" w:rsidRDefault="008F3D0E">
      <w:pPr>
        <w:pStyle w:val="Sadraj1"/>
        <w:rPr>
          <w:rFonts w:asciiTheme="minorHAnsi" w:hAnsiTheme="minorHAnsi"/>
          <w:b w:val="0"/>
          <w:noProof/>
        </w:rPr>
      </w:pPr>
      <w:hyperlink w:anchor="_Toc199939958" w:history="1">
        <w:r w:rsidR="004E3BD2" w:rsidRPr="00722217">
          <w:rPr>
            <w:rStyle w:val="Hiperveza"/>
            <w:noProof/>
            <w14:scene3d>
              <w14:camera w14:prst="orthographicFront"/>
              <w14:lightRig w14:rig="threePt" w14:dir="t">
                <w14:rot w14:lat="0" w14:lon="0" w14:rev="0"/>
              </w14:lightRig>
            </w14:scene3d>
          </w:rPr>
          <w:t>3.</w:t>
        </w:r>
        <w:r w:rsidR="004E3BD2">
          <w:rPr>
            <w:rFonts w:asciiTheme="minorHAnsi" w:hAnsiTheme="minorHAnsi"/>
            <w:b w:val="0"/>
            <w:noProof/>
          </w:rPr>
          <w:tab/>
        </w:r>
        <w:r w:rsidR="004E3BD2" w:rsidRPr="00722217">
          <w:rPr>
            <w:rStyle w:val="Hiperveza"/>
            <w:noProof/>
          </w:rPr>
          <w:t>Unos i obrada teksta</w:t>
        </w:r>
        <w:r w:rsidR="004E3BD2">
          <w:rPr>
            <w:noProof/>
            <w:webHidden/>
          </w:rPr>
          <w:tab/>
        </w:r>
        <w:r w:rsidR="004E3BD2">
          <w:rPr>
            <w:noProof/>
            <w:webHidden/>
          </w:rPr>
          <w:fldChar w:fldCharType="begin"/>
        </w:r>
        <w:r w:rsidR="004E3BD2">
          <w:rPr>
            <w:noProof/>
            <w:webHidden/>
          </w:rPr>
          <w:instrText xml:space="preserve"> PAGEREF _Toc199939958 \h </w:instrText>
        </w:r>
        <w:r w:rsidR="004E3BD2">
          <w:rPr>
            <w:noProof/>
            <w:webHidden/>
          </w:rPr>
        </w:r>
        <w:r w:rsidR="004E3BD2">
          <w:rPr>
            <w:noProof/>
            <w:webHidden/>
          </w:rPr>
          <w:fldChar w:fldCharType="separate"/>
        </w:r>
        <w:r w:rsidR="009D6F08">
          <w:rPr>
            <w:noProof/>
            <w:webHidden/>
          </w:rPr>
          <w:t>29</w:t>
        </w:r>
        <w:r w:rsidR="004E3BD2">
          <w:rPr>
            <w:noProof/>
            <w:webHidden/>
          </w:rPr>
          <w:fldChar w:fldCharType="end"/>
        </w:r>
      </w:hyperlink>
    </w:p>
    <w:p w14:paraId="711A91C9" w14:textId="0CFA682C" w:rsidR="004E3BD2" w:rsidRDefault="008F3D0E">
      <w:pPr>
        <w:pStyle w:val="Sadraj2"/>
        <w:rPr>
          <w:rFonts w:asciiTheme="minorHAnsi" w:hAnsiTheme="minorHAnsi"/>
          <w:noProof/>
          <w:sz w:val="22"/>
        </w:rPr>
      </w:pPr>
      <w:hyperlink w:anchor="_Toc199939959" w:history="1">
        <w:r w:rsidR="004E3BD2" w:rsidRPr="00722217">
          <w:rPr>
            <w:rStyle w:val="Hiperveza"/>
            <w:noProof/>
            <w14:scene3d>
              <w14:camera w14:prst="orthographicFront"/>
              <w14:lightRig w14:rig="threePt" w14:dir="t">
                <w14:rot w14:lat="0" w14:lon="0" w14:rev="0"/>
              </w14:lightRig>
            </w14:scene3d>
          </w:rPr>
          <w:t>3.1.</w:t>
        </w:r>
        <w:r w:rsidR="004E3BD2">
          <w:rPr>
            <w:rFonts w:asciiTheme="minorHAnsi" w:hAnsiTheme="minorHAnsi"/>
            <w:noProof/>
            <w:sz w:val="22"/>
          </w:rPr>
          <w:tab/>
        </w:r>
        <w:r w:rsidR="004E3BD2" w:rsidRPr="00722217">
          <w:rPr>
            <w:rStyle w:val="Hiperveza"/>
            <w:noProof/>
          </w:rPr>
          <w:t>Unos teksta</w:t>
        </w:r>
        <w:r w:rsidR="004E3BD2">
          <w:rPr>
            <w:noProof/>
            <w:webHidden/>
          </w:rPr>
          <w:tab/>
        </w:r>
        <w:r w:rsidR="004E3BD2">
          <w:rPr>
            <w:noProof/>
            <w:webHidden/>
          </w:rPr>
          <w:fldChar w:fldCharType="begin"/>
        </w:r>
        <w:r w:rsidR="004E3BD2">
          <w:rPr>
            <w:noProof/>
            <w:webHidden/>
          </w:rPr>
          <w:instrText xml:space="preserve"> PAGEREF _Toc199939959 \h </w:instrText>
        </w:r>
        <w:r w:rsidR="004E3BD2">
          <w:rPr>
            <w:noProof/>
            <w:webHidden/>
          </w:rPr>
        </w:r>
        <w:r w:rsidR="004E3BD2">
          <w:rPr>
            <w:noProof/>
            <w:webHidden/>
          </w:rPr>
          <w:fldChar w:fldCharType="separate"/>
        </w:r>
        <w:r w:rsidR="009D6F08">
          <w:rPr>
            <w:noProof/>
            <w:webHidden/>
          </w:rPr>
          <w:t>29</w:t>
        </w:r>
        <w:r w:rsidR="004E3BD2">
          <w:rPr>
            <w:noProof/>
            <w:webHidden/>
          </w:rPr>
          <w:fldChar w:fldCharType="end"/>
        </w:r>
      </w:hyperlink>
    </w:p>
    <w:p w14:paraId="2357C9D4" w14:textId="780D8BDC" w:rsidR="004E3BD2" w:rsidRDefault="008F3D0E">
      <w:pPr>
        <w:pStyle w:val="Sadraj2"/>
        <w:rPr>
          <w:rFonts w:asciiTheme="minorHAnsi" w:hAnsiTheme="minorHAnsi"/>
          <w:noProof/>
          <w:sz w:val="22"/>
        </w:rPr>
      </w:pPr>
      <w:hyperlink w:anchor="_Toc199939960" w:history="1">
        <w:r w:rsidR="004E3BD2" w:rsidRPr="00722217">
          <w:rPr>
            <w:rStyle w:val="Hiperveza"/>
            <w:noProof/>
            <w14:scene3d>
              <w14:camera w14:prst="orthographicFront"/>
              <w14:lightRig w14:rig="threePt" w14:dir="t">
                <w14:rot w14:lat="0" w14:lon="0" w14:rev="0"/>
              </w14:lightRig>
            </w14:scene3d>
          </w:rPr>
          <w:t>3.2.</w:t>
        </w:r>
        <w:r w:rsidR="004E3BD2">
          <w:rPr>
            <w:rFonts w:asciiTheme="minorHAnsi" w:hAnsiTheme="minorHAnsi"/>
            <w:noProof/>
            <w:sz w:val="22"/>
          </w:rPr>
          <w:tab/>
        </w:r>
        <w:r w:rsidR="004E3BD2" w:rsidRPr="00722217">
          <w:rPr>
            <w:rStyle w:val="Hiperveza"/>
            <w:noProof/>
          </w:rPr>
          <w:t>Uređivanje teksta</w:t>
        </w:r>
        <w:r w:rsidR="004E3BD2">
          <w:rPr>
            <w:noProof/>
            <w:webHidden/>
          </w:rPr>
          <w:tab/>
        </w:r>
        <w:r w:rsidR="004E3BD2">
          <w:rPr>
            <w:noProof/>
            <w:webHidden/>
          </w:rPr>
          <w:fldChar w:fldCharType="begin"/>
        </w:r>
        <w:r w:rsidR="004E3BD2">
          <w:rPr>
            <w:noProof/>
            <w:webHidden/>
          </w:rPr>
          <w:instrText xml:space="preserve"> PAGEREF _Toc199939960 \h </w:instrText>
        </w:r>
        <w:r w:rsidR="004E3BD2">
          <w:rPr>
            <w:noProof/>
            <w:webHidden/>
          </w:rPr>
        </w:r>
        <w:r w:rsidR="004E3BD2">
          <w:rPr>
            <w:noProof/>
            <w:webHidden/>
          </w:rPr>
          <w:fldChar w:fldCharType="separate"/>
        </w:r>
        <w:r w:rsidR="009D6F08">
          <w:rPr>
            <w:noProof/>
            <w:webHidden/>
          </w:rPr>
          <w:t>31</w:t>
        </w:r>
        <w:r w:rsidR="004E3BD2">
          <w:rPr>
            <w:noProof/>
            <w:webHidden/>
          </w:rPr>
          <w:fldChar w:fldCharType="end"/>
        </w:r>
      </w:hyperlink>
    </w:p>
    <w:p w14:paraId="79E67C97" w14:textId="44D5D85F" w:rsidR="004E3BD2" w:rsidRDefault="008F3D0E">
      <w:pPr>
        <w:pStyle w:val="Sadraj2"/>
        <w:rPr>
          <w:rFonts w:asciiTheme="minorHAnsi" w:hAnsiTheme="minorHAnsi"/>
          <w:noProof/>
          <w:sz w:val="22"/>
        </w:rPr>
      </w:pPr>
      <w:hyperlink w:anchor="_Toc199939961" w:history="1">
        <w:r w:rsidR="004E3BD2" w:rsidRPr="00722217">
          <w:rPr>
            <w:rStyle w:val="Hiperveza"/>
            <w:noProof/>
            <w14:scene3d>
              <w14:camera w14:prst="orthographicFront"/>
              <w14:lightRig w14:rig="threePt" w14:dir="t">
                <w14:rot w14:lat="0" w14:lon="0" w14:rev="0"/>
              </w14:lightRig>
            </w14:scene3d>
          </w:rPr>
          <w:t>3.3.</w:t>
        </w:r>
        <w:r w:rsidR="004E3BD2">
          <w:rPr>
            <w:rFonts w:asciiTheme="minorHAnsi" w:hAnsiTheme="minorHAnsi"/>
            <w:noProof/>
            <w:sz w:val="22"/>
          </w:rPr>
          <w:tab/>
        </w:r>
        <w:r w:rsidR="004E3BD2" w:rsidRPr="00722217">
          <w:rPr>
            <w:rStyle w:val="Hiperveza"/>
            <w:noProof/>
          </w:rPr>
          <w:t>Kopiranje i premještanje teksta</w:t>
        </w:r>
        <w:r w:rsidR="004E3BD2">
          <w:rPr>
            <w:noProof/>
            <w:webHidden/>
          </w:rPr>
          <w:tab/>
        </w:r>
        <w:r w:rsidR="004E3BD2">
          <w:rPr>
            <w:noProof/>
            <w:webHidden/>
          </w:rPr>
          <w:fldChar w:fldCharType="begin"/>
        </w:r>
        <w:r w:rsidR="004E3BD2">
          <w:rPr>
            <w:noProof/>
            <w:webHidden/>
          </w:rPr>
          <w:instrText xml:space="preserve"> PAGEREF _Toc199939961 \h </w:instrText>
        </w:r>
        <w:r w:rsidR="004E3BD2">
          <w:rPr>
            <w:noProof/>
            <w:webHidden/>
          </w:rPr>
        </w:r>
        <w:r w:rsidR="004E3BD2">
          <w:rPr>
            <w:noProof/>
            <w:webHidden/>
          </w:rPr>
          <w:fldChar w:fldCharType="separate"/>
        </w:r>
        <w:r w:rsidR="009D6F08">
          <w:rPr>
            <w:noProof/>
            <w:webHidden/>
          </w:rPr>
          <w:t>32</w:t>
        </w:r>
        <w:r w:rsidR="004E3BD2">
          <w:rPr>
            <w:noProof/>
            <w:webHidden/>
          </w:rPr>
          <w:fldChar w:fldCharType="end"/>
        </w:r>
      </w:hyperlink>
    </w:p>
    <w:p w14:paraId="1A469E00" w14:textId="0E8DF91F" w:rsidR="004E3BD2" w:rsidRDefault="008F3D0E">
      <w:pPr>
        <w:pStyle w:val="Sadraj2"/>
        <w:rPr>
          <w:rFonts w:asciiTheme="minorHAnsi" w:hAnsiTheme="minorHAnsi"/>
          <w:noProof/>
          <w:sz w:val="22"/>
        </w:rPr>
      </w:pPr>
      <w:hyperlink w:anchor="_Toc199939962" w:history="1">
        <w:r w:rsidR="004E3BD2" w:rsidRPr="00722217">
          <w:rPr>
            <w:rStyle w:val="Hiperveza"/>
            <w:noProof/>
            <w14:scene3d>
              <w14:camera w14:prst="orthographicFront"/>
              <w14:lightRig w14:rig="threePt" w14:dir="t">
                <w14:rot w14:lat="0" w14:lon="0" w14:rev="0"/>
              </w14:lightRig>
            </w14:scene3d>
          </w:rPr>
          <w:t>3.4.</w:t>
        </w:r>
        <w:r w:rsidR="004E3BD2">
          <w:rPr>
            <w:rFonts w:asciiTheme="minorHAnsi" w:hAnsiTheme="minorHAnsi"/>
            <w:noProof/>
            <w:sz w:val="22"/>
          </w:rPr>
          <w:tab/>
        </w:r>
        <w:r w:rsidR="004E3BD2" w:rsidRPr="00722217">
          <w:rPr>
            <w:rStyle w:val="Hiperveza"/>
            <w:noProof/>
          </w:rPr>
          <w:t>Oblikovanje teksta</w:t>
        </w:r>
        <w:r w:rsidR="004E3BD2">
          <w:rPr>
            <w:noProof/>
            <w:webHidden/>
          </w:rPr>
          <w:tab/>
        </w:r>
        <w:r w:rsidR="004E3BD2">
          <w:rPr>
            <w:noProof/>
            <w:webHidden/>
          </w:rPr>
          <w:fldChar w:fldCharType="begin"/>
        </w:r>
        <w:r w:rsidR="004E3BD2">
          <w:rPr>
            <w:noProof/>
            <w:webHidden/>
          </w:rPr>
          <w:instrText xml:space="preserve"> PAGEREF _Toc199939962 \h </w:instrText>
        </w:r>
        <w:r w:rsidR="004E3BD2">
          <w:rPr>
            <w:noProof/>
            <w:webHidden/>
          </w:rPr>
        </w:r>
        <w:r w:rsidR="004E3BD2">
          <w:rPr>
            <w:noProof/>
            <w:webHidden/>
          </w:rPr>
          <w:fldChar w:fldCharType="separate"/>
        </w:r>
        <w:r w:rsidR="009D6F08">
          <w:rPr>
            <w:noProof/>
            <w:webHidden/>
          </w:rPr>
          <w:t>33</w:t>
        </w:r>
        <w:r w:rsidR="004E3BD2">
          <w:rPr>
            <w:noProof/>
            <w:webHidden/>
          </w:rPr>
          <w:fldChar w:fldCharType="end"/>
        </w:r>
      </w:hyperlink>
    </w:p>
    <w:p w14:paraId="22282444" w14:textId="06C59501" w:rsidR="004E3BD2" w:rsidRDefault="008F3D0E">
      <w:pPr>
        <w:pStyle w:val="Sadraj2"/>
        <w:rPr>
          <w:rFonts w:asciiTheme="minorHAnsi" w:hAnsiTheme="minorHAnsi"/>
          <w:noProof/>
          <w:sz w:val="22"/>
        </w:rPr>
      </w:pPr>
      <w:hyperlink w:anchor="_Toc199939963" w:history="1">
        <w:r w:rsidR="004E3BD2" w:rsidRPr="00722217">
          <w:rPr>
            <w:rStyle w:val="Hiperveza"/>
            <w:noProof/>
            <w14:scene3d>
              <w14:camera w14:prst="orthographicFront"/>
              <w14:lightRig w14:rig="threePt" w14:dir="t">
                <w14:rot w14:lat="0" w14:lon="0" w14:rev="0"/>
              </w14:lightRig>
            </w14:scene3d>
          </w:rPr>
          <w:t>3.5.</w:t>
        </w:r>
        <w:r w:rsidR="004E3BD2">
          <w:rPr>
            <w:rFonts w:asciiTheme="minorHAnsi" w:hAnsiTheme="minorHAnsi"/>
            <w:noProof/>
            <w:sz w:val="22"/>
          </w:rPr>
          <w:tab/>
        </w:r>
        <w:r w:rsidR="004E3BD2" w:rsidRPr="00722217">
          <w:rPr>
            <w:rStyle w:val="Hiperveza"/>
            <w:noProof/>
          </w:rPr>
          <w:t>Izrada i oblikovanje popisa</w:t>
        </w:r>
        <w:r w:rsidR="004E3BD2">
          <w:rPr>
            <w:noProof/>
            <w:webHidden/>
          </w:rPr>
          <w:tab/>
        </w:r>
        <w:r w:rsidR="004E3BD2">
          <w:rPr>
            <w:noProof/>
            <w:webHidden/>
          </w:rPr>
          <w:fldChar w:fldCharType="begin"/>
        </w:r>
        <w:r w:rsidR="004E3BD2">
          <w:rPr>
            <w:noProof/>
            <w:webHidden/>
          </w:rPr>
          <w:instrText xml:space="preserve"> PAGEREF _Toc199939963 \h </w:instrText>
        </w:r>
        <w:r w:rsidR="004E3BD2">
          <w:rPr>
            <w:noProof/>
            <w:webHidden/>
          </w:rPr>
        </w:r>
        <w:r w:rsidR="004E3BD2">
          <w:rPr>
            <w:noProof/>
            <w:webHidden/>
          </w:rPr>
          <w:fldChar w:fldCharType="separate"/>
        </w:r>
        <w:r w:rsidR="009D6F08">
          <w:rPr>
            <w:noProof/>
            <w:webHidden/>
          </w:rPr>
          <w:t>37</w:t>
        </w:r>
        <w:r w:rsidR="004E3BD2">
          <w:rPr>
            <w:noProof/>
            <w:webHidden/>
          </w:rPr>
          <w:fldChar w:fldCharType="end"/>
        </w:r>
      </w:hyperlink>
    </w:p>
    <w:p w14:paraId="79041C5E" w14:textId="302B730F" w:rsidR="004E3BD2" w:rsidRDefault="008F3D0E">
      <w:pPr>
        <w:pStyle w:val="Sadraj2"/>
        <w:rPr>
          <w:rFonts w:asciiTheme="minorHAnsi" w:hAnsiTheme="minorHAnsi"/>
          <w:noProof/>
          <w:sz w:val="22"/>
        </w:rPr>
      </w:pPr>
      <w:hyperlink w:anchor="_Toc199939964" w:history="1">
        <w:r w:rsidR="004E3BD2" w:rsidRPr="00722217">
          <w:rPr>
            <w:rStyle w:val="Hiperveza"/>
            <w:noProof/>
            <w14:scene3d>
              <w14:camera w14:prst="orthographicFront"/>
              <w14:lightRig w14:rig="threePt" w14:dir="t">
                <w14:rot w14:lat="0" w14:lon="0" w14:rev="0"/>
              </w14:lightRig>
            </w14:scene3d>
          </w:rPr>
          <w:t>3.6.</w:t>
        </w:r>
        <w:r w:rsidR="004E3BD2">
          <w:rPr>
            <w:rFonts w:asciiTheme="minorHAnsi" w:hAnsiTheme="minorHAnsi"/>
            <w:noProof/>
            <w:sz w:val="22"/>
          </w:rPr>
          <w:tab/>
        </w:r>
        <w:r w:rsidR="004E3BD2" w:rsidRPr="00722217">
          <w:rPr>
            <w:rStyle w:val="Hiperveza"/>
            <w:noProof/>
          </w:rPr>
          <w:t>Vježba: Unos i uređivanje teksta</w:t>
        </w:r>
        <w:r w:rsidR="004E3BD2">
          <w:rPr>
            <w:noProof/>
            <w:webHidden/>
          </w:rPr>
          <w:tab/>
        </w:r>
        <w:r w:rsidR="004E3BD2">
          <w:rPr>
            <w:noProof/>
            <w:webHidden/>
          </w:rPr>
          <w:fldChar w:fldCharType="begin"/>
        </w:r>
        <w:r w:rsidR="004E3BD2">
          <w:rPr>
            <w:noProof/>
            <w:webHidden/>
          </w:rPr>
          <w:instrText xml:space="preserve"> PAGEREF _Toc199939964 \h </w:instrText>
        </w:r>
        <w:r w:rsidR="004E3BD2">
          <w:rPr>
            <w:noProof/>
            <w:webHidden/>
          </w:rPr>
        </w:r>
        <w:r w:rsidR="004E3BD2">
          <w:rPr>
            <w:noProof/>
            <w:webHidden/>
          </w:rPr>
          <w:fldChar w:fldCharType="separate"/>
        </w:r>
        <w:r w:rsidR="009D6F08">
          <w:rPr>
            <w:noProof/>
            <w:webHidden/>
          </w:rPr>
          <w:t>40</w:t>
        </w:r>
        <w:r w:rsidR="004E3BD2">
          <w:rPr>
            <w:noProof/>
            <w:webHidden/>
          </w:rPr>
          <w:fldChar w:fldCharType="end"/>
        </w:r>
      </w:hyperlink>
    </w:p>
    <w:p w14:paraId="2DC12FEB" w14:textId="5C6BB54D" w:rsidR="004E3BD2" w:rsidRDefault="008F3D0E">
      <w:pPr>
        <w:pStyle w:val="Sadraj1"/>
        <w:rPr>
          <w:rFonts w:asciiTheme="minorHAnsi" w:hAnsiTheme="minorHAnsi"/>
          <w:b w:val="0"/>
          <w:noProof/>
        </w:rPr>
      </w:pPr>
      <w:hyperlink w:anchor="_Toc199939965" w:history="1">
        <w:r w:rsidR="004E3BD2" w:rsidRPr="00722217">
          <w:rPr>
            <w:rStyle w:val="Hiperveza"/>
            <w:noProof/>
            <w14:scene3d>
              <w14:camera w14:prst="orthographicFront"/>
              <w14:lightRig w14:rig="threePt" w14:dir="t">
                <w14:rot w14:lat="0" w14:lon="0" w14:rev="0"/>
              </w14:lightRig>
            </w14:scene3d>
          </w:rPr>
          <w:t>4.</w:t>
        </w:r>
        <w:r w:rsidR="004E3BD2">
          <w:rPr>
            <w:rFonts w:asciiTheme="minorHAnsi" w:hAnsiTheme="minorHAnsi"/>
            <w:b w:val="0"/>
            <w:noProof/>
          </w:rPr>
          <w:tab/>
        </w:r>
        <w:r w:rsidR="004E3BD2" w:rsidRPr="00722217">
          <w:rPr>
            <w:rStyle w:val="Hiperveza"/>
            <w:noProof/>
          </w:rPr>
          <w:t>Tablice u prezentaciji</w:t>
        </w:r>
        <w:r w:rsidR="004E3BD2">
          <w:rPr>
            <w:noProof/>
            <w:webHidden/>
          </w:rPr>
          <w:tab/>
        </w:r>
        <w:r w:rsidR="004E3BD2">
          <w:rPr>
            <w:noProof/>
            <w:webHidden/>
          </w:rPr>
          <w:fldChar w:fldCharType="begin"/>
        </w:r>
        <w:r w:rsidR="004E3BD2">
          <w:rPr>
            <w:noProof/>
            <w:webHidden/>
          </w:rPr>
          <w:instrText xml:space="preserve"> PAGEREF _Toc199939965 \h </w:instrText>
        </w:r>
        <w:r w:rsidR="004E3BD2">
          <w:rPr>
            <w:noProof/>
            <w:webHidden/>
          </w:rPr>
        </w:r>
        <w:r w:rsidR="004E3BD2">
          <w:rPr>
            <w:noProof/>
            <w:webHidden/>
          </w:rPr>
          <w:fldChar w:fldCharType="separate"/>
        </w:r>
        <w:r w:rsidR="009D6F08">
          <w:rPr>
            <w:noProof/>
            <w:webHidden/>
          </w:rPr>
          <w:t>41</w:t>
        </w:r>
        <w:r w:rsidR="004E3BD2">
          <w:rPr>
            <w:noProof/>
            <w:webHidden/>
          </w:rPr>
          <w:fldChar w:fldCharType="end"/>
        </w:r>
      </w:hyperlink>
    </w:p>
    <w:p w14:paraId="67582841" w14:textId="32D206E4" w:rsidR="004E3BD2" w:rsidRDefault="008F3D0E">
      <w:pPr>
        <w:pStyle w:val="Sadraj2"/>
        <w:rPr>
          <w:rFonts w:asciiTheme="minorHAnsi" w:hAnsiTheme="minorHAnsi"/>
          <w:noProof/>
          <w:sz w:val="22"/>
        </w:rPr>
      </w:pPr>
      <w:hyperlink w:anchor="_Toc199939966" w:history="1">
        <w:r w:rsidR="004E3BD2" w:rsidRPr="00722217">
          <w:rPr>
            <w:rStyle w:val="Hiperveza"/>
            <w:noProof/>
            <w14:scene3d>
              <w14:camera w14:prst="orthographicFront"/>
              <w14:lightRig w14:rig="threePt" w14:dir="t">
                <w14:rot w14:lat="0" w14:lon="0" w14:rev="0"/>
              </w14:lightRig>
            </w14:scene3d>
          </w:rPr>
          <w:t>4.1.</w:t>
        </w:r>
        <w:r w:rsidR="004E3BD2">
          <w:rPr>
            <w:rFonts w:asciiTheme="minorHAnsi" w:hAnsiTheme="minorHAnsi"/>
            <w:noProof/>
            <w:sz w:val="22"/>
          </w:rPr>
          <w:tab/>
        </w:r>
        <w:r w:rsidR="004E3BD2" w:rsidRPr="00722217">
          <w:rPr>
            <w:rStyle w:val="Hiperveza"/>
            <w:noProof/>
          </w:rPr>
          <w:t>Umetanje tablice</w:t>
        </w:r>
        <w:r w:rsidR="004E3BD2">
          <w:rPr>
            <w:noProof/>
            <w:webHidden/>
          </w:rPr>
          <w:tab/>
        </w:r>
        <w:r w:rsidR="004E3BD2">
          <w:rPr>
            <w:noProof/>
            <w:webHidden/>
          </w:rPr>
          <w:fldChar w:fldCharType="begin"/>
        </w:r>
        <w:r w:rsidR="004E3BD2">
          <w:rPr>
            <w:noProof/>
            <w:webHidden/>
          </w:rPr>
          <w:instrText xml:space="preserve"> PAGEREF _Toc199939966 \h </w:instrText>
        </w:r>
        <w:r w:rsidR="004E3BD2">
          <w:rPr>
            <w:noProof/>
            <w:webHidden/>
          </w:rPr>
        </w:r>
        <w:r w:rsidR="004E3BD2">
          <w:rPr>
            <w:noProof/>
            <w:webHidden/>
          </w:rPr>
          <w:fldChar w:fldCharType="separate"/>
        </w:r>
        <w:r w:rsidR="009D6F08">
          <w:rPr>
            <w:noProof/>
            <w:webHidden/>
          </w:rPr>
          <w:t>41</w:t>
        </w:r>
        <w:r w:rsidR="004E3BD2">
          <w:rPr>
            <w:noProof/>
            <w:webHidden/>
          </w:rPr>
          <w:fldChar w:fldCharType="end"/>
        </w:r>
      </w:hyperlink>
    </w:p>
    <w:p w14:paraId="3C0D364E" w14:textId="61AC83E2" w:rsidR="004E3BD2" w:rsidRDefault="008F3D0E">
      <w:pPr>
        <w:pStyle w:val="Sadraj2"/>
        <w:rPr>
          <w:rFonts w:asciiTheme="minorHAnsi" w:hAnsiTheme="minorHAnsi"/>
          <w:noProof/>
          <w:sz w:val="22"/>
        </w:rPr>
      </w:pPr>
      <w:hyperlink w:anchor="_Toc199939967" w:history="1">
        <w:r w:rsidR="004E3BD2" w:rsidRPr="00722217">
          <w:rPr>
            <w:rStyle w:val="Hiperveza"/>
            <w:noProof/>
            <w14:scene3d>
              <w14:camera w14:prst="orthographicFront"/>
              <w14:lightRig w14:rig="threePt" w14:dir="t">
                <w14:rot w14:lat="0" w14:lon="0" w14:rev="0"/>
              </w14:lightRig>
            </w14:scene3d>
          </w:rPr>
          <w:t>4.2.</w:t>
        </w:r>
        <w:r w:rsidR="004E3BD2">
          <w:rPr>
            <w:rFonts w:asciiTheme="minorHAnsi" w:hAnsiTheme="minorHAnsi"/>
            <w:noProof/>
            <w:sz w:val="22"/>
          </w:rPr>
          <w:tab/>
        </w:r>
        <w:r w:rsidR="004E3BD2" w:rsidRPr="00722217">
          <w:rPr>
            <w:rStyle w:val="Hiperveza"/>
            <w:noProof/>
          </w:rPr>
          <w:t>Označavanje u tablicama</w:t>
        </w:r>
        <w:r w:rsidR="004E3BD2">
          <w:rPr>
            <w:noProof/>
            <w:webHidden/>
          </w:rPr>
          <w:tab/>
        </w:r>
        <w:r w:rsidR="004E3BD2">
          <w:rPr>
            <w:noProof/>
            <w:webHidden/>
          </w:rPr>
          <w:fldChar w:fldCharType="begin"/>
        </w:r>
        <w:r w:rsidR="004E3BD2">
          <w:rPr>
            <w:noProof/>
            <w:webHidden/>
          </w:rPr>
          <w:instrText xml:space="preserve"> PAGEREF _Toc199939967 \h </w:instrText>
        </w:r>
        <w:r w:rsidR="004E3BD2">
          <w:rPr>
            <w:noProof/>
            <w:webHidden/>
          </w:rPr>
        </w:r>
        <w:r w:rsidR="004E3BD2">
          <w:rPr>
            <w:noProof/>
            <w:webHidden/>
          </w:rPr>
          <w:fldChar w:fldCharType="separate"/>
        </w:r>
        <w:r w:rsidR="009D6F08">
          <w:rPr>
            <w:noProof/>
            <w:webHidden/>
          </w:rPr>
          <w:t>43</w:t>
        </w:r>
        <w:r w:rsidR="004E3BD2">
          <w:rPr>
            <w:noProof/>
            <w:webHidden/>
          </w:rPr>
          <w:fldChar w:fldCharType="end"/>
        </w:r>
      </w:hyperlink>
    </w:p>
    <w:p w14:paraId="61E92F5E" w14:textId="3626B215" w:rsidR="004E3BD2" w:rsidRDefault="008F3D0E">
      <w:pPr>
        <w:pStyle w:val="Sadraj2"/>
        <w:rPr>
          <w:rFonts w:asciiTheme="minorHAnsi" w:hAnsiTheme="minorHAnsi"/>
          <w:noProof/>
          <w:sz w:val="22"/>
        </w:rPr>
      </w:pPr>
      <w:hyperlink w:anchor="_Toc199939968" w:history="1">
        <w:r w:rsidR="004E3BD2" w:rsidRPr="00722217">
          <w:rPr>
            <w:rStyle w:val="Hiperveza"/>
            <w:noProof/>
            <w14:scene3d>
              <w14:camera w14:prst="orthographicFront"/>
              <w14:lightRig w14:rig="threePt" w14:dir="t">
                <w14:rot w14:lat="0" w14:lon="0" w14:rev="0"/>
              </w14:lightRig>
            </w14:scene3d>
          </w:rPr>
          <w:t>4.3.</w:t>
        </w:r>
        <w:r w:rsidR="004E3BD2">
          <w:rPr>
            <w:rFonts w:asciiTheme="minorHAnsi" w:hAnsiTheme="minorHAnsi"/>
            <w:noProof/>
            <w:sz w:val="22"/>
          </w:rPr>
          <w:tab/>
        </w:r>
        <w:r w:rsidR="004E3BD2" w:rsidRPr="00722217">
          <w:rPr>
            <w:rStyle w:val="Hiperveza"/>
            <w:noProof/>
          </w:rPr>
          <w:t>Oblikovanje tablice</w:t>
        </w:r>
        <w:r w:rsidR="004E3BD2">
          <w:rPr>
            <w:noProof/>
            <w:webHidden/>
          </w:rPr>
          <w:tab/>
        </w:r>
        <w:r w:rsidR="004E3BD2">
          <w:rPr>
            <w:noProof/>
            <w:webHidden/>
          </w:rPr>
          <w:fldChar w:fldCharType="begin"/>
        </w:r>
        <w:r w:rsidR="004E3BD2">
          <w:rPr>
            <w:noProof/>
            <w:webHidden/>
          </w:rPr>
          <w:instrText xml:space="preserve"> PAGEREF _Toc199939968 \h </w:instrText>
        </w:r>
        <w:r w:rsidR="004E3BD2">
          <w:rPr>
            <w:noProof/>
            <w:webHidden/>
          </w:rPr>
        </w:r>
        <w:r w:rsidR="004E3BD2">
          <w:rPr>
            <w:noProof/>
            <w:webHidden/>
          </w:rPr>
          <w:fldChar w:fldCharType="separate"/>
        </w:r>
        <w:r w:rsidR="009D6F08">
          <w:rPr>
            <w:noProof/>
            <w:webHidden/>
          </w:rPr>
          <w:t>44</w:t>
        </w:r>
        <w:r w:rsidR="004E3BD2">
          <w:rPr>
            <w:noProof/>
            <w:webHidden/>
          </w:rPr>
          <w:fldChar w:fldCharType="end"/>
        </w:r>
      </w:hyperlink>
    </w:p>
    <w:p w14:paraId="49CB0B9B" w14:textId="34186C51" w:rsidR="004E3BD2" w:rsidRDefault="008F3D0E">
      <w:pPr>
        <w:pStyle w:val="Sadraj2"/>
        <w:rPr>
          <w:rFonts w:asciiTheme="minorHAnsi" w:hAnsiTheme="minorHAnsi"/>
          <w:noProof/>
          <w:sz w:val="22"/>
        </w:rPr>
      </w:pPr>
      <w:hyperlink w:anchor="_Toc199939969" w:history="1">
        <w:r w:rsidR="004E3BD2" w:rsidRPr="00722217">
          <w:rPr>
            <w:rStyle w:val="Hiperveza"/>
            <w:noProof/>
            <w14:scene3d>
              <w14:camera w14:prst="orthographicFront"/>
              <w14:lightRig w14:rig="threePt" w14:dir="t">
                <w14:rot w14:lat="0" w14:lon="0" w14:rev="0"/>
              </w14:lightRig>
            </w14:scene3d>
          </w:rPr>
          <w:t>4.4.</w:t>
        </w:r>
        <w:r w:rsidR="004E3BD2">
          <w:rPr>
            <w:rFonts w:asciiTheme="minorHAnsi" w:hAnsiTheme="minorHAnsi"/>
            <w:noProof/>
            <w:sz w:val="22"/>
          </w:rPr>
          <w:tab/>
        </w:r>
        <w:r w:rsidR="004E3BD2" w:rsidRPr="00722217">
          <w:rPr>
            <w:rStyle w:val="Hiperveza"/>
            <w:noProof/>
          </w:rPr>
          <w:t>Promjena visine redaka i širine stupaca</w:t>
        </w:r>
        <w:r w:rsidR="004E3BD2">
          <w:rPr>
            <w:noProof/>
            <w:webHidden/>
          </w:rPr>
          <w:tab/>
        </w:r>
        <w:r w:rsidR="004E3BD2">
          <w:rPr>
            <w:noProof/>
            <w:webHidden/>
          </w:rPr>
          <w:fldChar w:fldCharType="begin"/>
        </w:r>
        <w:r w:rsidR="004E3BD2">
          <w:rPr>
            <w:noProof/>
            <w:webHidden/>
          </w:rPr>
          <w:instrText xml:space="preserve"> PAGEREF _Toc199939969 \h </w:instrText>
        </w:r>
        <w:r w:rsidR="004E3BD2">
          <w:rPr>
            <w:noProof/>
            <w:webHidden/>
          </w:rPr>
        </w:r>
        <w:r w:rsidR="004E3BD2">
          <w:rPr>
            <w:noProof/>
            <w:webHidden/>
          </w:rPr>
          <w:fldChar w:fldCharType="separate"/>
        </w:r>
        <w:r w:rsidR="009D6F08">
          <w:rPr>
            <w:noProof/>
            <w:webHidden/>
          </w:rPr>
          <w:t>45</w:t>
        </w:r>
        <w:r w:rsidR="004E3BD2">
          <w:rPr>
            <w:noProof/>
            <w:webHidden/>
          </w:rPr>
          <w:fldChar w:fldCharType="end"/>
        </w:r>
      </w:hyperlink>
    </w:p>
    <w:p w14:paraId="0D8906B7" w14:textId="2BE6B446" w:rsidR="004E3BD2" w:rsidRDefault="008F3D0E">
      <w:pPr>
        <w:pStyle w:val="Sadraj2"/>
        <w:rPr>
          <w:rFonts w:asciiTheme="minorHAnsi" w:hAnsiTheme="minorHAnsi"/>
          <w:noProof/>
          <w:sz w:val="22"/>
        </w:rPr>
      </w:pPr>
      <w:hyperlink w:anchor="_Toc199939970" w:history="1">
        <w:r w:rsidR="004E3BD2" w:rsidRPr="00722217">
          <w:rPr>
            <w:rStyle w:val="Hiperveza"/>
            <w:noProof/>
            <w14:scene3d>
              <w14:camera w14:prst="orthographicFront"/>
              <w14:lightRig w14:rig="threePt" w14:dir="t">
                <w14:rot w14:lat="0" w14:lon="0" w14:rev="0"/>
              </w14:lightRig>
            </w14:scene3d>
          </w:rPr>
          <w:t>4.5.</w:t>
        </w:r>
        <w:r w:rsidR="004E3BD2">
          <w:rPr>
            <w:rFonts w:asciiTheme="minorHAnsi" w:hAnsiTheme="minorHAnsi"/>
            <w:noProof/>
            <w:sz w:val="22"/>
          </w:rPr>
          <w:tab/>
        </w:r>
        <w:r w:rsidR="004E3BD2" w:rsidRPr="00722217">
          <w:rPr>
            <w:rStyle w:val="Hiperveza"/>
            <w:noProof/>
          </w:rPr>
          <w:t>Umetanje redaka i stupaca</w:t>
        </w:r>
        <w:r w:rsidR="004E3BD2">
          <w:rPr>
            <w:noProof/>
            <w:webHidden/>
          </w:rPr>
          <w:tab/>
        </w:r>
        <w:r w:rsidR="004E3BD2">
          <w:rPr>
            <w:noProof/>
            <w:webHidden/>
          </w:rPr>
          <w:fldChar w:fldCharType="begin"/>
        </w:r>
        <w:r w:rsidR="004E3BD2">
          <w:rPr>
            <w:noProof/>
            <w:webHidden/>
          </w:rPr>
          <w:instrText xml:space="preserve"> PAGEREF _Toc199939970 \h </w:instrText>
        </w:r>
        <w:r w:rsidR="004E3BD2">
          <w:rPr>
            <w:noProof/>
            <w:webHidden/>
          </w:rPr>
        </w:r>
        <w:r w:rsidR="004E3BD2">
          <w:rPr>
            <w:noProof/>
            <w:webHidden/>
          </w:rPr>
          <w:fldChar w:fldCharType="separate"/>
        </w:r>
        <w:r w:rsidR="009D6F08">
          <w:rPr>
            <w:noProof/>
            <w:webHidden/>
          </w:rPr>
          <w:t>46</w:t>
        </w:r>
        <w:r w:rsidR="004E3BD2">
          <w:rPr>
            <w:noProof/>
            <w:webHidden/>
          </w:rPr>
          <w:fldChar w:fldCharType="end"/>
        </w:r>
      </w:hyperlink>
    </w:p>
    <w:p w14:paraId="5CD33FF1" w14:textId="7D1EFECB" w:rsidR="004E3BD2" w:rsidRDefault="008F3D0E">
      <w:pPr>
        <w:pStyle w:val="Sadraj2"/>
        <w:rPr>
          <w:rFonts w:asciiTheme="minorHAnsi" w:hAnsiTheme="minorHAnsi"/>
          <w:noProof/>
          <w:sz w:val="22"/>
        </w:rPr>
      </w:pPr>
      <w:hyperlink w:anchor="_Toc199939971" w:history="1">
        <w:r w:rsidR="004E3BD2" w:rsidRPr="00722217">
          <w:rPr>
            <w:rStyle w:val="Hiperveza"/>
            <w:noProof/>
            <w14:scene3d>
              <w14:camera w14:prst="orthographicFront"/>
              <w14:lightRig w14:rig="threePt" w14:dir="t">
                <w14:rot w14:lat="0" w14:lon="0" w14:rev="0"/>
              </w14:lightRig>
            </w14:scene3d>
          </w:rPr>
          <w:t>4.6.</w:t>
        </w:r>
        <w:r w:rsidR="004E3BD2">
          <w:rPr>
            <w:rFonts w:asciiTheme="minorHAnsi" w:hAnsiTheme="minorHAnsi"/>
            <w:noProof/>
            <w:sz w:val="22"/>
          </w:rPr>
          <w:tab/>
        </w:r>
        <w:r w:rsidR="004E3BD2" w:rsidRPr="00722217">
          <w:rPr>
            <w:rStyle w:val="Hiperveza"/>
            <w:noProof/>
          </w:rPr>
          <w:t>Brisanje redaka, stupaca i cijele tablice</w:t>
        </w:r>
        <w:r w:rsidR="004E3BD2">
          <w:rPr>
            <w:noProof/>
            <w:webHidden/>
          </w:rPr>
          <w:tab/>
        </w:r>
        <w:r w:rsidR="004E3BD2">
          <w:rPr>
            <w:noProof/>
            <w:webHidden/>
          </w:rPr>
          <w:fldChar w:fldCharType="begin"/>
        </w:r>
        <w:r w:rsidR="004E3BD2">
          <w:rPr>
            <w:noProof/>
            <w:webHidden/>
          </w:rPr>
          <w:instrText xml:space="preserve"> PAGEREF _Toc199939971 \h </w:instrText>
        </w:r>
        <w:r w:rsidR="004E3BD2">
          <w:rPr>
            <w:noProof/>
            <w:webHidden/>
          </w:rPr>
        </w:r>
        <w:r w:rsidR="004E3BD2">
          <w:rPr>
            <w:noProof/>
            <w:webHidden/>
          </w:rPr>
          <w:fldChar w:fldCharType="separate"/>
        </w:r>
        <w:r w:rsidR="009D6F08">
          <w:rPr>
            <w:noProof/>
            <w:webHidden/>
          </w:rPr>
          <w:t>47</w:t>
        </w:r>
        <w:r w:rsidR="004E3BD2">
          <w:rPr>
            <w:noProof/>
            <w:webHidden/>
          </w:rPr>
          <w:fldChar w:fldCharType="end"/>
        </w:r>
      </w:hyperlink>
    </w:p>
    <w:p w14:paraId="2F48F9DC" w14:textId="096D2ECA" w:rsidR="004E3BD2" w:rsidRDefault="008F3D0E">
      <w:pPr>
        <w:pStyle w:val="Sadraj2"/>
        <w:rPr>
          <w:rFonts w:asciiTheme="minorHAnsi" w:hAnsiTheme="minorHAnsi"/>
          <w:noProof/>
          <w:sz w:val="22"/>
        </w:rPr>
      </w:pPr>
      <w:hyperlink w:anchor="_Toc199939972" w:history="1">
        <w:r w:rsidR="004E3BD2" w:rsidRPr="00722217">
          <w:rPr>
            <w:rStyle w:val="Hiperveza"/>
            <w:noProof/>
            <w14:scene3d>
              <w14:camera w14:prst="orthographicFront"/>
              <w14:lightRig w14:rig="threePt" w14:dir="t">
                <w14:rot w14:lat="0" w14:lon="0" w14:rev="0"/>
              </w14:lightRig>
            </w14:scene3d>
          </w:rPr>
          <w:t>4.7.</w:t>
        </w:r>
        <w:r w:rsidR="004E3BD2">
          <w:rPr>
            <w:rFonts w:asciiTheme="minorHAnsi" w:hAnsiTheme="minorHAnsi"/>
            <w:noProof/>
            <w:sz w:val="22"/>
          </w:rPr>
          <w:tab/>
        </w:r>
        <w:r w:rsidR="004E3BD2" w:rsidRPr="00722217">
          <w:rPr>
            <w:rStyle w:val="Hiperveza"/>
            <w:noProof/>
          </w:rPr>
          <w:t>Vježba: Uporaba tablica u prezentaciji</w:t>
        </w:r>
        <w:r w:rsidR="004E3BD2">
          <w:rPr>
            <w:noProof/>
            <w:webHidden/>
          </w:rPr>
          <w:tab/>
        </w:r>
        <w:r w:rsidR="004E3BD2">
          <w:rPr>
            <w:noProof/>
            <w:webHidden/>
          </w:rPr>
          <w:fldChar w:fldCharType="begin"/>
        </w:r>
        <w:r w:rsidR="004E3BD2">
          <w:rPr>
            <w:noProof/>
            <w:webHidden/>
          </w:rPr>
          <w:instrText xml:space="preserve"> PAGEREF _Toc199939972 \h </w:instrText>
        </w:r>
        <w:r w:rsidR="004E3BD2">
          <w:rPr>
            <w:noProof/>
            <w:webHidden/>
          </w:rPr>
        </w:r>
        <w:r w:rsidR="004E3BD2">
          <w:rPr>
            <w:noProof/>
            <w:webHidden/>
          </w:rPr>
          <w:fldChar w:fldCharType="separate"/>
        </w:r>
        <w:r w:rsidR="009D6F08">
          <w:rPr>
            <w:noProof/>
            <w:webHidden/>
          </w:rPr>
          <w:t>48</w:t>
        </w:r>
        <w:r w:rsidR="004E3BD2">
          <w:rPr>
            <w:noProof/>
            <w:webHidden/>
          </w:rPr>
          <w:fldChar w:fldCharType="end"/>
        </w:r>
      </w:hyperlink>
    </w:p>
    <w:p w14:paraId="1DA649AF" w14:textId="315F7C08" w:rsidR="004E3BD2" w:rsidRDefault="008F3D0E">
      <w:pPr>
        <w:pStyle w:val="Sadraj1"/>
        <w:rPr>
          <w:rFonts w:asciiTheme="minorHAnsi" w:hAnsiTheme="minorHAnsi"/>
          <w:b w:val="0"/>
          <w:noProof/>
        </w:rPr>
      </w:pPr>
      <w:hyperlink w:anchor="_Toc199939973" w:history="1">
        <w:r w:rsidR="004E3BD2" w:rsidRPr="00722217">
          <w:rPr>
            <w:rStyle w:val="Hiperveza"/>
            <w:noProof/>
            <w14:scene3d>
              <w14:camera w14:prst="orthographicFront"/>
              <w14:lightRig w14:rig="threePt" w14:dir="t">
                <w14:rot w14:lat="0" w14:lon="0" w14:rev="0"/>
              </w14:lightRig>
            </w14:scene3d>
          </w:rPr>
          <w:t>5.</w:t>
        </w:r>
        <w:r w:rsidR="004E3BD2">
          <w:rPr>
            <w:rFonts w:asciiTheme="minorHAnsi" w:hAnsiTheme="minorHAnsi"/>
            <w:b w:val="0"/>
            <w:noProof/>
          </w:rPr>
          <w:tab/>
        </w:r>
        <w:r w:rsidR="004E3BD2" w:rsidRPr="00722217">
          <w:rPr>
            <w:rStyle w:val="Hiperveza"/>
            <w:noProof/>
          </w:rPr>
          <w:t>Grafikoni i dijagrami u prezentaciji</w:t>
        </w:r>
        <w:r w:rsidR="004E3BD2">
          <w:rPr>
            <w:noProof/>
            <w:webHidden/>
          </w:rPr>
          <w:tab/>
        </w:r>
        <w:r w:rsidR="004E3BD2">
          <w:rPr>
            <w:noProof/>
            <w:webHidden/>
          </w:rPr>
          <w:fldChar w:fldCharType="begin"/>
        </w:r>
        <w:r w:rsidR="004E3BD2">
          <w:rPr>
            <w:noProof/>
            <w:webHidden/>
          </w:rPr>
          <w:instrText xml:space="preserve"> PAGEREF _Toc199939973 \h </w:instrText>
        </w:r>
        <w:r w:rsidR="004E3BD2">
          <w:rPr>
            <w:noProof/>
            <w:webHidden/>
          </w:rPr>
        </w:r>
        <w:r w:rsidR="004E3BD2">
          <w:rPr>
            <w:noProof/>
            <w:webHidden/>
          </w:rPr>
          <w:fldChar w:fldCharType="separate"/>
        </w:r>
        <w:r w:rsidR="009D6F08">
          <w:rPr>
            <w:noProof/>
            <w:webHidden/>
          </w:rPr>
          <w:t>49</w:t>
        </w:r>
        <w:r w:rsidR="004E3BD2">
          <w:rPr>
            <w:noProof/>
            <w:webHidden/>
          </w:rPr>
          <w:fldChar w:fldCharType="end"/>
        </w:r>
      </w:hyperlink>
    </w:p>
    <w:p w14:paraId="0F659379" w14:textId="4862ADA8" w:rsidR="004E3BD2" w:rsidRDefault="008F3D0E">
      <w:pPr>
        <w:pStyle w:val="Sadraj2"/>
        <w:rPr>
          <w:rFonts w:asciiTheme="minorHAnsi" w:hAnsiTheme="minorHAnsi"/>
          <w:noProof/>
          <w:sz w:val="22"/>
        </w:rPr>
      </w:pPr>
      <w:hyperlink w:anchor="_Toc199939974" w:history="1">
        <w:r w:rsidR="004E3BD2" w:rsidRPr="00722217">
          <w:rPr>
            <w:rStyle w:val="Hiperveza"/>
            <w:noProof/>
            <w14:scene3d>
              <w14:camera w14:prst="orthographicFront"/>
              <w14:lightRig w14:rig="threePt" w14:dir="t">
                <w14:rot w14:lat="0" w14:lon="0" w14:rev="0"/>
              </w14:lightRig>
            </w14:scene3d>
          </w:rPr>
          <w:t>5.1.</w:t>
        </w:r>
        <w:r w:rsidR="004E3BD2">
          <w:rPr>
            <w:rFonts w:asciiTheme="minorHAnsi" w:hAnsiTheme="minorHAnsi"/>
            <w:noProof/>
            <w:sz w:val="22"/>
          </w:rPr>
          <w:tab/>
        </w:r>
        <w:r w:rsidR="004E3BD2" w:rsidRPr="00722217">
          <w:rPr>
            <w:rStyle w:val="Hiperveza"/>
            <w:noProof/>
          </w:rPr>
          <w:t>Umetanje grafikona</w:t>
        </w:r>
        <w:r w:rsidR="004E3BD2">
          <w:rPr>
            <w:noProof/>
            <w:webHidden/>
          </w:rPr>
          <w:tab/>
        </w:r>
        <w:r w:rsidR="004E3BD2">
          <w:rPr>
            <w:noProof/>
            <w:webHidden/>
          </w:rPr>
          <w:fldChar w:fldCharType="begin"/>
        </w:r>
        <w:r w:rsidR="004E3BD2">
          <w:rPr>
            <w:noProof/>
            <w:webHidden/>
          </w:rPr>
          <w:instrText xml:space="preserve"> PAGEREF _Toc199939974 \h </w:instrText>
        </w:r>
        <w:r w:rsidR="004E3BD2">
          <w:rPr>
            <w:noProof/>
            <w:webHidden/>
          </w:rPr>
        </w:r>
        <w:r w:rsidR="004E3BD2">
          <w:rPr>
            <w:noProof/>
            <w:webHidden/>
          </w:rPr>
          <w:fldChar w:fldCharType="separate"/>
        </w:r>
        <w:r w:rsidR="009D6F08">
          <w:rPr>
            <w:noProof/>
            <w:webHidden/>
          </w:rPr>
          <w:t>49</w:t>
        </w:r>
        <w:r w:rsidR="004E3BD2">
          <w:rPr>
            <w:noProof/>
            <w:webHidden/>
          </w:rPr>
          <w:fldChar w:fldCharType="end"/>
        </w:r>
      </w:hyperlink>
    </w:p>
    <w:p w14:paraId="46D734B7" w14:textId="615145F2" w:rsidR="004E3BD2" w:rsidRDefault="008F3D0E">
      <w:pPr>
        <w:pStyle w:val="Sadraj2"/>
        <w:rPr>
          <w:rFonts w:asciiTheme="minorHAnsi" w:hAnsiTheme="minorHAnsi"/>
          <w:noProof/>
          <w:sz w:val="22"/>
        </w:rPr>
      </w:pPr>
      <w:hyperlink w:anchor="_Toc199939975" w:history="1">
        <w:r w:rsidR="004E3BD2" w:rsidRPr="00722217">
          <w:rPr>
            <w:rStyle w:val="Hiperveza"/>
            <w:noProof/>
            <w14:scene3d>
              <w14:camera w14:prst="orthographicFront"/>
              <w14:lightRig w14:rig="threePt" w14:dir="t">
                <w14:rot w14:lat="0" w14:lon="0" w14:rev="0"/>
              </w14:lightRig>
            </w14:scene3d>
          </w:rPr>
          <w:t>5.2.</w:t>
        </w:r>
        <w:r w:rsidR="004E3BD2">
          <w:rPr>
            <w:rFonts w:asciiTheme="minorHAnsi" w:hAnsiTheme="minorHAnsi"/>
            <w:noProof/>
            <w:sz w:val="22"/>
          </w:rPr>
          <w:tab/>
        </w:r>
        <w:r w:rsidR="004E3BD2" w:rsidRPr="00722217">
          <w:rPr>
            <w:rStyle w:val="Hiperveza"/>
            <w:noProof/>
          </w:rPr>
          <w:t>Uređivanje i oblikovanje grafikona</w:t>
        </w:r>
        <w:r w:rsidR="004E3BD2">
          <w:rPr>
            <w:noProof/>
            <w:webHidden/>
          </w:rPr>
          <w:tab/>
        </w:r>
        <w:r w:rsidR="004E3BD2">
          <w:rPr>
            <w:noProof/>
            <w:webHidden/>
          </w:rPr>
          <w:fldChar w:fldCharType="begin"/>
        </w:r>
        <w:r w:rsidR="004E3BD2">
          <w:rPr>
            <w:noProof/>
            <w:webHidden/>
          </w:rPr>
          <w:instrText xml:space="preserve"> PAGEREF _Toc199939975 \h </w:instrText>
        </w:r>
        <w:r w:rsidR="004E3BD2">
          <w:rPr>
            <w:noProof/>
            <w:webHidden/>
          </w:rPr>
        </w:r>
        <w:r w:rsidR="004E3BD2">
          <w:rPr>
            <w:noProof/>
            <w:webHidden/>
          </w:rPr>
          <w:fldChar w:fldCharType="separate"/>
        </w:r>
        <w:r w:rsidR="009D6F08">
          <w:rPr>
            <w:noProof/>
            <w:webHidden/>
          </w:rPr>
          <w:t>52</w:t>
        </w:r>
        <w:r w:rsidR="004E3BD2">
          <w:rPr>
            <w:noProof/>
            <w:webHidden/>
          </w:rPr>
          <w:fldChar w:fldCharType="end"/>
        </w:r>
      </w:hyperlink>
    </w:p>
    <w:p w14:paraId="490E2D51" w14:textId="2D932B4F" w:rsidR="004E3BD2" w:rsidRDefault="008F3D0E">
      <w:pPr>
        <w:pStyle w:val="Sadraj2"/>
        <w:rPr>
          <w:rFonts w:asciiTheme="minorHAnsi" w:hAnsiTheme="minorHAnsi"/>
          <w:noProof/>
          <w:sz w:val="22"/>
        </w:rPr>
      </w:pPr>
      <w:hyperlink w:anchor="_Toc199939976" w:history="1">
        <w:r w:rsidR="004E3BD2" w:rsidRPr="00722217">
          <w:rPr>
            <w:rStyle w:val="Hiperveza"/>
            <w:noProof/>
            <w14:scene3d>
              <w14:camera w14:prst="orthographicFront"/>
              <w14:lightRig w14:rig="threePt" w14:dir="t">
                <w14:rot w14:lat="0" w14:lon="0" w14:rev="0"/>
              </w14:lightRig>
            </w14:scene3d>
          </w:rPr>
          <w:t>5.3.</w:t>
        </w:r>
        <w:r w:rsidR="004E3BD2">
          <w:rPr>
            <w:rFonts w:asciiTheme="minorHAnsi" w:hAnsiTheme="minorHAnsi"/>
            <w:noProof/>
            <w:sz w:val="22"/>
          </w:rPr>
          <w:tab/>
        </w:r>
        <w:r w:rsidR="004E3BD2" w:rsidRPr="00722217">
          <w:rPr>
            <w:rStyle w:val="Hiperveza"/>
            <w:noProof/>
          </w:rPr>
          <w:t>Umetanje dijagrama</w:t>
        </w:r>
        <w:r w:rsidR="004E3BD2">
          <w:rPr>
            <w:noProof/>
            <w:webHidden/>
          </w:rPr>
          <w:tab/>
        </w:r>
        <w:r w:rsidR="004E3BD2">
          <w:rPr>
            <w:noProof/>
            <w:webHidden/>
          </w:rPr>
          <w:fldChar w:fldCharType="begin"/>
        </w:r>
        <w:r w:rsidR="004E3BD2">
          <w:rPr>
            <w:noProof/>
            <w:webHidden/>
          </w:rPr>
          <w:instrText xml:space="preserve"> PAGEREF _Toc199939976 \h </w:instrText>
        </w:r>
        <w:r w:rsidR="004E3BD2">
          <w:rPr>
            <w:noProof/>
            <w:webHidden/>
          </w:rPr>
        </w:r>
        <w:r w:rsidR="004E3BD2">
          <w:rPr>
            <w:noProof/>
            <w:webHidden/>
          </w:rPr>
          <w:fldChar w:fldCharType="separate"/>
        </w:r>
        <w:r w:rsidR="009D6F08">
          <w:rPr>
            <w:noProof/>
            <w:webHidden/>
          </w:rPr>
          <w:t>55</w:t>
        </w:r>
        <w:r w:rsidR="004E3BD2">
          <w:rPr>
            <w:noProof/>
            <w:webHidden/>
          </w:rPr>
          <w:fldChar w:fldCharType="end"/>
        </w:r>
      </w:hyperlink>
    </w:p>
    <w:p w14:paraId="3FED584A" w14:textId="1DDEFCD7" w:rsidR="004E3BD2" w:rsidRDefault="008F3D0E">
      <w:pPr>
        <w:pStyle w:val="Sadraj2"/>
        <w:rPr>
          <w:rFonts w:asciiTheme="minorHAnsi" w:hAnsiTheme="minorHAnsi"/>
          <w:noProof/>
          <w:sz w:val="22"/>
        </w:rPr>
      </w:pPr>
      <w:hyperlink w:anchor="_Toc199939977" w:history="1">
        <w:r w:rsidR="004E3BD2" w:rsidRPr="00722217">
          <w:rPr>
            <w:rStyle w:val="Hiperveza"/>
            <w:noProof/>
            <w14:scene3d>
              <w14:camera w14:prst="orthographicFront"/>
              <w14:lightRig w14:rig="threePt" w14:dir="t">
                <w14:rot w14:lat="0" w14:lon="0" w14:rev="0"/>
              </w14:lightRig>
            </w14:scene3d>
          </w:rPr>
          <w:t>5.4.</w:t>
        </w:r>
        <w:r w:rsidR="004E3BD2">
          <w:rPr>
            <w:rFonts w:asciiTheme="minorHAnsi" w:hAnsiTheme="minorHAnsi"/>
            <w:noProof/>
            <w:sz w:val="22"/>
          </w:rPr>
          <w:tab/>
        </w:r>
        <w:r w:rsidR="004E3BD2" w:rsidRPr="00722217">
          <w:rPr>
            <w:rStyle w:val="Hiperveza"/>
            <w:noProof/>
          </w:rPr>
          <w:t>Uređivanje i oblikovanje dijagrama</w:t>
        </w:r>
        <w:r w:rsidR="004E3BD2">
          <w:rPr>
            <w:noProof/>
            <w:webHidden/>
          </w:rPr>
          <w:tab/>
        </w:r>
        <w:r w:rsidR="004E3BD2">
          <w:rPr>
            <w:noProof/>
            <w:webHidden/>
          </w:rPr>
          <w:fldChar w:fldCharType="begin"/>
        </w:r>
        <w:r w:rsidR="004E3BD2">
          <w:rPr>
            <w:noProof/>
            <w:webHidden/>
          </w:rPr>
          <w:instrText xml:space="preserve"> PAGEREF _Toc199939977 \h </w:instrText>
        </w:r>
        <w:r w:rsidR="004E3BD2">
          <w:rPr>
            <w:noProof/>
            <w:webHidden/>
          </w:rPr>
        </w:r>
        <w:r w:rsidR="004E3BD2">
          <w:rPr>
            <w:noProof/>
            <w:webHidden/>
          </w:rPr>
          <w:fldChar w:fldCharType="separate"/>
        </w:r>
        <w:r w:rsidR="009D6F08">
          <w:rPr>
            <w:noProof/>
            <w:webHidden/>
          </w:rPr>
          <w:t>57</w:t>
        </w:r>
        <w:r w:rsidR="004E3BD2">
          <w:rPr>
            <w:noProof/>
            <w:webHidden/>
          </w:rPr>
          <w:fldChar w:fldCharType="end"/>
        </w:r>
      </w:hyperlink>
    </w:p>
    <w:p w14:paraId="0F60DCE3" w14:textId="3CE3DE66" w:rsidR="004E3BD2" w:rsidRDefault="008F3D0E">
      <w:pPr>
        <w:pStyle w:val="Sadraj2"/>
        <w:rPr>
          <w:rFonts w:asciiTheme="minorHAnsi" w:hAnsiTheme="minorHAnsi"/>
          <w:noProof/>
          <w:sz w:val="22"/>
        </w:rPr>
      </w:pPr>
      <w:hyperlink w:anchor="_Toc199939978" w:history="1">
        <w:r w:rsidR="004E3BD2" w:rsidRPr="00722217">
          <w:rPr>
            <w:rStyle w:val="Hiperveza"/>
            <w:noProof/>
            <w14:scene3d>
              <w14:camera w14:prst="orthographicFront"/>
              <w14:lightRig w14:rig="threePt" w14:dir="t">
                <w14:rot w14:lat="0" w14:lon="0" w14:rev="0"/>
              </w14:lightRig>
            </w14:scene3d>
          </w:rPr>
          <w:t>5.5.</w:t>
        </w:r>
        <w:r w:rsidR="004E3BD2">
          <w:rPr>
            <w:rFonts w:asciiTheme="minorHAnsi" w:hAnsiTheme="minorHAnsi"/>
            <w:noProof/>
            <w:sz w:val="22"/>
          </w:rPr>
          <w:tab/>
        </w:r>
        <w:r w:rsidR="004E3BD2" w:rsidRPr="00722217">
          <w:rPr>
            <w:rStyle w:val="Hiperveza"/>
            <w:noProof/>
          </w:rPr>
          <w:t>Vježba: Uporaba grafikona i dijagrama</w:t>
        </w:r>
        <w:r w:rsidR="004E3BD2">
          <w:rPr>
            <w:noProof/>
            <w:webHidden/>
          </w:rPr>
          <w:tab/>
        </w:r>
        <w:r w:rsidR="004E3BD2">
          <w:rPr>
            <w:noProof/>
            <w:webHidden/>
          </w:rPr>
          <w:fldChar w:fldCharType="begin"/>
        </w:r>
        <w:r w:rsidR="004E3BD2">
          <w:rPr>
            <w:noProof/>
            <w:webHidden/>
          </w:rPr>
          <w:instrText xml:space="preserve"> PAGEREF _Toc199939978 \h </w:instrText>
        </w:r>
        <w:r w:rsidR="004E3BD2">
          <w:rPr>
            <w:noProof/>
            <w:webHidden/>
          </w:rPr>
        </w:r>
        <w:r w:rsidR="004E3BD2">
          <w:rPr>
            <w:noProof/>
            <w:webHidden/>
          </w:rPr>
          <w:fldChar w:fldCharType="separate"/>
        </w:r>
        <w:r w:rsidR="009D6F08">
          <w:rPr>
            <w:noProof/>
            <w:webHidden/>
          </w:rPr>
          <w:t>59</w:t>
        </w:r>
        <w:r w:rsidR="004E3BD2">
          <w:rPr>
            <w:noProof/>
            <w:webHidden/>
          </w:rPr>
          <w:fldChar w:fldCharType="end"/>
        </w:r>
      </w:hyperlink>
    </w:p>
    <w:p w14:paraId="1206A751" w14:textId="4E95FB9A" w:rsidR="004E3BD2" w:rsidRDefault="008F3D0E">
      <w:pPr>
        <w:pStyle w:val="Sadraj1"/>
        <w:rPr>
          <w:rFonts w:asciiTheme="minorHAnsi" w:hAnsiTheme="minorHAnsi"/>
          <w:b w:val="0"/>
          <w:noProof/>
        </w:rPr>
      </w:pPr>
      <w:hyperlink w:anchor="_Toc199939979" w:history="1">
        <w:r w:rsidR="004E3BD2" w:rsidRPr="00722217">
          <w:rPr>
            <w:rStyle w:val="Hiperveza"/>
            <w:noProof/>
            <w14:scene3d>
              <w14:camera w14:prst="orthographicFront"/>
              <w14:lightRig w14:rig="threePt" w14:dir="t">
                <w14:rot w14:lat="0" w14:lon="0" w14:rev="0"/>
              </w14:lightRig>
            </w14:scene3d>
          </w:rPr>
          <w:t>6.</w:t>
        </w:r>
        <w:r w:rsidR="004E3BD2">
          <w:rPr>
            <w:rFonts w:asciiTheme="minorHAnsi" w:hAnsiTheme="minorHAnsi"/>
            <w:b w:val="0"/>
            <w:noProof/>
          </w:rPr>
          <w:tab/>
        </w:r>
        <w:r w:rsidR="004E3BD2" w:rsidRPr="00722217">
          <w:rPr>
            <w:rStyle w:val="Hiperveza"/>
            <w:noProof/>
          </w:rPr>
          <w:t>Grafički objekti u prezentaciji</w:t>
        </w:r>
        <w:r w:rsidR="004E3BD2">
          <w:rPr>
            <w:noProof/>
            <w:webHidden/>
          </w:rPr>
          <w:tab/>
        </w:r>
        <w:r w:rsidR="004E3BD2">
          <w:rPr>
            <w:noProof/>
            <w:webHidden/>
          </w:rPr>
          <w:fldChar w:fldCharType="begin"/>
        </w:r>
        <w:r w:rsidR="004E3BD2">
          <w:rPr>
            <w:noProof/>
            <w:webHidden/>
          </w:rPr>
          <w:instrText xml:space="preserve"> PAGEREF _Toc199939979 \h </w:instrText>
        </w:r>
        <w:r w:rsidR="004E3BD2">
          <w:rPr>
            <w:noProof/>
            <w:webHidden/>
          </w:rPr>
        </w:r>
        <w:r w:rsidR="004E3BD2">
          <w:rPr>
            <w:noProof/>
            <w:webHidden/>
          </w:rPr>
          <w:fldChar w:fldCharType="separate"/>
        </w:r>
        <w:r w:rsidR="009D6F08">
          <w:rPr>
            <w:noProof/>
            <w:webHidden/>
          </w:rPr>
          <w:t>61</w:t>
        </w:r>
        <w:r w:rsidR="004E3BD2">
          <w:rPr>
            <w:noProof/>
            <w:webHidden/>
          </w:rPr>
          <w:fldChar w:fldCharType="end"/>
        </w:r>
      </w:hyperlink>
    </w:p>
    <w:p w14:paraId="244D8068" w14:textId="01430801" w:rsidR="004E3BD2" w:rsidRDefault="008F3D0E">
      <w:pPr>
        <w:pStyle w:val="Sadraj2"/>
        <w:rPr>
          <w:rFonts w:asciiTheme="minorHAnsi" w:hAnsiTheme="minorHAnsi"/>
          <w:noProof/>
          <w:sz w:val="22"/>
        </w:rPr>
      </w:pPr>
      <w:hyperlink w:anchor="_Toc199939980" w:history="1">
        <w:r w:rsidR="004E3BD2" w:rsidRPr="00722217">
          <w:rPr>
            <w:rStyle w:val="Hiperveza"/>
            <w:noProof/>
            <w14:scene3d>
              <w14:camera w14:prst="orthographicFront"/>
              <w14:lightRig w14:rig="threePt" w14:dir="t">
                <w14:rot w14:lat="0" w14:lon="0" w14:rev="0"/>
              </w14:lightRig>
            </w14:scene3d>
          </w:rPr>
          <w:t>6.1.</w:t>
        </w:r>
        <w:r w:rsidR="004E3BD2">
          <w:rPr>
            <w:rFonts w:asciiTheme="minorHAnsi" w:hAnsiTheme="minorHAnsi"/>
            <w:noProof/>
            <w:sz w:val="22"/>
          </w:rPr>
          <w:tab/>
        </w:r>
        <w:r w:rsidR="004E3BD2" w:rsidRPr="00722217">
          <w:rPr>
            <w:rStyle w:val="Hiperveza"/>
            <w:noProof/>
          </w:rPr>
          <w:t>Umetanje grafičkih objekata</w:t>
        </w:r>
        <w:r w:rsidR="004E3BD2">
          <w:rPr>
            <w:noProof/>
            <w:webHidden/>
          </w:rPr>
          <w:tab/>
        </w:r>
        <w:r w:rsidR="004E3BD2">
          <w:rPr>
            <w:noProof/>
            <w:webHidden/>
          </w:rPr>
          <w:fldChar w:fldCharType="begin"/>
        </w:r>
        <w:r w:rsidR="004E3BD2">
          <w:rPr>
            <w:noProof/>
            <w:webHidden/>
          </w:rPr>
          <w:instrText xml:space="preserve"> PAGEREF _Toc199939980 \h </w:instrText>
        </w:r>
        <w:r w:rsidR="004E3BD2">
          <w:rPr>
            <w:noProof/>
            <w:webHidden/>
          </w:rPr>
        </w:r>
        <w:r w:rsidR="004E3BD2">
          <w:rPr>
            <w:noProof/>
            <w:webHidden/>
          </w:rPr>
          <w:fldChar w:fldCharType="separate"/>
        </w:r>
        <w:r w:rsidR="009D6F08">
          <w:rPr>
            <w:noProof/>
            <w:webHidden/>
          </w:rPr>
          <w:t>61</w:t>
        </w:r>
        <w:r w:rsidR="004E3BD2">
          <w:rPr>
            <w:noProof/>
            <w:webHidden/>
          </w:rPr>
          <w:fldChar w:fldCharType="end"/>
        </w:r>
      </w:hyperlink>
    </w:p>
    <w:p w14:paraId="4C43CF2D" w14:textId="4877B3B6" w:rsidR="004E3BD2" w:rsidRDefault="008F3D0E">
      <w:pPr>
        <w:pStyle w:val="Sadraj2"/>
        <w:rPr>
          <w:rFonts w:asciiTheme="minorHAnsi" w:hAnsiTheme="minorHAnsi"/>
          <w:noProof/>
          <w:sz w:val="22"/>
        </w:rPr>
      </w:pPr>
      <w:hyperlink w:anchor="_Toc199939981" w:history="1">
        <w:r w:rsidR="004E3BD2" w:rsidRPr="00722217">
          <w:rPr>
            <w:rStyle w:val="Hiperveza"/>
            <w:noProof/>
            <w14:scene3d>
              <w14:camera w14:prst="orthographicFront"/>
              <w14:lightRig w14:rig="threePt" w14:dir="t">
                <w14:rot w14:lat="0" w14:lon="0" w14:rev="0"/>
              </w14:lightRig>
            </w14:scene3d>
          </w:rPr>
          <w:t>6.2.</w:t>
        </w:r>
        <w:r w:rsidR="004E3BD2">
          <w:rPr>
            <w:rFonts w:asciiTheme="minorHAnsi" w:hAnsiTheme="minorHAnsi"/>
            <w:noProof/>
            <w:sz w:val="22"/>
          </w:rPr>
          <w:tab/>
        </w:r>
        <w:r w:rsidR="004E3BD2" w:rsidRPr="00722217">
          <w:rPr>
            <w:rStyle w:val="Hiperveza"/>
            <w:noProof/>
          </w:rPr>
          <w:t>Uređivanje i oblikovanje grafičkih objekata</w:t>
        </w:r>
        <w:r w:rsidR="004E3BD2">
          <w:rPr>
            <w:noProof/>
            <w:webHidden/>
          </w:rPr>
          <w:tab/>
        </w:r>
        <w:r w:rsidR="004E3BD2">
          <w:rPr>
            <w:noProof/>
            <w:webHidden/>
          </w:rPr>
          <w:fldChar w:fldCharType="begin"/>
        </w:r>
        <w:r w:rsidR="004E3BD2">
          <w:rPr>
            <w:noProof/>
            <w:webHidden/>
          </w:rPr>
          <w:instrText xml:space="preserve"> PAGEREF _Toc199939981 \h </w:instrText>
        </w:r>
        <w:r w:rsidR="004E3BD2">
          <w:rPr>
            <w:noProof/>
            <w:webHidden/>
          </w:rPr>
        </w:r>
        <w:r w:rsidR="004E3BD2">
          <w:rPr>
            <w:noProof/>
            <w:webHidden/>
          </w:rPr>
          <w:fldChar w:fldCharType="separate"/>
        </w:r>
        <w:r w:rsidR="009D6F08">
          <w:rPr>
            <w:noProof/>
            <w:webHidden/>
          </w:rPr>
          <w:t>68</w:t>
        </w:r>
        <w:r w:rsidR="004E3BD2">
          <w:rPr>
            <w:noProof/>
            <w:webHidden/>
          </w:rPr>
          <w:fldChar w:fldCharType="end"/>
        </w:r>
      </w:hyperlink>
    </w:p>
    <w:p w14:paraId="606FD06E" w14:textId="3FADB6B4" w:rsidR="004E3BD2" w:rsidRDefault="008F3D0E">
      <w:pPr>
        <w:pStyle w:val="Sadraj2"/>
        <w:rPr>
          <w:rFonts w:asciiTheme="minorHAnsi" w:hAnsiTheme="minorHAnsi"/>
          <w:noProof/>
          <w:sz w:val="22"/>
        </w:rPr>
      </w:pPr>
      <w:hyperlink w:anchor="_Toc199939982" w:history="1">
        <w:r w:rsidR="004E3BD2" w:rsidRPr="00722217">
          <w:rPr>
            <w:rStyle w:val="Hiperveza"/>
            <w:noProof/>
            <w14:scene3d>
              <w14:camera w14:prst="orthographicFront"/>
              <w14:lightRig w14:rig="threePt" w14:dir="t">
                <w14:rot w14:lat="0" w14:lon="0" w14:rev="0"/>
              </w14:lightRig>
            </w14:scene3d>
          </w:rPr>
          <w:t>6.3.</w:t>
        </w:r>
        <w:r w:rsidR="004E3BD2">
          <w:rPr>
            <w:rFonts w:asciiTheme="minorHAnsi" w:hAnsiTheme="minorHAnsi"/>
            <w:noProof/>
            <w:sz w:val="22"/>
          </w:rPr>
          <w:tab/>
        </w:r>
        <w:r w:rsidR="004E3BD2" w:rsidRPr="00722217">
          <w:rPr>
            <w:rStyle w:val="Hiperveza"/>
            <w:noProof/>
          </w:rPr>
          <w:t>Vježba: Uporaba grafičkih objekata u prezentaciji</w:t>
        </w:r>
        <w:r w:rsidR="004E3BD2">
          <w:rPr>
            <w:noProof/>
            <w:webHidden/>
          </w:rPr>
          <w:tab/>
        </w:r>
        <w:r w:rsidR="004E3BD2">
          <w:rPr>
            <w:noProof/>
            <w:webHidden/>
          </w:rPr>
          <w:fldChar w:fldCharType="begin"/>
        </w:r>
        <w:r w:rsidR="004E3BD2">
          <w:rPr>
            <w:noProof/>
            <w:webHidden/>
          </w:rPr>
          <w:instrText xml:space="preserve"> PAGEREF _Toc199939982 \h </w:instrText>
        </w:r>
        <w:r w:rsidR="004E3BD2">
          <w:rPr>
            <w:noProof/>
            <w:webHidden/>
          </w:rPr>
        </w:r>
        <w:r w:rsidR="004E3BD2">
          <w:rPr>
            <w:noProof/>
            <w:webHidden/>
          </w:rPr>
          <w:fldChar w:fldCharType="separate"/>
        </w:r>
        <w:r w:rsidR="009D6F08">
          <w:rPr>
            <w:noProof/>
            <w:webHidden/>
          </w:rPr>
          <w:t>78</w:t>
        </w:r>
        <w:r w:rsidR="004E3BD2">
          <w:rPr>
            <w:noProof/>
            <w:webHidden/>
          </w:rPr>
          <w:fldChar w:fldCharType="end"/>
        </w:r>
      </w:hyperlink>
    </w:p>
    <w:p w14:paraId="3C9BF90F" w14:textId="69FA7D9B" w:rsidR="004E3BD2" w:rsidRDefault="008F3D0E">
      <w:pPr>
        <w:pStyle w:val="Sadraj1"/>
        <w:rPr>
          <w:rFonts w:asciiTheme="minorHAnsi" w:hAnsiTheme="minorHAnsi"/>
          <w:b w:val="0"/>
          <w:noProof/>
        </w:rPr>
      </w:pPr>
      <w:hyperlink w:anchor="_Toc199939983" w:history="1">
        <w:r w:rsidR="004E3BD2" w:rsidRPr="00722217">
          <w:rPr>
            <w:rStyle w:val="Hiperveza"/>
            <w:noProof/>
            <w14:scene3d>
              <w14:camera w14:prst="orthographicFront"/>
              <w14:lightRig w14:rig="threePt" w14:dir="t">
                <w14:rot w14:lat="0" w14:lon="0" w14:rev="0"/>
              </w14:lightRig>
            </w14:scene3d>
          </w:rPr>
          <w:t>7.</w:t>
        </w:r>
        <w:r w:rsidR="004E3BD2">
          <w:rPr>
            <w:rFonts w:asciiTheme="minorHAnsi" w:hAnsiTheme="minorHAnsi"/>
            <w:b w:val="0"/>
            <w:noProof/>
          </w:rPr>
          <w:tab/>
        </w:r>
        <w:r w:rsidR="004E3BD2" w:rsidRPr="00722217">
          <w:rPr>
            <w:rStyle w:val="Hiperveza"/>
            <w:noProof/>
          </w:rPr>
          <w:t>Multimedijski sadržaji u prezentaciji</w:t>
        </w:r>
        <w:r w:rsidR="004E3BD2">
          <w:rPr>
            <w:noProof/>
            <w:webHidden/>
          </w:rPr>
          <w:tab/>
        </w:r>
        <w:r w:rsidR="004E3BD2">
          <w:rPr>
            <w:noProof/>
            <w:webHidden/>
          </w:rPr>
          <w:fldChar w:fldCharType="begin"/>
        </w:r>
        <w:r w:rsidR="004E3BD2">
          <w:rPr>
            <w:noProof/>
            <w:webHidden/>
          </w:rPr>
          <w:instrText xml:space="preserve"> PAGEREF _Toc199939983 \h </w:instrText>
        </w:r>
        <w:r w:rsidR="004E3BD2">
          <w:rPr>
            <w:noProof/>
            <w:webHidden/>
          </w:rPr>
        </w:r>
        <w:r w:rsidR="004E3BD2">
          <w:rPr>
            <w:noProof/>
            <w:webHidden/>
          </w:rPr>
          <w:fldChar w:fldCharType="separate"/>
        </w:r>
        <w:r w:rsidR="009D6F08">
          <w:rPr>
            <w:noProof/>
            <w:webHidden/>
          </w:rPr>
          <w:t>79</w:t>
        </w:r>
        <w:r w:rsidR="004E3BD2">
          <w:rPr>
            <w:noProof/>
            <w:webHidden/>
          </w:rPr>
          <w:fldChar w:fldCharType="end"/>
        </w:r>
      </w:hyperlink>
    </w:p>
    <w:p w14:paraId="46AE79E8" w14:textId="3A5CDDFE" w:rsidR="004E3BD2" w:rsidRDefault="008F3D0E">
      <w:pPr>
        <w:pStyle w:val="Sadraj2"/>
        <w:rPr>
          <w:rFonts w:asciiTheme="minorHAnsi" w:hAnsiTheme="minorHAnsi"/>
          <w:noProof/>
          <w:sz w:val="22"/>
        </w:rPr>
      </w:pPr>
      <w:hyperlink w:anchor="_Toc199939984" w:history="1">
        <w:r w:rsidR="004E3BD2" w:rsidRPr="00722217">
          <w:rPr>
            <w:rStyle w:val="Hiperveza"/>
            <w:noProof/>
            <w14:scene3d>
              <w14:camera w14:prst="orthographicFront"/>
              <w14:lightRig w14:rig="threePt" w14:dir="t">
                <w14:rot w14:lat="0" w14:lon="0" w14:rev="0"/>
              </w14:lightRig>
            </w14:scene3d>
          </w:rPr>
          <w:t>7.1.</w:t>
        </w:r>
        <w:r w:rsidR="004E3BD2">
          <w:rPr>
            <w:rFonts w:asciiTheme="minorHAnsi" w:hAnsiTheme="minorHAnsi"/>
            <w:noProof/>
            <w:sz w:val="22"/>
          </w:rPr>
          <w:tab/>
        </w:r>
        <w:r w:rsidR="004E3BD2" w:rsidRPr="00722217">
          <w:rPr>
            <w:rStyle w:val="Hiperveza"/>
            <w:noProof/>
          </w:rPr>
          <w:t>Umetanje zvučnih zapisa</w:t>
        </w:r>
        <w:r w:rsidR="004E3BD2">
          <w:rPr>
            <w:noProof/>
            <w:webHidden/>
          </w:rPr>
          <w:tab/>
        </w:r>
        <w:r w:rsidR="004E3BD2">
          <w:rPr>
            <w:noProof/>
            <w:webHidden/>
          </w:rPr>
          <w:fldChar w:fldCharType="begin"/>
        </w:r>
        <w:r w:rsidR="004E3BD2">
          <w:rPr>
            <w:noProof/>
            <w:webHidden/>
          </w:rPr>
          <w:instrText xml:space="preserve"> PAGEREF _Toc199939984 \h </w:instrText>
        </w:r>
        <w:r w:rsidR="004E3BD2">
          <w:rPr>
            <w:noProof/>
            <w:webHidden/>
          </w:rPr>
        </w:r>
        <w:r w:rsidR="004E3BD2">
          <w:rPr>
            <w:noProof/>
            <w:webHidden/>
          </w:rPr>
          <w:fldChar w:fldCharType="separate"/>
        </w:r>
        <w:r w:rsidR="009D6F08">
          <w:rPr>
            <w:noProof/>
            <w:webHidden/>
          </w:rPr>
          <w:t>79</w:t>
        </w:r>
        <w:r w:rsidR="004E3BD2">
          <w:rPr>
            <w:noProof/>
            <w:webHidden/>
          </w:rPr>
          <w:fldChar w:fldCharType="end"/>
        </w:r>
      </w:hyperlink>
    </w:p>
    <w:p w14:paraId="2E87A1BC" w14:textId="501F740D" w:rsidR="004E3BD2" w:rsidRDefault="008F3D0E">
      <w:pPr>
        <w:pStyle w:val="Sadraj2"/>
        <w:rPr>
          <w:rFonts w:asciiTheme="minorHAnsi" w:hAnsiTheme="minorHAnsi"/>
          <w:noProof/>
          <w:sz w:val="22"/>
        </w:rPr>
      </w:pPr>
      <w:hyperlink w:anchor="_Toc199939985" w:history="1">
        <w:r w:rsidR="004E3BD2" w:rsidRPr="00722217">
          <w:rPr>
            <w:rStyle w:val="Hiperveza"/>
            <w:noProof/>
            <w14:scene3d>
              <w14:camera w14:prst="orthographicFront"/>
              <w14:lightRig w14:rig="threePt" w14:dir="t">
                <w14:rot w14:lat="0" w14:lon="0" w14:rev="0"/>
              </w14:lightRig>
            </w14:scene3d>
          </w:rPr>
          <w:t>7.2.</w:t>
        </w:r>
        <w:r w:rsidR="004E3BD2">
          <w:rPr>
            <w:rFonts w:asciiTheme="minorHAnsi" w:hAnsiTheme="minorHAnsi"/>
            <w:noProof/>
            <w:sz w:val="22"/>
          </w:rPr>
          <w:tab/>
        </w:r>
        <w:r w:rsidR="004E3BD2" w:rsidRPr="00722217">
          <w:rPr>
            <w:rStyle w:val="Hiperveza"/>
            <w:noProof/>
          </w:rPr>
          <w:t>Umetanje videozapisa</w:t>
        </w:r>
        <w:r w:rsidR="004E3BD2">
          <w:rPr>
            <w:noProof/>
            <w:webHidden/>
          </w:rPr>
          <w:tab/>
        </w:r>
        <w:r w:rsidR="004E3BD2">
          <w:rPr>
            <w:noProof/>
            <w:webHidden/>
          </w:rPr>
          <w:fldChar w:fldCharType="begin"/>
        </w:r>
        <w:r w:rsidR="004E3BD2">
          <w:rPr>
            <w:noProof/>
            <w:webHidden/>
          </w:rPr>
          <w:instrText xml:space="preserve"> PAGEREF _Toc199939985 \h </w:instrText>
        </w:r>
        <w:r w:rsidR="004E3BD2">
          <w:rPr>
            <w:noProof/>
            <w:webHidden/>
          </w:rPr>
        </w:r>
        <w:r w:rsidR="004E3BD2">
          <w:rPr>
            <w:noProof/>
            <w:webHidden/>
          </w:rPr>
          <w:fldChar w:fldCharType="separate"/>
        </w:r>
        <w:r w:rsidR="009D6F08">
          <w:rPr>
            <w:noProof/>
            <w:webHidden/>
          </w:rPr>
          <w:t>81</w:t>
        </w:r>
        <w:r w:rsidR="004E3BD2">
          <w:rPr>
            <w:noProof/>
            <w:webHidden/>
          </w:rPr>
          <w:fldChar w:fldCharType="end"/>
        </w:r>
      </w:hyperlink>
    </w:p>
    <w:p w14:paraId="245464B8" w14:textId="5125FEB4" w:rsidR="004E3BD2" w:rsidRDefault="008F3D0E">
      <w:pPr>
        <w:pStyle w:val="Sadraj2"/>
        <w:rPr>
          <w:rFonts w:asciiTheme="minorHAnsi" w:hAnsiTheme="minorHAnsi"/>
          <w:noProof/>
          <w:sz w:val="22"/>
        </w:rPr>
      </w:pPr>
      <w:hyperlink w:anchor="_Toc199939986" w:history="1">
        <w:r w:rsidR="004E3BD2" w:rsidRPr="00722217">
          <w:rPr>
            <w:rStyle w:val="Hiperveza"/>
            <w:noProof/>
            <w14:scene3d>
              <w14:camera w14:prst="orthographicFront"/>
              <w14:lightRig w14:rig="threePt" w14:dir="t">
                <w14:rot w14:lat="0" w14:lon="0" w14:rev="0"/>
              </w14:lightRig>
            </w14:scene3d>
          </w:rPr>
          <w:t>7.3.</w:t>
        </w:r>
        <w:r w:rsidR="004E3BD2">
          <w:rPr>
            <w:rFonts w:asciiTheme="minorHAnsi" w:hAnsiTheme="minorHAnsi"/>
            <w:noProof/>
            <w:sz w:val="22"/>
          </w:rPr>
          <w:tab/>
        </w:r>
        <w:r w:rsidR="004E3BD2" w:rsidRPr="00722217">
          <w:rPr>
            <w:rStyle w:val="Hiperveza"/>
            <w:noProof/>
          </w:rPr>
          <w:t>Vježba: Uporaba multimedijskih sadržaja u prezentaciji</w:t>
        </w:r>
        <w:r w:rsidR="004E3BD2">
          <w:rPr>
            <w:noProof/>
            <w:webHidden/>
          </w:rPr>
          <w:tab/>
        </w:r>
        <w:r w:rsidR="004E3BD2">
          <w:rPr>
            <w:noProof/>
            <w:webHidden/>
          </w:rPr>
          <w:fldChar w:fldCharType="begin"/>
        </w:r>
        <w:r w:rsidR="004E3BD2">
          <w:rPr>
            <w:noProof/>
            <w:webHidden/>
          </w:rPr>
          <w:instrText xml:space="preserve"> PAGEREF _Toc199939986 \h </w:instrText>
        </w:r>
        <w:r w:rsidR="004E3BD2">
          <w:rPr>
            <w:noProof/>
            <w:webHidden/>
          </w:rPr>
        </w:r>
        <w:r w:rsidR="004E3BD2">
          <w:rPr>
            <w:noProof/>
            <w:webHidden/>
          </w:rPr>
          <w:fldChar w:fldCharType="separate"/>
        </w:r>
        <w:r w:rsidR="009D6F08">
          <w:rPr>
            <w:noProof/>
            <w:webHidden/>
          </w:rPr>
          <w:t>85</w:t>
        </w:r>
        <w:r w:rsidR="004E3BD2">
          <w:rPr>
            <w:noProof/>
            <w:webHidden/>
          </w:rPr>
          <w:fldChar w:fldCharType="end"/>
        </w:r>
      </w:hyperlink>
    </w:p>
    <w:p w14:paraId="54A89BE4" w14:textId="2AF9D2EA" w:rsidR="004E3BD2" w:rsidRDefault="008F3D0E">
      <w:pPr>
        <w:pStyle w:val="Sadraj1"/>
        <w:rPr>
          <w:rFonts w:asciiTheme="minorHAnsi" w:hAnsiTheme="minorHAnsi"/>
          <w:b w:val="0"/>
          <w:noProof/>
        </w:rPr>
      </w:pPr>
      <w:hyperlink w:anchor="_Toc199939987" w:history="1">
        <w:r w:rsidR="004E3BD2" w:rsidRPr="00722217">
          <w:rPr>
            <w:rStyle w:val="Hiperveza"/>
            <w:noProof/>
            <w14:scene3d>
              <w14:camera w14:prst="orthographicFront"/>
              <w14:lightRig w14:rig="threePt" w14:dir="t">
                <w14:rot w14:lat="0" w14:lon="0" w14:rev="0"/>
              </w14:lightRig>
            </w14:scene3d>
          </w:rPr>
          <w:t>8.</w:t>
        </w:r>
        <w:r w:rsidR="004E3BD2">
          <w:rPr>
            <w:rFonts w:asciiTheme="minorHAnsi" w:hAnsiTheme="minorHAnsi"/>
            <w:b w:val="0"/>
            <w:noProof/>
          </w:rPr>
          <w:tab/>
        </w:r>
        <w:r w:rsidR="004E3BD2" w:rsidRPr="00722217">
          <w:rPr>
            <w:rStyle w:val="Hiperveza"/>
            <w:noProof/>
          </w:rPr>
          <w:t>Matrica slajda</w:t>
        </w:r>
        <w:r w:rsidR="004E3BD2">
          <w:rPr>
            <w:noProof/>
            <w:webHidden/>
          </w:rPr>
          <w:tab/>
        </w:r>
        <w:r w:rsidR="004E3BD2">
          <w:rPr>
            <w:noProof/>
            <w:webHidden/>
          </w:rPr>
          <w:fldChar w:fldCharType="begin"/>
        </w:r>
        <w:r w:rsidR="004E3BD2">
          <w:rPr>
            <w:noProof/>
            <w:webHidden/>
          </w:rPr>
          <w:instrText xml:space="preserve"> PAGEREF _Toc199939987 \h </w:instrText>
        </w:r>
        <w:r w:rsidR="004E3BD2">
          <w:rPr>
            <w:noProof/>
            <w:webHidden/>
          </w:rPr>
        </w:r>
        <w:r w:rsidR="004E3BD2">
          <w:rPr>
            <w:noProof/>
            <w:webHidden/>
          </w:rPr>
          <w:fldChar w:fldCharType="separate"/>
        </w:r>
        <w:r w:rsidR="009D6F08">
          <w:rPr>
            <w:noProof/>
            <w:webHidden/>
          </w:rPr>
          <w:t>87</w:t>
        </w:r>
        <w:r w:rsidR="004E3BD2">
          <w:rPr>
            <w:noProof/>
            <w:webHidden/>
          </w:rPr>
          <w:fldChar w:fldCharType="end"/>
        </w:r>
      </w:hyperlink>
    </w:p>
    <w:p w14:paraId="63716ABE" w14:textId="6F627579" w:rsidR="004E3BD2" w:rsidRDefault="008F3D0E">
      <w:pPr>
        <w:pStyle w:val="Sadraj2"/>
        <w:rPr>
          <w:rFonts w:asciiTheme="minorHAnsi" w:hAnsiTheme="minorHAnsi"/>
          <w:noProof/>
          <w:sz w:val="22"/>
        </w:rPr>
      </w:pPr>
      <w:hyperlink w:anchor="_Toc199939988" w:history="1">
        <w:r w:rsidR="004E3BD2" w:rsidRPr="00722217">
          <w:rPr>
            <w:rStyle w:val="Hiperveza"/>
            <w:noProof/>
            <w14:scene3d>
              <w14:camera w14:prst="orthographicFront"/>
              <w14:lightRig w14:rig="threePt" w14:dir="t">
                <w14:rot w14:lat="0" w14:lon="0" w14:rev="0"/>
              </w14:lightRig>
            </w14:scene3d>
          </w:rPr>
          <w:t>8.1.</w:t>
        </w:r>
        <w:r w:rsidR="004E3BD2">
          <w:rPr>
            <w:rFonts w:asciiTheme="minorHAnsi" w:hAnsiTheme="minorHAnsi"/>
            <w:noProof/>
            <w:sz w:val="22"/>
          </w:rPr>
          <w:tab/>
        </w:r>
        <w:r w:rsidR="004E3BD2" w:rsidRPr="00722217">
          <w:rPr>
            <w:rStyle w:val="Hiperveza"/>
            <w:noProof/>
          </w:rPr>
          <w:t>Pojam matrice slajda</w:t>
        </w:r>
        <w:r w:rsidR="004E3BD2">
          <w:rPr>
            <w:noProof/>
            <w:webHidden/>
          </w:rPr>
          <w:tab/>
        </w:r>
        <w:r w:rsidR="004E3BD2">
          <w:rPr>
            <w:noProof/>
            <w:webHidden/>
          </w:rPr>
          <w:fldChar w:fldCharType="begin"/>
        </w:r>
        <w:r w:rsidR="004E3BD2">
          <w:rPr>
            <w:noProof/>
            <w:webHidden/>
          </w:rPr>
          <w:instrText xml:space="preserve"> PAGEREF _Toc199939988 \h </w:instrText>
        </w:r>
        <w:r w:rsidR="004E3BD2">
          <w:rPr>
            <w:noProof/>
            <w:webHidden/>
          </w:rPr>
        </w:r>
        <w:r w:rsidR="004E3BD2">
          <w:rPr>
            <w:noProof/>
            <w:webHidden/>
          </w:rPr>
          <w:fldChar w:fldCharType="separate"/>
        </w:r>
        <w:r w:rsidR="009D6F08">
          <w:rPr>
            <w:noProof/>
            <w:webHidden/>
          </w:rPr>
          <w:t>87</w:t>
        </w:r>
        <w:r w:rsidR="004E3BD2">
          <w:rPr>
            <w:noProof/>
            <w:webHidden/>
          </w:rPr>
          <w:fldChar w:fldCharType="end"/>
        </w:r>
      </w:hyperlink>
    </w:p>
    <w:p w14:paraId="1118F0F7" w14:textId="03F4EF75" w:rsidR="004E3BD2" w:rsidRDefault="008F3D0E">
      <w:pPr>
        <w:pStyle w:val="Sadraj2"/>
        <w:rPr>
          <w:rFonts w:asciiTheme="minorHAnsi" w:hAnsiTheme="minorHAnsi"/>
          <w:noProof/>
          <w:sz w:val="22"/>
        </w:rPr>
      </w:pPr>
      <w:hyperlink w:anchor="_Toc199939989" w:history="1">
        <w:r w:rsidR="004E3BD2" w:rsidRPr="00722217">
          <w:rPr>
            <w:rStyle w:val="Hiperveza"/>
            <w:noProof/>
            <w14:scene3d>
              <w14:camera w14:prst="orthographicFront"/>
              <w14:lightRig w14:rig="threePt" w14:dir="t">
                <w14:rot w14:lat="0" w14:lon="0" w14:rev="0"/>
              </w14:lightRig>
            </w14:scene3d>
          </w:rPr>
          <w:t>8.2.</w:t>
        </w:r>
        <w:r w:rsidR="004E3BD2">
          <w:rPr>
            <w:rFonts w:asciiTheme="minorHAnsi" w:hAnsiTheme="minorHAnsi"/>
            <w:noProof/>
            <w:sz w:val="22"/>
          </w:rPr>
          <w:tab/>
        </w:r>
        <w:r w:rsidR="004E3BD2" w:rsidRPr="00722217">
          <w:rPr>
            <w:rStyle w:val="Hiperveza"/>
            <w:noProof/>
          </w:rPr>
          <w:t>Uređivanje matrice slajdova</w:t>
        </w:r>
        <w:r w:rsidR="004E3BD2">
          <w:rPr>
            <w:noProof/>
            <w:webHidden/>
          </w:rPr>
          <w:tab/>
        </w:r>
        <w:r w:rsidR="004E3BD2">
          <w:rPr>
            <w:noProof/>
            <w:webHidden/>
          </w:rPr>
          <w:fldChar w:fldCharType="begin"/>
        </w:r>
        <w:r w:rsidR="004E3BD2">
          <w:rPr>
            <w:noProof/>
            <w:webHidden/>
          </w:rPr>
          <w:instrText xml:space="preserve"> PAGEREF _Toc199939989 \h </w:instrText>
        </w:r>
        <w:r w:rsidR="004E3BD2">
          <w:rPr>
            <w:noProof/>
            <w:webHidden/>
          </w:rPr>
        </w:r>
        <w:r w:rsidR="004E3BD2">
          <w:rPr>
            <w:noProof/>
            <w:webHidden/>
          </w:rPr>
          <w:fldChar w:fldCharType="separate"/>
        </w:r>
        <w:r w:rsidR="009D6F08">
          <w:rPr>
            <w:noProof/>
            <w:webHidden/>
          </w:rPr>
          <w:t>88</w:t>
        </w:r>
        <w:r w:rsidR="004E3BD2">
          <w:rPr>
            <w:noProof/>
            <w:webHidden/>
          </w:rPr>
          <w:fldChar w:fldCharType="end"/>
        </w:r>
      </w:hyperlink>
    </w:p>
    <w:p w14:paraId="04E0E377" w14:textId="30D27A74" w:rsidR="004E3BD2" w:rsidRDefault="008F3D0E">
      <w:pPr>
        <w:pStyle w:val="Sadraj2"/>
        <w:rPr>
          <w:rFonts w:asciiTheme="minorHAnsi" w:hAnsiTheme="minorHAnsi"/>
          <w:noProof/>
          <w:sz w:val="22"/>
        </w:rPr>
      </w:pPr>
      <w:hyperlink w:anchor="_Toc199939990" w:history="1">
        <w:r w:rsidR="004E3BD2" w:rsidRPr="00722217">
          <w:rPr>
            <w:rStyle w:val="Hiperveza"/>
            <w:noProof/>
            <w14:scene3d>
              <w14:camera w14:prst="orthographicFront"/>
              <w14:lightRig w14:rig="threePt" w14:dir="t">
                <w14:rot w14:lat="0" w14:lon="0" w14:rev="0"/>
              </w14:lightRig>
            </w14:scene3d>
          </w:rPr>
          <w:t>8.3.</w:t>
        </w:r>
        <w:r w:rsidR="004E3BD2">
          <w:rPr>
            <w:rFonts w:asciiTheme="minorHAnsi" w:hAnsiTheme="minorHAnsi"/>
            <w:noProof/>
            <w:sz w:val="22"/>
          </w:rPr>
          <w:tab/>
        </w:r>
        <w:r w:rsidR="004E3BD2" w:rsidRPr="00722217">
          <w:rPr>
            <w:rStyle w:val="Hiperveza"/>
            <w:noProof/>
          </w:rPr>
          <w:t>Umetanje grafičkih objekata u matricu slajda</w:t>
        </w:r>
        <w:r w:rsidR="004E3BD2">
          <w:rPr>
            <w:noProof/>
            <w:webHidden/>
          </w:rPr>
          <w:tab/>
        </w:r>
        <w:r w:rsidR="004E3BD2">
          <w:rPr>
            <w:noProof/>
            <w:webHidden/>
          </w:rPr>
          <w:fldChar w:fldCharType="begin"/>
        </w:r>
        <w:r w:rsidR="004E3BD2">
          <w:rPr>
            <w:noProof/>
            <w:webHidden/>
          </w:rPr>
          <w:instrText xml:space="preserve"> PAGEREF _Toc199939990 \h </w:instrText>
        </w:r>
        <w:r w:rsidR="004E3BD2">
          <w:rPr>
            <w:noProof/>
            <w:webHidden/>
          </w:rPr>
        </w:r>
        <w:r w:rsidR="004E3BD2">
          <w:rPr>
            <w:noProof/>
            <w:webHidden/>
          </w:rPr>
          <w:fldChar w:fldCharType="separate"/>
        </w:r>
        <w:r w:rsidR="009D6F08">
          <w:rPr>
            <w:noProof/>
            <w:webHidden/>
          </w:rPr>
          <w:t>90</w:t>
        </w:r>
        <w:r w:rsidR="004E3BD2">
          <w:rPr>
            <w:noProof/>
            <w:webHidden/>
          </w:rPr>
          <w:fldChar w:fldCharType="end"/>
        </w:r>
      </w:hyperlink>
    </w:p>
    <w:p w14:paraId="4282F464" w14:textId="30D94CA4" w:rsidR="004E3BD2" w:rsidRDefault="008F3D0E">
      <w:pPr>
        <w:pStyle w:val="Sadraj2"/>
        <w:rPr>
          <w:rFonts w:asciiTheme="minorHAnsi" w:hAnsiTheme="minorHAnsi"/>
          <w:noProof/>
          <w:sz w:val="22"/>
        </w:rPr>
      </w:pPr>
      <w:hyperlink w:anchor="_Toc199939991" w:history="1">
        <w:r w:rsidR="004E3BD2" w:rsidRPr="00722217">
          <w:rPr>
            <w:rStyle w:val="Hiperveza"/>
            <w:noProof/>
            <w14:scene3d>
              <w14:camera w14:prst="orthographicFront"/>
              <w14:lightRig w14:rig="threePt" w14:dir="t">
                <w14:rot w14:lat="0" w14:lon="0" w14:rev="0"/>
              </w14:lightRig>
            </w14:scene3d>
          </w:rPr>
          <w:t>8.4.</w:t>
        </w:r>
        <w:r w:rsidR="004E3BD2">
          <w:rPr>
            <w:rFonts w:asciiTheme="minorHAnsi" w:hAnsiTheme="minorHAnsi"/>
            <w:noProof/>
            <w:sz w:val="22"/>
          </w:rPr>
          <w:tab/>
        </w:r>
        <w:r w:rsidR="004E3BD2" w:rsidRPr="00722217">
          <w:rPr>
            <w:rStyle w:val="Hiperveza"/>
            <w:noProof/>
          </w:rPr>
          <w:t>Prikaz podataka u podnožju matrice slajda</w:t>
        </w:r>
        <w:r w:rsidR="004E3BD2">
          <w:rPr>
            <w:noProof/>
            <w:webHidden/>
          </w:rPr>
          <w:tab/>
        </w:r>
        <w:r w:rsidR="004E3BD2">
          <w:rPr>
            <w:noProof/>
            <w:webHidden/>
          </w:rPr>
          <w:fldChar w:fldCharType="begin"/>
        </w:r>
        <w:r w:rsidR="004E3BD2">
          <w:rPr>
            <w:noProof/>
            <w:webHidden/>
          </w:rPr>
          <w:instrText xml:space="preserve"> PAGEREF _Toc199939991 \h </w:instrText>
        </w:r>
        <w:r w:rsidR="004E3BD2">
          <w:rPr>
            <w:noProof/>
            <w:webHidden/>
          </w:rPr>
        </w:r>
        <w:r w:rsidR="004E3BD2">
          <w:rPr>
            <w:noProof/>
            <w:webHidden/>
          </w:rPr>
          <w:fldChar w:fldCharType="separate"/>
        </w:r>
        <w:r w:rsidR="009D6F08">
          <w:rPr>
            <w:noProof/>
            <w:webHidden/>
          </w:rPr>
          <w:t>90</w:t>
        </w:r>
        <w:r w:rsidR="004E3BD2">
          <w:rPr>
            <w:noProof/>
            <w:webHidden/>
          </w:rPr>
          <w:fldChar w:fldCharType="end"/>
        </w:r>
      </w:hyperlink>
    </w:p>
    <w:p w14:paraId="34E687F4" w14:textId="01658201" w:rsidR="004E3BD2" w:rsidRDefault="008F3D0E">
      <w:pPr>
        <w:pStyle w:val="Sadraj2"/>
        <w:rPr>
          <w:rFonts w:asciiTheme="minorHAnsi" w:hAnsiTheme="minorHAnsi"/>
          <w:noProof/>
          <w:sz w:val="22"/>
        </w:rPr>
      </w:pPr>
      <w:hyperlink w:anchor="_Toc199939992" w:history="1">
        <w:r w:rsidR="004E3BD2" w:rsidRPr="00722217">
          <w:rPr>
            <w:rStyle w:val="Hiperveza"/>
            <w:noProof/>
            <w14:scene3d>
              <w14:camera w14:prst="orthographicFront"/>
              <w14:lightRig w14:rig="threePt" w14:dir="t">
                <w14:rot w14:lat="0" w14:lon="0" w14:rev="0"/>
              </w14:lightRig>
            </w14:scene3d>
          </w:rPr>
          <w:t>8.5.</w:t>
        </w:r>
        <w:r w:rsidR="004E3BD2">
          <w:rPr>
            <w:rFonts w:asciiTheme="minorHAnsi" w:hAnsiTheme="minorHAnsi"/>
            <w:noProof/>
            <w:sz w:val="22"/>
          </w:rPr>
          <w:tab/>
        </w:r>
        <w:r w:rsidR="004E3BD2" w:rsidRPr="00722217">
          <w:rPr>
            <w:rStyle w:val="Hiperveza"/>
            <w:noProof/>
          </w:rPr>
          <w:t>Vježba: Rad s matricom slajda</w:t>
        </w:r>
        <w:r w:rsidR="004E3BD2">
          <w:rPr>
            <w:noProof/>
            <w:webHidden/>
          </w:rPr>
          <w:tab/>
        </w:r>
        <w:r w:rsidR="004E3BD2">
          <w:rPr>
            <w:noProof/>
            <w:webHidden/>
          </w:rPr>
          <w:fldChar w:fldCharType="begin"/>
        </w:r>
        <w:r w:rsidR="004E3BD2">
          <w:rPr>
            <w:noProof/>
            <w:webHidden/>
          </w:rPr>
          <w:instrText xml:space="preserve"> PAGEREF _Toc199939992 \h </w:instrText>
        </w:r>
        <w:r w:rsidR="004E3BD2">
          <w:rPr>
            <w:noProof/>
            <w:webHidden/>
          </w:rPr>
        </w:r>
        <w:r w:rsidR="004E3BD2">
          <w:rPr>
            <w:noProof/>
            <w:webHidden/>
          </w:rPr>
          <w:fldChar w:fldCharType="separate"/>
        </w:r>
        <w:r w:rsidR="009D6F08">
          <w:rPr>
            <w:noProof/>
            <w:webHidden/>
          </w:rPr>
          <w:t>92</w:t>
        </w:r>
        <w:r w:rsidR="004E3BD2">
          <w:rPr>
            <w:noProof/>
            <w:webHidden/>
          </w:rPr>
          <w:fldChar w:fldCharType="end"/>
        </w:r>
      </w:hyperlink>
    </w:p>
    <w:p w14:paraId="0AFA7D80" w14:textId="5EE60ED6" w:rsidR="004E3BD2" w:rsidRDefault="008F3D0E">
      <w:pPr>
        <w:pStyle w:val="Sadraj1"/>
        <w:rPr>
          <w:rFonts w:asciiTheme="minorHAnsi" w:hAnsiTheme="minorHAnsi"/>
          <w:b w:val="0"/>
          <w:noProof/>
        </w:rPr>
      </w:pPr>
      <w:hyperlink w:anchor="_Toc199939993" w:history="1">
        <w:r w:rsidR="004E3BD2" w:rsidRPr="00722217">
          <w:rPr>
            <w:rStyle w:val="Hiperveza"/>
            <w:noProof/>
            <w14:scene3d>
              <w14:camera w14:prst="orthographicFront"/>
              <w14:lightRig w14:rig="threePt" w14:dir="t">
                <w14:rot w14:lat="0" w14:lon="0" w14:rev="0"/>
              </w14:lightRig>
            </w14:scene3d>
          </w:rPr>
          <w:t>9.</w:t>
        </w:r>
        <w:r w:rsidR="004E3BD2">
          <w:rPr>
            <w:rFonts w:asciiTheme="minorHAnsi" w:hAnsiTheme="minorHAnsi"/>
            <w:b w:val="0"/>
            <w:noProof/>
          </w:rPr>
          <w:tab/>
        </w:r>
        <w:r w:rsidR="004E3BD2" w:rsidRPr="00722217">
          <w:rPr>
            <w:rStyle w:val="Hiperveza"/>
            <w:noProof/>
          </w:rPr>
          <w:t>Povezivanje podataka</w:t>
        </w:r>
        <w:r w:rsidR="004E3BD2">
          <w:rPr>
            <w:noProof/>
            <w:webHidden/>
          </w:rPr>
          <w:tab/>
        </w:r>
        <w:r w:rsidR="004E3BD2">
          <w:rPr>
            <w:noProof/>
            <w:webHidden/>
          </w:rPr>
          <w:fldChar w:fldCharType="begin"/>
        </w:r>
        <w:r w:rsidR="004E3BD2">
          <w:rPr>
            <w:noProof/>
            <w:webHidden/>
          </w:rPr>
          <w:instrText xml:space="preserve"> PAGEREF _Toc199939993 \h </w:instrText>
        </w:r>
        <w:r w:rsidR="004E3BD2">
          <w:rPr>
            <w:noProof/>
            <w:webHidden/>
          </w:rPr>
        </w:r>
        <w:r w:rsidR="004E3BD2">
          <w:rPr>
            <w:noProof/>
            <w:webHidden/>
          </w:rPr>
          <w:fldChar w:fldCharType="separate"/>
        </w:r>
        <w:r w:rsidR="009D6F08">
          <w:rPr>
            <w:noProof/>
            <w:webHidden/>
          </w:rPr>
          <w:t>93</w:t>
        </w:r>
        <w:r w:rsidR="004E3BD2">
          <w:rPr>
            <w:noProof/>
            <w:webHidden/>
          </w:rPr>
          <w:fldChar w:fldCharType="end"/>
        </w:r>
      </w:hyperlink>
    </w:p>
    <w:p w14:paraId="46AD5384" w14:textId="763185F3" w:rsidR="004E3BD2" w:rsidRDefault="008F3D0E">
      <w:pPr>
        <w:pStyle w:val="Sadraj2"/>
        <w:rPr>
          <w:rFonts w:asciiTheme="minorHAnsi" w:hAnsiTheme="minorHAnsi"/>
          <w:noProof/>
          <w:sz w:val="22"/>
        </w:rPr>
      </w:pPr>
      <w:hyperlink w:anchor="_Toc199939994" w:history="1">
        <w:r w:rsidR="004E3BD2" w:rsidRPr="00722217">
          <w:rPr>
            <w:rStyle w:val="Hiperveza"/>
            <w:noProof/>
            <w14:scene3d>
              <w14:camera w14:prst="orthographicFront"/>
              <w14:lightRig w14:rig="threePt" w14:dir="t">
                <w14:rot w14:lat="0" w14:lon="0" w14:rev="0"/>
              </w14:lightRig>
            </w14:scene3d>
          </w:rPr>
          <w:t>9.1.</w:t>
        </w:r>
        <w:r w:rsidR="004E3BD2">
          <w:rPr>
            <w:rFonts w:asciiTheme="minorHAnsi" w:hAnsiTheme="minorHAnsi"/>
            <w:noProof/>
            <w:sz w:val="22"/>
          </w:rPr>
          <w:tab/>
        </w:r>
        <w:r w:rsidR="004E3BD2" w:rsidRPr="00722217">
          <w:rPr>
            <w:rStyle w:val="Hiperveza"/>
            <w:noProof/>
          </w:rPr>
          <w:t>Postavljanje hiperveze</w:t>
        </w:r>
        <w:r w:rsidR="004E3BD2">
          <w:rPr>
            <w:noProof/>
            <w:webHidden/>
          </w:rPr>
          <w:tab/>
        </w:r>
        <w:r w:rsidR="004E3BD2">
          <w:rPr>
            <w:noProof/>
            <w:webHidden/>
          </w:rPr>
          <w:fldChar w:fldCharType="begin"/>
        </w:r>
        <w:r w:rsidR="004E3BD2">
          <w:rPr>
            <w:noProof/>
            <w:webHidden/>
          </w:rPr>
          <w:instrText xml:space="preserve"> PAGEREF _Toc199939994 \h </w:instrText>
        </w:r>
        <w:r w:rsidR="004E3BD2">
          <w:rPr>
            <w:noProof/>
            <w:webHidden/>
          </w:rPr>
        </w:r>
        <w:r w:rsidR="004E3BD2">
          <w:rPr>
            <w:noProof/>
            <w:webHidden/>
          </w:rPr>
          <w:fldChar w:fldCharType="separate"/>
        </w:r>
        <w:r w:rsidR="009D6F08">
          <w:rPr>
            <w:noProof/>
            <w:webHidden/>
          </w:rPr>
          <w:t>93</w:t>
        </w:r>
        <w:r w:rsidR="004E3BD2">
          <w:rPr>
            <w:noProof/>
            <w:webHidden/>
          </w:rPr>
          <w:fldChar w:fldCharType="end"/>
        </w:r>
      </w:hyperlink>
    </w:p>
    <w:p w14:paraId="0269DBC1" w14:textId="670404E5" w:rsidR="004E3BD2" w:rsidRDefault="008F3D0E">
      <w:pPr>
        <w:pStyle w:val="Sadraj2"/>
        <w:rPr>
          <w:rFonts w:asciiTheme="minorHAnsi" w:hAnsiTheme="minorHAnsi"/>
          <w:noProof/>
          <w:sz w:val="22"/>
        </w:rPr>
      </w:pPr>
      <w:hyperlink w:anchor="_Toc199939995" w:history="1">
        <w:r w:rsidR="004E3BD2" w:rsidRPr="00722217">
          <w:rPr>
            <w:rStyle w:val="Hiperveza"/>
            <w:noProof/>
            <w14:scene3d>
              <w14:camera w14:prst="orthographicFront"/>
              <w14:lightRig w14:rig="threePt" w14:dir="t">
                <w14:rot w14:lat="0" w14:lon="0" w14:rev="0"/>
              </w14:lightRig>
            </w14:scene3d>
          </w:rPr>
          <w:t>9.2.</w:t>
        </w:r>
        <w:r w:rsidR="004E3BD2">
          <w:rPr>
            <w:rFonts w:asciiTheme="minorHAnsi" w:hAnsiTheme="minorHAnsi"/>
            <w:noProof/>
            <w:sz w:val="22"/>
          </w:rPr>
          <w:tab/>
        </w:r>
        <w:r w:rsidR="004E3BD2" w:rsidRPr="00722217">
          <w:rPr>
            <w:rStyle w:val="Hiperveza"/>
            <w:noProof/>
          </w:rPr>
          <w:t>Povezivanje podataka i ulaganje objekta</w:t>
        </w:r>
        <w:r w:rsidR="004E3BD2">
          <w:rPr>
            <w:noProof/>
            <w:webHidden/>
          </w:rPr>
          <w:tab/>
        </w:r>
        <w:r w:rsidR="004E3BD2">
          <w:rPr>
            <w:noProof/>
            <w:webHidden/>
          </w:rPr>
          <w:fldChar w:fldCharType="begin"/>
        </w:r>
        <w:r w:rsidR="004E3BD2">
          <w:rPr>
            <w:noProof/>
            <w:webHidden/>
          </w:rPr>
          <w:instrText xml:space="preserve"> PAGEREF _Toc199939995 \h </w:instrText>
        </w:r>
        <w:r w:rsidR="004E3BD2">
          <w:rPr>
            <w:noProof/>
            <w:webHidden/>
          </w:rPr>
        </w:r>
        <w:r w:rsidR="004E3BD2">
          <w:rPr>
            <w:noProof/>
            <w:webHidden/>
          </w:rPr>
          <w:fldChar w:fldCharType="separate"/>
        </w:r>
        <w:r w:rsidR="009D6F08">
          <w:rPr>
            <w:noProof/>
            <w:webHidden/>
          </w:rPr>
          <w:t>96</w:t>
        </w:r>
        <w:r w:rsidR="004E3BD2">
          <w:rPr>
            <w:noProof/>
            <w:webHidden/>
          </w:rPr>
          <w:fldChar w:fldCharType="end"/>
        </w:r>
      </w:hyperlink>
    </w:p>
    <w:p w14:paraId="322024B3" w14:textId="5670653C" w:rsidR="004E3BD2" w:rsidRDefault="008F3D0E">
      <w:pPr>
        <w:pStyle w:val="Sadraj2"/>
        <w:rPr>
          <w:rFonts w:asciiTheme="minorHAnsi" w:hAnsiTheme="minorHAnsi"/>
          <w:noProof/>
          <w:sz w:val="22"/>
        </w:rPr>
      </w:pPr>
      <w:hyperlink w:anchor="_Toc199939996" w:history="1">
        <w:r w:rsidR="004E3BD2" w:rsidRPr="00722217">
          <w:rPr>
            <w:rStyle w:val="Hiperveza"/>
            <w:noProof/>
            <w14:scene3d>
              <w14:camera w14:prst="orthographicFront"/>
              <w14:lightRig w14:rig="threePt" w14:dir="t">
                <w14:rot w14:lat="0" w14:lon="0" w14:rev="0"/>
              </w14:lightRig>
            </w14:scene3d>
          </w:rPr>
          <w:t>9.3.</w:t>
        </w:r>
        <w:r w:rsidR="004E3BD2">
          <w:rPr>
            <w:rFonts w:asciiTheme="minorHAnsi" w:hAnsiTheme="minorHAnsi"/>
            <w:noProof/>
            <w:sz w:val="22"/>
          </w:rPr>
          <w:tab/>
        </w:r>
        <w:r w:rsidR="004E3BD2" w:rsidRPr="00722217">
          <w:rPr>
            <w:rStyle w:val="Hiperveza"/>
            <w:noProof/>
          </w:rPr>
          <w:t>Uvoz i izvoz iz prezentacije</w:t>
        </w:r>
        <w:r w:rsidR="004E3BD2">
          <w:rPr>
            <w:noProof/>
            <w:webHidden/>
          </w:rPr>
          <w:tab/>
        </w:r>
        <w:r w:rsidR="004E3BD2">
          <w:rPr>
            <w:noProof/>
            <w:webHidden/>
          </w:rPr>
          <w:fldChar w:fldCharType="begin"/>
        </w:r>
        <w:r w:rsidR="004E3BD2">
          <w:rPr>
            <w:noProof/>
            <w:webHidden/>
          </w:rPr>
          <w:instrText xml:space="preserve"> PAGEREF _Toc199939996 \h </w:instrText>
        </w:r>
        <w:r w:rsidR="004E3BD2">
          <w:rPr>
            <w:noProof/>
            <w:webHidden/>
          </w:rPr>
        </w:r>
        <w:r w:rsidR="004E3BD2">
          <w:rPr>
            <w:noProof/>
            <w:webHidden/>
          </w:rPr>
          <w:fldChar w:fldCharType="separate"/>
        </w:r>
        <w:r w:rsidR="009D6F08">
          <w:rPr>
            <w:noProof/>
            <w:webHidden/>
          </w:rPr>
          <w:t>101</w:t>
        </w:r>
        <w:r w:rsidR="004E3BD2">
          <w:rPr>
            <w:noProof/>
            <w:webHidden/>
          </w:rPr>
          <w:fldChar w:fldCharType="end"/>
        </w:r>
      </w:hyperlink>
    </w:p>
    <w:p w14:paraId="162CB99B" w14:textId="631F4EC6" w:rsidR="004E3BD2" w:rsidRDefault="008F3D0E">
      <w:pPr>
        <w:pStyle w:val="Sadraj2"/>
        <w:rPr>
          <w:rFonts w:asciiTheme="minorHAnsi" w:hAnsiTheme="minorHAnsi"/>
          <w:noProof/>
          <w:sz w:val="22"/>
        </w:rPr>
      </w:pPr>
      <w:hyperlink w:anchor="_Toc199939997" w:history="1">
        <w:r w:rsidR="004E3BD2" w:rsidRPr="00722217">
          <w:rPr>
            <w:rStyle w:val="Hiperveza"/>
            <w:noProof/>
            <w14:scene3d>
              <w14:camera w14:prst="orthographicFront"/>
              <w14:lightRig w14:rig="threePt" w14:dir="t">
                <w14:rot w14:lat="0" w14:lon="0" w14:rev="0"/>
              </w14:lightRig>
            </w14:scene3d>
          </w:rPr>
          <w:t>9.4.</w:t>
        </w:r>
        <w:r w:rsidR="004E3BD2">
          <w:rPr>
            <w:rFonts w:asciiTheme="minorHAnsi" w:hAnsiTheme="minorHAnsi"/>
            <w:noProof/>
            <w:sz w:val="22"/>
          </w:rPr>
          <w:tab/>
        </w:r>
        <w:r w:rsidR="004E3BD2" w:rsidRPr="00722217">
          <w:rPr>
            <w:rStyle w:val="Hiperveza"/>
            <w:noProof/>
          </w:rPr>
          <w:t>Vježba: Veza među podacima</w:t>
        </w:r>
        <w:r w:rsidR="004E3BD2">
          <w:rPr>
            <w:noProof/>
            <w:webHidden/>
          </w:rPr>
          <w:tab/>
        </w:r>
        <w:r w:rsidR="004E3BD2">
          <w:rPr>
            <w:noProof/>
            <w:webHidden/>
          </w:rPr>
          <w:fldChar w:fldCharType="begin"/>
        </w:r>
        <w:r w:rsidR="004E3BD2">
          <w:rPr>
            <w:noProof/>
            <w:webHidden/>
          </w:rPr>
          <w:instrText xml:space="preserve"> PAGEREF _Toc199939997 \h </w:instrText>
        </w:r>
        <w:r w:rsidR="004E3BD2">
          <w:rPr>
            <w:noProof/>
            <w:webHidden/>
          </w:rPr>
        </w:r>
        <w:r w:rsidR="004E3BD2">
          <w:rPr>
            <w:noProof/>
            <w:webHidden/>
          </w:rPr>
          <w:fldChar w:fldCharType="separate"/>
        </w:r>
        <w:r w:rsidR="009D6F08">
          <w:rPr>
            <w:noProof/>
            <w:webHidden/>
          </w:rPr>
          <w:t>105</w:t>
        </w:r>
        <w:r w:rsidR="004E3BD2">
          <w:rPr>
            <w:noProof/>
            <w:webHidden/>
          </w:rPr>
          <w:fldChar w:fldCharType="end"/>
        </w:r>
      </w:hyperlink>
    </w:p>
    <w:p w14:paraId="4CD919DE" w14:textId="6EA1226A" w:rsidR="004E3BD2" w:rsidRDefault="008F3D0E">
      <w:pPr>
        <w:pStyle w:val="Sadraj1"/>
        <w:rPr>
          <w:rFonts w:asciiTheme="minorHAnsi" w:hAnsiTheme="minorHAnsi"/>
          <w:b w:val="0"/>
          <w:noProof/>
        </w:rPr>
      </w:pPr>
      <w:hyperlink w:anchor="_Toc199939998" w:history="1">
        <w:r w:rsidR="004E3BD2" w:rsidRPr="00722217">
          <w:rPr>
            <w:rStyle w:val="Hiperveza"/>
            <w:noProof/>
            <w14:scene3d>
              <w14:camera w14:prst="orthographicFront"/>
              <w14:lightRig w14:rig="threePt" w14:dir="t">
                <w14:rot w14:lat="0" w14:lon="0" w14:rev="0"/>
              </w14:lightRig>
            </w14:scene3d>
          </w:rPr>
          <w:t>10.</w:t>
        </w:r>
        <w:r w:rsidR="004E3BD2">
          <w:rPr>
            <w:rFonts w:asciiTheme="minorHAnsi" w:hAnsiTheme="minorHAnsi"/>
            <w:b w:val="0"/>
            <w:noProof/>
          </w:rPr>
          <w:tab/>
        </w:r>
        <w:r w:rsidR="004E3BD2" w:rsidRPr="00722217">
          <w:rPr>
            <w:rStyle w:val="Hiperveza"/>
            <w:noProof/>
          </w:rPr>
          <w:t>Prezentacijski efekti</w:t>
        </w:r>
        <w:r w:rsidR="004E3BD2">
          <w:rPr>
            <w:noProof/>
            <w:webHidden/>
          </w:rPr>
          <w:tab/>
        </w:r>
        <w:r w:rsidR="004E3BD2">
          <w:rPr>
            <w:noProof/>
            <w:webHidden/>
          </w:rPr>
          <w:fldChar w:fldCharType="begin"/>
        </w:r>
        <w:r w:rsidR="004E3BD2">
          <w:rPr>
            <w:noProof/>
            <w:webHidden/>
          </w:rPr>
          <w:instrText xml:space="preserve"> PAGEREF _Toc199939998 \h </w:instrText>
        </w:r>
        <w:r w:rsidR="004E3BD2">
          <w:rPr>
            <w:noProof/>
            <w:webHidden/>
          </w:rPr>
        </w:r>
        <w:r w:rsidR="004E3BD2">
          <w:rPr>
            <w:noProof/>
            <w:webHidden/>
          </w:rPr>
          <w:fldChar w:fldCharType="separate"/>
        </w:r>
        <w:r w:rsidR="009D6F08">
          <w:rPr>
            <w:noProof/>
            <w:webHidden/>
          </w:rPr>
          <w:t>107</w:t>
        </w:r>
        <w:r w:rsidR="004E3BD2">
          <w:rPr>
            <w:noProof/>
            <w:webHidden/>
          </w:rPr>
          <w:fldChar w:fldCharType="end"/>
        </w:r>
      </w:hyperlink>
    </w:p>
    <w:p w14:paraId="3FC23A15" w14:textId="6A6636C3" w:rsidR="004E3BD2" w:rsidRDefault="008F3D0E">
      <w:pPr>
        <w:pStyle w:val="Sadraj2"/>
        <w:rPr>
          <w:rFonts w:asciiTheme="minorHAnsi" w:hAnsiTheme="minorHAnsi"/>
          <w:noProof/>
          <w:sz w:val="22"/>
        </w:rPr>
      </w:pPr>
      <w:hyperlink w:anchor="_Toc199939999" w:history="1">
        <w:r w:rsidR="004E3BD2" w:rsidRPr="00722217">
          <w:rPr>
            <w:rStyle w:val="Hiperveza"/>
            <w:noProof/>
            <w14:scene3d>
              <w14:camera w14:prst="orthographicFront"/>
              <w14:lightRig w14:rig="threePt" w14:dir="t">
                <w14:rot w14:lat="0" w14:lon="0" w14:rev="0"/>
              </w14:lightRig>
            </w14:scene3d>
          </w:rPr>
          <w:t>10.1.</w:t>
        </w:r>
        <w:r w:rsidR="004E3BD2">
          <w:rPr>
            <w:rFonts w:asciiTheme="minorHAnsi" w:hAnsiTheme="minorHAnsi"/>
            <w:noProof/>
            <w:sz w:val="22"/>
          </w:rPr>
          <w:tab/>
        </w:r>
        <w:r w:rsidR="004E3BD2" w:rsidRPr="00722217">
          <w:rPr>
            <w:rStyle w:val="Hiperveza"/>
            <w:noProof/>
          </w:rPr>
          <w:t>Prijelazni efekti između slajdova</w:t>
        </w:r>
        <w:r w:rsidR="004E3BD2">
          <w:rPr>
            <w:noProof/>
            <w:webHidden/>
          </w:rPr>
          <w:tab/>
        </w:r>
        <w:r w:rsidR="004E3BD2">
          <w:rPr>
            <w:noProof/>
            <w:webHidden/>
          </w:rPr>
          <w:fldChar w:fldCharType="begin"/>
        </w:r>
        <w:r w:rsidR="004E3BD2">
          <w:rPr>
            <w:noProof/>
            <w:webHidden/>
          </w:rPr>
          <w:instrText xml:space="preserve"> PAGEREF _Toc199939999 \h </w:instrText>
        </w:r>
        <w:r w:rsidR="004E3BD2">
          <w:rPr>
            <w:noProof/>
            <w:webHidden/>
          </w:rPr>
        </w:r>
        <w:r w:rsidR="004E3BD2">
          <w:rPr>
            <w:noProof/>
            <w:webHidden/>
          </w:rPr>
          <w:fldChar w:fldCharType="separate"/>
        </w:r>
        <w:r w:rsidR="009D6F08">
          <w:rPr>
            <w:noProof/>
            <w:webHidden/>
          </w:rPr>
          <w:t>107</w:t>
        </w:r>
        <w:r w:rsidR="004E3BD2">
          <w:rPr>
            <w:noProof/>
            <w:webHidden/>
          </w:rPr>
          <w:fldChar w:fldCharType="end"/>
        </w:r>
      </w:hyperlink>
    </w:p>
    <w:p w14:paraId="193B08B4" w14:textId="057E4F41" w:rsidR="004E3BD2" w:rsidRDefault="008F3D0E">
      <w:pPr>
        <w:pStyle w:val="Sadraj2"/>
        <w:rPr>
          <w:rFonts w:asciiTheme="minorHAnsi" w:hAnsiTheme="minorHAnsi"/>
          <w:noProof/>
          <w:sz w:val="22"/>
        </w:rPr>
      </w:pPr>
      <w:hyperlink w:anchor="_Toc199940000" w:history="1">
        <w:r w:rsidR="004E3BD2" w:rsidRPr="00722217">
          <w:rPr>
            <w:rStyle w:val="Hiperveza"/>
            <w:noProof/>
            <w14:scene3d>
              <w14:camera w14:prst="orthographicFront"/>
              <w14:lightRig w14:rig="threePt" w14:dir="t">
                <w14:rot w14:lat="0" w14:lon="0" w14:rev="0"/>
              </w14:lightRig>
            </w14:scene3d>
          </w:rPr>
          <w:t>10.2.</w:t>
        </w:r>
        <w:r w:rsidR="004E3BD2">
          <w:rPr>
            <w:rFonts w:asciiTheme="minorHAnsi" w:hAnsiTheme="minorHAnsi"/>
            <w:noProof/>
            <w:sz w:val="22"/>
          </w:rPr>
          <w:tab/>
        </w:r>
        <w:r w:rsidR="004E3BD2" w:rsidRPr="00722217">
          <w:rPr>
            <w:rStyle w:val="Hiperveza"/>
            <w:noProof/>
          </w:rPr>
          <w:t>Animacijski efekti za elemente slajda</w:t>
        </w:r>
        <w:r w:rsidR="004E3BD2">
          <w:rPr>
            <w:noProof/>
            <w:webHidden/>
          </w:rPr>
          <w:tab/>
        </w:r>
        <w:r w:rsidR="004E3BD2">
          <w:rPr>
            <w:noProof/>
            <w:webHidden/>
          </w:rPr>
          <w:fldChar w:fldCharType="begin"/>
        </w:r>
        <w:r w:rsidR="004E3BD2">
          <w:rPr>
            <w:noProof/>
            <w:webHidden/>
          </w:rPr>
          <w:instrText xml:space="preserve"> PAGEREF _Toc199940000 \h </w:instrText>
        </w:r>
        <w:r w:rsidR="004E3BD2">
          <w:rPr>
            <w:noProof/>
            <w:webHidden/>
          </w:rPr>
        </w:r>
        <w:r w:rsidR="004E3BD2">
          <w:rPr>
            <w:noProof/>
            <w:webHidden/>
          </w:rPr>
          <w:fldChar w:fldCharType="separate"/>
        </w:r>
        <w:r w:rsidR="009D6F08">
          <w:rPr>
            <w:noProof/>
            <w:webHidden/>
          </w:rPr>
          <w:t>108</w:t>
        </w:r>
        <w:r w:rsidR="004E3BD2">
          <w:rPr>
            <w:noProof/>
            <w:webHidden/>
          </w:rPr>
          <w:fldChar w:fldCharType="end"/>
        </w:r>
      </w:hyperlink>
    </w:p>
    <w:p w14:paraId="08C9A967" w14:textId="46EFA9E0" w:rsidR="004E3BD2" w:rsidRDefault="008F3D0E">
      <w:pPr>
        <w:pStyle w:val="Sadraj2"/>
        <w:rPr>
          <w:rFonts w:asciiTheme="minorHAnsi" w:hAnsiTheme="minorHAnsi"/>
          <w:noProof/>
          <w:sz w:val="22"/>
        </w:rPr>
      </w:pPr>
      <w:hyperlink w:anchor="_Toc199940001" w:history="1">
        <w:r w:rsidR="004E3BD2" w:rsidRPr="00722217">
          <w:rPr>
            <w:rStyle w:val="Hiperveza"/>
            <w:noProof/>
            <w14:scene3d>
              <w14:camera w14:prst="orthographicFront"/>
              <w14:lightRig w14:rig="threePt" w14:dir="t">
                <w14:rot w14:lat="0" w14:lon="0" w14:rev="0"/>
              </w14:lightRig>
            </w14:scene3d>
          </w:rPr>
          <w:t>10.3.</w:t>
        </w:r>
        <w:r w:rsidR="004E3BD2">
          <w:rPr>
            <w:rFonts w:asciiTheme="minorHAnsi" w:hAnsiTheme="minorHAnsi"/>
            <w:noProof/>
            <w:sz w:val="22"/>
          </w:rPr>
          <w:tab/>
        </w:r>
        <w:r w:rsidR="004E3BD2" w:rsidRPr="00722217">
          <w:rPr>
            <w:rStyle w:val="Hiperveza"/>
            <w:noProof/>
          </w:rPr>
          <w:t>Vježba: Prijelazni i animacijski efekti</w:t>
        </w:r>
        <w:r w:rsidR="004E3BD2">
          <w:rPr>
            <w:noProof/>
            <w:webHidden/>
          </w:rPr>
          <w:tab/>
        </w:r>
        <w:r w:rsidR="004E3BD2">
          <w:rPr>
            <w:noProof/>
            <w:webHidden/>
          </w:rPr>
          <w:fldChar w:fldCharType="begin"/>
        </w:r>
        <w:r w:rsidR="004E3BD2">
          <w:rPr>
            <w:noProof/>
            <w:webHidden/>
          </w:rPr>
          <w:instrText xml:space="preserve"> PAGEREF _Toc199940001 \h </w:instrText>
        </w:r>
        <w:r w:rsidR="004E3BD2">
          <w:rPr>
            <w:noProof/>
            <w:webHidden/>
          </w:rPr>
        </w:r>
        <w:r w:rsidR="004E3BD2">
          <w:rPr>
            <w:noProof/>
            <w:webHidden/>
          </w:rPr>
          <w:fldChar w:fldCharType="separate"/>
        </w:r>
        <w:r w:rsidR="009D6F08">
          <w:rPr>
            <w:noProof/>
            <w:webHidden/>
          </w:rPr>
          <w:t>111</w:t>
        </w:r>
        <w:r w:rsidR="004E3BD2">
          <w:rPr>
            <w:noProof/>
            <w:webHidden/>
          </w:rPr>
          <w:fldChar w:fldCharType="end"/>
        </w:r>
      </w:hyperlink>
    </w:p>
    <w:p w14:paraId="3B7476E3" w14:textId="16B0AC12" w:rsidR="004E3BD2" w:rsidRDefault="008F3D0E">
      <w:pPr>
        <w:pStyle w:val="Sadraj1"/>
        <w:rPr>
          <w:rFonts w:asciiTheme="minorHAnsi" w:hAnsiTheme="minorHAnsi"/>
          <w:b w:val="0"/>
          <w:noProof/>
        </w:rPr>
      </w:pPr>
      <w:hyperlink w:anchor="_Toc199940002" w:history="1">
        <w:r w:rsidR="004E3BD2" w:rsidRPr="00722217">
          <w:rPr>
            <w:rStyle w:val="Hiperveza"/>
            <w:noProof/>
            <w14:scene3d>
              <w14:camera w14:prst="orthographicFront"/>
              <w14:lightRig w14:rig="threePt" w14:dir="t">
                <w14:rot w14:lat="0" w14:lon="0" w14:rev="0"/>
              </w14:lightRig>
            </w14:scene3d>
          </w:rPr>
          <w:t>11.</w:t>
        </w:r>
        <w:r w:rsidR="004E3BD2">
          <w:rPr>
            <w:rFonts w:asciiTheme="minorHAnsi" w:hAnsiTheme="minorHAnsi"/>
            <w:b w:val="0"/>
            <w:noProof/>
          </w:rPr>
          <w:tab/>
        </w:r>
        <w:r w:rsidR="004E3BD2" w:rsidRPr="00722217">
          <w:rPr>
            <w:rStyle w:val="Hiperveza"/>
            <w:noProof/>
          </w:rPr>
          <w:t>Prikazivanje i ispis prezentacije</w:t>
        </w:r>
        <w:r w:rsidR="004E3BD2">
          <w:rPr>
            <w:noProof/>
            <w:webHidden/>
          </w:rPr>
          <w:tab/>
        </w:r>
        <w:r w:rsidR="004E3BD2">
          <w:rPr>
            <w:noProof/>
            <w:webHidden/>
          </w:rPr>
          <w:fldChar w:fldCharType="begin"/>
        </w:r>
        <w:r w:rsidR="004E3BD2">
          <w:rPr>
            <w:noProof/>
            <w:webHidden/>
          </w:rPr>
          <w:instrText xml:space="preserve"> PAGEREF _Toc199940002 \h </w:instrText>
        </w:r>
        <w:r w:rsidR="004E3BD2">
          <w:rPr>
            <w:noProof/>
            <w:webHidden/>
          </w:rPr>
        </w:r>
        <w:r w:rsidR="004E3BD2">
          <w:rPr>
            <w:noProof/>
            <w:webHidden/>
          </w:rPr>
          <w:fldChar w:fldCharType="separate"/>
        </w:r>
        <w:r w:rsidR="009D6F08">
          <w:rPr>
            <w:noProof/>
            <w:webHidden/>
          </w:rPr>
          <w:t>113</w:t>
        </w:r>
        <w:r w:rsidR="004E3BD2">
          <w:rPr>
            <w:noProof/>
            <w:webHidden/>
          </w:rPr>
          <w:fldChar w:fldCharType="end"/>
        </w:r>
      </w:hyperlink>
    </w:p>
    <w:p w14:paraId="7E01AB37" w14:textId="4E3CF0F3" w:rsidR="004E3BD2" w:rsidRDefault="008F3D0E">
      <w:pPr>
        <w:pStyle w:val="Sadraj2"/>
        <w:rPr>
          <w:rFonts w:asciiTheme="minorHAnsi" w:hAnsiTheme="minorHAnsi"/>
          <w:noProof/>
          <w:sz w:val="22"/>
        </w:rPr>
      </w:pPr>
      <w:hyperlink w:anchor="_Toc199940003" w:history="1">
        <w:r w:rsidR="004E3BD2" w:rsidRPr="00722217">
          <w:rPr>
            <w:rStyle w:val="Hiperveza"/>
            <w:noProof/>
            <w14:scene3d>
              <w14:camera w14:prst="orthographicFront"/>
              <w14:lightRig w14:rig="threePt" w14:dir="t">
                <w14:rot w14:lat="0" w14:lon="0" w14:rev="0"/>
              </w14:lightRig>
            </w14:scene3d>
          </w:rPr>
          <w:t>11.1.</w:t>
        </w:r>
        <w:r w:rsidR="004E3BD2">
          <w:rPr>
            <w:rFonts w:asciiTheme="minorHAnsi" w:hAnsiTheme="minorHAnsi"/>
            <w:noProof/>
            <w:sz w:val="22"/>
          </w:rPr>
          <w:tab/>
        </w:r>
        <w:r w:rsidR="004E3BD2" w:rsidRPr="00722217">
          <w:rPr>
            <w:rStyle w:val="Hiperveza"/>
            <w:noProof/>
          </w:rPr>
          <w:t>Provjera pravopisa</w:t>
        </w:r>
        <w:r w:rsidR="004E3BD2">
          <w:rPr>
            <w:noProof/>
            <w:webHidden/>
          </w:rPr>
          <w:tab/>
        </w:r>
        <w:r w:rsidR="004E3BD2">
          <w:rPr>
            <w:noProof/>
            <w:webHidden/>
          </w:rPr>
          <w:fldChar w:fldCharType="begin"/>
        </w:r>
        <w:r w:rsidR="004E3BD2">
          <w:rPr>
            <w:noProof/>
            <w:webHidden/>
          </w:rPr>
          <w:instrText xml:space="preserve"> PAGEREF _Toc199940003 \h </w:instrText>
        </w:r>
        <w:r w:rsidR="004E3BD2">
          <w:rPr>
            <w:noProof/>
            <w:webHidden/>
          </w:rPr>
        </w:r>
        <w:r w:rsidR="004E3BD2">
          <w:rPr>
            <w:noProof/>
            <w:webHidden/>
          </w:rPr>
          <w:fldChar w:fldCharType="separate"/>
        </w:r>
        <w:r w:rsidR="009D6F08">
          <w:rPr>
            <w:noProof/>
            <w:webHidden/>
          </w:rPr>
          <w:t>113</w:t>
        </w:r>
        <w:r w:rsidR="004E3BD2">
          <w:rPr>
            <w:noProof/>
            <w:webHidden/>
          </w:rPr>
          <w:fldChar w:fldCharType="end"/>
        </w:r>
      </w:hyperlink>
    </w:p>
    <w:p w14:paraId="21126B7F" w14:textId="486AA54F" w:rsidR="004E3BD2" w:rsidRDefault="008F3D0E">
      <w:pPr>
        <w:pStyle w:val="Sadraj2"/>
        <w:rPr>
          <w:rFonts w:asciiTheme="minorHAnsi" w:hAnsiTheme="minorHAnsi"/>
          <w:noProof/>
          <w:sz w:val="22"/>
        </w:rPr>
      </w:pPr>
      <w:hyperlink w:anchor="_Toc199940004" w:history="1">
        <w:r w:rsidR="004E3BD2" w:rsidRPr="00722217">
          <w:rPr>
            <w:rStyle w:val="Hiperveza"/>
            <w:noProof/>
            <w14:scene3d>
              <w14:camera w14:prst="orthographicFront"/>
              <w14:lightRig w14:rig="threePt" w14:dir="t">
                <w14:rot w14:lat="0" w14:lon="0" w14:rev="0"/>
              </w14:lightRig>
            </w14:scene3d>
          </w:rPr>
          <w:t>11.2.</w:t>
        </w:r>
        <w:r w:rsidR="004E3BD2">
          <w:rPr>
            <w:rFonts w:asciiTheme="minorHAnsi" w:hAnsiTheme="minorHAnsi"/>
            <w:noProof/>
            <w:sz w:val="22"/>
          </w:rPr>
          <w:tab/>
        </w:r>
        <w:r w:rsidR="004E3BD2" w:rsidRPr="00722217">
          <w:rPr>
            <w:rStyle w:val="Hiperveza"/>
            <w:noProof/>
          </w:rPr>
          <w:t>Sakrivanje i otkrivanje slajdova</w:t>
        </w:r>
        <w:r w:rsidR="004E3BD2">
          <w:rPr>
            <w:noProof/>
            <w:webHidden/>
          </w:rPr>
          <w:tab/>
        </w:r>
        <w:r w:rsidR="004E3BD2">
          <w:rPr>
            <w:noProof/>
            <w:webHidden/>
          </w:rPr>
          <w:fldChar w:fldCharType="begin"/>
        </w:r>
        <w:r w:rsidR="004E3BD2">
          <w:rPr>
            <w:noProof/>
            <w:webHidden/>
          </w:rPr>
          <w:instrText xml:space="preserve"> PAGEREF _Toc199940004 \h </w:instrText>
        </w:r>
        <w:r w:rsidR="004E3BD2">
          <w:rPr>
            <w:noProof/>
            <w:webHidden/>
          </w:rPr>
        </w:r>
        <w:r w:rsidR="004E3BD2">
          <w:rPr>
            <w:noProof/>
            <w:webHidden/>
          </w:rPr>
          <w:fldChar w:fldCharType="separate"/>
        </w:r>
        <w:r w:rsidR="009D6F08">
          <w:rPr>
            <w:noProof/>
            <w:webHidden/>
          </w:rPr>
          <w:t>114</w:t>
        </w:r>
        <w:r w:rsidR="004E3BD2">
          <w:rPr>
            <w:noProof/>
            <w:webHidden/>
          </w:rPr>
          <w:fldChar w:fldCharType="end"/>
        </w:r>
      </w:hyperlink>
    </w:p>
    <w:p w14:paraId="5AB2AD32" w14:textId="5191E81D" w:rsidR="004E3BD2" w:rsidRDefault="008F3D0E">
      <w:pPr>
        <w:pStyle w:val="Sadraj2"/>
        <w:rPr>
          <w:rFonts w:asciiTheme="minorHAnsi" w:hAnsiTheme="minorHAnsi"/>
          <w:noProof/>
          <w:sz w:val="22"/>
        </w:rPr>
      </w:pPr>
      <w:hyperlink w:anchor="_Toc199940005" w:history="1">
        <w:r w:rsidR="004E3BD2" w:rsidRPr="00722217">
          <w:rPr>
            <w:rStyle w:val="Hiperveza"/>
            <w:noProof/>
            <w14:scene3d>
              <w14:camera w14:prst="orthographicFront"/>
              <w14:lightRig w14:rig="threePt" w14:dir="t">
                <w14:rot w14:lat="0" w14:lon="0" w14:rev="0"/>
              </w14:lightRig>
            </w14:scene3d>
          </w:rPr>
          <w:t>11.3.</w:t>
        </w:r>
        <w:r w:rsidR="004E3BD2">
          <w:rPr>
            <w:rFonts w:asciiTheme="minorHAnsi" w:hAnsiTheme="minorHAnsi"/>
            <w:noProof/>
            <w:sz w:val="22"/>
          </w:rPr>
          <w:tab/>
        </w:r>
        <w:r w:rsidR="004E3BD2" w:rsidRPr="00722217">
          <w:rPr>
            <w:rStyle w:val="Hiperveza"/>
            <w:noProof/>
          </w:rPr>
          <w:t>Prilagođena projekcija</w:t>
        </w:r>
        <w:r w:rsidR="004E3BD2">
          <w:rPr>
            <w:noProof/>
            <w:webHidden/>
          </w:rPr>
          <w:tab/>
        </w:r>
        <w:r w:rsidR="004E3BD2">
          <w:rPr>
            <w:noProof/>
            <w:webHidden/>
          </w:rPr>
          <w:fldChar w:fldCharType="begin"/>
        </w:r>
        <w:r w:rsidR="004E3BD2">
          <w:rPr>
            <w:noProof/>
            <w:webHidden/>
          </w:rPr>
          <w:instrText xml:space="preserve"> PAGEREF _Toc199940005 \h </w:instrText>
        </w:r>
        <w:r w:rsidR="004E3BD2">
          <w:rPr>
            <w:noProof/>
            <w:webHidden/>
          </w:rPr>
        </w:r>
        <w:r w:rsidR="004E3BD2">
          <w:rPr>
            <w:noProof/>
            <w:webHidden/>
          </w:rPr>
          <w:fldChar w:fldCharType="separate"/>
        </w:r>
        <w:r w:rsidR="009D6F08">
          <w:rPr>
            <w:noProof/>
            <w:webHidden/>
          </w:rPr>
          <w:t>114</w:t>
        </w:r>
        <w:r w:rsidR="004E3BD2">
          <w:rPr>
            <w:noProof/>
            <w:webHidden/>
          </w:rPr>
          <w:fldChar w:fldCharType="end"/>
        </w:r>
      </w:hyperlink>
    </w:p>
    <w:p w14:paraId="13AB2AA3" w14:textId="587853BD" w:rsidR="004E3BD2" w:rsidRDefault="008F3D0E">
      <w:pPr>
        <w:pStyle w:val="Sadraj2"/>
        <w:rPr>
          <w:rFonts w:asciiTheme="minorHAnsi" w:hAnsiTheme="minorHAnsi"/>
          <w:noProof/>
          <w:sz w:val="22"/>
        </w:rPr>
      </w:pPr>
      <w:hyperlink w:anchor="_Toc199940006" w:history="1">
        <w:r w:rsidR="004E3BD2" w:rsidRPr="00722217">
          <w:rPr>
            <w:rStyle w:val="Hiperveza"/>
            <w:noProof/>
            <w14:scene3d>
              <w14:camera w14:prst="orthographicFront"/>
              <w14:lightRig w14:rig="threePt" w14:dir="t">
                <w14:rot w14:lat="0" w14:lon="0" w14:rev="0"/>
              </w14:lightRig>
            </w14:scene3d>
          </w:rPr>
          <w:t>11.4.</w:t>
        </w:r>
        <w:r w:rsidR="004E3BD2">
          <w:rPr>
            <w:rFonts w:asciiTheme="minorHAnsi" w:hAnsiTheme="minorHAnsi"/>
            <w:noProof/>
            <w:sz w:val="22"/>
          </w:rPr>
          <w:tab/>
        </w:r>
        <w:r w:rsidR="004E3BD2" w:rsidRPr="00722217">
          <w:rPr>
            <w:rStyle w:val="Hiperveza"/>
            <w:noProof/>
          </w:rPr>
          <w:t>Pokretanje i upravljanje projekcijom</w:t>
        </w:r>
        <w:r w:rsidR="004E3BD2">
          <w:rPr>
            <w:noProof/>
            <w:webHidden/>
          </w:rPr>
          <w:tab/>
        </w:r>
        <w:r w:rsidR="004E3BD2">
          <w:rPr>
            <w:noProof/>
            <w:webHidden/>
          </w:rPr>
          <w:fldChar w:fldCharType="begin"/>
        </w:r>
        <w:r w:rsidR="004E3BD2">
          <w:rPr>
            <w:noProof/>
            <w:webHidden/>
          </w:rPr>
          <w:instrText xml:space="preserve"> PAGEREF _Toc199940006 \h </w:instrText>
        </w:r>
        <w:r w:rsidR="004E3BD2">
          <w:rPr>
            <w:noProof/>
            <w:webHidden/>
          </w:rPr>
        </w:r>
        <w:r w:rsidR="004E3BD2">
          <w:rPr>
            <w:noProof/>
            <w:webHidden/>
          </w:rPr>
          <w:fldChar w:fldCharType="separate"/>
        </w:r>
        <w:r w:rsidR="009D6F08">
          <w:rPr>
            <w:noProof/>
            <w:webHidden/>
          </w:rPr>
          <w:t>116</w:t>
        </w:r>
        <w:r w:rsidR="004E3BD2">
          <w:rPr>
            <w:noProof/>
            <w:webHidden/>
          </w:rPr>
          <w:fldChar w:fldCharType="end"/>
        </w:r>
      </w:hyperlink>
    </w:p>
    <w:p w14:paraId="288F7008" w14:textId="4E0CAACB" w:rsidR="004E3BD2" w:rsidRDefault="008F3D0E">
      <w:pPr>
        <w:pStyle w:val="Sadraj2"/>
        <w:rPr>
          <w:rFonts w:asciiTheme="minorHAnsi" w:hAnsiTheme="minorHAnsi"/>
          <w:noProof/>
          <w:sz w:val="22"/>
        </w:rPr>
      </w:pPr>
      <w:hyperlink w:anchor="_Toc199940007" w:history="1">
        <w:r w:rsidR="004E3BD2" w:rsidRPr="00722217">
          <w:rPr>
            <w:rStyle w:val="Hiperveza"/>
            <w:noProof/>
            <w14:scene3d>
              <w14:camera w14:prst="orthographicFront"/>
              <w14:lightRig w14:rig="threePt" w14:dir="t">
                <w14:rot w14:lat="0" w14:lon="0" w14:rev="0"/>
              </w14:lightRig>
            </w14:scene3d>
          </w:rPr>
          <w:t>11.5.</w:t>
        </w:r>
        <w:r w:rsidR="004E3BD2">
          <w:rPr>
            <w:rFonts w:asciiTheme="minorHAnsi" w:hAnsiTheme="minorHAnsi"/>
            <w:noProof/>
            <w:sz w:val="22"/>
          </w:rPr>
          <w:tab/>
        </w:r>
        <w:r w:rsidR="004E3BD2" w:rsidRPr="00722217">
          <w:rPr>
            <w:rStyle w:val="Hiperveza"/>
            <w:noProof/>
          </w:rPr>
          <w:t>Ispis prezentacije</w:t>
        </w:r>
        <w:r w:rsidR="004E3BD2">
          <w:rPr>
            <w:noProof/>
            <w:webHidden/>
          </w:rPr>
          <w:tab/>
        </w:r>
        <w:r w:rsidR="004E3BD2">
          <w:rPr>
            <w:noProof/>
            <w:webHidden/>
          </w:rPr>
          <w:fldChar w:fldCharType="begin"/>
        </w:r>
        <w:r w:rsidR="004E3BD2">
          <w:rPr>
            <w:noProof/>
            <w:webHidden/>
          </w:rPr>
          <w:instrText xml:space="preserve"> PAGEREF _Toc199940007 \h </w:instrText>
        </w:r>
        <w:r w:rsidR="004E3BD2">
          <w:rPr>
            <w:noProof/>
            <w:webHidden/>
          </w:rPr>
        </w:r>
        <w:r w:rsidR="004E3BD2">
          <w:rPr>
            <w:noProof/>
            <w:webHidden/>
          </w:rPr>
          <w:fldChar w:fldCharType="separate"/>
        </w:r>
        <w:r w:rsidR="009D6F08">
          <w:rPr>
            <w:noProof/>
            <w:webHidden/>
          </w:rPr>
          <w:t>121</w:t>
        </w:r>
        <w:r w:rsidR="004E3BD2">
          <w:rPr>
            <w:noProof/>
            <w:webHidden/>
          </w:rPr>
          <w:fldChar w:fldCharType="end"/>
        </w:r>
      </w:hyperlink>
    </w:p>
    <w:p w14:paraId="21C99AF4" w14:textId="5D87176C" w:rsidR="004E3BD2" w:rsidRDefault="008F3D0E">
      <w:pPr>
        <w:pStyle w:val="Sadraj2"/>
        <w:rPr>
          <w:rFonts w:asciiTheme="minorHAnsi" w:hAnsiTheme="minorHAnsi"/>
          <w:noProof/>
          <w:sz w:val="22"/>
        </w:rPr>
      </w:pPr>
      <w:hyperlink w:anchor="_Toc199940008" w:history="1">
        <w:r w:rsidR="004E3BD2" w:rsidRPr="00722217">
          <w:rPr>
            <w:rStyle w:val="Hiperveza"/>
            <w:noProof/>
            <w14:scene3d>
              <w14:camera w14:prst="orthographicFront"/>
              <w14:lightRig w14:rig="threePt" w14:dir="t">
                <w14:rot w14:lat="0" w14:lon="0" w14:rev="0"/>
              </w14:lightRig>
            </w14:scene3d>
          </w:rPr>
          <w:t>11.6.</w:t>
        </w:r>
        <w:r w:rsidR="004E3BD2">
          <w:rPr>
            <w:rFonts w:asciiTheme="minorHAnsi" w:hAnsiTheme="minorHAnsi"/>
            <w:noProof/>
            <w:sz w:val="22"/>
          </w:rPr>
          <w:tab/>
        </w:r>
        <w:r w:rsidR="004E3BD2" w:rsidRPr="00722217">
          <w:rPr>
            <w:rStyle w:val="Hiperveza"/>
            <w:noProof/>
          </w:rPr>
          <w:t>Vježba: Prikazivanje i ispis prezentacije</w:t>
        </w:r>
        <w:r w:rsidR="004E3BD2">
          <w:rPr>
            <w:noProof/>
            <w:webHidden/>
          </w:rPr>
          <w:tab/>
        </w:r>
        <w:r w:rsidR="004E3BD2">
          <w:rPr>
            <w:noProof/>
            <w:webHidden/>
          </w:rPr>
          <w:fldChar w:fldCharType="begin"/>
        </w:r>
        <w:r w:rsidR="004E3BD2">
          <w:rPr>
            <w:noProof/>
            <w:webHidden/>
          </w:rPr>
          <w:instrText xml:space="preserve"> PAGEREF _Toc199940008 \h </w:instrText>
        </w:r>
        <w:r w:rsidR="004E3BD2">
          <w:rPr>
            <w:noProof/>
            <w:webHidden/>
          </w:rPr>
        </w:r>
        <w:r w:rsidR="004E3BD2">
          <w:rPr>
            <w:noProof/>
            <w:webHidden/>
          </w:rPr>
          <w:fldChar w:fldCharType="separate"/>
        </w:r>
        <w:r w:rsidR="009D6F08">
          <w:rPr>
            <w:noProof/>
            <w:webHidden/>
          </w:rPr>
          <w:t>124</w:t>
        </w:r>
        <w:r w:rsidR="004E3BD2">
          <w:rPr>
            <w:noProof/>
            <w:webHidden/>
          </w:rPr>
          <w:fldChar w:fldCharType="end"/>
        </w:r>
      </w:hyperlink>
    </w:p>
    <w:p w14:paraId="4E4A5762" w14:textId="1928F121" w:rsidR="004E3BD2" w:rsidRDefault="008F3D0E">
      <w:pPr>
        <w:pStyle w:val="Sadraj1"/>
        <w:rPr>
          <w:rFonts w:asciiTheme="minorHAnsi" w:hAnsiTheme="minorHAnsi"/>
          <w:b w:val="0"/>
          <w:noProof/>
        </w:rPr>
      </w:pPr>
      <w:hyperlink w:anchor="_Toc199940009" w:history="1">
        <w:r w:rsidR="004E3BD2" w:rsidRPr="00722217">
          <w:rPr>
            <w:rStyle w:val="Hiperveza"/>
            <w:noProof/>
            <w14:scene3d>
              <w14:camera w14:prst="orthographicFront"/>
              <w14:lightRig w14:rig="threePt" w14:dir="t">
                <w14:rot w14:lat="0" w14:lon="0" w14:rev="0"/>
              </w14:lightRig>
            </w14:scene3d>
          </w:rPr>
          <w:t>12.</w:t>
        </w:r>
        <w:r w:rsidR="004E3BD2">
          <w:rPr>
            <w:rFonts w:asciiTheme="minorHAnsi" w:hAnsiTheme="minorHAnsi"/>
            <w:b w:val="0"/>
            <w:noProof/>
          </w:rPr>
          <w:tab/>
        </w:r>
        <w:r w:rsidR="004E3BD2" w:rsidRPr="00722217">
          <w:rPr>
            <w:rStyle w:val="Hiperveza"/>
            <w:noProof/>
          </w:rPr>
          <w:t>Savjeti za kvalitetnu izradu i izvedbu prezentacije</w:t>
        </w:r>
        <w:r w:rsidR="004E3BD2">
          <w:rPr>
            <w:noProof/>
            <w:webHidden/>
          </w:rPr>
          <w:tab/>
        </w:r>
        <w:r w:rsidR="004E3BD2">
          <w:rPr>
            <w:noProof/>
            <w:webHidden/>
          </w:rPr>
          <w:fldChar w:fldCharType="begin"/>
        </w:r>
        <w:r w:rsidR="004E3BD2">
          <w:rPr>
            <w:noProof/>
            <w:webHidden/>
          </w:rPr>
          <w:instrText xml:space="preserve"> PAGEREF _Toc199940009 \h </w:instrText>
        </w:r>
        <w:r w:rsidR="004E3BD2">
          <w:rPr>
            <w:noProof/>
            <w:webHidden/>
          </w:rPr>
        </w:r>
        <w:r w:rsidR="004E3BD2">
          <w:rPr>
            <w:noProof/>
            <w:webHidden/>
          </w:rPr>
          <w:fldChar w:fldCharType="separate"/>
        </w:r>
        <w:r w:rsidR="009D6F08">
          <w:rPr>
            <w:noProof/>
            <w:webHidden/>
          </w:rPr>
          <w:t>125</w:t>
        </w:r>
        <w:r w:rsidR="004E3BD2">
          <w:rPr>
            <w:noProof/>
            <w:webHidden/>
          </w:rPr>
          <w:fldChar w:fldCharType="end"/>
        </w:r>
      </w:hyperlink>
    </w:p>
    <w:p w14:paraId="15073527" w14:textId="58099D0F" w:rsidR="004E3BD2" w:rsidRDefault="008F3D0E">
      <w:pPr>
        <w:pStyle w:val="Sadraj2"/>
        <w:rPr>
          <w:rFonts w:asciiTheme="minorHAnsi" w:hAnsiTheme="minorHAnsi"/>
          <w:noProof/>
          <w:sz w:val="22"/>
        </w:rPr>
      </w:pPr>
      <w:hyperlink w:anchor="_Toc199940010" w:history="1">
        <w:r w:rsidR="004E3BD2" w:rsidRPr="00722217">
          <w:rPr>
            <w:rStyle w:val="Hiperveza"/>
            <w:noProof/>
            <w14:scene3d>
              <w14:camera w14:prst="orthographicFront"/>
              <w14:lightRig w14:rig="threePt" w14:dir="t">
                <w14:rot w14:lat="0" w14:lon="0" w14:rev="0"/>
              </w14:lightRig>
            </w14:scene3d>
          </w:rPr>
          <w:t>12.1.</w:t>
        </w:r>
        <w:r w:rsidR="004E3BD2">
          <w:rPr>
            <w:rFonts w:asciiTheme="minorHAnsi" w:hAnsiTheme="minorHAnsi"/>
            <w:noProof/>
            <w:sz w:val="22"/>
          </w:rPr>
          <w:tab/>
        </w:r>
        <w:r w:rsidR="004E3BD2" w:rsidRPr="00722217">
          <w:rPr>
            <w:rStyle w:val="Hiperveza"/>
            <w:noProof/>
          </w:rPr>
          <w:t>Savjeti za izradu prezentacije</w:t>
        </w:r>
        <w:r w:rsidR="004E3BD2">
          <w:rPr>
            <w:noProof/>
            <w:webHidden/>
          </w:rPr>
          <w:tab/>
        </w:r>
        <w:r w:rsidR="004E3BD2">
          <w:rPr>
            <w:noProof/>
            <w:webHidden/>
          </w:rPr>
          <w:fldChar w:fldCharType="begin"/>
        </w:r>
        <w:r w:rsidR="004E3BD2">
          <w:rPr>
            <w:noProof/>
            <w:webHidden/>
          </w:rPr>
          <w:instrText xml:space="preserve"> PAGEREF _Toc199940010 \h </w:instrText>
        </w:r>
        <w:r w:rsidR="004E3BD2">
          <w:rPr>
            <w:noProof/>
            <w:webHidden/>
          </w:rPr>
        </w:r>
        <w:r w:rsidR="004E3BD2">
          <w:rPr>
            <w:noProof/>
            <w:webHidden/>
          </w:rPr>
          <w:fldChar w:fldCharType="separate"/>
        </w:r>
        <w:r w:rsidR="009D6F08">
          <w:rPr>
            <w:noProof/>
            <w:webHidden/>
          </w:rPr>
          <w:t>125</w:t>
        </w:r>
        <w:r w:rsidR="004E3BD2">
          <w:rPr>
            <w:noProof/>
            <w:webHidden/>
          </w:rPr>
          <w:fldChar w:fldCharType="end"/>
        </w:r>
      </w:hyperlink>
    </w:p>
    <w:p w14:paraId="508ED7E2" w14:textId="093DBCDE" w:rsidR="004E3BD2" w:rsidRDefault="008F3D0E">
      <w:pPr>
        <w:pStyle w:val="Sadraj2"/>
        <w:rPr>
          <w:rFonts w:asciiTheme="minorHAnsi" w:hAnsiTheme="minorHAnsi"/>
          <w:noProof/>
          <w:sz w:val="22"/>
        </w:rPr>
      </w:pPr>
      <w:hyperlink w:anchor="_Toc199940011" w:history="1">
        <w:r w:rsidR="004E3BD2" w:rsidRPr="00722217">
          <w:rPr>
            <w:rStyle w:val="Hiperveza"/>
            <w:noProof/>
            <w14:scene3d>
              <w14:camera w14:prst="orthographicFront"/>
              <w14:lightRig w14:rig="threePt" w14:dir="t">
                <w14:rot w14:lat="0" w14:lon="0" w14:rev="0"/>
              </w14:lightRig>
            </w14:scene3d>
          </w:rPr>
          <w:t>12.2.</w:t>
        </w:r>
        <w:r w:rsidR="004E3BD2">
          <w:rPr>
            <w:rFonts w:asciiTheme="minorHAnsi" w:hAnsiTheme="minorHAnsi"/>
            <w:noProof/>
            <w:sz w:val="22"/>
          </w:rPr>
          <w:tab/>
        </w:r>
        <w:r w:rsidR="004E3BD2" w:rsidRPr="00722217">
          <w:rPr>
            <w:rStyle w:val="Hiperveza"/>
            <w:noProof/>
          </w:rPr>
          <w:t>Savjeti za izvedbu prezentacije</w:t>
        </w:r>
        <w:r w:rsidR="004E3BD2">
          <w:rPr>
            <w:noProof/>
            <w:webHidden/>
          </w:rPr>
          <w:tab/>
        </w:r>
        <w:r w:rsidR="004E3BD2">
          <w:rPr>
            <w:noProof/>
            <w:webHidden/>
          </w:rPr>
          <w:fldChar w:fldCharType="begin"/>
        </w:r>
        <w:r w:rsidR="004E3BD2">
          <w:rPr>
            <w:noProof/>
            <w:webHidden/>
          </w:rPr>
          <w:instrText xml:space="preserve"> PAGEREF _Toc199940011 \h </w:instrText>
        </w:r>
        <w:r w:rsidR="004E3BD2">
          <w:rPr>
            <w:noProof/>
            <w:webHidden/>
          </w:rPr>
        </w:r>
        <w:r w:rsidR="004E3BD2">
          <w:rPr>
            <w:noProof/>
            <w:webHidden/>
          </w:rPr>
          <w:fldChar w:fldCharType="separate"/>
        </w:r>
        <w:r w:rsidR="009D6F08">
          <w:rPr>
            <w:noProof/>
            <w:webHidden/>
          </w:rPr>
          <w:t>128</w:t>
        </w:r>
        <w:r w:rsidR="004E3BD2">
          <w:rPr>
            <w:noProof/>
            <w:webHidden/>
          </w:rPr>
          <w:fldChar w:fldCharType="end"/>
        </w:r>
      </w:hyperlink>
    </w:p>
    <w:p w14:paraId="12FCD438" w14:textId="685A7FF7" w:rsidR="004E3BD2" w:rsidRDefault="008F3D0E">
      <w:pPr>
        <w:pStyle w:val="Sadraj2"/>
        <w:rPr>
          <w:rFonts w:asciiTheme="minorHAnsi" w:hAnsiTheme="minorHAnsi"/>
          <w:noProof/>
          <w:sz w:val="22"/>
        </w:rPr>
      </w:pPr>
      <w:hyperlink w:anchor="_Toc199940012" w:history="1">
        <w:r w:rsidR="004E3BD2" w:rsidRPr="00722217">
          <w:rPr>
            <w:rStyle w:val="Hiperveza"/>
            <w:noProof/>
            <w14:scene3d>
              <w14:camera w14:prst="orthographicFront"/>
              <w14:lightRig w14:rig="threePt" w14:dir="t">
                <w14:rot w14:lat="0" w14:lon="0" w14:rev="0"/>
              </w14:lightRig>
            </w14:scene3d>
          </w:rPr>
          <w:t>12.3.</w:t>
        </w:r>
        <w:r w:rsidR="004E3BD2">
          <w:rPr>
            <w:rFonts w:asciiTheme="minorHAnsi" w:hAnsiTheme="minorHAnsi"/>
            <w:noProof/>
            <w:sz w:val="22"/>
          </w:rPr>
          <w:tab/>
        </w:r>
        <w:r w:rsidR="004E3BD2" w:rsidRPr="00722217">
          <w:rPr>
            <w:rStyle w:val="Hiperveza"/>
            <w:noProof/>
          </w:rPr>
          <w:t>Pitanja za ponavljanje</w:t>
        </w:r>
        <w:r w:rsidR="004E3BD2">
          <w:rPr>
            <w:noProof/>
            <w:webHidden/>
          </w:rPr>
          <w:tab/>
        </w:r>
        <w:r w:rsidR="004E3BD2">
          <w:rPr>
            <w:noProof/>
            <w:webHidden/>
          </w:rPr>
          <w:fldChar w:fldCharType="begin"/>
        </w:r>
        <w:r w:rsidR="004E3BD2">
          <w:rPr>
            <w:noProof/>
            <w:webHidden/>
          </w:rPr>
          <w:instrText xml:space="preserve"> PAGEREF _Toc199940012 \h </w:instrText>
        </w:r>
        <w:r w:rsidR="004E3BD2">
          <w:rPr>
            <w:noProof/>
            <w:webHidden/>
          </w:rPr>
        </w:r>
        <w:r w:rsidR="004E3BD2">
          <w:rPr>
            <w:noProof/>
            <w:webHidden/>
          </w:rPr>
          <w:fldChar w:fldCharType="separate"/>
        </w:r>
        <w:r w:rsidR="009D6F08">
          <w:rPr>
            <w:noProof/>
            <w:webHidden/>
          </w:rPr>
          <w:t>128</w:t>
        </w:r>
        <w:r w:rsidR="004E3BD2">
          <w:rPr>
            <w:noProof/>
            <w:webHidden/>
          </w:rPr>
          <w:fldChar w:fldCharType="end"/>
        </w:r>
      </w:hyperlink>
    </w:p>
    <w:p w14:paraId="08661707" w14:textId="66488B65" w:rsidR="004E3BD2" w:rsidRDefault="008F3D0E">
      <w:pPr>
        <w:pStyle w:val="Sadraj1"/>
        <w:rPr>
          <w:rFonts w:asciiTheme="minorHAnsi" w:hAnsiTheme="minorHAnsi"/>
          <w:b w:val="0"/>
          <w:noProof/>
        </w:rPr>
      </w:pPr>
      <w:hyperlink w:anchor="_Toc199940013" w:history="1">
        <w:r w:rsidR="004E3BD2" w:rsidRPr="00722217">
          <w:rPr>
            <w:rStyle w:val="Hiperveza"/>
            <w:noProof/>
          </w:rPr>
          <w:t>Završna vježba</w:t>
        </w:r>
        <w:r w:rsidR="004E3BD2">
          <w:rPr>
            <w:noProof/>
            <w:webHidden/>
          </w:rPr>
          <w:tab/>
        </w:r>
        <w:r w:rsidR="004E3BD2">
          <w:rPr>
            <w:noProof/>
            <w:webHidden/>
          </w:rPr>
          <w:fldChar w:fldCharType="begin"/>
        </w:r>
        <w:r w:rsidR="004E3BD2">
          <w:rPr>
            <w:noProof/>
            <w:webHidden/>
          </w:rPr>
          <w:instrText xml:space="preserve"> PAGEREF _Toc199940013 \h </w:instrText>
        </w:r>
        <w:r w:rsidR="004E3BD2">
          <w:rPr>
            <w:noProof/>
            <w:webHidden/>
          </w:rPr>
        </w:r>
        <w:r w:rsidR="004E3BD2">
          <w:rPr>
            <w:noProof/>
            <w:webHidden/>
          </w:rPr>
          <w:fldChar w:fldCharType="separate"/>
        </w:r>
        <w:r w:rsidR="009D6F08">
          <w:rPr>
            <w:noProof/>
            <w:webHidden/>
          </w:rPr>
          <w:t>131</w:t>
        </w:r>
        <w:r w:rsidR="004E3BD2">
          <w:rPr>
            <w:noProof/>
            <w:webHidden/>
          </w:rPr>
          <w:fldChar w:fldCharType="end"/>
        </w:r>
      </w:hyperlink>
    </w:p>
    <w:p w14:paraId="4F8E213D" w14:textId="30364BD6" w:rsidR="004E3BD2" w:rsidRDefault="008F3D0E">
      <w:pPr>
        <w:pStyle w:val="Sadraj1"/>
        <w:rPr>
          <w:rFonts w:asciiTheme="minorHAnsi" w:hAnsiTheme="minorHAnsi"/>
          <w:b w:val="0"/>
          <w:noProof/>
        </w:rPr>
      </w:pPr>
      <w:hyperlink w:anchor="_Toc199940014" w:history="1">
        <w:r w:rsidR="004E3BD2" w:rsidRPr="00722217">
          <w:rPr>
            <w:rStyle w:val="Hiperveza"/>
            <w:noProof/>
          </w:rPr>
          <w:t>Izvori podataka i slika</w:t>
        </w:r>
        <w:r w:rsidR="004E3BD2">
          <w:rPr>
            <w:noProof/>
            <w:webHidden/>
          </w:rPr>
          <w:tab/>
        </w:r>
        <w:r w:rsidR="004E3BD2">
          <w:rPr>
            <w:noProof/>
            <w:webHidden/>
          </w:rPr>
          <w:fldChar w:fldCharType="begin"/>
        </w:r>
        <w:r w:rsidR="004E3BD2">
          <w:rPr>
            <w:noProof/>
            <w:webHidden/>
          </w:rPr>
          <w:instrText xml:space="preserve"> PAGEREF _Toc199940014 \h </w:instrText>
        </w:r>
        <w:r w:rsidR="004E3BD2">
          <w:rPr>
            <w:noProof/>
            <w:webHidden/>
          </w:rPr>
        </w:r>
        <w:r w:rsidR="004E3BD2">
          <w:rPr>
            <w:noProof/>
            <w:webHidden/>
          </w:rPr>
          <w:fldChar w:fldCharType="separate"/>
        </w:r>
        <w:r w:rsidR="009D6F08">
          <w:rPr>
            <w:noProof/>
            <w:webHidden/>
          </w:rPr>
          <w:t>132</w:t>
        </w:r>
        <w:r w:rsidR="004E3BD2">
          <w:rPr>
            <w:noProof/>
            <w:webHidden/>
          </w:rPr>
          <w:fldChar w:fldCharType="end"/>
        </w:r>
      </w:hyperlink>
    </w:p>
    <w:p w14:paraId="2F276DAD" w14:textId="1A9DF5C2" w:rsidR="00363CE3" w:rsidRPr="00D631F6" w:rsidRDefault="005A0B5B" w:rsidP="00E12733">
      <w:pPr>
        <w:pStyle w:val="Sadraj1"/>
      </w:pPr>
      <w:r>
        <w:rPr>
          <w:rFonts w:cs="Arial"/>
        </w:rPr>
        <w:fldChar w:fldCharType="end"/>
      </w:r>
      <w:r w:rsidR="00336E3B" w:rsidRPr="00D631F6">
        <w:fldChar w:fldCharType="begin"/>
      </w:r>
      <w:r w:rsidR="00336E3B" w:rsidRPr="00D631F6">
        <w:instrText xml:space="preserve"> TOC \o "1-3" \h \z \u </w:instrText>
      </w:r>
      <w:r w:rsidR="00336E3B" w:rsidRPr="00D631F6">
        <w:fldChar w:fldCharType="end"/>
      </w:r>
      <w:r w:rsidR="00336E3B" w:rsidRPr="00D631F6">
        <w:fldChar w:fldCharType="begin"/>
      </w:r>
      <w:r w:rsidR="00336E3B" w:rsidRPr="00D631F6">
        <w:instrText xml:space="preserve"> TOC \o "1-3" \h \z \u </w:instrText>
      </w:r>
      <w:r w:rsidR="00336E3B" w:rsidRPr="00D631F6">
        <w:fldChar w:fldCharType="end"/>
      </w:r>
      <w:r w:rsidR="00336E3B" w:rsidRPr="00D631F6">
        <w:fldChar w:fldCharType="begin"/>
      </w:r>
      <w:r w:rsidR="00336E3B" w:rsidRPr="00D631F6">
        <w:instrText xml:space="preserve"> TOC \o "1-3" \h \z \u </w:instrText>
      </w:r>
      <w:r w:rsidR="00336E3B" w:rsidRPr="00D631F6">
        <w:fldChar w:fldCharType="end"/>
      </w:r>
    </w:p>
    <w:p w14:paraId="16A74FA8" w14:textId="77777777" w:rsidR="00C95087" w:rsidRPr="00D631F6" w:rsidRDefault="00C95087">
      <w:pPr>
        <w:rPr>
          <w:rFonts w:ascii="Arial" w:hAnsi="Arial" w:cs="Arial"/>
        </w:rPr>
        <w:sectPr w:rsidR="00C95087" w:rsidRPr="00D631F6" w:rsidSect="00C62704">
          <w:headerReference w:type="default" r:id="rId15"/>
          <w:footerReference w:type="default" r:id="rId16"/>
          <w:pgSz w:w="11906" w:h="16838"/>
          <w:pgMar w:top="1417" w:right="1417" w:bottom="1417" w:left="1417" w:header="708" w:footer="708" w:gutter="0"/>
          <w:cols w:space="708"/>
          <w:docGrid w:linePitch="360"/>
        </w:sectPr>
      </w:pPr>
    </w:p>
    <w:p w14:paraId="3BD88139" w14:textId="3C3D6D8F" w:rsidR="00710338" w:rsidRPr="00710338" w:rsidRDefault="00710338" w:rsidP="00455A04">
      <w:pPr>
        <w:pStyle w:val="TSnaslov1"/>
        <w:numPr>
          <w:ilvl w:val="0"/>
          <w:numId w:val="0"/>
        </w:numPr>
        <w:ind w:left="480" w:hanging="480"/>
      </w:pPr>
      <w:bookmarkStart w:id="1" w:name="_Toc535006668"/>
      <w:bookmarkStart w:id="2" w:name="_Toc199939944"/>
      <w:r w:rsidRPr="00710338">
        <w:lastRenderedPageBreak/>
        <w:t>Uvod</w:t>
      </w:r>
      <w:bookmarkEnd w:id="1"/>
      <w:bookmarkEnd w:id="2"/>
    </w:p>
    <w:p w14:paraId="7BE23807" w14:textId="5186E5B9" w:rsidR="00710338" w:rsidRPr="00710338" w:rsidRDefault="00710338" w:rsidP="00710338">
      <w:pPr>
        <w:pStyle w:val="TSnormal"/>
      </w:pPr>
      <w:r w:rsidRPr="00710338">
        <w:t xml:space="preserve">Na ovome tečaju polaznik se upoznaje s programom za izradu prezentacija te će naučiti kako pomoću programa </w:t>
      </w:r>
      <w:r w:rsidRPr="00710338">
        <w:rPr>
          <w:i/>
        </w:rPr>
        <w:t>PowerPoint 20</w:t>
      </w:r>
      <w:r w:rsidR="000654B7">
        <w:rPr>
          <w:i/>
        </w:rPr>
        <w:t>21</w:t>
      </w:r>
      <w:r w:rsidRPr="00710338">
        <w:t xml:space="preserve"> (hrvatska inačica) izraditi kvalitetnu i profesionalnu prezentaciju za prikazivanje na predavanjima, radionicama, poslovnim sastancima, predstavljanjima itd.</w:t>
      </w:r>
    </w:p>
    <w:p w14:paraId="308C59F5" w14:textId="07668254" w:rsidR="00710338" w:rsidRPr="00710338" w:rsidRDefault="00710338" w:rsidP="00710338">
      <w:pPr>
        <w:pStyle w:val="TSnormal"/>
      </w:pPr>
      <w:r w:rsidRPr="00710338">
        <w:t xml:space="preserve">Tečaj je namijenjen polaznicima koji su početnici u radu s ovim programom ili su se njime malo služili, ali i polaznicima koji se već snalaze na osnovnoj razini, a žele sistematizirali i nadopuniti svoje znanje. </w:t>
      </w:r>
    </w:p>
    <w:p w14:paraId="1363D7C2" w14:textId="21531D72" w:rsidR="00710338" w:rsidRPr="00710338" w:rsidRDefault="00710338" w:rsidP="00710338">
      <w:pPr>
        <w:pStyle w:val="TSnormal"/>
      </w:pPr>
      <w:r w:rsidRPr="00710338">
        <w:t>Polaznik će na tečaju naučiti:</w:t>
      </w:r>
    </w:p>
    <w:p w14:paraId="7858F973" w14:textId="77777777" w:rsidR="00710338" w:rsidRPr="00710338" w:rsidRDefault="00710338" w:rsidP="00455A04">
      <w:pPr>
        <w:pStyle w:val="TStocke1"/>
      </w:pPr>
      <w:r w:rsidRPr="00710338">
        <w:t>izraditi i oblikovati prezentaciju</w:t>
      </w:r>
    </w:p>
    <w:p w14:paraId="0866B807" w14:textId="77777777" w:rsidR="00710338" w:rsidRPr="00710338" w:rsidRDefault="00710338" w:rsidP="00455A04">
      <w:pPr>
        <w:pStyle w:val="TStocke1"/>
      </w:pPr>
      <w:r w:rsidRPr="00710338">
        <w:t>u prezentaciju unositi i oblikovati tekst</w:t>
      </w:r>
    </w:p>
    <w:p w14:paraId="67AE92C6" w14:textId="054FAAB6" w:rsidR="00710338" w:rsidRPr="00710338" w:rsidRDefault="00710338" w:rsidP="00C83DB6">
      <w:pPr>
        <w:pStyle w:val="TStocke1"/>
      </w:pPr>
      <w:r w:rsidRPr="00710338">
        <w:t>u prezentaciju ugraditi tablicu, grafikon, dijagram, grafičke objekte, zvučni ili videozapis</w:t>
      </w:r>
    </w:p>
    <w:p w14:paraId="2F41928B" w14:textId="77777777" w:rsidR="00710338" w:rsidRPr="00710338" w:rsidRDefault="00710338" w:rsidP="00455A04">
      <w:pPr>
        <w:pStyle w:val="TStocke1"/>
      </w:pPr>
      <w:r w:rsidRPr="00710338">
        <w:t>pomoću matrice slajda ubrzati i olakšati izradu prezentacije</w:t>
      </w:r>
    </w:p>
    <w:p w14:paraId="019FA575" w14:textId="77777777" w:rsidR="00710338" w:rsidRPr="00710338" w:rsidRDefault="00710338" w:rsidP="00455A04">
      <w:pPr>
        <w:pStyle w:val="TStocke1"/>
      </w:pPr>
      <w:r w:rsidRPr="00710338">
        <w:t>povezivati podatke</w:t>
      </w:r>
    </w:p>
    <w:p w14:paraId="649B2D81" w14:textId="77777777" w:rsidR="00710338" w:rsidRPr="00710338" w:rsidRDefault="00710338" w:rsidP="00455A04">
      <w:pPr>
        <w:pStyle w:val="TStocke1"/>
      </w:pPr>
      <w:r w:rsidRPr="00710338">
        <w:t>uvoziti i izvoziti podatke u dokumente drugih programa</w:t>
      </w:r>
    </w:p>
    <w:p w14:paraId="302D89F4" w14:textId="77777777" w:rsidR="00710338" w:rsidRPr="00710338" w:rsidRDefault="00710338" w:rsidP="00455A04">
      <w:pPr>
        <w:pStyle w:val="TStocke1"/>
      </w:pPr>
      <w:r w:rsidRPr="00710338">
        <w:t>primijeniti prezentacijske efekte</w:t>
      </w:r>
    </w:p>
    <w:p w14:paraId="5E121DA5" w14:textId="77777777" w:rsidR="00710338" w:rsidRPr="00710338" w:rsidRDefault="00710338" w:rsidP="00455A04">
      <w:pPr>
        <w:pStyle w:val="TStocke1"/>
      </w:pPr>
      <w:r w:rsidRPr="00710338">
        <w:t>pripremiti prezentaciju za prikazivanje ili ispis</w:t>
      </w:r>
    </w:p>
    <w:p w14:paraId="78083222" w14:textId="77777777" w:rsidR="00710338" w:rsidRPr="00710338" w:rsidRDefault="00710338" w:rsidP="00455A04">
      <w:pPr>
        <w:pStyle w:val="TStocke1"/>
      </w:pPr>
      <w:r w:rsidRPr="00710338">
        <w:t>upoznati se s načelima izrade kvalitetne prezentacije.</w:t>
      </w:r>
    </w:p>
    <w:p w14:paraId="6D783178" w14:textId="74E64307" w:rsidR="00710338" w:rsidRPr="00710338" w:rsidRDefault="00710338" w:rsidP="00710338">
      <w:pPr>
        <w:pStyle w:val="TSnormal"/>
      </w:pPr>
      <w:r w:rsidRPr="00710338">
        <w:t xml:space="preserve">Primjeri i vježbe izvode se pomoću programa </w:t>
      </w:r>
      <w:r w:rsidRPr="00710338">
        <w:rPr>
          <w:i/>
          <w:iCs/>
        </w:rPr>
        <w:t>MS PowerPoint 20</w:t>
      </w:r>
      <w:r w:rsidR="000654B7">
        <w:rPr>
          <w:i/>
          <w:iCs/>
        </w:rPr>
        <w:t>21</w:t>
      </w:r>
      <w:r w:rsidRPr="00710338">
        <w:t xml:space="preserve"> koji je dio programskoga paketa </w:t>
      </w:r>
      <w:r w:rsidRPr="00710338">
        <w:rPr>
          <w:i/>
          <w:iCs/>
        </w:rPr>
        <w:t>MS Office 20</w:t>
      </w:r>
      <w:r w:rsidR="000654B7">
        <w:rPr>
          <w:i/>
          <w:iCs/>
        </w:rPr>
        <w:t>21</w:t>
      </w:r>
      <w:r w:rsidRPr="00710338">
        <w:t>. Stečeno znanje lako se može primijeniti i na ostale programe za izradu prezentacija.</w:t>
      </w:r>
    </w:p>
    <w:p w14:paraId="370EB0D2" w14:textId="77777777" w:rsidR="00710338" w:rsidRPr="00710338" w:rsidRDefault="00710338" w:rsidP="00710338">
      <w:pPr>
        <w:pStyle w:val="TSnormal"/>
        <w:rPr>
          <w:bCs/>
        </w:rPr>
      </w:pPr>
      <w:r w:rsidRPr="00710338">
        <w:rPr>
          <w:bCs/>
        </w:rPr>
        <w:t xml:space="preserve">U ovome su priručniku važniji pojmovi i naredbe označene </w:t>
      </w:r>
      <w:r w:rsidRPr="00710338">
        <w:rPr>
          <w:b/>
          <w:bCs/>
        </w:rPr>
        <w:t>podebljanim slovima</w:t>
      </w:r>
      <w:r w:rsidRPr="00710338">
        <w:rPr>
          <w:bCs/>
        </w:rPr>
        <w:t xml:space="preserve">. Put do naredbe pisan je kurzivom, a sama naredba podebljano, na primjer: </w:t>
      </w:r>
      <w:r w:rsidRPr="00710338">
        <w:rPr>
          <w:bCs/>
          <w:i/>
        </w:rPr>
        <w:t>Umetanje</w:t>
      </w:r>
      <w:r w:rsidRPr="00710338">
        <w:rPr>
          <w:i/>
        </w:rPr>
        <w:t xml:space="preserve"> </w:t>
      </w:r>
      <w:r w:rsidRPr="00710338">
        <w:rPr>
          <w:bCs/>
        </w:rPr>
        <w:t xml:space="preserve">→ </w:t>
      </w:r>
      <w:r w:rsidRPr="00710338">
        <w:rPr>
          <w:bCs/>
          <w:i/>
          <w:iCs/>
        </w:rPr>
        <w:t>Ilustracije</w:t>
      </w:r>
      <w:r w:rsidRPr="00710338">
        <w:rPr>
          <w:bCs/>
        </w:rPr>
        <w:t xml:space="preserve"> → </w:t>
      </w:r>
      <w:r w:rsidRPr="00710338">
        <w:rPr>
          <w:b/>
        </w:rPr>
        <w:t>Grafikon</w:t>
      </w:r>
      <w:r w:rsidRPr="00710338">
        <w:rPr>
          <w:bCs/>
        </w:rPr>
        <w:t>.</w:t>
      </w:r>
    </w:p>
    <w:p w14:paraId="49A2353D" w14:textId="457FBCD9" w:rsidR="00710338" w:rsidRPr="00710338" w:rsidRDefault="00710338" w:rsidP="00710338">
      <w:pPr>
        <w:pStyle w:val="TSnormal"/>
        <w:rPr>
          <w:bCs/>
        </w:rPr>
      </w:pPr>
      <w:r w:rsidRPr="00710338">
        <w:rPr>
          <w:bCs/>
        </w:rPr>
        <w:t>Prečaci na tipkovnici označeni su ovako: [F1],</w:t>
      </w:r>
      <w:r w:rsidRPr="00710338">
        <w:rPr>
          <w:bCs/>
          <w:i/>
        </w:rPr>
        <w:t xml:space="preserve"> </w:t>
      </w:r>
      <w:r w:rsidRPr="00710338">
        <w:rPr>
          <w:bCs/>
        </w:rPr>
        <w:t>[Ctrl]+[Alt]+[Del]. Savjeti, upozorenja i zanimljivosti nalaze se u okvirima sa strane.</w:t>
      </w:r>
    </w:p>
    <w:p w14:paraId="6EE153E7" w14:textId="5DEA1622" w:rsidR="00710338" w:rsidRPr="00710338" w:rsidRDefault="00710338" w:rsidP="00710338">
      <w:pPr>
        <w:pStyle w:val="TSnormal"/>
        <w:rPr>
          <w:bCs/>
        </w:rPr>
      </w:pPr>
      <w:r w:rsidRPr="00710338">
        <w:rPr>
          <w:b/>
          <w:bCs/>
          <w:i/>
        </w:rPr>
        <w:t>Podebljanim slovima i kurzivom</w:t>
      </w:r>
      <w:r w:rsidRPr="00710338">
        <w:rPr>
          <w:bCs/>
        </w:rPr>
        <w:t xml:space="preserve"> otisnuta su imena datoteka u vježbama.</w:t>
      </w:r>
    </w:p>
    <w:p w14:paraId="555CB097" w14:textId="77777777" w:rsidR="00710338" w:rsidRPr="00710338" w:rsidRDefault="00710338" w:rsidP="00710338">
      <w:pPr>
        <w:pStyle w:val="TSnormal"/>
      </w:pPr>
      <w:r w:rsidRPr="00710338">
        <w:br w:type="page"/>
      </w:r>
    </w:p>
    <w:p w14:paraId="5FEF6B71" w14:textId="77777777" w:rsidR="00710338" w:rsidRPr="00710338" w:rsidRDefault="00710338" w:rsidP="00710338">
      <w:pPr>
        <w:pStyle w:val="TSnormal"/>
      </w:pPr>
      <w:r w:rsidRPr="00710338">
        <w:lastRenderedPageBreak/>
        <w:br w:type="page"/>
      </w:r>
    </w:p>
    <w:p w14:paraId="7EF9BF0A" w14:textId="1BA0E789" w:rsidR="00710338" w:rsidRPr="00710338" w:rsidRDefault="00710338" w:rsidP="0086796B">
      <w:pPr>
        <w:pStyle w:val="TSnaslov1"/>
        <w:tabs>
          <w:tab w:val="left" w:pos="7230"/>
        </w:tabs>
        <w:ind w:left="482" w:hanging="482"/>
      </w:pPr>
      <w:bookmarkStart w:id="3" w:name="_Toc535006669"/>
      <w:bookmarkStart w:id="4" w:name="_Toc199939945"/>
      <w:r w:rsidRPr="0086796B">
        <w:lastRenderedPageBreak/>
        <w:t>Uporaba</w:t>
      </w:r>
      <w:r w:rsidRPr="00710338">
        <w:t xml:space="preserve"> programa za izradu prezentacija</w:t>
      </w:r>
      <w:bookmarkEnd w:id="3"/>
      <w:bookmarkEnd w:id="4"/>
    </w:p>
    <w:p w14:paraId="2F9F8BF8" w14:textId="1D3289F0" w:rsidR="00F969BF" w:rsidRDefault="00F969BF" w:rsidP="00710338">
      <w:pPr>
        <w:pStyle w:val="TSnormal"/>
      </w:pPr>
      <w:r>
        <w:rPr>
          <w:lang w:val="en-US" w:eastAsia="en-US"/>
        </w:rPr>
        <mc:AlternateContent>
          <mc:Choice Requires="wps">
            <w:drawing>
              <wp:inline distT="0" distB="0" distL="0" distR="0" wp14:anchorId="36E28FF5" wp14:editId="18B8129A">
                <wp:extent cx="4499610" cy="3157220"/>
                <wp:effectExtent l="0" t="0" r="0" b="5080"/>
                <wp:docPr id="137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0B7E6890" w14:textId="77777777" w:rsidR="00BA2731" w:rsidRPr="00C32118" w:rsidRDefault="00BA2731" w:rsidP="00F969BF">
                            <w:pPr>
                              <w:pStyle w:val="TStocke"/>
                              <w:spacing w:before="80" w:after="160"/>
                              <w:ind w:left="0" w:firstLine="0"/>
                              <w:rPr>
                                <w:i/>
                              </w:rPr>
                            </w:pPr>
                            <w:r w:rsidRPr="00C32118">
                              <w:rPr>
                                <w:i/>
                              </w:rPr>
                              <w:t>Po završetku ovog poglavlja polaznik će moći:</w:t>
                            </w:r>
                          </w:p>
                          <w:p w14:paraId="0B7E145D" w14:textId="6AF1F6BE" w:rsidR="00BA2731" w:rsidRPr="00C32118" w:rsidRDefault="00BA2731" w:rsidP="00F969BF">
                            <w:pPr>
                              <w:pStyle w:val="TSishodi"/>
                              <w:shd w:val="clear" w:color="auto" w:fill="auto"/>
                              <w:spacing w:before="60" w:after="60"/>
                              <w:ind w:left="714" w:hanging="357"/>
                            </w:pPr>
                            <w:r>
                              <w:t xml:space="preserve">pronaći i pokrenuti program </w:t>
                            </w:r>
                            <w:r w:rsidRPr="00F969BF">
                              <w:rPr>
                                <w:i w:val="0"/>
                              </w:rPr>
                              <w:t>PowerPoint</w:t>
                            </w:r>
                          </w:p>
                          <w:p w14:paraId="541A564C" w14:textId="7C4CD8F1" w:rsidR="00BA2731" w:rsidRDefault="00BA2731" w:rsidP="00F969BF">
                            <w:pPr>
                              <w:pStyle w:val="TSishodi"/>
                              <w:shd w:val="clear" w:color="auto" w:fill="auto"/>
                              <w:spacing w:before="60" w:after="60"/>
                              <w:ind w:left="714" w:hanging="357"/>
                            </w:pPr>
                            <w:r>
                              <w:t>razlikovati i prilagoditi dijelove prozora programa</w:t>
                            </w:r>
                          </w:p>
                          <w:p w14:paraId="2B2B912F" w14:textId="713AFC7D" w:rsidR="00BA2731" w:rsidRDefault="00BA2731" w:rsidP="00F969BF">
                            <w:pPr>
                              <w:pStyle w:val="TSishodi"/>
                              <w:shd w:val="clear" w:color="auto" w:fill="auto"/>
                              <w:spacing w:before="60" w:after="60"/>
                              <w:ind w:left="714" w:hanging="357"/>
                            </w:pPr>
                            <w:r>
                              <w:t>otvoriti novu ili postojeću datoteku prezentacije</w:t>
                            </w:r>
                          </w:p>
                          <w:p w14:paraId="6DF44FCE" w14:textId="140F40AE" w:rsidR="00BA2731" w:rsidRPr="00C32118" w:rsidRDefault="00BA2731" w:rsidP="006C306A">
                            <w:pPr>
                              <w:pStyle w:val="TSishodi"/>
                              <w:shd w:val="clear" w:color="auto" w:fill="auto"/>
                              <w:spacing w:before="60" w:after="60"/>
                              <w:ind w:left="714" w:hanging="357"/>
                            </w:pPr>
                            <w:r>
                              <w:t>spremiti datoteku prezentacije.</w:t>
                            </w:r>
                          </w:p>
                        </w:txbxContent>
                      </wps:txbx>
                      <wps:bodyPr rot="0" vert="horz" wrap="square" lIns="91440" tIns="45720" rIns="91440" bIns="45720" anchor="t" anchorCtr="0">
                        <a:spAutoFit/>
                      </wps:bodyPr>
                    </wps:wsp>
                  </a:graphicData>
                </a:graphic>
              </wp:inline>
            </w:drawing>
          </mc:Choice>
          <mc:Fallback>
            <w:pict>
              <v:shape w14:anchorId="36E28FF5" id="Tekstni okvir 2" o:spid="_x0000_s1038"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a3+X1CwCAAArBAAADgAAAAAAAAAAAAAAAAAuAgAAZHJzL2Uy&#10;b0RvYy54bWxQSwECLQAUAAYACAAAACEA58DGDtsAAAAFAQAADwAAAAAAAAAAAAAAAACGBAAAZHJz&#10;L2Rvd25yZXYueG1sUEsFBgAAAAAEAAQA8wAAAI4FAAAAAA==&#10;" fillcolor="#dbe5f1" stroked="f">
                <v:textbox style="mso-fit-shape-to-text:t">
                  <w:txbxContent>
                    <w:p w14:paraId="0B7E6890" w14:textId="77777777" w:rsidR="00BA2731" w:rsidRPr="00C32118" w:rsidRDefault="00BA2731" w:rsidP="00F969BF">
                      <w:pPr>
                        <w:pStyle w:val="TStocke"/>
                        <w:spacing w:before="80" w:after="160"/>
                        <w:ind w:left="0" w:firstLine="0"/>
                        <w:rPr>
                          <w:i/>
                        </w:rPr>
                      </w:pPr>
                      <w:r w:rsidRPr="00C32118">
                        <w:rPr>
                          <w:i/>
                        </w:rPr>
                        <w:t>Po završetku ovog poglavlja polaznik će moći:</w:t>
                      </w:r>
                    </w:p>
                    <w:p w14:paraId="0B7E145D" w14:textId="6AF1F6BE" w:rsidR="00BA2731" w:rsidRPr="00C32118" w:rsidRDefault="00BA2731" w:rsidP="00F969BF">
                      <w:pPr>
                        <w:pStyle w:val="TSishodi"/>
                        <w:shd w:val="clear" w:color="auto" w:fill="auto"/>
                        <w:spacing w:before="60" w:after="60"/>
                        <w:ind w:left="714" w:hanging="357"/>
                      </w:pPr>
                      <w:r>
                        <w:t xml:space="preserve">pronaći i pokrenuti program </w:t>
                      </w:r>
                      <w:r w:rsidRPr="00F969BF">
                        <w:rPr>
                          <w:i w:val="0"/>
                        </w:rPr>
                        <w:t>PowerPoint</w:t>
                      </w:r>
                    </w:p>
                    <w:p w14:paraId="541A564C" w14:textId="7C4CD8F1" w:rsidR="00BA2731" w:rsidRDefault="00BA2731" w:rsidP="00F969BF">
                      <w:pPr>
                        <w:pStyle w:val="TSishodi"/>
                        <w:shd w:val="clear" w:color="auto" w:fill="auto"/>
                        <w:spacing w:before="60" w:after="60"/>
                        <w:ind w:left="714" w:hanging="357"/>
                      </w:pPr>
                      <w:r>
                        <w:t>razlikovati i prilagoditi dijelove prozora programa</w:t>
                      </w:r>
                    </w:p>
                    <w:p w14:paraId="2B2B912F" w14:textId="713AFC7D" w:rsidR="00BA2731" w:rsidRDefault="00BA2731" w:rsidP="00F969BF">
                      <w:pPr>
                        <w:pStyle w:val="TSishodi"/>
                        <w:shd w:val="clear" w:color="auto" w:fill="auto"/>
                        <w:spacing w:before="60" w:after="60"/>
                        <w:ind w:left="714" w:hanging="357"/>
                      </w:pPr>
                      <w:r>
                        <w:t>otvoriti novu ili postojeću datoteku prezentacije</w:t>
                      </w:r>
                    </w:p>
                    <w:p w14:paraId="6DF44FCE" w14:textId="140F40AE" w:rsidR="00BA2731" w:rsidRPr="00C32118" w:rsidRDefault="00BA2731" w:rsidP="006C306A">
                      <w:pPr>
                        <w:pStyle w:val="TSishodi"/>
                        <w:shd w:val="clear" w:color="auto" w:fill="auto"/>
                        <w:spacing w:before="60" w:after="60"/>
                        <w:ind w:left="714" w:hanging="357"/>
                      </w:pPr>
                      <w:r>
                        <w:t>spremiti datoteku prezentacije.</w:t>
                      </w:r>
                    </w:p>
                  </w:txbxContent>
                </v:textbox>
                <w10:anchorlock/>
              </v:shape>
            </w:pict>
          </mc:Fallback>
        </mc:AlternateContent>
      </w:r>
    </w:p>
    <w:p w14:paraId="6ABE749B" w14:textId="425A7C42" w:rsidR="00710338" w:rsidRPr="00710338" w:rsidRDefault="00710338" w:rsidP="00710338">
      <w:pPr>
        <w:pStyle w:val="TSnormal"/>
      </w:pPr>
      <w:r w:rsidRPr="00710338">
        <w:t>Prezentacija je metoda predstavljanja i objašnjavanja neke ideje ili teme publici. Kao pomoć i podrška u održavanju prezentacija, predavanja ili izlaganja služi elektronička prezentacija izrađena programom za izradu prezentacija.</w:t>
      </w:r>
    </w:p>
    <w:p w14:paraId="278C4B42" w14:textId="77777777" w:rsidR="00710338" w:rsidRPr="00710338" w:rsidRDefault="00710338" w:rsidP="00710338">
      <w:pPr>
        <w:pStyle w:val="TSnormal"/>
      </w:pPr>
      <w:r w:rsidRPr="00710338">
        <w:t xml:space="preserve">Za izradu elektroničkih prezentacija postoji više programskih rješenja, </w:t>
      </w:r>
      <w:r w:rsidRPr="00710338">
        <w:rPr>
          <w:i/>
        </w:rPr>
        <w:t>WPS Presentation</w:t>
      </w:r>
      <w:r w:rsidRPr="00710338">
        <w:t xml:space="preserve">, </w:t>
      </w:r>
      <w:r w:rsidRPr="00710338">
        <w:rPr>
          <w:i/>
        </w:rPr>
        <w:t>LibreOffice Impress</w:t>
      </w:r>
      <w:r w:rsidRPr="00710338">
        <w:t xml:space="preserve">, </w:t>
      </w:r>
      <w:r w:rsidRPr="00710338">
        <w:rPr>
          <w:i/>
        </w:rPr>
        <w:t>iCloud Keynote</w:t>
      </w:r>
      <w:r w:rsidRPr="00710338">
        <w:t xml:space="preserve">, </w:t>
      </w:r>
      <w:r w:rsidRPr="00710338">
        <w:rPr>
          <w:i/>
        </w:rPr>
        <w:t>OpenOffice Impress</w:t>
      </w:r>
      <w:r w:rsidRPr="00710338">
        <w:t xml:space="preserve">, </w:t>
      </w:r>
      <w:r w:rsidRPr="00710338">
        <w:rPr>
          <w:i/>
        </w:rPr>
        <w:t>Google</w:t>
      </w:r>
      <w:r w:rsidRPr="00710338">
        <w:t xml:space="preserve"> </w:t>
      </w:r>
      <w:r w:rsidRPr="00710338">
        <w:rPr>
          <w:i/>
        </w:rPr>
        <w:t>prezentacije</w:t>
      </w:r>
      <w:r w:rsidRPr="00710338">
        <w:t xml:space="preserve">, međutim daleko je najpopularniji </w:t>
      </w:r>
      <w:r w:rsidRPr="00710338">
        <w:rPr>
          <w:i/>
        </w:rPr>
        <w:t>Microsoft PowerPoint</w:t>
      </w:r>
      <w:r w:rsidRPr="00710338">
        <w:t xml:space="preserve"> koji je dio programskoga paketa za uredsko poslovanje </w:t>
      </w:r>
      <w:r w:rsidRPr="00710338">
        <w:rPr>
          <w:i/>
        </w:rPr>
        <w:t>Microsoft Office</w:t>
      </w:r>
      <w:r w:rsidRPr="00710338">
        <w:t>.</w:t>
      </w:r>
    </w:p>
    <w:p w14:paraId="4C2FDA7F" w14:textId="5C54BE70" w:rsidR="00710338" w:rsidRPr="00710338" w:rsidRDefault="00710338" w:rsidP="00710338">
      <w:pPr>
        <w:pStyle w:val="TSnormal"/>
      </w:pPr>
      <w:r w:rsidRPr="00710338">
        <w:t xml:space="preserve">Elektroničke prezentacije se obično pomoću projektora prikazuju na prezentacijskom platnu izravno prisutnoj publici, međutim, može se dogoditi da se prikažu s udaljenosti preko Interneta pomoću sustava za videokonferencije, kao što je </w:t>
      </w:r>
      <w:r w:rsidRPr="00710338">
        <w:rPr>
          <w:i/>
        </w:rPr>
        <w:t>Skype</w:t>
      </w:r>
      <w:r w:rsidRPr="00710338">
        <w:t xml:space="preserve">. Prezentacije se mogu prenositi i uslugom </w:t>
      </w:r>
      <w:r w:rsidRPr="00710338">
        <w:rPr>
          <w:i/>
        </w:rPr>
        <w:t>Webinar</w:t>
      </w:r>
      <w:r w:rsidRPr="00710338">
        <w:t xml:space="preserve"> koju je Srce uspostavio u okviru implementacije e-učenja na Sveučilištu u Zagrebu. Prezentacije se mogu objaviti na Internetu ili ispisati.</w:t>
      </w:r>
    </w:p>
    <w:p w14:paraId="62DE2AD4" w14:textId="77777777" w:rsidR="00710338" w:rsidRPr="00710338" w:rsidRDefault="00710338" w:rsidP="00710338">
      <w:pPr>
        <w:pStyle w:val="TSnormal"/>
      </w:pPr>
      <w:r w:rsidRPr="00710338">
        <w:t>Svaka prezentacija sastoji se od jednoga ili više slajdova koji može uz kratak tekst sadržavati i slike, crteže, tablice, grafikone, dijagrame, animacije i zvukove.</w:t>
      </w:r>
    </w:p>
    <w:p w14:paraId="001DE80D" w14:textId="77777777" w:rsidR="00710338" w:rsidRPr="00710338" w:rsidRDefault="00710338" w:rsidP="00622383">
      <w:pPr>
        <w:pStyle w:val="TSnaslov2"/>
      </w:pPr>
      <w:bookmarkStart w:id="5" w:name="_Toc535006670"/>
      <w:bookmarkStart w:id="6" w:name="_Toc199939946"/>
      <w:r w:rsidRPr="00710338">
        <w:t>Pokretanje i opis programa</w:t>
      </w:r>
      <w:bookmarkEnd w:id="5"/>
      <w:bookmarkEnd w:id="6"/>
    </w:p>
    <w:p w14:paraId="165BF6D1" w14:textId="19760D43" w:rsidR="00710338" w:rsidRPr="00710338" w:rsidRDefault="00710338" w:rsidP="00710338">
      <w:pPr>
        <w:pStyle w:val="TSnormal"/>
        <w:rPr>
          <w:bCs/>
        </w:rPr>
      </w:pPr>
      <w:r w:rsidRPr="00710338">
        <w:rPr>
          <w:bCs/>
        </w:rPr>
        <w:t xml:space="preserve">Program </w:t>
      </w:r>
      <w:r w:rsidRPr="00710338">
        <w:rPr>
          <w:bCs/>
          <w:i/>
        </w:rPr>
        <w:t>PowerPoint 20</w:t>
      </w:r>
      <w:r w:rsidR="000654B7">
        <w:rPr>
          <w:bCs/>
          <w:i/>
        </w:rPr>
        <w:t>21</w:t>
      </w:r>
      <w:r w:rsidRPr="00710338">
        <w:rPr>
          <w:bCs/>
        </w:rPr>
        <w:t xml:space="preserve"> se u operacijskom sustavu </w:t>
      </w:r>
      <w:r w:rsidRPr="00710338">
        <w:rPr>
          <w:bCs/>
          <w:i/>
        </w:rPr>
        <w:t xml:space="preserve">Windows </w:t>
      </w:r>
      <w:r w:rsidR="001B156A">
        <w:rPr>
          <w:bCs/>
          <w:i/>
        </w:rPr>
        <w:t>11</w:t>
      </w:r>
      <w:r w:rsidRPr="00710338">
        <w:rPr>
          <w:bCs/>
        </w:rPr>
        <w:t xml:space="preserve"> može pokrenuti na više načina:</w:t>
      </w:r>
    </w:p>
    <w:p w14:paraId="61187D54" w14:textId="507CB9F5" w:rsidR="00710338" w:rsidRPr="00710338" w:rsidRDefault="00710338" w:rsidP="00C83DB6">
      <w:pPr>
        <w:pStyle w:val="TStocke1"/>
      </w:pPr>
      <w:r w:rsidRPr="00710338">
        <w:t xml:space="preserve">izbornik </w:t>
      </w:r>
      <w:r w:rsidRPr="00710338">
        <w:rPr>
          <w:i/>
        </w:rPr>
        <w:t>Start</w:t>
      </w:r>
      <w:r w:rsidRPr="00710338">
        <w:t xml:space="preserve"> → na popisu programa odabrati </w:t>
      </w:r>
      <w:r w:rsidRPr="00710338">
        <w:rPr>
          <w:i/>
        </w:rPr>
        <w:t>PowerPoint 20</w:t>
      </w:r>
      <w:r w:rsidR="000654B7">
        <w:rPr>
          <w:i/>
        </w:rPr>
        <w:t>21</w:t>
      </w:r>
    </w:p>
    <w:p w14:paraId="038CD9B7" w14:textId="2A13C99E" w:rsidR="00710338" w:rsidRPr="00710338" w:rsidRDefault="00710338" w:rsidP="00C83DB6">
      <w:pPr>
        <w:pStyle w:val="TStocke1"/>
      </w:pPr>
      <w:r w:rsidRPr="00710338">
        <w:t xml:space="preserve">izbornik </w:t>
      </w:r>
      <w:r w:rsidRPr="00710338">
        <w:rPr>
          <w:i/>
        </w:rPr>
        <w:t>Start</w:t>
      </w:r>
      <w:r w:rsidRPr="00710338">
        <w:t xml:space="preserve"> → utipkati početna slova programa → odabrati </w:t>
      </w:r>
      <w:r w:rsidRPr="00710338">
        <w:rPr>
          <w:i/>
        </w:rPr>
        <w:t>PowerPoint 20</w:t>
      </w:r>
      <w:r w:rsidR="000654B7">
        <w:rPr>
          <w:i/>
        </w:rPr>
        <w:t>21</w:t>
      </w:r>
      <w:r w:rsidRPr="00710338">
        <w:t xml:space="preserve"> među rezultatima pretraživanja</w:t>
      </w:r>
    </w:p>
    <w:p w14:paraId="4D88F122" w14:textId="77777777" w:rsidR="00710338" w:rsidRPr="00710338" w:rsidRDefault="00710338" w:rsidP="00C83DB6">
      <w:pPr>
        <w:pStyle w:val="TStocke1"/>
      </w:pPr>
      <w:r w:rsidRPr="00710338">
        <w:t xml:space="preserve">pritisnuti prečac </w:t>
      </w:r>
      <w:r w:rsidRPr="00710338">
        <w:rPr>
          <w:i/>
        </w:rPr>
        <w:t xml:space="preserve">PowerPoint </w:t>
      </w:r>
      <w:r w:rsidRPr="00710338">
        <w:t>na početnom zaslonu, na programskoj traci ili na radnoj površini (ako su tamo postavljeni)</w:t>
      </w:r>
    </w:p>
    <w:p w14:paraId="19979346" w14:textId="77777777" w:rsidR="00710338" w:rsidRPr="00710338" w:rsidRDefault="00710338" w:rsidP="00C83DB6">
      <w:pPr>
        <w:pStyle w:val="TStocke1"/>
      </w:pPr>
      <w:r w:rsidRPr="00710338">
        <w:t xml:space="preserve">otvoriti postojeći dokument programa </w:t>
      </w:r>
      <w:r w:rsidRPr="00710338">
        <w:rPr>
          <w:i/>
        </w:rPr>
        <w:t>PowerPoint</w:t>
      </w:r>
      <w:r w:rsidRPr="00710338">
        <w:t xml:space="preserve"> u pregledniku datoteka (</w:t>
      </w:r>
      <w:r w:rsidRPr="00710338">
        <w:rPr>
          <w:i/>
        </w:rPr>
        <w:t>Eksplorer za datoteke</w:t>
      </w:r>
      <w:r w:rsidRPr="00710338">
        <w:t>) te time otvoriti i program.</w:t>
      </w:r>
    </w:p>
    <w:p w14:paraId="66F9A9D0" w14:textId="36A44D4A" w:rsidR="00710338" w:rsidRPr="00710338" w:rsidRDefault="00710338" w:rsidP="00710338">
      <w:pPr>
        <w:pStyle w:val="TSnormal"/>
      </w:pPr>
      <w:r w:rsidRPr="00710338">
        <w:t xml:space="preserve">Pokretanjem programa otvara se prozor programa </w:t>
      </w:r>
      <w:r w:rsidRPr="00710338">
        <w:rPr>
          <w:i/>
        </w:rPr>
        <w:t>PowerPoint</w:t>
      </w:r>
      <w:r w:rsidRPr="00710338">
        <w:t xml:space="preserve"> koji na početnom zaslonu nudi odabir mogućnosti za nastavak rada: otvaranje prezentacije na kojoj se radilo u posljednje vrijeme, otvaranje postojeće </w:t>
      </w:r>
      <w:r w:rsidRPr="00710338">
        <w:lastRenderedPageBreak/>
        <w:t>prezentacije, stvaranje nove prezentacije ili stvaranje prezentacije na temelju nekog od ponuđenih predložaka.</w:t>
      </w:r>
    </w:p>
    <w:p w14:paraId="03E50552" w14:textId="77777777" w:rsidR="00335AF1" w:rsidRDefault="00710338" w:rsidP="00335AF1">
      <w:pPr>
        <w:pStyle w:val="TSnormal"/>
        <w:keepNext/>
      </w:pPr>
      <w:r w:rsidRPr="00710338">
        <w:rPr>
          <w:lang w:val="en-US" w:eastAsia="en-US"/>
        </w:rPr>
        <w:drawing>
          <wp:inline distT="0" distB="0" distL="0" distR="0" wp14:anchorId="0A96041E" wp14:editId="016DF9CF">
            <wp:extent cx="4616169" cy="2521099"/>
            <wp:effectExtent l="19050" t="19050" r="13335" b="1270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ika 1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16169" cy="2521099"/>
                    </a:xfrm>
                    <a:prstGeom prst="rect">
                      <a:avLst/>
                    </a:prstGeom>
                    <a:ln w="6350">
                      <a:solidFill>
                        <a:schemeClr val="tx1"/>
                      </a:solidFill>
                    </a:ln>
                  </pic:spPr>
                </pic:pic>
              </a:graphicData>
            </a:graphic>
          </wp:inline>
        </w:drawing>
      </w:r>
    </w:p>
    <w:p w14:paraId="7A5A033F" w14:textId="404B08A1" w:rsidR="00335AF1" w:rsidRPr="00335AF1" w:rsidRDefault="00335AF1" w:rsidP="00F16542">
      <w:pPr>
        <w:pStyle w:val="Opisslike"/>
      </w:pPr>
      <w:r w:rsidRPr="00335AF1">
        <w:rPr>
          <w:rFonts w:ascii="Arial" w:hAnsi="Arial" w:cs="Arial"/>
          <w:color w:val="auto"/>
          <w:sz w:val="20"/>
          <w:szCs w:val="20"/>
        </w:rPr>
        <w:t xml:space="preserve">Slika </w:t>
      </w:r>
      <w:r w:rsidRPr="00335AF1">
        <w:rPr>
          <w:rFonts w:ascii="Arial" w:hAnsi="Arial" w:cs="Arial"/>
          <w:i w:val="0"/>
          <w:iCs w:val="0"/>
          <w:sz w:val="20"/>
          <w:szCs w:val="20"/>
        </w:rPr>
        <w:fldChar w:fldCharType="begin"/>
      </w:r>
      <w:r w:rsidRPr="00335AF1">
        <w:rPr>
          <w:rFonts w:ascii="Arial" w:hAnsi="Arial" w:cs="Arial"/>
          <w:color w:val="auto"/>
          <w:sz w:val="20"/>
          <w:szCs w:val="20"/>
        </w:rPr>
        <w:instrText xml:space="preserve"> SEQ Slika \* ARABIC </w:instrText>
      </w:r>
      <w:r w:rsidRPr="00335AF1">
        <w:rPr>
          <w:rFonts w:ascii="Arial" w:hAnsi="Arial" w:cs="Arial"/>
          <w:i w:val="0"/>
          <w:iCs w:val="0"/>
          <w:sz w:val="20"/>
          <w:szCs w:val="20"/>
        </w:rPr>
        <w:fldChar w:fldCharType="separate"/>
      </w:r>
      <w:r w:rsidR="009D6F08">
        <w:rPr>
          <w:rFonts w:ascii="Arial" w:hAnsi="Arial" w:cs="Arial"/>
          <w:noProof/>
          <w:color w:val="auto"/>
          <w:sz w:val="20"/>
          <w:szCs w:val="20"/>
        </w:rPr>
        <w:t>1</w:t>
      </w:r>
      <w:r w:rsidRPr="00335AF1">
        <w:rPr>
          <w:rFonts w:ascii="Arial" w:hAnsi="Arial" w:cs="Arial"/>
          <w:i w:val="0"/>
          <w:iCs w:val="0"/>
          <w:sz w:val="20"/>
          <w:szCs w:val="20"/>
        </w:rPr>
        <w:fldChar w:fldCharType="end"/>
      </w:r>
      <w:r w:rsidRPr="00335AF1">
        <w:rPr>
          <w:rFonts w:ascii="Arial" w:hAnsi="Arial" w:cs="Arial"/>
          <w:color w:val="auto"/>
          <w:sz w:val="20"/>
          <w:szCs w:val="20"/>
        </w:rPr>
        <w:t xml:space="preserve"> PowerPoint odabir mogućnosti za nastavak rada (Polazno)</w:t>
      </w:r>
    </w:p>
    <w:p w14:paraId="5EC7AE06" w14:textId="145A7B0C" w:rsidR="00A03483" w:rsidRPr="00A03483" w:rsidRDefault="00710338" w:rsidP="00335AF1">
      <w:pPr>
        <w:pStyle w:val="TSnormal"/>
      </w:pPr>
      <w:r w:rsidRPr="00710338">
        <w:t xml:space="preserve">Odabirom mogućnosti </w:t>
      </w:r>
      <w:r w:rsidRPr="00710338">
        <w:rPr>
          <w:b/>
        </w:rPr>
        <w:t>Prazna prezentacija</w:t>
      </w:r>
      <w:r w:rsidRPr="00710338">
        <w:t xml:space="preserve"> prikazuje se prozor nove prazne prezentacije nazvane </w:t>
      </w:r>
      <w:r w:rsidRPr="00710338">
        <w:rPr>
          <w:b/>
          <w:i/>
        </w:rPr>
        <w:t>Prezentacija1</w:t>
      </w:r>
      <w:r w:rsidRPr="00710338">
        <w:t xml:space="preserve">. Prozor se otvara u zadanom pogledu </w:t>
      </w:r>
      <w:r w:rsidRPr="00710338">
        <w:rPr>
          <w:b/>
        </w:rPr>
        <w:t>Normalno</w:t>
      </w:r>
      <w:r w:rsidRPr="00710338">
        <w:t>.</w:t>
      </w:r>
    </w:p>
    <w:p w14:paraId="00315399" w14:textId="77777777" w:rsidR="00710338" w:rsidRPr="00710338" w:rsidRDefault="00710338" w:rsidP="00622383">
      <w:pPr>
        <w:pStyle w:val="TSnaslov3"/>
      </w:pPr>
      <w:r w:rsidRPr="00710338">
        <w:t>Izgled i dijelovi prozora programa</w:t>
      </w:r>
    </w:p>
    <w:p w14:paraId="7F60BC4A" w14:textId="0BF62BF1" w:rsidR="00710338" w:rsidRPr="00710338" w:rsidRDefault="00710338" w:rsidP="00710338">
      <w:pPr>
        <w:pStyle w:val="TSnormal"/>
      </w:pPr>
      <w:r w:rsidRPr="00710338">
        <w:t xml:space="preserve">Prozor programa </w:t>
      </w:r>
      <w:r w:rsidRPr="00710338">
        <w:rPr>
          <w:i/>
        </w:rPr>
        <w:t>PowerPoint</w:t>
      </w:r>
      <w:r w:rsidRPr="00710338">
        <w:t xml:space="preserve"> sastoji se od više različitih dijelova, od kojih svaki ima svoju namjenu i određeni položaj u prozoru.</w:t>
      </w:r>
    </w:p>
    <w:p w14:paraId="3D246D6D" w14:textId="22359B12" w:rsidR="00710338" w:rsidRPr="00710338" w:rsidRDefault="001E0643" w:rsidP="00710338">
      <w:pPr>
        <w:pStyle w:val="TSnormal"/>
      </w:pPr>
      <w:r w:rsidRPr="00710338">
        <w:rPr>
          <w:lang w:val="en-US" w:eastAsia="en-US"/>
        </w:rPr>
        <mc:AlternateContent>
          <mc:Choice Requires="wpg">
            <w:drawing>
              <wp:anchor distT="0" distB="0" distL="114300" distR="114300" simplePos="0" relativeHeight="252205056" behindDoc="0" locked="0" layoutInCell="1" allowOverlap="1" wp14:anchorId="08D17614" wp14:editId="731528BA">
                <wp:simplePos x="0" y="0"/>
                <wp:positionH relativeFrom="column">
                  <wp:posOffset>-54546</wp:posOffset>
                </wp:positionH>
                <wp:positionV relativeFrom="paragraph">
                  <wp:posOffset>183684</wp:posOffset>
                </wp:positionV>
                <wp:extent cx="4743450" cy="3100882"/>
                <wp:effectExtent l="0" t="0" r="19050" b="23495"/>
                <wp:wrapNone/>
                <wp:docPr id="977" name="Grupa 977"/>
                <wp:cNvGraphicFramePr/>
                <a:graphic xmlns:a="http://schemas.openxmlformats.org/drawingml/2006/main">
                  <a:graphicData uri="http://schemas.microsoft.com/office/word/2010/wordprocessingGroup">
                    <wpg:wgp>
                      <wpg:cNvGrpSpPr/>
                      <wpg:grpSpPr>
                        <a:xfrm>
                          <a:off x="0" y="0"/>
                          <a:ext cx="4743450" cy="3100882"/>
                          <a:chOff x="0" y="231494"/>
                          <a:chExt cx="4743450" cy="3101135"/>
                        </a:xfrm>
                      </wpg:grpSpPr>
                      <pic:pic xmlns:pic="http://schemas.openxmlformats.org/drawingml/2006/picture">
                        <pic:nvPicPr>
                          <pic:cNvPr id="978" name="Slika 978"/>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352425" y="770275"/>
                            <a:ext cx="3981450" cy="2175470"/>
                          </a:xfrm>
                          <a:prstGeom prst="rect">
                            <a:avLst/>
                          </a:prstGeom>
                          <a:ln w="6350">
                            <a:solidFill>
                              <a:schemeClr val="tx1"/>
                            </a:solidFill>
                          </a:ln>
                        </pic:spPr>
                      </pic:pic>
                      <wps:wsp>
                        <wps:cNvPr id="979" name="AutoShape 1327"/>
                        <wps:cNvSpPr>
                          <a:spLocks/>
                        </wps:cNvSpPr>
                        <wps:spPr bwMode="auto">
                          <a:xfrm>
                            <a:off x="2175317" y="231494"/>
                            <a:ext cx="304800" cy="276225"/>
                          </a:xfrm>
                          <a:prstGeom prst="callout1">
                            <a:avLst>
                              <a:gd name="adj1" fmla="val 49912"/>
                              <a:gd name="adj2" fmla="val 0"/>
                              <a:gd name="adj3" fmla="val 247499"/>
                              <a:gd name="adj4" fmla="val -1"/>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C24865" w14:textId="77777777" w:rsidR="00BA2731" w:rsidRPr="00A62ACE" w:rsidRDefault="00BA2731" w:rsidP="00710338">
                              <w:pPr>
                                <w:rPr>
                                  <w:sz w:val="20"/>
                                  <w:szCs w:val="20"/>
                                </w:rPr>
                              </w:pPr>
                              <w:r>
                                <w:rPr>
                                  <w:sz w:val="40"/>
                                  <w:szCs w:val="40"/>
                                </w:rPr>
                                <w:sym w:font="Wingdings" w:char="F08E"/>
                              </w:r>
                            </w:p>
                          </w:txbxContent>
                        </wps:txbx>
                        <wps:bodyPr rot="0" vert="horz" wrap="square" lIns="18000" tIns="10800" rIns="18000" bIns="10800" anchor="t" anchorCtr="0" upright="1">
                          <a:noAutofit/>
                        </wps:bodyPr>
                      </wps:wsp>
                      <wps:wsp>
                        <wps:cNvPr id="980" name="AutoShape 1327"/>
                        <wps:cNvSpPr>
                          <a:spLocks/>
                        </wps:cNvSpPr>
                        <wps:spPr bwMode="auto">
                          <a:xfrm>
                            <a:off x="1367259" y="387752"/>
                            <a:ext cx="304800" cy="276225"/>
                          </a:xfrm>
                          <a:prstGeom prst="callout1">
                            <a:avLst>
                              <a:gd name="adj1" fmla="val 49912"/>
                              <a:gd name="adj2" fmla="val 0"/>
                              <a:gd name="adj3" fmla="val 144051"/>
                              <a:gd name="adj4" fmla="val -1"/>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ED20FC" w14:textId="77777777" w:rsidR="00BA2731" w:rsidRPr="00A62ACE" w:rsidRDefault="00BA2731" w:rsidP="00710338">
                              <w:pPr>
                                <w:rPr>
                                  <w:sz w:val="20"/>
                                  <w:szCs w:val="20"/>
                                </w:rPr>
                              </w:pPr>
                              <w:r>
                                <w:rPr>
                                  <w:sz w:val="40"/>
                                  <w:szCs w:val="40"/>
                                </w:rPr>
                                <w:sym w:font="Wingdings" w:char="F08D"/>
                              </w:r>
                            </w:p>
                          </w:txbxContent>
                        </wps:txbx>
                        <wps:bodyPr rot="0" vert="horz" wrap="square" lIns="18000" tIns="10800" rIns="18000" bIns="10800" anchor="t" anchorCtr="0" upright="1">
                          <a:noAutofit/>
                        </wps:bodyPr>
                      </wps:wsp>
                      <wps:wsp>
                        <wps:cNvPr id="982" name="AutoShape 1327"/>
                        <wps:cNvSpPr>
                          <a:spLocks/>
                        </wps:cNvSpPr>
                        <wps:spPr bwMode="auto">
                          <a:xfrm>
                            <a:off x="514350" y="416689"/>
                            <a:ext cx="304800" cy="276225"/>
                          </a:xfrm>
                          <a:prstGeom prst="callout1">
                            <a:avLst>
                              <a:gd name="adj1" fmla="val 49912"/>
                              <a:gd name="adj2" fmla="val 0"/>
                              <a:gd name="adj3" fmla="val 130258"/>
                              <a:gd name="adj4" fmla="val -1"/>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33AC4F" w14:textId="77777777" w:rsidR="00BA2731" w:rsidRPr="00A62ACE" w:rsidRDefault="00BA2731" w:rsidP="00710338">
                              <w:pPr>
                                <w:rPr>
                                  <w:sz w:val="20"/>
                                  <w:szCs w:val="20"/>
                                </w:rPr>
                              </w:pPr>
                              <w:r>
                                <w:rPr>
                                  <w:sz w:val="40"/>
                                  <w:szCs w:val="40"/>
                                </w:rPr>
                                <w:sym w:font="Wingdings" w:char="F08C"/>
                              </w:r>
                            </w:p>
                          </w:txbxContent>
                        </wps:txbx>
                        <wps:bodyPr rot="0" vert="horz" wrap="square" lIns="18000" tIns="10800" rIns="18000" bIns="10800" anchor="t" anchorCtr="0" upright="1">
                          <a:noAutofit/>
                        </wps:bodyPr>
                      </wps:wsp>
                      <wps:wsp>
                        <wps:cNvPr id="983" name="AutoShape 1355"/>
                        <wps:cNvSpPr>
                          <a:spLocks/>
                        </wps:cNvSpPr>
                        <wps:spPr bwMode="auto">
                          <a:xfrm>
                            <a:off x="4495800" y="1066800"/>
                            <a:ext cx="247650" cy="298450"/>
                          </a:xfrm>
                          <a:prstGeom prst="callout1">
                            <a:avLst>
                              <a:gd name="adj1" fmla="val 100000"/>
                              <a:gd name="adj2" fmla="val 50000"/>
                              <a:gd name="adj3" fmla="val 102379"/>
                              <a:gd name="adj4" fmla="val -18472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64BB37" w14:textId="77777777" w:rsidR="00BA2731" w:rsidRDefault="00BA2731" w:rsidP="00710338">
                              <w:r>
                                <w:rPr>
                                  <w:sz w:val="40"/>
                                  <w:szCs w:val="40"/>
                                </w:rPr>
                                <w:sym w:font="Wingdings" w:char="F08F"/>
                              </w:r>
                            </w:p>
                          </w:txbxContent>
                        </wps:txbx>
                        <wps:bodyPr rot="0" vert="horz" wrap="square" lIns="0" tIns="0" rIns="0" bIns="0" anchor="t" anchorCtr="0" upright="1">
                          <a:noAutofit/>
                        </wps:bodyPr>
                      </wps:wsp>
                      <wps:wsp>
                        <wps:cNvPr id="984" name="AutoShape 1355"/>
                        <wps:cNvSpPr>
                          <a:spLocks/>
                        </wps:cNvSpPr>
                        <wps:spPr bwMode="auto">
                          <a:xfrm>
                            <a:off x="3455164" y="3062316"/>
                            <a:ext cx="224790" cy="235585"/>
                          </a:xfrm>
                          <a:prstGeom prst="callout1">
                            <a:avLst>
                              <a:gd name="adj1" fmla="val -5495"/>
                              <a:gd name="adj2" fmla="val 50000"/>
                              <a:gd name="adj3" fmla="val -47328"/>
                              <a:gd name="adj4" fmla="val 4946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08F992" w14:textId="77777777" w:rsidR="00BA2731" w:rsidRDefault="00BA2731" w:rsidP="00710338">
                              <w:r>
                                <w:rPr>
                                  <w:sz w:val="40"/>
                                  <w:szCs w:val="40"/>
                                </w:rPr>
                                <w:sym w:font="Wingdings" w:char="F092"/>
                              </w:r>
                            </w:p>
                          </w:txbxContent>
                        </wps:txbx>
                        <wps:bodyPr rot="0" vert="horz" wrap="square" lIns="0" tIns="0" rIns="0" bIns="0" anchor="t" anchorCtr="0" upright="1">
                          <a:noAutofit/>
                        </wps:bodyPr>
                      </wps:wsp>
                      <wps:wsp>
                        <wps:cNvPr id="985" name="AutoShape 1327"/>
                        <wps:cNvSpPr>
                          <a:spLocks/>
                        </wps:cNvSpPr>
                        <wps:spPr bwMode="auto">
                          <a:xfrm rot="10800000">
                            <a:off x="0" y="1365251"/>
                            <a:ext cx="254000" cy="276225"/>
                          </a:xfrm>
                          <a:prstGeom prst="callout1">
                            <a:avLst>
                              <a:gd name="adj1" fmla="val 49912"/>
                              <a:gd name="adj2" fmla="val 0"/>
                              <a:gd name="adj3" fmla="val 48790"/>
                              <a:gd name="adj4" fmla="val -104173"/>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D00D5A" w14:textId="77777777" w:rsidR="00BA2731" w:rsidRPr="00A62ACE" w:rsidRDefault="00BA2731" w:rsidP="00710338">
                              <w:pPr>
                                <w:rPr>
                                  <w:sz w:val="20"/>
                                  <w:szCs w:val="20"/>
                                </w:rPr>
                              </w:pPr>
                              <w:r>
                                <w:rPr>
                                  <w:sz w:val="40"/>
                                  <w:szCs w:val="40"/>
                                </w:rPr>
                                <w:sym w:font="Wingdings" w:char="F090"/>
                              </w:r>
                            </w:p>
                          </w:txbxContent>
                        </wps:txbx>
                        <wps:bodyPr rot="0" vert="horz" wrap="square" lIns="18000" tIns="10800" rIns="18000" bIns="10800" anchor="t" anchorCtr="0" upright="1">
                          <a:noAutofit/>
                        </wps:bodyPr>
                      </wps:wsp>
                      <wps:wsp>
                        <wps:cNvPr id="986" name="AutoShape 1355"/>
                        <wps:cNvSpPr>
                          <a:spLocks/>
                        </wps:cNvSpPr>
                        <wps:spPr bwMode="auto">
                          <a:xfrm>
                            <a:off x="1076566" y="3097044"/>
                            <a:ext cx="224790" cy="235585"/>
                          </a:xfrm>
                          <a:prstGeom prst="callout1">
                            <a:avLst>
                              <a:gd name="adj1" fmla="val -5495"/>
                              <a:gd name="adj2" fmla="val 50000"/>
                              <a:gd name="adj3" fmla="val -92695"/>
                              <a:gd name="adj4" fmla="val 4946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2E86E" w14:textId="77777777" w:rsidR="00BA2731" w:rsidRDefault="00BA2731" w:rsidP="00710338">
                              <w:r>
                                <w:rPr>
                                  <w:sz w:val="40"/>
                                  <w:szCs w:val="40"/>
                                </w:rPr>
                                <w:sym w:font="Wingdings" w:char="F091"/>
                              </w:r>
                            </w:p>
                          </w:txbxContent>
                        </wps:txbx>
                        <wps:bodyPr rot="0" vert="horz" wrap="square" lIns="0" tIns="0" rIns="0" bIns="0" anchor="t" anchorCtr="0" upright="1">
                          <a:noAutofit/>
                        </wps:bodyPr>
                      </wps:wsp>
                      <wps:wsp>
                        <wps:cNvPr id="987" name="AutoShape 1355"/>
                        <wps:cNvSpPr>
                          <a:spLocks/>
                        </wps:cNvSpPr>
                        <wps:spPr bwMode="auto">
                          <a:xfrm>
                            <a:off x="3947690" y="3027590"/>
                            <a:ext cx="224790" cy="235585"/>
                          </a:xfrm>
                          <a:prstGeom prst="callout1">
                            <a:avLst>
                              <a:gd name="adj1" fmla="val -5495"/>
                              <a:gd name="adj2" fmla="val 50000"/>
                              <a:gd name="adj3" fmla="val -47328"/>
                              <a:gd name="adj4" fmla="val 4946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8D2783" w14:textId="77777777" w:rsidR="00BA2731" w:rsidRDefault="00BA2731" w:rsidP="00710338">
                              <w:r>
                                <w:rPr>
                                  <w:sz w:val="40"/>
                                  <w:szCs w:val="40"/>
                                </w:rPr>
                                <w:sym w:font="Wingdings" w:char="F093"/>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8D17614" id="Grupa 977" o:spid="_x0000_s1040" style="position:absolute;margin-left:-4.3pt;margin-top:14.45pt;width:373.5pt;height:244.15pt;z-index:252205056;mso-position-horizontal-relative:text;mso-position-vertical-relative:text;mso-height-relative:margin" coordorigin=",2314" coordsize="47434,31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978" o:spid="_x0000_s1041" type="#_x0000_t75" style="position:absolute;left:3524;top:7702;width:39814;height:2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" stroked="t" strokecolor="black [3213]" strokeweight=".5pt">
                  <v:imagedata r:id="rId19" o:title=""/>
                  <v:path arrowok="t"/>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1327" o:spid="_x0000_s1042" type="#_x0000_t41" style="position:absolute;left:21753;top:2314;width:304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" adj="0,53460,0,10781" strokeweight=".25pt">
                  <v:textbox inset=".5mm,.3mm,.5mm,.3mm">
                    <w:txbxContent>
                      <w:p w14:paraId="5EC24865" w14:textId="77777777" w:rsidR="00BA2731" w:rsidRPr="00A62ACE" w:rsidRDefault="00BA2731" w:rsidP="00710338">
                        <w:pPr>
                          <w:rPr>
                            <w:sz w:val="20"/>
                            <w:szCs w:val="20"/>
                          </w:rPr>
                        </w:pPr>
                        <w:r>
                          <w:rPr>
                            <w:sz w:val="40"/>
                            <w:szCs w:val="40"/>
                          </w:rPr>
                          <w:sym w:font="Wingdings" w:char="F08E"/>
                        </w:r>
                      </w:p>
                    </w:txbxContent>
                  </v:textbox>
                  <o:callout v:ext="edit" minusy="t"/>
                </v:shape>
                <v:shape id="AutoShape 1327" o:spid="_x0000_s1043" type="#_x0000_t41" style="position:absolute;left:13672;top:3877;width:3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" adj="0,31115,0,10781" strokeweight=".25pt">
                  <v:textbox inset=".5mm,.3mm,.5mm,.3mm">
                    <w:txbxContent>
                      <w:p w14:paraId="2BED20FC" w14:textId="77777777" w:rsidR="00BA2731" w:rsidRPr="00A62ACE" w:rsidRDefault="00BA2731" w:rsidP="00710338">
                        <w:pPr>
                          <w:rPr>
                            <w:sz w:val="20"/>
                            <w:szCs w:val="20"/>
                          </w:rPr>
                        </w:pPr>
                        <w:r>
                          <w:rPr>
                            <w:sz w:val="40"/>
                            <w:szCs w:val="40"/>
                          </w:rPr>
                          <w:sym w:font="Wingdings" w:char="F08D"/>
                        </w:r>
                      </w:p>
                    </w:txbxContent>
                  </v:textbox>
                  <o:callout v:ext="edit" minusy="t"/>
                </v:shape>
                <v:shape id="AutoShape 1327" o:spid="_x0000_s1044" type="#_x0000_t41" style="position:absolute;left:5143;top:4166;width:304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" adj="0,28136,0,10781" strokeweight=".25pt">
                  <v:textbox inset=".5mm,.3mm,.5mm,.3mm">
                    <w:txbxContent>
                      <w:p w14:paraId="6B33AC4F" w14:textId="77777777" w:rsidR="00BA2731" w:rsidRPr="00A62ACE" w:rsidRDefault="00BA2731" w:rsidP="00710338">
                        <w:pPr>
                          <w:rPr>
                            <w:sz w:val="20"/>
                            <w:szCs w:val="20"/>
                          </w:rPr>
                        </w:pPr>
                        <w:r>
                          <w:rPr>
                            <w:sz w:val="40"/>
                            <w:szCs w:val="40"/>
                          </w:rPr>
                          <w:sym w:font="Wingdings" w:char="F08C"/>
                        </w:r>
                      </w:p>
                    </w:txbxContent>
                  </v:textbox>
                  <o:callout v:ext="edit" minusy="t"/>
                </v:shape>
                <v:shape id="AutoShape 1355" o:spid="_x0000_s1045" type="#_x0000_t41" style="position:absolute;left:44958;top:10668;width:247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" adj="-39900,22114,10800,21600">
                  <v:textbox inset="0,0,0,0">
                    <w:txbxContent>
                      <w:p w14:paraId="4864BB37" w14:textId="77777777" w:rsidR="00BA2731" w:rsidRDefault="00BA2731" w:rsidP="00710338">
                        <w:r>
                          <w:rPr>
                            <w:sz w:val="40"/>
                            <w:szCs w:val="40"/>
                          </w:rPr>
                          <w:sym w:font="Wingdings" w:char="F08F"/>
                        </w:r>
                      </w:p>
                    </w:txbxContent>
                  </v:textbox>
                  <o:callout v:ext="edit" minusy="t"/>
                </v:shape>
                <v:shape id="AutoShape 1355" o:spid="_x0000_s1046" type="#_x0000_t41" style="position:absolute;left:34551;top:30623;width:224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" adj="10684,-10223,10800,-1187">
                  <v:textbox inset="0,0,0,0">
                    <w:txbxContent>
                      <w:p w14:paraId="5008F992" w14:textId="77777777" w:rsidR="00BA2731" w:rsidRDefault="00BA2731" w:rsidP="00710338">
                        <w:r>
                          <w:rPr>
                            <w:sz w:val="40"/>
                            <w:szCs w:val="40"/>
                          </w:rPr>
                          <w:sym w:font="Wingdings" w:char="F092"/>
                        </w:r>
                      </w:p>
                    </w:txbxContent>
                  </v:textbox>
                </v:shape>
                <v:shape id="AutoShape 1327" o:spid="_x0000_s1047" type="#_x0000_t41" style="position:absolute;top:13652;width:2540;height:276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" adj="-22501,10539,0,10781" strokeweight=".25pt">
                  <v:textbox inset=".5mm,.3mm,.5mm,.3mm">
                    <w:txbxContent>
                      <w:p w14:paraId="5AD00D5A" w14:textId="77777777" w:rsidR="00BA2731" w:rsidRPr="00A62ACE" w:rsidRDefault="00BA2731" w:rsidP="00710338">
                        <w:pPr>
                          <w:rPr>
                            <w:sz w:val="20"/>
                            <w:szCs w:val="20"/>
                          </w:rPr>
                        </w:pPr>
                        <w:r>
                          <w:rPr>
                            <w:sz w:val="40"/>
                            <w:szCs w:val="40"/>
                          </w:rPr>
                          <w:sym w:font="Wingdings" w:char="F090"/>
                        </w:r>
                      </w:p>
                    </w:txbxContent>
                  </v:textbox>
                </v:shape>
                <v:shape id="AutoShape 1355" o:spid="_x0000_s1048" type="#_x0000_t41" style="position:absolute;left:10765;top:30970;width:224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" adj="10684,-20022,10800,-1187">
                  <v:textbox inset="0,0,0,0">
                    <w:txbxContent>
                      <w:p w14:paraId="76C2E86E" w14:textId="77777777" w:rsidR="00BA2731" w:rsidRDefault="00BA2731" w:rsidP="00710338">
                        <w:r>
                          <w:rPr>
                            <w:sz w:val="40"/>
                            <w:szCs w:val="40"/>
                          </w:rPr>
                          <w:sym w:font="Wingdings" w:char="F091"/>
                        </w:r>
                      </w:p>
                    </w:txbxContent>
                  </v:textbox>
                </v:shape>
                <v:shape id="AutoShape 1355" o:spid="_x0000_s1049" type="#_x0000_t41" style="position:absolute;left:39476;top:30275;width:224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" adj="10684,-10223,10800,-1187">
                  <v:textbox inset="0,0,0,0">
                    <w:txbxContent>
                      <w:p w14:paraId="0F8D2783" w14:textId="77777777" w:rsidR="00BA2731" w:rsidRDefault="00BA2731" w:rsidP="00710338">
                        <w:r>
                          <w:rPr>
                            <w:sz w:val="40"/>
                            <w:szCs w:val="40"/>
                          </w:rPr>
                          <w:sym w:font="Wingdings" w:char="F093"/>
                        </w:r>
                      </w:p>
                    </w:txbxContent>
                  </v:textbox>
                </v:shape>
              </v:group>
            </w:pict>
          </mc:Fallback>
        </mc:AlternateContent>
      </w:r>
    </w:p>
    <w:p w14:paraId="3986D147" w14:textId="77777777" w:rsidR="00710338" w:rsidRPr="00710338" w:rsidRDefault="00710338" w:rsidP="00710338">
      <w:pPr>
        <w:pStyle w:val="TSnormal"/>
      </w:pPr>
    </w:p>
    <w:p w14:paraId="0417731A" w14:textId="77777777" w:rsidR="00710338" w:rsidRPr="00710338" w:rsidRDefault="00710338" w:rsidP="00710338">
      <w:pPr>
        <w:pStyle w:val="TSnormal"/>
      </w:pPr>
    </w:p>
    <w:p w14:paraId="12A76BEA" w14:textId="77777777" w:rsidR="00710338" w:rsidRPr="00710338" w:rsidRDefault="00710338" w:rsidP="00710338">
      <w:pPr>
        <w:pStyle w:val="TSnormal"/>
      </w:pPr>
    </w:p>
    <w:p w14:paraId="3BE39DB7" w14:textId="77777777" w:rsidR="00710338" w:rsidRPr="00710338" w:rsidRDefault="00710338" w:rsidP="00710338">
      <w:pPr>
        <w:pStyle w:val="TSnormal"/>
      </w:pPr>
    </w:p>
    <w:p w14:paraId="262647AE" w14:textId="77777777" w:rsidR="00710338" w:rsidRPr="00710338" w:rsidRDefault="00710338" w:rsidP="00710338">
      <w:pPr>
        <w:pStyle w:val="TSnormal"/>
      </w:pPr>
    </w:p>
    <w:p w14:paraId="25989BA7" w14:textId="77777777" w:rsidR="00710338" w:rsidRPr="00710338" w:rsidRDefault="00710338" w:rsidP="00710338">
      <w:pPr>
        <w:pStyle w:val="TSnormal"/>
      </w:pPr>
    </w:p>
    <w:p w14:paraId="6A982D68" w14:textId="77777777" w:rsidR="00710338" w:rsidRPr="00710338" w:rsidRDefault="00710338" w:rsidP="00710338">
      <w:pPr>
        <w:pStyle w:val="TSnormal"/>
      </w:pPr>
    </w:p>
    <w:p w14:paraId="6B12E384" w14:textId="77777777" w:rsidR="00710338" w:rsidRPr="00710338" w:rsidRDefault="00710338" w:rsidP="00710338">
      <w:pPr>
        <w:pStyle w:val="TSnormal"/>
      </w:pPr>
    </w:p>
    <w:p w14:paraId="4EAF3F01" w14:textId="77777777" w:rsidR="00710338" w:rsidRPr="00710338" w:rsidRDefault="00710338" w:rsidP="00710338">
      <w:pPr>
        <w:pStyle w:val="TSnormal"/>
      </w:pPr>
    </w:p>
    <w:p w14:paraId="3410F38A" w14:textId="77777777" w:rsidR="00710338" w:rsidRPr="00710338" w:rsidRDefault="00710338" w:rsidP="00710338">
      <w:pPr>
        <w:pStyle w:val="TSnormal"/>
      </w:pPr>
    </w:p>
    <w:p w14:paraId="095BB760" w14:textId="7D8AD6A7" w:rsidR="00710338" w:rsidRPr="00710338" w:rsidRDefault="00335AF1" w:rsidP="00710338">
      <w:pPr>
        <w:pStyle w:val="TSnormal"/>
      </w:pPr>
      <w:r>
        <mc:AlternateContent>
          <mc:Choice Requires="wps">
            <w:drawing>
              <wp:anchor distT="0" distB="0" distL="114300" distR="114300" simplePos="0" relativeHeight="252327936" behindDoc="0" locked="0" layoutInCell="1" allowOverlap="1" wp14:anchorId="3B8C23CC" wp14:editId="0DC8600F">
                <wp:simplePos x="0" y="0"/>
                <wp:positionH relativeFrom="column">
                  <wp:posOffset>136525</wp:posOffset>
                </wp:positionH>
                <wp:positionV relativeFrom="paragraph">
                  <wp:posOffset>248285</wp:posOffset>
                </wp:positionV>
                <wp:extent cx="4743450" cy="635"/>
                <wp:effectExtent l="0" t="0" r="0" b="0"/>
                <wp:wrapNone/>
                <wp:docPr id="49" name="Tekstni okvir 49"/>
                <wp:cNvGraphicFramePr/>
                <a:graphic xmlns:a="http://schemas.openxmlformats.org/drawingml/2006/main">
                  <a:graphicData uri="http://schemas.microsoft.com/office/word/2010/wordprocessingShape">
                    <wps:wsp>
                      <wps:cNvSpPr txBox="1"/>
                      <wps:spPr>
                        <a:xfrm>
                          <a:off x="0" y="0"/>
                          <a:ext cx="4743450" cy="635"/>
                        </a:xfrm>
                        <a:prstGeom prst="rect">
                          <a:avLst/>
                        </a:prstGeom>
                        <a:solidFill>
                          <a:prstClr val="white"/>
                        </a:solidFill>
                        <a:ln>
                          <a:noFill/>
                        </a:ln>
                      </wps:spPr>
                      <wps:txbx>
                        <w:txbxContent>
                          <w:p w14:paraId="0E98D178" w14:textId="40566889" w:rsidR="00335AF1" w:rsidRPr="00335AF1" w:rsidRDefault="00335AF1" w:rsidP="000F79AA">
                            <w:pPr>
                              <w:pStyle w:val="Opisslike"/>
                              <w:rPr>
                                <w:rFonts w:ascii="Arial" w:hAnsi="Arial" w:cs="Arial"/>
                                <w:noProof/>
                                <w:color w:val="auto"/>
                                <w:sz w:val="20"/>
                                <w:szCs w:val="20"/>
                                <w:lang w:val="en-US"/>
                              </w:rPr>
                            </w:pPr>
                            <w:r w:rsidRPr="00335AF1">
                              <w:rPr>
                                <w:rFonts w:ascii="Arial" w:hAnsi="Arial" w:cs="Arial"/>
                                <w:color w:val="auto"/>
                                <w:sz w:val="20"/>
                                <w:szCs w:val="20"/>
                              </w:rPr>
                              <w:t xml:space="preserve">Slika </w:t>
                            </w:r>
                            <w:r w:rsidRPr="00335AF1">
                              <w:rPr>
                                <w:rFonts w:ascii="Arial" w:hAnsi="Arial" w:cs="Arial"/>
                                <w:color w:val="auto"/>
                                <w:sz w:val="20"/>
                                <w:szCs w:val="20"/>
                              </w:rPr>
                              <w:fldChar w:fldCharType="begin"/>
                            </w:r>
                            <w:r w:rsidRPr="00335AF1">
                              <w:rPr>
                                <w:rFonts w:ascii="Arial" w:hAnsi="Arial" w:cs="Arial"/>
                                <w:color w:val="auto"/>
                                <w:sz w:val="20"/>
                                <w:szCs w:val="20"/>
                              </w:rPr>
                              <w:instrText xml:space="preserve"> SEQ Slika \* ARABIC </w:instrText>
                            </w:r>
                            <w:r w:rsidRPr="00335AF1">
                              <w:rPr>
                                <w:rFonts w:ascii="Arial" w:hAnsi="Arial" w:cs="Arial"/>
                                <w:color w:val="auto"/>
                                <w:sz w:val="20"/>
                                <w:szCs w:val="20"/>
                              </w:rPr>
                              <w:fldChar w:fldCharType="separate"/>
                            </w:r>
                            <w:r w:rsidR="009D6F08">
                              <w:rPr>
                                <w:rFonts w:ascii="Arial" w:hAnsi="Arial" w:cs="Arial"/>
                                <w:noProof/>
                                <w:color w:val="auto"/>
                                <w:sz w:val="20"/>
                                <w:szCs w:val="20"/>
                              </w:rPr>
                              <w:t>2</w:t>
                            </w:r>
                            <w:r w:rsidRPr="00335AF1">
                              <w:rPr>
                                <w:rFonts w:ascii="Arial" w:hAnsi="Arial" w:cs="Arial"/>
                                <w:color w:val="auto"/>
                                <w:sz w:val="20"/>
                                <w:szCs w:val="20"/>
                              </w:rPr>
                              <w:fldChar w:fldCharType="end"/>
                            </w:r>
                            <w:r w:rsidRPr="00335AF1">
                              <w:rPr>
                                <w:rFonts w:ascii="Arial" w:hAnsi="Arial" w:cs="Arial"/>
                                <w:color w:val="auto"/>
                                <w:sz w:val="20"/>
                                <w:szCs w:val="20"/>
                              </w:rPr>
                              <w:t xml:space="preserve"> Izgled i dijelovi prozora programa PowerPoint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B8C23CC" id="_x0000_t202" coordsize="21600,21600" o:spt="202" path="m,l,21600r21600,l21600,xe">
                <v:stroke joinstyle="miter"/>
                <v:path gradientshapeok="t" o:connecttype="rect"/>
              </v:shapetype>
              <v:shape id="Tekstni okvir 49" o:spid="_x0000_s1039" type="#_x0000_t202" style="position:absolute;margin-left:10.75pt;margin-top:19.55pt;width:373.5pt;height:.05pt;z-index:25232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" stroked="f">
                <v:textbox style="mso-fit-shape-to-text:t" inset="0,0,0,0">
                  <w:txbxContent>
                    <w:p w14:paraId="0E98D178" w14:textId="40566889" w:rsidR="00335AF1" w:rsidRPr="00335AF1" w:rsidRDefault="00335AF1" w:rsidP="000F79AA">
                      <w:pPr>
                        <w:pStyle w:val="Opisslike"/>
                        <w:rPr>
                          <w:rFonts w:ascii="Arial" w:hAnsi="Arial" w:cs="Arial"/>
                          <w:noProof/>
                          <w:color w:val="auto"/>
                          <w:sz w:val="20"/>
                          <w:szCs w:val="20"/>
                          <w:lang w:val="en-US"/>
                        </w:rPr>
                      </w:pPr>
                      <w:r w:rsidRPr="00335AF1">
                        <w:rPr>
                          <w:rFonts w:ascii="Arial" w:hAnsi="Arial" w:cs="Arial"/>
                          <w:color w:val="auto"/>
                          <w:sz w:val="20"/>
                          <w:szCs w:val="20"/>
                        </w:rPr>
                        <w:t xml:space="preserve">Slika </w:t>
                      </w:r>
                      <w:r w:rsidRPr="00335AF1">
                        <w:rPr>
                          <w:rFonts w:ascii="Arial" w:hAnsi="Arial" w:cs="Arial"/>
                          <w:color w:val="auto"/>
                          <w:sz w:val="20"/>
                          <w:szCs w:val="20"/>
                        </w:rPr>
                        <w:fldChar w:fldCharType="begin"/>
                      </w:r>
                      <w:r w:rsidRPr="00335AF1">
                        <w:rPr>
                          <w:rFonts w:ascii="Arial" w:hAnsi="Arial" w:cs="Arial"/>
                          <w:color w:val="auto"/>
                          <w:sz w:val="20"/>
                          <w:szCs w:val="20"/>
                        </w:rPr>
                        <w:instrText xml:space="preserve"> SEQ Slika \* ARABIC </w:instrText>
                      </w:r>
                      <w:r w:rsidRPr="00335AF1">
                        <w:rPr>
                          <w:rFonts w:ascii="Arial" w:hAnsi="Arial" w:cs="Arial"/>
                          <w:color w:val="auto"/>
                          <w:sz w:val="20"/>
                          <w:szCs w:val="20"/>
                        </w:rPr>
                        <w:fldChar w:fldCharType="separate"/>
                      </w:r>
                      <w:r w:rsidR="009D6F08">
                        <w:rPr>
                          <w:rFonts w:ascii="Arial" w:hAnsi="Arial" w:cs="Arial"/>
                          <w:noProof/>
                          <w:color w:val="auto"/>
                          <w:sz w:val="20"/>
                          <w:szCs w:val="20"/>
                        </w:rPr>
                        <w:t>2</w:t>
                      </w:r>
                      <w:r w:rsidRPr="00335AF1">
                        <w:rPr>
                          <w:rFonts w:ascii="Arial" w:hAnsi="Arial" w:cs="Arial"/>
                          <w:color w:val="auto"/>
                          <w:sz w:val="20"/>
                          <w:szCs w:val="20"/>
                        </w:rPr>
                        <w:fldChar w:fldCharType="end"/>
                      </w:r>
                      <w:r w:rsidRPr="00335AF1">
                        <w:rPr>
                          <w:rFonts w:ascii="Arial" w:hAnsi="Arial" w:cs="Arial"/>
                          <w:color w:val="auto"/>
                          <w:sz w:val="20"/>
                          <w:szCs w:val="20"/>
                        </w:rPr>
                        <w:t xml:space="preserve"> Izgled i dijelovi prozora programa PowerPoint</w:t>
                      </w:r>
                    </w:p>
                  </w:txbxContent>
                </v:textbox>
              </v:shape>
            </w:pict>
          </mc:Fallback>
        </mc:AlternateContent>
      </w:r>
      <w:r>
        <w:tab/>
      </w:r>
    </w:p>
    <w:p w14:paraId="1E9680DE" w14:textId="13DE6B12" w:rsidR="00710338" w:rsidRPr="00710338" w:rsidRDefault="00335AF1" w:rsidP="00710338">
      <w:pPr>
        <w:pStyle w:val="TSnormal"/>
      </w:pPr>
      <w:r>
        <w:tab/>
      </w:r>
      <w:r>
        <w:tab/>
      </w:r>
    </w:p>
    <w:p w14:paraId="2588DDDF" w14:textId="77777777" w:rsidR="00FB14E6" w:rsidRDefault="00FB14E6">
      <w:pPr>
        <w:rPr>
          <w:rFonts w:ascii="Arial" w:hAnsi="Arial" w:cs="Arial"/>
          <w:noProof/>
          <w:lang w:eastAsia="hr-HR"/>
        </w:rPr>
      </w:pPr>
      <w:r>
        <w:br w:type="page"/>
      </w:r>
    </w:p>
    <w:p w14:paraId="0EDA97D2" w14:textId="6E2F3ECB" w:rsidR="00710338" w:rsidRPr="00710338" w:rsidRDefault="00710338" w:rsidP="00710338">
      <w:pPr>
        <w:pStyle w:val="TSnormal"/>
      </w:pPr>
      <w:r w:rsidRPr="00710338">
        <w:lastRenderedPageBreak/>
        <w:t>Dijelovi prozora programa:</w:t>
      </w:r>
    </w:p>
    <w:p w14:paraId="72FF1E97" w14:textId="77777777" w:rsidR="00710338" w:rsidRPr="00710338" w:rsidRDefault="00710338" w:rsidP="00C83DB6">
      <w:pPr>
        <w:pStyle w:val="TSnumerirano"/>
      </w:pPr>
      <w:r w:rsidRPr="00710338">
        <w:rPr>
          <w:b/>
        </w:rPr>
        <w:t>Alatna traka za brzi pristup</w:t>
      </w:r>
      <w:r w:rsidRPr="00710338">
        <w:t xml:space="preserve"> prilagodljiva je traka koja sadrži naredbe neovisno o kartici koja je trenutačno prikazana te tako omogućava brzi pristup tim naredbama.</w:t>
      </w:r>
    </w:p>
    <w:p w14:paraId="404575C0" w14:textId="77777777" w:rsidR="00710338" w:rsidRPr="00710338" w:rsidRDefault="00710338" w:rsidP="00C83DB6">
      <w:pPr>
        <w:pStyle w:val="TSnumerirano"/>
      </w:pPr>
      <w:r w:rsidRPr="00710338">
        <w:rPr>
          <w:b/>
        </w:rPr>
        <w:t>Naslovna traka</w:t>
      </w:r>
      <w:r w:rsidRPr="00710338">
        <w:t xml:space="preserve"> prikazuje naziv otvorene prezentacije i naziv programa </w:t>
      </w:r>
      <w:r w:rsidRPr="00710338">
        <w:rPr>
          <w:i/>
        </w:rPr>
        <w:t>(PowerPoint)</w:t>
      </w:r>
      <w:r w:rsidRPr="00710338">
        <w:t>.</w:t>
      </w:r>
    </w:p>
    <w:p w14:paraId="43C319FF" w14:textId="77777777" w:rsidR="00710338" w:rsidRPr="00710338" w:rsidRDefault="00710338" w:rsidP="00C83DB6">
      <w:pPr>
        <w:pStyle w:val="TSnumerirano"/>
      </w:pPr>
      <w:r w:rsidRPr="00710338">
        <w:rPr>
          <w:lang w:val="en-US" w:eastAsia="en-US"/>
        </w:rPr>
        <mc:AlternateContent>
          <mc:Choice Requires="wps">
            <w:drawing>
              <wp:anchor distT="0" distB="0" distL="114300" distR="114300" simplePos="0" relativeHeight="252227584" behindDoc="0" locked="0" layoutInCell="1" allowOverlap="1" wp14:anchorId="60102CDB" wp14:editId="5B19E176">
                <wp:simplePos x="0" y="0"/>
                <wp:positionH relativeFrom="column">
                  <wp:posOffset>4917231</wp:posOffset>
                </wp:positionH>
                <wp:positionV relativeFrom="paragraph">
                  <wp:posOffset>117475</wp:posOffset>
                </wp:positionV>
                <wp:extent cx="1619885" cy="1495425"/>
                <wp:effectExtent l="0" t="0" r="18415" b="28575"/>
                <wp:wrapNone/>
                <wp:docPr id="988" name="Pravokutnik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954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63EC70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16648FB" w14:textId="742FF00D"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Veličina </w:t>
                            </w:r>
                            <w:r w:rsidRPr="00E942A8">
                              <w:rPr>
                                <w:rFonts w:ascii="Arial" w:hAnsi="Arial" w:cs="Arial"/>
                                <w:b/>
                                <w:sz w:val="18"/>
                                <w:szCs w:val="18"/>
                              </w:rPr>
                              <w:t>Okna slajda</w:t>
                            </w:r>
                            <w:r>
                              <w:rPr>
                                <w:rFonts w:ascii="Arial" w:hAnsi="Arial" w:cs="Arial"/>
                                <w:sz w:val="18"/>
                                <w:szCs w:val="18"/>
                              </w:rPr>
                              <w:t xml:space="preserve">, </w:t>
                            </w:r>
                            <w:r w:rsidRPr="005C4A20">
                              <w:rPr>
                                <w:rFonts w:ascii="Arial" w:hAnsi="Arial" w:cs="Arial"/>
                                <w:b/>
                                <w:sz w:val="18"/>
                                <w:szCs w:val="18"/>
                              </w:rPr>
                              <w:t>Okna Slajdovi/Struktura</w:t>
                            </w:r>
                            <w:r w:rsidRPr="005C4A20">
                              <w:rPr>
                                <w:rFonts w:ascii="Arial" w:hAnsi="Arial" w:cs="Arial"/>
                                <w:sz w:val="18"/>
                                <w:szCs w:val="18"/>
                              </w:rPr>
                              <w:t xml:space="preserve"> i</w:t>
                            </w:r>
                            <w:r>
                              <w:rPr>
                                <w:rFonts w:ascii="Arial" w:hAnsi="Arial" w:cs="Arial"/>
                                <w:sz w:val="18"/>
                                <w:szCs w:val="18"/>
                              </w:rPr>
                              <w:t xml:space="preserve"> </w:t>
                            </w:r>
                            <w:r w:rsidRPr="00E942A8">
                              <w:rPr>
                                <w:rFonts w:ascii="Arial" w:hAnsi="Arial" w:cs="Arial"/>
                                <w:b/>
                                <w:sz w:val="18"/>
                                <w:szCs w:val="18"/>
                              </w:rPr>
                              <w:t>Okna bilješki</w:t>
                            </w:r>
                            <w:r>
                              <w:rPr>
                                <w:rFonts w:ascii="Arial" w:hAnsi="Arial" w:cs="Arial"/>
                                <w:sz w:val="18"/>
                                <w:szCs w:val="18"/>
                              </w:rPr>
                              <w:t xml:space="preserve"> može se prilagođavati pomoću miša pomicanjem okomite ili vodoravne linije koje dijele okna.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02CDB" id="Pravokutnik 988" o:spid="_x0000_s1051" style="position:absolute;left:0;text-align:left;margin-left:387.2pt;margin-top:9.25pt;width:127.55pt;height:117.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" filled="f" strokeweight=".25pt">
                <v:fill opacity="46003f"/>
                <v:textbox inset="2.5mm">
                  <w:txbxContent>
                    <w:p w14:paraId="463EC70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16648FB" w14:textId="742FF00D"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Veličina </w:t>
                      </w:r>
                      <w:r w:rsidRPr="00E942A8">
                        <w:rPr>
                          <w:rFonts w:ascii="Arial" w:hAnsi="Arial" w:cs="Arial"/>
                          <w:b/>
                          <w:sz w:val="18"/>
                          <w:szCs w:val="18"/>
                        </w:rPr>
                        <w:t>Okna slajda</w:t>
                      </w:r>
                      <w:r>
                        <w:rPr>
                          <w:rFonts w:ascii="Arial" w:hAnsi="Arial" w:cs="Arial"/>
                          <w:sz w:val="18"/>
                          <w:szCs w:val="18"/>
                        </w:rPr>
                        <w:t xml:space="preserve">, </w:t>
                      </w:r>
                      <w:r w:rsidRPr="005C4A20">
                        <w:rPr>
                          <w:rFonts w:ascii="Arial" w:hAnsi="Arial" w:cs="Arial"/>
                          <w:b/>
                          <w:sz w:val="18"/>
                          <w:szCs w:val="18"/>
                        </w:rPr>
                        <w:t>Okna Slajdovi/Struktura</w:t>
                      </w:r>
                      <w:r w:rsidRPr="005C4A20">
                        <w:rPr>
                          <w:rFonts w:ascii="Arial" w:hAnsi="Arial" w:cs="Arial"/>
                          <w:sz w:val="18"/>
                          <w:szCs w:val="18"/>
                        </w:rPr>
                        <w:t xml:space="preserve"> i</w:t>
                      </w:r>
                      <w:r>
                        <w:rPr>
                          <w:rFonts w:ascii="Arial" w:hAnsi="Arial" w:cs="Arial"/>
                          <w:sz w:val="18"/>
                          <w:szCs w:val="18"/>
                        </w:rPr>
                        <w:t xml:space="preserve"> </w:t>
                      </w:r>
                      <w:r w:rsidRPr="00E942A8">
                        <w:rPr>
                          <w:rFonts w:ascii="Arial" w:hAnsi="Arial" w:cs="Arial"/>
                          <w:b/>
                          <w:sz w:val="18"/>
                          <w:szCs w:val="18"/>
                        </w:rPr>
                        <w:t>Okna bilješki</w:t>
                      </w:r>
                      <w:r>
                        <w:rPr>
                          <w:rFonts w:ascii="Arial" w:hAnsi="Arial" w:cs="Arial"/>
                          <w:sz w:val="18"/>
                          <w:szCs w:val="18"/>
                        </w:rPr>
                        <w:t xml:space="preserve"> može se prilagođavati pomoću miša pomicanjem okomite ili vodoravne linije koje dijele okna.</w:t>
                      </w:r>
                    </w:p>
                  </w:txbxContent>
                </v:textbox>
              </v:rect>
            </w:pict>
          </mc:Fallback>
        </mc:AlternateContent>
      </w:r>
      <w:r w:rsidRPr="00710338">
        <w:rPr>
          <w:b/>
        </w:rPr>
        <w:t>Vrpca</w:t>
      </w:r>
      <w:r w:rsidRPr="00710338">
        <w:t xml:space="preserve"> se sastoji od kartica (</w:t>
      </w:r>
      <w:r w:rsidRPr="00710338">
        <w:rPr>
          <w:b/>
        </w:rPr>
        <w:t>Polazno</w:t>
      </w:r>
      <w:r w:rsidRPr="00710338">
        <w:t xml:space="preserve">, </w:t>
      </w:r>
      <w:r w:rsidRPr="00710338">
        <w:rPr>
          <w:b/>
        </w:rPr>
        <w:t>Umetanje</w:t>
      </w:r>
      <w:r w:rsidRPr="00710338">
        <w:t xml:space="preserve">, </w:t>
      </w:r>
      <w:r w:rsidRPr="00710338">
        <w:rPr>
          <w:b/>
        </w:rPr>
        <w:t xml:space="preserve">Dizajn </w:t>
      </w:r>
      <w:r w:rsidRPr="00710338">
        <w:t xml:space="preserve">itd.) koje sadrže naredbe potrebne za rad u programu </w:t>
      </w:r>
      <w:r w:rsidRPr="00710338">
        <w:rPr>
          <w:i/>
        </w:rPr>
        <w:t>PowerPoint</w:t>
      </w:r>
      <w:r w:rsidRPr="00710338">
        <w:t xml:space="preserve"> organizirane u logičke skupine (</w:t>
      </w:r>
      <w:r w:rsidRPr="00710338">
        <w:rPr>
          <w:b/>
        </w:rPr>
        <w:t>Slajdovi</w:t>
      </w:r>
      <w:r w:rsidRPr="00710338">
        <w:t xml:space="preserve">, </w:t>
      </w:r>
      <w:r w:rsidRPr="00710338">
        <w:rPr>
          <w:b/>
        </w:rPr>
        <w:t>Font</w:t>
      </w:r>
      <w:r w:rsidRPr="00710338">
        <w:t xml:space="preserve">, </w:t>
      </w:r>
      <w:r w:rsidRPr="00710338">
        <w:rPr>
          <w:b/>
        </w:rPr>
        <w:t>Odlomak</w:t>
      </w:r>
      <w:r w:rsidRPr="00710338">
        <w:t xml:space="preserve"> itd.). </w:t>
      </w:r>
    </w:p>
    <w:p w14:paraId="2EC91DE9" w14:textId="1C26867D" w:rsidR="00710338" w:rsidRPr="00710338" w:rsidRDefault="00710338" w:rsidP="00C83DB6">
      <w:pPr>
        <w:pStyle w:val="TSnumerirano"/>
        <w:numPr>
          <w:ilvl w:val="0"/>
          <w:numId w:val="0"/>
        </w:numPr>
        <w:ind w:left="720"/>
      </w:pPr>
      <w:r w:rsidRPr="00710338">
        <w:t xml:space="preserve">Osim standardnih, uvijek prisutnih kartica, povremeno se pojavljuju i kontekstne kartice i to u trenucima kada se radi na određenim zadacima (na primjer: </w:t>
      </w:r>
      <w:r w:rsidR="002F2A88">
        <w:rPr>
          <w:i/>
        </w:rPr>
        <w:t>Ilustracije</w:t>
      </w:r>
      <w:r w:rsidRPr="00710338">
        <w:t xml:space="preserve"> → </w:t>
      </w:r>
      <w:r w:rsidR="002F2A88">
        <w:rPr>
          <w:b/>
        </w:rPr>
        <w:t>Oblik oblika</w:t>
      </w:r>
      <w:r w:rsidRPr="00710338">
        <w:t>).</w:t>
      </w:r>
    </w:p>
    <w:p w14:paraId="748D380D" w14:textId="1A1EB151" w:rsidR="00710338" w:rsidRPr="00710338" w:rsidRDefault="00710338" w:rsidP="00C83DB6">
      <w:pPr>
        <w:pStyle w:val="TSnumerirano"/>
        <w:numPr>
          <w:ilvl w:val="0"/>
          <w:numId w:val="0"/>
        </w:numPr>
        <w:ind w:left="720"/>
      </w:pPr>
      <w:r w:rsidRPr="00710338">
        <w:t>Također, postoje i dodatne, tzv. programske kartice (</w:t>
      </w:r>
      <w:r w:rsidRPr="00710338">
        <w:rPr>
          <w:b/>
        </w:rPr>
        <w:t>Matrica slajda</w:t>
      </w:r>
      <w:r w:rsidRPr="00710338">
        <w:t xml:space="preserve">, </w:t>
      </w:r>
      <w:r w:rsidRPr="00710338">
        <w:rPr>
          <w:b/>
        </w:rPr>
        <w:t xml:space="preserve">Matrica </w:t>
      </w:r>
      <w:r w:rsidR="0010581B">
        <w:rPr>
          <w:b/>
        </w:rPr>
        <w:t>ispisanog materijala</w:t>
      </w:r>
      <w:r w:rsidR="0010581B" w:rsidRPr="00710338">
        <w:t xml:space="preserve"> </w:t>
      </w:r>
      <w:r w:rsidRPr="00710338">
        <w:t xml:space="preserve">i </w:t>
      </w:r>
      <w:r w:rsidRPr="00710338">
        <w:rPr>
          <w:b/>
        </w:rPr>
        <w:t>Matrica bilješki</w:t>
      </w:r>
      <w:r w:rsidR="00D913D7">
        <w:rPr>
          <w:bCs/>
        </w:rPr>
        <w:t>)</w:t>
      </w:r>
      <w:r w:rsidRPr="00710338">
        <w:t xml:space="preserve"> koje se pojavljuju kod prikaza </w:t>
      </w:r>
      <w:r w:rsidR="00C97A93">
        <w:t>matrice</w:t>
      </w:r>
      <w:r w:rsidRPr="00710338">
        <w:t>.</w:t>
      </w:r>
    </w:p>
    <w:p w14:paraId="68AC44B4" w14:textId="77777777" w:rsidR="00710338" w:rsidRPr="00710338" w:rsidRDefault="00710338" w:rsidP="00C83DB6">
      <w:pPr>
        <w:pStyle w:val="TSnumerirano"/>
      </w:pPr>
      <w:r w:rsidRPr="00710338">
        <w:rPr>
          <w:b/>
        </w:rPr>
        <w:t>Okno slajda</w:t>
      </w:r>
      <w:r w:rsidRPr="00710338">
        <w:t xml:space="preserve"> sadrži trenutačno aktivni slajd u koji se mogu umetati, oblikovati i uređivati sadržaji (tekst, slike, grafovi, dijagrami, itd.).</w:t>
      </w:r>
    </w:p>
    <w:p w14:paraId="33D4A281" w14:textId="2B447A20" w:rsidR="00710338" w:rsidRPr="00710338" w:rsidRDefault="00710338" w:rsidP="00C83DB6">
      <w:pPr>
        <w:pStyle w:val="TSnumerirano"/>
      </w:pPr>
      <w:r w:rsidRPr="005C4A20">
        <w:rPr>
          <w:lang w:val="en-US" w:eastAsia="en-US"/>
        </w:rPr>
        <mc:AlternateContent>
          <mc:Choice Requires="wps">
            <w:drawing>
              <wp:anchor distT="0" distB="0" distL="114300" distR="114300" simplePos="0" relativeHeight="252217344" behindDoc="0" locked="0" layoutInCell="1" allowOverlap="1" wp14:anchorId="761B0501" wp14:editId="0AEB46AF">
                <wp:simplePos x="0" y="0"/>
                <wp:positionH relativeFrom="column">
                  <wp:posOffset>4917652</wp:posOffset>
                </wp:positionH>
                <wp:positionV relativeFrom="paragraph">
                  <wp:posOffset>68156</wp:posOffset>
                </wp:positionV>
                <wp:extent cx="1619885" cy="1095375"/>
                <wp:effectExtent l="0" t="0" r="18415" b="28575"/>
                <wp:wrapNone/>
                <wp:docPr id="989" name="Pravokutnik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953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448F87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3E705255" w14:textId="4870F83F" w:rsidR="00BA2731" w:rsidRPr="00F83A58" w:rsidRDefault="00BA2731" w:rsidP="00710338">
                            <w:pPr>
                              <w:spacing w:before="120"/>
                              <w:rPr>
                                <w:rFonts w:ascii="Arial" w:hAnsi="Arial" w:cs="Arial"/>
                                <w:sz w:val="18"/>
                                <w:szCs w:val="18"/>
                              </w:rPr>
                            </w:pPr>
                            <w:r>
                              <w:rPr>
                                <w:rFonts w:ascii="Arial" w:hAnsi="Arial" w:cs="Arial"/>
                                <w:sz w:val="18"/>
                                <w:szCs w:val="18"/>
                              </w:rPr>
                              <w:t xml:space="preserve">Pogled </w:t>
                            </w:r>
                            <w:r w:rsidRPr="00F31BB2">
                              <w:rPr>
                                <w:rFonts w:ascii="Arial" w:hAnsi="Arial" w:cs="Arial"/>
                                <w:b/>
                                <w:sz w:val="18"/>
                                <w:szCs w:val="18"/>
                              </w:rPr>
                              <w:t>Struktura</w:t>
                            </w:r>
                            <w:r>
                              <w:rPr>
                                <w:rFonts w:ascii="Arial" w:hAnsi="Arial" w:cs="Arial"/>
                                <w:sz w:val="18"/>
                                <w:szCs w:val="18"/>
                              </w:rPr>
                              <w:t xml:space="preserve"> uključuje se naredbom </w:t>
                            </w:r>
                            <w:r w:rsidRPr="00F31BB2">
                              <w:rPr>
                                <w:rFonts w:ascii="Arial" w:hAnsi="Arial" w:cs="Arial"/>
                                <w:i/>
                                <w:sz w:val="18"/>
                                <w:szCs w:val="18"/>
                              </w:rPr>
                              <w:t>Prikaz</w:t>
                            </w:r>
                            <w:r>
                              <w:rPr>
                                <w:rFonts w:ascii="Arial" w:hAnsi="Arial" w:cs="Arial"/>
                                <w:sz w:val="18"/>
                                <w:szCs w:val="18"/>
                              </w:rPr>
                              <w:t xml:space="preserve"> </w:t>
                            </w:r>
                            <w:r w:rsidRPr="00F31BB2">
                              <w:rPr>
                                <w:rFonts w:ascii="Arial" w:hAnsi="Arial" w:cs="Arial"/>
                                <w:sz w:val="18"/>
                                <w:szCs w:val="18"/>
                              </w:rPr>
                              <w:sym w:font="Wingdings 3" w:char="F022"/>
                            </w:r>
                            <w:r>
                              <w:rPr>
                                <w:rFonts w:ascii="Arial" w:hAnsi="Arial" w:cs="Arial"/>
                                <w:i/>
                                <w:sz w:val="18"/>
                                <w:szCs w:val="18"/>
                              </w:rPr>
                              <w:t xml:space="preserve"> </w:t>
                            </w:r>
                            <w:r>
                              <w:rPr>
                                <w:rFonts w:ascii="Arial" w:hAnsi="Arial" w:cs="Arial"/>
                                <w:b/>
                                <w:sz w:val="18"/>
                                <w:szCs w:val="18"/>
                              </w:rPr>
                              <w:t>Prikaz</w:t>
                            </w:r>
                            <w:r w:rsidR="002F2A88">
                              <w:rPr>
                                <w:rFonts w:ascii="Arial" w:hAnsi="Arial" w:cs="Arial"/>
                                <w:b/>
                                <w:sz w:val="18"/>
                                <w:szCs w:val="18"/>
                              </w:rPr>
                              <w:t>i</w:t>
                            </w:r>
                            <w:r w:rsidRPr="00F31BB2">
                              <w:rPr>
                                <w:rFonts w:ascii="Arial" w:hAnsi="Arial" w:cs="Arial"/>
                                <w:b/>
                                <w:sz w:val="18"/>
                                <w:szCs w:val="18"/>
                              </w:rPr>
                              <w:t xml:space="preserve"> strukture</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B0501" id="Pravokutnik 989" o:spid="_x0000_s1052" style="position:absolute;left:0;text-align:left;margin-left:387.2pt;margin-top:5.35pt;width:127.55pt;height:86.2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" filled="f" strokeweight=".25pt">
                <v:fill opacity="46003f"/>
                <v:textbox>
                  <w:txbxContent>
                    <w:p w14:paraId="4448F87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3E705255" w14:textId="4870F83F" w:rsidR="00BA2731" w:rsidRPr="00F83A58" w:rsidRDefault="00BA2731" w:rsidP="00710338">
                      <w:pPr>
                        <w:spacing w:before="120"/>
                        <w:rPr>
                          <w:rFonts w:ascii="Arial" w:hAnsi="Arial" w:cs="Arial"/>
                          <w:sz w:val="18"/>
                          <w:szCs w:val="18"/>
                        </w:rPr>
                      </w:pPr>
                      <w:r>
                        <w:rPr>
                          <w:rFonts w:ascii="Arial" w:hAnsi="Arial" w:cs="Arial"/>
                          <w:sz w:val="18"/>
                          <w:szCs w:val="18"/>
                        </w:rPr>
                        <w:t xml:space="preserve">Pogled </w:t>
                      </w:r>
                      <w:r w:rsidRPr="00F31BB2">
                        <w:rPr>
                          <w:rFonts w:ascii="Arial" w:hAnsi="Arial" w:cs="Arial"/>
                          <w:b/>
                          <w:sz w:val="18"/>
                          <w:szCs w:val="18"/>
                        </w:rPr>
                        <w:t>Struktura</w:t>
                      </w:r>
                      <w:r>
                        <w:rPr>
                          <w:rFonts w:ascii="Arial" w:hAnsi="Arial" w:cs="Arial"/>
                          <w:sz w:val="18"/>
                          <w:szCs w:val="18"/>
                        </w:rPr>
                        <w:t xml:space="preserve"> uključuje se naredbom </w:t>
                      </w:r>
                      <w:r w:rsidRPr="00F31BB2">
                        <w:rPr>
                          <w:rFonts w:ascii="Arial" w:hAnsi="Arial" w:cs="Arial"/>
                          <w:i/>
                          <w:sz w:val="18"/>
                          <w:szCs w:val="18"/>
                        </w:rPr>
                        <w:t>Prikaz</w:t>
                      </w:r>
                      <w:r>
                        <w:rPr>
                          <w:rFonts w:ascii="Arial" w:hAnsi="Arial" w:cs="Arial"/>
                          <w:sz w:val="18"/>
                          <w:szCs w:val="18"/>
                        </w:rPr>
                        <w:t xml:space="preserve"> </w:t>
                      </w:r>
                      <w:r w:rsidRPr="00F31BB2">
                        <w:rPr>
                          <w:rFonts w:ascii="Arial" w:hAnsi="Arial" w:cs="Arial"/>
                          <w:sz w:val="18"/>
                          <w:szCs w:val="18"/>
                        </w:rPr>
                        <w:sym w:font="Wingdings 3" w:char="F022"/>
                      </w:r>
                      <w:r>
                        <w:rPr>
                          <w:rFonts w:ascii="Arial" w:hAnsi="Arial" w:cs="Arial"/>
                          <w:i/>
                          <w:sz w:val="18"/>
                          <w:szCs w:val="18"/>
                        </w:rPr>
                        <w:t xml:space="preserve"> </w:t>
                      </w:r>
                      <w:r>
                        <w:rPr>
                          <w:rFonts w:ascii="Arial" w:hAnsi="Arial" w:cs="Arial"/>
                          <w:b/>
                          <w:sz w:val="18"/>
                          <w:szCs w:val="18"/>
                        </w:rPr>
                        <w:t>Prikaz</w:t>
                      </w:r>
                      <w:r w:rsidR="002F2A88">
                        <w:rPr>
                          <w:rFonts w:ascii="Arial" w:hAnsi="Arial" w:cs="Arial"/>
                          <w:b/>
                          <w:sz w:val="18"/>
                          <w:szCs w:val="18"/>
                        </w:rPr>
                        <w:t>i</w:t>
                      </w:r>
                      <w:r w:rsidRPr="00F31BB2">
                        <w:rPr>
                          <w:rFonts w:ascii="Arial" w:hAnsi="Arial" w:cs="Arial"/>
                          <w:b/>
                          <w:sz w:val="18"/>
                          <w:szCs w:val="18"/>
                        </w:rPr>
                        <w:t xml:space="preserve"> strukture</w:t>
                      </w:r>
                      <w:r>
                        <w:rPr>
                          <w:rFonts w:ascii="Arial" w:hAnsi="Arial" w:cs="Arial"/>
                          <w:sz w:val="18"/>
                          <w:szCs w:val="18"/>
                        </w:rPr>
                        <w:t>.</w:t>
                      </w:r>
                    </w:p>
                  </w:txbxContent>
                </v:textbox>
              </v:rect>
            </w:pict>
          </mc:Fallback>
        </mc:AlternateContent>
      </w:r>
      <w:r w:rsidRPr="005C4A20">
        <w:rPr>
          <w:b/>
        </w:rPr>
        <w:t xml:space="preserve">Okno </w:t>
      </w:r>
      <w:r w:rsidR="00D14103">
        <w:rPr>
          <w:b/>
        </w:rPr>
        <w:t>s</w:t>
      </w:r>
      <w:r w:rsidR="00D14103" w:rsidRPr="005C4A20">
        <w:rPr>
          <w:b/>
        </w:rPr>
        <w:t>lajdovi</w:t>
      </w:r>
      <w:r w:rsidRPr="005C4A20">
        <w:rPr>
          <w:b/>
        </w:rPr>
        <w:t>/</w:t>
      </w:r>
      <w:r w:rsidR="00D14103">
        <w:rPr>
          <w:b/>
        </w:rPr>
        <w:t>s</w:t>
      </w:r>
      <w:r w:rsidR="00D14103" w:rsidRPr="00AA4136">
        <w:rPr>
          <w:b/>
        </w:rPr>
        <w:t>truktura</w:t>
      </w:r>
      <w:r w:rsidR="00D14103" w:rsidRPr="00710338">
        <w:t xml:space="preserve"> </w:t>
      </w:r>
      <w:r w:rsidRPr="00710338">
        <w:t xml:space="preserve">sadrži dva pogleda na slajdove: </w:t>
      </w:r>
      <w:r w:rsidRPr="00710338">
        <w:rPr>
          <w:b/>
        </w:rPr>
        <w:t>Slajdovi</w:t>
      </w:r>
      <w:r w:rsidRPr="00710338">
        <w:rPr>
          <w:i/>
        </w:rPr>
        <w:t xml:space="preserve"> – </w:t>
      </w:r>
      <w:r w:rsidRPr="00710338">
        <w:t xml:space="preserve">minijature slajdova i </w:t>
      </w:r>
      <w:r w:rsidRPr="00710338">
        <w:rPr>
          <w:b/>
        </w:rPr>
        <w:t>Struktura</w:t>
      </w:r>
      <w:r w:rsidRPr="00710338">
        <w:rPr>
          <w:i/>
        </w:rPr>
        <w:t xml:space="preserve"> – </w:t>
      </w:r>
      <w:r w:rsidRPr="00710338">
        <w:t xml:space="preserve">prikaz teksta sa slajdova. </w:t>
      </w:r>
    </w:p>
    <w:p w14:paraId="7F6B0507" w14:textId="77777777" w:rsidR="00710338" w:rsidRPr="00710338" w:rsidRDefault="00710338" w:rsidP="00C83DB6">
      <w:pPr>
        <w:pStyle w:val="TSnumerirano"/>
        <w:numPr>
          <w:ilvl w:val="0"/>
          <w:numId w:val="0"/>
        </w:numPr>
        <w:ind w:left="720"/>
      </w:pPr>
      <w:r w:rsidRPr="00710338">
        <w:t xml:space="preserve">U pogledu </w:t>
      </w:r>
      <w:r w:rsidRPr="00710338">
        <w:rPr>
          <w:b/>
        </w:rPr>
        <w:t>Slajdovi</w:t>
      </w:r>
      <w:r w:rsidRPr="00710338">
        <w:t xml:space="preserve"> prikazuju se smanjeni slajdovi što omogućava lakše kretanje kroz prezentaciju kod rada sa slajdovima. U pogledu </w:t>
      </w:r>
      <w:r w:rsidRPr="00710338">
        <w:rPr>
          <w:b/>
        </w:rPr>
        <w:t>Struktura</w:t>
      </w:r>
      <w:r w:rsidRPr="00710338">
        <w:t xml:space="preserve"> tekst slajda prikazuje se u obliku strukture te služi za pregledavanje i uređivanje teksta na slajdovima.</w:t>
      </w:r>
    </w:p>
    <w:p w14:paraId="47ACD966" w14:textId="12B497FA" w:rsidR="00710338" w:rsidRPr="00710338" w:rsidRDefault="00710338" w:rsidP="00C83DB6">
      <w:pPr>
        <w:pStyle w:val="TSnumerirano"/>
      </w:pPr>
      <w:r w:rsidRPr="00710338">
        <w:rPr>
          <w:b/>
        </w:rPr>
        <w:t xml:space="preserve">Okno </w:t>
      </w:r>
      <w:r w:rsidR="00C42E0E">
        <w:rPr>
          <w:b/>
        </w:rPr>
        <w:t>s bilješkama</w:t>
      </w:r>
      <w:r w:rsidR="00C42E0E" w:rsidRPr="00710338">
        <w:t xml:space="preserve"> </w:t>
      </w:r>
      <w:r w:rsidRPr="00710338">
        <w:t>je prostor za unos napomene ili objašnjenja vezanoga za aktivni slajd. Bilješke služe kao podsjetnik autoru tijekom izrade prezentacije ili njezine projekcije.</w:t>
      </w:r>
    </w:p>
    <w:p w14:paraId="4D1D01A2" w14:textId="3537049F" w:rsidR="00710338" w:rsidRPr="00710338" w:rsidRDefault="00710338" w:rsidP="00C83DB6">
      <w:pPr>
        <w:pStyle w:val="TSnumerirano"/>
      </w:pPr>
      <w:r w:rsidRPr="00710338">
        <w:rPr>
          <w:b/>
        </w:rPr>
        <w:t>Dugme Bilješke</w:t>
      </w:r>
      <w:r w:rsidRPr="00710338">
        <w:t xml:space="preserve"> uključuje ili isključuje prikaz okna </w:t>
      </w:r>
      <w:r w:rsidR="00C42E0E">
        <w:t>s bilješkama</w:t>
      </w:r>
      <w:r w:rsidRPr="00710338">
        <w:t>.</w:t>
      </w:r>
    </w:p>
    <w:p w14:paraId="6CD48D0C" w14:textId="77777777" w:rsidR="00710338" w:rsidRPr="00710338" w:rsidRDefault="00710338" w:rsidP="00C83DB6">
      <w:pPr>
        <w:pStyle w:val="TSnumerirano"/>
      </w:pPr>
      <w:r w:rsidRPr="00710338">
        <w:rPr>
          <w:b/>
        </w:rPr>
        <w:t>Statusna traka</w:t>
      </w:r>
      <w:r w:rsidRPr="00710338">
        <w:t xml:space="preserve"> (</w:t>
      </w:r>
      <w:r w:rsidRPr="00710338">
        <w:rPr>
          <w:b/>
        </w:rPr>
        <w:t>Traka stanja</w:t>
      </w:r>
      <w:r w:rsidRPr="00710338">
        <w:t xml:space="preserve">) je prilagodljiva traka na dnu prozora koja, između ostaloga, sadrži dugme </w:t>
      </w:r>
      <w:r w:rsidRPr="00710338">
        <w:rPr>
          <w:b/>
        </w:rPr>
        <w:t>Bilješke</w:t>
      </w:r>
      <w:r w:rsidRPr="00710338">
        <w:t xml:space="preserve"> te nudi mogućnosti zumiranja i odabira različitih pogleda na prezentaciju.</w:t>
      </w:r>
    </w:p>
    <w:p w14:paraId="31340676" w14:textId="77777777" w:rsidR="00710338" w:rsidRPr="00710338" w:rsidRDefault="00710338" w:rsidP="00622383">
      <w:pPr>
        <w:pStyle w:val="TSnaslov3"/>
      </w:pPr>
      <w:r w:rsidRPr="00710338">
        <w:t>Prilagodba dijelova prozora</w:t>
      </w:r>
    </w:p>
    <w:p w14:paraId="33E8B582" w14:textId="77777777" w:rsidR="00710338" w:rsidRPr="00710338" w:rsidRDefault="00710338" w:rsidP="00710338">
      <w:pPr>
        <w:pStyle w:val="TSnormal"/>
      </w:pPr>
      <w:r w:rsidRPr="00710338">
        <w:t>Pojedini dijelovi prozora mogu se prilagoditi vlastitim potrebama kako bi rad bio što ugodniji i brži.</w:t>
      </w:r>
    </w:p>
    <w:p w14:paraId="01881180" w14:textId="77777777" w:rsidR="00710338" w:rsidRPr="00710338" w:rsidRDefault="00710338" w:rsidP="00B87F39">
      <w:pPr>
        <w:pStyle w:val="TSnaslov4"/>
      </w:pPr>
      <w:r w:rsidRPr="00710338">
        <w:t>Promjena veličine slajda</w:t>
      </w:r>
    </w:p>
    <w:p w14:paraId="5C1403BC" w14:textId="6F3F1487" w:rsidR="00710338" w:rsidRPr="00710338" w:rsidRDefault="00710338" w:rsidP="00710338">
      <w:pPr>
        <w:pStyle w:val="TSnormal"/>
      </w:pPr>
      <w:r w:rsidRPr="00710338">
        <w:t xml:space="preserve">Za povećanje ili smanjenje prikaza slajda u </w:t>
      </w:r>
      <w:r w:rsidRPr="00710338">
        <w:rPr>
          <w:b/>
        </w:rPr>
        <w:t>Oknu slajda</w:t>
      </w:r>
      <w:r w:rsidRPr="00710338">
        <w:t xml:space="preserve"> ili </w:t>
      </w:r>
      <w:r w:rsidRPr="005C4A20">
        <w:t xml:space="preserve">u </w:t>
      </w:r>
      <w:r w:rsidRPr="005C4A20">
        <w:rPr>
          <w:b/>
        </w:rPr>
        <w:t xml:space="preserve">Oknu </w:t>
      </w:r>
      <w:r w:rsidR="003C2C72" w:rsidRPr="005C4A20">
        <w:rPr>
          <w:b/>
        </w:rPr>
        <w:t>s</w:t>
      </w:r>
      <w:r w:rsidRPr="005C4A20">
        <w:rPr>
          <w:b/>
        </w:rPr>
        <w:t>lajdovi/</w:t>
      </w:r>
      <w:r w:rsidR="003C2C72" w:rsidRPr="005C4A20">
        <w:rPr>
          <w:b/>
        </w:rPr>
        <w:t>s</w:t>
      </w:r>
      <w:r w:rsidRPr="005C4A20">
        <w:rPr>
          <w:b/>
        </w:rPr>
        <w:t>truktura</w:t>
      </w:r>
      <w:r w:rsidRPr="005C4A20">
        <w:t xml:space="preserve"> rabi se naredba </w:t>
      </w:r>
      <w:r w:rsidRPr="005C4A20">
        <w:rPr>
          <w:b/>
        </w:rPr>
        <w:t>Zumiraj</w:t>
      </w:r>
      <w:r w:rsidRPr="005C4A20">
        <w:t>, koja omogućav</w:t>
      </w:r>
      <w:r w:rsidRPr="00710338">
        <w:t>a raspon zumiranja od 10 do 400 %.</w:t>
      </w:r>
    </w:p>
    <w:p w14:paraId="06E031E5" w14:textId="3AB504BB" w:rsidR="00710338" w:rsidRPr="00710338" w:rsidRDefault="00710338" w:rsidP="00710338">
      <w:pPr>
        <w:pStyle w:val="TSnormal"/>
      </w:pPr>
      <w:r w:rsidRPr="00710338">
        <w:t>Za zumiranje slajda potrebno je, nakon pritiska mišem na slajd u oknu u koj</w:t>
      </w:r>
      <w:r w:rsidR="00550AA4">
        <w:t>e</w:t>
      </w:r>
      <w:r w:rsidRPr="00710338">
        <w:t xml:space="preserve">m mu se želi promijeniti veličina, odabrati naredbu </w:t>
      </w:r>
      <w:r w:rsidRPr="00710338">
        <w:rPr>
          <w:i/>
        </w:rPr>
        <w:t xml:space="preserve">Prikaz </w:t>
      </w:r>
      <w:r w:rsidRPr="00710338">
        <w:sym w:font="Wingdings 3" w:char="F0A6"/>
      </w:r>
      <w:r w:rsidRPr="00710338">
        <w:t xml:space="preserve"> </w:t>
      </w:r>
      <w:r w:rsidRPr="00710338">
        <w:rPr>
          <w:i/>
        </w:rPr>
        <w:t>Zumira</w:t>
      </w:r>
      <w:r w:rsidR="002F2A88">
        <w:rPr>
          <w:i/>
        </w:rPr>
        <w:t>j</w:t>
      </w:r>
      <w:r w:rsidRPr="00710338">
        <w:sym w:font="Wingdings 3" w:char="F0A6"/>
      </w:r>
      <w:r w:rsidRPr="00710338">
        <w:t xml:space="preserve"> </w:t>
      </w:r>
      <w:r w:rsidRPr="00710338">
        <w:rPr>
          <w:b/>
        </w:rPr>
        <w:t>Zumira</w:t>
      </w:r>
      <w:r w:rsidR="002F2A88">
        <w:rPr>
          <w:b/>
        </w:rPr>
        <w:t>nje</w:t>
      </w:r>
      <w:r w:rsidRPr="00710338">
        <w:t>.</w:t>
      </w:r>
    </w:p>
    <w:p w14:paraId="61E6E107" w14:textId="31AADA82" w:rsidR="00710338" w:rsidRPr="00710338" w:rsidRDefault="00710338" w:rsidP="00710338">
      <w:pPr>
        <w:pStyle w:val="TSnormal"/>
      </w:pPr>
      <w:r w:rsidRPr="00710338">
        <w:t xml:space="preserve">Naredba </w:t>
      </w:r>
      <w:r w:rsidRPr="00710338">
        <w:rPr>
          <w:b/>
        </w:rPr>
        <w:t>Zumira</w:t>
      </w:r>
      <w:r w:rsidR="00113D8A">
        <w:rPr>
          <w:b/>
        </w:rPr>
        <w:t>n</w:t>
      </w:r>
      <w:r w:rsidRPr="00710338">
        <w:rPr>
          <w:b/>
        </w:rPr>
        <w:t>j</w:t>
      </w:r>
      <w:r w:rsidR="00113D8A">
        <w:rPr>
          <w:b/>
        </w:rPr>
        <w:t>e</w:t>
      </w:r>
      <w:r w:rsidRPr="00710338">
        <w:t xml:space="preserve"> otvara dijaloški okvir </w:t>
      </w:r>
      <w:r w:rsidRPr="00710338">
        <w:rPr>
          <w:b/>
        </w:rPr>
        <w:t>Zumira</w:t>
      </w:r>
      <w:r w:rsidR="007E6CE4">
        <w:rPr>
          <w:b/>
        </w:rPr>
        <w:t>j</w:t>
      </w:r>
      <w:r w:rsidRPr="00710338">
        <w:t xml:space="preserve"> na kojem treba odabrati ili upisati postotak zumiranja.</w:t>
      </w:r>
    </w:p>
    <w:p w14:paraId="7153A447" w14:textId="3D189ED8" w:rsidR="00710338" w:rsidRDefault="00710338" w:rsidP="00710338">
      <w:pPr>
        <w:pStyle w:val="TSnormal"/>
      </w:pPr>
      <w:r w:rsidRPr="00710338">
        <w:lastRenderedPageBreak/>
        <w:t xml:space="preserve">Naredba </w:t>
      </w:r>
      <w:r w:rsidRPr="00710338">
        <w:rPr>
          <w:i/>
        </w:rPr>
        <w:t xml:space="preserve">Prikaz </w:t>
      </w:r>
      <w:r w:rsidRPr="00710338">
        <w:sym w:font="Wingdings 3" w:char="F0A6"/>
      </w:r>
      <w:r w:rsidRPr="00710338">
        <w:t xml:space="preserve"> </w:t>
      </w:r>
      <w:r w:rsidRPr="00710338">
        <w:rPr>
          <w:i/>
        </w:rPr>
        <w:t>Zumiraj</w:t>
      </w:r>
      <w:r w:rsidRPr="00710338">
        <w:t xml:space="preserve"> </w:t>
      </w:r>
      <w:r w:rsidRPr="00710338">
        <w:sym w:font="Wingdings 3" w:char="F0A6"/>
      </w:r>
      <w:r w:rsidRPr="00710338">
        <w:t xml:space="preserve"> </w:t>
      </w:r>
      <w:r w:rsidRPr="00710338">
        <w:rPr>
          <w:b/>
        </w:rPr>
        <w:t>Prilagodi prozoru</w:t>
      </w:r>
      <w:r w:rsidRPr="00710338">
        <w:t xml:space="preserve"> automatski zumira prezentaciju tako da maksimalno ispuni prostor.</w:t>
      </w:r>
    </w:p>
    <w:p w14:paraId="25919E5C" w14:textId="5A14DE77" w:rsidR="00D022C6" w:rsidRPr="00710338" w:rsidRDefault="0042058B" w:rsidP="00710338">
      <w:pPr>
        <w:pStyle w:val="TSnormal"/>
      </w:pPr>
      <w:r w:rsidRPr="00710338">
        <w:rPr>
          <w:lang w:val="en-US" w:eastAsia="en-US"/>
        </w:rPr>
        <mc:AlternateContent>
          <mc:Choice Requires="wpg">
            <w:drawing>
              <wp:anchor distT="0" distB="0" distL="114300" distR="114300" simplePos="0" relativeHeight="252207104" behindDoc="0" locked="0" layoutInCell="1" allowOverlap="1" wp14:anchorId="40C7C98C" wp14:editId="7F0360BE">
                <wp:simplePos x="0" y="0"/>
                <wp:positionH relativeFrom="column">
                  <wp:posOffset>2008505</wp:posOffset>
                </wp:positionH>
                <wp:positionV relativeFrom="paragraph">
                  <wp:posOffset>50165</wp:posOffset>
                </wp:positionV>
                <wp:extent cx="2899410" cy="532765"/>
                <wp:effectExtent l="285750" t="0" r="15240" b="19685"/>
                <wp:wrapThrough wrapText="bothSides">
                  <wp:wrapPolygon edited="0">
                    <wp:start x="-284" y="0"/>
                    <wp:lineTo x="-2129" y="0"/>
                    <wp:lineTo x="-2129" y="14675"/>
                    <wp:lineTo x="2696" y="21626"/>
                    <wp:lineTo x="4541" y="21626"/>
                    <wp:lineTo x="21572" y="21626"/>
                    <wp:lineTo x="21572" y="13130"/>
                    <wp:lineTo x="18733" y="12358"/>
                    <wp:lineTo x="3690" y="12358"/>
                    <wp:lineTo x="9509" y="6179"/>
                    <wp:lineTo x="9367" y="0"/>
                    <wp:lineTo x="-284" y="0"/>
                  </wp:wrapPolygon>
                </wp:wrapThrough>
                <wp:docPr id="990" name="Grupa 990"/>
                <wp:cNvGraphicFramePr/>
                <a:graphic xmlns:a="http://schemas.openxmlformats.org/drawingml/2006/main">
                  <a:graphicData uri="http://schemas.microsoft.com/office/word/2010/wordprocessingGroup">
                    <wpg:wgp>
                      <wpg:cNvGrpSpPr/>
                      <wpg:grpSpPr>
                        <a:xfrm>
                          <a:off x="0" y="0"/>
                          <a:ext cx="2899410" cy="532765"/>
                          <a:chOff x="2252722" y="-840350"/>
                          <a:chExt cx="2237064" cy="533708"/>
                        </a:xfrm>
                      </wpg:grpSpPr>
                      <wps:wsp>
                        <wps:cNvPr id="992" name="AutoShape 197"/>
                        <wps:cNvSpPr>
                          <a:spLocks/>
                        </wps:cNvSpPr>
                        <wps:spPr bwMode="auto">
                          <a:xfrm>
                            <a:off x="2252722" y="-840350"/>
                            <a:ext cx="942975" cy="209550"/>
                          </a:xfrm>
                          <a:prstGeom prst="callout2">
                            <a:avLst>
                              <a:gd name="adj1" fmla="val 43796"/>
                              <a:gd name="adj2" fmla="val -5483"/>
                              <a:gd name="adj3" fmla="val 43796"/>
                              <a:gd name="adj4" fmla="val -21667"/>
                              <a:gd name="adj5" fmla="val 144873"/>
                              <a:gd name="adj6" fmla="val -22065"/>
                            </a:avLst>
                          </a:prstGeom>
                          <a:solidFill>
                            <a:srgbClr val="FFFFFF"/>
                          </a:solidFill>
                          <a:ln w="3175">
                            <a:solidFill>
                              <a:srgbClr val="000000"/>
                            </a:solidFill>
                            <a:miter lim="800000"/>
                            <a:headEnd/>
                            <a:tailEnd/>
                          </a:ln>
                        </wps:spPr>
                        <wps:txbx>
                          <w:txbxContent>
                            <w:p w14:paraId="5F3EB25A" w14:textId="77777777" w:rsidR="00BA2731" w:rsidRPr="004F7E70" w:rsidRDefault="00BA2731" w:rsidP="00710338">
                              <w:pPr>
                                <w:rPr>
                                  <w:rFonts w:ascii="Arial" w:hAnsi="Arial" w:cs="Arial"/>
                                  <w:sz w:val="16"/>
                                  <w:szCs w:val="16"/>
                                </w:rPr>
                              </w:pPr>
                              <w:r w:rsidRPr="004F7E70">
                                <w:rPr>
                                  <w:rFonts w:ascii="Arial" w:hAnsi="Arial" w:cs="Arial"/>
                                  <w:sz w:val="16"/>
                                  <w:szCs w:val="16"/>
                                </w:rPr>
                                <w:t>Razina zumiranja</w:t>
                              </w:r>
                            </w:p>
                          </w:txbxContent>
                        </wps:txbx>
                        <wps:bodyPr rot="0" vert="horz" wrap="square" lIns="0" tIns="45720" rIns="91440" bIns="45720" anchor="t" anchorCtr="0" upright="1">
                          <a:noAutofit/>
                        </wps:bodyPr>
                      </wps:wsp>
                      <wps:wsp>
                        <wps:cNvPr id="993" name="AutoShape 197"/>
                        <wps:cNvSpPr>
                          <a:spLocks/>
                        </wps:cNvSpPr>
                        <wps:spPr bwMode="auto">
                          <a:xfrm>
                            <a:off x="2746711" y="-516192"/>
                            <a:ext cx="1743075" cy="209550"/>
                          </a:xfrm>
                          <a:prstGeom prst="callout2">
                            <a:avLst>
                              <a:gd name="adj1" fmla="val 43796"/>
                              <a:gd name="adj2" fmla="val -2419"/>
                              <a:gd name="adj3" fmla="val 43796"/>
                              <a:gd name="adj4" fmla="val -16749"/>
                              <a:gd name="adj5" fmla="val 40327"/>
                              <a:gd name="adj6" fmla="val -15938"/>
                            </a:avLst>
                          </a:prstGeom>
                          <a:solidFill>
                            <a:srgbClr val="FFFFFF"/>
                          </a:solidFill>
                          <a:ln w="3175">
                            <a:solidFill>
                              <a:srgbClr val="000000"/>
                            </a:solidFill>
                            <a:miter lim="800000"/>
                            <a:headEnd/>
                            <a:tailEnd/>
                          </a:ln>
                        </wps:spPr>
                        <wps:txbx>
                          <w:txbxContent>
                            <w:p w14:paraId="3EE3395E" w14:textId="05B97965" w:rsidR="00BA2731" w:rsidRPr="004F7E70" w:rsidRDefault="00BA2731" w:rsidP="00710338">
                              <w:pPr>
                                <w:rPr>
                                  <w:rFonts w:ascii="Arial" w:hAnsi="Arial" w:cs="Arial"/>
                                  <w:sz w:val="16"/>
                                  <w:szCs w:val="16"/>
                                </w:rPr>
                              </w:pPr>
                              <w:r>
                                <w:rPr>
                                  <w:rFonts w:ascii="Arial" w:hAnsi="Arial" w:cs="Arial"/>
                                  <w:sz w:val="16"/>
                                  <w:szCs w:val="16"/>
                                </w:rPr>
                                <w:t>Prilagodi slajd postojećem prozoru</w:t>
                              </w:r>
                            </w:p>
                          </w:txbxContent>
                        </wps:txbx>
                        <wps:bodyPr rot="0" vert="horz" wrap="square" lIns="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C7C98C" id="Grupa 990" o:spid="_x0000_s1053" style="position:absolute;margin-left:158.15pt;margin-top:3.95pt;width:228.3pt;height:41.95pt;z-index:252207104;mso-position-horizontal-relative:text;mso-position-vertical-relative:text;mso-width-relative:margin;mso-height-relative:margin" coordorigin="22527,-8403" coordsize="22370,5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_x0000_s1054" type="#_x0000_t42" style="position:absolute;left:22527;top:-8403;width:942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" adj="-4766,31293,-4680,9460,-1184,9460" strokeweight=".25pt">
                  <v:textbox inset="0">
                    <w:txbxContent>
                      <w:p w14:paraId="5F3EB25A" w14:textId="77777777" w:rsidR="00BA2731" w:rsidRPr="004F7E70" w:rsidRDefault="00BA2731" w:rsidP="00710338">
                        <w:pPr>
                          <w:rPr>
                            <w:rFonts w:ascii="Arial" w:hAnsi="Arial" w:cs="Arial"/>
                            <w:sz w:val="16"/>
                            <w:szCs w:val="16"/>
                          </w:rPr>
                        </w:pPr>
                        <w:r w:rsidRPr="004F7E70">
                          <w:rPr>
                            <w:rFonts w:ascii="Arial" w:hAnsi="Arial" w:cs="Arial"/>
                            <w:sz w:val="16"/>
                            <w:szCs w:val="16"/>
                          </w:rPr>
                          <w:t>Razina zumiranja</w:t>
                        </w:r>
                      </w:p>
                    </w:txbxContent>
                  </v:textbox>
                  <o:callout v:ext="edit" minusy="t"/>
                </v:shape>
                <v:shape id="_x0000_s1055" type="#_x0000_t42" style="position:absolute;left:27467;top:-5161;width:1743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" adj="-3443,8711,-3618,9460,-523,9460" strokeweight=".25pt">
                  <v:textbox inset="0">
                    <w:txbxContent>
                      <w:p w14:paraId="3EE3395E" w14:textId="05B97965" w:rsidR="00BA2731" w:rsidRPr="004F7E70" w:rsidRDefault="00BA2731" w:rsidP="00710338">
                        <w:pPr>
                          <w:rPr>
                            <w:rFonts w:ascii="Arial" w:hAnsi="Arial" w:cs="Arial"/>
                            <w:sz w:val="16"/>
                            <w:szCs w:val="16"/>
                          </w:rPr>
                        </w:pPr>
                        <w:r>
                          <w:rPr>
                            <w:rFonts w:ascii="Arial" w:hAnsi="Arial" w:cs="Arial"/>
                            <w:sz w:val="16"/>
                            <w:szCs w:val="16"/>
                          </w:rPr>
                          <w:t>Prilagodi slajd postojećem prozoru</w:t>
                        </w:r>
                      </w:p>
                    </w:txbxContent>
                  </v:textbox>
                </v:shape>
                <w10:wrap type="through"/>
              </v:group>
            </w:pict>
          </mc:Fallback>
        </mc:AlternateContent>
      </w:r>
    </w:p>
    <w:p w14:paraId="1999E7C5" w14:textId="78FB019E" w:rsidR="00D022C6" w:rsidRDefault="00565202" w:rsidP="00710338">
      <w:pPr>
        <w:pStyle w:val="TSnormal"/>
      </w:pPr>
      <w:r>
        <mc:AlternateContent>
          <mc:Choice Requires="wps">
            <w:drawing>
              <wp:anchor distT="0" distB="0" distL="114300" distR="114300" simplePos="0" relativeHeight="252329984" behindDoc="1" locked="0" layoutInCell="1" allowOverlap="1" wp14:anchorId="486705A5" wp14:editId="3FA34991">
                <wp:simplePos x="0" y="0"/>
                <wp:positionH relativeFrom="column">
                  <wp:posOffset>30480</wp:posOffset>
                </wp:positionH>
                <wp:positionV relativeFrom="paragraph">
                  <wp:posOffset>409575</wp:posOffset>
                </wp:positionV>
                <wp:extent cx="2711450" cy="635"/>
                <wp:effectExtent l="0" t="0" r="0" b="0"/>
                <wp:wrapNone/>
                <wp:docPr id="50" name="Tekstni okvir 50"/>
                <wp:cNvGraphicFramePr/>
                <a:graphic xmlns:a="http://schemas.openxmlformats.org/drawingml/2006/main">
                  <a:graphicData uri="http://schemas.microsoft.com/office/word/2010/wordprocessingShape">
                    <wps:wsp>
                      <wps:cNvSpPr txBox="1"/>
                      <wps:spPr>
                        <a:xfrm>
                          <a:off x="0" y="0"/>
                          <a:ext cx="2711450" cy="635"/>
                        </a:xfrm>
                        <a:prstGeom prst="rect">
                          <a:avLst/>
                        </a:prstGeom>
                        <a:solidFill>
                          <a:prstClr val="white"/>
                        </a:solidFill>
                        <a:ln>
                          <a:noFill/>
                        </a:ln>
                      </wps:spPr>
                      <wps:txbx>
                        <w:txbxContent>
                          <w:p w14:paraId="681FAC2B" w14:textId="39FEE6D2" w:rsidR="00565202" w:rsidRPr="00565202" w:rsidRDefault="00565202" w:rsidP="00F16542">
                            <w:pPr>
                              <w:pStyle w:val="Opisslike"/>
                              <w:rPr>
                                <w:rFonts w:ascii="Arial" w:hAnsi="Arial" w:cs="Arial"/>
                                <w:noProof/>
                                <w:color w:val="auto"/>
                                <w:sz w:val="20"/>
                                <w:szCs w:val="20"/>
                              </w:rPr>
                            </w:pPr>
                            <w:r w:rsidRPr="00565202">
                              <w:rPr>
                                <w:rFonts w:ascii="Arial" w:hAnsi="Arial" w:cs="Arial"/>
                                <w:color w:val="auto"/>
                                <w:sz w:val="20"/>
                                <w:szCs w:val="20"/>
                              </w:rPr>
                              <w:t xml:space="preserve">Slika </w:t>
                            </w:r>
                            <w:r w:rsidRPr="00565202">
                              <w:rPr>
                                <w:rFonts w:ascii="Arial" w:hAnsi="Arial" w:cs="Arial"/>
                                <w:color w:val="auto"/>
                                <w:sz w:val="20"/>
                                <w:szCs w:val="20"/>
                              </w:rPr>
                              <w:fldChar w:fldCharType="begin"/>
                            </w:r>
                            <w:r w:rsidRPr="00565202">
                              <w:rPr>
                                <w:rFonts w:ascii="Arial" w:hAnsi="Arial" w:cs="Arial"/>
                                <w:color w:val="auto"/>
                                <w:sz w:val="20"/>
                                <w:szCs w:val="20"/>
                              </w:rPr>
                              <w:instrText xml:space="preserve"> SEQ Slika \* ARABIC </w:instrText>
                            </w:r>
                            <w:r w:rsidRPr="00565202">
                              <w:rPr>
                                <w:rFonts w:ascii="Arial" w:hAnsi="Arial" w:cs="Arial"/>
                                <w:color w:val="auto"/>
                                <w:sz w:val="20"/>
                                <w:szCs w:val="20"/>
                              </w:rPr>
                              <w:fldChar w:fldCharType="separate"/>
                            </w:r>
                            <w:r w:rsidR="009D6F08">
                              <w:rPr>
                                <w:rFonts w:ascii="Arial" w:hAnsi="Arial" w:cs="Arial"/>
                                <w:noProof/>
                                <w:color w:val="auto"/>
                                <w:sz w:val="20"/>
                                <w:szCs w:val="20"/>
                              </w:rPr>
                              <w:t>3</w:t>
                            </w:r>
                            <w:r w:rsidRPr="00565202">
                              <w:rPr>
                                <w:rFonts w:ascii="Arial" w:hAnsi="Arial" w:cs="Arial"/>
                                <w:color w:val="auto"/>
                                <w:sz w:val="20"/>
                                <w:szCs w:val="20"/>
                              </w:rPr>
                              <w:fldChar w:fldCharType="end"/>
                            </w:r>
                            <w:r w:rsidRPr="00565202">
                              <w:rPr>
                                <w:rFonts w:ascii="Arial" w:hAnsi="Arial" w:cs="Arial"/>
                                <w:color w:val="auto"/>
                                <w:sz w:val="20"/>
                                <w:szCs w:val="20"/>
                              </w:rPr>
                              <w:t xml:space="preserve"> Promjena veličine slajda (zumiranje)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6705A5" id="Tekstni okvir 50" o:spid="_x0000_s1045" type="#_x0000_t202" style="position:absolute;margin-left:2.4pt;margin-top:32.25pt;width:213.5pt;height:.05pt;z-index:-25098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" stroked="f">
                <v:textbox style="mso-fit-shape-to-text:t" inset="0,0,0,0">
                  <w:txbxContent>
                    <w:p w14:paraId="681FAC2B" w14:textId="39FEE6D2" w:rsidR="00565202" w:rsidRPr="00565202" w:rsidRDefault="00565202" w:rsidP="00F16542">
                      <w:pPr>
                        <w:pStyle w:val="Opisslike"/>
                        <w:rPr>
                          <w:rFonts w:ascii="Arial" w:hAnsi="Arial" w:cs="Arial"/>
                          <w:noProof/>
                          <w:color w:val="auto"/>
                          <w:sz w:val="20"/>
                          <w:szCs w:val="20"/>
                        </w:rPr>
                      </w:pPr>
                      <w:r w:rsidRPr="00565202">
                        <w:rPr>
                          <w:rFonts w:ascii="Arial" w:hAnsi="Arial" w:cs="Arial"/>
                          <w:color w:val="auto"/>
                          <w:sz w:val="20"/>
                          <w:szCs w:val="20"/>
                        </w:rPr>
                        <w:t xml:space="preserve">Slika </w:t>
                      </w:r>
                      <w:r w:rsidRPr="00565202">
                        <w:rPr>
                          <w:rFonts w:ascii="Arial" w:hAnsi="Arial" w:cs="Arial"/>
                          <w:color w:val="auto"/>
                          <w:sz w:val="20"/>
                          <w:szCs w:val="20"/>
                        </w:rPr>
                        <w:fldChar w:fldCharType="begin"/>
                      </w:r>
                      <w:r w:rsidRPr="00565202">
                        <w:rPr>
                          <w:rFonts w:ascii="Arial" w:hAnsi="Arial" w:cs="Arial"/>
                          <w:color w:val="auto"/>
                          <w:sz w:val="20"/>
                          <w:szCs w:val="20"/>
                        </w:rPr>
                        <w:instrText xml:space="preserve"> SEQ Slika \* ARABIC </w:instrText>
                      </w:r>
                      <w:r w:rsidRPr="00565202">
                        <w:rPr>
                          <w:rFonts w:ascii="Arial" w:hAnsi="Arial" w:cs="Arial"/>
                          <w:color w:val="auto"/>
                          <w:sz w:val="20"/>
                          <w:szCs w:val="20"/>
                        </w:rPr>
                        <w:fldChar w:fldCharType="separate"/>
                      </w:r>
                      <w:r w:rsidR="009D6F08">
                        <w:rPr>
                          <w:rFonts w:ascii="Arial" w:hAnsi="Arial" w:cs="Arial"/>
                          <w:noProof/>
                          <w:color w:val="auto"/>
                          <w:sz w:val="20"/>
                          <w:szCs w:val="20"/>
                        </w:rPr>
                        <w:t>3</w:t>
                      </w:r>
                      <w:r w:rsidRPr="00565202">
                        <w:rPr>
                          <w:rFonts w:ascii="Arial" w:hAnsi="Arial" w:cs="Arial"/>
                          <w:color w:val="auto"/>
                          <w:sz w:val="20"/>
                          <w:szCs w:val="20"/>
                        </w:rPr>
                        <w:fldChar w:fldCharType="end"/>
                      </w:r>
                      <w:r w:rsidRPr="00565202">
                        <w:rPr>
                          <w:rFonts w:ascii="Arial" w:hAnsi="Arial" w:cs="Arial"/>
                          <w:color w:val="auto"/>
                          <w:sz w:val="20"/>
                          <w:szCs w:val="20"/>
                        </w:rPr>
                        <w:t xml:space="preserve"> Promjena veličine slajda (zumiranje)</w:t>
                      </w:r>
                    </w:p>
                  </w:txbxContent>
                </v:textbox>
              </v:shape>
            </w:pict>
          </mc:Fallback>
        </mc:AlternateContent>
      </w:r>
      <w:r w:rsidR="007E6CE4">
        <mc:AlternateContent>
          <mc:Choice Requires="wps">
            <w:drawing>
              <wp:anchor distT="0" distB="0" distL="114300" distR="114300" simplePos="0" relativeHeight="252320768" behindDoc="1" locked="0" layoutInCell="1" allowOverlap="1" wp14:anchorId="65CED8A3" wp14:editId="764A12EB">
                <wp:simplePos x="0" y="0"/>
                <wp:positionH relativeFrom="column">
                  <wp:posOffset>786130</wp:posOffset>
                </wp:positionH>
                <wp:positionV relativeFrom="paragraph">
                  <wp:posOffset>400685</wp:posOffset>
                </wp:positionV>
                <wp:extent cx="3854450" cy="635"/>
                <wp:effectExtent l="0" t="0" r="0" b="0"/>
                <wp:wrapNone/>
                <wp:docPr id="23" name="Tekstni okvir 23"/>
                <wp:cNvGraphicFramePr/>
                <a:graphic xmlns:a="http://schemas.openxmlformats.org/drawingml/2006/main">
                  <a:graphicData uri="http://schemas.microsoft.com/office/word/2010/wordprocessingShape">
                    <wps:wsp>
                      <wps:cNvSpPr txBox="1"/>
                      <wps:spPr>
                        <a:xfrm>
                          <a:off x="0" y="0"/>
                          <a:ext cx="3854450" cy="635"/>
                        </a:xfrm>
                        <a:prstGeom prst="rect">
                          <a:avLst/>
                        </a:prstGeom>
                        <a:solidFill>
                          <a:prstClr val="white"/>
                        </a:solidFill>
                        <a:ln>
                          <a:noFill/>
                        </a:ln>
                      </wps:spPr>
                      <wps:txbx>
                        <w:txbxContent>
                          <w:p w14:paraId="093D6FB0" w14:textId="6B02F979" w:rsidR="007E6CE4" w:rsidRPr="00D1146F" w:rsidRDefault="007E6CE4" w:rsidP="00D1146F">
                            <w:pPr>
                              <w:pStyle w:val="Opisslike"/>
                              <w:rPr>
                                <w:sz w:val="20"/>
                                <w:szCs w:val="2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CED8A3" id="Tekstni okvir 23" o:spid="_x0000_s1057" type="#_x0000_t202" style="position:absolute;margin-left:61.9pt;margin-top:31.55pt;width:303.5pt;height:.05pt;z-index:-25099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" stroked="f">
                <v:textbox style="mso-fit-shape-to-text:t" inset="0,0,0,0">
                  <w:txbxContent>
                    <w:p w14:paraId="093D6FB0" w14:textId="6B02F979" w:rsidR="007E6CE4" w:rsidRPr="00D1146F" w:rsidRDefault="007E6CE4" w:rsidP="00D1146F">
                      <w:pPr>
                        <w:pStyle w:val="Opisslike"/>
                        <w:rPr>
                          <w:sz w:val="20"/>
                          <w:szCs w:val="20"/>
                          <w:lang w:val="en-US"/>
                        </w:rPr>
                      </w:pPr>
                    </w:p>
                  </w:txbxContent>
                </v:textbox>
              </v:shape>
            </w:pict>
          </mc:Fallback>
        </mc:AlternateContent>
      </w:r>
      <w:r w:rsidR="006D3B42">
        <w:rPr>
          <w:lang w:val="en-US" w:eastAsia="en-US"/>
        </w:rPr>
        <w:drawing>
          <wp:anchor distT="0" distB="0" distL="114300" distR="114300" simplePos="0" relativeHeight="252316672" behindDoc="1" locked="0" layoutInCell="1" allowOverlap="1" wp14:anchorId="53040079" wp14:editId="12C4BA02">
            <wp:simplePos x="0" y="0"/>
            <wp:positionH relativeFrom="column">
              <wp:posOffset>27305</wp:posOffset>
            </wp:positionH>
            <wp:positionV relativeFrom="paragraph">
              <wp:posOffset>32385</wp:posOffset>
            </wp:positionV>
            <wp:extent cx="2287905" cy="233680"/>
            <wp:effectExtent l="0" t="0"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a:blip r:embed="rId20">
                      <a:extLst>
                        <a:ext uri="{28A0092B-C50C-407E-A947-70E740481C1C}">
                          <a14:useLocalDpi xmlns:a14="http://schemas.microsoft.com/office/drawing/2010/main" val="0"/>
                        </a:ext>
                      </a:extLst>
                    </a:blip>
                    <a:stretch>
                      <a:fillRect/>
                    </a:stretch>
                  </pic:blipFill>
                  <pic:spPr>
                    <a:xfrm>
                      <a:off x="0" y="0"/>
                      <a:ext cx="2287905" cy="233680"/>
                    </a:xfrm>
                    <a:prstGeom prst="rect">
                      <a:avLst/>
                    </a:prstGeom>
                  </pic:spPr>
                </pic:pic>
              </a:graphicData>
            </a:graphic>
            <wp14:sizeRelH relativeFrom="margin">
              <wp14:pctWidth>0</wp14:pctWidth>
            </wp14:sizeRelH>
            <wp14:sizeRelV relativeFrom="margin">
              <wp14:pctHeight>0</wp14:pctHeight>
            </wp14:sizeRelV>
          </wp:anchor>
        </w:drawing>
      </w:r>
      <w:r w:rsidR="004635D2">
        <w:br w:type="textWrapping" w:clear="all"/>
      </w:r>
    </w:p>
    <w:p w14:paraId="30D236B9" w14:textId="3E842402" w:rsidR="00710338" w:rsidRPr="00710338" w:rsidRDefault="00C5306A" w:rsidP="00710338">
      <w:pPr>
        <w:pStyle w:val="TSnormal"/>
      </w:pPr>
      <w:r w:rsidRPr="00710338">
        <w:rPr>
          <w:lang w:val="en-US" w:eastAsia="en-US"/>
        </w:rPr>
        <mc:AlternateContent>
          <mc:Choice Requires="wps">
            <w:drawing>
              <wp:anchor distT="0" distB="0" distL="114300" distR="114300" simplePos="0" relativeHeight="252209152" behindDoc="0" locked="0" layoutInCell="1" allowOverlap="1" wp14:anchorId="4C9EF70E" wp14:editId="2020A34A">
                <wp:simplePos x="0" y="0"/>
                <wp:positionH relativeFrom="column">
                  <wp:posOffset>-1903095</wp:posOffset>
                </wp:positionH>
                <wp:positionV relativeFrom="paragraph">
                  <wp:posOffset>17145</wp:posOffset>
                </wp:positionV>
                <wp:extent cx="1619885" cy="1104900"/>
                <wp:effectExtent l="0" t="0" r="18415" b="19050"/>
                <wp:wrapNone/>
                <wp:docPr id="994" name="Pravokutnik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049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DF20F91"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6A4BF95A" w14:textId="77777777" w:rsidR="00BA2731" w:rsidRPr="00F83A58" w:rsidRDefault="00BA2731" w:rsidP="00710338">
                            <w:pPr>
                              <w:spacing w:before="120"/>
                              <w:rPr>
                                <w:rFonts w:ascii="Arial" w:hAnsi="Arial" w:cs="Arial"/>
                                <w:sz w:val="18"/>
                                <w:szCs w:val="18"/>
                              </w:rPr>
                            </w:pPr>
                            <w:r>
                              <w:rPr>
                                <w:rFonts w:ascii="Arial" w:hAnsi="Arial" w:cs="Arial"/>
                                <w:sz w:val="18"/>
                                <w:szCs w:val="18"/>
                              </w:rPr>
                              <w:t>Slajd se može brzo zumirati</w:t>
                            </w:r>
                            <w:r w:rsidRPr="003F7689">
                              <w:rPr>
                                <w:rFonts w:ascii="Arial" w:hAnsi="Arial" w:cs="Arial"/>
                                <w:sz w:val="18"/>
                                <w:szCs w:val="18"/>
                              </w:rPr>
                              <w:t xml:space="preserve"> pritisk</w:t>
                            </w:r>
                            <w:r>
                              <w:rPr>
                                <w:rFonts w:ascii="Arial" w:hAnsi="Arial" w:cs="Arial"/>
                                <w:sz w:val="18"/>
                                <w:szCs w:val="18"/>
                              </w:rPr>
                              <w:t>om</w:t>
                            </w:r>
                            <w:r w:rsidRPr="003F7689">
                              <w:rPr>
                                <w:rFonts w:ascii="Arial" w:hAnsi="Arial" w:cs="Arial"/>
                                <w:sz w:val="18"/>
                                <w:szCs w:val="18"/>
                              </w:rPr>
                              <w:t xml:space="preserve"> na tipku [</w:t>
                            </w:r>
                            <w:proofErr w:type="spellStart"/>
                            <w:r w:rsidRPr="003F7689">
                              <w:rPr>
                                <w:rFonts w:ascii="Arial" w:hAnsi="Arial" w:cs="Arial"/>
                                <w:sz w:val="18"/>
                                <w:szCs w:val="18"/>
                              </w:rPr>
                              <w:t>Ctrl</w:t>
                            </w:r>
                            <w:proofErr w:type="spellEnd"/>
                            <w:r w:rsidRPr="003F7689">
                              <w:rPr>
                                <w:rFonts w:ascii="Arial" w:hAnsi="Arial" w:cs="Arial"/>
                                <w:sz w:val="18"/>
                                <w:szCs w:val="18"/>
                              </w:rPr>
                              <w:t xml:space="preserve">] i </w:t>
                            </w:r>
                            <w:r>
                              <w:rPr>
                                <w:rFonts w:ascii="Arial" w:hAnsi="Arial" w:cs="Arial"/>
                                <w:sz w:val="18"/>
                                <w:szCs w:val="18"/>
                              </w:rPr>
                              <w:t>okretanjem</w:t>
                            </w:r>
                            <w:r w:rsidRPr="003F7689">
                              <w:rPr>
                                <w:rFonts w:ascii="Arial" w:hAnsi="Arial" w:cs="Arial"/>
                                <w:sz w:val="18"/>
                                <w:szCs w:val="18"/>
                              </w:rPr>
                              <w:t xml:space="preserve"> kotačića miša naprijed-nazad.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EF70E" id="Pravokutnik 994" o:spid="_x0000_s1058" style="position:absolute;margin-left:-149.85pt;margin-top:1.35pt;width:127.55pt;height:87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" filled="f" strokeweight=".25pt">
                <v:fill opacity="46003f"/>
                <v:textbox>
                  <w:txbxContent>
                    <w:p w14:paraId="1DF20F91"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6A4BF95A" w14:textId="77777777" w:rsidR="00BA2731" w:rsidRPr="00F83A58" w:rsidRDefault="00BA2731" w:rsidP="00710338">
                      <w:pPr>
                        <w:spacing w:before="120"/>
                        <w:rPr>
                          <w:rFonts w:ascii="Arial" w:hAnsi="Arial" w:cs="Arial"/>
                          <w:sz w:val="18"/>
                          <w:szCs w:val="18"/>
                        </w:rPr>
                      </w:pPr>
                      <w:r>
                        <w:rPr>
                          <w:rFonts w:ascii="Arial" w:hAnsi="Arial" w:cs="Arial"/>
                          <w:sz w:val="18"/>
                          <w:szCs w:val="18"/>
                        </w:rPr>
                        <w:t>Slajd se može brzo zumirati</w:t>
                      </w:r>
                      <w:r w:rsidRPr="003F7689">
                        <w:rPr>
                          <w:rFonts w:ascii="Arial" w:hAnsi="Arial" w:cs="Arial"/>
                          <w:sz w:val="18"/>
                          <w:szCs w:val="18"/>
                        </w:rPr>
                        <w:t xml:space="preserve"> pritisk</w:t>
                      </w:r>
                      <w:r>
                        <w:rPr>
                          <w:rFonts w:ascii="Arial" w:hAnsi="Arial" w:cs="Arial"/>
                          <w:sz w:val="18"/>
                          <w:szCs w:val="18"/>
                        </w:rPr>
                        <w:t>om</w:t>
                      </w:r>
                      <w:r w:rsidRPr="003F7689">
                        <w:rPr>
                          <w:rFonts w:ascii="Arial" w:hAnsi="Arial" w:cs="Arial"/>
                          <w:sz w:val="18"/>
                          <w:szCs w:val="18"/>
                        </w:rPr>
                        <w:t xml:space="preserve"> na tipku [</w:t>
                      </w:r>
                      <w:proofErr w:type="spellStart"/>
                      <w:r w:rsidRPr="003F7689">
                        <w:rPr>
                          <w:rFonts w:ascii="Arial" w:hAnsi="Arial" w:cs="Arial"/>
                          <w:sz w:val="18"/>
                          <w:szCs w:val="18"/>
                        </w:rPr>
                        <w:t>Ctrl</w:t>
                      </w:r>
                      <w:proofErr w:type="spellEnd"/>
                      <w:r w:rsidRPr="003F7689">
                        <w:rPr>
                          <w:rFonts w:ascii="Arial" w:hAnsi="Arial" w:cs="Arial"/>
                          <w:sz w:val="18"/>
                          <w:szCs w:val="18"/>
                        </w:rPr>
                        <w:t xml:space="preserve">] i </w:t>
                      </w:r>
                      <w:r>
                        <w:rPr>
                          <w:rFonts w:ascii="Arial" w:hAnsi="Arial" w:cs="Arial"/>
                          <w:sz w:val="18"/>
                          <w:szCs w:val="18"/>
                        </w:rPr>
                        <w:t>okretanjem</w:t>
                      </w:r>
                      <w:r w:rsidRPr="003F7689">
                        <w:rPr>
                          <w:rFonts w:ascii="Arial" w:hAnsi="Arial" w:cs="Arial"/>
                          <w:sz w:val="18"/>
                          <w:szCs w:val="18"/>
                        </w:rPr>
                        <w:t xml:space="preserve"> kotačića miša naprijed-nazad.</w:t>
                      </w:r>
                    </w:p>
                  </w:txbxContent>
                </v:textbox>
              </v:rect>
            </w:pict>
          </mc:Fallback>
        </mc:AlternateContent>
      </w:r>
      <w:r w:rsidR="00710338" w:rsidRPr="00710338">
        <w:t xml:space="preserve">Za brzo zumiranje slajda rabi se </w:t>
      </w:r>
      <w:r w:rsidR="00710338" w:rsidRPr="00710338">
        <w:rPr>
          <w:b/>
        </w:rPr>
        <w:t>Klizač za zumiranje</w:t>
      </w:r>
      <w:r w:rsidR="00710338" w:rsidRPr="00710338">
        <w:t xml:space="preserve"> u donjem desnom kutu prozora, na statusnoj traci. Dugme </w:t>
      </w:r>
      <w:r w:rsidR="00710338" w:rsidRPr="00710338">
        <w:rPr>
          <w:b/>
        </w:rPr>
        <w:t>Razina zumiranja</w:t>
      </w:r>
      <w:r w:rsidR="00710338" w:rsidRPr="00710338">
        <w:t xml:space="preserve"> prikazuje trenutačni postotak zumiranja, a pritiskom na njega otvara se isti dijaloški okvir </w:t>
      </w:r>
      <w:r w:rsidR="00710338" w:rsidRPr="00710338">
        <w:rPr>
          <w:b/>
        </w:rPr>
        <w:t>Zumira</w:t>
      </w:r>
      <w:r w:rsidR="00880245">
        <w:rPr>
          <w:b/>
        </w:rPr>
        <w:t>j</w:t>
      </w:r>
      <w:r w:rsidR="00710338" w:rsidRPr="00710338">
        <w:t xml:space="preserve">. Dugme </w:t>
      </w:r>
      <w:r w:rsidR="00710338" w:rsidRPr="00710338">
        <w:rPr>
          <w:b/>
        </w:rPr>
        <w:t>Prilagodi slajd postojećem prozoru</w:t>
      </w:r>
      <w:r w:rsidR="00710338" w:rsidRPr="00710338">
        <w:t xml:space="preserve"> maksimalno ispunjava prostor.</w:t>
      </w:r>
    </w:p>
    <w:p w14:paraId="45B00BEA" w14:textId="77777777" w:rsidR="00710338" w:rsidRPr="00710338" w:rsidRDefault="00710338" w:rsidP="00622383">
      <w:pPr>
        <w:pStyle w:val="TSnaslov3"/>
      </w:pPr>
      <w:r w:rsidRPr="00710338">
        <w:t>Mogućnosti prikaza vrpce</w:t>
      </w:r>
    </w:p>
    <w:p w14:paraId="0DC5F204" w14:textId="77777777" w:rsidR="00710338" w:rsidRPr="00710338" w:rsidRDefault="00710338" w:rsidP="00710338">
      <w:pPr>
        <w:pStyle w:val="TSnormal"/>
      </w:pPr>
      <w:r w:rsidRPr="00710338">
        <w:t xml:space="preserve">Vrpcu s naredbama moguće je sažeti ili sakriti kako bi ostalo više prostora za rad na slajdovima. </w:t>
      </w:r>
    </w:p>
    <w:p w14:paraId="7DE24D67" w14:textId="77777777" w:rsidR="00710338" w:rsidRPr="00710338" w:rsidRDefault="00710338" w:rsidP="00710338">
      <w:pPr>
        <w:pStyle w:val="TSnormal"/>
      </w:pPr>
      <w:r w:rsidRPr="00710338">
        <w:t>Postupci za sažimanje vrpce i njezino vraćanje:</w:t>
      </w:r>
    </w:p>
    <w:p w14:paraId="6DC07355" w14:textId="77777777" w:rsidR="00710338" w:rsidRPr="00710338" w:rsidRDefault="00710338" w:rsidP="00B87F39">
      <w:pPr>
        <w:pStyle w:val="TStocke1"/>
      </w:pPr>
      <w:r w:rsidRPr="00710338">
        <w:t xml:space="preserve">dugme </w:t>
      </w:r>
      <w:r w:rsidRPr="00710338">
        <w:rPr>
          <w:b/>
        </w:rPr>
        <w:t>Sažmi vrpcu</w:t>
      </w:r>
      <w:r w:rsidRPr="00710338">
        <w:t xml:space="preserve"> </w:t>
      </w:r>
      <w:r w:rsidRPr="009F1D2E">
        <w:rPr>
          <w:position w:val="-6"/>
          <w:lang w:val="en-US" w:eastAsia="en-US"/>
        </w:rPr>
        <w:drawing>
          <wp:inline distT="0" distB="0" distL="0" distR="0" wp14:anchorId="77DA3611" wp14:editId="1F250914">
            <wp:extent cx="200869" cy="174950"/>
            <wp:effectExtent l="19050" t="19050" r="27940" b="15875"/>
            <wp:docPr id="1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33"/>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07005" cy="180294"/>
                    </a:xfrm>
                    <a:prstGeom prst="rect">
                      <a:avLst/>
                    </a:prstGeom>
                    <a:noFill/>
                    <a:ln>
                      <a:solidFill>
                        <a:schemeClr val="tx1"/>
                      </a:solidFill>
                    </a:ln>
                  </pic:spPr>
                </pic:pic>
              </a:graphicData>
            </a:graphic>
          </wp:inline>
        </w:drawing>
      </w:r>
      <w:r w:rsidRPr="00710338">
        <w:t xml:space="preserve"> u desnom donjem kutu vrpce / dugme </w:t>
      </w:r>
      <w:r w:rsidRPr="00710338">
        <w:rPr>
          <w:b/>
        </w:rPr>
        <w:t>Prikvači vrpcu</w:t>
      </w:r>
      <w:r w:rsidRPr="00710338">
        <w:t xml:space="preserve"> </w:t>
      </w:r>
      <w:r w:rsidRPr="009F1D2E">
        <w:rPr>
          <w:position w:val="-6"/>
          <w:lang w:val="en-US" w:eastAsia="en-US"/>
        </w:rPr>
        <w:drawing>
          <wp:inline distT="0" distB="0" distL="0" distR="0" wp14:anchorId="39B09FF5" wp14:editId="6ADA0AC5">
            <wp:extent cx="264530" cy="165330"/>
            <wp:effectExtent l="19050" t="19050" r="21590" b="25400"/>
            <wp:docPr id="1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73726" cy="171077"/>
                    </a:xfrm>
                    <a:prstGeom prst="rect">
                      <a:avLst/>
                    </a:prstGeom>
                    <a:noFill/>
                    <a:ln>
                      <a:solidFill>
                        <a:schemeClr val="tx1"/>
                      </a:solidFill>
                    </a:ln>
                  </pic:spPr>
                </pic:pic>
              </a:graphicData>
            </a:graphic>
          </wp:inline>
        </w:drawing>
      </w:r>
      <w:r w:rsidRPr="00710338">
        <w:t xml:space="preserve"> u desnom donjem kutu otvorene kartice</w:t>
      </w:r>
    </w:p>
    <w:p w14:paraId="0B157B18" w14:textId="77777777" w:rsidR="00710338" w:rsidRPr="00710338" w:rsidRDefault="00710338" w:rsidP="00B87F39">
      <w:pPr>
        <w:pStyle w:val="TStocke1"/>
      </w:pPr>
      <w:r w:rsidRPr="00710338">
        <w:t>dvostruki klik mišem na naziv aktivne kartice</w:t>
      </w:r>
    </w:p>
    <w:p w14:paraId="521FFAE5" w14:textId="481AF391" w:rsidR="00710338" w:rsidRPr="00710338" w:rsidRDefault="00710338" w:rsidP="00B87F39">
      <w:pPr>
        <w:pStyle w:val="TStocke1"/>
      </w:pPr>
      <w:r w:rsidRPr="00710338">
        <w:t xml:space="preserve">brzi izbornik na naziv kartice </w:t>
      </w:r>
      <w:r w:rsidRPr="00710338">
        <w:sym w:font="Wingdings 3" w:char="F0A6"/>
      </w:r>
      <w:r w:rsidRPr="00710338">
        <w:t xml:space="preserve"> naredba </w:t>
      </w:r>
      <w:r w:rsidRPr="00710338">
        <w:rPr>
          <w:b/>
        </w:rPr>
        <w:t>Sažmi vrpcu</w:t>
      </w:r>
    </w:p>
    <w:p w14:paraId="2FE8FF5B" w14:textId="77777777" w:rsidR="00710338" w:rsidRPr="00710338" w:rsidRDefault="00710338" w:rsidP="00B87F39">
      <w:pPr>
        <w:pStyle w:val="TStocke1"/>
      </w:pPr>
      <w:r w:rsidRPr="00710338">
        <w:t>tipkovni prečac [Ctrl]+[F1].</w:t>
      </w:r>
    </w:p>
    <w:p w14:paraId="18990992" w14:textId="77777777" w:rsidR="00710338" w:rsidRPr="00710338" w:rsidRDefault="00710338" w:rsidP="00710338">
      <w:pPr>
        <w:pStyle w:val="TSnormal"/>
      </w:pPr>
      <w:r w:rsidRPr="00710338">
        <w:t>Kada je vrpca sažeta, vide se samo nazivi kartica. Da bi se odabrala naredba sa sažete vrpce, potrebno je pritisnuti naziv odgovarajuće kartice kako bi se vrpca prikazala. Nakon toga, vrpca se ponovno sažima.</w:t>
      </w:r>
    </w:p>
    <w:p w14:paraId="4210F2C4" w14:textId="77777777" w:rsidR="00710338" w:rsidRPr="00710338" w:rsidRDefault="00710338" w:rsidP="00710338">
      <w:pPr>
        <w:pStyle w:val="TSnormal"/>
      </w:pPr>
      <w:r w:rsidRPr="00710338">
        <w:t xml:space="preserve">Dugme </w:t>
      </w:r>
      <w:r w:rsidRPr="00710338">
        <w:rPr>
          <w:b/>
        </w:rPr>
        <w:t>Mogućnosti prikaza vrpce</w:t>
      </w:r>
      <w:r w:rsidRPr="00710338">
        <w:t xml:space="preserve">, koje se nalazi na desnoj strani naslovne trake, omogućava sažimanje vrpce pomoću naredbe </w:t>
      </w:r>
      <w:r w:rsidRPr="00710338">
        <w:rPr>
          <w:b/>
        </w:rPr>
        <w:t>Pokaži kartice</w:t>
      </w:r>
      <w:r w:rsidRPr="00710338">
        <w:t xml:space="preserve">, a pomoću naredbe </w:t>
      </w:r>
      <w:r w:rsidRPr="00710338">
        <w:rPr>
          <w:b/>
        </w:rPr>
        <w:t>Automatski sakrij vrpcu</w:t>
      </w:r>
      <w:r w:rsidRPr="00710338">
        <w:t xml:space="preserve"> sakriva vrpcu pri čemu se prozor programa </w:t>
      </w:r>
      <w:r w:rsidRPr="00710338">
        <w:rPr>
          <w:i/>
        </w:rPr>
        <w:t>PowerPoint</w:t>
      </w:r>
      <w:r w:rsidRPr="00710338">
        <w:t xml:space="preserve"> maksimalno proširuje. Naredbom </w:t>
      </w:r>
      <w:r w:rsidRPr="00710338">
        <w:rPr>
          <w:b/>
        </w:rPr>
        <w:t>Pokaži kartice i naredbe</w:t>
      </w:r>
      <w:r w:rsidRPr="00710338">
        <w:t xml:space="preserve"> prikaz vrpce se ponovno vraća.</w:t>
      </w:r>
    </w:p>
    <w:p w14:paraId="4A9C746A" w14:textId="65BF0648" w:rsidR="00565202" w:rsidRDefault="001E299F" w:rsidP="00565202">
      <w:pPr>
        <w:pStyle w:val="TSnormal"/>
        <w:keepNext/>
      </w:pPr>
      <w:r>
        <mc:AlternateContent>
          <mc:Choice Requires="wps">
            <w:drawing>
              <wp:anchor distT="0" distB="0" distL="114300" distR="114300" simplePos="0" relativeHeight="252401664" behindDoc="0" locked="0" layoutInCell="1" allowOverlap="1" wp14:anchorId="6C60F0DD" wp14:editId="613B58EA">
                <wp:simplePos x="0" y="0"/>
                <wp:positionH relativeFrom="column">
                  <wp:posOffset>15658</wp:posOffset>
                </wp:positionH>
                <wp:positionV relativeFrom="paragraph">
                  <wp:posOffset>271812</wp:posOffset>
                </wp:positionV>
                <wp:extent cx="1590257" cy="347240"/>
                <wp:effectExtent l="0" t="0" r="10160" b="15240"/>
                <wp:wrapNone/>
                <wp:docPr id="75" name="Pravokutnik 75"/>
                <wp:cNvGraphicFramePr/>
                <a:graphic xmlns:a="http://schemas.openxmlformats.org/drawingml/2006/main">
                  <a:graphicData uri="http://schemas.microsoft.com/office/word/2010/wordprocessingShape">
                    <wps:wsp>
                      <wps:cNvSpPr/>
                      <wps:spPr>
                        <a:xfrm>
                          <a:off x="0" y="0"/>
                          <a:ext cx="1590257" cy="3472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31BD0" id="Pravokutnik 75" o:spid="_x0000_s1026" style="position:absolute;margin-left:1.25pt;margin-top:21.4pt;width:125.2pt;height:27.3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" filled="f" strokecolor="red" strokeweight="1.5pt"/>
            </w:pict>
          </mc:Fallback>
        </mc:AlternateContent>
      </w:r>
      <w:r w:rsidR="00363036">
        <w:drawing>
          <wp:anchor distT="0" distB="0" distL="114300" distR="114300" simplePos="0" relativeHeight="252321792" behindDoc="0" locked="0" layoutInCell="1" allowOverlap="1" wp14:anchorId="6FE71934" wp14:editId="1D7E6749">
            <wp:simplePos x="0" y="0"/>
            <wp:positionH relativeFrom="column">
              <wp:posOffset>16510</wp:posOffset>
            </wp:positionH>
            <wp:positionV relativeFrom="paragraph">
              <wp:posOffset>90804</wp:posOffset>
            </wp:positionV>
            <wp:extent cx="508000" cy="154301"/>
            <wp:effectExtent l="0" t="0" r="635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23">
                      <a:extLst>
                        <a:ext uri="{28A0092B-C50C-407E-A947-70E740481C1C}">
                          <a14:useLocalDpi xmlns:a14="http://schemas.microsoft.com/office/drawing/2010/main" val="0"/>
                        </a:ext>
                      </a:extLst>
                    </a:blip>
                    <a:stretch>
                      <a:fillRect/>
                    </a:stretch>
                  </pic:blipFill>
                  <pic:spPr>
                    <a:xfrm>
                      <a:off x="0" y="0"/>
                      <a:ext cx="508000" cy="154301"/>
                    </a:xfrm>
                    <a:prstGeom prst="rect">
                      <a:avLst/>
                    </a:prstGeom>
                  </pic:spPr>
                </pic:pic>
              </a:graphicData>
            </a:graphic>
            <wp14:sizeRelH relativeFrom="margin">
              <wp14:pctWidth>0</wp14:pctWidth>
            </wp14:sizeRelH>
            <wp14:sizeRelV relativeFrom="margin">
              <wp14:pctHeight>0</wp14:pctHeight>
            </wp14:sizeRelV>
          </wp:anchor>
        </w:drawing>
      </w:r>
      <w:r w:rsidR="00710338" w:rsidRPr="00710338">
        <w:rPr>
          <w:lang w:val="en-US" w:eastAsia="en-US"/>
        </w:rPr>
        <w:drawing>
          <wp:inline distT="0" distB="0" distL="0" distR="0" wp14:anchorId="2A30F08C" wp14:editId="154D15D1">
            <wp:extent cx="1607164" cy="1306830"/>
            <wp:effectExtent l="19050" t="19050" r="12700" b="2667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ika 137"/>
                    <pic:cNvPicPr/>
                  </pic:nvPicPr>
                  <pic:blipFill rotWithShape="1">
                    <a:blip r:embed="rId24">
                      <a:extLst>
                        <a:ext uri="{28A0092B-C50C-407E-A947-70E740481C1C}">
                          <a14:useLocalDpi xmlns:a14="http://schemas.microsoft.com/office/drawing/2010/main" val="0"/>
                        </a:ext>
                      </a:extLst>
                    </a:blip>
                    <a:srcRect l="1978"/>
                    <a:stretch/>
                  </pic:blipFill>
                  <pic:spPr bwMode="auto">
                    <a:xfrm>
                      <a:off x="0" y="0"/>
                      <a:ext cx="1607907" cy="1307434"/>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3060B3" w14:textId="1CF7BD8C" w:rsidR="006C739E" w:rsidRPr="00565202" w:rsidRDefault="00565202" w:rsidP="007C1578">
      <w:pPr>
        <w:pStyle w:val="Opisslike"/>
        <w:rPr>
          <w:sz w:val="20"/>
          <w:szCs w:val="20"/>
        </w:rPr>
      </w:pPr>
      <w:r w:rsidRPr="00565202">
        <w:rPr>
          <w:rFonts w:ascii="Arial" w:hAnsi="Arial" w:cs="Arial"/>
          <w:color w:val="auto"/>
          <w:sz w:val="20"/>
          <w:szCs w:val="20"/>
        </w:rPr>
        <w:t xml:space="preserve">Slika </w:t>
      </w:r>
      <w:r w:rsidRPr="00565202">
        <w:rPr>
          <w:rFonts w:ascii="Arial" w:hAnsi="Arial" w:cs="Arial"/>
          <w:color w:val="auto"/>
          <w:sz w:val="20"/>
          <w:szCs w:val="20"/>
        </w:rPr>
        <w:fldChar w:fldCharType="begin"/>
      </w:r>
      <w:r w:rsidRPr="00565202">
        <w:rPr>
          <w:rFonts w:ascii="Arial" w:hAnsi="Arial" w:cs="Arial"/>
          <w:color w:val="auto"/>
          <w:sz w:val="20"/>
          <w:szCs w:val="20"/>
        </w:rPr>
        <w:instrText xml:space="preserve"> SEQ Slika \* ARABIC </w:instrText>
      </w:r>
      <w:r w:rsidRPr="00565202">
        <w:rPr>
          <w:rFonts w:ascii="Arial" w:hAnsi="Arial" w:cs="Arial"/>
          <w:color w:val="auto"/>
          <w:sz w:val="20"/>
          <w:szCs w:val="20"/>
        </w:rPr>
        <w:fldChar w:fldCharType="separate"/>
      </w:r>
      <w:r w:rsidR="009D6F08">
        <w:rPr>
          <w:rFonts w:ascii="Arial" w:hAnsi="Arial" w:cs="Arial"/>
          <w:noProof/>
          <w:color w:val="auto"/>
          <w:sz w:val="20"/>
          <w:szCs w:val="20"/>
        </w:rPr>
        <w:t>4</w:t>
      </w:r>
      <w:r w:rsidRPr="00565202">
        <w:rPr>
          <w:rFonts w:ascii="Arial" w:hAnsi="Arial" w:cs="Arial"/>
          <w:color w:val="auto"/>
          <w:sz w:val="20"/>
          <w:szCs w:val="20"/>
        </w:rPr>
        <w:fldChar w:fldCharType="end"/>
      </w:r>
      <w:r w:rsidRPr="00565202">
        <w:rPr>
          <w:rFonts w:ascii="Arial" w:hAnsi="Arial" w:cs="Arial"/>
          <w:color w:val="auto"/>
          <w:sz w:val="20"/>
          <w:szCs w:val="20"/>
        </w:rPr>
        <w:t xml:space="preserve"> Mogućnosti prikaza vrpce</w:t>
      </w:r>
    </w:p>
    <w:p w14:paraId="2DD32EAB" w14:textId="0FAA3BA8" w:rsidR="005D45BA" w:rsidRDefault="00710338" w:rsidP="00710338">
      <w:pPr>
        <w:pStyle w:val="TSnormal"/>
      </w:pPr>
      <w:r w:rsidRPr="00F16542">
        <w:t xml:space="preserve">Dok je vrpca sakrivena, u prozoru su prikazani </w:t>
      </w:r>
      <w:r w:rsidRPr="00F16542">
        <w:rPr>
          <w:b/>
        </w:rPr>
        <w:t>Okno slajda</w:t>
      </w:r>
      <w:r w:rsidRPr="00F16542">
        <w:t xml:space="preserve">, </w:t>
      </w:r>
      <w:r w:rsidRPr="00F16542">
        <w:rPr>
          <w:b/>
        </w:rPr>
        <w:t>Okno slajdovi/struktura</w:t>
      </w:r>
      <w:r w:rsidRPr="00F16542">
        <w:t xml:space="preserve"> i </w:t>
      </w:r>
      <w:r w:rsidRPr="00F16542">
        <w:rPr>
          <w:b/>
        </w:rPr>
        <w:t xml:space="preserve">Okno </w:t>
      </w:r>
      <w:r w:rsidR="0007775F" w:rsidRPr="00F16542">
        <w:rPr>
          <w:b/>
        </w:rPr>
        <w:t>s bilješkama</w:t>
      </w:r>
      <w:r w:rsidR="0007775F" w:rsidRPr="00F16542">
        <w:t xml:space="preserve"> </w:t>
      </w:r>
      <w:r w:rsidRPr="00F16542">
        <w:t>(ako je uključen njegov prikaz). Naredbe na vrpci dostupne su nakon pritiska na dugme s tri</w:t>
      </w:r>
      <w:r w:rsidR="003C2C72" w:rsidRPr="00F16542">
        <w:t>ma</w:t>
      </w:r>
      <w:r w:rsidRPr="00F16542">
        <w:t xml:space="preserve"> točkic</w:t>
      </w:r>
      <w:r w:rsidR="003C2C72" w:rsidRPr="00F16542">
        <w:t>ama</w:t>
      </w:r>
      <w:r w:rsidRPr="00F16542">
        <w:t xml:space="preserve"> </w:t>
      </w:r>
      <w:r w:rsidRPr="00F16542">
        <w:rPr>
          <w:lang w:val="en-US" w:eastAsia="en-US"/>
        </w:rPr>
        <w:drawing>
          <wp:inline distT="0" distB="0" distL="0" distR="0" wp14:anchorId="4AB49929" wp14:editId="494AB28A">
            <wp:extent cx="749023" cy="163094"/>
            <wp:effectExtent l="19050" t="19050" r="13335" b="27940"/>
            <wp:docPr id="1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36"/>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749023" cy="163094"/>
                    </a:xfrm>
                    <a:prstGeom prst="rect">
                      <a:avLst/>
                    </a:prstGeom>
                    <a:noFill/>
                    <a:ln w="6350">
                      <a:solidFill>
                        <a:schemeClr val="tx1"/>
                      </a:solidFill>
                    </a:ln>
                  </pic:spPr>
                </pic:pic>
              </a:graphicData>
            </a:graphic>
          </wp:inline>
        </w:drawing>
      </w:r>
      <w:r w:rsidRPr="00F16542">
        <w:t>.</w:t>
      </w:r>
    </w:p>
    <w:p w14:paraId="19B22F83" w14:textId="77777777" w:rsidR="00710338" w:rsidRPr="00710338" w:rsidRDefault="00710338" w:rsidP="00622383">
      <w:pPr>
        <w:pStyle w:val="TSnaslov3"/>
      </w:pPr>
      <w:r w:rsidRPr="00710338">
        <w:lastRenderedPageBreak/>
        <w:t>Alatna traka za brzi pristup</w:t>
      </w:r>
    </w:p>
    <w:p w14:paraId="63D582D0" w14:textId="2FB0F7F4" w:rsidR="00710338" w:rsidRPr="00710338" w:rsidRDefault="000F79AA" w:rsidP="00710338">
      <w:pPr>
        <w:pStyle w:val="TSnormal"/>
      </w:pPr>
      <w:r>
        <mc:AlternateContent>
          <mc:Choice Requires="wps">
            <w:drawing>
              <wp:anchor distT="0" distB="0" distL="114300" distR="114300" simplePos="0" relativeHeight="252403712" behindDoc="0" locked="0" layoutInCell="1" allowOverlap="1" wp14:anchorId="607B563E" wp14:editId="2AD54E1A">
                <wp:simplePos x="0" y="0"/>
                <wp:positionH relativeFrom="column">
                  <wp:posOffset>9180</wp:posOffset>
                </wp:positionH>
                <wp:positionV relativeFrom="paragraph">
                  <wp:posOffset>553321</wp:posOffset>
                </wp:positionV>
                <wp:extent cx="146050" cy="158750"/>
                <wp:effectExtent l="0" t="0" r="25400" b="12700"/>
                <wp:wrapNone/>
                <wp:docPr id="76" name="Pravokutnik 76"/>
                <wp:cNvGraphicFramePr/>
                <a:graphic xmlns:a="http://schemas.openxmlformats.org/drawingml/2006/main">
                  <a:graphicData uri="http://schemas.microsoft.com/office/word/2010/wordprocessingShape">
                    <wps:wsp>
                      <wps:cNvSpPr/>
                      <wps:spPr>
                        <a:xfrm>
                          <a:off x="0" y="0"/>
                          <a:ext cx="146050" cy="158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3DF34" id="Pravokutnik 76" o:spid="_x0000_s1026" style="position:absolute;margin-left:.7pt;margin-top:43.55pt;width:11.5pt;height:1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" filled="f" strokecolor="red" strokeweight="1.5pt"/>
            </w:pict>
          </mc:Fallback>
        </mc:AlternateContent>
      </w:r>
      <w:r w:rsidRPr="00710338">
        <w:rPr>
          <w:lang w:val="en-US" w:eastAsia="en-US"/>
        </w:rPr>
        <w:drawing>
          <wp:anchor distT="0" distB="0" distL="114300" distR="114300" simplePos="0" relativeHeight="252208128" behindDoc="0" locked="0" layoutInCell="1" allowOverlap="1" wp14:anchorId="663C8833" wp14:editId="451CF2FE">
            <wp:simplePos x="0" y="0"/>
            <wp:positionH relativeFrom="margin">
              <wp:align>left</wp:align>
            </wp:positionH>
            <wp:positionV relativeFrom="paragraph">
              <wp:posOffset>550943</wp:posOffset>
            </wp:positionV>
            <wp:extent cx="1155700" cy="2251075"/>
            <wp:effectExtent l="19050" t="19050" r="25400" b="15875"/>
            <wp:wrapSquare wrapText="bothSides"/>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ika 139"/>
                    <pic:cNvPicPr/>
                  </pic:nvPicPr>
                  <pic:blipFill rotWithShape="1">
                    <a:blip r:embed="rId26">
                      <a:extLst>
                        <a:ext uri="{28A0092B-C50C-407E-A947-70E740481C1C}">
                          <a14:useLocalDpi xmlns:a14="http://schemas.microsoft.com/office/drawing/2010/main" val="0"/>
                        </a:ext>
                      </a:extLst>
                    </a:blip>
                    <a:srcRect l="12464" r="3509" b="1691"/>
                    <a:stretch/>
                  </pic:blipFill>
                  <pic:spPr bwMode="auto">
                    <a:xfrm>
                      <a:off x="0" y="0"/>
                      <a:ext cx="1155700" cy="225108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338" w:rsidRPr="00710338">
        <w:t>Alatna traka za brzi pristup sadrži naredbe neovisno o trenutačno prikazanoj kartici. Sadržaj trake može se prilagoditi korisničkim potrebama na nekoliko načina.</w:t>
      </w:r>
    </w:p>
    <w:p w14:paraId="110857AE" w14:textId="0E9C3F10" w:rsidR="00710338" w:rsidRPr="00710338" w:rsidRDefault="00710338" w:rsidP="00710338">
      <w:pPr>
        <w:pStyle w:val="TSnormal"/>
      </w:pPr>
      <w:r w:rsidRPr="00710338">
        <w:t xml:space="preserve">Na traku se mogu dodati nove naredbe ili ukloniti postojeće na prikazanom izborniku nakon pritiska na dugme </w:t>
      </w:r>
      <w:r w:rsidRPr="00710338">
        <w:rPr>
          <w:b/>
        </w:rPr>
        <w:t>Prilagodi alatnu traku za brzi pristup</w:t>
      </w:r>
      <w:r w:rsidRPr="00710338">
        <w:t>.</w:t>
      </w:r>
    </w:p>
    <w:p w14:paraId="08187A31" w14:textId="1F1474D1" w:rsidR="00710338" w:rsidRPr="00710338" w:rsidRDefault="00710338" w:rsidP="00710338">
      <w:pPr>
        <w:pStyle w:val="TSnormal"/>
      </w:pPr>
      <w:r w:rsidRPr="00710338">
        <w:t xml:space="preserve">Drugi način prilagođavanja trake započinje nakon pritiska na </w:t>
      </w:r>
      <w:r w:rsidRPr="00710338">
        <w:rPr>
          <w:b/>
        </w:rPr>
        <w:t>Više naredbi</w:t>
      </w:r>
      <w:r w:rsidRPr="00710338">
        <w:t>.</w:t>
      </w:r>
    </w:p>
    <w:p w14:paraId="2E146452" w14:textId="7264496B" w:rsidR="00710338" w:rsidRPr="00710338" w:rsidRDefault="00710338" w:rsidP="00710338">
      <w:pPr>
        <w:pStyle w:val="TSnormal"/>
      </w:pPr>
    </w:p>
    <w:p w14:paraId="5F59724E" w14:textId="08CB82AB" w:rsidR="00710338" w:rsidRPr="00710338" w:rsidRDefault="00710338" w:rsidP="00710338">
      <w:pPr>
        <w:pStyle w:val="TSnormal"/>
      </w:pPr>
    </w:p>
    <w:p w14:paraId="05831659" w14:textId="5D9522BF" w:rsidR="00710338" w:rsidRPr="00710338" w:rsidRDefault="00710338" w:rsidP="00710338">
      <w:pPr>
        <w:pStyle w:val="TSnormal"/>
      </w:pPr>
    </w:p>
    <w:p w14:paraId="10FCF90D" w14:textId="3D62F159" w:rsidR="00710338" w:rsidRPr="00710338" w:rsidRDefault="000F79AA" w:rsidP="00710338">
      <w:pPr>
        <w:pStyle w:val="TSnormal"/>
      </w:pPr>
      <w:r>
        <mc:AlternateContent>
          <mc:Choice Requires="wps">
            <w:drawing>
              <wp:anchor distT="0" distB="0" distL="114300" distR="114300" simplePos="0" relativeHeight="252422144" behindDoc="0" locked="0" layoutInCell="1" allowOverlap="1" wp14:anchorId="010B4A4B" wp14:editId="2E6353DD">
                <wp:simplePos x="0" y="0"/>
                <wp:positionH relativeFrom="column">
                  <wp:posOffset>10923</wp:posOffset>
                </wp:positionH>
                <wp:positionV relativeFrom="paragraph">
                  <wp:posOffset>11085</wp:posOffset>
                </wp:positionV>
                <wp:extent cx="1155700" cy="156210"/>
                <wp:effectExtent l="0" t="0" r="25400" b="15240"/>
                <wp:wrapNone/>
                <wp:docPr id="941" name="Pravokutnik 941"/>
                <wp:cNvGraphicFramePr/>
                <a:graphic xmlns:a="http://schemas.openxmlformats.org/drawingml/2006/main">
                  <a:graphicData uri="http://schemas.microsoft.com/office/word/2010/wordprocessingShape">
                    <wps:wsp>
                      <wps:cNvSpPr/>
                      <wps:spPr>
                        <a:xfrm>
                          <a:off x="0" y="0"/>
                          <a:ext cx="1155700" cy="1562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65B87C" id="Pravokutnik 941" o:spid="_x0000_s1026" style="position:absolute;margin-left:.85pt;margin-top:.85pt;width:91pt;height:12.3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" filled="f" strokecolor="red" strokeweight="1.5pt"/>
            </w:pict>
          </mc:Fallback>
        </mc:AlternateContent>
      </w:r>
    </w:p>
    <w:p w14:paraId="7090A4B6" w14:textId="75F80744" w:rsidR="00215162" w:rsidRDefault="003839F4" w:rsidP="00710338">
      <w:pPr>
        <w:pStyle w:val="TSnormal"/>
      </w:pPr>
      <w:r>
        <mc:AlternateContent>
          <mc:Choice Requires="wps">
            <w:drawing>
              <wp:anchor distT="0" distB="0" distL="114300" distR="114300" simplePos="0" relativeHeight="252332032" behindDoc="0" locked="0" layoutInCell="1" allowOverlap="1" wp14:anchorId="7AC51C55" wp14:editId="27D2B476">
                <wp:simplePos x="0" y="0"/>
                <wp:positionH relativeFrom="column">
                  <wp:posOffset>18415</wp:posOffset>
                </wp:positionH>
                <wp:positionV relativeFrom="paragraph">
                  <wp:posOffset>111760</wp:posOffset>
                </wp:positionV>
                <wp:extent cx="2606675" cy="635"/>
                <wp:effectExtent l="0" t="0" r="3175" b="0"/>
                <wp:wrapSquare wrapText="bothSides"/>
                <wp:docPr id="51" name="Tekstni okvir 51"/>
                <wp:cNvGraphicFramePr/>
                <a:graphic xmlns:a="http://schemas.openxmlformats.org/drawingml/2006/main">
                  <a:graphicData uri="http://schemas.microsoft.com/office/word/2010/wordprocessingShape">
                    <wps:wsp>
                      <wps:cNvSpPr txBox="1"/>
                      <wps:spPr>
                        <a:xfrm>
                          <a:off x="0" y="0"/>
                          <a:ext cx="2606675" cy="635"/>
                        </a:xfrm>
                        <a:prstGeom prst="rect">
                          <a:avLst/>
                        </a:prstGeom>
                        <a:solidFill>
                          <a:prstClr val="white"/>
                        </a:solidFill>
                        <a:ln>
                          <a:noFill/>
                        </a:ln>
                      </wps:spPr>
                      <wps:txbx>
                        <w:txbxContent>
                          <w:p w14:paraId="2B1B086A" w14:textId="7B1855E6" w:rsidR="003839F4" w:rsidRPr="003839F4" w:rsidRDefault="003839F4" w:rsidP="003839F4">
                            <w:pPr>
                              <w:pStyle w:val="Opisslike"/>
                              <w:rPr>
                                <w:rFonts w:ascii="Arial" w:hAnsi="Arial" w:cs="Arial"/>
                                <w:noProof/>
                                <w:color w:val="auto"/>
                                <w:sz w:val="20"/>
                                <w:szCs w:val="20"/>
                                <w:lang w:val="en-US"/>
                              </w:rPr>
                            </w:pPr>
                            <w:r w:rsidRPr="003839F4">
                              <w:rPr>
                                <w:rFonts w:ascii="Arial" w:hAnsi="Arial" w:cs="Arial"/>
                                <w:color w:val="auto"/>
                                <w:sz w:val="20"/>
                                <w:szCs w:val="20"/>
                              </w:rPr>
                              <w:t xml:space="preserve">Slika </w:t>
                            </w:r>
                            <w:r w:rsidRPr="003839F4">
                              <w:rPr>
                                <w:rFonts w:ascii="Arial" w:hAnsi="Arial" w:cs="Arial"/>
                                <w:color w:val="auto"/>
                                <w:sz w:val="20"/>
                                <w:szCs w:val="20"/>
                              </w:rPr>
                              <w:fldChar w:fldCharType="begin"/>
                            </w:r>
                            <w:r w:rsidRPr="003839F4">
                              <w:rPr>
                                <w:rFonts w:ascii="Arial" w:hAnsi="Arial" w:cs="Arial"/>
                                <w:color w:val="auto"/>
                                <w:sz w:val="20"/>
                                <w:szCs w:val="20"/>
                              </w:rPr>
                              <w:instrText xml:space="preserve"> SEQ Slika \* ARABIC </w:instrText>
                            </w:r>
                            <w:r w:rsidRPr="003839F4">
                              <w:rPr>
                                <w:rFonts w:ascii="Arial" w:hAnsi="Arial" w:cs="Arial"/>
                                <w:color w:val="auto"/>
                                <w:sz w:val="20"/>
                                <w:szCs w:val="20"/>
                              </w:rPr>
                              <w:fldChar w:fldCharType="separate"/>
                            </w:r>
                            <w:r w:rsidR="009D6F08">
                              <w:rPr>
                                <w:rFonts w:ascii="Arial" w:hAnsi="Arial" w:cs="Arial"/>
                                <w:noProof/>
                                <w:color w:val="auto"/>
                                <w:sz w:val="20"/>
                                <w:szCs w:val="20"/>
                              </w:rPr>
                              <w:t>5</w:t>
                            </w:r>
                            <w:r w:rsidRPr="003839F4">
                              <w:rPr>
                                <w:rFonts w:ascii="Arial" w:hAnsi="Arial" w:cs="Arial"/>
                                <w:color w:val="auto"/>
                                <w:sz w:val="20"/>
                                <w:szCs w:val="20"/>
                              </w:rPr>
                              <w:fldChar w:fldCharType="end"/>
                            </w:r>
                            <w:r w:rsidRPr="003839F4">
                              <w:rPr>
                                <w:rFonts w:ascii="Arial" w:hAnsi="Arial" w:cs="Arial"/>
                                <w:color w:val="auto"/>
                                <w:sz w:val="20"/>
                                <w:szCs w:val="20"/>
                              </w:rPr>
                              <w:t xml:space="preserve"> </w:t>
                            </w:r>
                            <w:r w:rsidR="00FB14E6">
                              <w:rPr>
                                <w:rFonts w:ascii="Arial" w:hAnsi="Arial" w:cs="Arial"/>
                                <w:color w:val="auto"/>
                                <w:sz w:val="20"/>
                                <w:szCs w:val="20"/>
                              </w:rPr>
                              <w:t>Prilagodba a</w:t>
                            </w:r>
                            <w:r w:rsidRPr="003839F4">
                              <w:rPr>
                                <w:rFonts w:ascii="Arial" w:hAnsi="Arial" w:cs="Arial"/>
                                <w:color w:val="auto"/>
                                <w:sz w:val="20"/>
                                <w:szCs w:val="20"/>
                              </w:rPr>
                              <w:t>latn</w:t>
                            </w:r>
                            <w:r w:rsidR="00FB14E6">
                              <w:rPr>
                                <w:rFonts w:ascii="Arial" w:hAnsi="Arial" w:cs="Arial"/>
                                <w:color w:val="auto"/>
                                <w:sz w:val="20"/>
                                <w:szCs w:val="20"/>
                              </w:rPr>
                              <w:t>e</w:t>
                            </w:r>
                            <w:r w:rsidRPr="003839F4">
                              <w:rPr>
                                <w:rFonts w:ascii="Arial" w:hAnsi="Arial" w:cs="Arial"/>
                                <w:color w:val="auto"/>
                                <w:sz w:val="20"/>
                                <w:szCs w:val="20"/>
                              </w:rPr>
                              <w:t xml:space="preserve"> trak</w:t>
                            </w:r>
                            <w:r w:rsidR="00FB14E6">
                              <w:rPr>
                                <w:rFonts w:ascii="Arial" w:hAnsi="Arial" w:cs="Arial"/>
                                <w:color w:val="auto"/>
                                <w:sz w:val="20"/>
                                <w:szCs w:val="20"/>
                              </w:rPr>
                              <w:t>e</w:t>
                            </w:r>
                            <w:r w:rsidRPr="003839F4">
                              <w:rPr>
                                <w:rFonts w:ascii="Arial" w:hAnsi="Arial" w:cs="Arial"/>
                                <w:color w:val="auto"/>
                                <w:sz w:val="20"/>
                                <w:szCs w:val="20"/>
                              </w:rPr>
                              <w:t xml:space="preserve"> za brzi pristup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C51C55" id="Tekstni okvir 51" o:spid="_x0000_s1048" type="#_x0000_t202" style="position:absolute;margin-left:1.45pt;margin-top:8.8pt;width:205.25pt;height:.05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" stroked="f">
                <v:textbox style="mso-fit-shape-to-text:t" inset="0,0,0,0">
                  <w:txbxContent>
                    <w:p w14:paraId="2B1B086A" w14:textId="7B1855E6" w:rsidR="003839F4" w:rsidRPr="003839F4" w:rsidRDefault="003839F4" w:rsidP="003839F4">
                      <w:pPr>
                        <w:pStyle w:val="Opisslike"/>
                        <w:rPr>
                          <w:rFonts w:ascii="Arial" w:hAnsi="Arial" w:cs="Arial"/>
                          <w:noProof/>
                          <w:color w:val="auto"/>
                          <w:sz w:val="20"/>
                          <w:szCs w:val="20"/>
                          <w:lang w:val="en-US"/>
                        </w:rPr>
                      </w:pPr>
                      <w:r w:rsidRPr="003839F4">
                        <w:rPr>
                          <w:rFonts w:ascii="Arial" w:hAnsi="Arial" w:cs="Arial"/>
                          <w:color w:val="auto"/>
                          <w:sz w:val="20"/>
                          <w:szCs w:val="20"/>
                        </w:rPr>
                        <w:t xml:space="preserve">Slika </w:t>
                      </w:r>
                      <w:r w:rsidRPr="003839F4">
                        <w:rPr>
                          <w:rFonts w:ascii="Arial" w:hAnsi="Arial" w:cs="Arial"/>
                          <w:color w:val="auto"/>
                          <w:sz w:val="20"/>
                          <w:szCs w:val="20"/>
                        </w:rPr>
                        <w:fldChar w:fldCharType="begin"/>
                      </w:r>
                      <w:r w:rsidRPr="003839F4">
                        <w:rPr>
                          <w:rFonts w:ascii="Arial" w:hAnsi="Arial" w:cs="Arial"/>
                          <w:color w:val="auto"/>
                          <w:sz w:val="20"/>
                          <w:szCs w:val="20"/>
                        </w:rPr>
                        <w:instrText xml:space="preserve"> SEQ Slika \* ARABIC </w:instrText>
                      </w:r>
                      <w:r w:rsidRPr="003839F4">
                        <w:rPr>
                          <w:rFonts w:ascii="Arial" w:hAnsi="Arial" w:cs="Arial"/>
                          <w:color w:val="auto"/>
                          <w:sz w:val="20"/>
                          <w:szCs w:val="20"/>
                        </w:rPr>
                        <w:fldChar w:fldCharType="separate"/>
                      </w:r>
                      <w:r w:rsidR="009D6F08">
                        <w:rPr>
                          <w:rFonts w:ascii="Arial" w:hAnsi="Arial" w:cs="Arial"/>
                          <w:noProof/>
                          <w:color w:val="auto"/>
                          <w:sz w:val="20"/>
                          <w:szCs w:val="20"/>
                        </w:rPr>
                        <w:t>5</w:t>
                      </w:r>
                      <w:r w:rsidRPr="003839F4">
                        <w:rPr>
                          <w:rFonts w:ascii="Arial" w:hAnsi="Arial" w:cs="Arial"/>
                          <w:color w:val="auto"/>
                          <w:sz w:val="20"/>
                          <w:szCs w:val="20"/>
                        </w:rPr>
                        <w:fldChar w:fldCharType="end"/>
                      </w:r>
                      <w:r w:rsidRPr="003839F4">
                        <w:rPr>
                          <w:rFonts w:ascii="Arial" w:hAnsi="Arial" w:cs="Arial"/>
                          <w:color w:val="auto"/>
                          <w:sz w:val="20"/>
                          <w:szCs w:val="20"/>
                        </w:rPr>
                        <w:t xml:space="preserve"> </w:t>
                      </w:r>
                      <w:r w:rsidR="00FB14E6">
                        <w:rPr>
                          <w:rFonts w:ascii="Arial" w:hAnsi="Arial" w:cs="Arial"/>
                          <w:color w:val="auto"/>
                          <w:sz w:val="20"/>
                          <w:szCs w:val="20"/>
                        </w:rPr>
                        <w:t>Prilagodba a</w:t>
                      </w:r>
                      <w:r w:rsidRPr="003839F4">
                        <w:rPr>
                          <w:rFonts w:ascii="Arial" w:hAnsi="Arial" w:cs="Arial"/>
                          <w:color w:val="auto"/>
                          <w:sz w:val="20"/>
                          <w:szCs w:val="20"/>
                        </w:rPr>
                        <w:t>latn</w:t>
                      </w:r>
                      <w:r w:rsidR="00FB14E6">
                        <w:rPr>
                          <w:rFonts w:ascii="Arial" w:hAnsi="Arial" w:cs="Arial"/>
                          <w:color w:val="auto"/>
                          <w:sz w:val="20"/>
                          <w:szCs w:val="20"/>
                        </w:rPr>
                        <w:t>e</w:t>
                      </w:r>
                      <w:r w:rsidRPr="003839F4">
                        <w:rPr>
                          <w:rFonts w:ascii="Arial" w:hAnsi="Arial" w:cs="Arial"/>
                          <w:color w:val="auto"/>
                          <w:sz w:val="20"/>
                          <w:szCs w:val="20"/>
                        </w:rPr>
                        <w:t xml:space="preserve"> trak</w:t>
                      </w:r>
                      <w:r w:rsidR="00FB14E6">
                        <w:rPr>
                          <w:rFonts w:ascii="Arial" w:hAnsi="Arial" w:cs="Arial"/>
                          <w:color w:val="auto"/>
                          <w:sz w:val="20"/>
                          <w:szCs w:val="20"/>
                        </w:rPr>
                        <w:t>e</w:t>
                      </w:r>
                      <w:r w:rsidRPr="003839F4">
                        <w:rPr>
                          <w:rFonts w:ascii="Arial" w:hAnsi="Arial" w:cs="Arial"/>
                          <w:color w:val="auto"/>
                          <w:sz w:val="20"/>
                          <w:szCs w:val="20"/>
                        </w:rPr>
                        <w:t xml:space="preserve"> za brzi pristup</w:t>
                      </w:r>
                    </w:p>
                  </w:txbxContent>
                </v:textbox>
                <w10:wrap type="square"/>
              </v:shape>
            </w:pict>
          </mc:Fallback>
        </mc:AlternateContent>
      </w:r>
    </w:p>
    <w:p w14:paraId="7514A389" w14:textId="77777777" w:rsidR="00215162" w:rsidRDefault="00215162" w:rsidP="00710338">
      <w:pPr>
        <w:pStyle w:val="TSnormal"/>
      </w:pPr>
    </w:p>
    <w:p w14:paraId="53EB1B59" w14:textId="6FAD29B3" w:rsidR="00710338" w:rsidRPr="00710338" w:rsidRDefault="00AA320B" w:rsidP="00710338">
      <w:pPr>
        <w:pStyle w:val="TSnormal"/>
      </w:pPr>
      <w:r>
        <w:t>U</w:t>
      </w:r>
      <w:r w:rsidR="00710338" w:rsidRPr="00710338">
        <w:t xml:space="preserve"> </w:t>
      </w:r>
      <w:r w:rsidR="00710338" w:rsidRPr="00AA320B">
        <w:t xml:space="preserve">dijaloškom okviru </w:t>
      </w:r>
      <w:r w:rsidR="00710338" w:rsidRPr="00AA320B">
        <w:rPr>
          <w:b/>
        </w:rPr>
        <w:t>PowerPoint mogućnosti</w:t>
      </w:r>
      <w:r w:rsidR="00710338" w:rsidRPr="00710338">
        <w:t xml:space="preserve"> pretražuju se i odabiru naredbe u lijevom oknu s naredbama i dugmetom </w:t>
      </w:r>
      <w:r w:rsidR="00710338" w:rsidRPr="00710338">
        <w:rPr>
          <w:b/>
        </w:rPr>
        <w:t>Dodaj &gt;&gt;</w:t>
      </w:r>
      <w:r w:rsidR="00710338" w:rsidRPr="00710338">
        <w:t xml:space="preserve"> postavljaju u desno okno, odnosno na traku za brzi pristup. </w:t>
      </w:r>
    </w:p>
    <w:p w14:paraId="5E339B96" w14:textId="77777777" w:rsidR="003839F4" w:rsidRDefault="00710338" w:rsidP="003839F4">
      <w:pPr>
        <w:pStyle w:val="TSnormal"/>
        <w:keepNext/>
      </w:pPr>
      <w:r w:rsidRPr="00710338">
        <w:rPr>
          <w:lang w:val="en-US" w:eastAsia="en-US"/>
        </w:rPr>
        <w:drawing>
          <wp:inline distT="0" distB="0" distL="0" distR="0" wp14:anchorId="6E0F2933" wp14:editId="5961E3B7">
            <wp:extent cx="3686652" cy="3028960"/>
            <wp:effectExtent l="19050" t="19050" r="28575" b="1905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ika 142"/>
                    <pic:cNvPicPr/>
                  </pic:nvPicPr>
                  <pic:blipFill>
                    <a:blip r:embed="rId27">
                      <a:extLst>
                        <a:ext uri="{28A0092B-C50C-407E-A947-70E740481C1C}">
                          <a14:useLocalDpi xmlns:a14="http://schemas.microsoft.com/office/drawing/2010/main" val="0"/>
                        </a:ext>
                      </a:extLst>
                    </a:blip>
                    <a:stretch>
                      <a:fillRect/>
                    </a:stretch>
                  </pic:blipFill>
                  <pic:spPr>
                    <a:xfrm>
                      <a:off x="0" y="0"/>
                      <a:ext cx="3686652" cy="3028960"/>
                    </a:xfrm>
                    <a:prstGeom prst="rect">
                      <a:avLst/>
                    </a:prstGeom>
                    <a:ln w="6350">
                      <a:solidFill>
                        <a:schemeClr val="tx1"/>
                      </a:solidFill>
                    </a:ln>
                  </pic:spPr>
                </pic:pic>
              </a:graphicData>
            </a:graphic>
          </wp:inline>
        </w:drawing>
      </w:r>
    </w:p>
    <w:p w14:paraId="0C4F2452" w14:textId="61E4F7D6" w:rsidR="003839F4" w:rsidRPr="003839F4" w:rsidRDefault="003839F4" w:rsidP="00880245">
      <w:pPr>
        <w:pStyle w:val="Opisslike"/>
        <w:rPr>
          <w:rFonts w:ascii="Arial" w:hAnsi="Arial" w:cs="Arial"/>
          <w:color w:val="auto"/>
          <w:sz w:val="20"/>
          <w:szCs w:val="20"/>
        </w:rPr>
      </w:pPr>
      <w:r w:rsidRPr="003839F4">
        <w:rPr>
          <w:rFonts w:ascii="Arial" w:hAnsi="Arial" w:cs="Arial"/>
          <w:color w:val="auto"/>
          <w:sz w:val="20"/>
          <w:szCs w:val="20"/>
        </w:rPr>
        <w:t xml:space="preserve">Slika </w:t>
      </w:r>
      <w:r w:rsidRPr="003839F4">
        <w:rPr>
          <w:rFonts w:ascii="Arial" w:hAnsi="Arial" w:cs="Arial"/>
          <w:color w:val="auto"/>
          <w:sz w:val="20"/>
          <w:szCs w:val="20"/>
        </w:rPr>
        <w:fldChar w:fldCharType="begin"/>
      </w:r>
      <w:r w:rsidRPr="003839F4">
        <w:rPr>
          <w:rFonts w:ascii="Arial" w:hAnsi="Arial" w:cs="Arial"/>
          <w:color w:val="auto"/>
          <w:sz w:val="20"/>
          <w:szCs w:val="20"/>
        </w:rPr>
        <w:instrText xml:space="preserve"> SEQ Slika \* ARABIC </w:instrText>
      </w:r>
      <w:r w:rsidRPr="003839F4">
        <w:rPr>
          <w:rFonts w:ascii="Arial" w:hAnsi="Arial" w:cs="Arial"/>
          <w:color w:val="auto"/>
          <w:sz w:val="20"/>
          <w:szCs w:val="20"/>
        </w:rPr>
        <w:fldChar w:fldCharType="separate"/>
      </w:r>
      <w:r w:rsidR="009D6F08">
        <w:rPr>
          <w:rFonts w:ascii="Arial" w:hAnsi="Arial" w:cs="Arial"/>
          <w:noProof/>
          <w:color w:val="auto"/>
          <w:sz w:val="20"/>
          <w:szCs w:val="20"/>
        </w:rPr>
        <w:t>6</w:t>
      </w:r>
      <w:r w:rsidRPr="003839F4">
        <w:rPr>
          <w:rFonts w:ascii="Arial" w:hAnsi="Arial" w:cs="Arial"/>
          <w:color w:val="auto"/>
          <w:sz w:val="20"/>
          <w:szCs w:val="20"/>
        </w:rPr>
        <w:fldChar w:fldCharType="end"/>
      </w:r>
      <w:r w:rsidRPr="003839F4">
        <w:rPr>
          <w:rFonts w:ascii="Arial" w:hAnsi="Arial" w:cs="Arial"/>
          <w:color w:val="auto"/>
          <w:sz w:val="20"/>
          <w:szCs w:val="20"/>
        </w:rPr>
        <w:t xml:space="preserve"> </w:t>
      </w:r>
      <w:r w:rsidR="00AA320B">
        <w:rPr>
          <w:rFonts w:ascii="Arial" w:hAnsi="Arial" w:cs="Arial"/>
          <w:color w:val="auto"/>
          <w:sz w:val="20"/>
          <w:szCs w:val="20"/>
        </w:rPr>
        <w:t>Prilagodba alatne trake za brzi pristup</w:t>
      </w:r>
    </w:p>
    <w:p w14:paraId="731B62B2" w14:textId="70B2896E" w:rsidR="00710338" w:rsidRPr="00710338" w:rsidRDefault="00710338" w:rsidP="00710338">
      <w:pPr>
        <w:pStyle w:val="TSnormal"/>
      </w:pPr>
      <w:r w:rsidRPr="00710338">
        <w:t xml:space="preserve">Dugmetom </w:t>
      </w:r>
      <w:r w:rsidRPr="00710338">
        <w:rPr>
          <w:b/>
        </w:rPr>
        <w:t>Premjesti gore</w:t>
      </w:r>
      <w:r w:rsidRPr="00710338">
        <w:t xml:space="preserve"> ili </w:t>
      </w:r>
      <w:r w:rsidRPr="00710338">
        <w:rPr>
          <w:b/>
        </w:rPr>
        <w:t>Premjesti dolje</w:t>
      </w:r>
      <w:r w:rsidRPr="00710338">
        <w:t xml:space="preserve"> određuje se redoslijed prikaza naredbi, a dugmetom </w:t>
      </w:r>
      <w:r w:rsidRPr="00710338">
        <w:rPr>
          <w:b/>
        </w:rPr>
        <w:t>&lt;&lt;Ukloni</w:t>
      </w:r>
      <w:r w:rsidRPr="00710338">
        <w:t xml:space="preserve"> odabrana naredba uklanja se s trake za brzi pristup.</w:t>
      </w:r>
    </w:p>
    <w:p w14:paraId="7CA63C13" w14:textId="77777777" w:rsidR="00710338" w:rsidRPr="00710338" w:rsidRDefault="00710338" w:rsidP="00710338">
      <w:pPr>
        <w:pStyle w:val="TSnormal"/>
      </w:pPr>
      <w:r w:rsidRPr="00710338">
        <w:t xml:space="preserve">Naredba se može dodati izravno s naredbe prikazane na vrpci pritiskom desne tipke miša na odgovarajuću naredbu i odabirom </w:t>
      </w:r>
      <w:r w:rsidRPr="00710338">
        <w:rPr>
          <w:b/>
        </w:rPr>
        <w:t>Dodaj na alatnu traku za brzi pristup</w:t>
      </w:r>
      <w:r w:rsidRPr="00710338">
        <w:t>.</w:t>
      </w:r>
    </w:p>
    <w:p w14:paraId="05538531" w14:textId="7CC74CA4" w:rsidR="007C1578" w:rsidRDefault="001E299F" w:rsidP="007C1578">
      <w:pPr>
        <w:pStyle w:val="TSnormal"/>
        <w:keepNext/>
      </w:pPr>
      <w:r>
        <w:rPr>
          <w:lang w:val="en-US" w:eastAsia="en-US"/>
        </w:rPr>
        <w:lastRenderedPageBreak/>
        <mc:AlternateContent>
          <mc:Choice Requires="wps">
            <w:drawing>
              <wp:anchor distT="0" distB="0" distL="114300" distR="114300" simplePos="0" relativeHeight="252404736" behindDoc="0" locked="0" layoutInCell="1" allowOverlap="1" wp14:anchorId="04D417E2" wp14:editId="140FB6EA">
                <wp:simplePos x="0" y="0"/>
                <wp:positionH relativeFrom="column">
                  <wp:posOffset>574675</wp:posOffset>
                </wp:positionH>
                <wp:positionV relativeFrom="paragraph">
                  <wp:posOffset>371532</wp:posOffset>
                </wp:positionV>
                <wp:extent cx="1276350" cy="190500"/>
                <wp:effectExtent l="0" t="0" r="19050" b="19050"/>
                <wp:wrapNone/>
                <wp:docPr id="78" name="Pravokutnik 78"/>
                <wp:cNvGraphicFramePr/>
                <a:graphic xmlns:a="http://schemas.openxmlformats.org/drawingml/2006/main">
                  <a:graphicData uri="http://schemas.microsoft.com/office/word/2010/wordprocessingShape">
                    <wps:wsp>
                      <wps:cNvSpPr/>
                      <wps:spPr>
                        <a:xfrm>
                          <a:off x="0" y="0"/>
                          <a:ext cx="127635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E4F8C" id="Pravokutnik 78" o:spid="_x0000_s1026" style="position:absolute;margin-left:45.25pt;margin-top:29.25pt;width:100.5pt;height:15pt;z-index:25240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" filled="f" strokecolor="red" strokeweight="1.5pt"/>
            </w:pict>
          </mc:Fallback>
        </mc:AlternateContent>
      </w:r>
      <w:r w:rsidR="00710338" w:rsidRPr="00710338">
        <w:rPr>
          <w:lang w:val="en-US" w:eastAsia="en-US"/>
        </w:rPr>
        <w:drawing>
          <wp:inline distT="0" distB="0" distL="0" distR="0" wp14:anchorId="33C2418B" wp14:editId="4282651C">
            <wp:extent cx="2082800" cy="875665"/>
            <wp:effectExtent l="19050" t="19050" r="12700" b="19685"/>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lika 143"/>
                    <pic:cNvPicPr/>
                  </pic:nvPicPr>
                  <pic:blipFill rotWithShape="1">
                    <a:blip r:embed="rId28">
                      <a:extLst>
                        <a:ext uri="{28A0092B-C50C-407E-A947-70E740481C1C}">
                          <a14:useLocalDpi xmlns:a14="http://schemas.microsoft.com/office/drawing/2010/main" val="0"/>
                        </a:ext>
                      </a:extLst>
                    </a:blip>
                    <a:srcRect l="3230" r="373"/>
                    <a:stretch/>
                  </pic:blipFill>
                  <pic:spPr bwMode="auto">
                    <a:xfrm>
                      <a:off x="0" y="0"/>
                      <a:ext cx="2084841" cy="876523"/>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21836" w14:textId="348CF664" w:rsidR="00932468" w:rsidRPr="00772054" w:rsidRDefault="007C1578" w:rsidP="00772054">
      <w:pPr>
        <w:pStyle w:val="Opisslike"/>
        <w:rPr>
          <w:sz w:val="20"/>
          <w:szCs w:val="20"/>
        </w:rPr>
      </w:pPr>
      <w:r w:rsidRPr="00880245">
        <w:rPr>
          <w:rFonts w:ascii="Arial" w:hAnsi="Arial" w:cs="Arial"/>
          <w:color w:val="auto"/>
          <w:sz w:val="20"/>
          <w:szCs w:val="20"/>
        </w:rPr>
        <w:t xml:space="preserve">Slika </w:t>
      </w:r>
      <w:r w:rsidRPr="00880245">
        <w:rPr>
          <w:rFonts w:ascii="Arial" w:hAnsi="Arial" w:cs="Arial"/>
          <w:color w:val="auto"/>
          <w:sz w:val="20"/>
          <w:szCs w:val="20"/>
        </w:rPr>
        <w:fldChar w:fldCharType="begin"/>
      </w:r>
      <w:r w:rsidRPr="00880245">
        <w:rPr>
          <w:rFonts w:ascii="Arial" w:hAnsi="Arial" w:cs="Arial"/>
          <w:color w:val="auto"/>
          <w:sz w:val="20"/>
          <w:szCs w:val="20"/>
        </w:rPr>
        <w:instrText xml:space="preserve"> SEQ Slika \* ARABIC </w:instrText>
      </w:r>
      <w:r w:rsidRPr="00880245">
        <w:rPr>
          <w:rFonts w:ascii="Arial" w:hAnsi="Arial" w:cs="Arial"/>
          <w:color w:val="auto"/>
          <w:sz w:val="20"/>
          <w:szCs w:val="20"/>
        </w:rPr>
        <w:fldChar w:fldCharType="separate"/>
      </w:r>
      <w:r w:rsidR="009D6F08">
        <w:rPr>
          <w:rFonts w:ascii="Arial" w:hAnsi="Arial" w:cs="Arial"/>
          <w:noProof/>
          <w:color w:val="auto"/>
          <w:sz w:val="20"/>
          <w:szCs w:val="20"/>
        </w:rPr>
        <w:t>7</w:t>
      </w:r>
      <w:r w:rsidRPr="00880245">
        <w:rPr>
          <w:rFonts w:ascii="Arial" w:hAnsi="Arial" w:cs="Arial"/>
          <w:color w:val="auto"/>
          <w:sz w:val="20"/>
          <w:szCs w:val="20"/>
        </w:rPr>
        <w:fldChar w:fldCharType="end"/>
      </w:r>
      <w:r w:rsidRPr="00880245">
        <w:rPr>
          <w:rFonts w:ascii="Arial" w:hAnsi="Arial" w:cs="Arial"/>
          <w:noProof/>
          <w:color w:val="auto"/>
          <w:sz w:val="20"/>
          <w:szCs w:val="20"/>
        </w:rPr>
        <w:t xml:space="preserve"> Dodavanje naredbe na alatnu traku za brzi pristup</w:t>
      </w:r>
    </w:p>
    <w:p w14:paraId="11203A81" w14:textId="5C170B15" w:rsidR="00710338" w:rsidRPr="00710338" w:rsidRDefault="00710338" w:rsidP="00622383">
      <w:pPr>
        <w:pStyle w:val="TSnaslov3"/>
      </w:pPr>
      <w:r w:rsidRPr="00710338">
        <w:t>Sustav pomoći</w:t>
      </w:r>
    </w:p>
    <w:p w14:paraId="1C7110E7" w14:textId="6485D04D" w:rsidR="00710338" w:rsidRPr="00710338" w:rsidRDefault="00710338" w:rsidP="00710338">
      <w:pPr>
        <w:pStyle w:val="TSnormal"/>
      </w:pPr>
      <w:r w:rsidRPr="00710338">
        <w:t xml:space="preserve">Pri radu u programu </w:t>
      </w:r>
      <w:r w:rsidRPr="00710338">
        <w:rPr>
          <w:i/>
        </w:rPr>
        <w:t>PowerPoint</w:t>
      </w:r>
      <w:r w:rsidRPr="00710338">
        <w:t xml:space="preserve"> može se naići na probleme ili nejasnoće vezane </w:t>
      </w:r>
      <w:r w:rsidR="009F0ACF">
        <w:t>za</w:t>
      </w:r>
      <w:r w:rsidRPr="00710338">
        <w:t xml:space="preserve"> pojedine mogućnosti. Prvo mjesto na kojem se može potražiti objašnjenje ugrađeni je sustav pomoći.</w:t>
      </w:r>
    </w:p>
    <w:p w14:paraId="38A21D93" w14:textId="77777777" w:rsidR="00710338" w:rsidRPr="00710338" w:rsidRDefault="00710338" w:rsidP="00710338">
      <w:pPr>
        <w:pStyle w:val="TSnormal"/>
      </w:pPr>
      <w:r w:rsidRPr="00710338">
        <w:t>Pomoć se može pozvati na više načina:</w:t>
      </w:r>
    </w:p>
    <w:p w14:paraId="3E5557F6" w14:textId="35C40DF3" w:rsidR="00710338" w:rsidRPr="00710338" w:rsidRDefault="00710338" w:rsidP="003A53AC">
      <w:pPr>
        <w:pStyle w:val="TStocke1"/>
      </w:pPr>
      <w:r w:rsidRPr="00710338">
        <w:t xml:space="preserve">pomoću okvira </w:t>
      </w:r>
      <w:r w:rsidR="00772054">
        <w:rPr>
          <w:b/>
        </w:rPr>
        <w:t>Pretraži</w:t>
      </w:r>
      <w:r w:rsidRPr="00710338">
        <w:t xml:space="preserve"> koji se nalazi na vrpci</w:t>
      </w:r>
    </w:p>
    <w:p w14:paraId="6B1C3DC0" w14:textId="6447ED33" w:rsidR="00710338" w:rsidRPr="00710338" w:rsidRDefault="00710338" w:rsidP="003A53AC">
      <w:pPr>
        <w:pStyle w:val="TStocke1"/>
        <w:numPr>
          <w:ilvl w:val="0"/>
          <w:numId w:val="0"/>
        </w:numPr>
        <w:ind w:left="720"/>
      </w:pPr>
      <w:r w:rsidRPr="00710338">
        <w:rPr>
          <w:lang w:val="en-US" w:eastAsia="en-US"/>
        </w:rPr>
        <w:drawing>
          <wp:inline distT="0" distB="0" distL="0" distR="0" wp14:anchorId="7ED0CE52" wp14:editId="1F6DAACE">
            <wp:extent cx="1872000" cy="188917"/>
            <wp:effectExtent l="19050" t="19050" r="13970" b="20955"/>
            <wp:docPr id="146" name="Slika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ika 146"/>
                    <pic:cNvPicPr/>
                  </pic:nvPicPr>
                  <pic:blipFill>
                    <a:blip r:embed="rId29" cstate="print">
                      <a:extLst>
                        <a:ext uri="{28A0092B-C50C-407E-A947-70E740481C1C}">
                          <a14:useLocalDpi xmlns:a14="http://schemas.microsoft.com/office/drawing/2010/main" val="0"/>
                        </a:ext>
                      </a:extLst>
                    </a:blip>
                    <a:srcRect l="4622" r="4622"/>
                    <a:stretch>
                      <a:fillRect/>
                    </a:stretch>
                  </pic:blipFill>
                  <pic:spPr bwMode="auto">
                    <a:xfrm>
                      <a:off x="0" y="0"/>
                      <a:ext cx="1872000" cy="18891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79D03C" w14:textId="77777777" w:rsidR="00710338" w:rsidRPr="00710338" w:rsidRDefault="00710338" w:rsidP="003A53AC">
      <w:pPr>
        <w:pStyle w:val="TStocke1"/>
        <w:numPr>
          <w:ilvl w:val="0"/>
          <w:numId w:val="0"/>
        </w:numPr>
        <w:ind w:left="720"/>
      </w:pPr>
      <w:r w:rsidRPr="00710338">
        <w:t xml:space="preserve">Upisivanjem riječi i izraza koji se odnose na ono što se sljedeće želi učiniti ili za koji se traži objašnjenje, brzo se može pristupiti značajkama koje se mogu koristiti ili radnjama koje se žele izvršiti. </w:t>
      </w:r>
    </w:p>
    <w:p w14:paraId="47449727" w14:textId="6A787604" w:rsidR="00710338" w:rsidRPr="00AA4136" w:rsidRDefault="00710338" w:rsidP="003A53AC">
      <w:pPr>
        <w:pStyle w:val="TStocke1"/>
      </w:pPr>
      <w:r w:rsidRPr="00AA4136">
        <w:t>pomoću tipkovnoga prečaca [F1] koji otvara prozor sustava pomoći</w:t>
      </w:r>
    </w:p>
    <w:p w14:paraId="2D677D20" w14:textId="77777777" w:rsidR="00710338" w:rsidRPr="00710338" w:rsidRDefault="00710338" w:rsidP="003A53AC">
      <w:pPr>
        <w:pStyle w:val="TStocke1"/>
        <w:numPr>
          <w:ilvl w:val="0"/>
          <w:numId w:val="0"/>
        </w:numPr>
        <w:ind w:left="720"/>
      </w:pPr>
      <w:r w:rsidRPr="00AA4136">
        <w:t xml:space="preserve">Ključna riječ ili pojam za koji se traži objašnjenje upisuje se u okvir </w:t>
      </w:r>
      <w:r w:rsidRPr="00AA4136">
        <w:rPr>
          <w:b/>
        </w:rPr>
        <w:t>Pretraži</w:t>
      </w:r>
      <w:r w:rsidRPr="00AA4136">
        <w:t xml:space="preserve"> i pretraživanje pokreće pritiskom na dugme sa znakom povećala ili na tipku [Enter].</w:t>
      </w:r>
      <w:r w:rsidRPr="00710338">
        <w:t xml:space="preserve"> </w:t>
      </w:r>
    </w:p>
    <w:p w14:paraId="53EFBB47" w14:textId="77777777" w:rsidR="0078182F" w:rsidRDefault="00710338" w:rsidP="00772054">
      <w:pPr>
        <w:pStyle w:val="TStocke1"/>
        <w:keepNext/>
        <w:numPr>
          <w:ilvl w:val="0"/>
          <w:numId w:val="0"/>
        </w:numPr>
        <w:ind w:left="720"/>
      </w:pPr>
      <w:r w:rsidRPr="00710338">
        <w:rPr>
          <w:lang w:val="en-US" w:eastAsia="en-US"/>
        </w:rPr>
        <w:drawing>
          <wp:inline distT="0" distB="0" distL="0" distR="0" wp14:anchorId="220090D9" wp14:editId="4D3E6D30">
            <wp:extent cx="1561826" cy="2734945"/>
            <wp:effectExtent l="19050" t="19050" r="19685" b="27305"/>
            <wp:docPr id="147"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ika 1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67914" cy="2745607"/>
                    </a:xfrm>
                    <a:prstGeom prst="rect">
                      <a:avLst/>
                    </a:prstGeom>
                    <a:ln w="6350">
                      <a:solidFill>
                        <a:schemeClr val="tx1"/>
                      </a:solidFill>
                    </a:ln>
                  </pic:spPr>
                </pic:pic>
              </a:graphicData>
            </a:graphic>
          </wp:inline>
        </w:drawing>
      </w:r>
      <w:r w:rsidRPr="00710338">
        <w:t xml:space="preserve">   </w:t>
      </w:r>
      <w:r w:rsidRPr="00710338">
        <w:rPr>
          <w:lang w:val="en-US" w:eastAsia="en-US"/>
        </w:rPr>
        <w:drawing>
          <wp:inline distT="0" distB="0" distL="0" distR="0" wp14:anchorId="3FF59515" wp14:editId="6EEFA7CC">
            <wp:extent cx="1621691" cy="2737966"/>
            <wp:effectExtent l="19050" t="19050" r="17145" b="24765"/>
            <wp:docPr id="148" name="Slika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Slika 14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1691" cy="2737966"/>
                    </a:xfrm>
                    <a:prstGeom prst="rect">
                      <a:avLst/>
                    </a:prstGeom>
                    <a:ln w="6350">
                      <a:solidFill>
                        <a:schemeClr val="tx1"/>
                      </a:solidFill>
                    </a:ln>
                  </pic:spPr>
                </pic:pic>
              </a:graphicData>
            </a:graphic>
          </wp:inline>
        </w:drawing>
      </w:r>
    </w:p>
    <w:p w14:paraId="7637F2D0" w14:textId="5A49FDC9" w:rsidR="00710338" w:rsidRPr="00772054" w:rsidRDefault="0078182F" w:rsidP="007C1578">
      <w:pPr>
        <w:pStyle w:val="Opisslike"/>
        <w:ind w:firstLine="708"/>
        <w:rPr>
          <w:color w:val="auto"/>
          <w:sz w:val="20"/>
          <w:szCs w:val="20"/>
        </w:rPr>
      </w:pPr>
      <w:r w:rsidRPr="00772054">
        <w:rPr>
          <w:rFonts w:ascii="Arial" w:hAnsi="Arial" w:cs="Arial"/>
          <w:color w:val="auto"/>
          <w:sz w:val="20"/>
          <w:szCs w:val="20"/>
        </w:rPr>
        <w:t xml:space="preserve">Slika </w:t>
      </w:r>
      <w:r w:rsidRPr="00772054">
        <w:rPr>
          <w:rFonts w:ascii="Arial" w:hAnsi="Arial" w:cs="Arial"/>
          <w:color w:val="auto"/>
          <w:sz w:val="20"/>
          <w:szCs w:val="20"/>
        </w:rPr>
        <w:fldChar w:fldCharType="begin"/>
      </w:r>
      <w:r w:rsidRPr="00772054">
        <w:rPr>
          <w:rFonts w:ascii="Arial" w:hAnsi="Arial" w:cs="Arial"/>
          <w:color w:val="auto"/>
          <w:sz w:val="20"/>
          <w:szCs w:val="20"/>
        </w:rPr>
        <w:instrText xml:space="preserve"> SEQ Slika \* ARABIC </w:instrText>
      </w:r>
      <w:r w:rsidRPr="00772054">
        <w:rPr>
          <w:rFonts w:ascii="Arial" w:hAnsi="Arial" w:cs="Arial"/>
          <w:color w:val="auto"/>
          <w:sz w:val="20"/>
          <w:szCs w:val="20"/>
        </w:rPr>
        <w:fldChar w:fldCharType="separate"/>
      </w:r>
      <w:r w:rsidR="009D6F08">
        <w:rPr>
          <w:rFonts w:ascii="Arial" w:hAnsi="Arial" w:cs="Arial"/>
          <w:noProof/>
          <w:color w:val="auto"/>
          <w:sz w:val="20"/>
          <w:szCs w:val="20"/>
        </w:rPr>
        <w:t>8</w:t>
      </w:r>
      <w:r w:rsidRPr="00772054">
        <w:rPr>
          <w:rFonts w:ascii="Arial" w:hAnsi="Arial" w:cs="Arial"/>
          <w:color w:val="auto"/>
          <w:sz w:val="20"/>
          <w:szCs w:val="20"/>
        </w:rPr>
        <w:fldChar w:fldCharType="end"/>
      </w:r>
      <w:r w:rsidRPr="00772054">
        <w:rPr>
          <w:rFonts w:ascii="Arial" w:hAnsi="Arial" w:cs="Arial"/>
          <w:color w:val="auto"/>
          <w:sz w:val="20"/>
          <w:szCs w:val="20"/>
        </w:rPr>
        <w:t xml:space="preserve"> Prozor sustava pomoći i pretraživanje</w:t>
      </w:r>
    </w:p>
    <w:p w14:paraId="5B6B0C9F" w14:textId="77777777" w:rsidR="00710338" w:rsidRPr="00710338" w:rsidRDefault="00710338" w:rsidP="003A53AC">
      <w:pPr>
        <w:pStyle w:val="TStocke1"/>
        <w:numPr>
          <w:ilvl w:val="0"/>
          <w:numId w:val="0"/>
        </w:numPr>
        <w:ind w:left="720"/>
      </w:pPr>
      <w:r w:rsidRPr="00710338">
        <w:t xml:space="preserve">U prozoru pomoći prikazani su naslovi članaka koji sadrže traženi pojam. Klikom na naslov članka otvara se njegov sadržaj. Za povratak na rezultat pretraživanja, odnosno na prethodni sadržaj, pritisne se dugme </w:t>
      </w:r>
      <w:r w:rsidRPr="00710338">
        <w:rPr>
          <w:b/>
        </w:rPr>
        <w:t>Nazad</w:t>
      </w:r>
      <w:r w:rsidRPr="00710338">
        <w:t>.</w:t>
      </w:r>
    </w:p>
    <w:p w14:paraId="34D021BB" w14:textId="2F92F283" w:rsidR="00710338" w:rsidRPr="00710338" w:rsidRDefault="00710338" w:rsidP="003A53AC">
      <w:pPr>
        <w:pStyle w:val="TStocke1"/>
      </w:pPr>
      <w:r w:rsidRPr="00710338">
        <w:t xml:space="preserve">pomoću povećanoga zaslonskoga opisa nad naredbom za koju se traži pomoć </w:t>
      </w:r>
      <w:r w:rsidRPr="00710338">
        <w:sym w:font="Wingdings 3" w:char="F0A6"/>
      </w:r>
      <w:r w:rsidRPr="00710338">
        <w:t xml:space="preserve"> </w:t>
      </w:r>
      <w:r w:rsidRPr="00710338">
        <w:rPr>
          <w:b/>
        </w:rPr>
        <w:t>Želim saznati više</w:t>
      </w:r>
      <w:r w:rsidR="003A53AC">
        <w:t xml:space="preserve"> ili pritisak na tipku [F1].</w:t>
      </w:r>
    </w:p>
    <w:p w14:paraId="2EF2ABB2" w14:textId="77777777" w:rsidR="00E54E27" w:rsidRDefault="007E3248" w:rsidP="006676BD">
      <w:pPr>
        <w:pStyle w:val="TStocke1"/>
        <w:keepNext/>
        <w:numPr>
          <w:ilvl w:val="0"/>
          <w:numId w:val="0"/>
        </w:numPr>
      </w:pPr>
      <w:r w:rsidRPr="00710338">
        <w:lastRenderedPageBreak/>
        <w:t xml:space="preserve">Kod nekih naredbi zaslonski opis sadrži mogućnost dodatnih objašnjenja koja se pokreću pritiskom na </w:t>
      </w:r>
      <w:r w:rsidRPr="00710338">
        <w:rPr>
          <w:b/>
        </w:rPr>
        <w:t>Želim saznati više</w:t>
      </w:r>
      <w:r w:rsidRPr="00710338">
        <w:t xml:space="preserve"> ili na funkcijsku tipku [F1] dok je taj zaslonski opis prikazan. Objašnjenje u prozoru pomoći odnosit će se točno na tu naredbu.</w:t>
      </w:r>
    </w:p>
    <w:p w14:paraId="25768CC1" w14:textId="70DF0F41" w:rsidR="007E3248" w:rsidRDefault="00E54E27" w:rsidP="006676BD">
      <w:pPr>
        <w:pStyle w:val="TStocke1"/>
        <w:keepNext/>
        <w:numPr>
          <w:ilvl w:val="0"/>
          <w:numId w:val="0"/>
        </w:numPr>
      </w:pPr>
      <w:r>
        <w:rPr>
          <w:lang w:val="en-US" w:eastAsia="en-US"/>
        </w:rPr>
        <mc:AlternateContent>
          <mc:Choice Requires="wps">
            <w:drawing>
              <wp:anchor distT="0" distB="0" distL="114300" distR="114300" simplePos="0" relativeHeight="252375040" behindDoc="0" locked="0" layoutInCell="1" allowOverlap="1" wp14:anchorId="3859352A" wp14:editId="2BCCEA69">
                <wp:simplePos x="0" y="0"/>
                <wp:positionH relativeFrom="column">
                  <wp:posOffset>86080</wp:posOffset>
                </wp:positionH>
                <wp:positionV relativeFrom="paragraph">
                  <wp:posOffset>815050</wp:posOffset>
                </wp:positionV>
                <wp:extent cx="749300" cy="177800"/>
                <wp:effectExtent l="0" t="0" r="12700" b="12700"/>
                <wp:wrapNone/>
                <wp:docPr id="1431" name="Pravokutnik 1431"/>
                <wp:cNvGraphicFramePr/>
                <a:graphic xmlns:a="http://schemas.openxmlformats.org/drawingml/2006/main">
                  <a:graphicData uri="http://schemas.microsoft.com/office/word/2010/wordprocessingShape">
                    <wps:wsp>
                      <wps:cNvSpPr/>
                      <wps:spPr>
                        <a:xfrm>
                          <a:off x="0" y="0"/>
                          <a:ext cx="749300" cy="177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313D56" id="Pravokutnik 1431" o:spid="_x0000_s1026" style="position:absolute;margin-left:6.8pt;margin-top:64.2pt;width:59pt;height:14pt;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" filled="f" strokecolor="red" strokeweight="1.5pt"/>
            </w:pict>
          </mc:Fallback>
        </mc:AlternateContent>
      </w:r>
      <w:r w:rsidR="00710338" w:rsidRPr="00710338">
        <w:rPr>
          <w:lang w:val="en-US" w:eastAsia="en-US"/>
        </w:rPr>
        <w:drawing>
          <wp:inline distT="0" distB="0" distL="0" distR="0" wp14:anchorId="0375B7EE" wp14:editId="0F2B648F">
            <wp:extent cx="1301750" cy="990600"/>
            <wp:effectExtent l="19050" t="19050" r="12700" b="19050"/>
            <wp:docPr id="150" name="Slika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lika 150"/>
                    <pic:cNvPicPr/>
                  </pic:nvPicPr>
                  <pic:blipFill rotWithShape="1">
                    <a:blip r:embed="rId32" cstate="print">
                      <a:extLst>
                        <a:ext uri="{28A0092B-C50C-407E-A947-70E740481C1C}">
                          <a14:useLocalDpi xmlns:a14="http://schemas.microsoft.com/office/drawing/2010/main" val="0"/>
                        </a:ext>
                      </a:extLst>
                    </a:blip>
                    <a:srcRect l="38912" t="4403" r="54577" b="82386"/>
                    <a:stretch/>
                  </pic:blipFill>
                  <pic:spPr bwMode="auto">
                    <a:xfrm>
                      <a:off x="0" y="0"/>
                      <a:ext cx="1302692" cy="991317"/>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78218C" w14:textId="4B3F214D" w:rsidR="007E3248" w:rsidRPr="00E54E27" w:rsidRDefault="007E3248" w:rsidP="006676BD">
      <w:pPr>
        <w:pStyle w:val="Opisslike"/>
        <w:rPr>
          <w:color w:val="auto"/>
          <w:sz w:val="20"/>
          <w:szCs w:val="20"/>
        </w:rPr>
      </w:pPr>
      <w:r w:rsidRPr="00E54E27">
        <w:rPr>
          <w:rFonts w:ascii="Arial" w:hAnsi="Arial" w:cs="Arial"/>
          <w:color w:val="auto"/>
          <w:sz w:val="20"/>
          <w:szCs w:val="20"/>
        </w:rPr>
        <w:t xml:space="preserve">Slika </w:t>
      </w:r>
      <w:r w:rsidRPr="00E54E27">
        <w:rPr>
          <w:rFonts w:ascii="Arial" w:hAnsi="Arial" w:cs="Arial"/>
          <w:color w:val="auto"/>
          <w:sz w:val="20"/>
          <w:szCs w:val="20"/>
        </w:rPr>
        <w:fldChar w:fldCharType="begin"/>
      </w:r>
      <w:r w:rsidRPr="00E54E27">
        <w:rPr>
          <w:rFonts w:ascii="Arial" w:hAnsi="Arial" w:cs="Arial"/>
          <w:color w:val="auto"/>
          <w:sz w:val="20"/>
          <w:szCs w:val="20"/>
        </w:rPr>
        <w:instrText xml:space="preserve"> SEQ Slika \* ARABIC </w:instrText>
      </w:r>
      <w:r w:rsidRPr="00E54E27">
        <w:rPr>
          <w:rFonts w:ascii="Arial" w:hAnsi="Arial" w:cs="Arial"/>
          <w:color w:val="auto"/>
          <w:sz w:val="20"/>
          <w:szCs w:val="20"/>
        </w:rPr>
        <w:fldChar w:fldCharType="separate"/>
      </w:r>
      <w:r w:rsidR="009D6F08">
        <w:rPr>
          <w:rFonts w:ascii="Arial" w:hAnsi="Arial" w:cs="Arial"/>
          <w:noProof/>
          <w:color w:val="auto"/>
          <w:sz w:val="20"/>
          <w:szCs w:val="20"/>
        </w:rPr>
        <w:t>9</w:t>
      </w:r>
      <w:r w:rsidRPr="00E54E27">
        <w:rPr>
          <w:rFonts w:ascii="Arial" w:hAnsi="Arial" w:cs="Arial"/>
          <w:color w:val="auto"/>
          <w:sz w:val="20"/>
          <w:szCs w:val="20"/>
        </w:rPr>
        <w:fldChar w:fldCharType="end"/>
      </w:r>
      <w:r w:rsidRPr="00E54E27">
        <w:rPr>
          <w:rFonts w:ascii="Arial" w:hAnsi="Arial" w:cs="Arial"/>
          <w:color w:val="auto"/>
          <w:sz w:val="20"/>
          <w:szCs w:val="20"/>
        </w:rPr>
        <w:t xml:space="preserve"> Prikaz opcije Želim saznati više</w:t>
      </w:r>
    </w:p>
    <w:p w14:paraId="44B9F995" w14:textId="2F427E75" w:rsidR="00710338" w:rsidRPr="00710338" w:rsidRDefault="00710338" w:rsidP="00622383">
      <w:pPr>
        <w:pStyle w:val="TSnaslov2"/>
      </w:pPr>
      <w:bookmarkStart w:id="7" w:name="_Toc535006671"/>
      <w:bookmarkStart w:id="8" w:name="_Toc199939947"/>
      <w:r w:rsidRPr="00710338">
        <w:t>Rad s datotekama</w:t>
      </w:r>
      <w:bookmarkEnd w:id="7"/>
      <w:bookmarkEnd w:id="8"/>
    </w:p>
    <w:p w14:paraId="2DA89CE6" w14:textId="4992AA28" w:rsidR="00710338" w:rsidRPr="00710338" w:rsidRDefault="00710338" w:rsidP="00710338">
      <w:pPr>
        <w:pStyle w:val="TSnormal"/>
        <w:rPr>
          <w:bCs/>
        </w:rPr>
      </w:pPr>
      <w:r w:rsidRPr="00710338">
        <w:rPr>
          <w:bCs/>
        </w:rPr>
        <w:t>Prezentacija se sprema na medij za pohranu podataka kao datoteka u uobičajenom nastavku .</w:t>
      </w:r>
      <w:r w:rsidRPr="00710338">
        <w:rPr>
          <w:b/>
          <w:bCs/>
          <w:i/>
        </w:rPr>
        <w:t>pptx</w:t>
      </w:r>
      <w:r w:rsidRPr="00710338">
        <w:rPr>
          <w:bCs/>
        </w:rPr>
        <w:t xml:space="preserve">. Osim tog oblika, može se spremiti i u nizu drugih oblika, npr. </w:t>
      </w:r>
      <w:r w:rsidRPr="00710338">
        <w:rPr>
          <w:bCs/>
          <w:i/>
        </w:rPr>
        <w:t>ppsx</w:t>
      </w:r>
      <w:r w:rsidRPr="00710338">
        <w:rPr>
          <w:bCs/>
        </w:rPr>
        <w:t>, .</w:t>
      </w:r>
      <w:r w:rsidRPr="00710338">
        <w:rPr>
          <w:bCs/>
          <w:i/>
        </w:rPr>
        <w:t>pptm</w:t>
      </w:r>
      <w:r w:rsidRPr="00710338">
        <w:rPr>
          <w:bCs/>
        </w:rPr>
        <w:t>, .</w:t>
      </w:r>
      <w:r w:rsidRPr="00710338">
        <w:rPr>
          <w:bCs/>
          <w:i/>
        </w:rPr>
        <w:t>rtf</w:t>
      </w:r>
      <w:r w:rsidR="004A3C7C">
        <w:rPr>
          <w:bCs/>
        </w:rPr>
        <w:t>,</w:t>
      </w:r>
      <w:r w:rsidRPr="00710338">
        <w:rPr>
          <w:bCs/>
        </w:rPr>
        <w:t xml:space="preserve"> .</w:t>
      </w:r>
      <w:r w:rsidRPr="00710338">
        <w:rPr>
          <w:bCs/>
          <w:i/>
        </w:rPr>
        <w:t>potx</w:t>
      </w:r>
      <w:r w:rsidRPr="00710338">
        <w:rPr>
          <w:bCs/>
        </w:rPr>
        <w:t>. Tijekom rada u programu, uvijek se može izraditi nova datoteka ili otvoriti postojeća.</w:t>
      </w:r>
    </w:p>
    <w:p w14:paraId="3898003E" w14:textId="77777777" w:rsidR="00710338" w:rsidRPr="00710338" w:rsidRDefault="00710338" w:rsidP="00622383">
      <w:pPr>
        <w:pStyle w:val="TSnaslov3"/>
      </w:pPr>
      <w:r w:rsidRPr="00710338">
        <w:t>Izrada nove prezentacije</w:t>
      </w:r>
    </w:p>
    <w:p w14:paraId="3A4E1873" w14:textId="77777777" w:rsidR="00710338" w:rsidRPr="00710338" w:rsidRDefault="00710338" w:rsidP="00710338">
      <w:pPr>
        <w:pStyle w:val="TSnormal"/>
        <w:rPr>
          <w:bCs/>
        </w:rPr>
      </w:pPr>
      <w:r w:rsidRPr="00710338">
        <w:rPr>
          <w:bCs/>
        </w:rPr>
        <w:t xml:space="preserve">Pokretanjem programa </w:t>
      </w:r>
      <w:r w:rsidRPr="00710338">
        <w:rPr>
          <w:bCs/>
          <w:i/>
        </w:rPr>
        <w:t>PowerPoint</w:t>
      </w:r>
      <w:r w:rsidRPr="00710338">
        <w:rPr>
          <w:bCs/>
        </w:rPr>
        <w:t xml:space="preserve"> otvara se početni zaslon na kojem se između ostalih mogućnosti nalazi i mogućnost izrade nove prezentacije.</w:t>
      </w:r>
    </w:p>
    <w:p w14:paraId="610CCA05" w14:textId="77777777" w:rsidR="00710338" w:rsidRPr="00710338" w:rsidRDefault="00710338" w:rsidP="00710338">
      <w:pPr>
        <w:pStyle w:val="TSnormal"/>
        <w:rPr>
          <w:bCs/>
        </w:rPr>
      </w:pPr>
      <w:r w:rsidRPr="00710338">
        <w:rPr>
          <w:bCs/>
        </w:rPr>
        <w:t xml:space="preserve">Pritiskom na </w:t>
      </w:r>
      <w:r w:rsidRPr="00710338">
        <w:rPr>
          <w:b/>
          <w:bCs/>
        </w:rPr>
        <w:t>Prazna prezentacija</w:t>
      </w:r>
      <w:r w:rsidRPr="00710338">
        <w:rPr>
          <w:bCs/>
        </w:rPr>
        <w:t xml:space="preserve"> otvara se nova prazna prezentacija kojoj ime još nije određeno, pa je program privremeno naziva </w:t>
      </w:r>
      <w:r w:rsidRPr="00710338">
        <w:rPr>
          <w:b/>
          <w:bCs/>
          <w:i/>
        </w:rPr>
        <w:t>Prezentacija1</w:t>
      </w:r>
      <w:r w:rsidRPr="00710338">
        <w:rPr>
          <w:bCs/>
        </w:rPr>
        <w:t>. To se ime zadržava tako dugo dok se prvi put ne spremi.</w:t>
      </w:r>
    </w:p>
    <w:p w14:paraId="42AEFE47" w14:textId="77777777" w:rsidR="00710338" w:rsidRPr="00710338" w:rsidRDefault="00710338" w:rsidP="00710338">
      <w:pPr>
        <w:pStyle w:val="TSnormal"/>
        <w:rPr>
          <w:bCs/>
        </w:rPr>
      </w:pPr>
      <w:r w:rsidRPr="00710338">
        <w:rPr>
          <w:bCs/>
        </w:rPr>
        <w:t>Nova prezentacija može se izraditi i u bilo kojem trenutku rada u programu i to na nekoliko načina:</w:t>
      </w:r>
    </w:p>
    <w:p w14:paraId="4E5DC92D" w14:textId="77777777" w:rsidR="00710338" w:rsidRPr="00710338" w:rsidRDefault="00710338" w:rsidP="00FC1EB5">
      <w:pPr>
        <w:pStyle w:val="TStocke1"/>
      </w:pPr>
      <w:r w:rsidRPr="00710338">
        <w:t xml:space="preserve">naredbom </w:t>
      </w:r>
      <w:r w:rsidRPr="00710338">
        <w:rPr>
          <w:i/>
        </w:rPr>
        <w:t>Datoteka</w:t>
      </w:r>
      <w:r w:rsidRPr="00710338">
        <w:t xml:space="preserve"> </w:t>
      </w:r>
      <w:r w:rsidRPr="00710338">
        <w:sym w:font="Wingdings 3" w:char="F0A6"/>
      </w:r>
      <w:r w:rsidRPr="00710338">
        <w:t xml:space="preserve"> </w:t>
      </w:r>
      <w:r w:rsidRPr="00710338">
        <w:rPr>
          <w:i/>
        </w:rPr>
        <w:t>Novo</w:t>
      </w:r>
      <w:r w:rsidRPr="00710338">
        <w:t xml:space="preserve"> </w:t>
      </w:r>
      <w:r w:rsidRPr="00710338">
        <w:sym w:font="Wingdings 3" w:char="F0A6"/>
      </w:r>
      <w:r w:rsidRPr="00710338">
        <w:t xml:space="preserve"> </w:t>
      </w:r>
      <w:r w:rsidRPr="00710338">
        <w:rPr>
          <w:b/>
        </w:rPr>
        <w:t>Prazna prezentacija</w:t>
      </w:r>
    </w:p>
    <w:p w14:paraId="7EFBA5F3" w14:textId="77777777" w:rsidR="00710338" w:rsidRPr="00710338" w:rsidRDefault="00710338" w:rsidP="00FC1EB5">
      <w:pPr>
        <w:pStyle w:val="TStocke1"/>
      </w:pPr>
      <w:r w:rsidRPr="00710338">
        <w:t>tipkovnim prečacem [Ctrl]+[N]</w:t>
      </w:r>
    </w:p>
    <w:p w14:paraId="171A5CFB" w14:textId="77777777" w:rsidR="00710338" w:rsidRPr="00710338" w:rsidRDefault="00710338" w:rsidP="00FC1EB5">
      <w:pPr>
        <w:pStyle w:val="TStocke1"/>
      </w:pPr>
      <w:r w:rsidRPr="00710338">
        <w:t xml:space="preserve">naredbom </w:t>
      </w:r>
      <w:r w:rsidRPr="00710338">
        <w:rPr>
          <w:b/>
        </w:rPr>
        <w:t>Novo</w:t>
      </w:r>
      <w:r w:rsidRPr="00710338">
        <w:t xml:space="preserve"> na alatnoj traci za brzi pristup ako je postavljena.</w:t>
      </w:r>
    </w:p>
    <w:p w14:paraId="696DCCD7" w14:textId="77777777" w:rsidR="00710338" w:rsidRPr="00710338" w:rsidRDefault="00710338" w:rsidP="00710338">
      <w:pPr>
        <w:pStyle w:val="TSnormal"/>
        <w:rPr>
          <w:bCs/>
        </w:rPr>
      </w:pPr>
      <w:r w:rsidRPr="00710338">
        <w:t xml:space="preserve">Nova prezentacija može se izraditi i na temelju gotovoga predloška. </w:t>
      </w:r>
      <w:r w:rsidRPr="00710338">
        <w:rPr>
          <w:b/>
        </w:rPr>
        <w:t>Predložak</w:t>
      </w:r>
      <w:r w:rsidRPr="00710338">
        <w:t xml:space="preserve"> je </w:t>
      </w:r>
      <w:r w:rsidRPr="00710338">
        <w:rPr>
          <w:bCs/>
        </w:rPr>
        <w:t xml:space="preserve">model za novu prezentaciju koji u sebi sadrži niz unaprijed određenih oblikovanja i ugrađenih objekata. Program </w:t>
      </w:r>
      <w:r w:rsidRPr="00710338">
        <w:rPr>
          <w:bCs/>
          <w:i/>
        </w:rPr>
        <w:t>PowerPoint</w:t>
      </w:r>
      <w:r w:rsidRPr="00710338">
        <w:rPr>
          <w:bCs/>
        </w:rPr>
        <w:t xml:space="preserve"> sadrži ili s Interneta preuzima mnogobrojne predloške, a može se izraditi i spremiti i vlastiti predložak.</w:t>
      </w:r>
    </w:p>
    <w:p w14:paraId="34585522" w14:textId="77777777" w:rsidR="00710338" w:rsidRPr="00710338" w:rsidRDefault="00710338" w:rsidP="00710338">
      <w:pPr>
        <w:pStyle w:val="TSnormal"/>
      </w:pPr>
      <w:r w:rsidRPr="00710338">
        <w:t xml:space="preserve">Odabir predloška vrši se na početnom zaslonu pri ulasku u program </w:t>
      </w:r>
      <w:r w:rsidRPr="00710338">
        <w:rPr>
          <w:i/>
        </w:rPr>
        <w:t>PowerPoint</w:t>
      </w:r>
      <w:r w:rsidRPr="00710338">
        <w:t xml:space="preserve"> ili kasnije, tijekom rada u programu pritiskom na </w:t>
      </w:r>
      <w:r w:rsidRPr="00710338">
        <w:rPr>
          <w:i/>
        </w:rPr>
        <w:t>Datoteka</w:t>
      </w:r>
      <w:r w:rsidRPr="00710338">
        <w:t xml:space="preserve"> </w:t>
      </w:r>
      <w:r w:rsidRPr="00710338">
        <w:rPr>
          <w:b/>
        </w:rPr>
        <w:sym w:font="Wingdings 3" w:char="F0A6"/>
      </w:r>
      <w:r w:rsidRPr="00710338">
        <w:t xml:space="preserve"> </w:t>
      </w:r>
      <w:r w:rsidRPr="00710338">
        <w:rPr>
          <w:b/>
        </w:rPr>
        <w:t>Novo</w:t>
      </w:r>
      <w:r w:rsidRPr="00710338">
        <w:t>.</w:t>
      </w:r>
    </w:p>
    <w:p w14:paraId="3BC6CAF3" w14:textId="77777777" w:rsidR="00710338" w:rsidRPr="00710338" w:rsidRDefault="00710338" w:rsidP="00710338">
      <w:pPr>
        <w:pStyle w:val="TSnormal"/>
      </w:pPr>
      <w:r w:rsidRPr="00710338">
        <w:t xml:space="preserve">Na početku zaslona </w:t>
      </w:r>
      <w:r w:rsidRPr="00710338">
        <w:rPr>
          <w:b/>
        </w:rPr>
        <w:t>Novo</w:t>
      </w:r>
      <w:r w:rsidRPr="00710338">
        <w:t xml:space="preserve"> nalaze se izdvojeni predlošci, a daljnja pretraživanja izvode se odabirom kategorije predložaka </w:t>
      </w:r>
      <w:r w:rsidRPr="00710338">
        <w:rPr>
          <w:i/>
        </w:rPr>
        <w:t>Prezentacije</w:t>
      </w:r>
      <w:r w:rsidRPr="00710338">
        <w:t xml:space="preserve">, </w:t>
      </w:r>
      <w:r w:rsidRPr="00710338">
        <w:rPr>
          <w:i/>
        </w:rPr>
        <w:t>Posao</w:t>
      </w:r>
      <w:r w:rsidRPr="00710338">
        <w:t xml:space="preserve">, </w:t>
      </w:r>
      <w:r w:rsidRPr="00710338">
        <w:rPr>
          <w:i/>
        </w:rPr>
        <w:t>Obrazovanje, Teme</w:t>
      </w:r>
      <w:r w:rsidRPr="00710338">
        <w:t xml:space="preserve"> itd. ili upisivanjem ključne riječi za vrstu predloška u okvir za pretraživanje.</w:t>
      </w:r>
    </w:p>
    <w:p w14:paraId="5F1688A4" w14:textId="512DBCB0" w:rsidR="003839F4" w:rsidRDefault="001E299F" w:rsidP="003839F4">
      <w:pPr>
        <w:pStyle w:val="TSnormal"/>
        <w:keepNext/>
      </w:pPr>
      <w:r>
        <w:rPr>
          <w:lang w:val="en-US" w:eastAsia="en-US"/>
        </w:rPr>
        <w:lastRenderedPageBreak/>
        <mc:AlternateContent>
          <mc:Choice Requires="wps">
            <w:drawing>
              <wp:anchor distT="0" distB="0" distL="114300" distR="114300" simplePos="0" relativeHeight="252405760" behindDoc="0" locked="0" layoutInCell="1" allowOverlap="1" wp14:anchorId="62AC9C1A" wp14:editId="0EBD8277">
                <wp:simplePos x="0" y="0"/>
                <wp:positionH relativeFrom="column">
                  <wp:posOffset>3862053</wp:posOffset>
                </wp:positionH>
                <wp:positionV relativeFrom="paragraph">
                  <wp:posOffset>24147</wp:posOffset>
                </wp:positionV>
                <wp:extent cx="420261" cy="54500"/>
                <wp:effectExtent l="0" t="0" r="0" b="3175"/>
                <wp:wrapNone/>
                <wp:docPr id="79" name="Pravokutnik 79"/>
                <wp:cNvGraphicFramePr/>
                <a:graphic xmlns:a="http://schemas.openxmlformats.org/drawingml/2006/main">
                  <a:graphicData uri="http://schemas.microsoft.com/office/word/2010/wordprocessingShape">
                    <wps:wsp>
                      <wps:cNvSpPr/>
                      <wps:spPr>
                        <a:xfrm>
                          <a:off x="0" y="0"/>
                          <a:ext cx="420261" cy="545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4C437" id="Pravokutnik 79" o:spid="_x0000_s1026" style="position:absolute;margin-left:304.1pt;margin-top:1.9pt;width:33.1pt;height:4.3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" fillcolor="#bfbfbf [2412]" stroked="f" strokeweight="1pt"/>
            </w:pict>
          </mc:Fallback>
        </mc:AlternateContent>
      </w:r>
      <w:r w:rsidR="00710338" w:rsidRPr="00710338">
        <w:rPr>
          <w:lang w:val="en-US" w:eastAsia="en-US"/>
        </w:rPr>
        <w:drawing>
          <wp:inline distT="0" distB="0" distL="0" distR="0" wp14:anchorId="539C4F66" wp14:editId="1742D1C5">
            <wp:extent cx="4714640" cy="2563755"/>
            <wp:effectExtent l="19050" t="19050" r="10160" b="27305"/>
            <wp:docPr id="151"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ka 1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14640" cy="2563755"/>
                    </a:xfrm>
                    <a:prstGeom prst="rect">
                      <a:avLst/>
                    </a:prstGeom>
                    <a:ln w="6350">
                      <a:solidFill>
                        <a:schemeClr val="tx1"/>
                      </a:solidFill>
                    </a:ln>
                  </pic:spPr>
                </pic:pic>
              </a:graphicData>
            </a:graphic>
          </wp:inline>
        </w:drawing>
      </w:r>
    </w:p>
    <w:p w14:paraId="54649EB3" w14:textId="62AB869C" w:rsidR="00710338" w:rsidRPr="003839F4" w:rsidRDefault="003839F4" w:rsidP="003839F4">
      <w:pPr>
        <w:pStyle w:val="Opisslike"/>
        <w:rPr>
          <w:rFonts w:ascii="Arial" w:hAnsi="Arial" w:cs="Arial"/>
          <w:color w:val="auto"/>
          <w:sz w:val="20"/>
          <w:szCs w:val="20"/>
        </w:rPr>
      </w:pPr>
      <w:r w:rsidRPr="003839F4">
        <w:rPr>
          <w:rFonts w:ascii="Arial" w:hAnsi="Arial" w:cs="Arial"/>
          <w:color w:val="auto"/>
          <w:sz w:val="20"/>
          <w:szCs w:val="20"/>
        </w:rPr>
        <w:t xml:space="preserve">Slika </w:t>
      </w:r>
      <w:r w:rsidRPr="003839F4">
        <w:rPr>
          <w:rFonts w:ascii="Arial" w:hAnsi="Arial" w:cs="Arial"/>
          <w:color w:val="auto"/>
          <w:sz w:val="20"/>
          <w:szCs w:val="20"/>
        </w:rPr>
        <w:fldChar w:fldCharType="begin"/>
      </w:r>
      <w:r w:rsidRPr="003839F4">
        <w:rPr>
          <w:rFonts w:ascii="Arial" w:hAnsi="Arial" w:cs="Arial"/>
          <w:color w:val="auto"/>
          <w:sz w:val="20"/>
          <w:szCs w:val="20"/>
        </w:rPr>
        <w:instrText xml:space="preserve"> SEQ Slika \* ARABIC </w:instrText>
      </w:r>
      <w:r w:rsidRPr="003839F4">
        <w:rPr>
          <w:rFonts w:ascii="Arial" w:hAnsi="Arial" w:cs="Arial"/>
          <w:color w:val="auto"/>
          <w:sz w:val="20"/>
          <w:szCs w:val="20"/>
        </w:rPr>
        <w:fldChar w:fldCharType="separate"/>
      </w:r>
      <w:r w:rsidR="009D6F08">
        <w:rPr>
          <w:rFonts w:ascii="Arial" w:hAnsi="Arial" w:cs="Arial"/>
          <w:noProof/>
          <w:color w:val="auto"/>
          <w:sz w:val="20"/>
          <w:szCs w:val="20"/>
        </w:rPr>
        <w:t>10</w:t>
      </w:r>
      <w:r w:rsidRPr="003839F4">
        <w:rPr>
          <w:rFonts w:ascii="Arial" w:hAnsi="Arial" w:cs="Arial"/>
          <w:color w:val="auto"/>
          <w:sz w:val="20"/>
          <w:szCs w:val="20"/>
        </w:rPr>
        <w:fldChar w:fldCharType="end"/>
      </w:r>
      <w:r w:rsidRPr="003839F4">
        <w:rPr>
          <w:rFonts w:ascii="Arial" w:hAnsi="Arial" w:cs="Arial"/>
          <w:color w:val="auto"/>
          <w:sz w:val="20"/>
          <w:szCs w:val="20"/>
        </w:rPr>
        <w:t xml:space="preserve"> PowerPoint odabir mogućnosti za nastavak rada/odabir predloška (Novo)</w:t>
      </w:r>
    </w:p>
    <w:p w14:paraId="33290B60" w14:textId="77777777" w:rsidR="00710338" w:rsidRPr="00710338" w:rsidRDefault="00710338" w:rsidP="00710338">
      <w:pPr>
        <w:pStyle w:val="TSnormal"/>
      </w:pPr>
      <w:r w:rsidRPr="00710338">
        <w:t xml:space="preserve">Zatim se u rezultatima pretraživanja odabere predložak koji se želi koristiti i pritisne dugme </w:t>
      </w:r>
      <w:r w:rsidRPr="00710338">
        <w:rPr>
          <w:b/>
        </w:rPr>
        <w:t>Stvori</w:t>
      </w:r>
      <w:r w:rsidRPr="00710338">
        <w:t>. Nova datoteka otvorit će se ovisno o predlošku koji je odabran.</w:t>
      </w:r>
    </w:p>
    <w:p w14:paraId="7B306E49" w14:textId="0C03E381" w:rsidR="003B1ABF" w:rsidRDefault="00710338" w:rsidP="00710338">
      <w:pPr>
        <w:pStyle w:val="TSnormal"/>
        <w:rPr>
          <w:b/>
        </w:rPr>
      </w:pPr>
      <w:r w:rsidRPr="00710338">
        <w:t xml:space="preserve">Do vlastitih prethodno spremljenih predložaka dolazi se pritiskom na kategoriju </w:t>
      </w:r>
      <w:r w:rsidR="008C2C56">
        <w:rPr>
          <w:b/>
        </w:rPr>
        <w:t xml:space="preserve">Prilagođeno </w:t>
      </w:r>
      <w:r w:rsidR="008C2C56" w:rsidRPr="003B1ABF">
        <w:rPr>
          <w:bCs/>
        </w:rPr>
        <w:t>te se odabere</w:t>
      </w:r>
      <w:r w:rsidR="008C2C56">
        <w:rPr>
          <w:b/>
        </w:rPr>
        <w:t xml:space="preserve"> Prilagođeni predlošci sustava Office</w:t>
      </w:r>
      <w:r w:rsidR="003B1ABF">
        <w:rPr>
          <w:b/>
        </w:rPr>
        <w:t>.</w:t>
      </w:r>
    </w:p>
    <w:p w14:paraId="2180B9AA" w14:textId="77777777" w:rsidR="003B1ABF" w:rsidRDefault="00040205" w:rsidP="003B1ABF">
      <w:pPr>
        <w:pStyle w:val="TSnormal"/>
        <w:keepNext/>
      </w:pPr>
      <w:r w:rsidRPr="00040205">
        <w:drawing>
          <wp:inline distT="0" distB="0" distL="0" distR="0" wp14:anchorId="11F432AB" wp14:editId="7976316E">
            <wp:extent cx="1759921" cy="1215361"/>
            <wp:effectExtent l="0" t="0" r="0" b="4445"/>
            <wp:docPr id="1425" name="Slika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204" r="9783" b="12854"/>
                    <a:stretch/>
                  </pic:blipFill>
                  <pic:spPr bwMode="auto">
                    <a:xfrm>
                      <a:off x="0" y="0"/>
                      <a:ext cx="1782845" cy="1231192"/>
                    </a:xfrm>
                    <a:prstGeom prst="rect">
                      <a:avLst/>
                    </a:prstGeom>
                    <a:ln>
                      <a:noFill/>
                    </a:ln>
                    <a:extLst>
                      <a:ext uri="{53640926-AAD7-44D8-BBD7-CCE9431645EC}">
                        <a14:shadowObscured xmlns:a14="http://schemas.microsoft.com/office/drawing/2010/main"/>
                      </a:ext>
                    </a:extLst>
                  </pic:spPr>
                </pic:pic>
              </a:graphicData>
            </a:graphic>
          </wp:inline>
        </w:drawing>
      </w:r>
    </w:p>
    <w:p w14:paraId="47BBE21A" w14:textId="56E15CA1" w:rsidR="00040205" w:rsidRPr="000B60A3" w:rsidRDefault="003B1ABF" w:rsidP="003B1ABF">
      <w:pPr>
        <w:pStyle w:val="Opisslike"/>
        <w:rPr>
          <w:rFonts w:ascii="Arial" w:hAnsi="Arial" w:cs="Arial"/>
          <w:color w:val="auto"/>
          <w:sz w:val="20"/>
          <w:szCs w:val="20"/>
        </w:rPr>
      </w:pPr>
      <w:r w:rsidRPr="000B60A3">
        <w:rPr>
          <w:rFonts w:ascii="Arial" w:hAnsi="Arial" w:cs="Arial"/>
          <w:color w:val="auto"/>
          <w:sz w:val="20"/>
          <w:szCs w:val="20"/>
        </w:rPr>
        <w:t xml:space="preserve">Slika </w:t>
      </w:r>
      <w:r w:rsidR="006D19A2" w:rsidRPr="000B60A3">
        <w:rPr>
          <w:rFonts w:ascii="Arial" w:hAnsi="Arial" w:cs="Arial"/>
          <w:color w:val="auto"/>
          <w:sz w:val="20"/>
          <w:szCs w:val="20"/>
        </w:rPr>
        <w:fldChar w:fldCharType="begin"/>
      </w:r>
      <w:r w:rsidR="006D19A2" w:rsidRPr="000B60A3">
        <w:rPr>
          <w:rFonts w:ascii="Arial" w:hAnsi="Arial" w:cs="Arial"/>
          <w:color w:val="auto"/>
          <w:sz w:val="20"/>
          <w:szCs w:val="20"/>
        </w:rPr>
        <w:instrText xml:space="preserve"> SEQ Slika \* ARABIC </w:instrText>
      </w:r>
      <w:r w:rsidR="006D19A2" w:rsidRPr="000B60A3">
        <w:rPr>
          <w:rFonts w:ascii="Arial" w:hAnsi="Arial" w:cs="Arial"/>
          <w:color w:val="auto"/>
          <w:sz w:val="20"/>
          <w:szCs w:val="20"/>
        </w:rPr>
        <w:fldChar w:fldCharType="separate"/>
      </w:r>
      <w:r w:rsidR="009D6F08">
        <w:rPr>
          <w:rFonts w:ascii="Arial" w:hAnsi="Arial" w:cs="Arial"/>
          <w:noProof/>
          <w:color w:val="auto"/>
          <w:sz w:val="20"/>
          <w:szCs w:val="20"/>
        </w:rPr>
        <w:t>11</w:t>
      </w:r>
      <w:r w:rsidR="006D19A2" w:rsidRPr="000B60A3">
        <w:rPr>
          <w:rFonts w:ascii="Arial" w:hAnsi="Arial" w:cs="Arial"/>
          <w:color w:val="auto"/>
          <w:sz w:val="20"/>
          <w:szCs w:val="20"/>
        </w:rPr>
        <w:fldChar w:fldCharType="end"/>
      </w:r>
      <w:r w:rsidRPr="000B60A3">
        <w:rPr>
          <w:rFonts w:ascii="Arial" w:hAnsi="Arial" w:cs="Arial"/>
          <w:color w:val="auto"/>
          <w:sz w:val="20"/>
          <w:szCs w:val="20"/>
        </w:rPr>
        <w:t xml:space="preserve"> Odabir vlastitih predložaka</w:t>
      </w:r>
    </w:p>
    <w:p w14:paraId="17E2B5AA" w14:textId="77777777" w:rsidR="00710338" w:rsidRPr="00710338" w:rsidRDefault="00710338" w:rsidP="00622383">
      <w:pPr>
        <w:pStyle w:val="TSnaslov3"/>
      </w:pPr>
      <w:r w:rsidRPr="00710338">
        <w:t>Spremanje prezentacije</w:t>
      </w:r>
    </w:p>
    <w:p w14:paraId="6F5FE70A" w14:textId="3D69333F" w:rsidR="00710338" w:rsidRPr="00710338" w:rsidRDefault="00710338" w:rsidP="00710338">
      <w:pPr>
        <w:pStyle w:val="TSnormal"/>
        <w:rPr>
          <w:bCs/>
        </w:rPr>
      </w:pPr>
      <w:r w:rsidRPr="00710338">
        <w:rPr>
          <w:bCs/>
        </w:rPr>
        <w:t xml:space="preserve">Prije završetka rada, prezentaciju treba spremiti na medij za pohranu podataka ili u oblak za razmjenu i dohvaćanje s bilo kojega mjesta. Pri tome se mogu rabiti naredbe </w:t>
      </w:r>
      <w:r w:rsidRPr="00710338">
        <w:rPr>
          <w:b/>
          <w:bCs/>
          <w:iCs/>
        </w:rPr>
        <w:t>Spremi</w:t>
      </w:r>
      <w:r w:rsidRPr="00710338">
        <w:rPr>
          <w:bCs/>
        </w:rPr>
        <w:t xml:space="preserve"> i</w:t>
      </w:r>
      <w:r w:rsidR="003B1ABF">
        <w:rPr>
          <w:b/>
          <w:bCs/>
          <w:iCs/>
        </w:rPr>
        <w:t xml:space="preserve"> </w:t>
      </w:r>
      <w:r w:rsidRPr="00710338">
        <w:rPr>
          <w:bCs/>
          <w:iCs/>
        </w:rPr>
        <w:t xml:space="preserve">naredba </w:t>
      </w:r>
      <w:r w:rsidRPr="00710338">
        <w:rPr>
          <w:b/>
          <w:bCs/>
          <w:iCs/>
        </w:rPr>
        <w:t>Spremi kao</w:t>
      </w:r>
      <w:r w:rsidRPr="00710338">
        <w:rPr>
          <w:bCs/>
          <w:iCs/>
        </w:rPr>
        <w:t>,</w:t>
      </w:r>
      <w:r w:rsidRPr="00710338">
        <w:rPr>
          <w:bCs/>
        </w:rPr>
        <w:t xml:space="preserve"> ovisno o tome sprema li se datoteka prvi put, pod istim ili pod drugim imenom, na istome ili na drugome mjestu ili u drugome datotečnome obliku.</w:t>
      </w:r>
    </w:p>
    <w:p w14:paraId="4D2F51E2" w14:textId="07DFD2B4" w:rsidR="00710338" w:rsidRPr="00710338" w:rsidRDefault="00F4335F" w:rsidP="00710338">
      <w:pPr>
        <w:pStyle w:val="TSnormal"/>
        <w:rPr>
          <w:bCs/>
        </w:rPr>
      </w:pPr>
      <w:r w:rsidRPr="00710338">
        <w:rPr>
          <w:lang w:val="en-US" w:eastAsia="en-US"/>
        </w:rPr>
        <mc:AlternateContent>
          <mc:Choice Requires="wps">
            <w:drawing>
              <wp:anchor distT="0" distB="0" distL="114300" distR="114300" simplePos="0" relativeHeight="252184576" behindDoc="0" locked="0" layoutInCell="1" allowOverlap="1" wp14:anchorId="135B5391" wp14:editId="46533203">
                <wp:simplePos x="0" y="0"/>
                <wp:positionH relativeFrom="column">
                  <wp:posOffset>-1804964</wp:posOffset>
                </wp:positionH>
                <wp:positionV relativeFrom="paragraph">
                  <wp:posOffset>57650</wp:posOffset>
                </wp:positionV>
                <wp:extent cx="1619885" cy="937549"/>
                <wp:effectExtent l="0" t="0" r="18415" b="15240"/>
                <wp:wrapNone/>
                <wp:docPr id="996" name="Pravokutnik 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93754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77C74E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0C9D26F2" w14:textId="77777777" w:rsidR="00BA2731" w:rsidRPr="00F83A58"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prečac za naredbu </w:t>
                            </w:r>
                            <w:r w:rsidRPr="002B03B2">
                              <w:rPr>
                                <w:rFonts w:ascii="Arial" w:hAnsi="Arial" w:cs="Arial"/>
                                <w:b/>
                                <w:bCs/>
                                <w:iCs/>
                                <w:sz w:val="18"/>
                                <w:szCs w:val="18"/>
                              </w:rPr>
                              <w:t>Spremi kao</w:t>
                            </w:r>
                            <w:r w:rsidRPr="002B03B2">
                              <w:rPr>
                                <w:rFonts w:ascii="Arial" w:hAnsi="Arial" w:cs="Arial"/>
                                <w:sz w:val="18"/>
                                <w:szCs w:val="18"/>
                              </w:rPr>
                              <w:t xml:space="preserve"> je funkcijska tipka [F12].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B5391" id="Pravokutnik 996" o:spid="_x0000_s1060" style="position:absolute;margin-left:-142.1pt;margin-top:4.55pt;width:127.55pt;height:73.8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" filled="f" strokeweight=".25pt">
                <v:fill opacity="46003f"/>
                <v:textbox>
                  <w:txbxContent>
                    <w:p w14:paraId="477C74E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0C9D26F2" w14:textId="77777777" w:rsidR="00BA2731" w:rsidRPr="00F83A58"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prečac za naredbu </w:t>
                      </w:r>
                      <w:r w:rsidRPr="002B03B2">
                        <w:rPr>
                          <w:rFonts w:ascii="Arial" w:hAnsi="Arial" w:cs="Arial"/>
                          <w:b/>
                          <w:bCs/>
                          <w:iCs/>
                          <w:sz w:val="18"/>
                          <w:szCs w:val="18"/>
                        </w:rPr>
                        <w:t>Spremi kao</w:t>
                      </w:r>
                      <w:r w:rsidRPr="002B03B2">
                        <w:rPr>
                          <w:rFonts w:ascii="Arial" w:hAnsi="Arial" w:cs="Arial"/>
                          <w:sz w:val="18"/>
                          <w:szCs w:val="18"/>
                        </w:rPr>
                        <w:t xml:space="preserve"> je funkcijska tipka [F12].</w:t>
                      </w:r>
                    </w:p>
                  </w:txbxContent>
                </v:textbox>
              </v:rect>
            </w:pict>
          </mc:Fallback>
        </mc:AlternateContent>
      </w:r>
      <w:r w:rsidR="00710338" w:rsidRPr="00710338">
        <w:rPr>
          <w:bCs/>
        </w:rPr>
        <w:t>Datoteka se može spremiti na više načina:</w:t>
      </w:r>
    </w:p>
    <w:p w14:paraId="2B6530A2" w14:textId="6A92C362" w:rsidR="00710338" w:rsidRPr="00710338" w:rsidRDefault="00710338" w:rsidP="000777C3">
      <w:pPr>
        <w:pStyle w:val="TStocke1"/>
        <w:rPr>
          <w:u w:val="single"/>
        </w:rPr>
      </w:pPr>
      <w:r w:rsidRPr="00710338">
        <w:t xml:space="preserve">naredbama </w:t>
      </w:r>
      <w:r w:rsidRPr="00710338">
        <w:rPr>
          <w:i/>
        </w:rPr>
        <w:t>Datoteka</w:t>
      </w:r>
      <w:r w:rsidRPr="00710338">
        <w:t xml:space="preserve"> → </w:t>
      </w:r>
      <w:r w:rsidRPr="00710338">
        <w:rPr>
          <w:b/>
          <w:bCs/>
          <w:iCs/>
        </w:rPr>
        <w:t>Spremi</w:t>
      </w:r>
      <w:r w:rsidRPr="00710338">
        <w:t xml:space="preserve"> ili </w:t>
      </w:r>
      <w:r w:rsidR="000A5F23">
        <w:rPr>
          <w:b/>
          <w:bCs/>
          <w:iCs/>
        </w:rPr>
        <w:t>Spremi kao</w:t>
      </w:r>
    </w:p>
    <w:p w14:paraId="64076F0C" w14:textId="77777777" w:rsidR="00710338" w:rsidRPr="00710338" w:rsidRDefault="00710338" w:rsidP="000777C3">
      <w:pPr>
        <w:pStyle w:val="TStocke1"/>
      </w:pPr>
      <w:r w:rsidRPr="00710338">
        <w:t>tipkovnim prečacem [Ctrl]+[S]</w:t>
      </w:r>
    </w:p>
    <w:p w14:paraId="0C3C020B" w14:textId="77777777" w:rsidR="00710338" w:rsidRPr="00710338" w:rsidRDefault="00710338" w:rsidP="000777C3">
      <w:pPr>
        <w:pStyle w:val="TStocke1"/>
      </w:pPr>
      <w:r w:rsidRPr="00710338">
        <w:t xml:space="preserve">na alatnoj traci za brzi pristup pritiskom na dugme </w:t>
      </w:r>
      <w:r w:rsidRPr="00710338">
        <w:rPr>
          <w:b/>
          <w:bCs/>
          <w:iCs/>
        </w:rPr>
        <w:t>Spremi</w:t>
      </w:r>
      <w:r w:rsidRPr="00710338">
        <w:rPr>
          <w:bCs/>
          <w:iCs/>
        </w:rPr>
        <w:t>.</w:t>
      </w:r>
    </w:p>
    <w:p w14:paraId="75271BF0" w14:textId="028951C5" w:rsidR="00710338" w:rsidRPr="00710338" w:rsidRDefault="00710338" w:rsidP="00710338">
      <w:pPr>
        <w:pStyle w:val="TSnormal"/>
      </w:pPr>
      <w:r w:rsidRPr="00710338">
        <w:t xml:space="preserve">Kada je u pitanju prvo spremanje datoteke, na svaki od tih načina prelazi se u zaslon </w:t>
      </w:r>
      <w:r w:rsidR="007C1578">
        <w:rPr>
          <w:b/>
        </w:rPr>
        <w:t>Spremi kao</w:t>
      </w:r>
      <w:r w:rsidRPr="00710338">
        <w:t xml:space="preserve">. Datoteka se </w:t>
      </w:r>
      <w:r w:rsidR="00282716">
        <w:t>sprema</w:t>
      </w:r>
      <w:r w:rsidRPr="00710338">
        <w:t xml:space="preserve"> na medij za pohranu podataka pritiskom na </w:t>
      </w:r>
      <w:r w:rsidR="001E5793" w:rsidRPr="000B60A3">
        <w:rPr>
          <w:b/>
          <w:bCs/>
        </w:rPr>
        <w:t>Nedavno, OneDrive,</w:t>
      </w:r>
      <w:r w:rsidR="001E5793">
        <w:t xml:space="preserve"> </w:t>
      </w:r>
      <w:r w:rsidRPr="00710338">
        <w:rPr>
          <w:b/>
        </w:rPr>
        <w:t>Ovo računalo</w:t>
      </w:r>
      <w:r w:rsidR="000A5F23">
        <w:rPr>
          <w:b/>
        </w:rPr>
        <w:t>, Dodavanje mjesta</w:t>
      </w:r>
      <w:r w:rsidRPr="00710338">
        <w:t xml:space="preserve"> ili </w:t>
      </w:r>
      <w:r w:rsidRPr="00710338">
        <w:rPr>
          <w:b/>
        </w:rPr>
        <w:t>Pregledaj</w:t>
      </w:r>
      <w:r w:rsidRPr="00710338">
        <w:t>.</w:t>
      </w:r>
    </w:p>
    <w:p w14:paraId="252242DB" w14:textId="77777777" w:rsidR="001E5793" w:rsidRDefault="00710338" w:rsidP="000B60A3">
      <w:pPr>
        <w:pStyle w:val="TSnormal"/>
        <w:keepNext/>
      </w:pPr>
      <w:r w:rsidRPr="00710338">
        <w:rPr>
          <w:lang w:val="en-US" w:eastAsia="en-US"/>
        </w:rPr>
        <w:lastRenderedPageBreak/>
        <w:drawing>
          <wp:inline distT="0" distB="0" distL="0" distR="0" wp14:anchorId="1D9939B7" wp14:editId="00B26A0C">
            <wp:extent cx="1926290" cy="2160886"/>
            <wp:effectExtent l="19050" t="19050" r="17145" b="11430"/>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ka 15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26290" cy="2160886"/>
                    </a:xfrm>
                    <a:prstGeom prst="rect">
                      <a:avLst/>
                    </a:prstGeom>
                    <a:ln w="6350">
                      <a:solidFill>
                        <a:schemeClr val="tx1"/>
                      </a:solidFill>
                    </a:ln>
                  </pic:spPr>
                </pic:pic>
              </a:graphicData>
            </a:graphic>
          </wp:inline>
        </w:drawing>
      </w:r>
    </w:p>
    <w:p w14:paraId="7867AC03" w14:textId="54191664" w:rsidR="00710338" w:rsidRPr="000B60A3" w:rsidRDefault="001E5793" w:rsidP="000B60A3">
      <w:pPr>
        <w:pStyle w:val="Opisslike"/>
        <w:rPr>
          <w:sz w:val="20"/>
          <w:szCs w:val="20"/>
        </w:rPr>
      </w:pPr>
      <w:r w:rsidRPr="000B60A3">
        <w:rPr>
          <w:rFonts w:ascii="Arial" w:hAnsi="Arial" w:cs="Arial"/>
          <w:color w:val="auto"/>
          <w:sz w:val="20"/>
          <w:szCs w:val="20"/>
        </w:rPr>
        <w:t xml:space="preserve">Slika </w:t>
      </w:r>
      <w:r w:rsidRPr="000B60A3">
        <w:rPr>
          <w:rFonts w:ascii="Arial" w:hAnsi="Arial" w:cs="Arial"/>
          <w:color w:val="auto"/>
          <w:sz w:val="20"/>
          <w:szCs w:val="20"/>
        </w:rPr>
        <w:fldChar w:fldCharType="begin"/>
      </w:r>
      <w:r w:rsidRPr="000B60A3">
        <w:rPr>
          <w:rFonts w:ascii="Arial" w:hAnsi="Arial" w:cs="Arial"/>
          <w:color w:val="auto"/>
          <w:sz w:val="20"/>
          <w:szCs w:val="20"/>
        </w:rPr>
        <w:instrText xml:space="preserve"> SEQ Slika \* ARABIC </w:instrText>
      </w:r>
      <w:r w:rsidRPr="000B60A3">
        <w:rPr>
          <w:rFonts w:ascii="Arial" w:hAnsi="Arial" w:cs="Arial"/>
          <w:color w:val="auto"/>
          <w:sz w:val="20"/>
          <w:szCs w:val="20"/>
        </w:rPr>
        <w:fldChar w:fldCharType="separate"/>
      </w:r>
      <w:r w:rsidR="009D6F08">
        <w:rPr>
          <w:rFonts w:ascii="Arial" w:hAnsi="Arial" w:cs="Arial"/>
          <w:noProof/>
          <w:color w:val="auto"/>
          <w:sz w:val="20"/>
          <w:szCs w:val="20"/>
        </w:rPr>
        <w:t>12</w:t>
      </w:r>
      <w:r w:rsidRPr="000B60A3">
        <w:rPr>
          <w:rFonts w:ascii="Arial" w:hAnsi="Arial" w:cs="Arial"/>
          <w:color w:val="auto"/>
          <w:sz w:val="20"/>
          <w:szCs w:val="20"/>
        </w:rPr>
        <w:fldChar w:fldCharType="end"/>
      </w:r>
      <w:r w:rsidRPr="000B60A3">
        <w:rPr>
          <w:rFonts w:ascii="Arial" w:hAnsi="Arial" w:cs="Arial"/>
          <w:color w:val="auto"/>
          <w:sz w:val="20"/>
          <w:szCs w:val="20"/>
        </w:rPr>
        <w:t xml:space="preserve"> Zaslon Spremi kao</w:t>
      </w:r>
    </w:p>
    <w:p w14:paraId="3C3EE999" w14:textId="772A3EE6" w:rsidR="00710338" w:rsidRPr="00710338" w:rsidRDefault="00710338" w:rsidP="00710338">
      <w:pPr>
        <w:pStyle w:val="TSnormal"/>
        <w:rPr>
          <w:iCs/>
        </w:rPr>
      </w:pPr>
      <w:r w:rsidRPr="00710338">
        <w:t xml:space="preserve">Na zaslonu </w:t>
      </w:r>
      <w:r w:rsidR="00803707">
        <w:rPr>
          <w:b/>
        </w:rPr>
        <w:t>Spremi kao</w:t>
      </w:r>
      <w:r w:rsidRPr="00710338">
        <w:t xml:space="preserve"> pritiskom na </w:t>
      </w:r>
      <w:r w:rsidRPr="00710338">
        <w:rPr>
          <w:b/>
        </w:rPr>
        <w:t>Ovo računalo</w:t>
      </w:r>
      <w:r w:rsidRPr="00710338">
        <w:t xml:space="preserve"> i </w:t>
      </w:r>
      <w:r w:rsidRPr="00710338">
        <w:rPr>
          <w:b/>
        </w:rPr>
        <w:t>Pregledaj</w:t>
      </w:r>
      <w:r w:rsidRPr="00710338">
        <w:t xml:space="preserve"> otvara se dijaloški okvir </w:t>
      </w:r>
      <w:r w:rsidRPr="00710338">
        <w:rPr>
          <w:b/>
        </w:rPr>
        <w:t>Spremi kao</w:t>
      </w:r>
      <w:r w:rsidRPr="00710338">
        <w:rPr>
          <w:iCs/>
        </w:rPr>
        <w:t>, gdje je potrebno odabrati</w:t>
      </w:r>
      <w:r w:rsidR="001E5793">
        <w:rPr>
          <w:iCs/>
        </w:rPr>
        <w:t xml:space="preserve"> </w:t>
      </w:r>
      <w:r w:rsidRPr="00710338">
        <w:rPr>
          <w:iCs/>
        </w:rPr>
        <w:t>odnosno upisati potrebne informacije o mjestu spremanja, nazivu i obliku datoteke.</w:t>
      </w:r>
    </w:p>
    <w:p w14:paraId="54946BD2" w14:textId="77777777" w:rsidR="00710338" w:rsidRPr="00710338" w:rsidRDefault="00710338" w:rsidP="00710338">
      <w:pPr>
        <w:pStyle w:val="TSnormal"/>
        <w:rPr>
          <w:bCs/>
          <w:iCs/>
        </w:rPr>
      </w:pPr>
      <w:r w:rsidRPr="00710338">
        <w:rPr>
          <w:bCs/>
          <w:iCs/>
        </w:rPr>
        <w:t xml:space="preserve">U okviru </w:t>
      </w:r>
      <w:r w:rsidRPr="00710338">
        <w:rPr>
          <w:b/>
          <w:bCs/>
          <w:iCs/>
        </w:rPr>
        <w:t>Spremi u obliku</w:t>
      </w:r>
      <w:r w:rsidRPr="00710338">
        <w:rPr>
          <w:bCs/>
          <w:iCs/>
        </w:rPr>
        <w:t xml:space="preserve"> ponudit će se zadani oblik datoteke, najčešće je to </w:t>
      </w:r>
      <w:r w:rsidRPr="00710338">
        <w:rPr>
          <w:b/>
          <w:bCs/>
          <w:i/>
          <w:iCs/>
        </w:rPr>
        <w:t>Prezentacija</w:t>
      </w:r>
      <w:r w:rsidRPr="00710338">
        <w:rPr>
          <w:bCs/>
          <w:iCs/>
        </w:rPr>
        <w:t xml:space="preserve"> </w:t>
      </w:r>
      <w:r w:rsidRPr="00710338">
        <w:rPr>
          <w:b/>
          <w:bCs/>
          <w:i/>
          <w:iCs/>
        </w:rPr>
        <w:t>programa</w:t>
      </w:r>
      <w:r w:rsidRPr="00710338">
        <w:rPr>
          <w:bCs/>
          <w:iCs/>
        </w:rPr>
        <w:t xml:space="preserve"> </w:t>
      </w:r>
      <w:r w:rsidRPr="00710338">
        <w:rPr>
          <w:b/>
          <w:bCs/>
          <w:i/>
          <w:iCs/>
        </w:rPr>
        <w:t xml:space="preserve">PowerPoint </w:t>
      </w:r>
      <w:r w:rsidRPr="00710338">
        <w:rPr>
          <w:bCs/>
          <w:iCs/>
        </w:rPr>
        <w:t xml:space="preserve">s nastavkom </w:t>
      </w:r>
      <w:r w:rsidRPr="00710338">
        <w:rPr>
          <w:b/>
          <w:bCs/>
          <w:i/>
          <w:iCs/>
        </w:rPr>
        <w:t>.pptx</w:t>
      </w:r>
      <w:r w:rsidRPr="00710338">
        <w:rPr>
          <w:bCs/>
          <w:iCs/>
        </w:rPr>
        <w:t>.</w:t>
      </w:r>
    </w:p>
    <w:p w14:paraId="06823721" w14:textId="5601E618" w:rsidR="007B37EB" w:rsidRDefault="006676BD" w:rsidP="000B60A3">
      <w:pPr>
        <w:pStyle w:val="TSnormal"/>
        <w:keepNext/>
      </w:pPr>
      <w:r>
        <w:rPr>
          <w:lang w:val="en-US" w:eastAsia="en-US"/>
        </w:rPr>
        <mc:AlternateContent>
          <mc:Choice Requires="wps">
            <w:drawing>
              <wp:anchor distT="0" distB="0" distL="114300" distR="114300" simplePos="0" relativeHeight="252377088" behindDoc="0" locked="0" layoutInCell="1" allowOverlap="1" wp14:anchorId="1CADFE8F" wp14:editId="28C07DDA">
                <wp:simplePos x="0" y="0"/>
                <wp:positionH relativeFrom="column">
                  <wp:posOffset>100749</wp:posOffset>
                </wp:positionH>
                <wp:positionV relativeFrom="paragraph">
                  <wp:posOffset>1942992</wp:posOffset>
                </wp:positionV>
                <wp:extent cx="1883833" cy="105974"/>
                <wp:effectExtent l="0" t="0" r="21590" b="27940"/>
                <wp:wrapNone/>
                <wp:docPr id="1433" name="Pravokutnik 1433"/>
                <wp:cNvGraphicFramePr/>
                <a:graphic xmlns:a="http://schemas.openxmlformats.org/drawingml/2006/main">
                  <a:graphicData uri="http://schemas.microsoft.com/office/word/2010/wordprocessingShape">
                    <wps:wsp>
                      <wps:cNvSpPr/>
                      <wps:spPr>
                        <a:xfrm>
                          <a:off x="0" y="0"/>
                          <a:ext cx="1883833" cy="10597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374F5" id="Pravokutnik 1433" o:spid="_x0000_s1026" style="position:absolute;margin-left:7.95pt;margin-top:153pt;width:148.35pt;height:8.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" filled="f" strokecolor="red" strokeweight="1.5pt"/>
            </w:pict>
          </mc:Fallback>
        </mc:AlternateContent>
      </w:r>
      <w:r w:rsidR="00F4335F" w:rsidRPr="00710338">
        <w:rPr>
          <w:lang w:val="en-US"/>
        </w:rPr>
        <mc:AlternateContent>
          <mc:Choice Requires="wps">
            <w:drawing>
              <wp:anchor distT="0" distB="0" distL="114300" distR="114300" simplePos="0" relativeHeight="252219392" behindDoc="0" locked="0" layoutInCell="1" allowOverlap="1" wp14:anchorId="3B0D9FDF" wp14:editId="49391988">
                <wp:simplePos x="0" y="0"/>
                <wp:positionH relativeFrom="column">
                  <wp:posOffset>4913887</wp:posOffset>
                </wp:positionH>
                <wp:positionV relativeFrom="paragraph">
                  <wp:posOffset>1902460</wp:posOffset>
                </wp:positionV>
                <wp:extent cx="1619885" cy="2638425"/>
                <wp:effectExtent l="0" t="0" r="18415" b="28575"/>
                <wp:wrapNone/>
                <wp:docPr id="997" name="Pravokutnik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384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A8136A7"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1A1A6A47" w14:textId="3459F0EB" w:rsidR="00BA2731" w:rsidRPr="00B22D79" w:rsidRDefault="00BA2731" w:rsidP="00710338">
                            <w:pPr>
                              <w:spacing w:before="120"/>
                              <w:rPr>
                                <w:rFonts w:ascii="Arial" w:hAnsi="Arial" w:cs="Arial"/>
                                <w:sz w:val="18"/>
                                <w:szCs w:val="18"/>
                              </w:rPr>
                            </w:pPr>
                            <w:r w:rsidRPr="00B22D79">
                              <w:rPr>
                                <w:rFonts w:ascii="Arial" w:hAnsi="Arial" w:cs="Arial"/>
                                <w:sz w:val="18"/>
                                <w:szCs w:val="18"/>
                              </w:rPr>
                              <w:t>Kod spremanja radne knjige kao predloška</w:t>
                            </w:r>
                            <w:r>
                              <w:rPr>
                                <w:rFonts w:ascii="Arial" w:hAnsi="Arial" w:cs="Arial"/>
                                <w:sz w:val="18"/>
                                <w:szCs w:val="18"/>
                              </w:rPr>
                              <w:t>,</w:t>
                            </w:r>
                            <w:r w:rsidRPr="00B22D79">
                              <w:rPr>
                                <w:rFonts w:ascii="Arial" w:hAnsi="Arial" w:cs="Arial"/>
                                <w:sz w:val="18"/>
                                <w:szCs w:val="18"/>
                              </w:rPr>
                              <w:t xml:space="preserve"> predložak </w:t>
                            </w:r>
                            <w:r>
                              <w:rPr>
                                <w:rFonts w:ascii="Arial" w:hAnsi="Arial" w:cs="Arial"/>
                                <w:sz w:val="18"/>
                                <w:szCs w:val="18"/>
                              </w:rPr>
                              <w:t>se prema</w:t>
                            </w:r>
                            <w:r w:rsidRPr="00B22D79">
                              <w:rPr>
                                <w:rFonts w:ascii="Arial" w:hAnsi="Arial" w:cs="Arial"/>
                                <w:sz w:val="18"/>
                                <w:szCs w:val="18"/>
                              </w:rPr>
                              <w:t xml:space="preserve"> zadanim postavkama</w:t>
                            </w:r>
                            <w:r>
                              <w:rPr>
                                <w:rFonts w:ascii="Arial" w:hAnsi="Arial" w:cs="Arial"/>
                                <w:sz w:val="18"/>
                                <w:szCs w:val="18"/>
                              </w:rPr>
                              <w:t xml:space="preserve"> </w:t>
                            </w:r>
                            <w:r w:rsidRPr="00B22D79">
                              <w:rPr>
                                <w:rFonts w:ascii="Arial" w:hAnsi="Arial" w:cs="Arial"/>
                                <w:sz w:val="18"/>
                                <w:szCs w:val="18"/>
                              </w:rPr>
                              <w:t>sprema u mapu predložaka</w:t>
                            </w:r>
                            <w:r>
                              <w:rPr>
                                <w:rFonts w:ascii="Arial" w:hAnsi="Arial" w:cs="Arial"/>
                                <w:sz w:val="18"/>
                                <w:szCs w:val="18"/>
                              </w:rPr>
                              <w:t xml:space="preserve"> (</w:t>
                            </w:r>
                            <w:r w:rsidRPr="00B22D79">
                              <w:rPr>
                                <w:rFonts w:ascii="Arial" w:hAnsi="Arial" w:cs="Arial"/>
                                <w:i/>
                                <w:sz w:val="18"/>
                                <w:szCs w:val="18"/>
                              </w:rPr>
                              <w:t>Dokumenti</w:t>
                            </w:r>
                            <w:r w:rsidR="007B37EB">
                              <w:rPr>
                                <w:rFonts w:ascii="Arial" w:hAnsi="Arial" w:cs="Arial"/>
                                <w:i/>
                                <w:sz w:val="18"/>
                                <w:szCs w:val="18"/>
                              </w:rPr>
                              <w:t>/</w:t>
                            </w:r>
                            <w:r w:rsidRPr="00B22D79">
                              <w:rPr>
                                <w:rFonts w:ascii="Arial" w:hAnsi="Arial" w:cs="Arial"/>
                                <w:i/>
                                <w:sz w:val="18"/>
                                <w:szCs w:val="18"/>
                              </w:rPr>
                              <w:t>Prilagođeni predlošci sustava Office</w:t>
                            </w:r>
                            <w:r>
                              <w:rPr>
                                <w:rFonts w:ascii="Arial" w:hAnsi="Arial" w:cs="Arial"/>
                                <w:sz w:val="18"/>
                                <w:szCs w:val="18"/>
                              </w:rPr>
                              <w:t>)</w:t>
                            </w:r>
                            <w:r w:rsidRPr="00B22D79">
                              <w:rPr>
                                <w:rFonts w:ascii="Arial" w:hAnsi="Arial" w:cs="Arial"/>
                                <w:sz w:val="18"/>
                                <w:szCs w:val="18"/>
                              </w:rPr>
                              <w:t xml:space="preserve">. </w:t>
                            </w:r>
                          </w:p>
                          <w:p w14:paraId="026BF5D2" w14:textId="1AC35A27" w:rsidR="00BA2731" w:rsidRPr="00F83A58" w:rsidRDefault="00BA2731" w:rsidP="00710338">
                            <w:pPr>
                              <w:spacing w:before="120"/>
                              <w:rPr>
                                <w:rFonts w:ascii="Arial" w:hAnsi="Arial" w:cs="Arial"/>
                                <w:sz w:val="18"/>
                                <w:szCs w:val="18"/>
                              </w:rPr>
                            </w:pPr>
                            <w:r w:rsidRPr="00B22D79">
                              <w:rPr>
                                <w:rFonts w:ascii="Arial" w:hAnsi="Arial" w:cs="Arial"/>
                                <w:sz w:val="18"/>
                                <w:szCs w:val="18"/>
                              </w:rPr>
                              <w:t xml:space="preserve">Može se odabrati i drugo mjesto, međutim tada taj predložak (prilikom izrade nove datoteke na temelju predloška) nije vidljiv u </w:t>
                            </w:r>
                            <w:proofErr w:type="spellStart"/>
                            <w:r>
                              <w:rPr>
                                <w:rFonts w:ascii="Arial" w:hAnsi="Arial" w:cs="Arial"/>
                                <w:sz w:val="18"/>
                                <w:szCs w:val="18"/>
                              </w:rPr>
                              <w:t>među</w:t>
                            </w:r>
                            <w:r w:rsidRPr="00B22D79">
                              <w:rPr>
                                <w:rFonts w:ascii="Arial" w:hAnsi="Arial" w:cs="Arial"/>
                                <w:sz w:val="18"/>
                                <w:szCs w:val="18"/>
                              </w:rPr>
                              <w:t>korisnički</w:t>
                            </w:r>
                            <w:r>
                              <w:rPr>
                                <w:rFonts w:ascii="Arial" w:hAnsi="Arial" w:cs="Arial"/>
                                <w:sz w:val="18"/>
                                <w:szCs w:val="18"/>
                              </w:rPr>
                              <w:t>m</w:t>
                            </w:r>
                            <w:proofErr w:type="spellEnd"/>
                            <w:r w:rsidRPr="00B22D79">
                              <w:rPr>
                                <w:rFonts w:ascii="Arial" w:hAnsi="Arial" w:cs="Arial"/>
                                <w:sz w:val="18"/>
                                <w:szCs w:val="18"/>
                              </w:rPr>
                              <w:t xml:space="preserve"> </w:t>
                            </w:r>
                            <w:r>
                              <w:rPr>
                                <w:rFonts w:ascii="Arial" w:hAnsi="Arial" w:cs="Arial"/>
                                <w:sz w:val="18"/>
                                <w:szCs w:val="18"/>
                              </w:rPr>
                              <w:t>predlošcima</w:t>
                            </w:r>
                            <w:r w:rsidR="007B37EB">
                              <w:rPr>
                                <w:rFonts w:ascii="Arial" w:hAnsi="Arial" w:cs="Arial"/>
                                <w:sz w:val="18"/>
                                <w:szCs w:val="18"/>
                              </w:rPr>
                              <w:t>.</w:t>
                            </w:r>
                            <w:r w:rsidRPr="00B22D79">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D9FDF" id="Pravokutnik 997" o:spid="_x0000_s1061" style="position:absolute;margin-left:386.9pt;margin-top:149.8pt;width:127.55pt;height:207.7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" filled="f" strokeweight=".25pt">
                <v:fill opacity="46003f"/>
                <v:textbox>
                  <w:txbxContent>
                    <w:p w14:paraId="0A8136A7"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1A1A6A47" w14:textId="3459F0EB" w:rsidR="00BA2731" w:rsidRPr="00B22D79" w:rsidRDefault="00BA2731" w:rsidP="00710338">
                      <w:pPr>
                        <w:spacing w:before="120"/>
                        <w:rPr>
                          <w:rFonts w:ascii="Arial" w:hAnsi="Arial" w:cs="Arial"/>
                          <w:sz w:val="18"/>
                          <w:szCs w:val="18"/>
                        </w:rPr>
                      </w:pPr>
                      <w:r w:rsidRPr="00B22D79">
                        <w:rPr>
                          <w:rFonts w:ascii="Arial" w:hAnsi="Arial" w:cs="Arial"/>
                          <w:sz w:val="18"/>
                          <w:szCs w:val="18"/>
                        </w:rPr>
                        <w:t>Kod spremanja radne knjige kao predloška</w:t>
                      </w:r>
                      <w:r>
                        <w:rPr>
                          <w:rFonts w:ascii="Arial" w:hAnsi="Arial" w:cs="Arial"/>
                          <w:sz w:val="18"/>
                          <w:szCs w:val="18"/>
                        </w:rPr>
                        <w:t>,</w:t>
                      </w:r>
                      <w:r w:rsidRPr="00B22D79">
                        <w:rPr>
                          <w:rFonts w:ascii="Arial" w:hAnsi="Arial" w:cs="Arial"/>
                          <w:sz w:val="18"/>
                          <w:szCs w:val="18"/>
                        </w:rPr>
                        <w:t xml:space="preserve"> predložak </w:t>
                      </w:r>
                      <w:r>
                        <w:rPr>
                          <w:rFonts w:ascii="Arial" w:hAnsi="Arial" w:cs="Arial"/>
                          <w:sz w:val="18"/>
                          <w:szCs w:val="18"/>
                        </w:rPr>
                        <w:t>se prema</w:t>
                      </w:r>
                      <w:r w:rsidRPr="00B22D79">
                        <w:rPr>
                          <w:rFonts w:ascii="Arial" w:hAnsi="Arial" w:cs="Arial"/>
                          <w:sz w:val="18"/>
                          <w:szCs w:val="18"/>
                        </w:rPr>
                        <w:t xml:space="preserve"> zadanim postavkama</w:t>
                      </w:r>
                      <w:r>
                        <w:rPr>
                          <w:rFonts w:ascii="Arial" w:hAnsi="Arial" w:cs="Arial"/>
                          <w:sz w:val="18"/>
                          <w:szCs w:val="18"/>
                        </w:rPr>
                        <w:t xml:space="preserve"> </w:t>
                      </w:r>
                      <w:r w:rsidRPr="00B22D79">
                        <w:rPr>
                          <w:rFonts w:ascii="Arial" w:hAnsi="Arial" w:cs="Arial"/>
                          <w:sz w:val="18"/>
                          <w:szCs w:val="18"/>
                        </w:rPr>
                        <w:t>sprema u mapu predložaka</w:t>
                      </w:r>
                      <w:r>
                        <w:rPr>
                          <w:rFonts w:ascii="Arial" w:hAnsi="Arial" w:cs="Arial"/>
                          <w:sz w:val="18"/>
                          <w:szCs w:val="18"/>
                        </w:rPr>
                        <w:t xml:space="preserve"> (</w:t>
                      </w:r>
                      <w:r w:rsidRPr="00B22D79">
                        <w:rPr>
                          <w:rFonts w:ascii="Arial" w:hAnsi="Arial" w:cs="Arial"/>
                          <w:i/>
                          <w:sz w:val="18"/>
                          <w:szCs w:val="18"/>
                        </w:rPr>
                        <w:t>Dokumenti</w:t>
                      </w:r>
                      <w:r w:rsidR="007B37EB">
                        <w:rPr>
                          <w:rFonts w:ascii="Arial" w:hAnsi="Arial" w:cs="Arial"/>
                          <w:i/>
                          <w:sz w:val="18"/>
                          <w:szCs w:val="18"/>
                        </w:rPr>
                        <w:t>/</w:t>
                      </w:r>
                      <w:r w:rsidRPr="00B22D79">
                        <w:rPr>
                          <w:rFonts w:ascii="Arial" w:hAnsi="Arial" w:cs="Arial"/>
                          <w:i/>
                          <w:sz w:val="18"/>
                          <w:szCs w:val="18"/>
                        </w:rPr>
                        <w:t>Prilagođeni predlošci sustava Office</w:t>
                      </w:r>
                      <w:r>
                        <w:rPr>
                          <w:rFonts w:ascii="Arial" w:hAnsi="Arial" w:cs="Arial"/>
                          <w:sz w:val="18"/>
                          <w:szCs w:val="18"/>
                        </w:rPr>
                        <w:t>)</w:t>
                      </w:r>
                      <w:r w:rsidRPr="00B22D79">
                        <w:rPr>
                          <w:rFonts w:ascii="Arial" w:hAnsi="Arial" w:cs="Arial"/>
                          <w:sz w:val="18"/>
                          <w:szCs w:val="18"/>
                        </w:rPr>
                        <w:t xml:space="preserve">. </w:t>
                      </w:r>
                    </w:p>
                    <w:p w14:paraId="026BF5D2" w14:textId="1AC35A27" w:rsidR="00BA2731" w:rsidRPr="00F83A58" w:rsidRDefault="00BA2731" w:rsidP="00710338">
                      <w:pPr>
                        <w:spacing w:before="120"/>
                        <w:rPr>
                          <w:rFonts w:ascii="Arial" w:hAnsi="Arial" w:cs="Arial"/>
                          <w:sz w:val="18"/>
                          <w:szCs w:val="18"/>
                        </w:rPr>
                      </w:pPr>
                      <w:r w:rsidRPr="00B22D79">
                        <w:rPr>
                          <w:rFonts w:ascii="Arial" w:hAnsi="Arial" w:cs="Arial"/>
                          <w:sz w:val="18"/>
                          <w:szCs w:val="18"/>
                        </w:rPr>
                        <w:t xml:space="preserve">Može se odabrati i drugo mjesto, međutim tada taj predložak (prilikom izrade nove datoteke na temelju predloška) nije vidljiv u </w:t>
                      </w:r>
                      <w:proofErr w:type="spellStart"/>
                      <w:r>
                        <w:rPr>
                          <w:rFonts w:ascii="Arial" w:hAnsi="Arial" w:cs="Arial"/>
                          <w:sz w:val="18"/>
                          <w:szCs w:val="18"/>
                        </w:rPr>
                        <w:t>među</w:t>
                      </w:r>
                      <w:r w:rsidRPr="00B22D79">
                        <w:rPr>
                          <w:rFonts w:ascii="Arial" w:hAnsi="Arial" w:cs="Arial"/>
                          <w:sz w:val="18"/>
                          <w:szCs w:val="18"/>
                        </w:rPr>
                        <w:t>korisnički</w:t>
                      </w:r>
                      <w:r>
                        <w:rPr>
                          <w:rFonts w:ascii="Arial" w:hAnsi="Arial" w:cs="Arial"/>
                          <w:sz w:val="18"/>
                          <w:szCs w:val="18"/>
                        </w:rPr>
                        <w:t>m</w:t>
                      </w:r>
                      <w:proofErr w:type="spellEnd"/>
                      <w:r w:rsidRPr="00B22D79">
                        <w:rPr>
                          <w:rFonts w:ascii="Arial" w:hAnsi="Arial" w:cs="Arial"/>
                          <w:sz w:val="18"/>
                          <w:szCs w:val="18"/>
                        </w:rPr>
                        <w:t xml:space="preserve"> </w:t>
                      </w:r>
                      <w:r>
                        <w:rPr>
                          <w:rFonts w:ascii="Arial" w:hAnsi="Arial" w:cs="Arial"/>
                          <w:sz w:val="18"/>
                          <w:szCs w:val="18"/>
                        </w:rPr>
                        <w:t>predlošcima</w:t>
                      </w:r>
                      <w:r w:rsidR="007B37EB">
                        <w:rPr>
                          <w:rFonts w:ascii="Arial" w:hAnsi="Arial" w:cs="Arial"/>
                          <w:sz w:val="18"/>
                          <w:szCs w:val="18"/>
                        </w:rPr>
                        <w:t>.</w:t>
                      </w:r>
                      <w:r w:rsidRPr="00B22D79">
                        <w:rPr>
                          <w:rFonts w:ascii="Arial" w:hAnsi="Arial" w:cs="Arial"/>
                          <w:sz w:val="18"/>
                          <w:szCs w:val="18"/>
                        </w:rPr>
                        <w:t>.</w:t>
                      </w:r>
                    </w:p>
                  </w:txbxContent>
                </v:textbox>
              </v:rect>
            </w:pict>
          </mc:Fallback>
        </mc:AlternateContent>
      </w:r>
      <w:r w:rsidR="00710338" w:rsidRPr="00710338">
        <w:rPr>
          <w:lang w:val="en-US" w:eastAsia="en-US"/>
        </w:rPr>
        <w:drawing>
          <wp:inline distT="0" distB="0" distL="0" distR="0" wp14:anchorId="52B8960B" wp14:editId="1B2C2A91">
            <wp:extent cx="3159084" cy="2382040"/>
            <wp:effectExtent l="19050" t="19050" r="22860" b="1841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lika 15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59084" cy="2382040"/>
                    </a:xfrm>
                    <a:prstGeom prst="rect">
                      <a:avLst/>
                    </a:prstGeom>
                    <a:ln w="6350">
                      <a:solidFill>
                        <a:schemeClr val="tx1"/>
                      </a:solidFill>
                    </a:ln>
                  </pic:spPr>
                </pic:pic>
              </a:graphicData>
            </a:graphic>
          </wp:inline>
        </w:drawing>
      </w:r>
    </w:p>
    <w:p w14:paraId="5CF93DF0" w14:textId="00F1A512" w:rsidR="00710338" w:rsidRPr="000B60A3" w:rsidRDefault="007B37EB" w:rsidP="000B60A3">
      <w:pPr>
        <w:pStyle w:val="Opisslike"/>
        <w:rPr>
          <w:sz w:val="20"/>
          <w:szCs w:val="20"/>
        </w:rPr>
      </w:pPr>
      <w:r w:rsidRPr="000B60A3">
        <w:rPr>
          <w:rFonts w:ascii="Arial" w:hAnsi="Arial" w:cs="Arial"/>
          <w:color w:val="auto"/>
          <w:sz w:val="20"/>
          <w:szCs w:val="20"/>
        </w:rPr>
        <w:t xml:space="preserve">Slika </w:t>
      </w:r>
      <w:r w:rsidRPr="000B60A3">
        <w:rPr>
          <w:rFonts w:ascii="Arial" w:hAnsi="Arial" w:cs="Arial"/>
          <w:color w:val="auto"/>
          <w:sz w:val="20"/>
          <w:szCs w:val="20"/>
        </w:rPr>
        <w:fldChar w:fldCharType="begin"/>
      </w:r>
      <w:r w:rsidRPr="000B60A3">
        <w:rPr>
          <w:rFonts w:ascii="Arial" w:hAnsi="Arial" w:cs="Arial"/>
          <w:color w:val="auto"/>
          <w:sz w:val="20"/>
          <w:szCs w:val="20"/>
        </w:rPr>
        <w:instrText xml:space="preserve"> SEQ Slika \* ARABIC </w:instrText>
      </w:r>
      <w:r w:rsidRPr="000B60A3">
        <w:rPr>
          <w:rFonts w:ascii="Arial" w:hAnsi="Arial" w:cs="Arial"/>
          <w:color w:val="auto"/>
          <w:sz w:val="20"/>
          <w:szCs w:val="20"/>
        </w:rPr>
        <w:fldChar w:fldCharType="separate"/>
      </w:r>
      <w:r w:rsidR="009D6F08">
        <w:rPr>
          <w:rFonts w:ascii="Arial" w:hAnsi="Arial" w:cs="Arial"/>
          <w:noProof/>
          <w:color w:val="auto"/>
          <w:sz w:val="20"/>
          <w:szCs w:val="20"/>
        </w:rPr>
        <w:t>13</w:t>
      </w:r>
      <w:r w:rsidRPr="000B60A3">
        <w:rPr>
          <w:rFonts w:ascii="Arial" w:hAnsi="Arial" w:cs="Arial"/>
          <w:color w:val="auto"/>
          <w:sz w:val="20"/>
          <w:szCs w:val="20"/>
        </w:rPr>
        <w:fldChar w:fldCharType="end"/>
      </w:r>
      <w:r w:rsidRPr="000B60A3">
        <w:rPr>
          <w:rFonts w:ascii="Arial" w:hAnsi="Arial" w:cs="Arial"/>
          <w:color w:val="auto"/>
          <w:sz w:val="20"/>
          <w:szCs w:val="20"/>
        </w:rPr>
        <w:t xml:space="preserve"> </w:t>
      </w:r>
      <w:r w:rsidR="000B60A3">
        <w:rPr>
          <w:rFonts w:ascii="Arial" w:hAnsi="Arial" w:cs="Arial"/>
          <w:color w:val="auto"/>
          <w:sz w:val="20"/>
          <w:szCs w:val="20"/>
        </w:rPr>
        <w:t>O</w:t>
      </w:r>
      <w:r w:rsidRPr="000B60A3">
        <w:rPr>
          <w:rFonts w:ascii="Arial" w:hAnsi="Arial" w:cs="Arial"/>
          <w:color w:val="auto"/>
          <w:sz w:val="20"/>
          <w:szCs w:val="20"/>
        </w:rPr>
        <w:t>kvir "</w:t>
      </w:r>
      <w:r w:rsidR="000B60A3">
        <w:rPr>
          <w:rFonts w:ascii="Arial" w:hAnsi="Arial" w:cs="Arial"/>
          <w:color w:val="auto"/>
          <w:sz w:val="20"/>
          <w:szCs w:val="20"/>
        </w:rPr>
        <w:t>Spremi u obliku</w:t>
      </w:r>
      <w:r w:rsidRPr="000B60A3">
        <w:rPr>
          <w:rFonts w:ascii="Arial" w:hAnsi="Arial" w:cs="Arial"/>
          <w:color w:val="auto"/>
          <w:sz w:val="20"/>
          <w:szCs w:val="20"/>
        </w:rPr>
        <w:t>"</w:t>
      </w:r>
    </w:p>
    <w:p w14:paraId="60CA1A8B" w14:textId="7B854547" w:rsidR="00710338" w:rsidRPr="00710338" w:rsidRDefault="00710338" w:rsidP="00710338">
      <w:pPr>
        <w:pStyle w:val="TSnormal"/>
        <w:rPr>
          <w:iCs/>
        </w:rPr>
      </w:pPr>
      <w:r w:rsidRPr="00710338">
        <w:rPr>
          <w:bCs/>
        </w:rPr>
        <w:t xml:space="preserve">Zadani se oblik može promijeniti odabirom potrebnoga oblika s popisa dobivenoga pritiskom na strelicu pored okvira. Ako datoteku treba spremiti u obliku predloška, odabere se oblik </w:t>
      </w:r>
      <w:r w:rsidRPr="00710338">
        <w:rPr>
          <w:b/>
          <w:bCs/>
          <w:i/>
        </w:rPr>
        <w:t>Predložak programa PowerPoint</w:t>
      </w:r>
      <w:r w:rsidRPr="00710338">
        <w:rPr>
          <w:bCs/>
        </w:rPr>
        <w:t xml:space="preserve">, a datoteka će dobiti nastavak </w:t>
      </w:r>
      <w:r w:rsidRPr="00710338">
        <w:rPr>
          <w:b/>
          <w:bCs/>
          <w:i/>
        </w:rPr>
        <w:t>.potx</w:t>
      </w:r>
      <w:r w:rsidRPr="00710338">
        <w:rPr>
          <w:bCs/>
        </w:rPr>
        <w:t>. Ako j</w:t>
      </w:r>
      <w:r w:rsidR="008022DF">
        <w:rPr>
          <w:bCs/>
        </w:rPr>
        <w:t>u</w:t>
      </w:r>
      <w:r w:rsidRPr="00710338">
        <w:rPr>
          <w:bCs/>
        </w:rPr>
        <w:t xml:space="preserve"> treba spremiti u obliku starije inačice programa </w:t>
      </w:r>
      <w:r w:rsidRPr="00710338">
        <w:rPr>
          <w:bCs/>
          <w:i/>
        </w:rPr>
        <w:t>PowerPoint</w:t>
      </w:r>
      <w:r w:rsidRPr="00710338">
        <w:rPr>
          <w:bCs/>
        </w:rPr>
        <w:t xml:space="preserve">, odabere se oblik </w:t>
      </w:r>
      <w:r w:rsidRPr="00710338">
        <w:rPr>
          <w:b/>
          <w:bCs/>
          <w:i/>
        </w:rPr>
        <w:t>Prezentacija programa PowerPoint 97-2003</w:t>
      </w:r>
      <w:r w:rsidRPr="00710338">
        <w:rPr>
          <w:bCs/>
        </w:rPr>
        <w:t xml:space="preserve"> s nastavkom </w:t>
      </w:r>
      <w:r w:rsidRPr="00710338">
        <w:rPr>
          <w:b/>
          <w:bCs/>
        </w:rPr>
        <w:t>.</w:t>
      </w:r>
      <w:r w:rsidRPr="00710338">
        <w:rPr>
          <w:b/>
          <w:bCs/>
          <w:i/>
        </w:rPr>
        <w:t>ppt</w:t>
      </w:r>
      <w:r w:rsidRPr="00710338">
        <w:rPr>
          <w:bCs/>
        </w:rPr>
        <w:t>.</w:t>
      </w:r>
    </w:p>
    <w:p w14:paraId="44693816" w14:textId="797C452E" w:rsidR="00710338" w:rsidRDefault="00710338" w:rsidP="00710338">
      <w:pPr>
        <w:pStyle w:val="TSnormal"/>
      </w:pPr>
      <w:r w:rsidRPr="00710338">
        <w:t>Prezentacij</w:t>
      </w:r>
      <w:r w:rsidR="008022DF">
        <w:t>u</w:t>
      </w:r>
      <w:r w:rsidRPr="00710338">
        <w:t xml:space="preserve"> se može spremiti u obliku projekcije kako bi se projekcija pokrenula već kod otvaranja datoteke. To je oblik </w:t>
      </w:r>
      <w:r w:rsidRPr="00710338">
        <w:rPr>
          <w:b/>
          <w:i/>
        </w:rPr>
        <w:t>Projekcija programa PowerPoint</w:t>
      </w:r>
      <w:r w:rsidRPr="00710338">
        <w:t xml:space="preserve"> s nastavkom </w:t>
      </w:r>
      <w:r w:rsidRPr="00710338">
        <w:rPr>
          <w:b/>
          <w:i/>
        </w:rPr>
        <w:t>.ppsx</w:t>
      </w:r>
      <w:r w:rsidRPr="00710338">
        <w:t>.</w:t>
      </w:r>
    </w:p>
    <w:p w14:paraId="76F068BC" w14:textId="77777777" w:rsidR="008022DF" w:rsidRDefault="008022DF" w:rsidP="00710338">
      <w:pPr>
        <w:pStyle w:val="TSnormal"/>
      </w:pPr>
    </w:p>
    <w:p w14:paraId="0EB63259" w14:textId="34F70EEA" w:rsidR="00A445C0" w:rsidRDefault="00A445C0">
      <w:pPr>
        <w:rPr>
          <w:rFonts w:ascii="Arial" w:hAnsi="Arial" w:cs="Arial"/>
          <w:noProof/>
          <w:lang w:eastAsia="hr-HR"/>
        </w:rPr>
      </w:pPr>
      <w:r>
        <w:br w:type="page"/>
      </w:r>
    </w:p>
    <w:p w14:paraId="69F12B9B" w14:textId="7FEEFEE9" w:rsidR="00CA0ECE" w:rsidRPr="00710338" w:rsidRDefault="000A232E" w:rsidP="00710338">
      <w:pPr>
        <w:pStyle w:val="TSnormal"/>
      </w:pPr>
      <w:r>
        <w:lastRenderedPageBreak/>
        <w:t>Osim navedenih, prezentacija se može spremiti i u nekom od ovih oblika: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560"/>
        <w:gridCol w:w="2970"/>
      </w:tblGrid>
      <w:tr w:rsidR="004A3C7C" w:rsidRPr="004A3C7C" w14:paraId="7E9D8F38" w14:textId="77777777" w:rsidTr="00505680">
        <w:tc>
          <w:tcPr>
            <w:tcW w:w="2830" w:type="dxa"/>
            <w:shd w:val="clear" w:color="auto" w:fill="E0E0E0"/>
          </w:tcPr>
          <w:p w14:paraId="581C4898" w14:textId="77777777" w:rsidR="004A3C7C" w:rsidRPr="004A3C7C" w:rsidRDefault="004A3C7C" w:rsidP="004A3C7C">
            <w:pPr>
              <w:spacing w:before="120" w:after="120" w:line="240" w:lineRule="auto"/>
              <w:jc w:val="center"/>
              <w:rPr>
                <w:rFonts w:ascii="Arial" w:eastAsia="Times New Roman" w:hAnsi="Arial" w:cs="Times New Roman"/>
                <w:b/>
                <w:sz w:val="20"/>
                <w:szCs w:val="20"/>
              </w:rPr>
            </w:pPr>
            <w:r w:rsidRPr="004A3C7C">
              <w:rPr>
                <w:rFonts w:ascii="Arial" w:eastAsia="Times New Roman" w:hAnsi="Arial" w:cs="Times New Roman"/>
                <w:szCs w:val="24"/>
              </w:rPr>
              <w:br w:type="page"/>
            </w:r>
            <w:r w:rsidRPr="004A3C7C">
              <w:rPr>
                <w:rFonts w:ascii="Arial" w:eastAsia="Times New Roman" w:hAnsi="Arial" w:cs="Times New Roman"/>
                <w:b/>
                <w:sz w:val="20"/>
                <w:szCs w:val="20"/>
              </w:rPr>
              <w:t>Oblik</w:t>
            </w:r>
          </w:p>
        </w:tc>
        <w:tc>
          <w:tcPr>
            <w:tcW w:w="1560" w:type="dxa"/>
            <w:shd w:val="clear" w:color="auto" w:fill="E0E0E0"/>
          </w:tcPr>
          <w:p w14:paraId="5019D7BE" w14:textId="77777777" w:rsidR="004A3C7C" w:rsidRPr="004A3C7C" w:rsidRDefault="004A3C7C" w:rsidP="004A3C7C">
            <w:pPr>
              <w:spacing w:before="120" w:after="120" w:line="240" w:lineRule="auto"/>
              <w:jc w:val="center"/>
              <w:rPr>
                <w:rFonts w:ascii="Arial" w:eastAsia="Times New Roman" w:hAnsi="Arial" w:cs="Times New Roman"/>
                <w:b/>
                <w:sz w:val="20"/>
                <w:szCs w:val="20"/>
              </w:rPr>
            </w:pPr>
            <w:r w:rsidRPr="004A3C7C">
              <w:rPr>
                <w:rFonts w:ascii="Arial" w:eastAsia="Times New Roman" w:hAnsi="Arial" w:cs="Times New Roman"/>
                <w:b/>
                <w:sz w:val="20"/>
                <w:szCs w:val="20"/>
              </w:rPr>
              <w:t>Nastavak</w:t>
            </w:r>
          </w:p>
        </w:tc>
        <w:tc>
          <w:tcPr>
            <w:tcW w:w="2970" w:type="dxa"/>
            <w:shd w:val="clear" w:color="auto" w:fill="E0E0E0"/>
          </w:tcPr>
          <w:p w14:paraId="0A767CC7" w14:textId="77777777" w:rsidR="004A3C7C" w:rsidRPr="004A3C7C" w:rsidRDefault="004A3C7C" w:rsidP="004A3C7C">
            <w:pPr>
              <w:spacing w:before="120" w:after="120" w:line="240" w:lineRule="auto"/>
              <w:jc w:val="center"/>
              <w:rPr>
                <w:rFonts w:ascii="Arial" w:eastAsia="Times New Roman" w:hAnsi="Arial" w:cs="Times New Roman"/>
                <w:b/>
                <w:sz w:val="20"/>
                <w:szCs w:val="20"/>
              </w:rPr>
            </w:pPr>
            <w:r w:rsidRPr="004A3C7C">
              <w:rPr>
                <w:rFonts w:ascii="Arial" w:eastAsia="Times New Roman" w:hAnsi="Arial" w:cs="Times New Roman"/>
                <w:b/>
                <w:sz w:val="20"/>
                <w:szCs w:val="20"/>
              </w:rPr>
              <w:t>Opis</w:t>
            </w:r>
          </w:p>
        </w:tc>
      </w:tr>
      <w:tr w:rsidR="004A3C7C" w:rsidRPr="004A3C7C" w14:paraId="1664D8DC" w14:textId="77777777" w:rsidTr="00505680">
        <w:tc>
          <w:tcPr>
            <w:tcW w:w="2830" w:type="dxa"/>
          </w:tcPr>
          <w:p w14:paraId="7D8C48A2" w14:textId="16FB0CA1" w:rsidR="004A3C7C" w:rsidRPr="004A3C7C" w:rsidRDefault="00CA0EC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Prezentacija programa PowerPoint s omogućenim makronaredbama</w:t>
            </w:r>
          </w:p>
        </w:tc>
        <w:tc>
          <w:tcPr>
            <w:tcW w:w="1560" w:type="dxa"/>
          </w:tcPr>
          <w:p w14:paraId="09CB6145" w14:textId="69789B94" w:rsidR="004A3C7C" w:rsidRPr="004A3C7C" w:rsidRDefault="00CA0EC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w:t>
            </w:r>
            <w:proofErr w:type="spellStart"/>
            <w:r>
              <w:rPr>
                <w:rFonts w:ascii="Arial" w:eastAsia="Times New Roman" w:hAnsi="Arial" w:cs="Times New Roman"/>
                <w:sz w:val="20"/>
                <w:szCs w:val="24"/>
              </w:rPr>
              <w:t>pptm</w:t>
            </w:r>
            <w:proofErr w:type="spellEnd"/>
          </w:p>
        </w:tc>
        <w:tc>
          <w:tcPr>
            <w:tcW w:w="2970" w:type="dxa"/>
          </w:tcPr>
          <w:p w14:paraId="5A5F55A1" w14:textId="2245FDAB" w:rsidR="004A3C7C" w:rsidRPr="004A3C7C" w:rsidRDefault="000A232E" w:rsidP="000A232E">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o</w:t>
            </w:r>
            <w:r w:rsidR="00CA0ECE">
              <w:rPr>
                <w:rFonts w:ascii="Arial" w:eastAsia="Times New Roman" w:hAnsi="Arial" w:cs="Times New Roman"/>
                <w:sz w:val="20"/>
                <w:szCs w:val="24"/>
              </w:rPr>
              <w:t>blik datoteke u kojoj se mogu spremati makronaredbe</w:t>
            </w:r>
          </w:p>
        </w:tc>
      </w:tr>
      <w:tr w:rsidR="004A3C7C" w:rsidRPr="004A3C7C" w14:paraId="6B62CC4A" w14:textId="77777777" w:rsidTr="00505680">
        <w:tc>
          <w:tcPr>
            <w:tcW w:w="2830" w:type="dxa"/>
          </w:tcPr>
          <w:p w14:paraId="3BB8F1BB" w14:textId="77777777" w:rsidR="004A3C7C" w:rsidRPr="004A3C7C" w:rsidRDefault="004A3C7C" w:rsidP="004A3C7C">
            <w:pPr>
              <w:spacing w:before="60" w:after="60" w:line="240" w:lineRule="auto"/>
              <w:rPr>
                <w:rFonts w:ascii="Arial" w:eastAsia="Times New Roman" w:hAnsi="Arial" w:cs="Times New Roman"/>
                <w:sz w:val="20"/>
                <w:szCs w:val="24"/>
              </w:rPr>
            </w:pPr>
            <w:r w:rsidRPr="004A3C7C">
              <w:rPr>
                <w:rFonts w:ascii="Arial" w:eastAsia="Times New Roman" w:hAnsi="Arial" w:cs="Times New Roman"/>
                <w:sz w:val="20"/>
                <w:szCs w:val="24"/>
              </w:rPr>
              <w:t>PDF</w:t>
            </w:r>
          </w:p>
        </w:tc>
        <w:tc>
          <w:tcPr>
            <w:tcW w:w="1560" w:type="dxa"/>
          </w:tcPr>
          <w:p w14:paraId="411E583E" w14:textId="77777777" w:rsidR="004A3C7C" w:rsidRPr="004A3C7C" w:rsidRDefault="004A3C7C" w:rsidP="004A3C7C">
            <w:pPr>
              <w:spacing w:before="60" w:after="60" w:line="240" w:lineRule="auto"/>
              <w:rPr>
                <w:rFonts w:ascii="Arial" w:eastAsia="Times New Roman" w:hAnsi="Arial" w:cs="Times New Roman"/>
                <w:sz w:val="20"/>
                <w:szCs w:val="24"/>
              </w:rPr>
            </w:pPr>
            <w:r w:rsidRPr="004A3C7C">
              <w:rPr>
                <w:rFonts w:ascii="Arial" w:eastAsia="Times New Roman" w:hAnsi="Arial" w:cs="Times New Roman"/>
                <w:sz w:val="20"/>
                <w:szCs w:val="24"/>
              </w:rPr>
              <w:t>.pdf</w:t>
            </w:r>
          </w:p>
        </w:tc>
        <w:tc>
          <w:tcPr>
            <w:tcW w:w="2970" w:type="dxa"/>
          </w:tcPr>
          <w:p w14:paraId="442C1D09" w14:textId="46E49D4D"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i</w:t>
            </w:r>
            <w:r w:rsidR="004A3C7C" w:rsidRPr="004A3C7C">
              <w:rPr>
                <w:rFonts w:ascii="Arial" w:eastAsia="Times New Roman" w:hAnsi="Arial" w:cs="Times New Roman"/>
                <w:sz w:val="20"/>
                <w:szCs w:val="24"/>
              </w:rPr>
              <w:t xml:space="preserve">spisni, zaštićeni oblik datoteke (otvara se u </w:t>
            </w:r>
            <w:r w:rsidR="004A3C7C" w:rsidRPr="004A3C7C">
              <w:rPr>
                <w:rFonts w:ascii="Arial" w:eastAsia="Times New Roman" w:hAnsi="Arial" w:cs="Times New Roman"/>
                <w:i/>
                <w:sz w:val="20"/>
                <w:szCs w:val="24"/>
              </w:rPr>
              <w:t xml:space="preserve">Adobe </w:t>
            </w:r>
            <w:proofErr w:type="spellStart"/>
            <w:r w:rsidR="004A3C7C" w:rsidRPr="004A3C7C">
              <w:rPr>
                <w:rFonts w:ascii="Arial" w:eastAsia="Times New Roman" w:hAnsi="Arial" w:cs="Times New Roman"/>
                <w:i/>
                <w:sz w:val="20"/>
                <w:szCs w:val="24"/>
              </w:rPr>
              <w:t>Acrobat</w:t>
            </w:r>
            <w:r w:rsidR="00714B4B">
              <w:rPr>
                <w:rFonts w:ascii="Arial" w:eastAsia="Times New Roman" w:hAnsi="Arial" w:cs="Times New Roman"/>
                <w:i/>
                <w:sz w:val="20"/>
                <w:szCs w:val="24"/>
              </w:rPr>
              <w:t>u</w:t>
            </w:r>
            <w:proofErr w:type="spellEnd"/>
            <w:r w:rsidR="004A3C7C" w:rsidRPr="004A3C7C">
              <w:rPr>
                <w:rFonts w:ascii="Arial" w:eastAsia="Times New Roman" w:hAnsi="Arial" w:cs="Times New Roman"/>
                <w:sz w:val="20"/>
                <w:szCs w:val="24"/>
              </w:rPr>
              <w:t>)</w:t>
            </w:r>
          </w:p>
        </w:tc>
      </w:tr>
      <w:tr w:rsidR="004A3C7C" w:rsidRPr="004A3C7C" w14:paraId="2B61B131" w14:textId="77777777" w:rsidTr="00505680">
        <w:tc>
          <w:tcPr>
            <w:tcW w:w="2830" w:type="dxa"/>
          </w:tcPr>
          <w:p w14:paraId="484433E9" w14:textId="12FD7F87"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XML prezentacija programa PowerPoint</w:t>
            </w:r>
          </w:p>
        </w:tc>
        <w:tc>
          <w:tcPr>
            <w:tcW w:w="1560" w:type="dxa"/>
          </w:tcPr>
          <w:p w14:paraId="7B884363" w14:textId="65CD2185" w:rsidR="004A3C7C" w:rsidRPr="004A3C7C" w:rsidRDefault="004A3C7C" w:rsidP="00CA0ECE">
            <w:pPr>
              <w:spacing w:before="60" w:after="60" w:line="240" w:lineRule="auto"/>
              <w:rPr>
                <w:rFonts w:ascii="Arial" w:eastAsia="Times New Roman" w:hAnsi="Arial" w:cs="Times New Roman"/>
                <w:sz w:val="20"/>
                <w:szCs w:val="24"/>
              </w:rPr>
            </w:pPr>
            <w:r w:rsidRPr="004A3C7C">
              <w:rPr>
                <w:rFonts w:ascii="Arial" w:eastAsia="Times New Roman" w:hAnsi="Arial" w:cs="Times New Roman"/>
                <w:sz w:val="20"/>
                <w:szCs w:val="24"/>
              </w:rPr>
              <w:t>.</w:t>
            </w:r>
            <w:proofErr w:type="spellStart"/>
            <w:r w:rsidR="00CA0ECE">
              <w:rPr>
                <w:rFonts w:ascii="Arial" w:eastAsia="Times New Roman" w:hAnsi="Arial" w:cs="Times New Roman"/>
                <w:sz w:val="20"/>
                <w:szCs w:val="24"/>
              </w:rPr>
              <w:t>xml</w:t>
            </w:r>
            <w:proofErr w:type="spellEnd"/>
          </w:p>
        </w:tc>
        <w:tc>
          <w:tcPr>
            <w:tcW w:w="2970" w:type="dxa"/>
          </w:tcPr>
          <w:p w14:paraId="358E33B0" w14:textId="488EABEA"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s</w:t>
            </w:r>
            <w:r w:rsidR="00CA0ECE" w:rsidRPr="004A3C7C">
              <w:rPr>
                <w:rFonts w:ascii="Arial" w:eastAsia="Times New Roman" w:hAnsi="Arial" w:cs="Times New Roman"/>
                <w:sz w:val="20"/>
                <w:szCs w:val="24"/>
              </w:rPr>
              <w:t>amostalni oblik XML, ekvivalent obliku Open XML</w:t>
            </w:r>
          </w:p>
        </w:tc>
      </w:tr>
      <w:tr w:rsidR="004A3C7C" w:rsidRPr="004A3C7C" w14:paraId="2163C56A" w14:textId="77777777" w:rsidTr="00505680">
        <w:tc>
          <w:tcPr>
            <w:tcW w:w="2830" w:type="dxa"/>
          </w:tcPr>
          <w:p w14:paraId="5DD77EDD" w14:textId="0FFDE57C"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MPEG-4 Video</w:t>
            </w:r>
          </w:p>
        </w:tc>
        <w:tc>
          <w:tcPr>
            <w:tcW w:w="1560" w:type="dxa"/>
          </w:tcPr>
          <w:p w14:paraId="2F2ACADD" w14:textId="3498BAA1"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.mp4</w:t>
            </w:r>
          </w:p>
        </w:tc>
        <w:tc>
          <w:tcPr>
            <w:tcW w:w="2970" w:type="dxa"/>
          </w:tcPr>
          <w:p w14:paraId="17B54D50" w14:textId="410024E8" w:rsidR="004A3C7C" w:rsidRPr="004A3C7C" w:rsidRDefault="009F7DD3"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oblik videozapisa</w:t>
            </w:r>
          </w:p>
        </w:tc>
      </w:tr>
      <w:tr w:rsidR="004A3C7C" w:rsidRPr="004A3C7C" w14:paraId="03E133A2" w14:textId="77777777" w:rsidTr="00505680">
        <w:tc>
          <w:tcPr>
            <w:tcW w:w="2830" w:type="dxa"/>
          </w:tcPr>
          <w:p w14:paraId="0B9934B3" w14:textId="4960C413"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Windows Media Video</w:t>
            </w:r>
          </w:p>
        </w:tc>
        <w:tc>
          <w:tcPr>
            <w:tcW w:w="1560" w:type="dxa"/>
          </w:tcPr>
          <w:p w14:paraId="0F876B8E" w14:textId="2A9A760C"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w:t>
            </w:r>
            <w:proofErr w:type="spellStart"/>
            <w:r>
              <w:rPr>
                <w:rFonts w:ascii="Arial" w:eastAsia="Times New Roman" w:hAnsi="Arial" w:cs="Times New Roman"/>
                <w:sz w:val="20"/>
                <w:szCs w:val="24"/>
              </w:rPr>
              <w:t>wmv</w:t>
            </w:r>
            <w:proofErr w:type="spellEnd"/>
          </w:p>
        </w:tc>
        <w:tc>
          <w:tcPr>
            <w:tcW w:w="2970" w:type="dxa"/>
          </w:tcPr>
          <w:p w14:paraId="5935E6B9" w14:textId="643F4E42" w:rsidR="004A3C7C" w:rsidRPr="004A3C7C" w:rsidRDefault="00896472"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oblik videozapisa</w:t>
            </w:r>
          </w:p>
        </w:tc>
      </w:tr>
      <w:tr w:rsidR="004A3C7C" w:rsidRPr="004A3C7C" w14:paraId="12BFA0E1" w14:textId="77777777" w:rsidTr="00505680">
        <w:tc>
          <w:tcPr>
            <w:tcW w:w="2830" w:type="dxa"/>
          </w:tcPr>
          <w:p w14:paraId="71867AF5" w14:textId="39B9404C" w:rsidR="004A3C7C" w:rsidRPr="004A3C7C" w:rsidRDefault="000A232E" w:rsidP="000A232E">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 xml:space="preserve">GIF, JPEG, PNG, TIFF, </w:t>
            </w:r>
            <w:proofErr w:type="spellStart"/>
            <w:r>
              <w:rPr>
                <w:rFonts w:ascii="Arial" w:eastAsia="Times New Roman" w:hAnsi="Arial" w:cs="Times New Roman"/>
                <w:sz w:val="20"/>
                <w:szCs w:val="24"/>
              </w:rPr>
              <w:t>Bitmap</w:t>
            </w:r>
            <w:r w:rsidR="00A344BF">
              <w:rPr>
                <w:rFonts w:ascii="Arial" w:eastAsia="Times New Roman" w:hAnsi="Arial" w:cs="Times New Roman"/>
                <w:sz w:val="20"/>
                <w:szCs w:val="24"/>
              </w:rPr>
              <w:t>a</w:t>
            </w:r>
            <w:proofErr w:type="spellEnd"/>
          </w:p>
        </w:tc>
        <w:tc>
          <w:tcPr>
            <w:tcW w:w="1560" w:type="dxa"/>
          </w:tcPr>
          <w:p w14:paraId="4F27F02E" w14:textId="282F4515"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w:t>
            </w:r>
            <w:proofErr w:type="spellStart"/>
            <w:r>
              <w:rPr>
                <w:rFonts w:ascii="Arial" w:eastAsia="Times New Roman" w:hAnsi="Arial" w:cs="Times New Roman"/>
                <w:sz w:val="20"/>
                <w:szCs w:val="24"/>
              </w:rPr>
              <w:t>gif</w:t>
            </w:r>
            <w:proofErr w:type="spellEnd"/>
            <w:r>
              <w:rPr>
                <w:rFonts w:ascii="Arial" w:eastAsia="Times New Roman" w:hAnsi="Arial" w:cs="Times New Roman"/>
                <w:sz w:val="20"/>
                <w:szCs w:val="24"/>
              </w:rPr>
              <w:t>, .</w:t>
            </w:r>
            <w:proofErr w:type="spellStart"/>
            <w:r>
              <w:rPr>
                <w:rFonts w:ascii="Arial" w:eastAsia="Times New Roman" w:hAnsi="Arial" w:cs="Times New Roman"/>
                <w:sz w:val="20"/>
                <w:szCs w:val="24"/>
              </w:rPr>
              <w:t>jpg</w:t>
            </w:r>
            <w:proofErr w:type="spellEnd"/>
            <w:r>
              <w:rPr>
                <w:rFonts w:ascii="Arial" w:eastAsia="Times New Roman" w:hAnsi="Arial" w:cs="Times New Roman"/>
                <w:sz w:val="20"/>
                <w:szCs w:val="24"/>
              </w:rPr>
              <w:t>, .</w:t>
            </w:r>
            <w:proofErr w:type="spellStart"/>
            <w:r>
              <w:rPr>
                <w:rFonts w:ascii="Arial" w:eastAsia="Times New Roman" w:hAnsi="Arial" w:cs="Times New Roman"/>
                <w:sz w:val="20"/>
                <w:szCs w:val="24"/>
              </w:rPr>
              <w:t>png</w:t>
            </w:r>
            <w:proofErr w:type="spellEnd"/>
            <w:r>
              <w:rPr>
                <w:rFonts w:ascii="Arial" w:eastAsia="Times New Roman" w:hAnsi="Arial" w:cs="Times New Roman"/>
                <w:sz w:val="20"/>
                <w:szCs w:val="24"/>
              </w:rPr>
              <w:t>, .</w:t>
            </w:r>
            <w:proofErr w:type="spellStart"/>
            <w:r>
              <w:rPr>
                <w:rFonts w:ascii="Arial" w:eastAsia="Times New Roman" w:hAnsi="Arial" w:cs="Times New Roman"/>
                <w:sz w:val="20"/>
                <w:szCs w:val="24"/>
              </w:rPr>
              <w:t>tif</w:t>
            </w:r>
            <w:proofErr w:type="spellEnd"/>
            <w:r>
              <w:rPr>
                <w:rFonts w:ascii="Arial" w:eastAsia="Times New Roman" w:hAnsi="Arial" w:cs="Times New Roman"/>
                <w:sz w:val="20"/>
                <w:szCs w:val="24"/>
              </w:rPr>
              <w:t>, .</w:t>
            </w:r>
            <w:proofErr w:type="spellStart"/>
            <w:r>
              <w:rPr>
                <w:rFonts w:ascii="Arial" w:eastAsia="Times New Roman" w:hAnsi="Arial" w:cs="Times New Roman"/>
                <w:sz w:val="20"/>
                <w:szCs w:val="24"/>
              </w:rPr>
              <w:t>bmp</w:t>
            </w:r>
            <w:proofErr w:type="spellEnd"/>
          </w:p>
        </w:tc>
        <w:tc>
          <w:tcPr>
            <w:tcW w:w="2970" w:type="dxa"/>
          </w:tcPr>
          <w:p w14:paraId="4A35F332" w14:textId="3BDD0F9E" w:rsidR="004A3C7C" w:rsidRPr="004A3C7C" w:rsidRDefault="000A232E"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razni slikovni oblici</w:t>
            </w:r>
            <w:r w:rsidR="00896472">
              <w:rPr>
                <w:rFonts w:ascii="Arial" w:eastAsia="Times New Roman" w:hAnsi="Arial" w:cs="Times New Roman"/>
                <w:sz w:val="20"/>
                <w:szCs w:val="24"/>
              </w:rPr>
              <w:t xml:space="preserve"> za uporabu na </w:t>
            </w:r>
            <w:r w:rsidR="00896472" w:rsidRPr="00896472">
              <w:rPr>
                <w:rFonts w:ascii="Arial" w:eastAsia="Times New Roman" w:hAnsi="Arial" w:cs="Times New Roman"/>
                <w:i/>
                <w:sz w:val="20"/>
                <w:szCs w:val="24"/>
              </w:rPr>
              <w:t>web</w:t>
            </w:r>
            <w:r w:rsidR="00896472">
              <w:rPr>
                <w:rFonts w:ascii="Arial" w:eastAsia="Times New Roman" w:hAnsi="Arial" w:cs="Times New Roman"/>
                <w:sz w:val="20"/>
                <w:szCs w:val="24"/>
              </w:rPr>
              <w:t>-stranicama</w:t>
            </w:r>
          </w:p>
        </w:tc>
      </w:tr>
      <w:tr w:rsidR="004A3C7C" w:rsidRPr="004A3C7C" w14:paraId="26138DD1" w14:textId="77777777" w:rsidTr="00505680">
        <w:trPr>
          <w:cantSplit/>
        </w:trPr>
        <w:tc>
          <w:tcPr>
            <w:tcW w:w="2830" w:type="dxa"/>
          </w:tcPr>
          <w:p w14:paraId="5C8B97CD" w14:textId="0EDE74C7" w:rsidR="004A3C7C" w:rsidRPr="004A3C7C" w:rsidRDefault="009F7DD3" w:rsidP="004A3C7C">
            <w:pPr>
              <w:spacing w:before="60" w:after="60" w:line="240" w:lineRule="auto"/>
              <w:rPr>
                <w:rFonts w:ascii="Arial" w:eastAsia="Times New Roman" w:hAnsi="Arial" w:cs="Times New Roman"/>
                <w:sz w:val="20"/>
                <w:szCs w:val="24"/>
              </w:rPr>
            </w:pPr>
            <w:r w:rsidRPr="009F7DD3">
              <w:rPr>
                <w:rFonts w:ascii="Arial" w:eastAsia="Times New Roman" w:hAnsi="Arial" w:cs="Times New Roman"/>
                <w:sz w:val="20"/>
                <w:szCs w:val="24"/>
              </w:rPr>
              <w:t>Struktura/RTF</w:t>
            </w:r>
          </w:p>
        </w:tc>
        <w:tc>
          <w:tcPr>
            <w:tcW w:w="1560" w:type="dxa"/>
          </w:tcPr>
          <w:p w14:paraId="724B78EC" w14:textId="77777777" w:rsidR="004A3C7C" w:rsidRPr="004A3C7C" w:rsidRDefault="004A3C7C" w:rsidP="004A3C7C">
            <w:pPr>
              <w:spacing w:before="60" w:after="60" w:line="240" w:lineRule="auto"/>
              <w:rPr>
                <w:rFonts w:ascii="Arial" w:eastAsia="Times New Roman" w:hAnsi="Arial" w:cs="Times New Roman"/>
                <w:sz w:val="20"/>
                <w:szCs w:val="24"/>
              </w:rPr>
            </w:pPr>
            <w:r w:rsidRPr="004A3C7C">
              <w:rPr>
                <w:rFonts w:ascii="Arial" w:eastAsia="Times New Roman" w:hAnsi="Arial" w:cs="Times New Roman"/>
                <w:sz w:val="20"/>
                <w:szCs w:val="24"/>
              </w:rPr>
              <w:t>.</w:t>
            </w:r>
            <w:proofErr w:type="spellStart"/>
            <w:r w:rsidRPr="004A3C7C">
              <w:rPr>
                <w:rFonts w:ascii="Arial" w:eastAsia="Times New Roman" w:hAnsi="Arial" w:cs="Times New Roman"/>
                <w:sz w:val="20"/>
                <w:szCs w:val="24"/>
              </w:rPr>
              <w:t>rtf</w:t>
            </w:r>
            <w:proofErr w:type="spellEnd"/>
          </w:p>
        </w:tc>
        <w:tc>
          <w:tcPr>
            <w:tcW w:w="2970" w:type="dxa"/>
          </w:tcPr>
          <w:p w14:paraId="546AF3B0" w14:textId="44AC8492" w:rsidR="004A3C7C" w:rsidRPr="004A3C7C" w:rsidRDefault="00505680" w:rsidP="004A3C7C">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o</w:t>
            </w:r>
            <w:r w:rsidR="009F7DD3" w:rsidRPr="004A3C7C">
              <w:rPr>
                <w:rFonts w:ascii="Arial" w:eastAsia="Times New Roman" w:hAnsi="Arial" w:cs="Times New Roman"/>
                <w:sz w:val="20"/>
                <w:szCs w:val="24"/>
              </w:rPr>
              <w:t>blik obogaćenog</w:t>
            </w:r>
            <w:r w:rsidR="009F7DD3">
              <w:rPr>
                <w:rFonts w:ascii="Arial" w:eastAsia="Times New Roman" w:hAnsi="Arial" w:cs="Times New Roman"/>
                <w:sz w:val="20"/>
                <w:szCs w:val="24"/>
              </w:rPr>
              <w:t>a</w:t>
            </w:r>
            <w:r w:rsidR="009F7DD3" w:rsidRPr="004A3C7C">
              <w:rPr>
                <w:rFonts w:ascii="Arial" w:eastAsia="Times New Roman" w:hAnsi="Arial" w:cs="Times New Roman"/>
                <w:sz w:val="20"/>
                <w:szCs w:val="24"/>
              </w:rPr>
              <w:t xml:space="preserve"> teksta</w:t>
            </w:r>
            <w:r w:rsidR="009F7DD3" w:rsidRPr="004A3C7C">
              <w:rPr>
                <w:rFonts w:ascii="Arial" w:eastAsia="Times New Roman" w:hAnsi="Arial" w:cs="Times New Roman"/>
                <w:sz w:val="20"/>
                <w:szCs w:val="24"/>
              </w:rPr>
              <w:br/>
            </w:r>
            <w:proofErr w:type="spellStart"/>
            <w:r w:rsidR="009F7DD3" w:rsidRPr="004A3C7C">
              <w:rPr>
                <w:rFonts w:ascii="Arial" w:eastAsia="Times New Roman" w:hAnsi="Arial" w:cs="Times New Roman"/>
                <w:i/>
                <w:sz w:val="20"/>
                <w:szCs w:val="24"/>
              </w:rPr>
              <w:t>Rich</w:t>
            </w:r>
            <w:proofErr w:type="spellEnd"/>
            <w:r w:rsidR="009F7DD3" w:rsidRPr="004A3C7C">
              <w:rPr>
                <w:rFonts w:ascii="Arial" w:eastAsia="Times New Roman" w:hAnsi="Arial" w:cs="Times New Roman"/>
                <w:i/>
                <w:sz w:val="20"/>
                <w:szCs w:val="24"/>
              </w:rPr>
              <w:t xml:space="preserve"> </w:t>
            </w:r>
            <w:proofErr w:type="spellStart"/>
            <w:r w:rsidR="009F7DD3" w:rsidRPr="004A3C7C">
              <w:rPr>
                <w:rFonts w:ascii="Arial" w:eastAsia="Times New Roman" w:hAnsi="Arial" w:cs="Times New Roman"/>
                <w:i/>
                <w:sz w:val="20"/>
                <w:szCs w:val="24"/>
              </w:rPr>
              <w:t>Text</w:t>
            </w:r>
            <w:proofErr w:type="spellEnd"/>
            <w:r w:rsidR="009F7DD3" w:rsidRPr="004A3C7C">
              <w:rPr>
                <w:rFonts w:ascii="Arial" w:eastAsia="Times New Roman" w:hAnsi="Arial" w:cs="Times New Roman"/>
                <w:i/>
                <w:sz w:val="20"/>
                <w:szCs w:val="24"/>
              </w:rPr>
              <w:t xml:space="preserve"> Format</w:t>
            </w:r>
          </w:p>
        </w:tc>
      </w:tr>
      <w:tr w:rsidR="004A3C7C" w:rsidRPr="004A3C7C" w14:paraId="09E5E86D" w14:textId="77777777" w:rsidTr="00505680">
        <w:tc>
          <w:tcPr>
            <w:tcW w:w="2830" w:type="dxa"/>
          </w:tcPr>
          <w:p w14:paraId="66B6F9BC" w14:textId="37F4FC42" w:rsidR="004A3C7C" w:rsidRPr="004A3C7C" w:rsidRDefault="00505680" w:rsidP="00505680">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 xml:space="preserve">Prezentacija </w:t>
            </w:r>
            <w:proofErr w:type="spellStart"/>
            <w:r>
              <w:rPr>
                <w:rFonts w:ascii="Arial" w:eastAsia="Times New Roman" w:hAnsi="Arial" w:cs="Times New Roman"/>
                <w:sz w:val="20"/>
                <w:szCs w:val="24"/>
              </w:rPr>
              <w:t>OpenDocument</w:t>
            </w:r>
            <w:proofErr w:type="spellEnd"/>
          </w:p>
        </w:tc>
        <w:tc>
          <w:tcPr>
            <w:tcW w:w="1560" w:type="dxa"/>
          </w:tcPr>
          <w:p w14:paraId="1497876D" w14:textId="2F959C4D" w:rsidR="004A3C7C" w:rsidRPr="004A3C7C" w:rsidRDefault="004A3C7C" w:rsidP="004A3C7C">
            <w:pPr>
              <w:spacing w:before="60" w:after="60" w:line="240" w:lineRule="auto"/>
              <w:rPr>
                <w:rFonts w:ascii="Arial" w:eastAsia="Times New Roman" w:hAnsi="Arial" w:cs="Times New Roman"/>
                <w:sz w:val="20"/>
                <w:szCs w:val="24"/>
              </w:rPr>
            </w:pPr>
            <w:r w:rsidRPr="004A3C7C">
              <w:rPr>
                <w:rFonts w:ascii="Arial" w:eastAsia="Times New Roman" w:hAnsi="Arial" w:cs="Times New Roman"/>
                <w:sz w:val="20"/>
                <w:szCs w:val="24"/>
              </w:rPr>
              <w:t>.</w:t>
            </w:r>
            <w:proofErr w:type="spellStart"/>
            <w:r w:rsidR="009F7DD3">
              <w:rPr>
                <w:rFonts w:ascii="Arial" w:eastAsia="Times New Roman" w:hAnsi="Arial" w:cs="Times New Roman"/>
                <w:sz w:val="20"/>
                <w:szCs w:val="24"/>
              </w:rPr>
              <w:t>odp</w:t>
            </w:r>
            <w:proofErr w:type="spellEnd"/>
          </w:p>
        </w:tc>
        <w:tc>
          <w:tcPr>
            <w:tcW w:w="2970" w:type="dxa"/>
          </w:tcPr>
          <w:p w14:paraId="14332A2E" w14:textId="7CC5E91D" w:rsidR="004A3C7C" w:rsidRPr="004A3C7C" w:rsidRDefault="00505680" w:rsidP="00505680">
            <w:pPr>
              <w:spacing w:before="60" w:after="60" w:line="240" w:lineRule="auto"/>
              <w:rPr>
                <w:rFonts w:ascii="Arial" w:eastAsia="Times New Roman" w:hAnsi="Arial" w:cs="Times New Roman"/>
                <w:sz w:val="20"/>
                <w:szCs w:val="24"/>
              </w:rPr>
            </w:pPr>
            <w:r>
              <w:rPr>
                <w:rFonts w:ascii="Arial" w:eastAsia="Times New Roman" w:hAnsi="Arial" w:cs="Times New Roman"/>
                <w:sz w:val="20"/>
                <w:szCs w:val="24"/>
              </w:rPr>
              <w:t>oblik k</w:t>
            </w:r>
            <w:r w:rsidRPr="00505680">
              <w:rPr>
                <w:rFonts w:ascii="Arial" w:eastAsia="Times New Roman" w:hAnsi="Arial" w:cs="Times New Roman"/>
                <w:sz w:val="20"/>
                <w:szCs w:val="24"/>
              </w:rPr>
              <w:t xml:space="preserve">oji koriste neke </w:t>
            </w:r>
            <w:r w:rsidR="00896472">
              <w:rPr>
                <w:rFonts w:ascii="Arial" w:eastAsia="Times New Roman" w:hAnsi="Arial" w:cs="Times New Roman"/>
                <w:sz w:val="20"/>
                <w:szCs w:val="24"/>
              </w:rPr>
              <w:t xml:space="preserve">druge </w:t>
            </w:r>
            <w:r w:rsidRPr="00505680">
              <w:rPr>
                <w:rFonts w:ascii="Arial" w:eastAsia="Times New Roman" w:hAnsi="Arial" w:cs="Times New Roman"/>
                <w:sz w:val="20"/>
                <w:szCs w:val="24"/>
              </w:rPr>
              <w:t xml:space="preserve">aplikacije za prezentacije, kao što su </w:t>
            </w:r>
            <w:r w:rsidRPr="00505680">
              <w:rPr>
                <w:rFonts w:ascii="Arial" w:eastAsia="Times New Roman" w:hAnsi="Arial" w:cs="Times New Roman"/>
                <w:i/>
                <w:sz w:val="20"/>
                <w:szCs w:val="24"/>
              </w:rPr>
              <w:t xml:space="preserve">Apache </w:t>
            </w:r>
            <w:proofErr w:type="spellStart"/>
            <w:r w:rsidRPr="00505680">
              <w:rPr>
                <w:rFonts w:ascii="Arial" w:eastAsia="Times New Roman" w:hAnsi="Arial" w:cs="Times New Roman"/>
                <w:i/>
                <w:sz w:val="20"/>
                <w:szCs w:val="24"/>
              </w:rPr>
              <w:t>OpenOffice</w:t>
            </w:r>
            <w:proofErr w:type="spellEnd"/>
            <w:r w:rsidRPr="00505680">
              <w:rPr>
                <w:rFonts w:ascii="Arial" w:eastAsia="Times New Roman" w:hAnsi="Arial" w:cs="Times New Roman"/>
                <w:sz w:val="20"/>
                <w:szCs w:val="24"/>
              </w:rPr>
              <w:t xml:space="preserve"> </w:t>
            </w:r>
            <w:proofErr w:type="spellStart"/>
            <w:r w:rsidRPr="00505680">
              <w:rPr>
                <w:rFonts w:ascii="Arial" w:eastAsia="Times New Roman" w:hAnsi="Arial" w:cs="Times New Roman"/>
                <w:i/>
                <w:sz w:val="20"/>
                <w:szCs w:val="24"/>
              </w:rPr>
              <w:t>Impress</w:t>
            </w:r>
            <w:proofErr w:type="spellEnd"/>
            <w:r w:rsidRPr="00505680">
              <w:rPr>
                <w:rFonts w:ascii="Arial" w:eastAsia="Times New Roman" w:hAnsi="Arial" w:cs="Times New Roman"/>
                <w:sz w:val="20"/>
                <w:szCs w:val="24"/>
              </w:rPr>
              <w:t xml:space="preserve"> i </w:t>
            </w:r>
            <w:proofErr w:type="spellStart"/>
            <w:r w:rsidRPr="00505680">
              <w:rPr>
                <w:rFonts w:ascii="Arial" w:eastAsia="Times New Roman" w:hAnsi="Arial" w:cs="Times New Roman"/>
                <w:i/>
                <w:sz w:val="20"/>
                <w:szCs w:val="24"/>
              </w:rPr>
              <w:t>LibreOffice</w:t>
            </w:r>
            <w:proofErr w:type="spellEnd"/>
            <w:r w:rsidRPr="00505680">
              <w:rPr>
                <w:rFonts w:ascii="Arial" w:eastAsia="Times New Roman" w:hAnsi="Arial" w:cs="Times New Roman"/>
                <w:i/>
                <w:sz w:val="20"/>
                <w:szCs w:val="24"/>
              </w:rPr>
              <w:t xml:space="preserve"> </w:t>
            </w:r>
            <w:proofErr w:type="spellStart"/>
            <w:r w:rsidRPr="00505680">
              <w:rPr>
                <w:rFonts w:ascii="Arial" w:eastAsia="Times New Roman" w:hAnsi="Arial" w:cs="Times New Roman"/>
                <w:i/>
                <w:sz w:val="20"/>
                <w:szCs w:val="24"/>
              </w:rPr>
              <w:t>Impress</w:t>
            </w:r>
            <w:proofErr w:type="spellEnd"/>
          </w:p>
        </w:tc>
      </w:tr>
    </w:tbl>
    <w:p w14:paraId="4C41747A" w14:textId="68BFB310" w:rsidR="004A3C7C" w:rsidRDefault="004A3C7C" w:rsidP="004A3C7C">
      <w:pPr>
        <w:pStyle w:val="TSnormal"/>
        <w:rPr>
          <w:bCs/>
          <w:iCs/>
        </w:rPr>
      </w:pPr>
      <w:r w:rsidRPr="00710338">
        <w:t xml:space="preserve">Promjene napravljene u postojećoj, već prije spremljenoj prezentaciji, mogu se spremiti u istu datoteku pod istim imenom, na istome mjestu i u istome obliku naredbom </w:t>
      </w:r>
      <w:r w:rsidRPr="00710338">
        <w:rPr>
          <w:b/>
          <w:iCs/>
        </w:rPr>
        <w:t>Spremi</w:t>
      </w:r>
      <w:r w:rsidRPr="00710338">
        <w:rPr>
          <w:iCs/>
        </w:rPr>
        <w:t xml:space="preserve"> dok se za spremanje u novu datoteku pod drugim imenom, na drugom mjestu ili u drugome datotečnome obliku rabi naredba </w:t>
      </w:r>
      <w:r w:rsidRPr="00710338">
        <w:rPr>
          <w:b/>
          <w:bCs/>
          <w:iCs/>
        </w:rPr>
        <w:t>Spremi kao</w:t>
      </w:r>
      <w:r w:rsidRPr="00710338">
        <w:rPr>
          <w:bCs/>
          <w:iCs/>
        </w:rPr>
        <w:t>.</w:t>
      </w:r>
    </w:p>
    <w:p w14:paraId="04998DBE" w14:textId="77777777" w:rsidR="00710338" w:rsidRPr="00710338" w:rsidRDefault="00710338" w:rsidP="00622383">
      <w:pPr>
        <w:pStyle w:val="TSnaslov3"/>
      </w:pPr>
      <w:r w:rsidRPr="00710338">
        <w:t>Otvaranje postojeće prezentacije</w:t>
      </w:r>
    </w:p>
    <w:p w14:paraId="11DF5D8F" w14:textId="0677BD8D" w:rsidR="00710338" w:rsidRPr="00710338" w:rsidRDefault="00710338" w:rsidP="00710338">
      <w:pPr>
        <w:pStyle w:val="TSnormal"/>
        <w:rPr>
          <w:bCs/>
        </w:rPr>
      </w:pPr>
      <w:r w:rsidRPr="00710338">
        <w:rPr>
          <w:bCs/>
        </w:rPr>
        <w:t>Prezentacija koja je prethodno napravljena i spremljena na medij za pohranu podataka može se ponov</w:t>
      </w:r>
      <w:r w:rsidR="00772CDA">
        <w:rPr>
          <w:bCs/>
        </w:rPr>
        <w:t>n</w:t>
      </w:r>
      <w:r w:rsidRPr="00710338">
        <w:rPr>
          <w:bCs/>
        </w:rPr>
        <w:t xml:space="preserve">o otvoriti </w:t>
      </w:r>
      <w:r w:rsidR="009B2693">
        <w:rPr>
          <w:bCs/>
        </w:rPr>
        <w:t>kako</w:t>
      </w:r>
      <w:r w:rsidR="009B2693" w:rsidRPr="00710338">
        <w:rPr>
          <w:bCs/>
        </w:rPr>
        <w:t xml:space="preserve"> </w:t>
      </w:r>
      <w:r w:rsidRPr="00710338">
        <w:rPr>
          <w:bCs/>
        </w:rPr>
        <w:t xml:space="preserve">bi se nastavila uređivati ili </w:t>
      </w:r>
      <w:r w:rsidR="009B2693">
        <w:rPr>
          <w:bCs/>
        </w:rPr>
        <w:t>kako</w:t>
      </w:r>
      <w:r w:rsidR="009B2693" w:rsidRPr="00710338">
        <w:rPr>
          <w:bCs/>
        </w:rPr>
        <w:t xml:space="preserve"> </w:t>
      </w:r>
      <w:r w:rsidRPr="00710338">
        <w:rPr>
          <w:bCs/>
        </w:rPr>
        <w:t>bi se prezentirala.</w:t>
      </w:r>
    </w:p>
    <w:p w14:paraId="4114FEE1" w14:textId="77777777" w:rsidR="00710338" w:rsidRPr="00710338" w:rsidRDefault="00710338" w:rsidP="00710338">
      <w:pPr>
        <w:pStyle w:val="TSnormal"/>
        <w:rPr>
          <w:bCs/>
        </w:rPr>
      </w:pPr>
      <w:r w:rsidRPr="00710338">
        <w:rPr>
          <w:bCs/>
        </w:rPr>
        <w:t>Prezentacija se može otvoriti na više načina:</w:t>
      </w:r>
    </w:p>
    <w:p w14:paraId="5D82E5F6" w14:textId="77A462A6" w:rsidR="00710338" w:rsidRPr="00710338" w:rsidRDefault="00710338" w:rsidP="000777C3">
      <w:pPr>
        <w:pStyle w:val="TStocke1"/>
      </w:pPr>
      <w:r w:rsidRPr="00710338">
        <w:t xml:space="preserve">kod ulaska u program </w:t>
      </w:r>
      <w:r w:rsidRPr="00710338">
        <w:rPr>
          <w:i/>
        </w:rPr>
        <w:t>PowerPoint</w:t>
      </w:r>
      <w:r w:rsidRPr="00710338">
        <w:t xml:space="preserve"> na početnom naslonu → odabir datoteke na popisu </w:t>
      </w:r>
      <w:r w:rsidRPr="00710338">
        <w:rPr>
          <w:b/>
        </w:rPr>
        <w:t>Nedavno</w:t>
      </w:r>
      <w:r w:rsidRPr="00710338">
        <w:t xml:space="preserve"> ili pritisak na </w:t>
      </w:r>
      <w:r w:rsidR="00D940EB">
        <w:rPr>
          <w:b/>
        </w:rPr>
        <w:t>Prikvačeno</w:t>
      </w:r>
    </w:p>
    <w:p w14:paraId="01BD019C" w14:textId="78696320" w:rsidR="00710338" w:rsidRPr="00710338" w:rsidRDefault="00710338" w:rsidP="000777C3">
      <w:pPr>
        <w:pStyle w:val="TStocke1"/>
      </w:pPr>
      <w:r w:rsidRPr="00710338">
        <w:t xml:space="preserve">naredbom </w:t>
      </w:r>
      <w:r w:rsidRPr="00710338">
        <w:rPr>
          <w:i/>
        </w:rPr>
        <w:t>Datoteka</w:t>
      </w:r>
      <w:r w:rsidRPr="00710338">
        <w:t xml:space="preserve"> → </w:t>
      </w:r>
      <w:r w:rsidRPr="00710338">
        <w:rPr>
          <w:b/>
          <w:bCs/>
          <w:iCs/>
        </w:rPr>
        <w:t>Otv</w:t>
      </w:r>
      <w:r w:rsidR="00D940EB">
        <w:rPr>
          <w:b/>
          <w:bCs/>
          <w:iCs/>
        </w:rPr>
        <w:t>ori</w:t>
      </w:r>
    </w:p>
    <w:p w14:paraId="4AF37F15" w14:textId="77777777" w:rsidR="00710338" w:rsidRPr="00710338" w:rsidRDefault="00710338" w:rsidP="000777C3">
      <w:pPr>
        <w:pStyle w:val="TStocke1"/>
      </w:pPr>
      <w:r w:rsidRPr="00710338">
        <w:t>tipkovnim prečacem [Ctrl]+[O]</w:t>
      </w:r>
    </w:p>
    <w:p w14:paraId="7A5F386C" w14:textId="77777777" w:rsidR="00710338" w:rsidRPr="00710338" w:rsidRDefault="00710338" w:rsidP="000777C3">
      <w:pPr>
        <w:pStyle w:val="TStocke1"/>
      </w:pPr>
      <w:r w:rsidRPr="00710338">
        <w:t xml:space="preserve">naredbom </w:t>
      </w:r>
      <w:r w:rsidRPr="00710338">
        <w:rPr>
          <w:b/>
        </w:rPr>
        <w:t>Otvori</w:t>
      </w:r>
      <w:r w:rsidRPr="00710338">
        <w:t xml:space="preserve"> na alatnoj traci za brzi pristup ako je postavljena</w:t>
      </w:r>
      <w:r w:rsidRPr="00710338">
        <w:rPr>
          <w:bCs/>
          <w:iCs/>
        </w:rPr>
        <w:t>.</w:t>
      </w:r>
    </w:p>
    <w:p w14:paraId="32047861" w14:textId="77777777" w:rsidR="00710338" w:rsidRPr="00710338" w:rsidRDefault="00710338" w:rsidP="00710338">
      <w:pPr>
        <w:pStyle w:val="TSnormal"/>
      </w:pPr>
      <w:r w:rsidRPr="00710338">
        <w:t xml:space="preserve">Na neki od tih načina prelazi se u zaslon </w:t>
      </w:r>
      <w:r w:rsidRPr="00710338">
        <w:rPr>
          <w:b/>
        </w:rPr>
        <w:t>Otvaranje</w:t>
      </w:r>
      <w:r w:rsidRPr="00710338">
        <w:t xml:space="preserve">. Postojeća datoteka može se otvoriti s popisa nedavno korištenih datoteka, pomoću servisa </w:t>
      </w:r>
      <w:r w:rsidRPr="00710338">
        <w:rPr>
          <w:b/>
        </w:rPr>
        <w:t>OneDrive</w:t>
      </w:r>
      <w:r w:rsidRPr="00710338">
        <w:t xml:space="preserve">, pretraživanjem </w:t>
      </w:r>
      <w:r w:rsidRPr="00710338">
        <w:rPr>
          <w:b/>
        </w:rPr>
        <w:t>Ovog računala</w:t>
      </w:r>
      <w:r w:rsidRPr="00710338">
        <w:t xml:space="preserve"> ili pritiskom na </w:t>
      </w:r>
      <w:r w:rsidRPr="00710338">
        <w:rPr>
          <w:b/>
        </w:rPr>
        <w:t>Pregledaj</w:t>
      </w:r>
      <w:r w:rsidRPr="00710338">
        <w:t>.</w:t>
      </w:r>
    </w:p>
    <w:p w14:paraId="6E9BFA02" w14:textId="77FA6D4F" w:rsidR="00422DB1" w:rsidRDefault="00710338" w:rsidP="00710338">
      <w:pPr>
        <w:pStyle w:val="TSnormal"/>
      </w:pPr>
      <w:r w:rsidRPr="00710338">
        <w:t xml:space="preserve">Pritiskom na </w:t>
      </w:r>
      <w:r w:rsidRPr="00710338">
        <w:rPr>
          <w:b/>
        </w:rPr>
        <w:t>Pregledaj</w:t>
      </w:r>
      <w:r w:rsidRPr="00710338">
        <w:t xml:space="preserve"> ili </w:t>
      </w:r>
      <w:r w:rsidRPr="00710338">
        <w:rPr>
          <w:b/>
        </w:rPr>
        <w:t>Ovo računalo</w:t>
      </w:r>
      <w:r w:rsidRPr="00710338">
        <w:t xml:space="preserve"> dolazi se do dijaloškog okvira </w:t>
      </w:r>
      <w:r w:rsidRPr="00710338">
        <w:rPr>
          <w:b/>
        </w:rPr>
        <w:t>Otvori</w:t>
      </w:r>
      <w:r w:rsidRPr="00710338">
        <w:rPr>
          <w:iCs/>
        </w:rPr>
        <w:t xml:space="preserve">, gdje je potrebno pronaći datoteku i otvoriti je pritiskom na </w:t>
      </w:r>
      <w:r w:rsidRPr="00710338">
        <w:rPr>
          <w:b/>
          <w:iCs/>
        </w:rPr>
        <w:t>Otvori</w:t>
      </w:r>
      <w:r w:rsidRPr="00710338">
        <w:t>.</w:t>
      </w:r>
    </w:p>
    <w:p w14:paraId="6F9310DA" w14:textId="09499194" w:rsidR="00772CDA" w:rsidRDefault="00772CDA">
      <w:r>
        <w:br w:type="page"/>
      </w:r>
    </w:p>
    <w:p w14:paraId="1AAD2F88" w14:textId="3C1094EC" w:rsidR="00710338" w:rsidRPr="00710338" w:rsidRDefault="00710338" w:rsidP="00622383">
      <w:pPr>
        <w:pStyle w:val="TSnaslov3"/>
      </w:pPr>
      <w:r w:rsidRPr="00710338">
        <w:lastRenderedPageBreak/>
        <w:t>Prijelaz između otvorenih prezentacija</w:t>
      </w:r>
    </w:p>
    <w:p w14:paraId="01053BF8" w14:textId="52E986F4" w:rsidR="00710338" w:rsidRPr="00710338" w:rsidRDefault="00710338" w:rsidP="00710338">
      <w:pPr>
        <w:pStyle w:val="TSnormal"/>
      </w:pPr>
      <w:r w:rsidRPr="00710338">
        <w:t>Često je potrebno imati otvoreno više prezentacija i istovremeno raditi ili pregledavati više njih. Kad je otvoreno više prezentacija, sadržaji se s jedne na drugu/druge mogu brže npr. kopirati ili premještati.</w:t>
      </w:r>
    </w:p>
    <w:p w14:paraId="40DA381D" w14:textId="2CD36A24" w:rsidR="00710338" w:rsidRPr="00710338" w:rsidRDefault="00F52DEE" w:rsidP="00710338">
      <w:pPr>
        <w:pStyle w:val="TSnormal"/>
      </w:pPr>
      <w:r w:rsidRPr="00710338">
        <w:rPr>
          <w:lang w:val="en-US" w:eastAsia="en-US"/>
        </w:rPr>
        <mc:AlternateContent>
          <mc:Choice Requires="wps">
            <w:drawing>
              <wp:anchor distT="0" distB="0" distL="114300" distR="114300" simplePos="0" relativeHeight="252211200" behindDoc="0" locked="0" layoutInCell="1" allowOverlap="1" wp14:anchorId="63ADC472" wp14:editId="09998506">
                <wp:simplePos x="0" y="0"/>
                <wp:positionH relativeFrom="column">
                  <wp:posOffset>5065283</wp:posOffset>
                </wp:positionH>
                <wp:positionV relativeFrom="paragraph">
                  <wp:posOffset>335521</wp:posOffset>
                </wp:positionV>
                <wp:extent cx="1619885" cy="1123950"/>
                <wp:effectExtent l="0" t="0" r="18415" b="19050"/>
                <wp:wrapNone/>
                <wp:docPr id="998" name="Pravokutnik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239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E30AD6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C78D633" w14:textId="77777777" w:rsidR="00BA2731" w:rsidRPr="00F83A58" w:rsidRDefault="00BA2731" w:rsidP="00710338">
                            <w:pPr>
                              <w:spacing w:before="120"/>
                              <w:rPr>
                                <w:rFonts w:ascii="Arial" w:hAnsi="Arial" w:cs="Arial"/>
                                <w:sz w:val="18"/>
                                <w:szCs w:val="18"/>
                              </w:rPr>
                            </w:pPr>
                            <w:proofErr w:type="spellStart"/>
                            <w:r w:rsidRPr="003B1638">
                              <w:rPr>
                                <w:rFonts w:ascii="Arial" w:hAnsi="Arial" w:cs="Arial"/>
                                <w:sz w:val="18"/>
                                <w:szCs w:val="18"/>
                              </w:rPr>
                              <w:t>Tipkovni</w:t>
                            </w:r>
                            <w:proofErr w:type="spellEnd"/>
                            <w:r w:rsidRPr="003B1638">
                              <w:rPr>
                                <w:rFonts w:ascii="Arial" w:hAnsi="Arial" w:cs="Arial"/>
                                <w:sz w:val="18"/>
                                <w:szCs w:val="18"/>
                              </w:rPr>
                              <w:t xml:space="preserve"> su prečaci za prijelaz između otvorenih prozora: [Alt]+[</w:t>
                            </w:r>
                            <w:proofErr w:type="spellStart"/>
                            <w:r w:rsidRPr="003B1638">
                              <w:rPr>
                                <w:rFonts w:ascii="Arial" w:hAnsi="Arial" w:cs="Arial"/>
                                <w:sz w:val="18"/>
                                <w:szCs w:val="18"/>
                              </w:rPr>
                              <w:t>Tab</w:t>
                            </w:r>
                            <w:proofErr w:type="spellEnd"/>
                            <w:r w:rsidRPr="003B1638">
                              <w:rPr>
                                <w:rFonts w:ascii="Arial" w:hAnsi="Arial" w:cs="Arial"/>
                                <w:sz w:val="18"/>
                                <w:szCs w:val="18"/>
                              </w:rPr>
                              <w:t>]</w:t>
                            </w:r>
                            <w:r>
                              <w:rPr>
                                <w:rFonts w:ascii="Arial" w:hAnsi="Arial" w:cs="Arial"/>
                                <w:sz w:val="18"/>
                                <w:szCs w:val="18"/>
                              </w:rPr>
                              <w:t>,</w:t>
                            </w:r>
                            <w:r w:rsidRPr="003B1638">
                              <w:rPr>
                                <w:rFonts w:ascii="Arial" w:hAnsi="Arial" w:cs="Arial"/>
                                <w:sz w:val="18"/>
                                <w:szCs w:val="18"/>
                              </w:rPr>
                              <w:t xml:space="preserve"> [Alt]+[</w:t>
                            </w:r>
                            <w:proofErr w:type="spellStart"/>
                            <w:r w:rsidRPr="003B1638">
                              <w:rPr>
                                <w:rFonts w:ascii="Arial" w:hAnsi="Arial" w:cs="Arial"/>
                                <w:sz w:val="18"/>
                                <w:szCs w:val="18"/>
                              </w:rPr>
                              <w:t>Esc</w:t>
                            </w:r>
                            <w:proofErr w:type="spellEnd"/>
                            <w:r w:rsidRPr="003B1638">
                              <w:rPr>
                                <w:rFonts w:ascii="Arial" w:hAnsi="Arial" w:cs="Arial"/>
                                <w:sz w:val="18"/>
                                <w:szCs w:val="18"/>
                              </w:rPr>
                              <w:t>]</w:t>
                            </w:r>
                            <w:r>
                              <w:rPr>
                                <w:rFonts w:ascii="Arial" w:hAnsi="Arial" w:cs="Arial"/>
                                <w:sz w:val="18"/>
                                <w:szCs w:val="18"/>
                              </w:rPr>
                              <w:t>, [</w:t>
                            </w:r>
                            <w:proofErr w:type="spellStart"/>
                            <w:r>
                              <w:rPr>
                                <w:rFonts w:ascii="Arial" w:hAnsi="Arial" w:cs="Arial"/>
                                <w:sz w:val="18"/>
                                <w:szCs w:val="18"/>
                              </w:rPr>
                              <w:t>Ctrl</w:t>
                            </w:r>
                            <w:proofErr w:type="spellEnd"/>
                            <w:r>
                              <w:rPr>
                                <w:rFonts w:ascii="Arial" w:hAnsi="Arial" w:cs="Arial"/>
                                <w:sz w:val="18"/>
                                <w:szCs w:val="18"/>
                              </w:rPr>
                              <w:t>]+[F6].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DC472" id="Pravokutnik 998" o:spid="_x0000_s1062" style="position:absolute;margin-left:398.85pt;margin-top:26.4pt;width:127.55pt;height:88.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" filled="f" strokeweight=".25pt">
                <v:fill opacity="46003f"/>
                <v:textbox>
                  <w:txbxContent>
                    <w:p w14:paraId="6E30AD64"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C78D633" w14:textId="77777777" w:rsidR="00BA2731" w:rsidRPr="00F83A58" w:rsidRDefault="00BA2731" w:rsidP="00710338">
                      <w:pPr>
                        <w:spacing w:before="120"/>
                        <w:rPr>
                          <w:rFonts w:ascii="Arial" w:hAnsi="Arial" w:cs="Arial"/>
                          <w:sz w:val="18"/>
                          <w:szCs w:val="18"/>
                        </w:rPr>
                      </w:pPr>
                      <w:proofErr w:type="spellStart"/>
                      <w:r w:rsidRPr="003B1638">
                        <w:rPr>
                          <w:rFonts w:ascii="Arial" w:hAnsi="Arial" w:cs="Arial"/>
                          <w:sz w:val="18"/>
                          <w:szCs w:val="18"/>
                        </w:rPr>
                        <w:t>Tipkovni</w:t>
                      </w:r>
                      <w:proofErr w:type="spellEnd"/>
                      <w:r w:rsidRPr="003B1638">
                        <w:rPr>
                          <w:rFonts w:ascii="Arial" w:hAnsi="Arial" w:cs="Arial"/>
                          <w:sz w:val="18"/>
                          <w:szCs w:val="18"/>
                        </w:rPr>
                        <w:t xml:space="preserve"> su prečaci za prijelaz između otvorenih prozora: [Alt]+[</w:t>
                      </w:r>
                      <w:proofErr w:type="spellStart"/>
                      <w:r w:rsidRPr="003B1638">
                        <w:rPr>
                          <w:rFonts w:ascii="Arial" w:hAnsi="Arial" w:cs="Arial"/>
                          <w:sz w:val="18"/>
                          <w:szCs w:val="18"/>
                        </w:rPr>
                        <w:t>Tab</w:t>
                      </w:r>
                      <w:proofErr w:type="spellEnd"/>
                      <w:r w:rsidRPr="003B1638">
                        <w:rPr>
                          <w:rFonts w:ascii="Arial" w:hAnsi="Arial" w:cs="Arial"/>
                          <w:sz w:val="18"/>
                          <w:szCs w:val="18"/>
                        </w:rPr>
                        <w:t>]</w:t>
                      </w:r>
                      <w:r>
                        <w:rPr>
                          <w:rFonts w:ascii="Arial" w:hAnsi="Arial" w:cs="Arial"/>
                          <w:sz w:val="18"/>
                          <w:szCs w:val="18"/>
                        </w:rPr>
                        <w:t>,</w:t>
                      </w:r>
                      <w:r w:rsidRPr="003B1638">
                        <w:rPr>
                          <w:rFonts w:ascii="Arial" w:hAnsi="Arial" w:cs="Arial"/>
                          <w:sz w:val="18"/>
                          <w:szCs w:val="18"/>
                        </w:rPr>
                        <w:t xml:space="preserve"> [Alt]+[</w:t>
                      </w:r>
                      <w:proofErr w:type="spellStart"/>
                      <w:r w:rsidRPr="003B1638">
                        <w:rPr>
                          <w:rFonts w:ascii="Arial" w:hAnsi="Arial" w:cs="Arial"/>
                          <w:sz w:val="18"/>
                          <w:szCs w:val="18"/>
                        </w:rPr>
                        <w:t>Esc</w:t>
                      </w:r>
                      <w:proofErr w:type="spellEnd"/>
                      <w:r w:rsidRPr="003B1638">
                        <w:rPr>
                          <w:rFonts w:ascii="Arial" w:hAnsi="Arial" w:cs="Arial"/>
                          <w:sz w:val="18"/>
                          <w:szCs w:val="18"/>
                        </w:rPr>
                        <w:t>]</w:t>
                      </w:r>
                      <w:r>
                        <w:rPr>
                          <w:rFonts w:ascii="Arial" w:hAnsi="Arial" w:cs="Arial"/>
                          <w:sz w:val="18"/>
                          <w:szCs w:val="18"/>
                        </w:rPr>
                        <w:t>, [</w:t>
                      </w:r>
                      <w:proofErr w:type="spellStart"/>
                      <w:r>
                        <w:rPr>
                          <w:rFonts w:ascii="Arial" w:hAnsi="Arial" w:cs="Arial"/>
                          <w:sz w:val="18"/>
                          <w:szCs w:val="18"/>
                        </w:rPr>
                        <w:t>Ctrl</w:t>
                      </w:r>
                      <w:proofErr w:type="spellEnd"/>
                      <w:r>
                        <w:rPr>
                          <w:rFonts w:ascii="Arial" w:hAnsi="Arial" w:cs="Arial"/>
                          <w:sz w:val="18"/>
                          <w:szCs w:val="18"/>
                        </w:rPr>
                        <w:t>]+[F6].</w:t>
                      </w:r>
                    </w:p>
                  </w:txbxContent>
                </v:textbox>
              </v:rect>
            </w:pict>
          </mc:Fallback>
        </mc:AlternateContent>
      </w:r>
      <w:r w:rsidR="00710338" w:rsidRPr="00710338">
        <w:t>Između otvorenih prezentacija može se kretati na više načina:</w:t>
      </w:r>
    </w:p>
    <w:p w14:paraId="0EA79205" w14:textId="10F547E2" w:rsidR="00710338" w:rsidRPr="00710338" w:rsidRDefault="00710338" w:rsidP="00824808">
      <w:pPr>
        <w:pStyle w:val="TSnumerirano"/>
        <w:numPr>
          <w:ilvl w:val="0"/>
          <w:numId w:val="13"/>
        </w:numPr>
      </w:pPr>
      <w:r w:rsidRPr="00710338">
        <w:t>klikom mišem na vidljivi dio prozora prezentacije ako prozori nisu maksimalno prošireni na radnoj površini</w:t>
      </w:r>
    </w:p>
    <w:p w14:paraId="4D9994D2" w14:textId="04731910" w:rsidR="00710338" w:rsidRPr="00710338" w:rsidRDefault="00710338" w:rsidP="000777C3">
      <w:pPr>
        <w:pStyle w:val="TSnumerirano"/>
      </w:pPr>
      <w:r w:rsidRPr="00710338">
        <w:t xml:space="preserve">pomoću programske trake operacijskoga sustava </w:t>
      </w:r>
      <w:r w:rsidRPr="00710338">
        <w:rPr>
          <w:i/>
        </w:rPr>
        <w:t>Windows</w:t>
      </w:r>
      <w:r w:rsidRPr="00710338">
        <w:t xml:space="preserve"> na kojoj su grupirani ili nanizani prozori svih otvorenih datoteka</w:t>
      </w:r>
    </w:p>
    <w:p w14:paraId="17EF0F50" w14:textId="77777777" w:rsidR="00710338" w:rsidRPr="00710338" w:rsidRDefault="00710338" w:rsidP="000777C3">
      <w:pPr>
        <w:pStyle w:val="TSnumerirano"/>
      </w:pPr>
      <w:r w:rsidRPr="00710338">
        <w:t>pomoću naredbe</w:t>
      </w:r>
      <w:r w:rsidRPr="00710338">
        <w:rPr>
          <w:lang w:val="en-US"/>
        </w:rPr>
        <w:t xml:space="preserve"> </w:t>
      </w:r>
      <w:r w:rsidRPr="00710338">
        <w:t xml:space="preserve">na kartici </w:t>
      </w:r>
      <w:r w:rsidRPr="00710338">
        <w:rPr>
          <w:i/>
        </w:rPr>
        <w:t xml:space="preserve">Prikaz </w:t>
      </w:r>
      <w:r w:rsidRPr="00710338">
        <w:t xml:space="preserve">→ skupina </w:t>
      </w:r>
      <w:r w:rsidRPr="00710338">
        <w:rPr>
          <w:i/>
        </w:rPr>
        <w:t xml:space="preserve">Prozor </w:t>
      </w:r>
      <w:r w:rsidRPr="00710338">
        <w:t xml:space="preserve">→ </w:t>
      </w:r>
      <w:r w:rsidRPr="00710338">
        <w:br/>
      </w:r>
      <w:r w:rsidRPr="00710338">
        <w:rPr>
          <w:b/>
          <w:bCs/>
          <w:iCs/>
        </w:rPr>
        <w:t>Promjena prozora</w:t>
      </w:r>
      <w:r w:rsidRPr="00710338">
        <w:t xml:space="preserve"> odabirom prezentacije s popisa.</w:t>
      </w:r>
    </w:p>
    <w:p w14:paraId="492B2D6E" w14:textId="77777777" w:rsidR="00710338" w:rsidRPr="00710338" w:rsidRDefault="00710338" w:rsidP="00622383">
      <w:pPr>
        <w:pStyle w:val="TSnaslov3"/>
      </w:pPr>
      <w:r w:rsidRPr="00710338">
        <w:t>Zatvaranje prezentacije i programa</w:t>
      </w:r>
    </w:p>
    <w:p w14:paraId="187AA5BD" w14:textId="0AD2A127" w:rsidR="00710338" w:rsidRPr="00710338" w:rsidRDefault="00710338" w:rsidP="00710338">
      <w:pPr>
        <w:pStyle w:val="TSnormal"/>
        <w:rPr>
          <w:lang w:val="en-US"/>
        </w:rPr>
      </w:pPr>
      <w:r w:rsidRPr="00710338">
        <w:rPr>
          <w:lang w:val="en-US"/>
        </w:rPr>
        <w:t>Nakon završenog rada na prezentaciji i njezinoga spremanja, prezentacija se može zatvoriti na više načina:</w:t>
      </w:r>
    </w:p>
    <w:p w14:paraId="3434EFCB" w14:textId="77777777" w:rsidR="00710338" w:rsidRPr="00710338" w:rsidRDefault="00710338" w:rsidP="00824808">
      <w:pPr>
        <w:pStyle w:val="TSnumerirano"/>
        <w:numPr>
          <w:ilvl w:val="0"/>
          <w:numId w:val="14"/>
        </w:numPr>
      </w:pPr>
      <w:r w:rsidRPr="00710338">
        <w:t xml:space="preserve">naredbom </w:t>
      </w:r>
      <w:r w:rsidRPr="000777C3">
        <w:rPr>
          <w:i/>
        </w:rPr>
        <w:t>Datoteka</w:t>
      </w:r>
      <w:r w:rsidRPr="00710338">
        <w:t xml:space="preserve"> </w:t>
      </w:r>
      <w:r w:rsidRPr="00710338">
        <w:sym w:font="Wingdings 3" w:char="F022"/>
      </w:r>
      <w:r w:rsidRPr="00710338">
        <w:t xml:space="preserve"> </w:t>
      </w:r>
      <w:r w:rsidRPr="000777C3">
        <w:rPr>
          <w:b/>
        </w:rPr>
        <w:t>Zatvori</w:t>
      </w:r>
    </w:p>
    <w:p w14:paraId="6DE0180F" w14:textId="77777777" w:rsidR="00710338" w:rsidRPr="00710338" w:rsidRDefault="00710338" w:rsidP="000777C3">
      <w:pPr>
        <w:pStyle w:val="TSnumerirano"/>
      </w:pPr>
      <w:r w:rsidRPr="00710338">
        <w:t xml:space="preserve">pritiskom na dugme </w:t>
      </w:r>
      <w:r w:rsidRPr="00710338">
        <w:rPr>
          <w:b/>
        </w:rPr>
        <w:t>Zatvori</w:t>
      </w:r>
      <w:r w:rsidRPr="00710338">
        <w:t xml:space="preserve"> u desnom gornjem kutu prozora programa</w:t>
      </w:r>
    </w:p>
    <w:p w14:paraId="4907E512" w14:textId="77777777" w:rsidR="00710338" w:rsidRPr="00710338" w:rsidRDefault="00710338" w:rsidP="000777C3">
      <w:pPr>
        <w:pStyle w:val="TSnumerirano"/>
      </w:pPr>
      <w:r w:rsidRPr="00710338">
        <w:t>tipkovnim prečacem [Ctrl]+[W]</w:t>
      </w:r>
    </w:p>
    <w:p w14:paraId="4EEBB37D" w14:textId="77777777" w:rsidR="00710338" w:rsidRPr="00710338" w:rsidRDefault="00710338" w:rsidP="000777C3">
      <w:pPr>
        <w:pStyle w:val="TSnumerirano"/>
      </w:pPr>
      <w:r w:rsidRPr="00710338">
        <w:t>tipkovnim prečacem [Ctrl]+[F4]</w:t>
      </w:r>
    </w:p>
    <w:p w14:paraId="435194FB" w14:textId="77777777" w:rsidR="00710338" w:rsidRPr="00710338" w:rsidRDefault="00710338" w:rsidP="000777C3">
      <w:pPr>
        <w:pStyle w:val="TSnumerirano"/>
      </w:pPr>
      <w:r w:rsidRPr="00710338">
        <w:t>tipkovnim prečacem [Alt]+[F4].</w:t>
      </w:r>
    </w:p>
    <w:p w14:paraId="10E1043C" w14:textId="5BF6BFC6" w:rsidR="00710338" w:rsidRPr="00710338" w:rsidRDefault="00710338" w:rsidP="00710338">
      <w:pPr>
        <w:pStyle w:val="TSnormal"/>
      </w:pPr>
      <w:r w:rsidRPr="00710338">
        <w:t>Zatvaranjem posljednje prezentacije izlazi</w:t>
      </w:r>
      <w:r w:rsidRPr="00710338">
        <w:rPr>
          <w:lang w:val="en-US"/>
        </w:rPr>
        <w:t xml:space="preserve"> se i</w:t>
      </w:r>
      <w:r w:rsidRPr="00710338">
        <w:t xml:space="preserve"> iz programa</w:t>
      </w:r>
      <w:r w:rsidRPr="00710338">
        <w:rPr>
          <w:lang w:val="en-US"/>
        </w:rPr>
        <w:t xml:space="preserve"> </w:t>
      </w:r>
      <w:r w:rsidRPr="00710338">
        <w:rPr>
          <w:i/>
          <w:lang w:val="en-US"/>
        </w:rPr>
        <w:t>PowerPoint</w:t>
      </w:r>
      <w:r w:rsidRPr="00710338">
        <w:rPr>
          <w:lang w:val="en-US"/>
        </w:rPr>
        <w:t>.</w:t>
      </w:r>
      <w:r w:rsidR="00505680">
        <w:rPr>
          <w:lang w:val="en-US"/>
        </w:rPr>
        <w:t xml:space="preserve"> </w:t>
      </w:r>
      <w:r w:rsidRPr="00710338">
        <w:t>Ako</w:t>
      </w:r>
      <w:r w:rsidRPr="00710338">
        <w:rPr>
          <w:lang w:val="en-US"/>
        </w:rPr>
        <w:t xml:space="preserve"> prezentacija</w:t>
      </w:r>
      <w:r w:rsidRPr="00710338">
        <w:t xml:space="preserve"> nije spremljena ili nisu spremljene</w:t>
      </w:r>
      <w:r w:rsidRPr="00710338">
        <w:rPr>
          <w:lang w:val="en-US"/>
        </w:rPr>
        <w:t xml:space="preserve"> u</w:t>
      </w:r>
      <w:r w:rsidRPr="00710338">
        <w:t xml:space="preserve"> međuvremenu izvršene promjene</w:t>
      </w:r>
      <w:r w:rsidRPr="00710338">
        <w:rPr>
          <w:lang w:val="en-US"/>
        </w:rPr>
        <w:t>,</w:t>
      </w:r>
      <w:r w:rsidRPr="00710338">
        <w:t xml:space="preserve"> prilikom zatvaranja postavit će</w:t>
      </w:r>
      <w:r w:rsidRPr="00710338">
        <w:rPr>
          <w:lang w:val="en-US"/>
        </w:rPr>
        <w:t xml:space="preserve"> se</w:t>
      </w:r>
      <w:r w:rsidRPr="00710338">
        <w:t xml:space="preserve"> pitanje</w:t>
      </w:r>
      <w:r w:rsidRPr="00710338">
        <w:rPr>
          <w:lang w:val="en-US"/>
        </w:rPr>
        <w:t xml:space="preserve"> u</w:t>
      </w:r>
      <w:r w:rsidRPr="00710338">
        <w:t xml:space="preserve"> okviru upozorenja</w:t>
      </w:r>
      <w:r w:rsidRPr="00710338">
        <w:rPr>
          <w:lang w:val="en-US"/>
        </w:rPr>
        <w:t>:</w:t>
      </w:r>
      <w:r w:rsidR="00505680">
        <w:rPr>
          <w:lang w:val="en-US"/>
        </w:rPr>
        <w:t xml:space="preserve"> </w:t>
      </w:r>
      <w:r w:rsidR="00505680" w:rsidRPr="00505680">
        <w:rPr>
          <w:i/>
          <w:lang w:val="en-US"/>
        </w:rPr>
        <w:t>Želite li spremiti promjene napravljene u</w:t>
      </w:r>
      <w:r w:rsidR="002A1C66">
        <w:rPr>
          <w:i/>
          <w:lang w:val="en-US"/>
        </w:rPr>
        <w:t xml:space="preserve"> ovoj datoteci</w:t>
      </w:r>
      <w:r w:rsidR="00505680" w:rsidRPr="00505680">
        <w:rPr>
          <w:i/>
          <w:lang w:val="en-US"/>
        </w:rPr>
        <w:t xml:space="preserve"> [Naziv p</w:t>
      </w:r>
      <w:r w:rsidR="00714B4B">
        <w:rPr>
          <w:i/>
          <w:lang w:val="en-US"/>
        </w:rPr>
        <w:t>r</w:t>
      </w:r>
      <w:r w:rsidR="00505680" w:rsidRPr="00505680">
        <w:rPr>
          <w:i/>
          <w:lang w:val="en-US"/>
        </w:rPr>
        <w:t>ezentacije</w:t>
      </w:r>
      <w:r w:rsidR="00505680" w:rsidRPr="00505680">
        <w:rPr>
          <w:lang w:val="en-US"/>
        </w:rPr>
        <w:t>]?</w:t>
      </w:r>
    </w:p>
    <w:p w14:paraId="236C2247" w14:textId="0CE16671" w:rsidR="00710338" w:rsidRPr="00710338" w:rsidRDefault="00710338" w:rsidP="00622383">
      <w:pPr>
        <w:pStyle w:val="TSnaslov2"/>
      </w:pPr>
      <w:bookmarkStart w:id="9" w:name="_Toc535006672"/>
      <w:bookmarkStart w:id="10" w:name="_Toc199939948"/>
      <w:r w:rsidRPr="00710338">
        <w:t>Pogledi na prezentaciju</w:t>
      </w:r>
      <w:bookmarkEnd w:id="9"/>
      <w:bookmarkEnd w:id="10"/>
    </w:p>
    <w:p w14:paraId="066BC547" w14:textId="381F034D" w:rsidR="00710338" w:rsidRPr="00710338" w:rsidRDefault="00710338" w:rsidP="00710338">
      <w:pPr>
        <w:pStyle w:val="TSnormal"/>
      </w:pPr>
      <w:r w:rsidRPr="00710338">
        <w:t>Prezentaciju se na zaslonu može gledati na nekoliko načina</w:t>
      </w:r>
      <w:r w:rsidR="004E7ED5">
        <w:t>,</w:t>
      </w:r>
      <w:r w:rsidRPr="00710338">
        <w:t xml:space="preserve"> ovisno o potrebi u pojedinom trenutku </w:t>
      </w:r>
      <w:r w:rsidR="004E7ED5">
        <w:t xml:space="preserve">prilikom </w:t>
      </w:r>
      <w:r w:rsidRPr="00710338">
        <w:t>rada na prezentaciji.</w:t>
      </w:r>
    </w:p>
    <w:p w14:paraId="6F7BF335" w14:textId="48454D44" w:rsidR="00710338" w:rsidRPr="00710338" w:rsidRDefault="00710338" w:rsidP="00710338">
      <w:pPr>
        <w:pStyle w:val="TSnormal"/>
      </w:pPr>
      <w:r w:rsidRPr="00710338">
        <w:t>Pogledi su na prezentaciju:</w:t>
      </w:r>
    </w:p>
    <w:p w14:paraId="012E1DDC" w14:textId="611E255B" w:rsidR="00710338" w:rsidRPr="00710338" w:rsidRDefault="00710338" w:rsidP="000777C3">
      <w:pPr>
        <w:pStyle w:val="TStocke1"/>
      </w:pPr>
      <w:r w:rsidRPr="00710338">
        <w:t>normalni prikaz</w:t>
      </w:r>
    </w:p>
    <w:p w14:paraId="613C4016" w14:textId="40936C00" w:rsidR="00710338" w:rsidRPr="00710338" w:rsidRDefault="00710338" w:rsidP="000777C3">
      <w:pPr>
        <w:pStyle w:val="TStocke1"/>
      </w:pPr>
      <w:r w:rsidRPr="00710338">
        <w:t>prikaz strukture</w:t>
      </w:r>
    </w:p>
    <w:p w14:paraId="5F736A8D" w14:textId="77777777" w:rsidR="00710338" w:rsidRPr="00710338" w:rsidRDefault="00710338" w:rsidP="000777C3">
      <w:pPr>
        <w:pStyle w:val="TStocke1"/>
      </w:pPr>
      <w:r w:rsidRPr="00710338">
        <w:t>usporedni prikaz slajdova (</w:t>
      </w:r>
      <w:r w:rsidRPr="00710338">
        <w:rPr>
          <w:b/>
        </w:rPr>
        <w:t>Alat za sortiranje slajdova</w:t>
      </w:r>
      <w:r w:rsidRPr="00710338">
        <w:t>)</w:t>
      </w:r>
    </w:p>
    <w:p w14:paraId="69CB915D" w14:textId="77777777" w:rsidR="00710338" w:rsidRPr="00710338" w:rsidRDefault="00710338" w:rsidP="000777C3">
      <w:pPr>
        <w:pStyle w:val="TStocke1"/>
      </w:pPr>
      <w:r w:rsidRPr="00710338">
        <w:t>prikaz stranice s bilješkama</w:t>
      </w:r>
    </w:p>
    <w:p w14:paraId="41949D70" w14:textId="77777777" w:rsidR="00710338" w:rsidRPr="00710338" w:rsidRDefault="00710338" w:rsidP="000777C3">
      <w:pPr>
        <w:pStyle w:val="TStocke1"/>
      </w:pPr>
      <w:r w:rsidRPr="00710338">
        <w:t>prikaz za čitanje</w:t>
      </w:r>
    </w:p>
    <w:p w14:paraId="7D68A6CD" w14:textId="77777777" w:rsidR="00710338" w:rsidRPr="00710338" w:rsidRDefault="00710338" w:rsidP="000777C3">
      <w:pPr>
        <w:pStyle w:val="TStocke1"/>
      </w:pPr>
      <w:r w:rsidRPr="00710338">
        <w:t>projekcija prezentacije.</w:t>
      </w:r>
    </w:p>
    <w:p w14:paraId="0357D33B" w14:textId="77777777" w:rsidR="0002161A" w:rsidRDefault="0002161A" w:rsidP="00710338">
      <w:pPr>
        <w:pStyle w:val="TSnormal"/>
      </w:pPr>
    </w:p>
    <w:p w14:paraId="32D413DD" w14:textId="09F6537A" w:rsidR="00710338" w:rsidRPr="00710338" w:rsidRDefault="00710338" w:rsidP="00710338">
      <w:pPr>
        <w:pStyle w:val="TSnormal"/>
      </w:pPr>
      <w:r w:rsidRPr="00710338">
        <w:lastRenderedPageBreak/>
        <w:t xml:space="preserve">Pogledi se mogu mijenjati na kartici </w:t>
      </w:r>
      <w:r w:rsidRPr="00710338">
        <w:rPr>
          <w:b/>
        </w:rPr>
        <w:t>Prikaz</w:t>
      </w:r>
      <w:r w:rsidRPr="00710338">
        <w:t xml:space="preserve"> u skupini </w:t>
      </w:r>
      <w:r w:rsidR="00D93A86">
        <w:rPr>
          <w:b/>
        </w:rPr>
        <w:t>Prikazi prezentacije</w:t>
      </w:r>
      <w:r w:rsidRPr="00710338">
        <w:t xml:space="preserve">, a projekcija prezentacije pokreće se naredbama na kartici </w:t>
      </w:r>
      <w:r w:rsidRPr="00710338">
        <w:rPr>
          <w:b/>
        </w:rPr>
        <w:t>Dijaprojekcija</w:t>
      </w:r>
      <w:r w:rsidRPr="00710338">
        <w:t xml:space="preserve"> u skupini </w:t>
      </w:r>
      <w:r w:rsidRPr="00710338">
        <w:rPr>
          <w:b/>
        </w:rPr>
        <w:t>Pokretanje dijaprojekcije</w:t>
      </w:r>
      <w:r w:rsidRPr="00710338">
        <w:t>.</w:t>
      </w:r>
    </w:p>
    <w:p w14:paraId="0184F43F" w14:textId="4BD59594" w:rsidR="00A375C8" w:rsidRDefault="00710338" w:rsidP="002A1C66">
      <w:pPr>
        <w:pStyle w:val="TSnormal"/>
        <w:keepNext/>
      </w:pPr>
      <w:r w:rsidRPr="00710338">
        <w:rPr>
          <w:lang w:val="en-US" w:eastAsia="en-US"/>
        </w:rPr>
        <w:drawing>
          <wp:inline distT="0" distB="0" distL="0" distR="0" wp14:anchorId="4F2EB027" wp14:editId="647943D5">
            <wp:extent cx="2195821" cy="666507"/>
            <wp:effectExtent l="19050" t="19050" r="14605" b="1968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lika 156"/>
                    <pic:cNvPicPr/>
                  </pic:nvPicPr>
                  <pic:blipFill>
                    <a:blip r:embed="rId37">
                      <a:extLst>
                        <a:ext uri="{28A0092B-C50C-407E-A947-70E740481C1C}">
                          <a14:useLocalDpi xmlns:a14="http://schemas.microsoft.com/office/drawing/2010/main" val="0"/>
                        </a:ext>
                      </a:extLst>
                    </a:blip>
                    <a:stretch>
                      <a:fillRect/>
                    </a:stretch>
                  </pic:blipFill>
                  <pic:spPr>
                    <a:xfrm>
                      <a:off x="0" y="0"/>
                      <a:ext cx="2195821" cy="666507"/>
                    </a:xfrm>
                    <a:prstGeom prst="rect">
                      <a:avLst/>
                    </a:prstGeom>
                    <a:ln w="6350">
                      <a:solidFill>
                        <a:schemeClr val="tx1"/>
                      </a:solidFill>
                    </a:ln>
                  </pic:spPr>
                </pic:pic>
              </a:graphicData>
            </a:graphic>
          </wp:inline>
        </w:drawing>
      </w:r>
    </w:p>
    <w:p w14:paraId="649ACECE" w14:textId="0779EE83" w:rsidR="00A375C8" w:rsidRPr="002A1C66" w:rsidRDefault="00A375C8" w:rsidP="00A375C8">
      <w:pPr>
        <w:pStyle w:val="Opisslike"/>
        <w:rPr>
          <w:rFonts w:ascii="Arial" w:hAnsi="Arial" w:cs="Arial"/>
          <w:color w:val="auto"/>
          <w:sz w:val="20"/>
          <w:szCs w:val="20"/>
        </w:rPr>
      </w:pPr>
      <w:r w:rsidRPr="002A1C66">
        <w:rPr>
          <w:rFonts w:ascii="Arial" w:hAnsi="Arial" w:cs="Arial"/>
          <w:color w:val="auto"/>
          <w:sz w:val="20"/>
          <w:szCs w:val="20"/>
        </w:rPr>
        <w:t xml:space="preserve">Slika </w:t>
      </w:r>
      <w:r w:rsidRPr="002A1C66">
        <w:rPr>
          <w:rFonts w:ascii="Arial" w:hAnsi="Arial" w:cs="Arial"/>
          <w:color w:val="auto"/>
          <w:sz w:val="20"/>
          <w:szCs w:val="20"/>
        </w:rPr>
        <w:fldChar w:fldCharType="begin"/>
      </w:r>
      <w:r w:rsidRPr="002A1C66">
        <w:rPr>
          <w:rFonts w:ascii="Arial" w:hAnsi="Arial" w:cs="Arial"/>
          <w:color w:val="auto"/>
          <w:sz w:val="20"/>
          <w:szCs w:val="20"/>
        </w:rPr>
        <w:instrText xml:space="preserve"> SEQ Slika \* ARABIC </w:instrText>
      </w:r>
      <w:r w:rsidRPr="002A1C66">
        <w:rPr>
          <w:rFonts w:ascii="Arial" w:hAnsi="Arial" w:cs="Arial"/>
          <w:color w:val="auto"/>
          <w:sz w:val="20"/>
          <w:szCs w:val="20"/>
        </w:rPr>
        <w:fldChar w:fldCharType="separate"/>
      </w:r>
      <w:r w:rsidR="009D6F08">
        <w:rPr>
          <w:rFonts w:ascii="Arial" w:hAnsi="Arial" w:cs="Arial"/>
          <w:noProof/>
          <w:color w:val="auto"/>
          <w:sz w:val="20"/>
          <w:szCs w:val="20"/>
        </w:rPr>
        <w:t>14</w:t>
      </w:r>
      <w:r w:rsidRPr="002A1C66">
        <w:rPr>
          <w:rFonts w:ascii="Arial" w:hAnsi="Arial" w:cs="Arial"/>
          <w:color w:val="auto"/>
          <w:sz w:val="20"/>
          <w:szCs w:val="20"/>
        </w:rPr>
        <w:fldChar w:fldCharType="end"/>
      </w:r>
      <w:r w:rsidRPr="002A1C66">
        <w:rPr>
          <w:rFonts w:ascii="Arial" w:hAnsi="Arial" w:cs="Arial"/>
          <w:color w:val="auto"/>
          <w:sz w:val="20"/>
          <w:szCs w:val="20"/>
        </w:rPr>
        <w:t xml:space="preserve"> </w:t>
      </w:r>
      <w:r w:rsidR="005B7288">
        <w:rPr>
          <w:rFonts w:ascii="Arial" w:hAnsi="Arial" w:cs="Arial"/>
          <w:color w:val="auto"/>
          <w:sz w:val="20"/>
          <w:szCs w:val="20"/>
        </w:rPr>
        <w:t>S</w:t>
      </w:r>
      <w:r w:rsidRPr="002A1C66">
        <w:rPr>
          <w:rFonts w:ascii="Arial" w:hAnsi="Arial" w:cs="Arial"/>
          <w:color w:val="auto"/>
          <w:sz w:val="20"/>
          <w:szCs w:val="20"/>
        </w:rPr>
        <w:t>kupina Prikazi prezentacije na kartici Prikaz</w:t>
      </w:r>
    </w:p>
    <w:p w14:paraId="4C708721" w14:textId="55C2A55D" w:rsidR="00A375C8" w:rsidRDefault="00710338" w:rsidP="00F4335F">
      <w:pPr>
        <w:pStyle w:val="TSnormal"/>
        <w:keepNext/>
      </w:pPr>
      <w:r w:rsidRPr="00710338">
        <w:rPr>
          <w:lang w:val="en-US" w:eastAsia="en-US"/>
        </w:rPr>
        <w:drawing>
          <wp:inline distT="0" distB="0" distL="0" distR="0" wp14:anchorId="2C856542" wp14:editId="1B2C39D1">
            <wp:extent cx="1483560" cy="655200"/>
            <wp:effectExtent l="19050" t="19050" r="21590" b="12065"/>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ika 158"/>
                    <pic:cNvPicPr/>
                  </pic:nvPicPr>
                  <pic:blipFill>
                    <a:blip r:embed="rId38">
                      <a:extLst>
                        <a:ext uri="{28A0092B-C50C-407E-A947-70E740481C1C}">
                          <a14:useLocalDpi xmlns:a14="http://schemas.microsoft.com/office/drawing/2010/main" val="0"/>
                        </a:ext>
                      </a:extLst>
                    </a:blip>
                    <a:stretch>
                      <a:fillRect/>
                    </a:stretch>
                  </pic:blipFill>
                  <pic:spPr>
                    <a:xfrm>
                      <a:off x="0" y="0"/>
                      <a:ext cx="1483560" cy="655200"/>
                    </a:xfrm>
                    <a:prstGeom prst="rect">
                      <a:avLst/>
                    </a:prstGeom>
                    <a:ln w="6350">
                      <a:solidFill>
                        <a:schemeClr val="tx1"/>
                      </a:solidFill>
                    </a:ln>
                  </pic:spPr>
                </pic:pic>
              </a:graphicData>
            </a:graphic>
          </wp:inline>
        </w:drawing>
      </w:r>
    </w:p>
    <w:p w14:paraId="0D0AD5D6" w14:textId="4922F0A5" w:rsidR="00710338" w:rsidRPr="002A1C66" w:rsidRDefault="00A375C8" w:rsidP="002A1C66">
      <w:pPr>
        <w:pStyle w:val="Opisslike"/>
        <w:rPr>
          <w:sz w:val="20"/>
          <w:szCs w:val="20"/>
        </w:rPr>
      </w:pPr>
      <w:r w:rsidRPr="002A1C66">
        <w:rPr>
          <w:rFonts w:ascii="Arial" w:hAnsi="Arial" w:cs="Arial"/>
          <w:color w:val="auto"/>
          <w:sz w:val="20"/>
          <w:szCs w:val="20"/>
        </w:rPr>
        <w:t xml:space="preserve">Slika </w:t>
      </w:r>
      <w:r w:rsidRPr="002A1C66">
        <w:rPr>
          <w:rFonts w:ascii="Arial" w:hAnsi="Arial" w:cs="Arial"/>
          <w:color w:val="auto"/>
          <w:sz w:val="20"/>
          <w:szCs w:val="20"/>
        </w:rPr>
        <w:fldChar w:fldCharType="begin"/>
      </w:r>
      <w:r w:rsidRPr="002A1C66">
        <w:rPr>
          <w:rFonts w:ascii="Arial" w:hAnsi="Arial" w:cs="Arial"/>
          <w:color w:val="auto"/>
          <w:sz w:val="20"/>
          <w:szCs w:val="20"/>
        </w:rPr>
        <w:instrText xml:space="preserve"> SEQ Slika \* ARABIC </w:instrText>
      </w:r>
      <w:r w:rsidRPr="002A1C66">
        <w:rPr>
          <w:rFonts w:ascii="Arial" w:hAnsi="Arial" w:cs="Arial"/>
          <w:color w:val="auto"/>
          <w:sz w:val="20"/>
          <w:szCs w:val="20"/>
        </w:rPr>
        <w:fldChar w:fldCharType="separate"/>
      </w:r>
      <w:r w:rsidR="009D6F08">
        <w:rPr>
          <w:rFonts w:ascii="Arial" w:hAnsi="Arial" w:cs="Arial"/>
          <w:noProof/>
          <w:color w:val="auto"/>
          <w:sz w:val="20"/>
          <w:szCs w:val="20"/>
        </w:rPr>
        <w:t>15</w:t>
      </w:r>
      <w:r w:rsidRPr="002A1C66">
        <w:rPr>
          <w:rFonts w:ascii="Arial" w:hAnsi="Arial" w:cs="Arial"/>
          <w:color w:val="auto"/>
          <w:sz w:val="20"/>
          <w:szCs w:val="20"/>
        </w:rPr>
        <w:fldChar w:fldCharType="end"/>
      </w:r>
      <w:r w:rsidRPr="002A1C66">
        <w:rPr>
          <w:rFonts w:ascii="Arial" w:hAnsi="Arial" w:cs="Arial"/>
          <w:color w:val="auto"/>
          <w:sz w:val="20"/>
          <w:szCs w:val="20"/>
        </w:rPr>
        <w:t xml:space="preserve"> Skupina Pokretanje dijaprojekcije na kartici Dijaprojekcija</w:t>
      </w:r>
    </w:p>
    <w:p w14:paraId="73BA3055" w14:textId="4A8D058B" w:rsidR="00710338" w:rsidRPr="00710338" w:rsidRDefault="00710338" w:rsidP="00710338">
      <w:pPr>
        <w:pStyle w:val="TSnormal"/>
        <w:rPr>
          <w:bCs/>
        </w:rPr>
      </w:pPr>
      <w:r w:rsidRPr="00710338">
        <w:rPr>
          <w:bCs/>
        </w:rPr>
        <w:t>Za brži prijelaz iz pogleda u pogled služi dugmad na statusnoj traci.</w:t>
      </w:r>
    </w:p>
    <w:p w14:paraId="48DD128E" w14:textId="77777777" w:rsidR="00710338" w:rsidRPr="00710338" w:rsidRDefault="00710338" w:rsidP="00710338">
      <w:pPr>
        <w:pStyle w:val="TSnormal"/>
        <w:rPr>
          <w:bCs/>
        </w:rPr>
      </w:pPr>
      <w:r w:rsidRPr="00710338">
        <w:rPr>
          <w:lang w:val="en-US" w:eastAsia="en-US"/>
        </w:rPr>
        <mc:AlternateContent>
          <mc:Choice Requires="wps">
            <w:drawing>
              <wp:anchor distT="0" distB="0" distL="114300" distR="114300" simplePos="0" relativeHeight="252215296" behindDoc="0" locked="0" layoutInCell="1" allowOverlap="1" wp14:anchorId="1E4E53A7" wp14:editId="0AB2CEEF">
                <wp:simplePos x="0" y="0"/>
                <wp:positionH relativeFrom="column">
                  <wp:posOffset>408940</wp:posOffset>
                </wp:positionH>
                <wp:positionV relativeFrom="paragraph">
                  <wp:posOffset>104775</wp:posOffset>
                </wp:positionV>
                <wp:extent cx="1285875" cy="224790"/>
                <wp:effectExtent l="0" t="0" r="161925" b="308610"/>
                <wp:wrapNone/>
                <wp:docPr id="1000"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285875" cy="224790"/>
                        </a:xfrm>
                        <a:prstGeom prst="callout2">
                          <a:avLst>
                            <a:gd name="adj1" fmla="val 42101"/>
                            <a:gd name="adj2" fmla="val 739"/>
                            <a:gd name="adj3" fmla="val 43796"/>
                            <a:gd name="adj4" fmla="val -9815"/>
                            <a:gd name="adj5" fmla="val 227924"/>
                            <a:gd name="adj6" fmla="val -10213"/>
                          </a:avLst>
                        </a:prstGeom>
                        <a:solidFill>
                          <a:srgbClr val="FFFFFF"/>
                        </a:solidFill>
                        <a:ln w="3175">
                          <a:solidFill>
                            <a:srgbClr val="000000"/>
                          </a:solidFill>
                          <a:miter lim="800000"/>
                          <a:headEnd/>
                          <a:tailEnd/>
                        </a:ln>
                      </wps:spPr>
                      <wps:txbx>
                        <w:txbxContent>
                          <w:p w14:paraId="5E4F9B10" w14:textId="77777777" w:rsidR="00BA2731" w:rsidRPr="004F7E70" w:rsidRDefault="00BA2731" w:rsidP="00710338">
                            <w:pPr>
                              <w:jc w:val="right"/>
                              <w:rPr>
                                <w:rFonts w:ascii="Arial" w:hAnsi="Arial" w:cs="Arial"/>
                                <w:sz w:val="16"/>
                                <w:szCs w:val="16"/>
                              </w:rPr>
                            </w:pPr>
                            <w:r>
                              <w:rPr>
                                <w:rFonts w:ascii="Arial" w:hAnsi="Arial" w:cs="Arial"/>
                                <w:sz w:val="16"/>
                                <w:szCs w:val="16"/>
                              </w:rPr>
                              <w:t>Alat za sortiranje slajdova</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E53A7" id="AutoShape 197" o:spid="_x0000_s1064" type="#_x0000_t42" style="position:absolute;margin-left:32.2pt;margin-top:8.25pt;width:101.25pt;height:17.7pt;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" adj="-2206,49232,-2120,9460,160,9094" strokeweight=".25pt">
                <v:textbox inset="0">
                  <w:txbxContent>
                    <w:p w14:paraId="5E4F9B10" w14:textId="77777777" w:rsidR="00BA2731" w:rsidRPr="004F7E70" w:rsidRDefault="00BA2731" w:rsidP="00710338">
                      <w:pPr>
                        <w:jc w:val="right"/>
                        <w:rPr>
                          <w:rFonts w:ascii="Arial" w:hAnsi="Arial" w:cs="Arial"/>
                          <w:sz w:val="16"/>
                          <w:szCs w:val="16"/>
                        </w:rPr>
                      </w:pPr>
                      <w:r>
                        <w:rPr>
                          <w:rFonts w:ascii="Arial" w:hAnsi="Arial" w:cs="Arial"/>
                          <w:sz w:val="16"/>
                          <w:szCs w:val="16"/>
                        </w:rPr>
                        <w:t>Alat za sortiranje slajdova</w:t>
                      </w:r>
                    </w:p>
                  </w:txbxContent>
                </v:textbox>
                <o:callout v:ext="edit" minusy="t"/>
              </v:shape>
            </w:pict>
          </mc:Fallback>
        </mc:AlternateContent>
      </w:r>
      <w:r w:rsidRPr="00710338">
        <w:rPr>
          <w:lang w:val="en-US" w:eastAsia="en-US"/>
        </w:rPr>
        <mc:AlternateContent>
          <mc:Choice Requires="wps">
            <w:drawing>
              <wp:anchor distT="0" distB="0" distL="114300" distR="114300" simplePos="0" relativeHeight="252214272" behindDoc="0" locked="0" layoutInCell="1" allowOverlap="1" wp14:anchorId="1D6E1703" wp14:editId="08B96FA9">
                <wp:simplePos x="0" y="0"/>
                <wp:positionH relativeFrom="column">
                  <wp:posOffset>2432685</wp:posOffset>
                </wp:positionH>
                <wp:positionV relativeFrom="paragraph">
                  <wp:posOffset>104775</wp:posOffset>
                </wp:positionV>
                <wp:extent cx="942975" cy="209550"/>
                <wp:effectExtent l="228600" t="0" r="28575" b="323850"/>
                <wp:wrapNone/>
                <wp:docPr id="1001"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 cy="209550"/>
                        </a:xfrm>
                        <a:prstGeom prst="callout2">
                          <a:avLst>
                            <a:gd name="adj1" fmla="val 43796"/>
                            <a:gd name="adj2" fmla="val -5483"/>
                            <a:gd name="adj3" fmla="val 43796"/>
                            <a:gd name="adj4" fmla="val -21667"/>
                            <a:gd name="adj5" fmla="val 244873"/>
                            <a:gd name="adj6" fmla="val -22065"/>
                          </a:avLst>
                        </a:prstGeom>
                        <a:solidFill>
                          <a:srgbClr val="FFFFFF"/>
                        </a:solidFill>
                        <a:ln w="3175">
                          <a:solidFill>
                            <a:srgbClr val="000000"/>
                          </a:solidFill>
                          <a:miter lim="800000"/>
                          <a:headEnd/>
                          <a:tailEnd/>
                        </a:ln>
                      </wps:spPr>
                      <wps:txbx>
                        <w:txbxContent>
                          <w:p w14:paraId="2EE75591" w14:textId="77777777" w:rsidR="00BA2731" w:rsidRPr="004F7E70" w:rsidRDefault="00BA2731" w:rsidP="00710338">
                            <w:pPr>
                              <w:rPr>
                                <w:rFonts w:ascii="Arial" w:hAnsi="Arial" w:cs="Arial"/>
                                <w:sz w:val="16"/>
                                <w:szCs w:val="16"/>
                              </w:rPr>
                            </w:pPr>
                            <w:r>
                              <w:rPr>
                                <w:rFonts w:ascii="Arial" w:hAnsi="Arial" w:cs="Arial"/>
                                <w:sz w:val="16"/>
                                <w:szCs w:val="16"/>
                              </w:rPr>
                              <w:t>Prikaz za čitanje</w:t>
                            </w:r>
                          </w:p>
                        </w:txbxContent>
                      </wps:txbx>
                      <wps:bodyPr rot="0" vert="horz" wrap="square" lIns="0" tIns="45720" rIns="91440" bIns="45720" anchor="t" anchorCtr="0" upright="1">
                        <a:noAutofit/>
                      </wps:bodyPr>
                    </wps:wsp>
                  </a:graphicData>
                </a:graphic>
                <wp14:sizeRelV relativeFrom="margin">
                  <wp14:pctHeight>0</wp14:pctHeight>
                </wp14:sizeRelV>
              </wp:anchor>
            </w:drawing>
          </mc:Choice>
          <mc:Fallback>
            <w:pict>
              <v:shape w14:anchorId="1D6E1703" id="_x0000_s1065" type="#_x0000_t42" style="position:absolute;margin-left:191.55pt;margin-top:8.25pt;width:74.25pt;height:16.5pt;z-index:25221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" adj="-4766,52893,-4680,9460,-1184,9460" strokeweight=".25pt">
                <v:textbox inset="0">
                  <w:txbxContent>
                    <w:p w14:paraId="2EE75591" w14:textId="77777777" w:rsidR="00BA2731" w:rsidRPr="004F7E70" w:rsidRDefault="00BA2731" w:rsidP="00710338">
                      <w:pPr>
                        <w:rPr>
                          <w:rFonts w:ascii="Arial" w:hAnsi="Arial" w:cs="Arial"/>
                          <w:sz w:val="16"/>
                          <w:szCs w:val="16"/>
                        </w:rPr>
                      </w:pPr>
                      <w:r>
                        <w:rPr>
                          <w:rFonts w:ascii="Arial" w:hAnsi="Arial" w:cs="Arial"/>
                          <w:sz w:val="16"/>
                          <w:szCs w:val="16"/>
                        </w:rPr>
                        <w:t>Prikaz za čitanje</w:t>
                      </w:r>
                    </w:p>
                  </w:txbxContent>
                </v:textbox>
                <o:callout v:ext="edit" minusy="t"/>
              </v:shape>
            </w:pict>
          </mc:Fallback>
        </mc:AlternateContent>
      </w:r>
    </w:p>
    <w:p w14:paraId="641DBE28" w14:textId="77777777" w:rsidR="00710338" w:rsidRPr="00710338" w:rsidRDefault="00710338" w:rsidP="00710338">
      <w:pPr>
        <w:pStyle w:val="TSnormal"/>
        <w:rPr>
          <w:bCs/>
        </w:rPr>
      </w:pPr>
      <w:r w:rsidRPr="00710338">
        <w:rPr>
          <w:lang w:val="en-US" w:eastAsia="en-US"/>
        </w:rPr>
        <mc:AlternateContent>
          <mc:Choice Requires="wps">
            <w:drawing>
              <wp:anchor distT="0" distB="0" distL="114300" distR="114300" simplePos="0" relativeHeight="252216320" behindDoc="0" locked="0" layoutInCell="1" allowOverlap="1" wp14:anchorId="70540E30" wp14:editId="4CFD48C9">
                <wp:simplePos x="0" y="0"/>
                <wp:positionH relativeFrom="column">
                  <wp:posOffset>411480</wp:posOffset>
                </wp:positionH>
                <wp:positionV relativeFrom="paragraph">
                  <wp:posOffset>30480</wp:posOffset>
                </wp:positionV>
                <wp:extent cx="933450" cy="228600"/>
                <wp:effectExtent l="0" t="0" r="152400" b="76200"/>
                <wp:wrapNone/>
                <wp:docPr id="1002"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33450" cy="228600"/>
                        </a:xfrm>
                        <a:prstGeom prst="callout2">
                          <a:avLst>
                            <a:gd name="adj1" fmla="val 43796"/>
                            <a:gd name="adj2" fmla="val -176"/>
                            <a:gd name="adj3" fmla="val 43796"/>
                            <a:gd name="adj4" fmla="val -13504"/>
                            <a:gd name="adj5" fmla="val 126539"/>
                            <a:gd name="adj6" fmla="val -13902"/>
                          </a:avLst>
                        </a:prstGeom>
                        <a:solidFill>
                          <a:srgbClr val="FFFFFF"/>
                        </a:solidFill>
                        <a:ln w="3175">
                          <a:solidFill>
                            <a:srgbClr val="000000"/>
                          </a:solidFill>
                          <a:miter lim="800000"/>
                          <a:headEnd/>
                          <a:tailEnd/>
                        </a:ln>
                      </wps:spPr>
                      <wps:txbx>
                        <w:txbxContent>
                          <w:p w14:paraId="201105E1" w14:textId="77777777" w:rsidR="00BA2731" w:rsidRPr="004F7E70" w:rsidRDefault="00BA2731" w:rsidP="00710338">
                            <w:pPr>
                              <w:jc w:val="right"/>
                              <w:rPr>
                                <w:rFonts w:ascii="Arial" w:hAnsi="Arial" w:cs="Arial"/>
                                <w:sz w:val="16"/>
                                <w:szCs w:val="16"/>
                              </w:rPr>
                            </w:pPr>
                            <w:r>
                              <w:rPr>
                                <w:rFonts w:ascii="Arial" w:hAnsi="Arial" w:cs="Arial"/>
                                <w:sz w:val="16"/>
                                <w:szCs w:val="16"/>
                              </w:rPr>
                              <w:t>Normalno</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40E30" id="_x0000_s1066" type="#_x0000_t42" style="position:absolute;margin-left:32.4pt;margin-top:2.4pt;width:73.5pt;height:18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" adj="-3003,27332,-2917,9460,-38,9460" strokeweight=".25pt">
                <v:textbox inset="0">
                  <w:txbxContent>
                    <w:p w14:paraId="201105E1" w14:textId="77777777" w:rsidR="00BA2731" w:rsidRPr="004F7E70" w:rsidRDefault="00BA2731" w:rsidP="00710338">
                      <w:pPr>
                        <w:jc w:val="right"/>
                        <w:rPr>
                          <w:rFonts w:ascii="Arial" w:hAnsi="Arial" w:cs="Arial"/>
                          <w:sz w:val="16"/>
                          <w:szCs w:val="16"/>
                        </w:rPr>
                      </w:pPr>
                      <w:r>
                        <w:rPr>
                          <w:rFonts w:ascii="Arial" w:hAnsi="Arial" w:cs="Arial"/>
                          <w:sz w:val="16"/>
                          <w:szCs w:val="16"/>
                        </w:rPr>
                        <w:t>Normalno</w:t>
                      </w:r>
                    </w:p>
                  </w:txbxContent>
                </v:textbox>
                <o:callout v:ext="edit" minusy="t"/>
              </v:shape>
            </w:pict>
          </mc:Fallback>
        </mc:AlternateContent>
      </w:r>
      <w:r w:rsidRPr="00710338">
        <w:rPr>
          <w:lang w:val="en-US" w:eastAsia="en-US"/>
        </w:rPr>
        <mc:AlternateContent>
          <mc:Choice Requires="wps">
            <w:drawing>
              <wp:anchor distT="0" distB="0" distL="114300" distR="114300" simplePos="0" relativeHeight="252213248" behindDoc="0" locked="0" layoutInCell="1" allowOverlap="1" wp14:anchorId="1FCED617" wp14:editId="2BDE2F2C">
                <wp:simplePos x="0" y="0"/>
                <wp:positionH relativeFrom="column">
                  <wp:posOffset>2790825</wp:posOffset>
                </wp:positionH>
                <wp:positionV relativeFrom="paragraph">
                  <wp:posOffset>45085</wp:posOffset>
                </wp:positionV>
                <wp:extent cx="942975" cy="209550"/>
                <wp:effectExtent l="228600" t="0" r="28575" b="114300"/>
                <wp:wrapNone/>
                <wp:docPr id="1003"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 cy="209550"/>
                        </a:xfrm>
                        <a:prstGeom prst="callout2">
                          <a:avLst>
                            <a:gd name="adj1" fmla="val 43796"/>
                            <a:gd name="adj2" fmla="val -5483"/>
                            <a:gd name="adj3" fmla="val 43796"/>
                            <a:gd name="adj4" fmla="val -21667"/>
                            <a:gd name="adj5" fmla="val 144873"/>
                            <a:gd name="adj6" fmla="val -22065"/>
                          </a:avLst>
                        </a:prstGeom>
                        <a:solidFill>
                          <a:srgbClr val="FFFFFF"/>
                        </a:solidFill>
                        <a:ln w="3175">
                          <a:solidFill>
                            <a:srgbClr val="000000"/>
                          </a:solidFill>
                          <a:miter lim="800000"/>
                          <a:headEnd/>
                          <a:tailEnd/>
                        </a:ln>
                      </wps:spPr>
                      <wps:txbx>
                        <w:txbxContent>
                          <w:p w14:paraId="59D04568" w14:textId="77777777" w:rsidR="00BA2731" w:rsidRPr="004F7E70" w:rsidRDefault="00BA2731" w:rsidP="00710338">
                            <w:pPr>
                              <w:rPr>
                                <w:rFonts w:ascii="Arial" w:hAnsi="Arial" w:cs="Arial"/>
                                <w:sz w:val="16"/>
                                <w:szCs w:val="16"/>
                              </w:rPr>
                            </w:pPr>
                            <w:r>
                              <w:rPr>
                                <w:rFonts w:ascii="Arial" w:hAnsi="Arial" w:cs="Arial"/>
                                <w:sz w:val="16"/>
                                <w:szCs w:val="16"/>
                              </w:rPr>
                              <w:t>Dijaprojekcija</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CED617" id="_x0000_s1067" type="#_x0000_t42" style="position:absolute;margin-left:219.75pt;margin-top:3.55pt;width:74.25pt;height:16.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" adj="-4766,31293,-4680,9460,-1184,9460" strokeweight=".25pt">
                <v:textbox inset="0">
                  <w:txbxContent>
                    <w:p w14:paraId="59D04568" w14:textId="77777777" w:rsidR="00BA2731" w:rsidRPr="004F7E70" w:rsidRDefault="00BA2731" w:rsidP="00710338">
                      <w:pPr>
                        <w:rPr>
                          <w:rFonts w:ascii="Arial" w:hAnsi="Arial" w:cs="Arial"/>
                          <w:sz w:val="16"/>
                          <w:szCs w:val="16"/>
                        </w:rPr>
                      </w:pPr>
                      <w:r>
                        <w:rPr>
                          <w:rFonts w:ascii="Arial" w:hAnsi="Arial" w:cs="Arial"/>
                          <w:sz w:val="16"/>
                          <w:szCs w:val="16"/>
                        </w:rPr>
                        <w:t>Dijaprojekcija</w:t>
                      </w:r>
                    </w:p>
                  </w:txbxContent>
                </v:textbox>
                <o:callout v:ext="edit" minusy="t"/>
              </v:shape>
            </w:pict>
          </mc:Fallback>
        </mc:AlternateContent>
      </w:r>
    </w:p>
    <w:p w14:paraId="6414E5F0" w14:textId="743AB609" w:rsidR="00710338" w:rsidRPr="00710338" w:rsidRDefault="00710338" w:rsidP="00710338">
      <w:pPr>
        <w:pStyle w:val="TSnormal"/>
        <w:rPr>
          <w:bCs/>
        </w:rPr>
      </w:pPr>
      <w:r w:rsidRPr="00710338">
        <w:rPr>
          <w:bCs/>
          <w:lang w:val="en-US" w:eastAsia="en-US"/>
        </w:rPr>
        <w:drawing>
          <wp:anchor distT="0" distB="0" distL="114300" distR="114300" simplePos="0" relativeHeight="252212224" behindDoc="0" locked="0" layoutInCell="1" allowOverlap="1" wp14:anchorId="3002B07D" wp14:editId="05C470E5">
            <wp:simplePos x="0" y="0"/>
            <wp:positionH relativeFrom="column">
              <wp:posOffset>1273810</wp:posOffset>
            </wp:positionH>
            <wp:positionV relativeFrom="paragraph">
              <wp:posOffset>74930</wp:posOffset>
            </wp:positionV>
            <wp:extent cx="1438275" cy="196215"/>
            <wp:effectExtent l="19050" t="19050" r="28575" b="13335"/>
            <wp:wrapSquare wrapText="bothSides"/>
            <wp:docPr id="159" name="Slika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ka 159"/>
                    <pic:cNvPicPr/>
                  </pic:nvPicPr>
                  <pic:blipFill>
                    <a:blip r:embed="rId39">
                      <a:extLst>
                        <a:ext uri="{28A0092B-C50C-407E-A947-70E740481C1C}">
                          <a14:useLocalDpi xmlns:a14="http://schemas.microsoft.com/office/drawing/2010/main" val="0"/>
                        </a:ext>
                      </a:extLst>
                    </a:blip>
                    <a:stretch>
                      <a:fillRect/>
                    </a:stretch>
                  </pic:blipFill>
                  <pic:spPr>
                    <a:xfrm>
                      <a:off x="0" y="0"/>
                      <a:ext cx="1438275" cy="196215"/>
                    </a:xfrm>
                    <a:prstGeom prst="rect">
                      <a:avLst/>
                    </a:prstGeom>
                    <a:ln w="6350">
                      <a:solidFill>
                        <a:schemeClr val="tx1"/>
                      </a:solidFill>
                    </a:ln>
                  </pic:spPr>
                </pic:pic>
              </a:graphicData>
            </a:graphic>
          </wp:anchor>
        </w:drawing>
      </w:r>
    </w:p>
    <w:p w14:paraId="5AD4FBF6" w14:textId="2F70A885" w:rsidR="009F6E1E" w:rsidRDefault="004760E6" w:rsidP="00710338">
      <w:pPr>
        <w:pStyle w:val="TSnormal"/>
        <w:rPr>
          <w:bCs/>
        </w:rPr>
      </w:pPr>
      <w:r>
        <mc:AlternateContent>
          <mc:Choice Requires="wps">
            <w:drawing>
              <wp:anchor distT="0" distB="0" distL="114300" distR="114300" simplePos="0" relativeHeight="252334080" behindDoc="0" locked="0" layoutInCell="1" allowOverlap="1" wp14:anchorId="5B987696" wp14:editId="5C2BC6B9">
                <wp:simplePos x="0" y="0"/>
                <wp:positionH relativeFrom="column">
                  <wp:posOffset>949960</wp:posOffset>
                </wp:positionH>
                <wp:positionV relativeFrom="paragraph">
                  <wp:posOffset>132080</wp:posOffset>
                </wp:positionV>
                <wp:extent cx="3232150" cy="635"/>
                <wp:effectExtent l="0" t="0" r="6350" b="0"/>
                <wp:wrapSquare wrapText="bothSides"/>
                <wp:docPr id="4" name="Tekstni okvir 4"/>
                <wp:cNvGraphicFramePr/>
                <a:graphic xmlns:a="http://schemas.openxmlformats.org/drawingml/2006/main">
                  <a:graphicData uri="http://schemas.microsoft.com/office/word/2010/wordprocessingShape">
                    <wps:wsp>
                      <wps:cNvSpPr txBox="1"/>
                      <wps:spPr>
                        <a:xfrm>
                          <a:off x="0" y="0"/>
                          <a:ext cx="3232150" cy="635"/>
                        </a:xfrm>
                        <a:prstGeom prst="rect">
                          <a:avLst/>
                        </a:prstGeom>
                        <a:solidFill>
                          <a:prstClr val="white"/>
                        </a:solidFill>
                        <a:ln>
                          <a:noFill/>
                        </a:ln>
                      </wps:spPr>
                      <wps:txbx>
                        <w:txbxContent>
                          <w:p w14:paraId="4955B8FA" w14:textId="48BDE190" w:rsidR="004760E6" w:rsidRPr="00DF383B" w:rsidRDefault="004760E6" w:rsidP="00DF383B">
                            <w:pPr>
                              <w:pStyle w:val="Opisslike"/>
                              <w:rPr>
                                <w:bCs/>
                                <w:sz w:val="20"/>
                                <w:szCs w:val="20"/>
                                <w:lang w:val="en-US"/>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16</w:t>
                            </w:r>
                            <w:r w:rsidRPr="00DF383B">
                              <w:rPr>
                                <w:rFonts w:ascii="Arial" w:hAnsi="Arial" w:cs="Arial"/>
                                <w:color w:val="auto"/>
                                <w:sz w:val="20"/>
                                <w:szCs w:val="20"/>
                              </w:rPr>
                              <w:fldChar w:fldCharType="end"/>
                            </w:r>
                            <w:r w:rsidRPr="00DF383B">
                              <w:rPr>
                                <w:rFonts w:ascii="Arial" w:hAnsi="Arial" w:cs="Arial"/>
                                <w:color w:val="auto"/>
                                <w:sz w:val="20"/>
                                <w:szCs w:val="20"/>
                              </w:rPr>
                              <w:t xml:space="preserve"> Dugmad na statusnoj traci za brži prijelaz iz pogleda u pogled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987696" id="Tekstni okvir 4" o:spid="_x0000_s1056" type="#_x0000_t202" style="position:absolute;margin-left:74.8pt;margin-top:10.4pt;width:254.5pt;height:.05pt;z-index:25233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" stroked="f">
                <v:textbox style="mso-fit-shape-to-text:t" inset="0,0,0,0">
                  <w:txbxContent>
                    <w:p w14:paraId="4955B8FA" w14:textId="48BDE190" w:rsidR="004760E6" w:rsidRPr="00DF383B" w:rsidRDefault="004760E6" w:rsidP="00DF383B">
                      <w:pPr>
                        <w:pStyle w:val="Opisslike"/>
                        <w:rPr>
                          <w:bCs/>
                          <w:sz w:val="20"/>
                          <w:szCs w:val="20"/>
                          <w:lang w:val="en-US"/>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16</w:t>
                      </w:r>
                      <w:r w:rsidRPr="00DF383B">
                        <w:rPr>
                          <w:rFonts w:ascii="Arial" w:hAnsi="Arial" w:cs="Arial"/>
                          <w:color w:val="auto"/>
                          <w:sz w:val="20"/>
                          <w:szCs w:val="20"/>
                        </w:rPr>
                        <w:fldChar w:fldCharType="end"/>
                      </w:r>
                      <w:r w:rsidRPr="00DF383B">
                        <w:rPr>
                          <w:rFonts w:ascii="Arial" w:hAnsi="Arial" w:cs="Arial"/>
                          <w:color w:val="auto"/>
                          <w:sz w:val="20"/>
                          <w:szCs w:val="20"/>
                        </w:rPr>
                        <w:t xml:space="preserve"> Dugmad na statusnoj traci za brži prijelaz iz pogleda u pogled</w:t>
                      </w:r>
                    </w:p>
                  </w:txbxContent>
                </v:textbox>
                <w10:wrap type="square"/>
              </v:shape>
            </w:pict>
          </mc:Fallback>
        </mc:AlternateContent>
      </w:r>
    </w:p>
    <w:p w14:paraId="586F95E0" w14:textId="77777777" w:rsidR="0002161A" w:rsidRDefault="0002161A" w:rsidP="00710338">
      <w:pPr>
        <w:pStyle w:val="TSnormal"/>
        <w:rPr>
          <w:bCs/>
        </w:rPr>
      </w:pPr>
    </w:p>
    <w:p w14:paraId="180C0F6C" w14:textId="4F10F40E" w:rsidR="00710338" w:rsidRPr="00710338" w:rsidRDefault="00710338" w:rsidP="00710338">
      <w:pPr>
        <w:pStyle w:val="TSnormal"/>
      </w:pPr>
      <w:r w:rsidRPr="00710338">
        <w:rPr>
          <w:bCs/>
        </w:rPr>
        <w:t xml:space="preserve">Pogled </w:t>
      </w:r>
      <w:r w:rsidRPr="00710338">
        <w:rPr>
          <w:b/>
          <w:bCs/>
        </w:rPr>
        <w:t>Normalno</w:t>
      </w:r>
      <w:r w:rsidRPr="00710338">
        <w:rPr>
          <w:bCs/>
        </w:rPr>
        <w:t xml:space="preserve"> ili običan pogled zadani je pogled u kojem se prezentacija nalazi odmah kad se pokrene program. Taj se pogled rabi za pisanje i dizajniranje prezentacije.</w:t>
      </w:r>
    </w:p>
    <w:p w14:paraId="43807FA5" w14:textId="77777777" w:rsidR="00BF3F36" w:rsidRDefault="00710338" w:rsidP="00DF383B">
      <w:pPr>
        <w:pStyle w:val="TSnormal"/>
        <w:keepNext/>
      </w:pPr>
      <w:r w:rsidRPr="00710338">
        <w:rPr>
          <w:lang w:val="en-US" w:eastAsia="en-US"/>
        </w:rPr>
        <w:drawing>
          <wp:inline distT="0" distB="0" distL="0" distR="0" wp14:anchorId="208C3E86" wp14:editId="167396A1">
            <wp:extent cx="3708000" cy="2028778"/>
            <wp:effectExtent l="19050" t="19050" r="26035" b="1016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lika 16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08000" cy="2028778"/>
                    </a:xfrm>
                    <a:prstGeom prst="rect">
                      <a:avLst/>
                    </a:prstGeom>
                    <a:ln w="6350">
                      <a:solidFill>
                        <a:schemeClr val="tx1"/>
                      </a:solidFill>
                    </a:ln>
                  </pic:spPr>
                </pic:pic>
              </a:graphicData>
            </a:graphic>
          </wp:inline>
        </w:drawing>
      </w:r>
    </w:p>
    <w:p w14:paraId="21B86FF0" w14:textId="175634A1" w:rsidR="00710338" w:rsidRPr="00DF383B" w:rsidRDefault="00BF3F36" w:rsidP="00DF383B">
      <w:pPr>
        <w:pStyle w:val="Opisslike"/>
        <w:rPr>
          <w:sz w:val="20"/>
          <w:szCs w:val="20"/>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17</w:t>
      </w:r>
      <w:r w:rsidRPr="00DF383B">
        <w:rPr>
          <w:rFonts w:ascii="Arial" w:hAnsi="Arial" w:cs="Arial"/>
          <w:color w:val="auto"/>
          <w:sz w:val="20"/>
          <w:szCs w:val="20"/>
        </w:rPr>
        <w:fldChar w:fldCharType="end"/>
      </w:r>
      <w:r w:rsidRPr="00DF383B">
        <w:rPr>
          <w:rFonts w:ascii="Arial" w:hAnsi="Arial" w:cs="Arial"/>
          <w:color w:val="auto"/>
          <w:sz w:val="20"/>
          <w:szCs w:val="20"/>
        </w:rPr>
        <w:t xml:space="preserve"> Pogled Normalno</w:t>
      </w:r>
    </w:p>
    <w:p w14:paraId="2BE5FC82" w14:textId="720A4466" w:rsidR="00710338" w:rsidRPr="00710338" w:rsidRDefault="00710338" w:rsidP="00710338">
      <w:pPr>
        <w:pStyle w:val="TSnormal"/>
      </w:pPr>
      <w:r w:rsidRPr="00710338">
        <w:t xml:space="preserve">U pogledu </w:t>
      </w:r>
      <w:r w:rsidR="00DF383B" w:rsidRPr="00DF383B">
        <w:rPr>
          <w:b/>
          <w:bCs/>
        </w:rPr>
        <w:t>Prikaz</w:t>
      </w:r>
      <w:r w:rsidR="00DF383B">
        <w:t xml:space="preserve"> </w:t>
      </w:r>
      <w:r w:rsidR="00DF383B">
        <w:rPr>
          <w:b/>
        </w:rPr>
        <w:t>s</w:t>
      </w:r>
      <w:r w:rsidRPr="00710338">
        <w:rPr>
          <w:b/>
        </w:rPr>
        <w:t>truktur</w:t>
      </w:r>
      <w:r w:rsidR="00DF383B">
        <w:rPr>
          <w:b/>
        </w:rPr>
        <w:t>e</w:t>
      </w:r>
      <w:r w:rsidRPr="00710338">
        <w:t xml:space="preserve"> tekst slajda prikazuje se u obliku strukture te služi za pregledavanje i uređivanje teksta na slajdovima.</w:t>
      </w:r>
    </w:p>
    <w:p w14:paraId="5BD78650" w14:textId="77777777" w:rsidR="00DB234D" w:rsidRDefault="00710338" w:rsidP="00DF383B">
      <w:pPr>
        <w:pStyle w:val="TSnormal"/>
        <w:keepNext/>
      </w:pPr>
      <w:r w:rsidRPr="00710338">
        <w:rPr>
          <w:lang w:val="en-US" w:eastAsia="en-US"/>
        </w:rPr>
        <w:lastRenderedPageBreak/>
        <w:drawing>
          <wp:inline distT="0" distB="0" distL="0" distR="0" wp14:anchorId="2FCD0C57" wp14:editId="6B6655C8">
            <wp:extent cx="3708000" cy="2031423"/>
            <wp:effectExtent l="19050" t="19050" r="26035" b="26035"/>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lika 16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08000" cy="2031423"/>
                    </a:xfrm>
                    <a:prstGeom prst="rect">
                      <a:avLst/>
                    </a:prstGeom>
                    <a:ln w="6350">
                      <a:solidFill>
                        <a:schemeClr val="tx1"/>
                      </a:solidFill>
                    </a:ln>
                  </pic:spPr>
                </pic:pic>
              </a:graphicData>
            </a:graphic>
          </wp:inline>
        </w:drawing>
      </w:r>
    </w:p>
    <w:p w14:paraId="3114BF20" w14:textId="219BF25C" w:rsidR="00710338" w:rsidRPr="00DF383B" w:rsidRDefault="00DB234D" w:rsidP="00DF383B">
      <w:pPr>
        <w:pStyle w:val="Opisslike"/>
        <w:rPr>
          <w:sz w:val="20"/>
          <w:szCs w:val="20"/>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18</w:t>
      </w:r>
      <w:r w:rsidRPr="00DF383B">
        <w:rPr>
          <w:rFonts w:ascii="Arial" w:hAnsi="Arial" w:cs="Arial"/>
          <w:color w:val="auto"/>
          <w:sz w:val="20"/>
          <w:szCs w:val="20"/>
        </w:rPr>
        <w:fldChar w:fldCharType="end"/>
      </w:r>
      <w:r w:rsidRPr="00DF383B">
        <w:rPr>
          <w:rFonts w:ascii="Arial" w:hAnsi="Arial" w:cs="Arial"/>
          <w:color w:val="auto"/>
          <w:sz w:val="20"/>
          <w:szCs w:val="20"/>
        </w:rPr>
        <w:t xml:space="preserve"> Pogled Prikaz strukture</w:t>
      </w:r>
    </w:p>
    <w:p w14:paraId="03F4F570" w14:textId="77777777" w:rsidR="00710338" w:rsidRPr="00710338" w:rsidRDefault="00710338" w:rsidP="00710338">
      <w:pPr>
        <w:pStyle w:val="TSnormal"/>
      </w:pPr>
      <w:r w:rsidRPr="00710338">
        <w:t>U pogledu</w:t>
      </w:r>
      <w:r w:rsidRPr="00710338">
        <w:rPr>
          <w:b/>
        </w:rPr>
        <w:t xml:space="preserve"> Alat za sortiranje slajdova</w:t>
      </w:r>
      <w:r w:rsidRPr="00710338">
        <w:t xml:space="preserve"> moguće je brzo i jednostavno umanjene slajdove pregledavati, premještati na nova mjesta u prezentaciji, kopirati ili brisati. Također, u ovom pogledu je jednostavnije postavljati prezentacijske i animacijske efekte.</w:t>
      </w:r>
    </w:p>
    <w:p w14:paraId="67786FC0" w14:textId="77777777" w:rsidR="00710338" w:rsidRPr="00710338" w:rsidRDefault="00710338" w:rsidP="00710338">
      <w:pPr>
        <w:pStyle w:val="TSnormal"/>
      </w:pPr>
      <w:r w:rsidRPr="00710338">
        <w:t>U ovom pogledu se sadržaj slajdova ne može mijenjati.</w:t>
      </w:r>
    </w:p>
    <w:p w14:paraId="0DE13CA1" w14:textId="77777777" w:rsidR="00DB234D" w:rsidRDefault="00710338" w:rsidP="00DF383B">
      <w:pPr>
        <w:pStyle w:val="TSnormal"/>
        <w:keepNext/>
      </w:pPr>
      <w:r w:rsidRPr="00710338">
        <w:rPr>
          <w:lang w:val="en-US" w:eastAsia="en-US"/>
        </w:rPr>
        <w:drawing>
          <wp:inline distT="0" distB="0" distL="0" distR="0" wp14:anchorId="2637AAF0" wp14:editId="4FF5DBCE">
            <wp:extent cx="3708000" cy="2026846"/>
            <wp:effectExtent l="19050" t="19050" r="26035" b="12065"/>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lika 16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08000" cy="2026846"/>
                    </a:xfrm>
                    <a:prstGeom prst="rect">
                      <a:avLst/>
                    </a:prstGeom>
                    <a:ln w="6350">
                      <a:solidFill>
                        <a:schemeClr val="tx1"/>
                      </a:solidFill>
                    </a:ln>
                  </pic:spPr>
                </pic:pic>
              </a:graphicData>
            </a:graphic>
          </wp:inline>
        </w:drawing>
      </w:r>
    </w:p>
    <w:p w14:paraId="1263FD15" w14:textId="44BCEEB8" w:rsidR="00710338" w:rsidRPr="00DF383B" w:rsidRDefault="00DB234D" w:rsidP="00DF383B">
      <w:pPr>
        <w:pStyle w:val="Opisslike"/>
        <w:rPr>
          <w:sz w:val="20"/>
          <w:szCs w:val="20"/>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19</w:t>
      </w:r>
      <w:r w:rsidRPr="00DF383B">
        <w:rPr>
          <w:rFonts w:ascii="Arial" w:hAnsi="Arial" w:cs="Arial"/>
          <w:color w:val="auto"/>
          <w:sz w:val="20"/>
          <w:szCs w:val="20"/>
        </w:rPr>
        <w:fldChar w:fldCharType="end"/>
      </w:r>
      <w:r w:rsidRPr="00DF383B">
        <w:rPr>
          <w:rFonts w:ascii="Arial" w:hAnsi="Arial" w:cs="Arial"/>
          <w:color w:val="auto"/>
          <w:sz w:val="20"/>
          <w:szCs w:val="20"/>
        </w:rPr>
        <w:t xml:space="preserve"> Pogled Alat za sortiranje slajdova</w:t>
      </w:r>
    </w:p>
    <w:p w14:paraId="20F0CA6D" w14:textId="77777777" w:rsidR="00710338" w:rsidRPr="00710338" w:rsidRDefault="00710338" w:rsidP="00710338">
      <w:pPr>
        <w:pStyle w:val="TSnormal"/>
      </w:pPr>
      <w:r w:rsidRPr="00710338">
        <w:t xml:space="preserve">U pogledu </w:t>
      </w:r>
      <w:r w:rsidRPr="00710338">
        <w:rPr>
          <w:b/>
        </w:rPr>
        <w:t>Stranica s bilješkama</w:t>
      </w:r>
      <w:r w:rsidRPr="00710338">
        <w:t xml:space="preserve"> olakšan je unos i pregledavanje unesenih bilježaka te njihovo uređivanje na punoj stranici.</w:t>
      </w:r>
    </w:p>
    <w:p w14:paraId="49E4B931" w14:textId="77777777" w:rsidR="00DB234D" w:rsidRDefault="00710338" w:rsidP="00DF383B">
      <w:pPr>
        <w:pStyle w:val="TSnormal"/>
        <w:keepNext/>
      </w:pPr>
      <w:r w:rsidRPr="00710338">
        <w:rPr>
          <w:lang w:val="en-US" w:eastAsia="en-US"/>
        </w:rPr>
        <w:drawing>
          <wp:inline distT="0" distB="0" distL="0" distR="0" wp14:anchorId="26D8F553" wp14:editId="25FE5B4F">
            <wp:extent cx="3708000" cy="2027812"/>
            <wp:effectExtent l="19050" t="19050" r="26035" b="10795"/>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lika 16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08000" cy="2027812"/>
                    </a:xfrm>
                    <a:prstGeom prst="rect">
                      <a:avLst/>
                    </a:prstGeom>
                    <a:ln w="6350">
                      <a:solidFill>
                        <a:schemeClr val="tx1"/>
                      </a:solidFill>
                    </a:ln>
                  </pic:spPr>
                </pic:pic>
              </a:graphicData>
            </a:graphic>
          </wp:inline>
        </w:drawing>
      </w:r>
    </w:p>
    <w:p w14:paraId="50926920" w14:textId="2596A927" w:rsidR="00710338" w:rsidRPr="00DF383B" w:rsidRDefault="00DB234D" w:rsidP="00DF383B">
      <w:pPr>
        <w:pStyle w:val="Opisslike"/>
        <w:rPr>
          <w:sz w:val="20"/>
          <w:szCs w:val="20"/>
        </w:rPr>
      </w:pPr>
      <w:r w:rsidRPr="00DF383B">
        <w:rPr>
          <w:rFonts w:ascii="Arial" w:hAnsi="Arial" w:cs="Arial"/>
          <w:color w:val="auto"/>
          <w:sz w:val="20"/>
          <w:szCs w:val="20"/>
        </w:rPr>
        <w:t xml:space="preserve">Slika </w:t>
      </w:r>
      <w:r w:rsidRPr="00DF383B">
        <w:rPr>
          <w:rFonts w:ascii="Arial" w:hAnsi="Arial" w:cs="Arial"/>
          <w:color w:val="auto"/>
          <w:sz w:val="20"/>
          <w:szCs w:val="20"/>
        </w:rPr>
        <w:fldChar w:fldCharType="begin"/>
      </w:r>
      <w:r w:rsidRPr="00DF383B">
        <w:rPr>
          <w:rFonts w:ascii="Arial" w:hAnsi="Arial" w:cs="Arial"/>
          <w:color w:val="auto"/>
          <w:sz w:val="20"/>
          <w:szCs w:val="20"/>
        </w:rPr>
        <w:instrText xml:space="preserve"> SEQ Slika \* ARABIC </w:instrText>
      </w:r>
      <w:r w:rsidRPr="00DF383B">
        <w:rPr>
          <w:rFonts w:ascii="Arial" w:hAnsi="Arial" w:cs="Arial"/>
          <w:color w:val="auto"/>
          <w:sz w:val="20"/>
          <w:szCs w:val="20"/>
        </w:rPr>
        <w:fldChar w:fldCharType="separate"/>
      </w:r>
      <w:r w:rsidR="009D6F08">
        <w:rPr>
          <w:rFonts w:ascii="Arial" w:hAnsi="Arial" w:cs="Arial"/>
          <w:noProof/>
          <w:color w:val="auto"/>
          <w:sz w:val="20"/>
          <w:szCs w:val="20"/>
        </w:rPr>
        <w:t>20</w:t>
      </w:r>
      <w:r w:rsidRPr="00DF383B">
        <w:rPr>
          <w:rFonts w:ascii="Arial" w:hAnsi="Arial" w:cs="Arial"/>
          <w:color w:val="auto"/>
          <w:sz w:val="20"/>
          <w:szCs w:val="20"/>
        </w:rPr>
        <w:fldChar w:fldCharType="end"/>
      </w:r>
      <w:r w:rsidRPr="00DF383B">
        <w:rPr>
          <w:rFonts w:ascii="Arial" w:hAnsi="Arial" w:cs="Arial"/>
          <w:color w:val="auto"/>
          <w:sz w:val="20"/>
          <w:szCs w:val="20"/>
        </w:rPr>
        <w:t xml:space="preserve"> Pogled Stranica s bilješkama</w:t>
      </w:r>
    </w:p>
    <w:p w14:paraId="1BD7CCF0" w14:textId="77777777" w:rsidR="00710338" w:rsidRPr="00710338" w:rsidRDefault="00710338" w:rsidP="00710338">
      <w:pPr>
        <w:pStyle w:val="TSnormal"/>
      </w:pPr>
      <w:r w:rsidRPr="00710338">
        <w:lastRenderedPageBreak/>
        <w:t xml:space="preserve">Pogled </w:t>
      </w:r>
      <w:r w:rsidRPr="00710338">
        <w:rPr>
          <w:b/>
        </w:rPr>
        <w:t>Prikaz za čitanje</w:t>
      </w:r>
      <w:r w:rsidRPr="00710338">
        <w:t xml:space="preserve"> služi za pregledavanje slajdova jednoga po jednoga u veličini cijeloga prozora programa umjesto da se pokrene dijaprojekcija. U ovom pogledu se na statusnoj traci i na pripadajućem izborniku nalaze jednostavne kontrole za kretanje po prezentaciji i njezino pregledavanje. Iz prikaza za čitanje može se izaći i tipkom [Esc].</w:t>
      </w:r>
    </w:p>
    <w:p w14:paraId="6E1C8202" w14:textId="77777777" w:rsidR="00C13635" w:rsidRDefault="00710338" w:rsidP="00DF383B">
      <w:pPr>
        <w:pStyle w:val="TSnormal"/>
        <w:keepNext/>
      </w:pPr>
      <w:r w:rsidRPr="00710338">
        <w:rPr>
          <w:lang w:val="en-US" w:eastAsia="en-US"/>
        </w:rPr>
        <w:drawing>
          <wp:inline distT="0" distB="0" distL="0" distR="0" wp14:anchorId="2C27074F" wp14:editId="2A01A7A3">
            <wp:extent cx="3708000" cy="2215690"/>
            <wp:effectExtent l="19050" t="19050" r="26035" b="13335"/>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ika 166"/>
                    <pic:cNvPicPr/>
                  </pic:nvPicPr>
                  <pic:blipFill>
                    <a:blip r:embed="rId44" cstate="print">
                      <a:extLst>
                        <a:ext uri="{28A0092B-C50C-407E-A947-70E740481C1C}">
                          <a14:useLocalDpi xmlns:a14="http://schemas.microsoft.com/office/drawing/2010/main" val="0"/>
                        </a:ext>
                      </a:extLst>
                    </a:blip>
                    <a:srcRect l="4232" r="4232"/>
                    <a:stretch>
                      <a:fillRect/>
                    </a:stretch>
                  </pic:blipFill>
                  <pic:spPr bwMode="auto">
                    <a:xfrm>
                      <a:off x="0" y="0"/>
                      <a:ext cx="3708000" cy="221569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DDE4A3" w14:textId="2B724F8B" w:rsidR="00710338" w:rsidRPr="003F191F" w:rsidRDefault="00C13635" w:rsidP="003F191F">
      <w:pPr>
        <w:pStyle w:val="Opisslike"/>
        <w:rPr>
          <w:sz w:val="20"/>
          <w:szCs w:val="20"/>
        </w:rPr>
      </w:pPr>
      <w:r w:rsidRPr="003F191F">
        <w:rPr>
          <w:rFonts w:ascii="Arial" w:hAnsi="Arial" w:cs="Arial"/>
          <w:color w:val="auto"/>
          <w:sz w:val="20"/>
          <w:szCs w:val="20"/>
        </w:rPr>
        <w:t xml:space="preserve">Slika </w:t>
      </w:r>
      <w:r w:rsidRPr="003F191F">
        <w:rPr>
          <w:rFonts w:ascii="Arial" w:hAnsi="Arial" w:cs="Arial"/>
          <w:color w:val="auto"/>
          <w:sz w:val="20"/>
          <w:szCs w:val="20"/>
        </w:rPr>
        <w:fldChar w:fldCharType="begin"/>
      </w:r>
      <w:r w:rsidRPr="003F191F">
        <w:rPr>
          <w:rFonts w:ascii="Arial" w:hAnsi="Arial" w:cs="Arial"/>
          <w:color w:val="auto"/>
          <w:sz w:val="20"/>
          <w:szCs w:val="20"/>
        </w:rPr>
        <w:instrText xml:space="preserve"> SEQ Slika \* ARABIC </w:instrText>
      </w:r>
      <w:r w:rsidRPr="003F191F">
        <w:rPr>
          <w:rFonts w:ascii="Arial" w:hAnsi="Arial" w:cs="Arial"/>
          <w:color w:val="auto"/>
          <w:sz w:val="20"/>
          <w:szCs w:val="20"/>
        </w:rPr>
        <w:fldChar w:fldCharType="separate"/>
      </w:r>
      <w:r w:rsidR="009D6F08">
        <w:rPr>
          <w:rFonts w:ascii="Arial" w:hAnsi="Arial" w:cs="Arial"/>
          <w:noProof/>
          <w:color w:val="auto"/>
          <w:sz w:val="20"/>
          <w:szCs w:val="20"/>
        </w:rPr>
        <w:t>21</w:t>
      </w:r>
      <w:r w:rsidRPr="003F191F">
        <w:rPr>
          <w:rFonts w:ascii="Arial" w:hAnsi="Arial" w:cs="Arial"/>
          <w:color w:val="auto"/>
          <w:sz w:val="20"/>
          <w:szCs w:val="20"/>
        </w:rPr>
        <w:fldChar w:fldCharType="end"/>
      </w:r>
      <w:r w:rsidRPr="003F191F">
        <w:rPr>
          <w:rFonts w:ascii="Arial" w:hAnsi="Arial" w:cs="Arial"/>
          <w:color w:val="auto"/>
          <w:sz w:val="20"/>
          <w:szCs w:val="20"/>
        </w:rPr>
        <w:t xml:space="preserve"> Pogled Prikaz za čitanje</w:t>
      </w:r>
    </w:p>
    <w:p w14:paraId="4EC98D90" w14:textId="36533F88" w:rsidR="00CB376D" w:rsidRDefault="00F4335F" w:rsidP="00D80B10">
      <w:pPr>
        <w:pStyle w:val="TSnormal"/>
        <w:keepNext/>
      </w:pPr>
      <w:r w:rsidRPr="00710338">
        <w:rPr>
          <w:lang w:val="en-US" w:eastAsia="en-US"/>
        </w:rPr>
        <mc:AlternateContent>
          <mc:Choice Requires="wps">
            <w:drawing>
              <wp:anchor distT="0" distB="0" distL="114300" distR="114300" simplePos="0" relativeHeight="252218368" behindDoc="0" locked="0" layoutInCell="1" allowOverlap="1" wp14:anchorId="4FA2DE54" wp14:editId="1C88EC10">
                <wp:simplePos x="0" y="0"/>
                <wp:positionH relativeFrom="column">
                  <wp:posOffset>-1886942</wp:posOffset>
                </wp:positionH>
                <wp:positionV relativeFrom="paragraph">
                  <wp:posOffset>1613245</wp:posOffset>
                </wp:positionV>
                <wp:extent cx="1619885" cy="2257425"/>
                <wp:effectExtent l="0" t="0" r="18415" b="28575"/>
                <wp:wrapNone/>
                <wp:docPr id="1004" name="Pravokutnik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2574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25B438C"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323B4C12" w14:textId="6BEFFD1B" w:rsidR="00BA2731" w:rsidRPr="006C0A67" w:rsidRDefault="00BA2731" w:rsidP="00710338">
                            <w:pPr>
                              <w:spacing w:before="120"/>
                              <w:rPr>
                                <w:rFonts w:ascii="Arial" w:hAnsi="Arial" w:cs="Arial"/>
                                <w:sz w:val="18"/>
                                <w:szCs w:val="18"/>
                              </w:rPr>
                            </w:pPr>
                            <w:r w:rsidRPr="006C0A67">
                              <w:rPr>
                                <w:rFonts w:ascii="Arial" w:hAnsi="Arial" w:cs="Arial"/>
                                <w:b/>
                                <w:sz w:val="18"/>
                                <w:szCs w:val="18"/>
                              </w:rPr>
                              <w:t xml:space="preserve">Pogled dijaprojekcije </w:t>
                            </w:r>
                            <w:r>
                              <w:rPr>
                                <w:rFonts w:ascii="Arial" w:hAnsi="Arial" w:cs="Arial"/>
                                <w:sz w:val="18"/>
                                <w:szCs w:val="18"/>
                              </w:rPr>
                              <w:t>pokreće se</w:t>
                            </w:r>
                            <w:r w:rsidRPr="006C0A67">
                              <w:rPr>
                                <w:rFonts w:ascii="Arial" w:hAnsi="Arial" w:cs="Arial"/>
                                <w:sz w:val="18"/>
                                <w:szCs w:val="18"/>
                              </w:rPr>
                              <w:t xml:space="preserve"> </w:t>
                            </w:r>
                            <w:r>
                              <w:rPr>
                                <w:rFonts w:ascii="Arial" w:hAnsi="Arial" w:cs="Arial"/>
                                <w:sz w:val="18"/>
                                <w:szCs w:val="18"/>
                              </w:rPr>
                              <w:t>pritiskom</w:t>
                            </w:r>
                            <w:r w:rsidRPr="006C0A67">
                              <w:rPr>
                                <w:rFonts w:ascii="Arial" w:hAnsi="Arial" w:cs="Arial"/>
                                <w:sz w:val="18"/>
                                <w:szCs w:val="18"/>
                              </w:rPr>
                              <w:t xml:space="preserve"> na tipku [F5]. Tad</w:t>
                            </w:r>
                            <w:r>
                              <w:rPr>
                                <w:rFonts w:ascii="Arial" w:hAnsi="Arial" w:cs="Arial"/>
                                <w:sz w:val="18"/>
                                <w:szCs w:val="18"/>
                              </w:rPr>
                              <w:t>a</w:t>
                            </w:r>
                            <w:r w:rsidRPr="006C0A67">
                              <w:rPr>
                                <w:rFonts w:ascii="Arial" w:hAnsi="Arial" w:cs="Arial"/>
                                <w:sz w:val="18"/>
                                <w:szCs w:val="18"/>
                              </w:rPr>
                              <w:t xml:space="preserve"> projekcija kreće od prvog slajda.</w:t>
                            </w:r>
                          </w:p>
                          <w:p w14:paraId="27E20BE8" w14:textId="77777777" w:rsidR="00BA2731" w:rsidRDefault="00BA2731" w:rsidP="00710338">
                            <w:pPr>
                              <w:spacing w:before="120" w:after="120"/>
                              <w:rPr>
                                <w:rFonts w:ascii="Arial" w:hAnsi="Arial" w:cs="Arial"/>
                                <w:sz w:val="18"/>
                                <w:szCs w:val="18"/>
                              </w:rPr>
                            </w:pPr>
                            <w:r w:rsidRPr="006C0A67">
                              <w:rPr>
                                <w:rFonts w:ascii="Arial" w:hAnsi="Arial" w:cs="Arial"/>
                                <w:sz w:val="18"/>
                                <w:szCs w:val="18"/>
                              </w:rPr>
                              <w:t>Ako se projekcija želi pokrenuti od trenutačno aktivnog</w:t>
                            </w:r>
                            <w:r>
                              <w:rPr>
                                <w:rFonts w:ascii="Arial" w:hAnsi="Arial" w:cs="Arial"/>
                                <w:sz w:val="18"/>
                                <w:szCs w:val="18"/>
                              </w:rPr>
                              <w:t>a</w:t>
                            </w:r>
                            <w:r w:rsidRPr="006C0A67">
                              <w:rPr>
                                <w:rFonts w:ascii="Arial" w:hAnsi="Arial" w:cs="Arial"/>
                                <w:sz w:val="18"/>
                                <w:szCs w:val="18"/>
                              </w:rPr>
                              <w:t xml:space="preserve"> slajda, pritisn</w:t>
                            </w:r>
                            <w:r>
                              <w:rPr>
                                <w:rFonts w:ascii="Arial" w:hAnsi="Arial" w:cs="Arial"/>
                                <w:sz w:val="18"/>
                                <w:szCs w:val="18"/>
                              </w:rPr>
                              <w:t>e se kombinacija tipki [</w:t>
                            </w:r>
                            <w:proofErr w:type="spellStart"/>
                            <w:r>
                              <w:rPr>
                                <w:rFonts w:ascii="Arial" w:hAnsi="Arial" w:cs="Arial"/>
                                <w:sz w:val="18"/>
                                <w:szCs w:val="18"/>
                              </w:rPr>
                              <w:t>Shift</w:t>
                            </w:r>
                            <w:proofErr w:type="spellEnd"/>
                            <w:r>
                              <w:rPr>
                                <w:rFonts w:ascii="Arial" w:hAnsi="Arial" w:cs="Arial"/>
                                <w:sz w:val="18"/>
                                <w:szCs w:val="18"/>
                              </w:rPr>
                              <w:t>]</w:t>
                            </w:r>
                            <w:r w:rsidRPr="006C0A67">
                              <w:rPr>
                                <w:rFonts w:ascii="Arial" w:hAnsi="Arial" w:cs="Arial"/>
                                <w:sz w:val="18"/>
                                <w:szCs w:val="18"/>
                              </w:rPr>
                              <w:t xml:space="preserve">+[F5] ili dugme </w:t>
                            </w:r>
                            <w:r w:rsidRPr="00E50014">
                              <w:rPr>
                                <w:rFonts w:ascii="Arial" w:hAnsi="Arial" w:cs="Arial"/>
                                <w:b/>
                                <w:sz w:val="18"/>
                                <w:szCs w:val="18"/>
                              </w:rPr>
                              <w:t>Dijaprojekcija</w:t>
                            </w:r>
                            <w:r w:rsidRPr="006C0A67">
                              <w:rPr>
                                <w:rFonts w:ascii="Arial" w:hAnsi="Arial" w:cs="Arial"/>
                                <w:sz w:val="18"/>
                                <w:szCs w:val="18"/>
                              </w:rPr>
                              <w:t xml:space="preserve"> na statusnoj traci.</w:t>
                            </w:r>
                          </w:p>
                          <w:p w14:paraId="25EF940E" w14:textId="77777777" w:rsidR="00BA2731" w:rsidRPr="00F83A58" w:rsidRDefault="00BA2731" w:rsidP="00710338">
                            <w:pPr>
                              <w:spacing w:line="120" w:lineRule="auto"/>
                              <w:rPr>
                                <w:rFonts w:ascii="Arial" w:hAnsi="Arial" w:cs="Arial"/>
                                <w:sz w:val="18"/>
                                <w:szCs w:val="18"/>
                              </w:rPr>
                            </w:pPr>
                            <w:r w:rsidRPr="006C0A67">
                              <w:rPr>
                                <w:rFonts w:ascii="Arial" w:hAnsi="Arial" w:cs="Arial"/>
                                <w:noProof/>
                                <w:sz w:val="18"/>
                                <w:szCs w:val="18"/>
                                <w:lang w:val="en-US"/>
                              </w:rPr>
                              <w:drawing>
                                <wp:inline distT="0" distB="0" distL="0" distR="0" wp14:anchorId="3BCFC072" wp14:editId="4EBC2053">
                                  <wp:extent cx="222250" cy="183356"/>
                                  <wp:effectExtent l="19050" t="19050" r="25400" b="26670"/>
                                  <wp:docPr id="7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lika 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6004" cy="186453"/>
                                          </a:xfrm>
                                          <a:prstGeom prst="rect">
                                            <a:avLst/>
                                          </a:prstGeom>
                                          <a:noFill/>
                                          <a:ln>
                                            <a:solidFill>
                                              <a:schemeClr val="tx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2DE54" id="Pravokutnik 1004" o:spid="_x0000_s1069" style="position:absolute;margin-left:-148.6pt;margin-top:127.05pt;width:127.55pt;height:177.7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" filled="f" strokeweight=".25pt">
                <v:fill opacity="46003f"/>
                <v:textbox>
                  <w:txbxContent>
                    <w:p w14:paraId="725B438C"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323B4C12" w14:textId="6BEFFD1B" w:rsidR="00BA2731" w:rsidRPr="006C0A67" w:rsidRDefault="00BA2731" w:rsidP="00710338">
                      <w:pPr>
                        <w:spacing w:before="120"/>
                        <w:rPr>
                          <w:rFonts w:ascii="Arial" w:hAnsi="Arial" w:cs="Arial"/>
                          <w:sz w:val="18"/>
                          <w:szCs w:val="18"/>
                        </w:rPr>
                      </w:pPr>
                      <w:r w:rsidRPr="006C0A67">
                        <w:rPr>
                          <w:rFonts w:ascii="Arial" w:hAnsi="Arial" w:cs="Arial"/>
                          <w:b/>
                          <w:sz w:val="18"/>
                          <w:szCs w:val="18"/>
                        </w:rPr>
                        <w:t xml:space="preserve">Pogled dijaprojekcije </w:t>
                      </w:r>
                      <w:r>
                        <w:rPr>
                          <w:rFonts w:ascii="Arial" w:hAnsi="Arial" w:cs="Arial"/>
                          <w:sz w:val="18"/>
                          <w:szCs w:val="18"/>
                        </w:rPr>
                        <w:t>pokreće se</w:t>
                      </w:r>
                      <w:r w:rsidRPr="006C0A67">
                        <w:rPr>
                          <w:rFonts w:ascii="Arial" w:hAnsi="Arial" w:cs="Arial"/>
                          <w:sz w:val="18"/>
                          <w:szCs w:val="18"/>
                        </w:rPr>
                        <w:t xml:space="preserve"> </w:t>
                      </w:r>
                      <w:r>
                        <w:rPr>
                          <w:rFonts w:ascii="Arial" w:hAnsi="Arial" w:cs="Arial"/>
                          <w:sz w:val="18"/>
                          <w:szCs w:val="18"/>
                        </w:rPr>
                        <w:t>pritiskom</w:t>
                      </w:r>
                      <w:r w:rsidRPr="006C0A67">
                        <w:rPr>
                          <w:rFonts w:ascii="Arial" w:hAnsi="Arial" w:cs="Arial"/>
                          <w:sz w:val="18"/>
                          <w:szCs w:val="18"/>
                        </w:rPr>
                        <w:t xml:space="preserve"> na tipku [F5]. Tad</w:t>
                      </w:r>
                      <w:r>
                        <w:rPr>
                          <w:rFonts w:ascii="Arial" w:hAnsi="Arial" w:cs="Arial"/>
                          <w:sz w:val="18"/>
                          <w:szCs w:val="18"/>
                        </w:rPr>
                        <w:t>a</w:t>
                      </w:r>
                      <w:r w:rsidRPr="006C0A67">
                        <w:rPr>
                          <w:rFonts w:ascii="Arial" w:hAnsi="Arial" w:cs="Arial"/>
                          <w:sz w:val="18"/>
                          <w:szCs w:val="18"/>
                        </w:rPr>
                        <w:t xml:space="preserve"> projekcija kreće od prvog slajda.</w:t>
                      </w:r>
                    </w:p>
                    <w:p w14:paraId="27E20BE8" w14:textId="77777777" w:rsidR="00BA2731" w:rsidRDefault="00BA2731" w:rsidP="00710338">
                      <w:pPr>
                        <w:spacing w:before="120" w:after="120"/>
                        <w:rPr>
                          <w:rFonts w:ascii="Arial" w:hAnsi="Arial" w:cs="Arial"/>
                          <w:sz w:val="18"/>
                          <w:szCs w:val="18"/>
                        </w:rPr>
                      </w:pPr>
                      <w:r w:rsidRPr="006C0A67">
                        <w:rPr>
                          <w:rFonts w:ascii="Arial" w:hAnsi="Arial" w:cs="Arial"/>
                          <w:sz w:val="18"/>
                          <w:szCs w:val="18"/>
                        </w:rPr>
                        <w:t>Ako se projekcija želi pokrenuti od trenutačno aktivnog</w:t>
                      </w:r>
                      <w:r>
                        <w:rPr>
                          <w:rFonts w:ascii="Arial" w:hAnsi="Arial" w:cs="Arial"/>
                          <w:sz w:val="18"/>
                          <w:szCs w:val="18"/>
                        </w:rPr>
                        <w:t>a</w:t>
                      </w:r>
                      <w:r w:rsidRPr="006C0A67">
                        <w:rPr>
                          <w:rFonts w:ascii="Arial" w:hAnsi="Arial" w:cs="Arial"/>
                          <w:sz w:val="18"/>
                          <w:szCs w:val="18"/>
                        </w:rPr>
                        <w:t xml:space="preserve"> slajda, pritisn</w:t>
                      </w:r>
                      <w:r>
                        <w:rPr>
                          <w:rFonts w:ascii="Arial" w:hAnsi="Arial" w:cs="Arial"/>
                          <w:sz w:val="18"/>
                          <w:szCs w:val="18"/>
                        </w:rPr>
                        <w:t>e se kombinacija tipki [</w:t>
                      </w:r>
                      <w:proofErr w:type="spellStart"/>
                      <w:r>
                        <w:rPr>
                          <w:rFonts w:ascii="Arial" w:hAnsi="Arial" w:cs="Arial"/>
                          <w:sz w:val="18"/>
                          <w:szCs w:val="18"/>
                        </w:rPr>
                        <w:t>Shift</w:t>
                      </w:r>
                      <w:proofErr w:type="spellEnd"/>
                      <w:r>
                        <w:rPr>
                          <w:rFonts w:ascii="Arial" w:hAnsi="Arial" w:cs="Arial"/>
                          <w:sz w:val="18"/>
                          <w:szCs w:val="18"/>
                        </w:rPr>
                        <w:t>]</w:t>
                      </w:r>
                      <w:r w:rsidRPr="006C0A67">
                        <w:rPr>
                          <w:rFonts w:ascii="Arial" w:hAnsi="Arial" w:cs="Arial"/>
                          <w:sz w:val="18"/>
                          <w:szCs w:val="18"/>
                        </w:rPr>
                        <w:t xml:space="preserve">+[F5] ili dugme </w:t>
                      </w:r>
                      <w:r w:rsidRPr="00E50014">
                        <w:rPr>
                          <w:rFonts w:ascii="Arial" w:hAnsi="Arial" w:cs="Arial"/>
                          <w:b/>
                          <w:sz w:val="18"/>
                          <w:szCs w:val="18"/>
                        </w:rPr>
                        <w:t>Dijaprojekcija</w:t>
                      </w:r>
                      <w:r w:rsidRPr="006C0A67">
                        <w:rPr>
                          <w:rFonts w:ascii="Arial" w:hAnsi="Arial" w:cs="Arial"/>
                          <w:sz w:val="18"/>
                          <w:szCs w:val="18"/>
                        </w:rPr>
                        <w:t xml:space="preserve"> na statusnoj traci.</w:t>
                      </w:r>
                    </w:p>
                    <w:p w14:paraId="25EF940E" w14:textId="77777777" w:rsidR="00BA2731" w:rsidRPr="00F83A58" w:rsidRDefault="00BA2731" w:rsidP="00710338">
                      <w:pPr>
                        <w:spacing w:line="120" w:lineRule="auto"/>
                        <w:rPr>
                          <w:rFonts w:ascii="Arial" w:hAnsi="Arial" w:cs="Arial"/>
                          <w:sz w:val="18"/>
                          <w:szCs w:val="18"/>
                        </w:rPr>
                      </w:pPr>
                      <w:r w:rsidRPr="006C0A67">
                        <w:rPr>
                          <w:rFonts w:ascii="Arial" w:hAnsi="Arial" w:cs="Arial"/>
                          <w:noProof/>
                          <w:sz w:val="18"/>
                          <w:szCs w:val="18"/>
                          <w:lang w:val="en-US"/>
                        </w:rPr>
                        <w:drawing>
                          <wp:inline distT="0" distB="0" distL="0" distR="0" wp14:anchorId="3BCFC072" wp14:editId="4EBC2053">
                            <wp:extent cx="222250" cy="183356"/>
                            <wp:effectExtent l="19050" t="19050" r="25400" b="26670"/>
                            <wp:docPr id="7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lika 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26004" cy="186453"/>
                                    </a:xfrm>
                                    <a:prstGeom prst="rect">
                                      <a:avLst/>
                                    </a:prstGeom>
                                    <a:noFill/>
                                    <a:ln>
                                      <a:solidFill>
                                        <a:schemeClr val="tx1"/>
                                      </a:solidFill>
                                    </a:ln>
                                  </pic:spPr>
                                </pic:pic>
                              </a:graphicData>
                            </a:graphic>
                          </wp:inline>
                        </w:drawing>
                      </w:r>
                    </w:p>
                  </w:txbxContent>
                </v:textbox>
              </v:rect>
            </w:pict>
          </mc:Fallback>
        </mc:AlternateContent>
      </w:r>
      <w:r w:rsidR="00710338" w:rsidRPr="00710338">
        <w:rPr>
          <w:lang w:val="en-US" w:eastAsia="en-US"/>
        </w:rPr>
        <w:drawing>
          <wp:inline distT="0" distB="0" distL="0" distR="0" wp14:anchorId="4FC6FD4A" wp14:editId="4BD4DF1A">
            <wp:extent cx="1103630" cy="1609243"/>
            <wp:effectExtent l="19050" t="19050" r="20320" b="1016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ika 167"/>
                    <pic:cNvPicPr/>
                  </pic:nvPicPr>
                  <pic:blipFill rotWithShape="1">
                    <a:blip r:embed="rId47" cstate="print">
                      <a:extLst>
                        <a:ext uri="{28A0092B-C50C-407E-A947-70E740481C1C}">
                          <a14:useLocalDpi xmlns:a14="http://schemas.microsoft.com/office/drawing/2010/main" val="0"/>
                        </a:ext>
                      </a:extLst>
                    </a:blip>
                    <a:srcRect t="2187"/>
                    <a:stretch/>
                  </pic:blipFill>
                  <pic:spPr bwMode="auto">
                    <a:xfrm>
                      <a:off x="0" y="0"/>
                      <a:ext cx="1103927" cy="1609676"/>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9905B4" w14:textId="2D5431D7" w:rsidR="00710338" w:rsidRPr="00D80B10" w:rsidRDefault="00CB376D" w:rsidP="00D80B10">
      <w:pPr>
        <w:pStyle w:val="Opisslike"/>
        <w:rPr>
          <w:sz w:val="20"/>
          <w:szCs w:val="20"/>
        </w:rPr>
      </w:pPr>
      <w:r w:rsidRPr="00D80B10">
        <w:rPr>
          <w:rFonts w:ascii="Arial" w:hAnsi="Arial" w:cs="Arial"/>
          <w:color w:val="auto"/>
          <w:sz w:val="20"/>
          <w:szCs w:val="20"/>
        </w:rPr>
        <w:t xml:space="preserve">Slika </w:t>
      </w:r>
      <w:r w:rsidRPr="00D80B10">
        <w:rPr>
          <w:rFonts w:ascii="Arial" w:hAnsi="Arial" w:cs="Arial"/>
          <w:color w:val="auto"/>
          <w:sz w:val="20"/>
          <w:szCs w:val="20"/>
        </w:rPr>
        <w:fldChar w:fldCharType="begin"/>
      </w:r>
      <w:r w:rsidRPr="00D80B10">
        <w:rPr>
          <w:rFonts w:ascii="Arial" w:hAnsi="Arial" w:cs="Arial"/>
          <w:color w:val="auto"/>
          <w:sz w:val="20"/>
          <w:szCs w:val="20"/>
        </w:rPr>
        <w:instrText xml:space="preserve"> SEQ Slika \* ARABIC </w:instrText>
      </w:r>
      <w:r w:rsidRPr="00D80B10">
        <w:rPr>
          <w:rFonts w:ascii="Arial" w:hAnsi="Arial" w:cs="Arial"/>
          <w:color w:val="auto"/>
          <w:sz w:val="20"/>
          <w:szCs w:val="20"/>
        </w:rPr>
        <w:fldChar w:fldCharType="separate"/>
      </w:r>
      <w:r w:rsidR="009D6F08">
        <w:rPr>
          <w:rFonts w:ascii="Arial" w:hAnsi="Arial" w:cs="Arial"/>
          <w:noProof/>
          <w:color w:val="auto"/>
          <w:sz w:val="20"/>
          <w:szCs w:val="20"/>
        </w:rPr>
        <w:t>22</w:t>
      </w:r>
      <w:r w:rsidRPr="00D80B10">
        <w:rPr>
          <w:rFonts w:ascii="Arial" w:hAnsi="Arial" w:cs="Arial"/>
          <w:color w:val="auto"/>
          <w:sz w:val="20"/>
          <w:szCs w:val="20"/>
        </w:rPr>
        <w:fldChar w:fldCharType="end"/>
      </w:r>
      <w:r w:rsidRPr="00D80B10">
        <w:rPr>
          <w:rFonts w:ascii="Arial" w:hAnsi="Arial" w:cs="Arial"/>
          <w:color w:val="auto"/>
          <w:sz w:val="20"/>
          <w:szCs w:val="20"/>
        </w:rPr>
        <w:t xml:space="preserve"> Prikaz za čitanje (opcije)</w:t>
      </w:r>
    </w:p>
    <w:p w14:paraId="587C7E9D" w14:textId="351C716F" w:rsidR="00710338" w:rsidRPr="00710338" w:rsidRDefault="00710338" w:rsidP="00710338">
      <w:pPr>
        <w:pStyle w:val="TSnormal"/>
        <w:rPr>
          <w:b/>
        </w:rPr>
      </w:pPr>
      <w:r w:rsidRPr="00710338">
        <w:t>Pogled</w:t>
      </w:r>
      <w:r w:rsidRPr="00710338">
        <w:rPr>
          <w:b/>
        </w:rPr>
        <w:t xml:space="preserve"> Dijaprojekcija</w:t>
      </w:r>
      <w:r w:rsidRPr="00710338">
        <w:t xml:space="preserve"> prikazuje slajd i prezentaciju onako kako će je vidjeti publika kod prezentiranja. U tom pogledu slajd zauzima cijeli zaslon. Za prijelaz na pogled</w:t>
      </w:r>
      <w:r w:rsidRPr="00710338">
        <w:rPr>
          <w:b/>
        </w:rPr>
        <w:t xml:space="preserve"> Dijaprojekcija</w:t>
      </w:r>
      <w:r w:rsidRPr="00710338">
        <w:t xml:space="preserve"> odabere se kartica </w:t>
      </w:r>
      <w:r w:rsidRPr="00710338">
        <w:rPr>
          <w:i/>
        </w:rPr>
        <w:t>Dijaprojekcija</w:t>
      </w:r>
      <w:r w:rsidRPr="00710338">
        <w:t xml:space="preserve"> →</w:t>
      </w:r>
      <w:r w:rsidRPr="00710338">
        <w:rPr>
          <w:i/>
        </w:rPr>
        <w:t xml:space="preserve"> Pokretanje dijaprojekcije</w:t>
      </w:r>
      <w:r w:rsidRPr="00710338">
        <w:t xml:space="preserve"> → </w:t>
      </w:r>
      <w:r w:rsidRPr="00710338">
        <w:rPr>
          <w:b/>
        </w:rPr>
        <w:t xml:space="preserve">Od početka </w:t>
      </w:r>
      <w:r w:rsidRPr="00710338">
        <w:t xml:space="preserve">u slučaju kad se želi s dijaprojekcijom započeti od početka prezentacije. Kad se prezentacija želi pokrenuti od trenutačno aktivnoga slajda, odabere se naredba </w:t>
      </w:r>
      <w:r w:rsidRPr="00710338">
        <w:rPr>
          <w:b/>
        </w:rPr>
        <w:t>S trenutnog slajda</w:t>
      </w:r>
      <w:r w:rsidRPr="00710338">
        <w:t>.</w:t>
      </w:r>
    </w:p>
    <w:p w14:paraId="3B123E07" w14:textId="77777777" w:rsidR="00710338" w:rsidRPr="00710338" w:rsidRDefault="00710338" w:rsidP="00710338">
      <w:pPr>
        <w:pStyle w:val="TSnormal"/>
      </w:pPr>
      <w:r w:rsidRPr="00710338">
        <w:t>Pomoću tipke [Esc] izlazi se iz</w:t>
      </w:r>
      <w:r w:rsidRPr="00710338">
        <w:rPr>
          <w:i/>
        </w:rPr>
        <w:t xml:space="preserve"> </w:t>
      </w:r>
      <w:r w:rsidRPr="00710338">
        <w:t>pogleda</w:t>
      </w:r>
      <w:r w:rsidRPr="00710338">
        <w:rPr>
          <w:b/>
        </w:rPr>
        <w:t xml:space="preserve"> Dijaprojekcija</w:t>
      </w:r>
      <w:r w:rsidRPr="00710338">
        <w:t xml:space="preserve">. </w:t>
      </w:r>
    </w:p>
    <w:p w14:paraId="448B8A49" w14:textId="77777777" w:rsidR="00327968" w:rsidRDefault="00710338" w:rsidP="00D80B10">
      <w:pPr>
        <w:pStyle w:val="TSnormal"/>
        <w:keepNext/>
      </w:pPr>
      <w:r w:rsidRPr="00710338">
        <w:rPr>
          <w:lang w:val="en-US" w:eastAsia="en-US"/>
        </w:rPr>
        <w:drawing>
          <wp:inline distT="0" distB="0" distL="0" distR="0" wp14:anchorId="1F03C6A6" wp14:editId="407FD89D">
            <wp:extent cx="2715683" cy="1528609"/>
            <wp:effectExtent l="19050" t="19050" r="27940" b="1460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lika 16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33609" cy="1538699"/>
                    </a:xfrm>
                    <a:prstGeom prst="rect">
                      <a:avLst/>
                    </a:prstGeom>
                    <a:ln w="6350">
                      <a:solidFill>
                        <a:schemeClr val="tx1"/>
                      </a:solidFill>
                    </a:ln>
                  </pic:spPr>
                </pic:pic>
              </a:graphicData>
            </a:graphic>
          </wp:inline>
        </w:drawing>
      </w:r>
    </w:p>
    <w:p w14:paraId="3844ED55" w14:textId="3C3F9FD7" w:rsidR="006F13BD" w:rsidRDefault="00327968" w:rsidP="00327968">
      <w:pPr>
        <w:pStyle w:val="Opisslike"/>
        <w:rPr>
          <w:rFonts w:ascii="Arial" w:hAnsi="Arial" w:cs="Arial"/>
          <w:color w:val="auto"/>
          <w:sz w:val="20"/>
          <w:szCs w:val="20"/>
        </w:rPr>
      </w:pPr>
      <w:r w:rsidRPr="00D80B10">
        <w:rPr>
          <w:rFonts w:ascii="Arial" w:hAnsi="Arial" w:cs="Arial"/>
          <w:color w:val="auto"/>
          <w:sz w:val="20"/>
          <w:szCs w:val="20"/>
        </w:rPr>
        <w:t xml:space="preserve">Slika </w:t>
      </w:r>
      <w:r w:rsidRPr="00D80B10">
        <w:rPr>
          <w:rFonts w:ascii="Arial" w:hAnsi="Arial" w:cs="Arial"/>
          <w:color w:val="auto"/>
          <w:sz w:val="20"/>
          <w:szCs w:val="20"/>
        </w:rPr>
        <w:fldChar w:fldCharType="begin"/>
      </w:r>
      <w:r w:rsidRPr="00D80B10">
        <w:rPr>
          <w:rFonts w:ascii="Arial" w:hAnsi="Arial" w:cs="Arial"/>
          <w:color w:val="auto"/>
          <w:sz w:val="20"/>
          <w:szCs w:val="20"/>
        </w:rPr>
        <w:instrText xml:space="preserve"> SEQ Slika \* ARABIC </w:instrText>
      </w:r>
      <w:r w:rsidRPr="00D80B10">
        <w:rPr>
          <w:rFonts w:ascii="Arial" w:hAnsi="Arial" w:cs="Arial"/>
          <w:color w:val="auto"/>
          <w:sz w:val="20"/>
          <w:szCs w:val="20"/>
        </w:rPr>
        <w:fldChar w:fldCharType="separate"/>
      </w:r>
      <w:r w:rsidR="009D6F08">
        <w:rPr>
          <w:rFonts w:ascii="Arial" w:hAnsi="Arial" w:cs="Arial"/>
          <w:noProof/>
          <w:color w:val="auto"/>
          <w:sz w:val="20"/>
          <w:szCs w:val="20"/>
        </w:rPr>
        <w:t>23</w:t>
      </w:r>
      <w:r w:rsidRPr="00D80B10">
        <w:rPr>
          <w:rFonts w:ascii="Arial" w:hAnsi="Arial" w:cs="Arial"/>
          <w:color w:val="auto"/>
          <w:sz w:val="20"/>
          <w:szCs w:val="20"/>
        </w:rPr>
        <w:fldChar w:fldCharType="end"/>
      </w:r>
      <w:r w:rsidRPr="00D80B10">
        <w:rPr>
          <w:rFonts w:ascii="Arial" w:hAnsi="Arial" w:cs="Arial"/>
          <w:color w:val="auto"/>
          <w:sz w:val="20"/>
          <w:szCs w:val="20"/>
        </w:rPr>
        <w:t xml:space="preserve"> Izlaz iz pogleda Dijaprojekcija</w:t>
      </w:r>
    </w:p>
    <w:p w14:paraId="19E642F7" w14:textId="77777777" w:rsidR="00710338" w:rsidRPr="00710338" w:rsidRDefault="00710338" w:rsidP="00622383">
      <w:pPr>
        <w:pStyle w:val="TSnaslov2"/>
      </w:pPr>
      <w:bookmarkStart w:id="11" w:name="_Toc535006673"/>
      <w:bookmarkStart w:id="12" w:name="_Toc199939949"/>
      <w:r w:rsidRPr="00710338">
        <w:lastRenderedPageBreak/>
        <w:t>Vježba: Prilagodba sučelja i upravljanje datotekama</w:t>
      </w:r>
      <w:bookmarkEnd w:id="11"/>
      <w:bookmarkEnd w:id="12"/>
    </w:p>
    <w:p w14:paraId="31A3CCA2" w14:textId="77777777" w:rsidR="00710338" w:rsidRPr="00710338" w:rsidRDefault="00710338" w:rsidP="005336A0">
      <w:pPr>
        <w:pStyle w:val="TSzadatak"/>
      </w:pPr>
      <w:r w:rsidRPr="00710338">
        <w:t xml:space="preserve">Za što služi program </w:t>
      </w:r>
      <w:r w:rsidRPr="00710338">
        <w:rPr>
          <w:i/>
        </w:rPr>
        <w:t>PowerPoint</w:t>
      </w:r>
      <w:r w:rsidRPr="00710338">
        <w:t>? __________________________</w:t>
      </w:r>
    </w:p>
    <w:p w14:paraId="73EE2097" w14:textId="77777777" w:rsidR="00710338" w:rsidRPr="00710338" w:rsidRDefault="00710338" w:rsidP="005336A0">
      <w:pPr>
        <w:pStyle w:val="TSzadatak"/>
      </w:pPr>
      <w:r w:rsidRPr="00710338">
        <w:t xml:space="preserve">Pokrenite program </w:t>
      </w:r>
      <w:r w:rsidRPr="00710338">
        <w:rPr>
          <w:i/>
        </w:rPr>
        <w:t>PowerPoint</w:t>
      </w:r>
      <w:r w:rsidRPr="00710338">
        <w:t xml:space="preserve"> i napravite novu praznu prezentaciju.</w:t>
      </w:r>
    </w:p>
    <w:p w14:paraId="11653479" w14:textId="77777777" w:rsidR="00710338" w:rsidRPr="00710338" w:rsidRDefault="00710338" w:rsidP="005336A0">
      <w:pPr>
        <w:pStyle w:val="TSzadatak"/>
      </w:pPr>
      <w:r w:rsidRPr="00710338">
        <w:t>Smanjite prikaz slajda na 75 %.</w:t>
      </w:r>
    </w:p>
    <w:p w14:paraId="729AC3EC" w14:textId="1AD656BA" w:rsidR="00710338" w:rsidRPr="00710338" w:rsidRDefault="00710338" w:rsidP="005336A0">
      <w:pPr>
        <w:pStyle w:val="TSzadatak"/>
      </w:pPr>
      <w:r w:rsidRPr="00710338">
        <w:t xml:space="preserve">Na alatnu traku za brzi pristup postavite naredbe prema ovom redoslijedu: </w:t>
      </w:r>
      <w:r w:rsidRPr="00710338">
        <w:rPr>
          <w:b/>
        </w:rPr>
        <w:t>Novo</w:t>
      </w:r>
      <w:r w:rsidRPr="00710338">
        <w:t xml:space="preserve">, </w:t>
      </w:r>
      <w:r w:rsidRPr="00710338">
        <w:rPr>
          <w:b/>
        </w:rPr>
        <w:t>Otvori</w:t>
      </w:r>
      <w:r w:rsidRPr="00710338">
        <w:t xml:space="preserve">, </w:t>
      </w:r>
      <w:r w:rsidRPr="00710338">
        <w:rPr>
          <w:b/>
        </w:rPr>
        <w:t>Spremi</w:t>
      </w:r>
      <w:r w:rsidRPr="00710338">
        <w:t xml:space="preserve">, </w:t>
      </w:r>
      <w:r w:rsidRPr="00710338">
        <w:rPr>
          <w:b/>
        </w:rPr>
        <w:t>Kopiraj</w:t>
      </w:r>
      <w:r w:rsidRPr="00710338">
        <w:t xml:space="preserve">, </w:t>
      </w:r>
      <w:r w:rsidRPr="00710338">
        <w:rPr>
          <w:b/>
        </w:rPr>
        <w:t>Brzi ispis</w:t>
      </w:r>
      <w:r w:rsidRPr="00710338">
        <w:t>,</w:t>
      </w:r>
      <w:r w:rsidRPr="00710338">
        <w:rPr>
          <w:b/>
        </w:rPr>
        <w:t xml:space="preserve"> Poništi </w:t>
      </w:r>
      <w:r w:rsidRPr="00710338">
        <w:t xml:space="preserve">i </w:t>
      </w:r>
      <w:r w:rsidRPr="00710338">
        <w:rPr>
          <w:b/>
        </w:rPr>
        <w:t>Ponovi</w:t>
      </w:r>
      <w:r w:rsidR="00A83C36">
        <w:rPr>
          <w:b/>
        </w:rPr>
        <w:t xml:space="preserve"> poništeno</w:t>
      </w:r>
      <w:r w:rsidRPr="00710338">
        <w:t>. Ostale naredbe, ako su prikazane, uklonite.</w:t>
      </w:r>
    </w:p>
    <w:p w14:paraId="365B16E4" w14:textId="77777777" w:rsidR="00710338" w:rsidRPr="00710338" w:rsidRDefault="00710338" w:rsidP="005336A0">
      <w:pPr>
        <w:pStyle w:val="TSzadatak"/>
      </w:pPr>
      <w:r w:rsidRPr="00710338">
        <w:t>Napravite još jednu novu praznu prezentaciju.</w:t>
      </w:r>
    </w:p>
    <w:p w14:paraId="5F8A00DE" w14:textId="177E5D37" w:rsidR="00710338" w:rsidRPr="00710338" w:rsidRDefault="00710338" w:rsidP="005336A0">
      <w:pPr>
        <w:pStyle w:val="TSzadatak"/>
      </w:pPr>
      <w:r w:rsidRPr="00710338">
        <w:t xml:space="preserve">Spremite </w:t>
      </w:r>
      <w:r w:rsidRPr="00710338">
        <w:rPr>
          <w:b/>
          <w:i/>
        </w:rPr>
        <w:t>Prezentaciju1</w:t>
      </w:r>
      <w:r w:rsidRPr="00710338">
        <w:t xml:space="preserve"> u mapu </w:t>
      </w:r>
      <w:r w:rsidRPr="00710338">
        <w:rPr>
          <w:b/>
          <w:i/>
        </w:rPr>
        <w:t>E6</w:t>
      </w:r>
      <w:r w:rsidR="00D613C2">
        <w:rPr>
          <w:b/>
          <w:i/>
        </w:rPr>
        <w:t>3</w:t>
      </w:r>
      <w:r w:rsidRPr="00710338">
        <w:rPr>
          <w:b/>
          <w:i/>
        </w:rPr>
        <w:t>0_vjezbe</w:t>
      </w:r>
      <w:r w:rsidRPr="00710338">
        <w:t xml:space="preserve"> pod nazivom </w:t>
      </w:r>
      <w:r w:rsidRPr="00710338">
        <w:rPr>
          <w:b/>
          <w:i/>
        </w:rPr>
        <w:t>Moja</w:t>
      </w:r>
      <w:r w:rsidR="00171685">
        <w:rPr>
          <w:b/>
          <w:i/>
        </w:rPr>
        <w:t>_</w:t>
      </w:r>
      <w:r w:rsidRPr="00710338">
        <w:rPr>
          <w:b/>
          <w:i/>
        </w:rPr>
        <w:t>prva</w:t>
      </w:r>
      <w:r w:rsidR="00171685">
        <w:rPr>
          <w:b/>
          <w:i/>
        </w:rPr>
        <w:t>_</w:t>
      </w:r>
      <w:r w:rsidRPr="00710338">
        <w:rPr>
          <w:b/>
          <w:i/>
        </w:rPr>
        <w:t>prezentacija</w:t>
      </w:r>
      <w:r w:rsidR="00196F18">
        <w:rPr>
          <w:b/>
          <w:i/>
        </w:rPr>
        <w:t>.pptx</w:t>
      </w:r>
      <w:r w:rsidRPr="00710338">
        <w:t xml:space="preserve"> i zatvorite.</w:t>
      </w:r>
    </w:p>
    <w:p w14:paraId="4C502EE5" w14:textId="0CA191CD" w:rsidR="00710338" w:rsidRPr="00710338" w:rsidRDefault="00710338" w:rsidP="005336A0">
      <w:pPr>
        <w:pStyle w:val="TSzadatak"/>
      </w:pPr>
      <w:r w:rsidRPr="00710338">
        <w:t xml:space="preserve">Spremite </w:t>
      </w:r>
      <w:r w:rsidRPr="00710338">
        <w:rPr>
          <w:b/>
          <w:i/>
        </w:rPr>
        <w:t>Prezentaciju2</w:t>
      </w:r>
      <w:r w:rsidRPr="00710338">
        <w:t xml:space="preserve"> u mapu </w:t>
      </w:r>
      <w:r w:rsidRPr="00710338">
        <w:rPr>
          <w:b/>
          <w:i/>
        </w:rPr>
        <w:t>E6</w:t>
      </w:r>
      <w:r w:rsidR="00D613C2">
        <w:rPr>
          <w:b/>
          <w:i/>
        </w:rPr>
        <w:t>3</w:t>
      </w:r>
      <w:r w:rsidRPr="00710338">
        <w:rPr>
          <w:b/>
          <w:i/>
        </w:rPr>
        <w:t>0_vjezbe</w:t>
      </w:r>
      <w:r w:rsidRPr="00710338">
        <w:t xml:space="preserve"> pod nazivom </w:t>
      </w:r>
      <w:r w:rsidRPr="00710338">
        <w:rPr>
          <w:b/>
          <w:i/>
        </w:rPr>
        <w:t>Moja</w:t>
      </w:r>
      <w:r w:rsidR="00171685">
        <w:rPr>
          <w:b/>
          <w:i/>
        </w:rPr>
        <w:t>_</w:t>
      </w:r>
      <w:r w:rsidRPr="00710338">
        <w:rPr>
          <w:b/>
          <w:i/>
        </w:rPr>
        <w:t>druga</w:t>
      </w:r>
      <w:r w:rsidR="00171685">
        <w:rPr>
          <w:b/>
          <w:i/>
        </w:rPr>
        <w:t>_</w:t>
      </w:r>
      <w:r w:rsidRPr="00710338">
        <w:rPr>
          <w:b/>
          <w:i/>
        </w:rPr>
        <w:t>prezentacija</w:t>
      </w:r>
      <w:r w:rsidR="00196F18">
        <w:rPr>
          <w:b/>
          <w:i/>
        </w:rPr>
        <w:t>.ppsx</w:t>
      </w:r>
      <w:r w:rsidRPr="00710338">
        <w:t xml:space="preserve"> </w:t>
      </w:r>
      <w:r w:rsidR="00196F18">
        <w:t>(</w:t>
      </w:r>
      <w:r w:rsidRPr="00710338">
        <w:t>u obliku projekcije</w:t>
      </w:r>
      <w:r w:rsidR="00196F18">
        <w:t>)</w:t>
      </w:r>
      <w:r w:rsidRPr="00710338">
        <w:t xml:space="preserve"> i zatvorite.</w:t>
      </w:r>
    </w:p>
    <w:p w14:paraId="3B23F6C3" w14:textId="41121069" w:rsidR="00710338" w:rsidRPr="00710338" w:rsidRDefault="00710338" w:rsidP="005336A0">
      <w:pPr>
        <w:pStyle w:val="TSzadatak"/>
      </w:pPr>
      <w:r w:rsidRPr="00710338">
        <w:t xml:space="preserve">Otvorite datoteke </w:t>
      </w:r>
      <w:r w:rsidRPr="00710338">
        <w:rPr>
          <w:b/>
          <w:i/>
        </w:rPr>
        <w:t>Moja</w:t>
      </w:r>
      <w:r w:rsidR="00487A3C">
        <w:rPr>
          <w:b/>
          <w:i/>
        </w:rPr>
        <w:t>_</w:t>
      </w:r>
      <w:r w:rsidRPr="00710338">
        <w:rPr>
          <w:b/>
          <w:i/>
        </w:rPr>
        <w:t>prva</w:t>
      </w:r>
      <w:r w:rsidR="00487A3C">
        <w:rPr>
          <w:b/>
          <w:i/>
        </w:rPr>
        <w:t>_</w:t>
      </w:r>
      <w:r w:rsidRPr="00710338">
        <w:rPr>
          <w:b/>
          <w:i/>
        </w:rPr>
        <w:t>prezentacija</w:t>
      </w:r>
      <w:r w:rsidR="00196F18">
        <w:rPr>
          <w:b/>
          <w:i/>
        </w:rPr>
        <w:t>.pptx</w:t>
      </w:r>
      <w:r w:rsidRPr="00710338">
        <w:t xml:space="preserve"> i </w:t>
      </w:r>
      <w:r w:rsidRPr="00710338">
        <w:rPr>
          <w:b/>
          <w:i/>
        </w:rPr>
        <w:t>Moja</w:t>
      </w:r>
      <w:r w:rsidR="00171685">
        <w:rPr>
          <w:b/>
          <w:i/>
        </w:rPr>
        <w:t>_</w:t>
      </w:r>
      <w:r w:rsidRPr="00710338">
        <w:rPr>
          <w:b/>
          <w:i/>
        </w:rPr>
        <w:t>druga</w:t>
      </w:r>
      <w:r w:rsidR="00171685">
        <w:rPr>
          <w:b/>
          <w:i/>
        </w:rPr>
        <w:t>_</w:t>
      </w:r>
      <w:r w:rsidRPr="00710338">
        <w:rPr>
          <w:b/>
          <w:i/>
        </w:rPr>
        <w:t>prezentacija</w:t>
      </w:r>
      <w:r w:rsidR="00196F18">
        <w:rPr>
          <w:b/>
          <w:i/>
        </w:rPr>
        <w:t>.ppsx</w:t>
      </w:r>
      <w:r w:rsidRPr="00710338">
        <w:t>.</w:t>
      </w:r>
    </w:p>
    <w:p w14:paraId="6DBE5C12" w14:textId="52B6CCCE" w:rsidR="00710338" w:rsidRPr="00710338" w:rsidRDefault="00710338" w:rsidP="005336A0">
      <w:pPr>
        <w:pStyle w:val="TSzadatak"/>
      </w:pPr>
      <w:r w:rsidRPr="00710338">
        <w:t xml:space="preserve">U čemu je razlika između oblika </w:t>
      </w:r>
      <w:r w:rsidR="005336A0">
        <w:t xml:space="preserve">datoteke </w:t>
      </w:r>
      <w:r w:rsidRPr="00710338">
        <w:rPr>
          <w:b/>
        </w:rPr>
        <w:t>.</w:t>
      </w:r>
      <w:r w:rsidRPr="00710338">
        <w:rPr>
          <w:b/>
          <w:i/>
        </w:rPr>
        <w:t>pptx</w:t>
      </w:r>
      <w:r w:rsidRPr="00710338">
        <w:t xml:space="preserve"> i </w:t>
      </w:r>
      <w:r w:rsidRPr="00710338">
        <w:rPr>
          <w:b/>
        </w:rPr>
        <w:t>.</w:t>
      </w:r>
      <w:r w:rsidRPr="00710338">
        <w:rPr>
          <w:b/>
          <w:i/>
        </w:rPr>
        <w:t>ppsx</w:t>
      </w:r>
      <w:r w:rsidRPr="00710338">
        <w:t>?</w:t>
      </w:r>
      <w:r w:rsidRPr="00710338">
        <w:br/>
        <w:t>______________________________________________________</w:t>
      </w:r>
    </w:p>
    <w:p w14:paraId="3ADF1873" w14:textId="7ED93945" w:rsidR="00710338" w:rsidRPr="00710338" w:rsidRDefault="00710338" w:rsidP="005336A0">
      <w:pPr>
        <w:pStyle w:val="TSzadatak"/>
      </w:pPr>
      <w:r w:rsidRPr="00710338">
        <w:t xml:space="preserve">Datoteku </w:t>
      </w:r>
      <w:r w:rsidRPr="00710338">
        <w:rPr>
          <w:b/>
          <w:i/>
        </w:rPr>
        <w:t>Moja</w:t>
      </w:r>
      <w:r w:rsidR="00171685">
        <w:rPr>
          <w:b/>
          <w:i/>
        </w:rPr>
        <w:t>_</w:t>
      </w:r>
      <w:r w:rsidRPr="00710338">
        <w:rPr>
          <w:b/>
          <w:i/>
        </w:rPr>
        <w:t>prva</w:t>
      </w:r>
      <w:r w:rsidR="00171685">
        <w:rPr>
          <w:b/>
          <w:i/>
        </w:rPr>
        <w:t>_</w:t>
      </w:r>
      <w:r w:rsidRPr="00710338">
        <w:rPr>
          <w:b/>
          <w:i/>
        </w:rPr>
        <w:t>prezentacija</w:t>
      </w:r>
      <w:r w:rsidRPr="00710338">
        <w:t xml:space="preserve"> spremite u mapu </w:t>
      </w:r>
      <w:r w:rsidRPr="00710338">
        <w:rPr>
          <w:b/>
          <w:i/>
        </w:rPr>
        <w:t>E6</w:t>
      </w:r>
      <w:r w:rsidR="00D613C2">
        <w:rPr>
          <w:b/>
          <w:i/>
        </w:rPr>
        <w:t>3</w:t>
      </w:r>
      <w:r w:rsidRPr="00710338">
        <w:rPr>
          <w:b/>
          <w:i/>
        </w:rPr>
        <w:t>0_vjezbe</w:t>
      </w:r>
      <w:r w:rsidRPr="00710338">
        <w:t xml:space="preserve"> pod nazivom </w:t>
      </w:r>
      <w:r w:rsidRPr="00710338">
        <w:rPr>
          <w:b/>
          <w:i/>
        </w:rPr>
        <w:t>Moja</w:t>
      </w:r>
      <w:r w:rsidR="00171685">
        <w:rPr>
          <w:b/>
          <w:i/>
        </w:rPr>
        <w:t>_</w:t>
      </w:r>
      <w:r w:rsidRPr="00710338">
        <w:rPr>
          <w:b/>
          <w:i/>
        </w:rPr>
        <w:t>tre</w:t>
      </w:r>
      <w:r w:rsidR="00171685">
        <w:rPr>
          <w:b/>
          <w:i/>
        </w:rPr>
        <w:t>c</w:t>
      </w:r>
      <w:r w:rsidRPr="00710338">
        <w:rPr>
          <w:b/>
          <w:i/>
        </w:rPr>
        <w:t>a</w:t>
      </w:r>
      <w:r w:rsidR="00171685">
        <w:rPr>
          <w:b/>
          <w:i/>
        </w:rPr>
        <w:t>_</w:t>
      </w:r>
      <w:r w:rsidRPr="00710338">
        <w:rPr>
          <w:b/>
          <w:i/>
        </w:rPr>
        <w:t>prezentacija</w:t>
      </w:r>
      <w:r w:rsidR="00196F18">
        <w:rPr>
          <w:b/>
          <w:i/>
        </w:rPr>
        <w:t>.pptx</w:t>
      </w:r>
      <w:r w:rsidRPr="00710338">
        <w:t>.</w:t>
      </w:r>
    </w:p>
    <w:p w14:paraId="1BB9BBA3" w14:textId="77777777" w:rsidR="00710338" w:rsidRPr="00710338" w:rsidRDefault="00710338" w:rsidP="005336A0">
      <w:pPr>
        <w:pStyle w:val="TSzadatak"/>
      </w:pPr>
      <w:r w:rsidRPr="00710338">
        <w:t xml:space="preserve">Zatvorite sve datoteke i program </w:t>
      </w:r>
      <w:r w:rsidRPr="00710338">
        <w:rPr>
          <w:i/>
        </w:rPr>
        <w:t>PowerPoint</w:t>
      </w:r>
      <w:r w:rsidRPr="00710338">
        <w:t>.</w:t>
      </w:r>
    </w:p>
    <w:p w14:paraId="3F60171C" w14:textId="77777777" w:rsidR="00710338" w:rsidRPr="00710338" w:rsidRDefault="00710338" w:rsidP="00710338">
      <w:pPr>
        <w:pStyle w:val="TSnormal"/>
      </w:pPr>
    </w:p>
    <w:p w14:paraId="64635E2B" w14:textId="4E7C3538" w:rsidR="00710338" w:rsidRDefault="00710338" w:rsidP="00710338">
      <w:pPr>
        <w:pStyle w:val="TSnormal"/>
      </w:pPr>
      <w:r w:rsidRPr="00710338">
        <w:br w:type="page"/>
      </w:r>
    </w:p>
    <w:p w14:paraId="0E12816F" w14:textId="3AD62A03" w:rsidR="006F13BD" w:rsidRDefault="006F13BD">
      <w:pPr>
        <w:rPr>
          <w:rFonts w:ascii="Arial" w:hAnsi="Arial" w:cs="Arial"/>
          <w:noProof/>
          <w:lang w:eastAsia="hr-HR"/>
        </w:rPr>
      </w:pPr>
      <w:r>
        <w:lastRenderedPageBreak/>
        <w:br w:type="page"/>
      </w:r>
    </w:p>
    <w:p w14:paraId="53207F05" w14:textId="06DF2B6B" w:rsidR="00710338" w:rsidRPr="00710338" w:rsidRDefault="00710338" w:rsidP="00A445C0">
      <w:pPr>
        <w:pStyle w:val="TSnaslov1"/>
        <w:ind w:left="482" w:hanging="482"/>
      </w:pPr>
      <w:bookmarkStart w:id="13" w:name="_Toc535006674"/>
      <w:bookmarkStart w:id="14" w:name="_Toc199939950"/>
      <w:r w:rsidRPr="00710338">
        <w:lastRenderedPageBreak/>
        <w:t>Rad sa slajdovima</w:t>
      </w:r>
      <w:bookmarkEnd w:id="13"/>
      <w:bookmarkEnd w:id="14"/>
    </w:p>
    <w:p w14:paraId="00C4612E" w14:textId="679FF2A7" w:rsidR="000C5FCD" w:rsidRDefault="000C5FCD" w:rsidP="00710338">
      <w:pPr>
        <w:pStyle w:val="TSnormal"/>
        <w:rPr>
          <w:bCs/>
        </w:rPr>
      </w:pPr>
      <w:r>
        <w:rPr>
          <w:lang w:val="en-US" w:eastAsia="en-US"/>
        </w:rPr>
        <mc:AlternateContent>
          <mc:Choice Requires="wps">
            <w:drawing>
              <wp:inline distT="0" distB="0" distL="0" distR="0" wp14:anchorId="7E2CF1D7" wp14:editId="0C02409D">
                <wp:extent cx="4499610" cy="3157220"/>
                <wp:effectExtent l="0" t="0" r="0" b="5080"/>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547AB485" w14:textId="77777777" w:rsidR="00BA2731" w:rsidRPr="00C32118" w:rsidRDefault="00BA2731" w:rsidP="000C5FCD">
                            <w:pPr>
                              <w:pStyle w:val="TStocke"/>
                              <w:spacing w:before="80" w:after="160"/>
                              <w:ind w:left="0" w:firstLine="0"/>
                              <w:rPr>
                                <w:i/>
                              </w:rPr>
                            </w:pPr>
                            <w:r w:rsidRPr="00C32118">
                              <w:rPr>
                                <w:i/>
                              </w:rPr>
                              <w:t>Po završetku ovog poglavlja polaznik će moći:</w:t>
                            </w:r>
                          </w:p>
                          <w:p w14:paraId="2C4ECE94" w14:textId="7D8BBC91" w:rsidR="00BA2731" w:rsidRDefault="00BA2731" w:rsidP="000C5FCD">
                            <w:pPr>
                              <w:pStyle w:val="TSishodi"/>
                              <w:shd w:val="clear" w:color="auto" w:fill="auto"/>
                              <w:spacing w:before="60" w:after="60"/>
                              <w:ind w:left="714" w:hanging="357"/>
                            </w:pPr>
                            <w:r>
                              <w:t>dodavati i umetati nove slajdove i organizirati ih u sekcije</w:t>
                            </w:r>
                          </w:p>
                          <w:p w14:paraId="74CE03BA" w14:textId="100BF81C" w:rsidR="00BA2731" w:rsidRDefault="00BA2731" w:rsidP="000C5FCD">
                            <w:pPr>
                              <w:pStyle w:val="TSishodi"/>
                              <w:shd w:val="clear" w:color="auto" w:fill="auto"/>
                              <w:spacing w:before="60" w:after="60"/>
                              <w:ind w:left="714" w:hanging="357"/>
                            </w:pPr>
                            <w:r>
                              <w:t>slajdove kopirati, premještati ili brisati</w:t>
                            </w:r>
                          </w:p>
                          <w:p w14:paraId="3639FA47" w14:textId="2C462E9E" w:rsidR="00BA2731" w:rsidRDefault="00BA2731" w:rsidP="000C5FCD">
                            <w:pPr>
                              <w:pStyle w:val="TSishodi"/>
                              <w:shd w:val="clear" w:color="auto" w:fill="auto"/>
                              <w:spacing w:before="60" w:after="60"/>
                              <w:ind w:left="714" w:hanging="357"/>
                            </w:pPr>
                            <w:r>
                              <w:t>promijeniti izgled slajda</w:t>
                            </w:r>
                          </w:p>
                          <w:p w14:paraId="1B771C59" w14:textId="484FA065" w:rsidR="00BA2731" w:rsidRDefault="00BA2731" w:rsidP="000C5FCD">
                            <w:pPr>
                              <w:pStyle w:val="TSishodi"/>
                              <w:shd w:val="clear" w:color="auto" w:fill="auto"/>
                              <w:spacing w:before="60" w:after="60"/>
                              <w:ind w:left="714" w:hanging="357"/>
                            </w:pPr>
                            <w:r>
                              <w:t>promijeniti boju pozadine slajda i primijeniti temu dizajna.</w:t>
                            </w:r>
                          </w:p>
                        </w:txbxContent>
                      </wps:txbx>
                      <wps:bodyPr rot="0" vert="horz" wrap="square" lIns="91440" tIns="45720" rIns="91440" bIns="45720" anchor="t" anchorCtr="0">
                        <a:spAutoFit/>
                      </wps:bodyPr>
                    </wps:wsp>
                  </a:graphicData>
                </a:graphic>
              </wp:inline>
            </w:drawing>
          </mc:Choice>
          <mc:Fallback>
            <w:pict>
              <v:shape w14:anchorId="7E2CF1D7" id="_x0000_s1074"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4sy1XywCAAAqBAAADgAAAAAAAAAAAAAAAAAuAgAAZHJzL2Uy&#10;b0RvYy54bWxQSwECLQAUAAYACAAAACEA58DGDtsAAAAFAQAADwAAAAAAAAAAAAAAAACGBAAAZHJz&#10;L2Rvd25yZXYueG1sUEsFBgAAAAAEAAQA8wAAAI4FAAAAAA==&#10;" fillcolor="#dbe5f1" stroked="f">
                <v:textbox style="mso-fit-shape-to-text:t">
                  <w:txbxContent>
                    <w:p w14:paraId="547AB485" w14:textId="77777777" w:rsidR="00BA2731" w:rsidRPr="00C32118" w:rsidRDefault="00BA2731" w:rsidP="000C5FCD">
                      <w:pPr>
                        <w:pStyle w:val="TStocke"/>
                        <w:spacing w:before="80" w:after="160"/>
                        <w:ind w:left="0" w:firstLine="0"/>
                        <w:rPr>
                          <w:i/>
                        </w:rPr>
                      </w:pPr>
                      <w:r w:rsidRPr="00C32118">
                        <w:rPr>
                          <w:i/>
                        </w:rPr>
                        <w:t>Po završetku ovog poglavlja polaznik će moći:</w:t>
                      </w:r>
                    </w:p>
                    <w:p w14:paraId="2C4ECE94" w14:textId="7D8BBC91" w:rsidR="00BA2731" w:rsidRDefault="00BA2731" w:rsidP="000C5FCD">
                      <w:pPr>
                        <w:pStyle w:val="TSishodi"/>
                        <w:shd w:val="clear" w:color="auto" w:fill="auto"/>
                        <w:spacing w:before="60" w:after="60"/>
                        <w:ind w:left="714" w:hanging="357"/>
                      </w:pPr>
                      <w:r>
                        <w:t>dodavati i umetati nove slajdove i organizirati ih u sekcije</w:t>
                      </w:r>
                    </w:p>
                    <w:p w14:paraId="74CE03BA" w14:textId="100BF81C" w:rsidR="00BA2731" w:rsidRDefault="00BA2731" w:rsidP="000C5FCD">
                      <w:pPr>
                        <w:pStyle w:val="TSishodi"/>
                        <w:shd w:val="clear" w:color="auto" w:fill="auto"/>
                        <w:spacing w:before="60" w:after="60"/>
                        <w:ind w:left="714" w:hanging="357"/>
                      </w:pPr>
                      <w:r>
                        <w:t>slajdove kopirati, premještati ili brisati</w:t>
                      </w:r>
                    </w:p>
                    <w:p w14:paraId="3639FA47" w14:textId="2C462E9E" w:rsidR="00BA2731" w:rsidRDefault="00BA2731" w:rsidP="000C5FCD">
                      <w:pPr>
                        <w:pStyle w:val="TSishodi"/>
                        <w:shd w:val="clear" w:color="auto" w:fill="auto"/>
                        <w:spacing w:before="60" w:after="60"/>
                        <w:ind w:left="714" w:hanging="357"/>
                      </w:pPr>
                      <w:r>
                        <w:t>promijeniti izgled slajda</w:t>
                      </w:r>
                    </w:p>
                    <w:p w14:paraId="1B771C59" w14:textId="484FA065" w:rsidR="00BA2731" w:rsidRDefault="00BA2731" w:rsidP="000C5FCD">
                      <w:pPr>
                        <w:pStyle w:val="TSishodi"/>
                        <w:shd w:val="clear" w:color="auto" w:fill="auto"/>
                        <w:spacing w:before="60" w:after="60"/>
                        <w:ind w:left="714" w:hanging="357"/>
                      </w:pPr>
                      <w:r>
                        <w:t>promijeniti boju pozadine slajda i primijeniti temu dizajna.</w:t>
                      </w:r>
                    </w:p>
                  </w:txbxContent>
                </v:textbox>
                <w10:anchorlock/>
              </v:shape>
            </w:pict>
          </mc:Fallback>
        </mc:AlternateContent>
      </w:r>
    </w:p>
    <w:p w14:paraId="146E429F" w14:textId="2B29E1B3" w:rsidR="00710338" w:rsidRPr="00710338" w:rsidRDefault="00710338" w:rsidP="00710338">
      <w:pPr>
        <w:pStyle w:val="TSnormal"/>
        <w:rPr>
          <w:bCs/>
        </w:rPr>
      </w:pPr>
      <w:r w:rsidRPr="00710338">
        <w:rPr>
          <w:bCs/>
        </w:rPr>
        <w:t xml:space="preserve">Postupak izrade prezentacije uključuje i rad sa slajdovima. S obzirom </w:t>
      </w:r>
      <w:r w:rsidR="00714B4B">
        <w:rPr>
          <w:bCs/>
        </w:rPr>
        <w:t xml:space="preserve">na to </w:t>
      </w:r>
      <w:r w:rsidRPr="00710338">
        <w:rPr>
          <w:bCs/>
        </w:rPr>
        <w:t>da novostvorena prezentacija sadrži samo jedan slajd, potrebno je dodavati nove slajdove ili nov</w:t>
      </w:r>
      <w:r w:rsidR="001D1F3E">
        <w:rPr>
          <w:bCs/>
        </w:rPr>
        <w:t>e</w:t>
      </w:r>
      <w:r w:rsidRPr="00710338">
        <w:rPr>
          <w:bCs/>
        </w:rPr>
        <w:t xml:space="preserve"> slajdove umetati između postojećih.</w:t>
      </w:r>
    </w:p>
    <w:p w14:paraId="64FE795E" w14:textId="77777777" w:rsidR="00710338" w:rsidRPr="00710338" w:rsidRDefault="00710338" w:rsidP="00AA23E2">
      <w:pPr>
        <w:pStyle w:val="TSnormal"/>
        <w:spacing w:after="0"/>
      </w:pPr>
      <w:r w:rsidRPr="00710338">
        <w:rPr>
          <w:bCs/>
        </w:rPr>
        <w:t xml:space="preserve">Također, slajdove je često potrebno kopirati ili premještati te brisati ako više nisu potrebni. </w:t>
      </w:r>
      <w:r w:rsidRPr="00710338">
        <w:t>Primjenom teme slajdovima se brzo može dodati atraktivan i profesionalan izgled.</w:t>
      </w:r>
    </w:p>
    <w:p w14:paraId="1183006A" w14:textId="2427EB9E" w:rsidR="00710338" w:rsidRPr="00710338" w:rsidRDefault="00710338" w:rsidP="00AA23E2">
      <w:pPr>
        <w:pStyle w:val="TSnaslov2"/>
        <w:spacing w:before="280" w:after="200"/>
      </w:pPr>
      <w:bookmarkStart w:id="15" w:name="_Toc535006675"/>
      <w:bookmarkStart w:id="16" w:name="_Toc199939951"/>
      <w:r w:rsidRPr="00710338">
        <w:t>Dodavanje i umetanje novoga slajda</w:t>
      </w:r>
      <w:bookmarkEnd w:id="15"/>
      <w:bookmarkEnd w:id="16"/>
    </w:p>
    <w:p w14:paraId="69B3A03F" w14:textId="4105C491" w:rsidR="00710338" w:rsidRPr="00710338" w:rsidRDefault="00710338" w:rsidP="00AA23E2">
      <w:pPr>
        <w:pStyle w:val="TSnormal"/>
        <w:spacing w:before="120" w:after="40"/>
        <w:rPr>
          <w:bCs/>
        </w:rPr>
      </w:pPr>
      <w:r w:rsidRPr="00AA4136">
        <w:rPr>
          <w:bCs/>
        </w:rPr>
        <w:t xml:space="preserve">Nova prazna prezentacija sadrži početni </w:t>
      </w:r>
      <w:r w:rsidRPr="00AA4136">
        <w:rPr>
          <w:b/>
          <w:bCs/>
        </w:rPr>
        <w:t>Naslovni slajd</w:t>
      </w:r>
      <w:r w:rsidRPr="00AA4136">
        <w:rPr>
          <w:bCs/>
        </w:rPr>
        <w:t xml:space="preserve"> koji je predviđen za naslov i podnaslov prezentacije.</w:t>
      </w:r>
    </w:p>
    <w:p w14:paraId="2B178481" w14:textId="77777777" w:rsidR="00710338" w:rsidRPr="00710338" w:rsidRDefault="00710338" w:rsidP="00AA23E2">
      <w:pPr>
        <w:pStyle w:val="TSnormal"/>
        <w:spacing w:before="120" w:after="40"/>
        <w:rPr>
          <w:bCs/>
        </w:rPr>
      </w:pPr>
      <w:r w:rsidRPr="00710338">
        <w:rPr>
          <w:bCs/>
        </w:rPr>
        <w:t>Novi se slajd može dodati ili umetnuti na nekoliko načina:</w:t>
      </w:r>
    </w:p>
    <w:p w14:paraId="404306C1" w14:textId="77777777" w:rsidR="00710338" w:rsidRPr="00710338" w:rsidRDefault="00710338" w:rsidP="00ED08EC">
      <w:pPr>
        <w:pStyle w:val="TStocke1"/>
      </w:pPr>
      <w:r w:rsidRPr="00710338">
        <w:t xml:space="preserve">pritiskom gornjega dijela naredbe </w:t>
      </w:r>
      <w:r w:rsidRPr="00710338">
        <w:rPr>
          <w:i/>
        </w:rPr>
        <w:t>Polazno</w:t>
      </w:r>
      <w:r w:rsidRPr="00710338">
        <w:t xml:space="preserve"> </w:t>
      </w:r>
      <w:r w:rsidRPr="00710338">
        <w:sym w:font="Wingdings 3" w:char="F0A6"/>
      </w:r>
      <w:r w:rsidRPr="00710338">
        <w:t xml:space="preserve"> </w:t>
      </w:r>
      <w:r w:rsidRPr="00710338">
        <w:rPr>
          <w:i/>
        </w:rPr>
        <w:t>Slajdovi</w:t>
      </w:r>
      <w:r w:rsidRPr="00710338">
        <w:t xml:space="preserve"> </w:t>
      </w:r>
      <w:r w:rsidRPr="00710338">
        <w:sym w:font="Wingdings 3" w:char="F0A6"/>
      </w:r>
      <w:r w:rsidRPr="00710338">
        <w:t xml:space="preserve"> </w:t>
      </w:r>
      <w:r w:rsidRPr="00710338">
        <w:rPr>
          <w:b/>
        </w:rPr>
        <w:t>Novi slajd</w:t>
      </w:r>
    </w:p>
    <w:p w14:paraId="6666F54D" w14:textId="77777777" w:rsidR="00710338" w:rsidRPr="00710338" w:rsidRDefault="00710338" w:rsidP="00ED08EC">
      <w:pPr>
        <w:pStyle w:val="TStocke1"/>
      </w:pPr>
      <w:r w:rsidRPr="00710338">
        <w:t xml:space="preserve">pritiskom gornjega dijela naredbe </w:t>
      </w:r>
      <w:r w:rsidRPr="00710338">
        <w:rPr>
          <w:i/>
        </w:rPr>
        <w:t>Umetanje</w:t>
      </w:r>
      <w:r w:rsidRPr="00710338">
        <w:t xml:space="preserve"> </w:t>
      </w:r>
      <w:r w:rsidRPr="00710338">
        <w:sym w:font="Wingdings 3" w:char="F0A6"/>
      </w:r>
      <w:r w:rsidRPr="00710338">
        <w:t xml:space="preserve"> </w:t>
      </w:r>
      <w:r w:rsidRPr="00710338">
        <w:rPr>
          <w:i/>
        </w:rPr>
        <w:t>Slajdovi</w:t>
      </w:r>
      <w:r w:rsidRPr="00710338">
        <w:t xml:space="preserve"> </w:t>
      </w:r>
      <w:r w:rsidRPr="00710338">
        <w:sym w:font="Wingdings 3" w:char="F0A6"/>
      </w:r>
      <w:r w:rsidRPr="00710338">
        <w:t xml:space="preserve"> </w:t>
      </w:r>
      <w:r w:rsidRPr="00710338">
        <w:rPr>
          <w:b/>
        </w:rPr>
        <w:t>Novi slajd</w:t>
      </w:r>
    </w:p>
    <w:p w14:paraId="16DD66FD" w14:textId="77777777" w:rsidR="00710338" w:rsidRPr="00710338" w:rsidRDefault="00710338" w:rsidP="00ED08EC">
      <w:pPr>
        <w:pStyle w:val="TStocke1"/>
      </w:pPr>
      <w:r w:rsidRPr="00710338">
        <w:t>tipkovnim prečacem [Ctrl]+[M]</w:t>
      </w:r>
    </w:p>
    <w:p w14:paraId="46C4AD7C" w14:textId="2F387D73" w:rsidR="00710338" w:rsidRPr="00AA4136" w:rsidRDefault="00710338" w:rsidP="00ED08EC">
      <w:pPr>
        <w:pStyle w:val="TStocke1"/>
      </w:pPr>
      <w:r w:rsidRPr="00710338">
        <w:t xml:space="preserve">pritiskom tipke [Enter] u </w:t>
      </w:r>
      <w:r w:rsidRPr="00AA4136">
        <w:rPr>
          <w:b/>
        </w:rPr>
        <w:t>Oknu</w:t>
      </w:r>
      <w:r w:rsidRPr="00AA4136">
        <w:t xml:space="preserve"> </w:t>
      </w:r>
      <w:r w:rsidRPr="00A73427">
        <w:rPr>
          <w:b/>
        </w:rPr>
        <w:t>S</w:t>
      </w:r>
      <w:r w:rsidRPr="00AA4136">
        <w:rPr>
          <w:b/>
        </w:rPr>
        <w:t>lajdovi/Struktura</w:t>
      </w:r>
    </w:p>
    <w:p w14:paraId="02404305" w14:textId="44C89A4C" w:rsidR="00710338" w:rsidRPr="00710338" w:rsidRDefault="00710338" w:rsidP="00ED08EC">
      <w:pPr>
        <w:pStyle w:val="TStocke1"/>
      </w:pPr>
      <w:r w:rsidRPr="00A73427">
        <w:t xml:space="preserve">pritiskom desne tipke miša na područje </w:t>
      </w:r>
      <w:r w:rsidRPr="00A73427">
        <w:rPr>
          <w:b/>
        </w:rPr>
        <w:t>Okno</w:t>
      </w:r>
      <w:r w:rsidRPr="006B4402">
        <w:t xml:space="preserve"> </w:t>
      </w:r>
      <w:r w:rsidRPr="00464565">
        <w:rPr>
          <w:b/>
        </w:rPr>
        <w:t>S</w:t>
      </w:r>
      <w:r w:rsidRPr="00AA4136">
        <w:rPr>
          <w:b/>
        </w:rPr>
        <w:t>lajdovi/Struktura</w:t>
      </w:r>
      <w:r w:rsidRPr="00710338">
        <w:t xml:space="preserve"> </w:t>
      </w:r>
      <w:r w:rsidRPr="00710338">
        <w:sym w:font="Wingdings 3" w:char="F0A6"/>
      </w:r>
      <w:r w:rsidRPr="00710338">
        <w:t xml:space="preserve"> brzi izbornik: naredba </w:t>
      </w:r>
      <w:r w:rsidRPr="00710338">
        <w:rPr>
          <w:b/>
        </w:rPr>
        <w:t>Novi</w:t>
      </w:r>
      <w:r w:rsidRPr="00710338">
        <w:t xml:space="preserve"> </w:t>
      </w:r>
      <w:r w:rsidRPr="00710338">
        <w:rPr>
          <w:b/>
        </w:rPr>
        <w:t>slajd</w:t>
      </w:r>
      <w:r w:rsidRPr="00710338">
        <w:t>.</w:t>
      </w:r>
    </w:p>
    <w:p w14:paraId="7657C98A" w14:textId="77777777" w:rsidR="00710338" w:rsidRPr="00710338" w:rsidRDefault="00710338" w:rsidP="00AA23E2">
      <w:pPr>
        <w:pStyle w:val="TSnormal"/>
        <w:spacing w:before="120" w:after="40"/>
        <w:rPr>
          <w:bCs/>
        </w:rPr>
      </w:pPr>
      <w:r w:rsidRPr="00710338">
        <w:rPr>
          <w:bCs/>
        </w:rPr>
        <w:t xml:space="preserve">Svaki od navedenih načina dodaje novi slajd izgleda </w:t>
      </w:r>
      <w:r w:rsidRPr="00710338">
        <w:rPr>
          <w:b/>
          <w:bCs/>
        </w:rPr>
        <w:t>Naslov i sadržaj</w:t>
      </w:r>
      <w:r w:rsidRPr="00710338">
        <w:rPr>
          <w:bCs/>
        </w:rPr>
        <w:t>. On sadrži rezervirana mjesta za naslov slajda i za tijelo slajda u koji dolazi sadržaj. Sadržaj može biti tekst, numerirani popis, tablica, grafikon itd.</w:t>
      </w:r>
    </w:p>
    <w:p w14:paraId="20DBB237" w14:textId="77777777" w:rsidR="00710338" w:rsidRPr="00710338" w:rsidRDefault="00710338" w:rsidP="00AA23E2">
      <w:pPr>
        <w:pStyle w:val="TSnormal"/>
        <w:spacing w:before="120" w:after="40"/>
        <w:rPr>
          <w:bCs/>
        </w:rPr>
      </w:pPr>
      <w:r w:rsidRPr="00710338">
        <w:rPr>
          <w:b/>
          <w:bCs/>
        </w:rPr>
        <w:t>Izgledi</w:t>
      </w:r>
      <w:r w:rsidRPr="00710338">
        <w:rPr>
          <w:bCs/>
        </w:rPr>
        <w:t xml:space="preserve"> određuju smještaj i oblikovanje sadržaja na slajdu. Kod dodavanja slajda može se unaprijed odabrati njegov izgled ovisno o predviđenom sadržaju.</w:t>
      </w:r>
    </w:p>
    <w:p w14:paraId="2750B4EF" w14:textId="64061E59" w:rsidR="00710338" w:rsidRPr="00710338" w:rsidRDefault="00AA23E2" w:rsidP="00AA23E2">
      <w:pPr>
        <w:pStyle w:val="TSnormal"/>
        <w:spacing w:before="120" w:after="40"/>
        <w:rPr>
          <w:bCs/>
        </w:rPr>
      </w:pPr>
      <w:r w:rsidRPr="00710338">
        <w:rPr>
          <w:bCs/>
          <w:lang w:val="en-US" w:eastAsia="en-US"/>
        </w:rPr>
        <w:drawing>
          <wp:anchor distT="0" distB="0" distL="114300" distR="114300" simplePos="0" relativeHeight="252221440" behindDoc="0" locked="0" layoutInCell="1" allowOverlap="1" wp14:anchorId="2963FBF5" wp14:editId="2CA7FF42">
            <wp:simplePos x="0" y="0"/>
            <wp:positionH relativeFrom="margin">
              <wp:posOffset>40640</wp:posOffset>
            </wp:positionH>
            <wp:positionV relativeFrom="paragraph">
              <wp:posOffset>74930</wp:posOffset>
            </wp:positionV>
            <wp:extent cx="1624965" cy="1697355"/>
            <wp:effectExtent l="19050" t="19050" r="13335" b="17145"/>
            <wp:wrapSquare wrapText="bothSides"/>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lika 16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24965" cy="169735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710338" w:rsidRPr="00710338">
        <w:rPr>
          <w:bCs/>
        </w:rPr>
        <w:t xml:space="preserve">Za umetanje slajda s određenim izgledom potrebno je na kartici </w:t>
      </w:r>
      <w:r w:rsidR="00710338" w:rsidRPr="00710338">
        <w:rPr>
          <w:b/>
          <w:bCs/>
        </w:rPr>
        <w:t>Polazno</w:t>
      </w:r>
      <w:r w:rsidR="00710338" w:rsidRPr="00710338">
        <w:rPr>
          <w:bCs/>
        </w:rPr>
        <w:t xml:space="preserve"> ili na kartici </w:t>
      </w:r>
      <w:r w:rsidR="00710338" w:rsidRPr="00710338">
        <w:rPr>
          <w:b/>
          <w:bCs/>
        </w:rPr>
        <w:t>Umetanje</w:t>
      </w:r>
      <w:r w:rsidR="00710338" w:rsidRPr="00710338">
        <w:rPr>
          <w:bCs/>
        </w:rPr>
        <w:t xml:space="preserve"> u skupini </w:t>
      </w:r>
      <w:r w:rsidR="00710338" w:rsidRPr="00710338">
        <w:rPr>
          <w:b/>
          <w:bCs/>
        </w:rPr>
        <w:t>Slajdovi</w:t>
      </w:r>
      <w:r w:rsidR="00710338" w:rsidRPr="00710338">
        <w:rPr>
          <w:bCs/>
        </w:rPr>
        <w:t xml:space="preserve"> pritisnuti na donji dio naredbe </w:t>
      </w:r>
      <w:r w:rsidR="00710338" w:rsidRPr="00710338">
        <w:rPr>
          <w:b/>
          <w:bCs/>
        </w:rPr>
        <w:t>Novi slajd</w:t>
      </w:r>
      <w:r w:rsidR="00710338" w:rsidRPr="00710338">
        <w:rPr>
          <w:bCs/>
        </w:rPr>
        <w:t>.</w:t>
      </w:r>
    </w:p>
    <w:p w14:paraId="5E39FD34" w14:textId="59C7369D" w:rsidR="00710338" w:rsidRDefault="006F26AC" w:rsidP="00710338">
      <w:pPr>
        <w:pStyle w:val="TSnormal"/>
        <w:rPr>
          <w:bCs/>
        </w:rPr>
      </w:pPr>
      <w:r>
        <mc:AlternateContent>
          <mc:Choice Requires="wps">
            <w:drawing>
              <wp:anchor distT="0" distB="0" distL="114300" distR="114300" simplePos="0" relativeHeight="252336128" behindDoc="0" locked="0" layoutInCell="1" allowOverlap="1" wp14:anchorId="3C896B03" wp14:editId="43F850B5">
                <wp:simplePos x="0" y="0"/>
                <wp:positionH relativeFrom="column">
                  <wp:posOffset>32612</wp:posOffset>
                </wp:positionH>
                <wp:positionV relativeFrom="paragraph">
                  <wp:posOffset>1001349</wp:posOffset>
                </wp:positionV>
                <wp:extent cx="1752600" cy="139700"/>
                <wp:effectExtent l="0" t="0" r="0" b="0"/>
                <wp:wrapSquare wrapText="bothSides"/>
                <wp:docPr id="14" name="Tekstni okvir 14"/>
                <wp:cNvGraphicFramePr/>
                <a:graphic xmlns:a="http://schemas.openxmlformats.org/drawingml/2006/main">
                  <a:graphicData uri="http://schemas.microsoft.com/office/word/2010/wordprocessingShape">
                    <wps:wsp>
                      <wps:cNvSpPr txBox="1"/>
                      <wps:spPr>
                        <a:xfrm>
                          <a:off x="0" y="0"/>
                          <a:ext cx="1752600" cy="139700"/>
                        </a:xfrm>
                        <a:prstGeom prst="rect">
                          <a:avLst/>
                        </a:prstGeom>
                        <a:solidFill>
                          <a:prstClr val="white"/>
                        </a:solidFill>
                        <a:ln>
                          <a:noFill/>
                        </a:ln>
                      </wps:spPr>
                      <wps:txbx>
                        <w:txbxContent>
                          <w:p w14:paraId="2DD92C20" w14:textId="15A84F75" w:rsidR="009C6D66" w:rsidRPr="00D80B10" w:rsidRDefault="009C6D66" w:rsidP="00D80B10">
                            <w:pPr>
                              <w:pStyle w:val="Opisslike"/>
                              <w:rPr>
                                <w:bCs/>
                                <w:sz w:val="20"/>
                                <w:szCs w:val="20"/>
                                <w:lang w:val="en-US"/>
                              </w:rPr>
                            </w:pPr>
                            <w:r w:rsidRPr="00D80B10">
                              <w:rPr>
                                <w:rFonts w:ascii="Arial" w:hAnsi="Arial" w:cs="Arial"/>
                                <w:color w:val="auto"/>
                                <w:sz w:val="20"/>
                                <w:szCs w:val="20"/>
                              </w:rPr>
                              <w:t xml:space="preserve">Slika </w:t>
                            </w:r>
                            <w:r w:rsidRPr="00D80B10">
                              <w:rPr>
                                <w:rFonts w:ascii="Arial" w:hAnsi="Arial" w:cs="Arial"/>
                                <w:color w:val="auto"/>
                                <w:sz w:val="20"/>
                                <w:szCs w:val="20"/>
                              </w:rPr>
                              <w:fldChar w:fldCharType="begin"/>
                            </w:r>
                            <w:r w:rsidRPr="00D80B10">
                              <w:rPr>
                                <w:rFonts w:ascii="Arial" w:hAnsi="Arial" w:cs="Arial"/>
                                <w:color w:val="auto"/>
                                <w:sz w:val="20"/>
                                <w:szCs w:val="20"/>
                              </w:rPr>
                              <w:instrText xml:space="preserve"> SEQ Slika \* ARABIC </w:instrText>
                            </w:r>
                            <w:r w:rsidRPr="00D80B10">
                              <w:rPr>
                                <w:rFonts w:ascii="Arial" w:hAnsi="Arial" w:cs="Arial"/>
                                <w:color w:val="auto"/>
                                <w:sz w:val="20"/>
                                <w:szCs w:val="20"/>
                              </w:rPr>
                              <w:fldChar w:fldCharType="separate"/>
                            </w:r>
                            <w:r w:rsidR="009D6F08">
                              <w:rPr>
                                <w:rFonts w:ascii="Arial" w:hAnsi="Arial" w:cs="Arial"/>
                                <w:noProof/>
                                <w:color w:val="auto"/>
                                <w:sz w:val="20"/>
                                <w:szCs w:val="20"/>
                              </w:rPr>
                              <w:t>24</w:t>
                            </w:r>
                            <w:r w:rsidRPr="00D80B10">
                              <w:rPr>
                                <w:rFonts w:ascii="Arial" w:hAnsi="Arial" w:cs="Arial"/>
                                <w:color w:val="auto"/>
                                <w:sz w:val="20"/>
                                <w:szCs w:val="20"/>
                              </w:rPr>
                              <w:fldChar w:fldCharType="end"/>
                            </w:r>
                            <w:r w:rsidRPr="00D80B10">
                              <w:rPr>
                                <w:rFonts w:ascii="Arial" w:hAnsi="Arial" w:cs="Arial"/>
                                <w:color w:val="auto"/>
                                <w:sz w:val="20"/>
                                <w:szCs w:val="20"/>
                              </w:rPr>
                              <w:t xml:space="preserve"> </w:t>
                            </w:r>
                            <w:r w:rsidR="006F26AC">
                              <w:rPr>
                                <w:rFonts w:ascii="Arial" w:hAnsi="Arial" w:cs="Arial"/>
                                <w:color w:val="auto"/>
                                <w:sz w:val="20"/>
                                <w:szCs w:val="20"/>
                              </w:rPr>
                              <w:t>Tema sustava Office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96B03" id="Tekstni okvir 14" o:spid="_x0000_s1059" type="#_x0000_t202" style="position:absolute;margin-left:2.55pt;margin-top:78.85pt;width:138pt;height:11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" stroked="f">
                <v:textbox inset="0,0,0,0">
                  <w:txbxContent>
                    <w:p w14:paraId="2DD92C20" w14:textId="15A84F75" w:rsidR="009C6D66" w:rsidRPr="00D80B10" w:rsidRDefault="009C6D66" w:rsidP="00D80B10">
                      <w:pPr>
                        <w:pStyle w:val="Opisslike"/>
                        <w:rPr>
                          <w:bCs/>
                          <w:sz w:val="20"/>
                          <w:szCs w:val="20"/>
                          <w:lang w:val="en-US"/>
                        </w:rPr>
                      </w:pPr>
                      <w:r w:rsidRPr="00D80B10">
                        <w:rPr>
                          <w:rFonts w:ascii="Arial" w:hAnsi="Arial" w:cs="Arial"/>
                          <w:color w:val="auto"/>
                          <w:sz w:val="20"/>
                          <w:szCs w:val="20"/>
                        </w:rPr>
                        <w:t xml:space="preserve">Slika </w:t>
                      </w:r>
                      <w:r w:rsidRPr="00D80B10">
                        <w:rPr>
                          <w:rFonts w:ascii="Arial" w:hAnsi="Arial" w:cs="Arial"/>
                          <w:color w:val="auto"/>
                          <w:sz w:val="20"/>
                          <w:szCs w:val="20"/>
                        </w:rPr>
                        <w:fldChar w:fldCharType="begin"/>
                      </w:r>
                      <w:r w:rsidRPr="00D80B10">
                        <w:rPr>
                          <w:rFonts w:ascii="Arial" w:hAnsi="Arial" w:cs="Arial"/>
                          <w:color w:val="auto"/>
                          <w:sz w:val="20"/>
                          <w:szCs w:val="20"/>
                        </w:rPr>
                        <w:instrText xml:space="preserve"> SEQ Slika \* ARABIC </w:instrText>
                      </w:r>
                      <w:r w:rsidRPr="00D80B10">
                        <w:rPr>
                          <w:rFonts w:ascii="Arial" w:hAnsi="Arial" w:cs="Arial"/>
                          <w:color w:val="auto"/>
                          <w:sz w:val="20"/>
                          <w:szCs w:val="20"/>
                        </w:rPr>
                        <w:fldChar w:fldCharType="separate"/>
                      </w:r>
                      <w:r w:rsidR="009D6F08">
                        <w:rPr>
                          <w:rFonts w:ascii="Arial" w:hAnsi="Arial" w:cs="Arial"/>
                          <w:noProof/>
                          <w:color w:val="auto"/>
                          <w:sz w:val="20"/>
                          <w:szCs w:val="20"/>
                        </w:rPr>
                        <w:t>24</w:t>
                      </w:r>
                      <w:r w:rsidRPr="00D80B10">
                        <w:rPr>
                          <w:rFonts w:ascii="Arial" w:hAnsi="Arial" w:cs="Arial"/>
                          <w:color w:val="auto"/>
                          <w:sz w:val="20"/>
                          <w:szCs w:val="20"/>
                        </w:rPr>
                        <w:fldChar w:fldCharType="end"/>
                      </w:r>
                      <w:r w:rsidRPr="00D80B10">
                        <w:rPr>
                          <w:rFonts w:ascii="Arial" w:hAnsi="Arial" w:cs="Arial"/>
                          <w:color w:val="auto"/>
                          <w:sz w:val="20"/>
                          <w:szCs w:val="20"/>
                        </w:rPr>
                        <w:t xml:space="preserve"> </w:t>
                      </w:r>
                      <w:r w:rsidR="006F26AC">
                        <w:rPr>
                          <w:rFonts w:ascii="Arial" w:hAnsi="Arial" w:cs="Arial"/>
                          <w:color w:val="auto"/>
                          <w:sz w:val="20"/>
                          <w:szCs w:val="20"/>
                        </w:rPr>
                        <w:t>Tema sustava Office</w:t>
                      </w:r>
                    </w:p>
                  </w:txbxContent>
                </v:textbox>
                <w10:wrap type="square"/>
              </v:shape>
            </w:pict>
          </mc:Fallback>
        </mc:AlternateContent>
      </w:r>
      <w:r w:rsidR="00710338" w:rsidRPr="00710338">
        <w:rPr>
          <w:bCs/>
        </w:rPr>
        <w:t xml:space="preserve">Odabirom ponuđenoga izgleda umeće se novi slajd određenoga rasporeda predviđenih mjesta i sadržaja, kao na primjer: </w:t>
      </w:r>
      <w:r w:rsidR="00710338" w:rsidRPr="00710338">
        <w:rPr>
          <w:b/>
          <w:bCs/>
        </w:rPr>
        <w:t>Naslov i sadržaj</w:t>
      </w:r>
      <w:r w:rsidR="00710338" w:rsidRPr="00710338">
        <w:rPr>
          <w:bCs/>
        </w:rPr>
        <w:t xml:space="preserve">, </w:t>
      </w:r>
      <w:r w:rsidR="00710338" w:rsidRPr="00710338">
        <w:rPr>
          <w:b/>
          <w:bCs/>
        </w:rPr>
        <w:t>Dva sadržaja</w:t>
      </w:r>
      <w:r w:rsidR="00710338" w:rsidRPr="00710338">
        <w:rPr>
          <w:bCs/>
        </w:rPr>
        <w:t xml:space="preserve">, </w:t>
      </w:r>
      <w:r w:rsidR="00710338" w:rsidRPr="00710338">
        <w:rPr>
          <w:b/>
          <w:bCs/>
        </w:rPr>
        <w:t>Samo naslov</w:t>
      </w:r>
      <w:r w:rsidR="00710338" w:rsidRPr="00710338">
        <w:rPr>
          <w:bCs/>
        </w:rPr>
        <w:t xml:space="preserve"> ili potpuno prazan slajd.</w:t>
      </w:r>
    </w:p>
    <w:p w14:paraId="71B39F8F" w14:textId="77777777" w:rsidR="00710338" w:rsidRPr="00710338" w:rsidRDefault="00710338" w:rsidP="00B308A7">
      <w:pPr>
        <w:pStyle w:val="TSnaslov2"/>
      </w:pPr>
      <w:bookmarkStart w:id="17" w:name="_Toc535006676"/>
      <w:bookmarkStart w:id="18" w:name="_Toc199939952"/>
      <w:r w:rsidRPr="00710338">
        <w:lastRenderedPageBreak/>
        <w:t>Promjena izgleda slajda</w:t>
      </w:r>
      <w:bookmarkEnd w:id="17"/>
      <w:bookmarkEnd w:id="18"/>
    </w:p>
    <w:p w14:paraId="12FD31D4" w14:textId="2B39F013" w:rsidR="00710338" w:rsidRPr="00710338" w:rsidRDefault="00710338" w:rsidP="00710338">
      <w:pPr>
        <w:pStyle w:val="TSnormal"/>
        <w:rPr>
          <w:bCs/>
        </w:rPr>
      </w:pPr>
      <w:r w:rsidRPr="00710338">
        <w:rPr>
          <w:bCs/>
        </w:rPr>
        <w:t xml:space="preserve">Naknadno se </w:t>
      </w:r>
      <w:r w:rsidRPr="00710338">
        <w:rPr>
          <w:b/>
          <w:bCs/>
        </w:rPr>
        <w:t>Izgled slajda</w:t>
      </w:r>
      <w:r w:rsidRPr="00710338">
        <w:rPr>
          <w:bCs/>
        </w:rPr>
        <w:t xml:space="preserve"> može promijeniti jednom slajdu ili više slajdova odjednom. Promjena se može izvršiti u </w:t>
      </w:r>
      <w:r w:rsidRPr="00AA4136">
        <w:rPr>
          <w:b/>
          <w:bCs/>
        </w:rPr>
        <w:t>Oknu Slajdovi/Struktura</w:t>
      </w:r>
      <w:r w:rsidRPr="00710338">
        <w:rPr>
          <w:bCs/>
        </w:rPr>
        <w:t xml:space="preserve"> kod pogleda </w:t>
      </w:r>
      <w:r w:rsidRPr="00710338">
        <w:rPr>
          <w:b/>
          <w:bCs/>
        </w:rPr>
        <w:t>Normalno</w:t>
      </w:r>
      <w:r w:rsidRPr="00710338">
        <w:rPr>
          <w:bCs/>
        </w:rPr>
        <w:t xml:space="preserve"> ili kod pogleda </w:t>
      </w:r>
      <w:r w:rsidRPr="00710338">
        <w:rPr>
          <w:b/>
          <w:bCs/>
        </w:rPr>
        <w:t>Prikaz strukture</w:t>
      </w:r>
      <w:r w:rsidRPr="00710338">
        <w:rPr>
          <w:bCs/>
        </w:rPr>
        <w:t xml:space="preserve"> i u pogledu </w:t>
      </w:r>
      <w:r w:rsidRPr="00710338">
        <w:rPr>
          <w:b/>
          <w:bCs/>
        </w:rPr>
        <w:t>Alat za sortiranje slajdova</w:t>
      </w:r>
      <w:r w:rsidRPr="00710338">
        <w:rPr>
          <w:bCs/>
        </w:rPr>
        <w:t>.</w:t>
      </w:r>
    </w:p>
    <w:p w14:paraId="166D55AE" w14:textId="77777777" w:rsidR="00710338" w:rsidRPr="00710338" w:rsidRDefault="00710338" w:rsidP="00710338">
      <w:pPr>
        <w:pStyle w:val="TSnormal"/>
        <w:rPr>
          <w:bCs/>
        </w:rPr>
      </w:pPr>
      <w:r w:rsidRPr="00710338">
        <w:rPr>
          <w:bCs/>
        </w:rPr>
        <w:t>Za promjenu izgleda slajda potrebno je:</w:t>
      </w:r>
    </w:p>
    <w:p w14:paraId="7B7CA882" w14:textId="77777777" w:rsidR="00710338" w:rsidRPr="00710338" w:rsidRDefault="00710338" w:rsidP="00824808">
      <w:pPr>
        <w:pStyle w:val="TSnumerirano"/>
        <w:numPr>
          <w:ilvl w:val="0"/>
          <w:numId w:val="15"/>
        </w:numPr>
      </w:pPr>
      <w:r w:rsidRPr="00710338">
        <w:t>označiti jedan ili više slajdova</w:t>
      </w:r>
    </w:p>
    <w:p w14:paraId="78597B2F" w14:textId="77777777" w:rsidR="00710338" w:rsidRPr="00710338" w:rsidRDefault="00710338" w:rsidP="00ED08EC">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Slajdovi</w:t>
      </w:r>
      <w:r w:rsidRPr="00710338">
        <w:t xml:space="preserve"> </w:t>
      </w:r>
      <w:r w:rsidRPr="00710338">
        <w:sym w:font="Wingdings 3" w:char="F0A6"/>
      </w:r>
      <w:r w:rsidRPr="00710338">
        <w:t xml:space="preserve"> </w:t>
      </w:r>
      <w:r w:rsidRPr="00710338">
        <w:rPr>
          <w:b/>
        </w:rPr>
        <w:t>Raspored</w:t>
      </w:r>
    </w:p>
    <w:p w14:paraId="1BD7B2F0" w14:textId="77777777" w:rsidR="00710338" w:rsidRPr="00710338" w:rsidRDefault="00710338" w:rsidP="00ED08EC">
      <w:pPr>
        <w:pStyle w:val="TSnumerirano"/>
      </w:pPr>
      <w:r w:rsidRPr="00710338">
        <w:t>na izborniku odabrati jedan od ponuđenih izgleda.</w:t>
      </w:r>
    </w:p>
    <w:p w14:paraId="3CF85437" w14:textId="77777777" w:rsidR="00710338" w:rsidRPr="00710338" w:rsidRDefault="00710338" w:rsidP="00710338">
      <w:pPr>
        <w:pStyle w:val="TSnormal"/>
        <w:rPr>
          <w:bCs/>
        </w:rPr>
      </w:pPr>
      <w:r w:rsidRPr="00710338">
        <w:rPr>
          <w:bCs/>
        </w:rPr>
        <w:t>Više nesusjednih slajdova označava se pomoću tipke [Ctrl], a susjedni slajdovi pomoću tipke [Shift] označavanjem prvoga i posljednjega u nizu. Svi slajdovi označavaju se pritiskom na kombinaciju tipki [Ctrl]+[A].</w:t>
      </w:r>
    </w:p>
    <w:p w14:paraId="1DC39035" w14:textId="7DA9AA9B" w:rsidR="00710338" w:rsidRPr="00710338" w:rsidRDefault="00710338" w:rsidP="00B308A7">
      <w:pPr>
        <w:pStyle w:val="TSnaslov2"/>
      </w:pPr>
      <w:bookmarkStart w:id="19" w:name="_Toc535006677"/>
      <w:bookmarkStart w:id="20" w:name="_Toc199939953"/>
      <w:r w:rsidRPr="00710338">
        <w:t>Kopiranje, premještanje i brisanje slajda</w:t>
      </w:r>
      <w:bookmarkEnd w:id="19"/>
      <w:bookmarkEnd w:id="20"/>
    </w:p>
    <w:p w14:paraId="72800D01" w14:textId="77777777" w:rsidR="00710338" w:rsidRPr="00710338" w:rsidRDefault="00710338" w:rsidP="00710338">
      <w:pPr>
        <w:pStyle w:val="TSnormal"/>
        <w:rPr>
          <w:bCs/>
        </w:rPr>
      </w:pPr>
      <w:r w:rsidRPr="00710338">
        <w:rPr>
          <w:bCs/>
        </w:rPr>
        <w:t>Slajdovi se mogu kopirati ili premjestiti u istoj prezentaciji ili između više otvorenih prezentacija. Nepotrebni slajdovi mogu se obrisati.</w:t>
      </w:r>
    </w:p>
    <w:p w14:paraId="357FD1B4" w14:textId="430A904C" w:rsidR="00710338" w:rsidRPr="00710338" w:rsidRDefault="00710338" w:rsidP="00710338">
      <w:pPr>
        <w:pStyle w:val="TSnormal"/>
        <w:rPr>
          <w:bCs/>
        </w:rPr>
      </w:pPr>
      <w:r w:rsidRPr="00710338">
        <w:rPr>
          <w:bCs/>
        </w:rPr>
        <w:t xml:space="preserve">Najprije je potrebno označiti jedan ili više slajdova određenih za kopiranje, premještanje ili brisanje. Označavanje se može </w:t>
      </w:r>
      <w:r w:rsidRPr="00AA4136">
        <w:rPr>
          <w:bCs/>
        </w:rPr>
        <w:t xml:space="preserve">napraviti u </w:t>
      </w:r>
      <w:r w:rsidRPr="00AA4136">
        <w:rPr>
          <w:b/>
          <w:bCs/>
        </w:rPr>
        <w:t xml:space="preserve">Oknu </w:t>
      </w:r>
      <w:r w:rsidRPr="00A73427">
        <w:rPr>
          <w:b/>
          <w:bCs/>
        </w:rPr>
        <w:t>S</w:t>
      </w:r>
      <w:r w:rsidRPr="00AA4136">
        <w:rPr>
          <w:b/>
          <w:bCs/>
        </w:rPr>
        <w:t>lajdovi/Struktura</w:t>
      </w:r>
      <w:r w:rsidRPr="00AA4136">
        <w:rPr>
          <w:bCs/>
        </w:rPr>
        <w:t xml:space="preserve"> kod pogleda </w:t>
      </w:r>
      <w:r w:rsidRPr="00A73427">
        <w:rPr>
          <w:b/>
          <w:bCs/>
        </w:rPr>
        <w:t>Normalno</w:t>
      </w:r>
      <w:r w:rsidRPr="00A73427">
        <w:rPr>
          <w:bCs/>
        </w:rPr>
        <w:t xml:space="preserve"> ili kod pogl</w:t>
      </w:r>
      <w:r w:rsidRPr="00710338">
        <w:rPr>
          <w:bCs/>
        </w:rPr>
        <w:t xml:space="preserve">eda </w:t>
      </w:r>
      <w:r w:rsidRPr="00710338">
        <w:rPr>
          <w:b/>
          <w:bCs/>
        </w:rPr>
        <w:t>Prikaz strukture</w:t>
      </w:r>
      <w:r w:rsidRPr="00710338">
        <w:rPr>
          <w:bCs/>
        </w:rPr>
        <w:t xml:space="preserve"> i u pogledu </w:t>
      </w:r>
      <w:r w:rsidRPr="00710338">
        <w:rPr>
          <w:b/>
          <w:bCs/>
        </w:rPr>
        <w:t>Alat za sortiranje slajdova</w:t>
      </w:r>
      <w:r w:rsidRPr="00710338">
        <w:rPr>
          <w:bCs/>
        </w:rPr>
        <w:t>.</w:t>
      </w:r>
    </w:p>
    <w:p w14:paraId="039CC76D" w14:textId="53FDE0C8" w:rsidR="00710338" w:rsidRPr="00710338" w:rsidRDefault="00710338" w:rsidP="00B308A7">
      <w:pPr>
        <w:pStyle w:val="TSnaslov3"/>
      </w:pPr>
      <w:r w:rsidRPr="00710338">
        <w:t>Kopiranje slajda</w:t>
      </w:r>
    </w:p>
    <w:p w14:paraId="309B5CB1" w14:textId="3636FFF2" w:rsidR="00710338" w:rsidRPr="00710338" w:rsidRDefault="00215752" w:rsidP="00710338">
      <w:pPr>
        <w:pStyle w:val="TSnormal"/>
        <w:rPr>
          <w:bCs/>
        </w:rPr>
      </w:pPr>
      <w:r w:rsidRPr="00710338">
        <w:rPr>
          <w:lang w:val="en-US" w:eastAsia="en-US"/>
        </w:rPr>
        <mc:AlternateContent>
          <mc:Choice Requires="wps">
            <w:drawing>
              <wp:anchor distT="0" distB="0" distL="114300" distR="114300" simplePos="0" relativeHeight="252222464" behindDoc="0" locked="0" layoutInCell="1" allowOverlap="1" wp14:anchorId="68BA3D0A" wp14:editId="283CFF68">
                <wp:simplePos x="0" y="0"/>
                <wp:positionH relativeFrom="column">
                  <wp:posOffset>-1917202</wp:posOffset>
                </wp:positionH>
                <wp:positionV relativeFrom="paragraph">
                  <wp:posOffset>315008</wp:posOffset>
                </wp:positionV>
                <wp:extent cx="1619885" cy="2278332"/>
                <wp:effectExtent l="0" t="0" r="18415" b="27305"/>
                <wp:wrapNone/>
                <wp:docPr id="1011" name="Pravokutnik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27833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03E79DE"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7D62A44"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Kopiraj</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]+[C],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p w14:paraId="4E204CC4" w14:textId="5FF184DC" w:rsidR="00BA2731" w:rsidRDefault="00BA2731" w:rsidP="00710338">
                            <w:pPr>
                              <w:spacing w:before="120"/>
                              <w:rPr>
                                <w:rFonts w:ascii="Arial" w:hAnsi="Arial" w:cs="Arial"/>
                                <w:sz w:val="18"/>
                                <w:szCs w:val="18"/>
                              </w:rPr>
                            </w:pPr>
                            <w:r>
                              <w:rPr>
                                <w:rFonts w:ascii="Arial" w:hAnsi="Arial" w:cs="Arial"/>
                                <w:sz w:val="18"/>
                                <w:szCs w:val="18"/>
                              </w:rPr>
                              <w:t xml:space="preserve">Za naredbu </w:t>
                            </w:r>
                            <w:r w:rsidR="00C544D6">
                              <w:rPr>
                                <w:rFonts w:ascii="Arial" w:hAnsi="Arial" w:cs="Arial"/>
                                <w:b/>
                                <w:sz w:val="18"/>
                                <w:szCs w:val="18"/>
                              </w:rPr>
                              <w:t>Dupliciraj</w:t>
                            </w:r>
                            <w:r>
                              <w:rPr>
                                <w:rFonts w:ascii="Arial" w:hAnsi="Arial" w:cs="Arial"/>
                                <w:sz w:val="18"/>
                                <w:szCs w:val="18"/>
                              </w:rPr>
                              <w:t xml:space="preserve"> </w:t>
                            </w:r>
                            <w:proofErr w:type="spellStart"/>
                            <w:r>
                              <w:rPr>
                                <w:rFonts w:ascii="Arial" w:hAnsi="Arial" w:cs="Arial"/>
                                <w:sz w:val="18"/>
                                <w:szCs w:val="18"/>
                              </w:rPr>
                              <w:t>tipkovni</w:t>
                            </w:r>
                            <w:proofErr w:type="spellEnd"/>
                            <w:r>
                              <w:rPr>
                                <w:rFonts w:ascii="Arial" w:hAnsi="Arial" w:cs="Arial"/>
                                <w:sz w:val="18"/>
                                <w:szCs w:val="18"/>
                              </w:rPr>
                              <w:t xml:space="preserve"> je prečac </w:t>
                            </w:r>
                            <w:r w:rsidRPr="002B03B2">
                              <w:rPr>
                                <w:rFonts w:ascii="Arial" w:hAnsi="Arial" w:cs="Arial"/>
                                <w:sz w:val="18"/>
                                <w:szCs w:val="18"/>
                              </w:rPr>
                              <w:t>[</w:t>
                            </w:r>
                            <w:proofErr w:type="spellStart"/>
                            <w:r>
                              <w:rPr>
                                <w:rFonts w:ascii="Arial" w:hAnsi="Arial" w:cs="Arial"/>
                                <w:sz w:val="18"/>
                                <w:szCs w:val="18"/>
                              </w:rPr>
                              <w:t>Ctrl</w:t>
                            </w:r>
                            <w:proofErr w:type="spellEnd"/>
                            <w:r>
                              <w:rPr>
                                <w:rFonts w:ascii="Arial" w:hAnsi="Arial" w:cs="Arial"/>
                                <w:sz w:val="18"/>
                                <w:szCs w:val="18"/>
                              </w:rPr>
                              <w:t>]+[D].</w:t>
                            </w:r>
                          </w:p>
                          <w:p w14:paraId="482DE1C8" w14:textId="4F82CADB" w:rsidR="00BA2731" w:rsidRPr="00F83A58" w:rsidRDefault="00BA2731" w:rsidP="00710338">
                            <w:pPr>
                              <w:spacing w:before="120"/>
                              <w:rPr>
                                <w:rFonts w:ascii="Arial" w:hAnsi="Arial" w:cs="Arial"/>
                                <w:sz w:val="18"/>
                                <w:szCs w:val="18"/>
                              </w:rPr>
                            </w:pPr>
                            <w:r>
                              <w:rPr>
                                <w:rFonts w:ascii="Arial" w:hAnsi="Arial" w:cs="Arial"/>
                                <w:sz w:val="18"/>
                                <w:szCs w:val="18"/>
                              </w:rPr>
                              <w:t>Na brzom izborniku nalaze se odgovarajuće naredbe:</w:t>
                            </w:r>
                            <w:r>
                              <w:rPr>
                                <w:rFonts w:ascii="Arial" w:hAnsi="Arial" w:cs="Arial"/>
                                <w:sz w:val="18"/>
                                <w:szCs w:val="18"/>
                              </w:rPr>
                              <w:br/>
                            </w:r>
                            <w:r w:rsidRPr="00CD750E">
                              <w:rPr>
                                <w:rFonts w:ascii="Arial" w:hAnsi="Arial" w:cs="Arial"/>
                                <w:b/>
                                <w:sz w:val="18"/>
                                <w:szCs w:val="18"/>
                              </w:rPr>
                              <w:t>Kopiraj</w:t>
                            </w:r>
                            <w:r>
                              <w:rPr>
                                <w:rFonts w:ascii="Arial" w:hAnsi="Arial" w:cs="Arial"/>
                                <w:sz w:val="18"/>
                                <w:szCs w:val="18"/>
                              </w:rPr>
                              <w:t xml:space="preserve">, </w:t>
                            </w:r>
                            <w:r w:rsidRPr="00CD750E">
                              <w:rPr>
                                <w:rFonts w:ascii="Arial" w:hAnsi="Arial" w:cs="Arial"/>
                                <w:b/>
                                <w:sz w:val="18"/>
                                <w:szCs w:val="18"/>
                              </w:rPr>
                              <w:t>Mogućnosti lijepljenja</w:t>
                            </w:r>
                            <w:r>
                              <w:rPr>
                                <w:rFonts w:ascii="Arial" w:hAnsi="Arial" w:cs="Arial"/>
                                <w:sz w:val="18"/>
                                <w:szCs w:val="18"/>
                              </w:rPr>
                              <w:t xml:space="preserve"> i </w:t>
                            </w:r>
                            <w:r w:rsidRPr="00CD750E">
                              <w:rPr>
                                <w:rFonts w:ascii="Arial" w:hAnsi="Arial" w:cs="Arial"/>
                                <w:b/>
                                <w:sz w:val="18"/>
                                <w:szCs w:val="18"/>
                              </w:rPr>
                              <w:t>Duplicira</w:t>
                            </w:r>
                            <w:r w:rsidR="006F26AC">
                              <w:rPr>
                                <w:rFonts w:ascii="Arial" w:hAnsi="Arial" w:cs="Arial"/>
                                <w:b/>
                                <w:sz w:val="18"/>
                                <w:szCs w:val="18"/>
                              </w:rPr>
                              <w:t>j</w:t>
                            </w:r>
                            <w:r w:rsidRPr="00CD750E">
                              <w:rPr>
                                <w:rFonts w:ascii="Arial" w:hAnsi="Arial" w:cs="Arial"/>
                                <w:b/>
                                <w:sz w:val="18"/>
                                <w:szCs w:val="18"/>
                              </w:rPr>
                              <w:t xml:space="preserve"> slajd</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A3D0A" id="Pravokutnik 1011" o:spid="_x0000_s1077" style="position:absolute;margin-left:-150.95pt;margin-top:24.8pt;width:127.55pt;height:179.4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" filled="f" strokeweight=".25pt">
                <v:fill opacity="46003f"/>
                <v:textbox>
                  <w:txbxContent>
                    <w:p w14:paraId="603E79DE"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7D62A44"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Kopiraj</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]+[C],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p w14:paraId="4E204CC4" w14:textId="5FF184DC" w:rsidR="00BA2731" w:rsidRDefault="00BA2731" w:rsidP="00710338">
                      <w:pPr>
                        <w:spacing w:before="120"/>
                        <w:rPr>
                          <w:rFonts w:ascii="Arial" w:hAnsi="Arial" w:cs="Arial"/>
                          <w:sz w:val="18"/>
                          <w:szCs w:val="18"/>
                        </w:rPr>
                      </w:pPr>
                      <w:r>
                        <w:rPr>
                          <w:rFonts w:ascii="Arial" w:hAnsi="Arial" w:cs="Arial"/>
                          <w:sz w:val="18"/>
                          <w:szCs w:val="18"/>
                        </w:rPr>
                        <w:t xml:space="preserve">Za naredbu </w:t>
                      </w:r>
                      <w:r w:rsidR="00C544D6">
                        <w:rPr>
                          <w:rFonts w:ascii="Arial" w:hAnsi="Arial" w:cs="Arial"/>
                          <w:b/>
                          <w:sz w:val="18"/>
                          <w:szCs w:val="18"/>
                        </w:rPr>
                        <w:t>Dupliciraj</w:t>
                      </w:r>
                      <w:r>
                        <w:rPr>
                          <w:rFonts w:ascii="Arial" w:hAnsi="Arial" w:cs="Arial"/>
                          <w:sz w:val="18"/>
                          <w:szCs w:val="18"/>
                        </w:rPr>
                        <w:t xml:space="preserve"> </w:t>
                      </w:r>
                      <w:proofErr w:type="spellStart"/>
                      <w:r>
                        <w:rPr>
                          <w:rFonts w:ascii="Arial" w:hAnsi="Arial" w:cs="Arial"/>
                          <w:sz w:val="18"/>
                          <w:szCs w:val="18"/>
                        </w:rPr>
                        <w:t>tipkovni</w:t>
                      </w:r>
                      <w:proofErr w:type="spellEnd"/>
                      <w:r>
                        <w:rPr>
                          <w:rFonts w:ascii="Arial" w:hAnsi="Arial" w:cs="Arial"/>
                          <w:sz w:val="18"/>
                          <w:szCs w:val="18"/>
                        </w:rPr>
                        <w:t xml:space="preserve"> je prečac </w:t>
                      </w:r>
                      <w:r w:rsidRPr="002B03B2">
                        <w:rPr>
                          <w:rFonts w:ascii="Arial" w:hAnsi="Arial" w:cs="Arial"/>
                          <w:sz w:val="18"/>
                          <w:szCs w:val="18"/>
                        </w:rPr>
                        <w:t>[</w:t>
                      </w:r>
                      <w:proofErr w:type="spellStart"/>
                      <w:r>
                        <w:rPr>
                          <w:rFonts w:ascii="Arial" w:hAnsi="Arial" w:cs="Arial"/>
                          <w:sz w:val="18"/>
                          <w:szCs w:val="18"/>
                        </w:rPr>
                        <w:t>Ctrl</w:t>
                      </w:r>
                      <w:proofErr w:type="spellEnd"/>
                      <w:r>
                        <w:rPr>
                          <w:rFonts w:ascii="Arial" w:hAnsi="Arial" w:cs="Arial"/>
                          <w:sz w:val="18"/>
                          <w:szCs w:val="18"/>
                        </w:rPr>
                        <w:t>]+[D].</w:t>
                      </w:r>
                    </w:p>
                    <w:p w14:paraId="482DE1C8" w14:textId="4F82CADB" w:rsidR="00BA2731" w:rsidRPr="00F83A58" w:rsidRDefault="00BA2731" w:rsidP="00710338">
                      <w:pPr>
                        <w:spacing w:before="120"/>
                        <w:rPr>
                          <w:rFonts w:ascii="Arial" w:hAnsi="Arial" w:cs="Arial"/>
                          <w:sz w:val="18"/>
                          <w:szCs w:val="18"/>
                        </w:rPr>
                      </w:pPr>
                      <w:r>
                        <w:rPr>
                          <w:rFonts w:ascii="Arial" w:hAnsi="Arial" w:cs="Arial"/>
                          <w:sz w:val="18"/>
                          <w:szCs w:val="18"/>
                        </w:rPr>
                        <w:t>Na brzom izborniku nalaze se odgovarajuće naredbe:</w:t>
                      </w:r>
                      <w:r>
                        <w:rPr>
                          <w:rFonts w:ascii="Arial" w:hAnsi="Arial" w:cs="Arial"/>
                          <w:sz w:val="18"/>
                          <w:szCs w:val="18"/>
                        </w:rPr>
                        <w:br/>
                      </w:r>
                      <w:r w:rsidRPr="00CD750E">
                        <w:rPr>
                          <w:rFonts w:ascii="Arial" w:hAnsi="Arial" w:cs="Arial"/>
                          <w:b/>
                          <w:sz w:val="18"/>
                          <w:szCs w:val="18"/>
                        </w:rPr>
                        <w:t>Kopiraj</w:t>
                      </w:r>
                      <w:r>
                        <w:rPr>
                          <w:rFonts w:ascii="Arial" w:hAnsi="Arial" w:cs="Arial"/>
                          <w:sz w:val="18"/>
                          <w:szCs w:val="18"/>
                        </w:rPr>
                        <w:t xml:space="preserve">, </w:t>
                      </w:r>
                      <w:r w:rsidRPr="00CD750E">
                        <w:rPr>
                          <w:rFonts w:ascii="Arial" w:hAnsi="Arial" w:cs="Arial"/>
                          <w:b/>
                          <w:sz w:val="18"/>
                          <w:szCs w:val="18"/>
                        </w:rPr>
                        <w:t>Mogućnosti lijepljenja</w:t>
                      </w:r>
                      <w:r>
                        <w:rPr>
                          <w:rFonts w:ascii="Arial" w:hAnsi="Arial" w:cs="Arial"/>
                          <w:sz w:val="18"/>
                          <w:szCs w:val="18"/>
                        </w:rPr>
                        <w:t xml:space="preserve"> i </w:t>
                      </w:r>
                      <w:r w:rsidRPr="00CD750E">
                        <w:rPr>
                          <w:rFonts w:ascii="Arial" w:hAnsi="Arial" w:cs="Arial"/>
                          <w:b/>
                          <w:sz w:val="18"/>
                          <w:szCs w:val="18"/>
                        </w:rPr>
                        <w:t>Duplicira</w:t>
                      </w:r>
                      <w:r w:rsidR="006F26AC">
                        <w:rPr>
                          <w:rFonts w:ascii="Arial" w:hAnsi="Arial" w:cs="Arial"/>
                          <w:b/>
                          <w:sz w:val="18"/>
                          <w:szCs w:val="18"/>
                        </w:rPr>
                        <w:t>j</w:t>
                      </w:r>
                      <w:r w:rsidRPr="00CD750E">
                        <w:rPr>
                          <w:rFonts w:ascii="Arial" w:hAnsi="Arial" w:cs="Arial"/>
                          <w:b/>
                          <w:sz w:val="18"/>
                          <w:szCs w:val="18"/>
                        </w:rPr>
                        <w:t xml:space="preserve"> slajd</w:t>
                      </w:r>
                      <w:r>
                        <w:rPr>
                          <w:rFonts w:ascii="Arial" w:hAnsi="Arial" w:cs="Arial"/>
                          <w:sz w:val="18"/>
                          <w:szCs w:val="18"/>
                        </w:rPr>
                        <w:t>.</w:t>
                      </w:r>
                    </w:p>
                  </w:txbxContent>
                </v:textbox>
              </v:rect>
            </w:pict>
          </mc:Fallback>
        </mc:AlternateContent>
      </w:r>
      <w:r w:rsidR="00710338" w:rsidRPr="00710338">
        <w:rPr>
          <w:bCs/>
        </w:rPr>
        <w:t>Kopiranje jednoga ili više slajdova može se izvršiti na više načina.</w:t>
      </w:r>
    </w:p>
    <w:p w14:paraId="533FBFB3" w14:textId="6A46B913" w:rsidR="00710338" w:rsidRPr="00710338" w:rsidRDefault="00710338" w:rsidP="00710338">
      <w:pPr>
        <w:pStyle w:val="TSnormal"/>
        <w:rPr>
          <w:bCs/>
        </w:rPr>
      </w:pPr>
      <w:r w:rsidRPr="00710338">
        <w:rPr>
          <w:bCs/>
        </w:rPr>
        <w:t xml:space="preserve">Postupak kopiranja slajdova pomoću naredbe </w:t>
      </w:r>
      <w:r w:rsidRPr="00710338">
        <w:rPr>
          <w:b/>
          <w:bCs/>
        </w:rPr>
        <w:t>Kopiraj</w:t>
      </w:r>
      <w:r w:rsidRPr="00710338">
        <w:rPr>
          <w:bCs/>
        </w:rPr>
        <w:t>:</w:t>
      </w:r>
    </w:p>
    <w:p w14:paraId="4FAA2838" w14:textId="361ADB37" w:rsidR="00710338" w:rsidRPr="00710338" w:rsidRDefault="00710338" w:rsidP="00824808">
      <w:pPr>
        <w:pStyle w:val="TSnumerirano"/>
        <w:numPr>
          <w:ilvl w:val="0"/>
          <w:numId w:val="16"/>
        </w:numPr>
      </w:pPr>
      <w:r w:rsidRPr="00710338">
        <w:t>odabrati slajd ili slajdove za kopiranje</w:t>
      </w:r>
    </w:p>
    <w:p w14:paraId="4DD5BF4A" w14:textId="70E46DFE" w:rsidR="00710338" w:rsidRPr="00710338" w:rsidRDefault="00710338" w:rsidP="00ED08EC">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Kopiraj</w:t>
      </w:r>
    </w:p>
    <w:p w14:paraId="1C1856A6" w14:textId="6DFAEE82" w:rsidR="00710338" w:rsidRPr="00710338" w:rsidRDefault="00710338" w:rsidP="00ED08EC">
      <w:pPr>
        <w:pStyle w:val="TSnumerirano"/>
      </w:pPr>
      <w:r w:rsidRPr="00710338">
        <w:t>odabrati slajd iza kojeg će se smjestiti kopirani slajd/slajdovi u istoj prezentaciji ili u drugoj otvorenoj prezentaciji</w:t>
      </w:r>
    </w:p>
    <w:p w14:paraId="6CC0CCD5" w14:textId="2976A6DE" w:rsidR="00710338" w:rsidRPr="00710338" w:rsidRDefault="00710338" w:rsidP="00ED08EC">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Lijepljenje</w:t>
      </w:r>
      <w:r w:rsidRPr="00710338">
        <w:t>.</w:t>
      </w:r>
    </w:p>
    <w:p w14:paraId="3B7EFFDD" w14:textId="67AD12B7" w:rsidR="00710338" w:rsidRPr="00710338" w:rsidRDefault="00215752" w:rsidP="00710338">
      <w:pPr>
        <w:pStyle w:val="TSnormal"/>
        <w:rPr>
          <w:bCs/>
        </w:rPr>
      </w:pPr>
      <w:r w:rsidRPr="00710338">
        <w:rPr>
          <w:bCs/>
          <w:lang w:val="en-US" w:eastAsia="en-US"/>
        </w:rPr>
        <w:drawing>
          <wp:anchor distT="0" distB="0" distL="114300" distR="114300" simplePos="0" relativeHeight="252307456" behindDoc="1" locked="0" layoutInCell="1" allowOverlap="1" wp14:anchorId="69550067" wp14:editId="471EEF7B">
            <wp:simplePos x="0" y="0"/>
            <wp:positionH relativeFrom="margin">
              <wp:align>left</wp:align>
            </wp:positionH>
            <wp:positionV relativeFrom="paragraph">
              <wp:posOffset>75777</wp:posOffset>
            </wp:positionV>
            <wp:extent cx="1133475" cy="589915"/>
            <wp:effectExtent l="19050" t="19050" r="28575" b="19685"/>
            <wp:wrapTight wrapText="bothSides">
              <wp:wrapPolygon edited="0">
                <wp:start x="-363" y="-698"/>
                <wp:lineTo x="-363" y="21623"/>
                <wp:lineTo x="21782" y="21623"/>
                <wp:lineTo x="21782" y="-698"/>
                <wp:lineTo x="-363" y="-698"/>
              </wp:wrapPolygon>
            </wp:wrapTight>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lika 171"/>
                    <pic:cNvPicPr/>
                  </pic:nvPicPr>
                  <pic:blipFill>
                    <a:blip r:embed="rId50">
                      <a:extLst>
                        <a:ext uri="{28A0092B-C50C-407E-A947-70E740481C1C}">
                          <a14:useLocalDpi xmlns:a14="http://schemas.microsoft.com/office/drawing/2010/main" val="0"/>
                        </a:ext>
                      </a:extLst>
                    </a:blip>
                    <a:stretch>
                      <a:fillRect/>
                    </a:stretch>
                  </pic:blipFill>
                  <pic:spPr>
                    <a:xfrm>
                      <a:off x="0" y="0"/>
                      <a:ext cx="1133475" cy="589915"/>
                    </a:xfrm>
                    <a:prstGeom prst="rect">
                      <a:avLst/>
                    </a:prstGeom>
                    <a:ln w="6350">
                      <a:solidFill>
                        <a:schemeClr val="tx1"/>
                      </a:solidFill>
                    </a:ln>
                  </pic:spPr>
                </pic:pic>
              </a:graphicData>
            </a:graphic>
            <wp14:sizeRelV relativeFrom="margin">
              <wp14:pctHeight>0</wp14:pctHeight>
            </wp14:sizeRelV>
          </wp:anchor>
        </w:drawing>
      </w:r>
      <w:r w:rsidR="00710338" w:rsidRPr="00710338">
        <w:rPr>
          <w:bCs/>
        </w:rPr>
        <w:t xml:space="preserve">Označeni slajd ili više označenih slajdova mogu se kopirati i pomoću naredbe </w:t>
      </w:r>
      <w:r w:rsidR="00710338" w:rsidRPr="00710338">
        <w:rPr>
          <w:bCs/>
          <w:i/>
        </w:rPr>
        <w:t>Polazno</w:t>
      </w:r>
      <w:r w:rsidR="00710338" w:rsidRPr="00710338">
        <w:rPr>
          <w:bCs/>
        </w:rPr>
        <w:t xml:space="preserve"> </w:t>
      </w:r>
      <w:r w:rsidR="00710338" w:rsidRPr="00710338">
        <w:rPr>
          <w:bCs/>
        </w:rPr>
        <w:sym w:font="Wingdings 3" w:char="F0A6"/>
      </w:r>
      <w:r w:rsidR="00710338" w:rsidRPr="00710338">
        <w:rPr>
          <w:bCs/>
        </w:rPr>
        <w:t xml:space="preserve"> </w:t>
      </w:r>
      <w:r w:rsidR="00710338" w:rsidRPr="00710338">
        <w:rPr>
          <w:bCs/>
          <w:i/>
        </w:rPr>
        <w:t>Međuspremnik</w:t>
      </w:r>
      <w:r w:rsidR="00710338" w:rsidRPr="00710338">
        <w:rPr>
          <w:bCs/>
        </w:rPr>
        <w:t xml:space="preserve"> </w:t>
      </w:r>
      <w:r w:rsidR="00710338" w:rsidRPr="00710338">
        <w:rPr>
          <w:bCs/>
        </w:rPr>
        <w:sym w:font="Wingdings 3" w:char="F0A6"/>
      </w:r>
      <w:r w:rsidR="00710338" w:rsidRPr="00710338">
        <w:rPr>
          <w:bCs/>
        </w:rPr>
        <w:t xml:space="preserve"> </w:t>
      </w:r>
      <w:r w:rsidR="00710338" w:rsidRPr="00710338">
        <w:rPr>
          <w:bCs/>
          <w:i/>
        </w:rPr>
        <w:t>skupna naredba Kopiraj</w:t>
      </w:r>
      <w:r w:rsidR="00710338" w:rsidRPr="00710338">
        <w:rPr>
          <w:bCs/>
        </w:rPr>
        <w:t xml:space="preserve"> </w:t>
      </w:r>
      <w:r w:rsidR="00710338" w:rsidRPr="00710338">
        <w:rPr>
          <w:bCs/>
        </w:rPr>
        <w:sym w:font="Wingdings 3" w:char="F0A6"/>
      </w:r>
      <w:r w:rsidR="00710338" w:rsidRPr="00710338">
        <w:rPr>
          <w:bCs/>
        </w:rPr>
        <w:t xml:space="preserve"> </w:t>
      </w:r>
      <w:r w:rsidR="00B178BA">
        <w:rPr>
          <w:b/>
          <w:bCs/>
        </w:rPr>
        <w:t>Dupliciraj</w:t>
      </w:r>
      <w:r w:rsidR="00710338" w:rsidRPr="00710338">
        <w:rPr>
          <w:bCs/>
        </w:rPr>
        <w:t>.</w:t>
      </w:r>
    </w:p>
    <w:p w14:paraId="2FE2070E" w14:textId="0EC35519" w:rsidR="00B178BA" w:rsidRDefault="00B178BA" w:rsidP="00710338">
      <w:pPr>
        <w:pStyle w:val="TSnormal"/>
        <w:rPr>
          <w:bCs/>
        </w:rPr>
      </w:pPr>
      <w:r>
        <mc:AlternateContent>
          <mc:Choice Requires="wps">
            <w:drawing>
              <wp:anchor distT="0" distB="0" distL="114300" distR="114300" simplePos="0" relativeHeight="252338176" behindDoc="1" locked="0" layoutInCell="1" allowOverlap="1" wp14:anchorId="3C28FC18" wp14:editId="62308879">
                <wp:simplePos x="0" y="0"/>
                <wp:positionH relativeFrom="column">
                  <wp:posOffset>-13970</wp:posOffset>
                </wp:positionH>
                <wp:positionV relativeFrom="paragraph">
                  <wp:posOffset>97549</wp:posOffset>
                </wp:positionV>
                <wp:extent cx="3130550" cy="635"/>
                <wp:effectExtent l="0" t="0" r="0" b="0"/>
                <wp:wrapTight wrapText="bothSides">
                  <wp:wrapPolygon edited="0">
                    <wp:start x="0" y="0"/>
                    <wp:lineTo x="0" y="19591"/>
                    <wp:lineTo x="21425" y="19591"/>
                    <wp:lineTo x="21425" y="0"/>
                    <wp:lineTo x="0" y="0"/>
                  </wp:wrapPolygon>
                </wp:wrapTight>
                <wp:docPr id="15" name="Tekstni okvir 15"/>
                <wp:cNvGraphicFramePr/>
                <a:graphic xmlns:a="http://schemas.openxmlformats.org/drawingml/2006/main">
                  <a:graphicData uri="http://schemas.microsoft.com/office/word/2010/wordprocessingShape">
                    <wps:wsp>
                      <wps:cNvSpPr txBox="1"/>
                      <wps:spPr>
                        <a:xfrm>
                          <a:off x="0" y="0"/>
                          <a:ext cx="3130550" cy="635"/>
                        </a:xfrm>
                        <a:prstGeom prst="rect">
                          <a:avLst/>
                        </a:prstGeom>
                        <a:solidFill>
                          <a:prstClr val="white"/>
                        </a:solidFill>
                        <a:ln>
                          <a:noFill/>
                        </a:ln>
                      </wps:spPr>
                      <wps:txbx>
                        <w:txbxContent>
                          <w:p w14:paraId="046052F2" w14:textId="6569FCEA" w:rsidR="00B178BA" w:rsidRPr="003971B4" w:rsidRDefault="00B178BA" w:rsidP="003971B4">
                            <w:pPr>
                              <w:pStyle w:val="Opisslike"/>
                              <w:rPr>
                                <w:bCs/>
                                <w:sz w:val="20"/>
                                <w:szCs w:val="20"/>
                                <w:lang w:val="en-US"/>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25</w:t>
                            </w:r>
                            <w:r w:rsidRPr="003971B4">
                              <w:rPr>
                                <w:rFonts w:ascii="Arial" w:hAnsi="Arial" w:cs="Arial"/>
                                <w:color w:val="auto"/>
                                <w:sz w:val="20"/>
                                <w:szCs w:val="20"/>
                              </w:rPr>
                              <w:fldChar w:fldCharType="end"/>
                            </w:r>
                            <w:r w:rsidRPr="003971B4">
                              <w:rPr>
                                <w:rFonts w:ascii="Arial" w:hAnsi="Arial" w:cs="Arial"/>
                                <w:color w:val="auto"/>
                                <w:sz w:val="20"/>
                                <w:szCs w:val="20"/>
                              </w:rPr>
                              <w:t xml:space="preserve"> Kopiranje slajda - naredbe Kopiraj i Dupliciraj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28FC18" id="Tekstni okvir 15" o:spid="_x0000_s1061" type="#_x0000_t202" style="position:absolute;margin-left:-1.1pt;margin-top:7.7pt;width:246.5pt;height:.05pt;z-index:-25097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" stroked="f">
                <v:textbox style="mso-fit-shape-to-text:t" inset="0,0,0,0">
                  <w:txbxContent>
                    <w:p w14:paraId="046052F2" w14:textId="6569FCEA" w:rsidR="00B178BA" w:rsidRPr="003971B4" w:rsidRDefault="00B178BA" w:rsidP="003971B4">
                      <w:pPr>
                        <w:pStyle w:val="Opisslike"/>
                        <w:rPr>
                          <w:bCs/>
                          <w:sz w:val="20"/>
                          <w:szCs w:val="20"/>
                          <w:lang w:val="en-US"/>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25</w:t>
                      </w:r>
                      <w:r w:rsidRPr="003971B4">
                        <w:rPr>
                          <w:rFonts w:ascii="Arial" w:hAnsi="Arial" w:cs="Arial"/>
                          <w:color w:val="auto"/>
                          <w:sz w:val="20"/>
                          <w:szCs w:val="20"/>
                        </w:rPr>
                        <w:fldChar w:fldCharType="end"/>
                      </w:r>
                      <w:r w:rsidRPr="003971B4">
                        <w:rPr>
                          <w:rFonts w:ascii="Arial" w:hAnsi="Arial" w:cs="Arial"/>
                          <w:color w:val="auto"/>
                          <w:sz w:val="20"/>
                          <w:szCs w:val="20"/>
                        </w:rPr>
                        <w:t xml:space="preserve"> Kopiranje slajda - naredbe Kopiraj i Dupliciraj</w:t>
                      </w:r>
                    </w:p>
                  </w:txbxContent>
                </v:textbox>
                <w10:wrap type="tight"/>
              </v:shape>
            </w:pict>
          </mc:Fallback>
        </mc:AlternateContent>
      </w:r>
    </w:p>
    <w:p w14:paraId="76D1D102" w14:textId="77777777" w:rsidR="005A45EA" w:rsidRDefault="005A45EA" w:rsidP="00710338">
      <w:pPr>
        <w:pStyle w:val="TSnormal"/>
        <w:rPr>
          <w:bCs/>
        </w:rPr>
      </w:pPr>
    </w:p>
    <w:p w14:paraId="0800E721" w14:textId="7AF07BFF" w:rsidR="00710338" w:rsidRPr="00710338" w:rsidRDefault="00710338" w:rsidP="00710338">
      <w:pPr>
        <w:pStyle w:val="TSnormal"/>
        <w:rPr>
          <w:bCs/>
        </w:rPr>
      </w:pPr>
      <w:r w:rsidRPr="00710338">
        <w:rPr>
          <w:bCs/>
        </w:rPr>
        <w:t>Kopirani slajd/slajdovi smještaju se neposredno iza slajda/slajdova koji su bili označeni za kopiranje.</w:t>
      </w:r>
    </w:p>
    <w:p w14:paraId="25AF84A1" w14:textId="0397ED0F" w:rsidR="00215752" w:rsidRDefault="00710338" w:rsidP="00710338">
      <w:pPr>
        <w:pStyle w:val="TSnormal"/>
        <w:rPr>
          <w:bCs/>
        </w:rPr>
      </w:pPr>
      <w:r w:rsidRPr="00710338">
        <w:rPr>
          <w:bCs/>
        </w:rPr>
        <w:t>Slajd/slajdovi se mogu još brže kopirati pomoću miša. Potrebno je označiti slajd/slajdove te uz pritisnutu tipku [Ctrl] povući ih na željeno mjesto.</w:t>
      </w:r>
    </w:p>
    <w:p w14:paraId="766DFD76" w14:textId="77777777" w:rsidR="00215752" w:rsidRDefault="00215752">
      <w:pPr>
        <w:rPr>
          <w:rFonts w:ascii="Arial" w:hAnsi="Arial" w:cs="Arial"/>
          <w:bCs/>
          <w:noProof/>
          <w:lang w:eastAsia="hr-HR"/>
        </w:rPr>
      </w:pPr>
      <w:r>
        <w:rPr>
          <w:bCs/>
        </w:rPr>
        <w:br w:type="page"/>
      </w:r>
    </w:p>
    <w:p w14:paraId="597FCB56" w14:textId="552807C6" w:rsidR="00710338" w:rsidRPr="00710338" w:rsidRDefault="00710338" w:rsidP="00B308A7">
      <w:pPr>
        <w:pStyle w:val="TSnaslov3"/>
      </w:pPr>
      <w:r w:rsidRPr="00710338">
        <w:lastRenderedPageBreak/>
        <w:t>Premještanje slaj</w:t>
      </w:r>
      <w:r w:rsidR="00434E44">
        <w:t>d</w:t>
      </w:r>
      <w:r w:rsidRPr="00710338">
        <w:t>a</w:t>
      </w:r>
    </w:p>
    <w:p w14:paraId="16A87A96" w14:textId="77777777" w:rsidR="00710338" w:rsidRPr="00710338" w:rsidRDefault="00710338" w:rsidP="00710338">
      <w:pPr>
        <w:pStyle w:val="TSnormal"/>
        <w:rPr>
          <w:bCs/>
        </w:rPr>
      </w:pPr>
      <w:r w:rsidRPr="00710338">
        <w:rPr>
          <w:bCs/>
        </w:rPr>
        <w:t xml:space="preserve">Premještanje jednoga ili više slajdova može se izvršiti na više načina, pomoću naredbe </w:t>
      </w:r>
      <w:r w:rsidRPr="00710338">
        <w:rPr>
          <w:b/>
          <w:bCs/>
        </w:rPr>
        <w:t>Izreži</w:t>
      </w:r>
      <w:r w:rsidRPr="00710338">
        <w:rPr>
          <w:bCs/>
        </w:rPr>
        <w:t xml:space="preserve"> i pomoću miša.</w:t>
      </w:r>
    </w:p>
    <w:p w14:paraId="587385E3" w14:textId="77777777" w:rsidR="00710338" w:rsidRPr="00710338" w:rsidRDefault="00710338" w:rsidP="00710338">
      <w:pPr>
        <w:pStyle w:val="TSnormal"/>
        <w:rPr>
          <w:bCs/>
        </w:rPr>
      </w:pPr>
      <w:r w:rsidRPr="00710338">
        <w:rPr>
          <w:bCs/>
          <w:lang w:val="en-US" w:eastAsia="en-US"/>
        </w:rPr>
        <mc:AlternateContent>
          <mc:Choice Requires="wps">
            <w:drawing>
              <wp:anchor distT="0" distB="0" distL="114300" distR="114300" simplePos="0" relativeHeight="252223488" behindDoc="0" locked="0" layoutInCell="1" allowOverlap="1" wp14:anchorId="4E4D22B1" wp14:editId="169A8FFF">
                <wp:simplePos x="0" y="0"/>
                <wp:positionH relativeFrom="rightMargin">
                  <wp:posOffset>259980</wp:posOffset>
                </wp:positionH>
                <wp:positionV relativeFrom="paragraph">
                  <wp:posOffset>56362</wp:posOffset>
                </wp:positionV>
                <wp:extent cx="1619885" cy="1064871"/>
                <wp:effectExtent l="0" t="0" r="18415" b="21590"/>
                <wp:wrapNone/>
                <wp:docPr id="1012" name="Pravokutnik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6487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D1142EC"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A413F49"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Izreži</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]+[X],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D22B1" id="Pravokutnik 1012" o:spid="_x0000_s1079" style="position:absolute;margin-left:20.45pt;margin-top:4.45pt;width:127.55pt;height:83.85pt;z-index:252223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" filled="f" strokeweight=".25pt">
                <v:fill opacity="46003f"/>
                <v:textbox>
                  <w:txbxContent>
                    <w:p w14:paraId="3D1142EC"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5A413F49"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Izreži</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]+[X],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txbxContent>
                </v:textbox>
                <w10:wrap anchorx="margin"/>
              </v:rect>
            </w:pict>
          </mc:Fallback>
        </mc:AlternateContent>
      </w:r>
      <w:r w:rsidRPr="00710338">
        <w:rPr>
          <w:bCs/>
        </w:rPr>
        <w:t xml:space="preserve">Postupak premještanja slajdova pomoću naredbe </w:t>
      </w:r>
      <w:r w:rsidRPr="00710338">
        <w:rPr>
          <w:b/>
          <w:bCs/>
        </w:rPr>
        <w:t>Izreži</w:t>
      </w:r>
      <w:r w:rsidRPr="00710338">
        <w:rPr>
          <w:bCs/>
        </w:rPr>
        <w:t>:</w:t>
      </w:r>
    </w:p>
    <w:p w14:paraId="62E4348C" w14:textId="77777777" w:rsidR="00710338" w:rsidRPr="00710338" w:rsidRDefault="00710338" w:rsidP="00824808">
      <w:pPr>
        <w:pStyle w:val="TSnumerirano"/>
        <w:numPr>
          <w:ilvl w:val="0"/>
          <w:numId w:val="17"/>
        </w:numPr>
      </w:pPr>
      <w:r w:rsidRPr="00710338">
        <w:t>odabrati slajd ili slajdove za premještanje</w:t>
      </w:r>
    </w:p>
    <w:p w14:paraId="67C0CBF4" w14:textId="77777777" w:rsidR="00710338" w:rsidRPr="00710338" w:rsidRDefault="00710338" w:rsidP="00ED08EC">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Izreži</w:t>
      </w:r>
    </w:p>
    <w:p w14:paraId="6A5D3B76" w14:textId="310BCC52" w:rsidR="00710338" w:rsidRPr="00710338" w:rsidRDefault="00710338" w:rsidP="00ED08EC">
      <w:pPr>
        <w:pStyle w:val="TSnumerirano"/>
      </w:pPr>
      <w:r w:rsidRPr="00710338">
        <w:t>odabrati slajd iza kojeg će se smjestiti označeni slajd/slajdovi u istoj prezentaciji ili u drugoj otvorenoj prezentaciji</w:t>
      </w:r>
    </w:p>
    <w:p w14:paraId="15BF0652" w14:textId="77777777" w:rsidR="00710338" w:rsidRPr="00710338" w:rsidRDefault="00710338" w:rsidP="00ED08EC">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Lijepljenje</w:t>
      </w:r>
      <w:r w:rsidRPr="00710338">
        <w:t>.</w:t>
      </w:r>
    </w:p>
    <w:p w14:paraId="5C623335" w14:textId="0D75A6DE" w:rsidR="00710338" w:rsidRDefault="00710338" w:rsidP="00710338">
      <w:pPr>
        <w:pStyle w:val="TSnormal"/>
        <w:rPr>
          <w:bCs/>
        </w:rPr>
      </w:pPr>
      <w:r w:rsidRPr="00710338">
        <w:rPr>
          <w:bCs/>
        </w:rPr>
        <w:t>Slajd/slajdovi se mogu brzo i jednostavno premjestiti pomoću miša. Potrebno ih je označiti te odvući na željeno mjesto.</w:t>
      </w:r>
    </w:p>
    <w:p w14:paraId="7748429E" w14:textId="3C39CC16" w:rsidR="00434E44" w:rsidRPr="00710338" w:rsidRDefault="00434E44" w:rsidP="00434E44">
      <w:pPr>
        <w:pStyle w:val="TSnaslov3"/>
      </w:pPr>
      <w:r w:rsidRPr="00710338">
        <w:t>Brisanje slaj</w:t>
      </w:r>
      <w:r>
        <w:t>d</w:t>
      </w:r>
      <w:r w:rsidRPr="00710338">
        <w:t>a</w:t>
      </w:r>
    </w:p>
    <w:p w14:paraId="2A30A8BA" w14:textId="77777777" w:rsidR="00434E44" w:rsidRPr="00710338" w:rsidRDefault="00434E44" w:rsidP="00434E44">
      <w:pPr>
        <w:pStyle w:val="TSnormal"/>
        <w:rPr>
          <w:bCs/>
        </w:rPr>
      </w:pPr>
      <w:r w:rsidRPr="00710338">
        <w:rPr>
          <w:bCs/>
        </w:rPr>
        <w:t xml:space="preserve">Jedan ili više slajdova mogu se izbrisati u svim pogledima na prezentaciju osim u pogledu </w:t>
      </w:r>
      <w:r w:rsidRPr="00710338">
        <w:rPr>
          <w:b/>
          <w:bCs/>
        </w:rPr>
        <w:t>Dijaprojekcija</w:t>
      </w:r>
      <w:r w:rsidRPr="00710338">
        <w:rPr>
          <w:b/>
          <w:bCs/>
          <w:i/>
        </w:rPr>
        <w:t xml:space="preserve"> </w:t>
      </w:r>
      <w:r w:rsidRPr="00710338">
        <w:rPr>
          <w:bCs/>
        </w:rPr>
        <w:t xml:space="preserve">i </w:t>
      </w:r>
      <w:r w:rsidRPr="00710338">
        <w:rPr>
          <w:b/>
          <w:bCs/>
        </w:rPr>
        <w:t>Prikazu za čitanje</w:t>
      </w:r>
      <w:r w:rsidRPr="00710338">
        <w:rPr>
          <w:bCs/>
        </w:rPr>
        <w:t>.</w:t>
      </w:r>
    </w:p>
    <w:p w14:paraId="27C5AED4" w14:textId="77777777" w:rsidR="00434E44" w:rsidRPr="00710338" w:rsidRDefault="00434E44" w:rsidP="00434E44">
      <w:pPr>
        <w:pStyle w:val="TSnormal"/>
        <w:rPr>
          <w:bCs/>
        </w:rPr>
      </w:pPr>
      <w:r w:rsidRPr="00710338">
        <w:rPr>
          <w:bCs/>
        </w:rPr>
        <w:t>Postupak brisanja slajda/slajdova:</w:t>
      </w:r>
    </w:p>
    <w:p w14:paraId="65D0CAE3" w14:textId="77777777" w:rsidR="00434E44" w:rsidRPr="00710338" w:rsidRDefault="00434E44" w:rsidP="00434E44">
      <w:pPr>
        <w:pStyle w:val="TSnumerirano"/>
        <w:numPr>
          <w:ilvl w:val="0"/>
          <w:numId w:val="18"/>
        </w:numPr>
      </w:pPr>
      <w:r w:rsidRPr="00710338">
        <w:t>odabrati slajd ili slajdove za brisanje</w:t>
      </w:r>
    </w:p>
    <w:p w14:paraId="1604586F" w14:textId="77777777" w:rsidR="00434E44" w:rsidRPr="00710338" w:rsidRDefault="00434E44" w:rsidP="00434E44">
      <w:pPr>
        <w:pStyle w:val="TSnumerirano"/>
      </w:pPr>
      <w:r w:rsidRPr="00710338">
        <w:t>pritisnuti desnu tipku miša</w:t>
      </w:r>
    </w:p>
    <w:p w14:paraId="3FC1585D" w14:textId="77777777" w:rsidR="00434E44" w:rsidRPr="00710338" w:rsidRDefault="00434E44" w:rsidP="00434E44">
      <w:pPr>
        <w:pStyle w:val="TSnumerirano"/>
      </w:pPr>
      <w:r w:rsidRPr="00710338">
        <w:t xml:space="preserve">na brzom izborniku pritisnuti naredbu </w:t>
      </w:r>
      <w:r w:rsidRPr="00710338">
        <w:rPr>
          <w:b/>
        </w:rPr>
        <w:t>Izbriši slajd</w:t>
      </w:r>
      <w:r w:rsidRPr="00710338">
        <w:t>.</w:t>
      </w:r>
    </w:p>
    <w:p w14:paraId="7767D0E8" w14:textId="77777777" w:rsidR="00434E44" w:rsidRDefault="00434E44" w:rsidP="00434E44">
      <w:pPr>
        <w:pStyle w:val="TSnormal"/>
        <w:rPr>
          <w:bCs/>
        </w:rPr>
      </w:pPr>
      <w:r w:rsidRPr="00710338">
        <w:rPr>
          <w:bCs/>
        </w:rPr>
        <w:t>Slajdovi se mogu brzo izbrisati ako se nakon označavanja pritisne tipka [Delete] na tipkovnici.</w:t>
      </w:r>
    </w:p>
    <w:p w14:paraId="22300A09" w14:textId="77777777" w:rsidR="00872C26" w:rsidRPr="00872C26" w:rsidRDefault="00872C26" w:rsidP="00434E44">
      <w:pPr>
        <w:pStyle w:val="TSnaslov2"/>
      </w:pPr>
      <w:bookmarkStart w:id="21" w:name="_Toc199939954"/>
      <w:r w:rsidRPr="00872C26">
        <w:t>Organiziranje slajdova u sekcije</w:t>
      </w:r>
      <w:bookmarkEnd w:id="21"/>
    </w:p>
    <w:p w14:paraId="27FDBB09" w14:textId="77777777" w:rsidR="00872C26" w:rsidRPr="00872C26" w:rsidRDefault="00872C26" w:rsidP="00872C26">
      <w:pPr>
        <w:pStyle w:val="TSnormal"/>
        <w:rPr>
          <w:bCs/>
        </w:rPr>
      </w:pPr>
      <w:r w:rsidRPr="00872C26">
        <w:rPr>
          <w:bCs/>
        </w:rPr>
        <w:t>Slajdovi se mogu, radi bolje preglednosti, organizirati u tematske skupine pomoću sekcija koje mogu imati i svoje nazive. Sekcija može sadržavati jedan ili više slajdova.</w:t>
      </w:r>
    </w:p>
    <w:p w14:paraId="4BFD11D9" w14:textId="70846601" w:rsidR="00872C26" w:rsidRPr="00872C26" w:rsidRDefault="00156AD3" w:rsidP="00872C26">
      <w:pPr>
        <w:pStyle w:val="TSnormal"/>
        <w:rPr>
          <w:bCs/>
        </w:rPr>
      </w:pPr>
      <w:r w:rsidRPr="00872C26">
        <w:rPr>
          <w:bCs/>
          <w:lang w:val="en-US" w:eastAsia="en-US"/>
        </w:rPr>
        <mc:AlternateContent>
          <mc:Choice Requires="wps">
            <w:drawing>
              <wp:anchor distT="0" distB="0" distL="114300" distR="114300" simplePos="0" relativeHeight="252306432" behindDoc="0" locked="0" layoutInCell="1" allowOverlap="1" wp14:anchorId="42D8A1D6" wp14:editId="4292E19C">
                <wp:simplePos x="0" y="0"/>
                <wp:positionH relativeFrom="column">
                  <wp:posOffset>4939930</wp:posOffset>
                </wp:positionH>
                <wp:positionV relativeFrom="paragraph">
                  <wp:posOffset>337265</wp:posOffset>
                </wp:positionV>
                <wp:extent cx="1619885" cy="925975"/>
                <wp:effectExtent l="0" t="0" r="18415" b="26670"/>
                <wp:wrapNone/>
                <wp:docPr id="1014" name="Pravokutnik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9259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0BC4E3E" w14:textId="77777777" w:rsidR="00BA2731" w:rsidRPr="001F5E70" w:rsidRDefault="00BA2731" w:rsidP="00872C2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3125ABD" w14:textId="77777777" w:rsidR="00BA2731" w:rsidRPr="007614AC" w:rsidRDefault="00BA2731" w:rsidP="00872C26">
                            <w:pPr>
                              <w:spacing w:before="120"/>
                              <w:ind w:right="15"/>
                              <w:rPr>
                                <w:rFonts w:ascii="Arial" w:hAnsi="Arial" w:cs="Arial"/>
                                <w:sz w:val="18"/>
                                <w:szCs w:val="18"/>
                              </w:rPr>
                            </w:pPr>
                            <w:r>
                              <w:rPr>
                                <w:rFonts w:ascii="Arial" w:hAnsi="Arial" w:cs="Arial"/>
                                <w:sz w:val="18"/>
                                <w:szCs w:val="18"/>
                              </w:rPr>
                              <w:t xml:space="preserve">Sekcije se mogu dodavati i u prikazu </w:t>
                            </w:r>
                            <w:r w:rsidRPr="007614AC">
                              <w:rPr>
                                <w:rFonts w:ascii="Arial" w:hAnsi="Arial" w:cs="Arial"/>
                                <w:b/>
                                <w:sz w:val="18"/>
                                <w:szCs w:val="18"/>
                              </w:rPr>
                              <w:t>Alat za sortiranje slajdova</w:t>
                            </w:r>
                            <w:r>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8A1D6" id="Pravokutnik 1014" o:spid="_x0000_s1080" style="position:absolute;margin-left:388.95pt;margin-top:26.55pt;width:127.55pt;height:72.9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" filled="f" strokeweight=".25pt">
                <v:fill opacity="46003f"/>
                <v:textbox inset="2.5mm">
                  <w:txbxContent>
                    <w:p w14:paraId="20BC4E3E" w14:textId="77777777" w:rsidR="00BA2731" w:rsidRPr="001F5E70" w:rsidRDefault="00BA2731" w:rsidP="00872C2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3125ABD" w14:textId="77777777" w:rsidR="00BA2731" w:rsidRPr="007614AC" w:rsidRDefault="00BA2731" w:rsidP="00872C26">
                      <w:pPr>
                        <w:spacing w:before="120"/>
                        <w:ind w:right="15"/>
                        <w:rPr>
                          <w:rFonts w:ascii="Arial" w:hAnsi="Arial" w:cs="Arial"/>
                          <w:sz w:val="18"/>
                          <w:szCs w:val="18"/>
                        </w:rPr>
                      </w:pPr>
                      <w:r>
                        <w:rPr>
                          <w:rFonts w:ascii="Arial" w:hAnsi="Arial" w:cs="Arial"/>
                          <w:sz w:val="18"/>
                          <w:szCs w:val="18"/>
                        </w:rPr>
                        <w:t xml:space="preserve">Sekcije se mogu dodavati i u prikazu </w:t>
                      </w:r>
                      <w:r w:rsidRPr="007614AC">
                        <w:rPr>
                          <w:rFonts w:ascii="Arial" w:hAnsi="Arial" w:cs="Arial"/>
                          <w:b/>
                          <w:sz w:val="18"/>
                          <w:szCs w:val="18"/>
                        </w:rPr>
                        <w:t>Alat za sortiranje slajdova</w:t>
                      </w:r>
                      <w:r>
                        <w:rPr>
                          <w:rFonts w:ascii="Arial" w:hAnsi="Arial" w:cs="Arial"/>
                          <w:sz w:val="18"/>
                          <w:szCs w:val="18"/>
                        </w:rPr>
                        <w:t>.</w:t>
                      </w:r>
                    </w:p>
                  </w:txbxContent>
                </v:textbox>
              </v:rect>
            </w:pict>
          </mc:Fallback>
        </mc:AlternateContent>
      </w:r>
      <w:r w:rsidR="00872C26" w:rsidRPr="00872C26">
        <w:rPr>
          <w:bCs/>
        </w:rPr>
        <w:t>Postupak dodavanja sekcije:</w:t>
      </w:r>
    </w:p>
    <w:p w14:paraId="46A299E8" w14:textId="6B9E2C57" w:rsidR="00872C26" w:rsidRPr="00872C26" w:rsidRDefault="00872C26" w:rsidP="00872C26">
      <w:pPr>
        <w:pStyle w:val="TSnormal"/>
        <w:numPr>
          <w:ilvl w:val="0"/>
          <w:numId w:val="101"/>
        </w:numPr>
        <w:rPr>
          <w:bCs/>
        </w:rPr>
      </w:pPr>
      <w:r w:rsidRPr="00872C26">
        <w:rPr>
          <w:bCs/>
        </w:rPr>
        <w:t xml:space="preserve">pritisnuti lijevom tipkom miša u </w:t>
      </w:r>
      <w:r w:rsidRPr="00AA4136">
        <w:rPr>
          <w:b/>
          <w:bCs/>
        </w:rPr>
        <w:t>Oknu slajdovi/Struktura</w:t>
      </w:r>
      <w:r w:rsidRPr="00872C26">
        <w:rPr>
          <w:bCs/>
        </w:rPr>
        <w:t xml:space="preserve"> u prazan prostor iznad slajdova koji dolaze u sekciju</w:t>
      </w:r>
    </w:p>
    <w:p w14:paraId="02435BC4" w14:textId="77777777" w:rsidR="00804279" w:rsidRDefault="00872C26" w:rsidP="003971B4">
      <w:pPr>
        <w:pStyle w:val="TSnormal"/>
        <w:keepNext/>
        <w:ind w:firstLine="708"/>
      </w:pPr>
      <w:r w:rsidRPr="00872C26">
        <w:rPr>
          <w:bCs/>
          <w:lang w:val="en-US" w:eastAsia="en-US"/>
        </w:rPr>
        <w:drawing>
          <wp:inline distT="0" distB="0" distL="0" distR="0" wp14:anchorId="2F584D28" wp14:editId="17E5EB73">
            <wp:extent cx="1409700" cy="1160262"/>
            <wp:effectExtent l="19050" t="19050" r="19050" b="20955"/>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lika 18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14320" cy="1164064"/>
                    </a:xfrm>
                    <a:prstGeom prst="rect">
                      <a:avLst/>
                    </a:prstGeom>
                    <a:ln w="6350">
                      <a:solidFill>
                        <a:schemeClr val="tx1"/>
                      </a:solidFill>
                    </a:ln>
                  </pic:spPr>
                </pic:pic>
              </a:graphicData>
            </a:graphic>
          </wp:inline>
        </w:drawing>
      </w:r>
    </w:p>
    <w:p w14:paraId="66F73E95" w14:textId="49CBCB42" w:rsidR="00872C26" w:rsidRPr="003971B4" w:rsidRDefault="00804279" w:rsidP="003971B4">
      <w:pPr>
        <w:pStyle w:val="Opisslike"/>
        <w:ind w:firstLine="708"/>
        <w:rPr>
          <w:bCs/>
          <w:sz w:val="20"/>
          <w:szCs w:val="20"/>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26</w:t>
      </w:r>
      <w:r w:rsidRPr="003971B4">
        <w:rPr>
          <w:rFonts w:ascii="Arial" w:hAnsi="Arial" w:cs="Arial"/>
          <w:color w:val="auto"/>
          <w:sz w:val="20"/>
          <w:szCs w:val="20"/>
        </w:rPr>
        <w:fldChar w:fldCharType="end"/>
      </w:r>
      <w:r w:rsidRPr="003971B4">
        <w:rPr>
          <w:rFonts w:ascii="Arial" w:hAnsi="Arial" w:cs="Arial"/>
          <w:color w:val="auto"/>
          <w:sz w:val="20"/>
          <w:szCs w:val="20"/>
        </w:rPr>
        <w:t xml:space="preserve"> Dodavanje sekcije</w:t>
      </w:r>
    </w:p>
    <w:p w14:paraId="3628CA26" w14:textId="77777777" w:rsidR="00872C26" w:rsidRPr="00872C26" w:rsidRDefault="00872C26" w:rsidP="00872C26">
      <w:pPr>
        <w:pStyle w:val="TSnormal"/>
        <w:numPr>
          <w:ilvl w:val="0"/>
          <w:numId w:val="69"/>
        </w:numPr>
        <w:rPr>
          <w:bCs/>
        </w:rPr>
      </w:pPr>
      <w:r w:rsidRPr="00872C26">
        <w:rPr>
          <w:bCs/>
        </w:rPr>
        <w:t xml:space="preserve">pritisnuti naredbu </w:t>
      </w:r>
      <w:r w:rsidRPr="00872C26">
        <w:rPr>
          <w:bCs/>
          <w:i/>
        </w:rPr>
        <w:t>Polazno</w:t>
      </w:r>
      <w:r w:rsidRPr="00872C26">
        <w:rPr>
          <w:bCs/>
        </w:rPr>
        <w:t xml:space="preserve"> </w:t>
      </w:r>
      <w:r w:rsidRPr="00872C26">
        <w:rPr>
          <w:bCs/>
        </w:rPr>
        <w:sym w:font="Wingdings 3" w:char="F0A6"/>
      </w:r>
      <w:r w:rsidRPr="00872C26">
        <w:rPr>
          <w:bCs/>
        </w:rPr>
        <w:t xml:space="preserve"> </w:t>
      </w:r>
      <w:r w:rsidRPr="00872C26">
        <w:rPr>
          <w:bCs/>
          <w:i/>
        </w:rPr>
        <w:t>Slajdovi</w:t>
      </w:r>
      <w:r w:rsidRPr="00872C26">
        <w:rPr>
          <w:bCs/>
        </w:rPr>
        <w:t xml:space="preserve"> </w:t>
      </w:r>
      <w:r w:rsidRPr="00872C26">
        <w:rPr>
          <w:bCs/>
        </w:rPr>
        <w:sym w:font="Wingdings 3" w:char="F0A6"/>
      </w:r>
      <w:r w:rsidRPr="00872C26">
        <w:rPr>
          <w:bCs/>
        </w:rPr>
        <w:t xml:space="preserve"> </w:t>
      </w:r>
      <w:r w:rsidRPr="00872C26">
        <w:rPr>
          <w:bCs/>
          <w:i/>
        </w:rPr>
        <w:t>Sekcija</w:t>
      </w:r>
      <w:r w:rsidRPr="00872C26">
        <w:rPr>
          <w:bCs/>
        </w:rPr>
        <w:t xml:space="preserve"> </w:t>
      </w:r>
      <w:r w:rsidRPr="00872C26">
        <w:rPr>
          <w:bCs/>
        </w:rPr>
        <w:sym w:font="Wingdings 3" w:char="F0A6"/>
      </w:r>
      <w:r w:rsidRPr="00872C26">
        <w:rPr>
          <w:bCs/>
        </w:rPr>
        <w:t xml:space="preserve"> </w:t>
      </w:r>
      <w:r w:rsidRPr="00872C26">
        <w:rPr>
          <w:b/>
          <w:bCs/>
        </w:rPr>
        <w:t>Dodaj sekciju</w:t>
      </w:r>
    </w:p>
    <w:p w14:paraId="55DFDC7C" w14:textId="77777777" w:rsidR="00872C26" w:rsidRPr="00872C26" w:rsidRDefault="00872C26" w:rsidP="00872C26">
      <w:pPr>
        <w:pStyle w:val="TSnormal"/>
        <w:numPr>
          <w:ilvl w:val="0"/>
          <w:numId w:val="69"/>
        </w:numPr>
        <w:rPr>
          <w:bCs/>
        </w:rPr>
      </w:pPr>
      <w:r w:rsidRPr="00872C26">
        <w:rPr>
          <w:bCs/>
        </w:rPr>
        <w:lastRenderedPageBreak/>
        <w:t xml:space="preserve">Dodana je </w:t>
      </w:r>
      <w:r w:rsidRPr="00872C26">
        <w:rPr>
          <w:b/>
          <w:bCs/>
        </w:rPr>
        <w:t>Sekcija bez naslova</w:t>
      </w:r>
      <w:r w:rsidRPr="00872C26">
        <w:rPr>
          <w:bCs/>
        </w:rPr>
        <w:t xml:space="preserve"> koja uključuje sljedeće slajdove i </w:t>
      </w:r>
      <w:r w:rsidRPr="00872C26">
        <w:rPr>
          <w:b/>
          <w:bCs/>
        </w:rPr>
        <w:t>Zadana sekcija</w:t>
      </w:r>
      <w:r w:rsidRPr="00872C26">
        <w:rPr>
          <w:bCs/>
        </w:rPr>
        <w:t xml:space="preserve"> koja uključuje prethodne slajdove. </w:t>
      </w:r>
    </w:p>
    <w:p w14:paraId="52E9CF12" w14:textId="4E3AA52B" w:rsidR="006B0AB7" w:rsidRDefault="00882E8C" w:rsidP="003971B4">
      <w:pPr>
        <w:pStyle w:val="TSnormal"/>
        <w:keepNext/>
        <w:ind w:firstLine="708"/>
      </w:pPr>
      <w:r>
        <w:rPr>
          <w:bCs/>
          <w:lang w:val="en-US" w:eastAsia="en-US"/>
        </w:rPr>
        <mc:AlternateContent>
          <mc:Choice Requires="wps">
            <w:drawing>
              <wp:anchor distT="0" distB="0" distL="114300" distR="114300" simplePos="0" relativeHeight="252393472" behindDoc="0" locked="0" layoutInCell="1" allowOverlap="1" wp14:anchorId="78961094" wp14:editId="6A866315">
                <wp:simplePos x="0" y="0"/>
                <wp:positionH relativeFrom="column">
                  <wp:posOffset>515224</wp:posOffset>
                </wp:positionH>
                <wp:positionV relativeFrom="paragraph">
                  <wp:posOffset>773615</wp:posOffset>
                </wp:positionV>
                <wp:extent cx="478367" cy="122767"/>
                <wp:effectExtent l="0" t="0" r="17145" b="10795"/>
                <wp:wrapNone/>
                <wp:docPr id="69" name="Pravokutnik 69"/>
                <wp:cNvGraphicFramePr/>
                <a:graphic xmlns:a="http://schemas.openxmlformats.org/drawingml/2006/main">
                  <a:graphicData uri="http://schemas.microsoft.com/office/word/2010/wordprocessingShape">
                    <wps:wsp>
                      <wps:cNvSpPr/>
                      <wps:spPr>
                        <a:xfrm>
                          <a:off x="0" y="0"/>
                          <a:ext cx="478367" cy="12276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2CF61" id="Pravokutnik 69" o:spid="_x0000_s1026" style="position:absolute;margin-left:40.55pt;margin-top:60.9pt;width:37.65pt;height:9.6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" filled="f" strokecolor="red" strokeweight="1.5pt"/>
            </w:pict>
          </mc:Fallback>
        </mc:AlternateContent>
      </w:r>
      <w:r>
        <w:rPr>
          <w:bCs/>
          <w:lang w:val="en-US" w:eastAsia="en-US"/>
        </w:rPr>
        <mc:AlternateContent>
          <mc:Choice Requires="wps">
            <w:drawing>
              <wp:anchor distT="0" distB="0" distL="114300" distR="114300" simplePos="0" relativeHeight="252391424" behindDoc="0" locked="0" layoutInCell="1" allowOverlap="1" wp14:anchorId="755BB932" wp14:editId="40940155">
                <wp:simplePos x="0" y="0"/>
                <wp:positionH relativeFrom="column">
                  <wp:posOffset>497840</wp:posOffset>
                </wp:positionH>
                <wp:positionV relativeFrom="paragraph">
                  <wp:posOffset>77849</wp:posOffset>
                </wp:positionV>
                <wp:extent cx="364067" cy="116417"/>
                <wp:effectExtent l="0" t="0" r="17145" b="17145"/>
                <wp:wrapNone/>
                <wp:docPr id="67" name="Pravokutnik 67"/>
                <wp:cNvGraphicFramePr/>
                <a:graphic xmlns:a="http://schemas.openxmlformats.org/drawingml/2006/main">
                  <a:graphicData uri="http://schemas.microsoft.com/office/word/2010/wordprocessingShape">
                    <wps:wsp>
                      <wps:cNvSpPr/>
                      <wps:spPr>
                        <a:xfrm>
                          <a:off x="0" y="0"/>
                          <a:ext cx="364067" cy="11641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D0F03" id="Pravokutnik 67" o:spid="_x0000_s1026" style="position:absolute;margin-left:39.2pt;margin-top:6.15pt;width:28.65pt;height:9.15pt;z-index:25239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" filled="f" strokecolor="red" strokeweight="1.5pt"/>
            </w:pict>
          </mc:Fallback>
        </mc:AlternateContent>
      </w:r>
      <w:r w:rsidR="00872C26" w:rsidRPr="00872C26">
        <w:rPr>
          <w:bCs/>
          <w:lang w:val="en-US" w:eastAsia="en-US"/>
        </w:rPr>
        <w:drawing>
          <wp:inline distT="0" distB="0" distL="0" distR="0" wp14:anchorId="0A093F87" wp14:editId="0903F884">
            <wp:extent cx="1123200" cy="1757565"/>
            <wp:effectExtent l="19050" t="19050" r="20320" b="14605"/>
            <wp:docPr id="184" name="Slika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lika 18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23200" cy="1757565"/>
                    </a:xfrm>
                    <a:prstGeom prst="rect">
                      <a:avLst/>
                    </a:prstGeom>
                    <a:ln w="6350">
                      <a:solidFill>
                        <a:schemeClr val="tx1"/>
                      </a:solidFill>
                    </a:ln>
                  </pic:spPr>
                </pic:pic>
              </a:graphicData>
            </a:graphic>
          </wp:inline>
        </w:drawing>
      </w:r>
    </w:p>
    <w:p w14:paraId="081A623C" w14:textId="07A67D0F" w:rsidR="00872C26" w:rsidRPr="003971B4" w:rsidRDefault="006B0AB7" w:rsidP="003971B4">
      <w:pPr>
        <w:pStyle w:val="Opisslike"/>
        <w:ind w:firstLine="708"/>
        <w:rPr>
          <w:bCs/>
          <w:sz w:val="20"/>
          <w:szCs w:val="20"/>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27</w:t>
      </w:r>
      <w:r w:rsidRPr="003971B4">
        <w:rPr>
          <w:rFonts w:ascii="Arial" w:hAnsi="Arial" w:cs="Arial"/>
          <w:color w:val="auto"/>
          <w:sz w:val="20"/>
          <w:szCs w:val="20"/>
        </w:rPr>
        <w:fldChar w:fldCharType="end"/>
      </w:r>
      <w:r w:rsidRPr="003971B4">
        <w:rPr>
          <w:rFonts w:ascii="Arial" w:hAnsi="Arial" w:cs="Arial"/>
          <w:color w:val="auto"/>
          <w:sz w:val="20"/>
          <w:szCs w:val="20"/>
        </w:rPr>
        <w:t xml:space="preserve"> Zadana sekcija i Sekcija bez naslova</w:t>
      </w:r>
    </w:p>
    <w:p w14:paraId="77373B76" w14:textId="77777777" w:rsidR="00872C26" w:rsidRPr="00872C26" w:rsidRDefault="00872C26" w:rsidP="00872C26">
      <w:pPr>
        <w:pStyle w:val="TSnormal"/>
        <w:numPr>
          <w:ilvl w:val="0"/>
          <w:numId w:val="69"/>
        </w:numPr>
        <w:rPr>
          <w:bCs/>
        </w:rPr>
      </w:pPr>
      <w:r w:rsidRPr="00872C26">
        <w:rPr>
          <w:bCs/>
        </w:rPr>
        <w:t xml:space="preserve">za dodjeljivanje naziva sekciji pritisnuti naredbu </w:t>
      </w:r>
      <w:r w:rsidRPr="00872C26">
        <w:rPr>
          <w:bCs/>
          <w:i/>
        </w:rPr>
        <w:t>Polazno</w:t>
      </w:r>
      <w:r w:rsidRPr="00872C26">
        <w:rPr>
          <w:bCs/>
        </w:rPr>
        <w:t xml:space="preserve"> </w:t>
      </w:r>
      <w:r w:rsidRPr="00872C26">
        <w:rPr>
          <w:bCs/>
        </w:rPr>
        <w:sym w:font="Wingdings 3" w:char="F0A6"/>
      </w:r>
      <w:r w:rsidRPr="00872C26">
        <w:rPr>
          <w:bCs/>
        </w:rPr>
        <w:t xml:space="preserve"> </w:t>
      </w:r>
      <w:r w:rsidRPr="00872C26">
        <w:rPr>
          <w:bCs/>
          <w:i/>
        </w:rPr>
        <w:t>Slajdovi</w:t>
      </w:r>
      <w:r w:rsidRPr="00872C26">
        <w:rPr>
          <w:bCs/>
        </w:rPr>
        <w:t xml:space="preserve"> </w:t>
      </w:r>
      <w:r w:rsidRPr="00872C26">
        <w:rPr>
          <w:bCs/>
        </w:rPr>
        <w:sym w:font="Wingdings 3" w:char="F0A6"/>
      </w:r>
      <w:r w:rsidRPr="00872C26">
        <w:rPr>
          <w:bCs/>
        </w:rPr>
        <w:t xml:space="preserve"> </w:t>
      </w:r>
      <w:r w:rsidRPr="00872C26">
        <w:rPr>
          <w:bCs/>
          <w:i/>
        </w:rPr>
        <w:t>Sekcija</w:t>
      </w:r>
      <w:r w:rsidRPr="00872C26">
        <w:rPr>
          <w:bCs/>
        </w:rPr>
        <w:t xml:space="preserve"> </w:t>
      </w:r>
      <w:r w:rsidRPr="00872C26">
        <w:rPr>
          <w:bCs/>
        </w:rPr>
        <w:sym w:font="Wingdings 3" w:char="F0A6"/>
      </w:r>
      <w:r w:rsidRPr="00872C26">
        <w:rPr>
          <w:bCs/>
        </w:rPr>
        <w:t xml:space="preserve"> </w:t>
      </w:r>
      <w:r w:rsidRPr="00872C26">
        <w:rPr>
          <w:b/>
          <w:bCs/>
        </w:rPr>
        <w:t>Preimenuj sekciju</w:t>
      </w:r>
    </w:p>
    <w:p w14:paraId="1CF10964" w14:textId="565300D2" w:rsidR="00872C26" w:rsidRPr="00872C26" w:rsidRDefault="00872C26" w:rsidP="00872C26">
      <w:pPr>
        <w:pStyle w:val="TSnormal"/>
        <w:numPr>
          <w:ilvl w:val="0"/>
          <w:numId w:val="69"/>
        </w:numPr>
        <w:rPr>
          <w:bCs/>
        </w:rPr>
      </w:pPr>
      <w:r w:rsidRPr="00872C26">
        <w:rPr>
          <w:bCs/>
        </w:rPr>
        <w:t xml:space="preserve">u okviru </w:t>
      </w:r>
      <w:r w:rsidR="003971B4">
        <w:rPr>
          <w:b/>
          <w:bCs/>
        </w:rPr>
        <w:t>Naziv</w:t>
      </w:r>
      <w:r w:rsidRPr="00872C26">
        <w:rPr>
          <w:b/>
          <w:bCs/>
        </w:rPr>
        <w:t xml:space="preserve"> sekcij</w:t>
      </w:r>
      <w:r w:rsidR="003971B4">
        <w:rPr>
          <w:b/>
          <w:bCs/>
        </w:rPr>
        <w:t>e</w:t>
      </w:r>
      <w:r w:rsidRPr="00872C26">
        <w:rPr>
          <w:bCs/>
        </w:rPr>
        <w:t xml:space="preserve"> upisati naziv</w:t>
      </w:r>
    </w:p>
    <w:p w14:paraId="66020DFA" w14:textId="77777777" w:rsidR="00872C26" w:rsidRPr="00872C26" w:rsidRDefault="00872C26" w:rsidP="00872C26">
      <w:pPr>
        <w:pStyle w:val="TSnormal"/>
        <w:numPr>
          <w:ilvl w:val="0"/>
          <w:numId w:val="69"/>
        </w:numPr>
        <w:rPr>
          <w:bCs/>
        </w:rPr>
      </w:pPr>
      <w:r w:rsidRPr="00872C26">
        <w:rPr>
          <w:bCs/>
        </w:rPr>
        <w:t xml:space="preserve">pritisnuti dugme </w:t>
      </w:r>
      <w:r w:rsidRPr="00872C26">
        <w:rPr>
          <w:b/>
          <w:bCs/>
        </w:rPr>
        <w:t>Preimenuj</w:t>
      </w:r>
      <w:r w:rsidRPr="00872C26">
        <w:rPr>
          <w:bCs/>
        </w:rPr>
        <w:t>.</w:t>
      </w:r>
    </w:p>
    <w:p w14:paraId="77DF290D" w14:textId="77777777" w:rsidR="00872C26" w:rsidRPr="00872C26" w:rsidRDefault="00872C26" w:rsidP="00872C26">
      <w:pPr>
        <w:pStyle w:val="TSnormal"/>
        <w:rPr>
          <w:bCs/>
        </w:rPr>
      </w:pPr>
      <w:r w:rsidRPr="00872C26">
        <w:rPr>
          <w:bCs/>
        </w:rPr>
        <w:t>Sljedeće sekcije, koje će grupirati ostale slajdove, dodaju se na isti način.</w:t>
      </w:r>
    </w:p>
    <w:p w14:paraId="4736D3E1" w14:textId="77777777" w:rsidR="00872C26" w:rsidRPr="00872C26" w:rsidRDefault="00872C26" w:rsidP="00872C26">
      <w:pPr>
        <w:pStyle w:val="TSnormal"/>
        <w:rPr>
          <w:bCs/>
        </w:rPr>
      </w:pPr>
      <w:r w:rsidRPr="00872C26">
        <w:rPr>
          <w:bCs/>
        </w:rPr>
        <w:t xml:space="preserve">Kada se klikne mišem na naziv sekcije označavaju se svi pripadajući slajdovi, a kada se klikne na trokut pored naziva </w:t>
      </w:r>
      <w:r w:rsidRPr="00872C26">
        <w:rPr>
          <w:bCs/>
        </w:rPr>
        <w:sym w:font="Wingdings 3" w:char="F079"/>
      </w:r>
      <w:r w:rsidRPr="00872C26">
        <w:rPr>
          <w:bCs/>
        </w:rPr>
        <w:t xml:space="preserve">, sekcija se sažima i ostaje prikazan samo naziv sekcije i broj pripadajućih slajdova. Pritiskom na novi trokut </w:t>
      </w:r>
      <w:r w:rsidRPr="00872C26">
        <w:rPr>
          <w:bCs/>
        </w:rPr>
        <w:sym w:font="Wingdings 3" w:char="F075"/>
      </w:r>
      <w:r w:rsidRPr="00872C26">
        <w:rPr>
          <w:bCs/>
        </w:rPr>
        <w:t>, sekcija se proširuje.</w:t>
      </w:r>
    </w:p>
    <w:p w14:paraId="1D6B37D5" w14:textId="3531BB70" w:rsidR="00872C26" w:rsidRPr="00872C26" w:rsidRDefault="00872C26" w:rsidP="00872C26">
      <w:pPr>
        <w:pStyle w:val="TSnormal"/>
        <w:rPr>
          <w:bCs/>
        </w:rPr>
      </w:pPr>
      <w:r w:rsidRPr="00872C26">
        <w:rPr>
          <w:bCs/>
        </w:rPr>
        <w:t xml:space="preserve">Sekcije se mogu premještati povlačenjem mišem bilo </w:t>
      </w:r>
      <w:r w:rsidRPr="00AA4136">
        <w:rPr>
          <w:bCs/>
        </w:rPr>
        <w:t xml:space="preserve">u </w:t>
      </w:r>
      <w:r w:rsidRPr="00AA4136">
        <w:rPr>
          <w:b/>
          <w:bCs/>
        </w:rPr>
        <w:t>Oknu slajdovi/</w:t>
      </w:r>
      <w:r w:rsidRPr="00A73427">
        <w:rPr>
          <w:b/>
          <w:bCs/>
        </w:rPr>
        <w:t>S</w:t>
      </w:r>
      <w:r w:rsidRPr="00AA4136">
        <w:rPr>
          <w:b/>
          <w:bCs/>
        </w:rPr>
        <w:t>truktura</w:t>
      </w:r>
      <w:r w:rsidRPr="00AA4136">
        <w:rPr>
          <w:bCs/>
        </w:rPr>
        <w:t xml:space="preserve"> ili u prikazu </w:t>
      </w:r>
      <w:r w:rsidRPr="00A73427">
        <w:rPr>
          <w:b/>
          <w:bCs/>
        </w:rPr>
        <w:t>Alat za sortiranje slajdova</w:t>
      </w:r>
      <w:r w:rsidRPr="00872C26">
        <w:rPr>
          <w:bCs/>
        </w:rPr>
        <w:t>.</w:t>
      </w:r>
    </w:p>
    <w:p w14:paraId="354998BB" w14:textId="4BCF7492" w:rsidR="00872C26" w:rsidRPr="00872C26" w:rsidRDefault="00872C26" w:rsidP="00872C26">
      <w:pPr>
        <w:pStyle w:val="TSnormal"/>
        <w:rPr>
          <w:bCs/>
        </w:rPr>
      </w:pPr>
      <w:r w:rsidRPr="00872C26">
        <w:rPr>
          <w:bCs/>
        </w:rPr>
        <w:t xml:space="preserve">Naredbe za rad sa sekcijama nalaze se na brzom izborniku dobivenim </w:t>
      </w:r>
      <w:r w:rsidR="00156AD3">
        <w:rPr>
          <w:bCs/>
        </w:rPr>
        <w:t>na</w:t>
      </w:r>
      <w:r w:rsidRPr="00872C26">
        <w:rPr>
          <w:bCs/>
        </w:rPr>
        <w:t xml:space="preserve"> naziv</w:t>
      </w:r>
      <w:r w:rsidR="00156AD3">
        <w:rPr>
          <w:bCs/>
        </w:rPr>
        <w:t>u</w:t>
      </w:r>
      <w:r w:rsidRPr="00872C26">
        <w:rPr>
          <w:bCs/>
        </w:rPr>
        <w:t xml:space="preserve"> sekcije i na izborniku dobivenim pritiskom na naredbu </w:t>
      </w:r>
      <w:r w:rsidRPr="00872C26">
        <w:rPr>
          <w:bCs/>
          <w:i/>
        </w:rPr>
        <w:t>Polazno</w:t>
      </w:r>
      <w:r w:rsidRPr="00872C26">
        <w:rPr>
          <w:bCs/>
        </w:rPr>
        <w:t xml:space="preserve"> </w:t>
      </w:r>
      <w:r w:rsidRPr="00872C26">
        <w:rPr>
          <w:bCs/>
        </w:rPr>
        <w:sym w:font="Wingdings 3" w:char="F0A6"/>
      </w:r>
      <w:r w:rsidRPr="00872C26">
        <w:rPr>
          <w:bCs/>
        </w:rPr>
        <w:t xml:space="preserve"> </w:t>
      </w:r>
      <w:r w:rsidRPr="00872C26">
        <w:rPr>
          <w:bCs/>
          <w:i/>
        </w:rPr>
        <w:t>Slajdovi</w:t>
      </w:r>
      <w:r w:rsidRPr="00872C26">
        <w:rPr>
          <w:bCs/>
        </w:rPr>
        <w:t xml:space="preserve"> </w:t>
      </w:r>
      <w:r w:rsidRPr="00872C26">
        <w:rPr>
          <w:bCs/>
        </w:rPr>
        <w:sym w:font="Wingdings 3" w:char="F0A6"/>
      </w:r>
      <w:r w:rsidRPr="00872C26">
        <w:rPr>
          <w:bCs/>
        </w:rPr>
        <w:t xml:space="preserve"> </w:t>
      </w:r>
      <w:r w:rsidRPr="00872C26">
        <w:rPr>
          <w:b/>
          <w:bCs/>
        </w:rPr>
        <w:t>Sekcija</w:t>
      </w:r>
      <w:r w:rsidRPr="00872C26">
        <w:rPr>
          <w:bCs/>
        </w:rPr>
        <w:t>.</w:t>
      </w:r>
    </w:p>
    <w:p w14:paraId="2AB420AF" w14:textId="77777777" w:rsidR="00FC3FE9" w:rsidRDefault="00156AD3" w:rsidP="003971B4">
      <w:pPr>
        <w:pStyle w:val="TSnormal"/>
        <w:keepNext/>
      </w:pPr>
      <w:r w:rsidRPr="00872C26">
        <w:rPr>
          <w:bCs/>
          <w:lang w:val="en-US" w:eastAsia="en-US"/>
        </w:rPr>
        <w:drawing>
          <wp:inline distT="0" distB="0" distL="0" distR="0" wp14:anchorId="2BFC8B2D" wp14:editId="7861A33C">
            <wp:extent cx="1573983" cy="1705148"/>
            <wp:effectExtent l="19050" t="19050" r="26670" b="9525"/>
            <wp:docPr id="185" name="Slika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lika 185"/>
                    <pic:cNvPicPr/>
                  </pic:nvPicPr>
                  <pic:blipFill>
                    <a:blip r:embed="rId53">
                      <a:extLst>
                        <a:ext uri="{28A0092B-C50C-407E-A947-70E740481C1C}">
                          <a14:useLocalDpi xmlns:a14="http://schemas.microsoft.com/office/drawing/2010/main" val="0"/>
                        </a:ext>
                      </a:extLst>
                    </a:blip>
                    <a:stretch>
                      <a:fillRect/>
                    </a:stretch>
                  </pic:blipFill>
                  <pic:spPr>
                    <a:xfrm>
                      <a:off x="0" y="0"/>
                      <a:ext cx="1573983" cy="1705148"/>
                    </a:xfrm>
                    <a:prstGeom prst="rect">
                      <a:avLst/>
                    </a:prstGeom>
                    <a:ln w="6350">
                      <a:solidFill>
                        <a:schemeClr val="tx1"/>
                      </a:solidFill>
                    </a:ln>
                  </pic:spPr>
                </pic:pic>
              </a:graphicData>
            </a:graphic>
          </wp:inline>
        </w:drawing>
      </w:r>
    </w:p>
    <w:p w14:paraId="035A404D" w14:textId="7274DA32" w:rsidR="00156AD3" w:rsidRPr="003971B4" w:rsidRDefault="00FC3FE9" w:rsidP="003971B4">
      <w:pPr>
        <w:pStyle w:val="Opisslike"/>
        <w:rPr>
          <w:bCs/>
          <w:sz w:val="20"/>
          <w:szCs w:val="20"/>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28</w:t>
      </w:r>
      <w:r w:rsidRPr="003971B4">
        <w:rPr>
          <w:rFonts w:ascii="Arial" w:hAnsi="Arial" w:cs="Arial"/>
          <w:color w:val="auto"/>
          <w:sz w:val="20"/>
          <w:szCs w:val="20"/>
        </w:rPr>
        <w:fldChar w:fldCharType="end"/>
      </w:r>
      <w:r w:rsidRPr="003971B4">
        <w:rPr>
          <w:rFonts w:ascii="Arial" w:hAnsi="Arial" w:cs="Arial"/>
          <w:color w:val="auto"/>
          <w:sz w:val="20"/>
          <w:szCs w:val="20"/>
        </w:rPr>
        <w:t xml:space="preserve"> Naredbe za rad sa sekcijama</w:t>
      </w:r>
      <w:r w:rsidR="003971B4">
        <w:rPr>
          <w:rFonts w:ascii="Arial" w:hAnsi="Arial" w:cs="Arial"/>
          <w:color w:val="auto"/>
          <w:sz w:val="20"/>
          <w:szCs w:val="20"/>
        </w:rPr>
        <w:t xml:space="preserve"> na brzom izborniku</w:t>
      </w:r>
    </w:p>
    <w:p w14:paraId="63751A2B" w14:textId="3A2171D1" w:rsidR="00156AD3" w:rsidRDefault="00872C26" w:rsidP="00872C26">
      <w:pPr>
        <w:pStyle w:val="TSnormal"/>
        <w:rPr>
          <w:bCs/>
        </w:rPr>
      </w:pPr>
      <w:r w:rsidRPr="00872C26">
        <w:rPr>
          <w:bCs/>
        </w:rPr>
        <w:t>Sekcije se brišu naredbama</w:t>
      </w:r>
      <w:r w:rsidRPr="00872C26">
        <w:rPr>
          <w:b/>
          <w:bCs/>
        </w:rPr>
        <w:t xml:space="preserve"> Ukloni sekciju</w:t>
      </w:r>
      <w:r w:rsidRPr="00872C26">
        <w:rPr>
          <w:bCs/>
        </w:rPr>
        <w:t xml:space="preserve">, </w:t>
      </w:r>
      <w:r w:rsidRPr="00872C26">
        <w:rPr>
          <w:b/>
          <w:bCs/>
        </w:rPr>
        <w:t>Ukloni sekciju i slajdove</w:t>
      </w:r>
      <w:r w:rsidRPr="00872C26">
        <w:rPr>
          <w:bCs/>
        </w:rPr>
        <w:t xml:space="preserve"> i </w:t>
      </w:r>
      <w:r w:rsidRPr="00872C26">
        <w:rPr>
          <w:b/>
          <w:bCs/>
        </w:rPr>
        <w:t>Ukloni sve sekcije</w:t>
      </w:r>
      <w:r w:rsidRPr="00872C26">
        <w:rPr>
          <w:bCs/>
        </w:rPr>
        <w:t xml:space="preserve">. </w:t>
      </w:r>
    </w:p>
    <w:p w14:paraId="3962844C" w14:textId="77777777" w:rsidR="00156AD3" w:rsidRDefault="00156AD3">
      <w:pPr>
        <w:rPr>
          <w:rFonts w:ascii="Arial" w:hAnsi="Arial" w:cs="Arial"/>
          <w:bCs/>
          <w:noProof/>
          <w:lang w:eastAsia="hr-HR"/>
        </w:rPr>
      </w:pPr>
      <w:r>
        <w:rPr>
          <w:bCs/>
        </w:rPr>
        <w:br w:type="page"/>
      </w:r>
    </w:p>
    <w:p w14:paraId="396480C3" w14:textId="77777777" w:rsidR="00710338" w:rsidRPr="00710338" w:rsidRDefault="00710338" w:rsidP="00B308A7">
      <w:pPr>
        <w:pStyle w:val="TSnaslov2"/>
      </w:pPr>
      <w:bookmarkStart w:id="22" w:name="_Toc535006678"/>
      <w:bookmarkStart w:id="23" w:name="_Toc199939955"/>
      <w:r w:rsidRPr="00710338">
        <w:lastRenderedPageBreak/>
        <w:t>Promjena boje pozadine slajda</w:t>
      </w:r>
      <w:bookmarkEnd w:id="22"/>
      <w:bookmarkEnd w:id="23"/>
    </w:p>
    <w:p w14:paraId="5FAC7F45" w14:textId="77777777" w:rsidR="00710338" w:rsidRPr="00710338" w:rsidRDefault="00710338" w:rsidP="00710338">
      <w:pPr>
        <w:pStyle w:val="TSnormal"/>
        <w:rPr>
          <w:bCs/>
        </w:rPr>
      </w:pPr>
      <w:r w:rsidRPr="00710338">
        <w:rPr>
          <w:bCs/>
        </w:rPr>
        <w:t>Svakom se slajdu može postaviti ili promijeniti postojeća pozadinska boja. Pozadina slajda može se oblikovati primjenom pune boje, boje s prijelazom, uzorkom ispune, slikom ili teksturom.</w:t>
      </w:r>
    </w:p>
    <w:p w14:paraId="779B7060" w14:textId="77777777" w:rsidR="00710338" w:rsidRPr="00710338" w:rsidRDefault="00710338" w:rsidP="00710338">
      <w:pPr>
        <w:pStyle w:val="TSnormal"/>
        <w:rPr>
          <w:bCs/>
        </w:rPr>
      </w:pPr>
      <w:r w:rsidRPr="00710338">
        <w:rPr>
          <w:bCs/>
        </w:rPr>
        <w:t>Postupak promjene boje pozadine slajda/slajdova:</w:t>
      </w:r>
    </w:p>
    <w:p w14:paraId="21330BD0" w14:textId="77777777" w:rsidR="00710338" w:rsidRPr="00710338" w:rsidRDefault="00710338" w:rsidP="00824808">
      <w:pPr>
        <w:pStyle w:val="TSnumerirano"/>
        <w:numPr>
          <w:ilvl w:val="0"/>
          <w:numId w:val="19"/>
        </w:numPr>
      </w:pPr>
      <w:r w:rsidRPr="00710338">
        <w:t>odabrati jedan slajd ili više slajdova</w:t>
      </w:r>
    </w:p>
    <w:p w14:paraId="3E58E4A2" w14:textId="77777777" w:rsidR="00710338" w:rsidRPr="00710338" w:rsidRDefault="00710338" w:rsidP="00ED08EC">
      <w:pPr>
        <w:pStyle w:val="TSnumerirano"/>
      </w:pPr>
      <w:r w:rsidRPr="00710338">
        <w:t xml:space="preserve">pritisnuti naredbu </w:t>
      </w:r>
      <w:r w:rsidRPr="00710338">
        <w:rPr>
          <w:i/>
        </w:rPr>
        <w:t>Dizajn</w:t>
      </w:r>
      <w:r w:rsidRPr="00710338">
        <w:t xml:space="preserve"> </w:t>
      </w:r>
      <w:r w:rsidRPr="00710338">
        <w:sym w:font="Wingdings 3" w:char="F0A6"/>
      </w:r>
      <w:r w:rsidRPr="00710338">
        <w:t xml:space="preserve"> </w:t>
      </w:r>
      <w:r w:rsidRPr="00710338">
        <w:rPr>
          <w:i/>
        </w:rPr>
        <w:t>Prilagodba</w:t>
      </w:r>
      <w:r w:rsidRPr="00710338">
        <w:t xml:space="preserve"> </w:t>
      </w:r>
      <w:r w:rsidRPr="00710338">
        <w:sym w:font="Wingdings 3" w:char="F0A6"/>
      </w:r>
      <w:r w:rsidRPr="00710338">
        <w:t xml:space="preserve"> </w:t>
      </w:r>
      <w:r w:rsidRPr="00710338">
        <w:rPr>
          <w:b/>
        </w:rPr>
        <w:t>Oblikuj pozadinu</w:t>
      </w:r>
    </w:p>
    <w:p w14:paraId="7347EBEC" w14:textId="77777777" w:rsidR="00710338" w:rsidRPr="00710338" w:rsidRDefault="00710338" w:rsidP="00ED08EC">
      <w:pPr>
        <w:pStyle w:val="TSnumerirano"/>
      </w:pPr>
      <w:r w:rsidRPr="00710338">
        <w:t xml:space="preserve">odabrati željena oblikovanja pozadine u oknu zadatka </w:t>
      </w:r>
      <w:r w:rsidRPr="00710338">
        <w:rPr>
          <w:b/>
        </w:rPr>
        <w:t>Oblikovanje pozadine</w:t>
      </w:r>
      <w:r w:rsidRPr="00710338">
        <w:t>.</w:t>
      </w:r>
    </w:p>
    <w:p w14:paraId="79234B9A" w14:textId="77777777" w:rsidR="00C577E9" w:rsidRDefault="00710338" w:rsidP="003971B4">
      <w:pPr>
        <w:pStyle w:val="TSnormal"/>
        <w:keepNext/>
      </w:pPr>
      <w:r w:rsidRPr="00710338">
        <w:rPr>
          <w:bCs/>
          <w:lang w:val="en-US" w:eastAsia="en-US"/>
        </w:rPr>
        <w:drawing>
          <wp:inline distT="0" distB="0" distL="0" distR="0" wp14:anchorId="1C523CDB" wp14:editId="54C03958">
            <wp:extent cx="1762125" cy="1565266"/>
            <wp:effectExtent l="19050" t="19050" r="9525" b="16510"/>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lika 172"/>
                    <pic:cNvPicPr/>
                  </pic:nvPicPr>
                  <pic:blipFill>
                    <a:blip r:embed="rId54">
                      <a:extLst>
                        <a:ext uri="{28A0092B-C50C-407E-A947-70E740481C1C}">
                          <a14:useLocalDpi xmlns:a14="http://schemas.microsoft.com/office/drawing/2010/main" val="0"/>
                        </a:ext>
                      </a:extLst>
                    </a:blip>
                    <a:stretch>
                      <a:fillRect/>
                    </a:stretch>
                  </pic:blipFill>
                  <pic:spPr>
                    <a:xfrm>
                      <a:off x="0" y="0"/>
                      <a:ext cx="1762125" cy="1565266"/>
                    </a:xfrm>
                    <a:prstGeom prst="rect">
                      <a:avLst/>
                    </a:prstGeom>
                    <a:ln w="6350">
                      <a:solidFill>
                        <a:schemeClr val="tx1"/>
                      </a:solidFill>
                    </a:ln>
                  </pic:spPr>
                </pic:pic>
              </a:graphicData>
            </a:graphic>
          </wp:inline>
        </w:drawing>
      </w:r>
    </w:p>
    <w:p w14:paraId="2932AB1B" w14:textId="57F2B19E" w:rsidR="00710338" w:rsidRPr="003971B4" w:rsidRDefault="00C577E9" w:rsidP="003971B4">
      <w:pPr>
        <w:pStyle w:val="Opisslike"/>
        <w:rPr>
          <w:bCs/>
          <w:sz w:val="20"/>
          <w:szCs w:val="20"/>
        </w:rPr>
      </w:pPr>
      <w:r w:rsidRPr="003971B4">
        <w:rPr>
          <w:rFonts w:ascii="Arial" w:hAnsi="Arial" w:cs="Arial"/>
          <w:color w:val="auto"/>
          <w:sz w:val="20"/>
          <w:szCs w:val="20"/>
        </w:rPr>
        <w:t xml:space="preserve">Slika </w:t>
      </w:r>
      <w:r w:rsidRPr="003971B4">
        <w:rPr>
          <w:rFonts w:ascii="Arial" w:hAnsi="Arial" w:cs="Arial"/>
          <w:color w:val="auto"/>
          <w:sz w:val="20"/>
          <w:szCs w:val="20"/>
        </w:rPr>
        <w:fldChar w:fldCharType="begin"/>
      </w:r>
      <w:r w:rsidRPr="003971B4">
        <w:rPr>
          <w:rFonts w:ascii="Arial" w:hAnsi="Arial" w:cs="Arial"/>
          <w:color w:val="auto"/>
          <w:sz w:val="20"/>
          <w:szCs w:val="20"/>
        </w:rPr>
        <w:instrText xml:space="preserve"> SEQ Slika \* ARABIC </w:instrText>
      </w:r>
      <w:r w:rsidRPr="003971B4">
        <w:rPr>
          <w:rFonts w:ascii="Arial" w:hAnsi="Arial" w:cs="Arial"/>
          <w:color w:val="auto"/>
          <w:sz w:val="20"/>
          <w:szCs w:val="20"/>
        </w:rPr>
        <w:fldChar w:fldCharType="separate"/>
      </w:r>
      <w:r w:rsidR="009D6F08">
        <w:rPr>
          <w:rFonts w:ascii="Arial" w:hAnsi="Arial" w:cs="Arial"/>
          <w:noProof/>
          <w:color w:val="auto"/>
          <w:sz w:val="20"/>
          <w:szCs w:val="20"/>
        </w:rPr>
        <w:t>29</w:t>
      </w:r>
      <w:r w:rsidRPr="003971B4">
        <w:rPr>
          <w:rFonts w:ascii="Arial" w:hAnsi="Arial" w:cs="Arial"/>
          <w:color w:val="auto"/>
          <w:sz w:val="20"/>
          <w:szCs w:val="20"/>
        </w:rPr>
        <w:fldChar w:fldCharType="end"/>
      </w:r>
      <w:r w:rsidRPr="003971B4">
        <w:rPr>
          <w:rFonts w:ascii="Arial" w:hAnsi="Arial" w:cs="Arial"/>
          <w:color w:val="auto"/>
          <w:sz w:val="20"/>
          <w:szCs w:val="20"/>
        </w:rPr>
        <w:t xml:space="preserve"> Oblikovanje pozadine slajda</w:t>
      </w:r>
    </w:p>
    <w:p w14:paraId="17DAF3B7" w14:textId="76A4653D" w:rsidR="00710338" w:rsidRPr="00710338" w:rsidRDefault="00710338" w:rsidP="00710338">
      <w:pPr>
        <w:pStyle w:val="TSnormal"/>
        <w:rPr>
          <w:bCs/>
        </w:rPr>
      </w:pPr>
      <w:r w:rsidRPr="00710338">
        <w:rPr>
          <w:bCs/>
        </w:rPr>
        <w:t>Promijeniti se može i prozirnost pozadine. Za to je potrebno pomaknuti klizač u rasponu od 0 % do 100 % odnosno od potpune neprozirnosti, što je i zadana postavka, do potpune prozirnosti.</w:t>
      </w:r>
    </w:p>
    <w:p w14:paraId="45C48334" w14:textId="48CC8BD9" w:rsidR="00710338" w:rsidRPr="00710338" w:rsidRDefault="00710338" w:rsidP="00710338">
      <w:pPr>
        <w:pStyle w:val="TSnormal"/>
        <w:rPr>
          <w:bCs/>
        </w:rPr>
      </w:pPr>
      <w:r w:rsidRPr="00710338">
        <w:rPr>
          <w:bCs/>
        </w:rPr>
        <w:t xml:space="preserve">Ako se oblikovanje pozadine želi primijeniti na sve slajdove, u oknu zadatka </w:t>
      </w:r>
      <w:r w:rsidRPr="00710338">
        <w:rPr>
          <w:b/>
          <w:bCs/>
        </w:rPr>
        <w:t>Oblikovanje pozadine</w:t>
      </w:r>
      <w:r w:rsidRPr="00710338">
        <w:rPr>
          <w:bCs/>
        </w:rPr>
        <w:t xml:space="preserve"> se nakon postavljenog oblikovanja pritisne dugme </w:t>
      </w:r>
      <w:r w:rsidRPr="00710338">
        <w:rPr>
          <w:b/>
          <w:bCs/>
        </w:rPr>
        <w:t>Primijeni na sve</w:t>
      </w:r>
      <w:r w:rsidRPr="00710338">
        <w:rPr>
          <w:bCs/>
        </w:rPr>
        <w:t xml:space="preserve">. Pritiskom na dugme </w:t>
      </w:r>
      <w:r w:rsidRPr="00710338">
        <w:rPr>
          <w:b/>
          <w:bCs/>
        </w:rPr>
        <w:t>Ponovno postavi pozadinu</w:t>
      </w:r>
      <w:r w:rsidRPr="00710338">
        <w:rPr>
          <w:bCs/>
        </w:rPr>
        <w:t xml:space="preserve"> uklonila bi se korisnička oblikovanja i vratila na zadana.</w:t>
      </w:r>
    </w:p>
    <w:p w14:paraId="1EEA45EC" w14:textId="77777777" w:rsidR="00710338" w:rsidRPr="00710338" w:rsidRDefault="00710338" w:rsidP="000D4CC6">
      <w:pPr>
        <w:pStyle w:val="TSnaslov2"/>
      </w:pPr>
      <w:bookmarkStart w:id="24" w:name="_Toc535006679"/>
      <w:bookmarkStart w:id="25" w:name="_Toc199939956"/>
      <w:r w:rsidRPr="00710338">
        <w:t>Teme dizajna slajda</w:t>
      </w:r>
      <w:bookmarkEnd w:id="24"/>
      <w:bookmarkEnd w:id="25"/>
    </w:p>
    <w:p w14:paraId="1C893505" w14:textId="77777777" w:rsidR="00710338" w:rsidRPr="00710338" w:rsidRDefault="00710338" w:rsidP="00710338">
      <w:pPr>
        <w:pStyle w:val="TSnormal"/>
        <w:rPr>
          <w:bCs/>
        </w:rPr>
      </w:pPr>
      <w:r w:rsidRPr="00710338">
        <w:rPr>
          <w:bCs/>
        </w:rPr>
        <w:t xml:space="preserve">Cijela prezentacija se lako i brzo može oblikovati primjenom teme dizajna. </w:t>
      </w:r>
      <w:r w:rsidRPr="00710338">
        <w:rPr>
          <w:b/>
          <w:bCs/>
        </w:rPr>
        <w:t>Tema dizajna</w:t>
      </w:r>
      <w:r w:rsidRPr="00710338">
        <w:rPr>
          <w:bCs/>
        </w:rPr>
        <w:t xml:space="preserve"> je određeni skup karakteristika oblikovanja čijom primjenom se odjednom izvršavaju sva oblikovanja navedena u tom skupu, a odnose se na boju, pozadinu, fontove i efekte čime se stvara jedinstveni izgled slajdova.</w:t>
      </w:r>
    </w:p>
    <w:p w14:paraId="56C3C2D4" w14:textId="77777777" w:rsidR="00710338" w:rsidRPr="00710338" w:rsidRDefault="00710338" w:rsidP="00710338">
      <w:pPr>
        <w:pStyle w:val="TSnormal"/>
        <w:rPr>
          <w:bCs/>
        </w:rPr>
      </w:pPr>
      <w:r w:rsidRPr="00710338">
        <w:rPr>
          <w:bCs/>
        </w:rPr>
        <w:t xml:space="preserve">Program </w:t>
      </w:r>
      <w:r w:rsidRPr="00710338">
        <w:rPr>
          <w:bCs/>
          <w:i/>
        </w:rPr>
        <w:t>PowerPoint</w:t>
      </w:r>
      <w:r w:rsidRPr="00710338">
        <w:rPr>
          <w:bCs/>
        </w:rPr>
        <w:t xml:space="preserve"> pruža mnoštvo tema dizajna koje se mogu primjenjivati, prilagođavati, a moguće je stvarati i nove vlastite teme.</w:t>
      </w:r>
    </w:p>
    <w:p w14:paraId="2F1619D4" w14:textId="77777777" w:rsidR="00710338" w:rsidRPr="00710338" w:rsidRDefault="00710338" w:rsidP="000D4CC6">
      <w:pPr>
        <w:pStyle w:val="TSnaslov3"/>
      </w:pPr>
      <w:r w:rsidRPr="00710338">
        <w:t>Primjena teme na prezentaciju</w:t>
      </w:r>
    </w:p>
    <w:p w14:paraId="7DE9B98C" w14:textId="77777777" w:rsidR="00710338" w:rsidRPr="00710338" w:rsidRDefault="00710338" w:rsidP="00710338">
      <w:pPr>
        <w:pStyle w:val="TSnormal"/>
        <w:rPr>
          <w:bCs/>
        </w:rPr>
      </w:pPr>
      <w:r w:rsidRPr="00710338">
        <w:rPr>
          <w:bCs/>
        </w:rPr>
        <w:t>Tema dizajna može se odjednom primijeniti na cijelu prezentaciju ili samo na prethodno odabrane slajdove.</w:t>
      </w:r>
    </w:p>
    <w:p w14:paraId="0A802068" w14:textId="77777777" w:rsidR="00710338" w:rsidRPr="00710338" w:rsidRDefault="00710338" w:rsidP="00710338">
      <w:pPr>
        <w:pStyle w:val="TSnormal"/>
        <w:rPr>
          <w:bCs/>
        </w:rPr>
      </w:pPr>
      <w:r w:rsidRPr="00710338">
        <w:rPr>
          <w:bCs/>
        </w:rPr>
        <w:t>Postupak primjene teme dizajna:</w:t>
      </w:r>
    </w:p>
    <w:p w14:paraId="7067E2A9" w14:textId="77777777" w:rsidR="00710338" w:rsidRPr="00710338" w:rsidRDefault="00710338" w:rsidP="00824808">
      <w:pPr>
        <w:pStyle w:val="TSnumerirano"/>
        <w:numPr>
          <w:ilvl w:val="0"/>
          <w:numId w:val="20"/>
        </w:numPr>
      </w:pPr>
      <w:r w:rsidRPr="00710338">
        <w:t xml:space="preserve">odabrati karticu </w:t>
      </w:r>
      <w:r w:rsidRPr="00ED08EC">
        <w:rPr>
          <w:b/>
        </w:rPr>
        <w:t>Dizajn</w:t>
      </w:r>
    </w:p>
    <w:p w14:paraId="5C6F6607" w14:textId="2E195F14" w:rsidR="00710338" w:rsidRPr="00710338" w:rsidRDefault="00710338" w:rsidP="00ED08EC">
      <w:pPr>
        <w:pStyle w:val="TSnumerirano"/>
      </w:pPr>
      <w:r w:rsidRPr="00710338">
        <w:lastRenderedPageBreak/>
        <w:t xml:space="preserve">u skupini </w:t>
      </w:r>
      <w:r w:rsidRPr="00710338">
        <w:rPr>
          <w:b/>
        </w:rPr>
        <w:t>Teme</w:t>
      </w:r>
      <w:r w:rsidRPr="00710338">
        <w:t xml:space="preserve"> za prikaz svih raspoloživih tema pritisnuti strelicu </w:t>
      </w:r>
      <w:r w:rsidRPr="00710338">
        <w:rPr>
          <w:b/>
        </w:rPr>
        <w:t>Više</w:t>
      </w:r>
    </w:p>
    <w:p w14:paraId="65510DE6" w14:textId="77777777" w:rsidR="00160F6B" w:rsidRDefault="00160F6B" w:rsidP="00160F6B">
      <w:pPr>
        <w:pStyle w:val="TSnumerirano"/>
        <w:numPr>
          <w:ilvl w:val="0"/>
          <w:numId w:val="0"/>
        </w:numPr>
        <w:ind w:left="720"/>
      </w:pPr>
      <w:r w:rsidRPr="00710338">
        <w:rPr>
          <w:lang w:val="en-US"/>
        </w:rPr>
        <w:drawing>
          <wp:inline distT="0" distB="0" distL="0" distR="0" wp14:anchorId="1C657EA0" wp14:editId="6D64CB3E">
            <wp:extent cx="4235450" cy="1618615"/>
            <wp:effectExtent l="19050" t="19050" r="12700" b="19685"/>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ka 17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59729" cy="1627893"/>
                    </a:xfrm>
                    <a:prstGeom prst="rect">
                      <a:avLst/>
                    </a:prstGeom>
                    <a:ln w="6350">
                      <a:solidFill>
                        <a:schemeClr val="tx1"/>
                      </a:solidFill>
                    </a:ln>
                  </pic:spPr>
                </pic:pic>
              </a:graphicData>
            </a:graphic>
          </wp:inline>
        </w:drawing>
      </w:r>
    </w:p>
    <w:p w14:paraId="718F2AAF" w14:textId="0446B302" w:rsidR="00160F6B" w:rsidRPr="00160F6B" w:rsidRDefault="00160F6B" w:rsidP="00160F6B">
      <w:pPr>
        <w:pStyle w:val="Opisslike"/>
        <w:rPr>
          <w:rFonts w:ascii="Arial" w:hAnsi="Arial" w:cs="Arial"/>
          <w:color w:val="auto"/>
          <w:sz w:val="20"/>
          <w:szCs w:val="20"/>
        </w:rPr>
      </w:pPr>
      <w:r>
        <w:rPr>
          <w:rFonts w:ascii="Arial" w:hAnsi="Arial" w:cs="Arial"/>
          <w:color w:val="auto"/>
          <w:sz w:val="20"/>
          <w:szCs w:val="20"/>
        </w:rPr>
        <w:t xml:space="preserve">             </w:t>
      </w: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30</w:t>
      </w:r>
      <w:r w:rsidRPr="00160F6B">
        <w:rPr>
          <w:rFonts w:ascii="Arial" w:hAnsi="Arial" w:cs="Arial"/>
          <w:color w:val="auto"/>
          <w:sz w:val="20"/>
          <w:szCs w:val="20"/>
        </w:rPr>
        <w:fldChar w:fldCharType="end"/>
      </w:r>
      <w:r w:rsidRPr="00160F6B">
        <w:rPr>
          <w:rFonts w:ascii="Arial" w:hAnsi="Arial" w:cs="Arial"/>
          <w:color w:val="auto"/>
          <w:sz w:val="20"/>
          <w:szCs w:val="20"/>
        </w:rPr>
        <w:t xml:space="preserve"> Pregled tema dizajna (Više)</w:t>
      </w:r>
    </w:p>
    <w:p w14:paraId="6DA087C9" w14:textId="77777777" w:rsidR="00710338" w:rsidRPr="00710338" w:rsidRDefault="00710338" w:rsidP="00ED08EC">
      <w:pPr>
        <w:pStyle w:val="TSnumerirano"/>
      </w:pPr>
      <w:r w:rsidRPr="00710338">
        <w:t xml:space="preserve">dovesti pokazivač miša na minijaturu teme, čime se omogućava pretpregled izgleda teme na aktivnom slajdu </w:t>
      </w:r>
    </w:p>
    <w:p w14:paraId="2D28FFD2" w14:textId="77777777" w:rsidR="00710338" w:rsidRPr="00710338" w:rsidRDefault="00710338" w:rsidP="00ED08EC">
      <w:pPr>
        <w:pStyle w:val="TSnumerirano"/>
      </w:pPr>
      <w:r w:rsidRPr="00710338">
        <w:t>odabrati željenu temu koja će se primijeniti na cijelu prezentaciju.</w:t>
      </w:r>
    </w:p>
    <w:p w14:paraId="18EAF0B6" w14:textId="6275C493" w:rsidR="00710338" w:rsidRPr="00710338" w:rsidRDefault="00710338" w:rsidP="00710338">
      <w:pPr>
        <w:pStyle w:val="TSnormal"/>
        <w:rPr>
          <w:bCs/>
        </w:rPr>
      </w:pPr>
      <w:r w:rsidRPr="00710338">
        <w:rPr>
          <w:bCs/>
        </w:rPr>
        <w:t xml:space="preserve">Za primjenu na samo jedan ili na više prethodno označenih slajdova, potrebno je odabrati naredbu </w:t>
      </w:r>
      <w:r w:rsidRPr="00710338">
        <w:rPr>
          <w:b/>
          <w:bCs/>
        </w:rPr>
        <w:t>Primijeni na odabrane slajdove</w:t>
      </w:r>
      <w:r w:rsidRPr="00710338">
        <w:rPr>
          <w:bCs/>
        </w:rPr>
        <w:t xml:space="preserve"> s brzog izbornika dobivenoga nakon pritiska desne tipke miša na željenu temu.</w:t>
      </w:r>
    </w:p>
    <w:p w14:paraId="08212C4B" w14:textId="77777777" w:rsidR="00710338" w:rsidRPr="00710338" w:rsidRDefault="00710338" w:rsidP="000D4CC6">
      <w:pPr>
        <w:pStyle w:val="TSnaslov3"/>
      </w:pPr>
      <w:r w:rsidRPr="00710338">
        <w:t>Prilagodba primijenjene teme</w:t>
      </w:r>
    </w:p>
    <w:p w14:paraId="7BACF93B" w14:textId="5F02B2F2" w:rsidR="00710338" w:rsidRPr="00710338" w:rsidRDefault="00710338" w:rsidP="00710338">
      <w:pPr>
        <w:pStyle w:val="TSnormal"/>
        <w:rPr>
          <w:bCs/>
        </w:rPr>
      </w:pPr>
      <w:r w:rsidRPr="00710338">
        <w:rPr>
          <w:bCs/>
        </w:rPr>
        <w:t>Primijenjenoj temi dizajna može se promijeniti boja, vrsta fonta, efekti i pozadinski stilovi.</w:t>
      </w:r>
    </w:p>
    <w:p w14:paraId="35E25148" w14:textId="77777777" w:rsidR="00710338" w:rsidRPr="00710338" w:rsidRDefault="00710338" w:rsidP="00710338">
      <w:pPr>
        <w:pStyle w:val="TSnormal"/>
        <w:rPr>
          <w:bCs/>
        </w:rPr>
      </w:pPr>
      <w:r w:rsidRPr="00710338">
        <w:rPr>
          <w:bCs/>
        </w:rPr>
        <w:t>Postupak prilagodbe primijenjene teme:</w:t>
      </w:r>
    </w:p>
    <w:p w14:paraId="465512F1" w14:textId="4E562A8B" w:rsidR="00710338" w:rsidRPr="00710338" w:rsidRDefault="00710338" w:rsidP="00824808">
      <w:pPr>
        <w:pStyle w:val="TSnumerirano"/>
        <w:numPr>
          <w:ilvl w:val="0"/>
          <w:numId w:val="21"/>
        </w:numPr>
      </w:pPr>
      <w:r w:rsidRPr="00710338">
        <w:t xml:space="preserve">odabrati karticu </w:t>
      </w:r>
      <w:r w:rsidRPr="00ED08EC">
        <w:rPr>
          <w:b/>
        </w:rPr>
        <w:t>Dizajn</w:t>
      </w:r>
    </w:p>
    <w:p w14:paraId="48C494F2" w14:textId="5D3C76CC" w:rsidR="00710338" w:rsidRPr="00710338" w:rsidRDefault="00710338" w:rsidP="00ED08EC">
      <w:pPr>
        <w:pStyle w:val="TSnumerirano"/>
      </w:pPr>
      <w:r w:rsidRPr="00710338">
        <w:t xml:space="preserve">u skupini </w:t>
      </w:r>
      <w:r w:rsidRPr="00710338">
        <w:rPr>
          <w:b/>
        </w:rPr>
        <w:t>Varijante</w:t>
      </w:r>
      <w:r w:rsidRPr="00710338">
        <w:t xml:space="preserve"> odabrati ponuđeni promijenjeni izgled teme ili pritisnuti strelicu </w:t>
      </w:r>
      <w:r w:rsidRPr="00710338">
        <w:rPr>
          <w:b/>
        </w:rPr>
        <w:t>Više</w:t>
      </w:r>
      <w:r w:rsidRPr="00710338">
        <w:t xml:space="preserve"> za prikaz svih mogućnosti prilagodbe </w:t>
      </w:r>
    </w:p>
    <w:p w14:paraId="3892E93F" w14:textId="77777777" w:rsidR="00710338" w:rsidRPr="00710338" w:rsidRDefault="00710338" w:rsidP="00ED08EC">
      <w:pPr>
        <w:pStyle w:val="TSnumerirano"/>
      </w:pPr>
      <w:r w:rsidRPr="00710338">
        <w:t xml:space="preserve">odabrati element za prilagodbu: </w:t>
      </w:r>
      <w:r w:rsidRPr="00710338">
        <w:rPr>
          <w:b/>
        </w:rPr>
        <w:t>Boje</w:t>
      </w:r>
      <w:r w:rsidRPr="00710338">
        <w:t xml:space="preserve">, </w:t>
      </w:r>
      <w:r w:rsidRPr="00710338">
        <w:rPr>
          <w:b/>
        </w:rPr>
        <w:t>Fontovi</w:t>
      </w:r>
      <w:r w:rsidRPr="00710338">
        <w:t xml:space="preserve">, </w:t>
      </w:r>
      <w:r w:rsidRPr="00710338">
        <w:rPr>
          <w:b/>
        </w:rPr>
        <w:t>Efekti</w:t>
      </w:r>
      <w:r w:rsidRPr="00710338">
        <w:t xml:space="preserve"> ili </w:t>
      </w:r>
      <w:r w:rsidRPr="00710338">
        <w:rPr>
          <w:b/>
        </w:rPr>
        <w:t>Pozadinski stilovi</w:t>
      </w:r>
    </w:p>
    <w:p w14:paraId="043C2088" w14:textId="77777777" w:rsidR="00850D4C" w:rsidRDefault="00710338" w:rsidP="00160F6B">
      <w:pPr>
        <w:pStyle w:val="TSnumerirano"/>
        <w:keepNext/>
        <w:numPr>
          <w:ilvl w:val="0"/>
          <w:numId w:val="0"/>
        </w:numPr>
        <w:ind w:left="720"/>
      </w:pPr>
      <w:r w:rsidRPr="00710338">
        <w:rPr>
          <w:lang w:val="en-US" w:eastAsia="en-US"/>
        </w:rPr>
        <w:drawing>
          <wp:inline distT="0" distB="0" distL="0" distR="0" wp14:anchorId="1692A406" wp14:editId="4ED60767">
            <wp:extent cx="1992108" cy="1011274"/>
            <wp:effectExtent l="19050" t="19050" r="27305" b="17780"/>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ika 17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92108" cy="1011274"/>
                    </a:xfrm>
                    <a:prstGeom prst="rect">
                      <a:avLst/>
                    </a:prstGeom>
                    <a:ln w="6350">
                      <a:solidFill>
                        <a:schemeClr val="tx1"/>
                      </a:solidFill>
                    </a:ln>
                  </pic:spPr>
                </pic:pic>
              </a:graphicData>
            </a:graphic>
          </wp:inline>
        </w:drawing>
      </w:r>
    </w:p>
    <w:p w14:paraId="770AEDD9" w14:textId="2B8DA358" w:rsidR="00710338" w:rsidRPr="00160F6B" w:rsidRDefault="00850D4C" w:rsidP="00160F6B">
      <w:pPr>
        <w:pStyle w:val="Opisslike"/>
        <w:ind w:firstLine="708"/>
        <w:rPr>
          <w:sz w:val="20"/>
          <w:szCs w:val="20"/>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31</w:t>
      </w:r>
      <w:r w:rsidRPr="00160F6B">
        <w:rPr>
          <w:rFonts w:ascii="Arial" w:hAnsi="Arial" w:cs="Arial"/>
          <w:color w:val="auto"/>
          <w:sz w:val="20"/>
          <w:szCs w:val="20"/>
        </w:rPr>
        <w:fldChar w:fldCharType="end"/>
      </w:r>
      <w:r w:rsidRPr="00160F6B">
        <w:rPr>
          <w:rFonts w:ascii="Arial" w:hAnsi="Arial" w:cs="Arial"/>
          <w:color w:val="auto"/>
          <w:sz w:val="20"/>
          <w:szCs w:val="20"/>
        </w:rPr>
        <w:t xml:space="preserve"> Prilagodba primijenjene teme (Varijante)</w:t>
      </w:r>
    </w:p>
    <w:p w14:paraId="7953A779" w14:textId="77777777" w:rsidR="00710338" w:rsidRPr="00710338" w:rsidRDefault="00710338" w:rsidP="00ED08EC">
      <w:pPr>
        <w:pStyle w:val="TSnumerirano"/>
      </w:pPr>
      <w:r w:rsidRPr="00710338">
        <w:t>prilagoditi odabrani element.</w:t>
      </w:r>
    </w:p>
    <w:p w14:paraId="132AB153" w14:textId="77777777" w:rsidR="0033347B" w:rsidRDefault="00730419" w:rsidP="006F13BD">
      <w:pPr>
        <w:pStyle w:val="TSnormal"/>
        <w:keepNext/>
        <w:ind w:left="720"/>
      </w:pPr>
      <w:r>
        <w:rPr>
          <w:bCs/>
          <w:lang w:val="en-US" w:eastAsia="en-US"/>
        </w:rPr>
        <w:drawing>
          <wp:inline distT="0" distB="0" distL="0" distR="0" wp14:anchorId="72C8D47B" wp14:editId="03E6DA41">
            <wp:extent cx="1385570" cy="1177925"/>
            <wp:effectExtent l="19050" t="19050" r="24130" b="2222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85570" cy="1177925"/>
                    </a:xfrm>
                    <a:prstGeom prst="rect">
                      <a:avLst/>
                    </a:prstGeom>
                    <a:ln w="6350">
                      <a:solidFill>
                        <a:schemeClr val="tx1"/>
                      </a:solidFill>
                    </a:ln>
                  </pic:spPr>
                </pic:pic>
              </a:graphicData>
            </a:graphic>
          </wp:inline>
        </w:drawing>
      </w:r>
    </w:p>
    <w:p w14:paraId="0C579D31" w14:textId="669CE099" w:rsidR="0033347B" w:rsidRPr="00160F6B" w:rsidRDefault="006F13BD" w:rsidP="00160F6B">
      <w:pPr>
        <w:pStyle w:val="Opisslike"/>
        <w:rPr>
          <w:bCs/>
          <w:sz w:val="20"/>
          <w:szCs w:val="20"/>
        </w:rPr>
      </w:pPr>
      <w:r>
        <w:rPr>
          <w:rFonts w:ascii="Arial" w:hAnsi="Arial" w:cs="Arial"/>
          <w:color w:val="auto"/>
          <w:sz w:val="20"/>
          <w:szCs w:val="20"/>
        </w:rPr>
        <w:t xml:space="preserve">             </w:t>
      </w:r>
      <w:r w:rsidR="0033347B" w:rsidRPr="00160F6B">
        <w:rPr>
          <w:rFonts w:ascii="Arial" w:hAnsi="Arial" w:cs="Arial"/>
          <w:color w:val="auto"/>
          <w:sz w:val="20"/>
          <w:szCs w:val="20"/>
        </w:rPr>
        <w:t xml:space="preserve">Slika </w:t>
      </w:r>
      <w:r w:rsidR="0033347B" w:rsidRPr="00160F6B">
        <w:rPr>
          <w:rFonts w:ascii="Arial" w:hAnsi="Arial" w:cs="Arial"/>
          <w:color w:val="auto"/>
          <w:sz w:val="20"/>
          <w:szCs w:val="20"/>
        </w:rPr>
        <w:fldChar w:fldCharType="begin"/>
      </w:r>
      <w:r w:rsidR="0033347B" w:rsidRPr="00160F6B">
        <w:rPr>
          <w:rFonts w:ascii="Arial" w:hAnsi="Arial" w:cs="Arial"/>
          <w:color w:val="auto"/>
          <w:sz w:val="20"/>
          <w:szCs w:val="20"/>
        </w:rPr>
        <w:instrText xml:space="preserve"> SEQ Slika \* ARABIC </w:instrText>
      </w:r>
      <w:r w:rsidR="0033347B" w:rsidRPr="00160F6B">
        <w:rPr>
          <w:rFonts w:ascii="Arial" w:hAnsi="Arial" w:cs="Arial"/>
          <w:color w:val="auto"/>
          <w:sz w:val="20"/>
          <w:szCs w:val="20"/>
        </w:rPr>
        <w:fldChar w:fldCharType="separate"/>
      </w:r>
      <w:r w:rsidR="009D6F08">
        <w:rPr>
          <w:rFonts w:ascii="Arial" w:hAnsi="Arial" w:cs="Arial"/>
          <w:noProof/>
          <w:color w:val="auto"/>
          <w:sz w:val="20"/>
          <w:szCs w:val="20"/>
        </w:rPr>
        <w:t>32</w:t>
      </w:r>
      <w:r w:rsidR="0033347B" w:rsidRPr="00160F6B">
        <w:rPr>
          <w:rFonts w:ascii="Arial" w:hAnsi="Arial" w:cs="Arial"/>
          <w:color w:val="auto"/>
          <w:sz w:val="20"/>
          <w:szCs w:val="20"/>
        </w:rPr>
        <w:fldChar w:fldCharType="end"/>
      </w:r>
      <w:r w:rsidR="0033347B" w:rsidRPr="00160F6B">
        <w:rPr>
          <w:rFonts w:ascii="Arial" w:hAnsi="Arial" w:cs="Arial"/>
          <w:color w:val="auto"/>
          <w:sz w:val="20"/>
          <w:szCs w:val="20"/>
        </w:rPr>
        <w:t xml:space="preserve"> Element Boje</w:t>
      </w:r>
    </w:p>
    <w:p w14:paraId="2119922C" w14:textId="1BCCC81A" w:rsidR="0054475A" w:rsidRDefault="0054475A" w:rsidP="00710338">
      <w:pPr>
        <w:pStyle w:val="TSnormal"/>
        <w:rPr>
          <w:bCs/>
        </w:rPr>
      </w:pPr>
      <w:r>
        <w:rPr>
          <w:bCs/>
        </w:rPr>
        <w:lastRenderedPageBreak/>
        <w:t xml:space="preserve">Element </w:t>
      </w:r>
      <w:r w:rsidRPr="0054475A">
        <w:rPr>
          <w:b/>
          <w:bCs/>
        </w:rPr>
        <w:t>Boje</w:t>
      </w:r>
      <w:r>
        <w:rPr>
          <w:bCs/>
        </w:rPr>
        <w:t xml:space="preserve"> nudi skupove boja koje se odnose na boju teksta, boju isticanja, boju pozadine i boju hiperveze.</w:t>
      </w:r>
    </w:p>
    <w:p w14:paraId="462C436A" w14:textId="37684E49" w:rsidR="00B27070" w:rsidRDefault="005B7F60" w:rsidP="005B7F60">
      <w:pPr>
        <w:pStyle w:val="TSnormal"/>
        <w:rPr>
          <w:bCs/>
        </w:rPr>
      </w:pPr>
      <w:r>
        <w:rPr>
          <w:bCs/>
        </w:rPr>
        <w:t xml:space="preserve">Pritiskom na </w:t>
      </w:r>
      <w:r w:rsidRPr="00730419">
        <w:rPr>
          <w:b/>
          <w:bCs/>
        </w:rPr>
        <w:t>Prilagodi boje</w:t>
      </w:r>
      <w:r>
        <w:rPr>
          <w:bCs/>
        </w:rPr>
        <w:t xml:space="preserve"> stvara se n</w:t>
      </w:r>
      <w:r w:rsidR="00730419">
        <w:rPr>
          <w:bCs/>
        </w:rPr>
        <w:t xml:space="preserve">ova </w:t>
      </w:r>
      <w:r>
        <w:rPr>
          <w:bCs/>
        </w:rPr>
        <w:t>vlastita kombinacija boja. U</w:t>
      </w:r>
      <w:r w:rsidR="00730419">
        <w:rPr>
          <w:bCs/>
        </w:rPr>
        <w:t xml:space="preserve"> dijaloškom okviru </w:t>
      </w:r>
      <w:r w:rsidR="00730419" w:rsidRPr="005B7F60">
        <w:rPr>
          <w:b/>
          <w:bCs/>
        </w:rPr>
        <w:t>Stvaranje novih boja teme</w:t>
      </w:r>
      <w:r w:rsidR="00730419">
        <w:rPr>
          <w:bCs/>
        </w:rPr>
        <w:t xml:space="preserve"> </w:t>
      </w:r>
      <w:r>
        <w:rPr>
          <w:bCs/>
        </w:rPr>
        <w:t>odabiru se</w:t>
      </w:r>
      <w:r w:rsidR="00730419">
        <w:rPr>
          <w:bCs/>
        </w:rPr>
        <w:t xml:space="preserve"> željene boje</w:t>
      </w:r>
      <w:r>
        <w:rPr>
          <w:bCs/>
        </w:rPr>
        <w:t xml:space="preserve"> i spremaju pod novim nazivom</w:t>
      </w:r>
      <w:r w:rsidR="00730419">
        <w:rPr>
          <w:bCs/>
        </w:rPr>
        <w:t>.</w:t>
      </w:r>
    </w:p>
    <w:p w14:paraId="4AB7C44E" w14:textId="2BA0E2BE" w:rsidR="00730419" w:rsidRPr="005B7F60" w:rsidRDefault="0098173E" w:rsidP="005B7F60">
      <w:pPr>
        <w:pStyle w:val="TSnormal"/>
        <w:rPr>
          <w:bCs/>
        </w:rPr>
      </w:pPr>
      <w:r>
        <w:rPr>
          <w:bCs/>
          <w:lang w:val="en-US" w:eastAsia="en-US"/>
        </w:rPr>
        <w:drawing>
          <wp:anchor distT="0" distB="0" distL="114300" distR="114300" simplePos="0" relativeHeight="252309504" behindDoc="0" locked="0" layoutInCell="1" allowOverlap="1" wp14:anchorId="435C96C8" wp14:editId="4A4FAF4D">
            <wp:simplePos x="0" y="0"/>
            <wp:positionH relativeFrom="margin">
              <wp:posOffset>55880</wp:posOffset>
            </wp:positionH>
            <wp:positionV relativeFrom="paragraph">
              <wp:posOffset>85090</wp:posOffset>
            </wp:positionV>
            <wp:extent cx="1555115" cy="1108075"/>
            <wp:effectExtent l="19050" t="19050" r="26035" b="15875"/>
            <wp:wrapSquare wrapText="bothSides"/>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Slika 928"/>
                    <pic:cNvPicPr/>
                  </pic:nvPicPr>
                  <pic:blipFill>
                    <a:blip r:embed="rId58">
                      <a:extLst>
                        <a:ext uri="{28A0092B-C50C-407E-A947-70E740481C1C}">
                          <a14:useLocalDpi xmlns:a14="http://schemas.microsoft.com/office/drawing/2010/main" val="0"/>
                        </a:ext>
                      </a:extLst>
                    </a:blip>
                    <a:stretch>
                      <a:fillRect/>
                    </a:stretch>
                  </pic:blipFill>
                  <pic:spPr>
                    <a:xfrm>
                      <a:off x="0" y="0"/>
                      <a:ext cx="1555115" cy="110807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5B7F60" w:rsidRPr="005B7F60">
        <w:rPr>
          <w:bCs/>
        </w:rPr>
        <w:t xml:space="preserve">Promjenom </w:t>
      </w:r>
      <w:r w:rsidR="005B7F60" w:rsidRPr="005B7F60">
        <w:rPr>
          <w:b/>
          <w:bCs/>
        </w:rPr>
        <w:t>fontova</w:t>
      </w:r>
      <w:r w:rsidR="005B7F60" w:rsidRPr="005B7F60">
        <w:rPr>
          <w:bCs/>
        </w:rPr>
        <w:t xml:space="preserve"> teme </w:t>
      </w:r>
      <w:r w:rsidR="005B7F60">
        <w:rPr>
          <w:bCs/>
        </w:rPr>
        <w:t xml:space="preserve">mijenja </w:t>
      </w:r>
      <w:r w:rsidR="005B7F60" w:rsidRPr="005B7F60">
        <w:rPr>
          <w:bCs/>
        </w:rPr>
        <w:t xml:space="preserve">se </w:t>
      </w:r>
      <w:r w:rsidR="005B7F60">
        <w:rPr>
          <w:bCs/>
        </w:rPr>
        <w:t xml:space="preserve">font </w:t>
      </w:r>
      <w:r w:rsidR="005B7F60" w:rsidRPr="005B7F60">
        <w:rPr>
          <w:bCs/>
        </w:rPr>
        <w:t>tekst</w:t>
      </w:r>
      <w:r w:rsidR="005B7F60">
        <w:rPr>
          <w:bCs/>
        </w:rPr>
        <w:t>a</w:t>
      </w:r>
      <w:r w:rsidR="005B7F60" w:rsidRPr="005B7F60">
        <w:rPr>
          <w:bCs/>
        </w:rPr>
        <w:t xml:space="preserve"> svih naslova i natuknica u prezentaciji.</w:t>
      </w:r>
    </w:p>
    <w:p w14:paraId="7798CBDE" w14:textId="07EC6751" w:rsidR="00730419" w:rsidRDefault="006A1A40" w:rsidP="00710338">
      <w:pPr>
        <w:pStyle w:val="TSnormal"/>
        <w:rPr>
          <w:bCs/>
        </w:rPr>
      </w:pPr>
      <w:r>
        <w:rPr>
          <w:bCs/>
        </w:rPr>
        <w:t xml:space="preserve">Vlastiti fontovi teme stvaraju se u dijaloškom okviru </w:t>
      </w:r>
      <w:r w:rsidRPr="006A1A40">
        <w:rPr>
          <w:b/>
          <w:bCs/>
        </w:rPr>
        <w:t>Prilagodi fontove</w:t>
      </w:r>
      <w:r>
        <w:rPr>
          <w:bCs/>
        </w:rPr>
        <w:t xml:space="preserve"> nakon pritiska na </w:t>
      </w:r>
      <w:r w:rsidRPr="006A1A40">
        <w:rPr>
          <w:b/>
          <w:bCs/>
        </w:rPr>
        <w:t>Prilagodi fontove</w:t>
      </w:r>
      <w:r>
        <w:rPr>
          <w:bCs/>
        </w:rPr>
        <w:t>.</w:t>
      </w:r>
    </w:p>
    <w:p w14:paraId="13444C2B" w14:textId="56276525" w:rsidR="005E216D" w:rsidRDefault="006F13BD" w:rsidP="00710338">
      <w:pPr>
        <w:pStyle w:val="TSnormal"/>
        <w:rPr>
          <w:bCs/>
        </w:rPr>
      </w:pPr>
      <w:r>
        <mc:AlternateContent>
          <mc:Choice Requires="wps">
            <w:drawing>
              <wp:anchor distT="0" distB="0" distL="114300" distR="114300" simplePos="0" relativeHeight="252340224" behindDoc="0" locked="0" layoutInCell="1" allowOverlap="1" wp14:anchorId="2730DC88" wp14:editId="6E0505F2">
                <wp:simplePos x="0" y="0"/>
                <wp:positionH relativeFrom="column">
                  <wp:posOffset>47053</wp:posOffset>
                </wp:positionH>
                <wp:positionV relativeFrom="paragraph">
                  <wp:posOffset>153855</wp:posOffset>
                </wp:positionV>
                <wp:extent cx="1473200" cy="635"/>
                <wp:effectExtent l="0" t="0" r="0" b="0"/>
                <wp:wrapSquare wrapText="bothSides"/>
                <wp:docPr id="47" name="Tekstni okvir 47"/>
                <wp:cNvGraphicFramePr/>
                <a:graphic xmlns:a="http://schemas.openxmlformats.org/drawingml/2006/main">
                  <a:graphicData uri="http://schemas.microsoft.com/office/word/2010/wordprocessingShape">
                    <wps:wsp>
                      <wps:cNvSpPr txBox="1"/>
                      <wps:spPr>
                        <a:xfrm>
                          <a:off x="0" y="0"/>
                          <a:ext cx="1473200" cy="635"/>
                        </a:xfrm>
                        <a:prstGeom prst="rect">
                          <a:avLst/>
                        </a:prstGeom>
                        <a:solidFill>
                          <a:prstClr val="white"/>
                        </a:solidFill>
                        <a:ln>
                          <a:noFill/>
                        </a:ln>
                      </wps:spPr>
                      <wps:txbx>
                        <w:txbxContent>
                          <w:p w14:paraId="42C68C5F" w14:textId="2C1E8F77" w:rsidR="0033347B" w:rsidRPr="00160F6B" w:rsidRDefault="0033347B" w:rsidP="00160F6B">
                            <w:pPr>
                              <w:pStyle w:val="Opisslike"/>
                              <w:rPr>
                                <w:bCs/>
                                <w:sz w:val="20"/>
                                <w:szCs w:val="20"/>
                                <w:lang w:val="en-US"/>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33</w:t>
                            </w:r>
                            <w:r w:rsidRPr="00160F6B">
                              <w:rPr>
                                <w:rFonts w:ascii="Arial" w:hAnsi="Arial" w:cs="Arial"/>
                                <w:color w:val="auto"/>
                                <w:sz w:val="20"/>
                                <w:szCs w:val="20"/>
                              </w:rPr>
                              <w:fldChar w:fldCharType="end"/>
                            </w:r>
                            <w:r w:rsidRPr="00160F6B">
                              <w:rPr>
                                <w:rFonts w:ascii="Arial" w:hAnsi="Arial" w:cs="Arial"/>
                                <w:color w:val="auto"/>
                                <w:sz w:val="20"/>
                                <w:szCs w:val="20"/>
                              </w:rPr>
                              <w:t xml:space="preserve"> Element Fontovi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30DC88" id="Tekstni okvir 47" o:spid="_x0000_s1064" type="#_x0000_t202" style="position:absolute;margin-left:3.7pt;margin-top:12.1pt;width:116pt;height:.05pt;z-index:25234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" stroked="f">
                <v:textbox style="mso-fit-shape-to-text:t" inset="0,0,0,0">
                  <w:txbxContent>
                    <w:p w14:paraId="42C68C5F" w14:textId="2C1E8F77" w:rsidR="0033347B" w:rsidRPr="00160F6B" w:rsidRDefault="0033347B" w:rsidP="00160F6B">
                      <w:pPr>
                        <w:pStyle w:val="Opisslike"/>
                        <w:rPr>
                          <w:bCs/>
                          <w:sz w:val="20"/>
                          <w:szCs w:val="20"/>
                          <w:lang w:val="en-US"/>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33</w:t>
                      </w:r>
                      <w:r w:rsidRPr="00160F6B">
                        <w:rPr>
                          <w:rFonts w:ascii="Arial" w:hAnsi="Arial" w:cs="Arial"/>
                          <w:color w:val="auto"/>
                          <w:sz w:val="20"/>
                          <w:szCs w:val="20"/>
                        </w:rPr>
                        <w:fldChar w:fldCharType="end"/>
                      </w:r>
                      <w:r w:rsidRPr="00160F6B">
                        <w:rPr>
                          <w:rFonts w:ascii="Arial" w:hAnsi="Arial" w:cs="Arial"/>
                          <w:color w:val="auto"/>
                          <w:sz w:val="20"/>
                          <w:szCs w:val="20"/>
                        </w:rPr>
                        <w:t xml:space="preserve"> Element Fontovi</w:t>
                      </w:r>
                    </w:p>
                  </w:txbxContent>
                </v:textbox>
                <w10:wrap type="square"/>
              </v:shape>
            </w:pict>
          </mc:Fallback>
        </mc:AlternateContent>
      </w:r>
    </w:p>
    <w:p w14:paraId="065408BD" w14:textId="77777777" w:rsidR="00F02F77" w:rsidRDefault="00F02F77" w:rsidP="00710338">
      <w:pPr>
        <w:pStyle w:val="TSnormal"/>
        <w:rPr>
          <w:bCs/>
        </w:rPr>
      </w:pPr>
    </w:p>
    <w:p w14:paraId="45C24B7E" w14:textId="33F87115" w:rsidR="006A1A40" w:rsidRDefault="0098173E" w:rsidP="00710338">
      <w:pPr>
        <w:pStyle w:val="TSnormal"/>
        <w:rPr>
          <w:bCs/>
        </w:rPr>
      </w:pPr>
      <w:r>
        <w:rPr>
          <w:bCs/>
          <w:lang w:val="en-US" w:eastAsia="en-US"/>
        </w:rPr>
        <w:drawing>
          <wp:anchor distT="0" distB="0" distL="114300" distR="114300" simplePos="0" relativeHeight="252310528" behindDoc="0" locked="0" layoutInCell="1" allowOverlap="1" wp14:anchorId="477F3DD0" wp14:editId="51C2011C">
            <wp:simplePos x="0" y="0"/>
            <wp:positionH relativeFrom="margin">
              <wp:posOffset>64770</wp:posOffset>
            </wp:positionH>
            <wp:positionV relativeFrom="paragraph">
              <wp:posOffset>57785</wp:posOffset>
            </wp:positionV>
            <wp:extent cx="1570355" cy="1110615"/>
            <wp:effectExtent l="19050" t="19050" r="10795" b="13335"/>
            <wp:wrapSquare wrapText="bothSides"/>
            <wp:docPr id="929" name="Slika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Slika 92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70355" cy="111061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6A1A40" w:rsidRPr="006A1A40">
        <w:rPr>
          <w:b/>
          <w:bCs/>
        </w:rPr>
        <w:t>Efekti</w:t>
      </w:r>
      <w:r w:rsidR="006A1A40" w:rsidRPr="006A1A40">
        <w:rPr>
          <w:bCs/>
        </w:rPr>
        <w:t xml:space="preserve"> teme uključuju sjene, odraze, crte, ispune i </w:t>
      </w:r>
      <w:r w:rsidR="006A1A40">
        <w:rPr>
          <w:bCs/>
        </w:rPr>
        <w:t>drugo</w:t>
      </w:r>
      <w:r w:rsidR="006A1A40" w:rsidRPr="006A1A40">
        <w:rPr>
          <w:bCs/>
        </w:rPr>
        <w:t xml:space="preserve">. </w:t>
      </w:r>
      <w:r w:rsidR="006A1A40">
        <w:rPr>
          <w:bCs/>
        </w:rPr>
        <w:t>N</w:t>
      </w:r>
      <w:r w:rsidR="006A1A40" w:rsidRPr="006A1A40">
        <w:rPr>
          <w:bCs/>
        </w:rPr>
        <w:t>e može</w:t>
      </w:r>
      <w:r w:rsidR="006A1A40">
        <w:rPr>
          <w:bCs/>
        </w:rPr>
        <w:t xml:space="preserve"> se</w:t>
      </w:r>
      <w:r w:rsidR="006A1A40" w:rsidRPr="006A1A40">
        <w:rPr>
          <w:bCs/>
        </w:rPr>
        <w:t xml:space="preserve"> stvoriti vlastiti skup efekata teme, </w:t>
      </w:r>
      <w:r w:rsidR="006A1A40">
        <w:rPr>
          <w:bCs/>
        </w:rPr>
        <w:t>ali se može</w:t>
      </w:r>
      <w:r w:rsidR="006A1A40" w:rsidRPr="006A1A40">
        <w:rPr>
          <w:bCs/>
        </w:rPr>
        <w:t xml:space="preserve"> odabrati skup efekata koji odgovaraju prezentaciji.</w:t>
      </w:r>
    </w:p>
    <w:p w14:paraId="0D1B8145" w14:textId="77777777" w:rsidR="005E216D" w:rsidRDefault="005E216D" w:rsidP="00710338">
      <w:pPr>
        <w:pStyle w:val="TSnormal"/>
        <w:rPr>
          <w:bCs/>
        </w:rPr>
      </w:pPr>
    </w:p>
    <w:p w14:paraId="18EC975A" w14:textId="5D170499" w:rsidR="00926695" w:rsidRDefault="006F13BD" w:rsidP="00710338">
      <w:pPr>
        <w:pStyle w:val="TSnormal"/>
        <w:rPr>
          <w:bCs/>
        </w:rPr>
      </w:pPr>
      <w:r>
        <mc:AlternateContent>
          <mc:Choice Requires="wps">
            <w:drawing>
              <wp:anchor distT="0" distB="0" distL="114300" distR="114300" simplePos="0" relativeHeight="252342272" behindDoc="0" locked="0" layoutInCell="1" allowOverlap="1" wp14:anchorId="53AC5083" wp14:editId="1AB1741A">
                <wp:simplePos x="0" y="0"/>
                <wp:positionH relativeFrom="column">
                  <wp:posOffset>63500</wp:posOffset>
                </wp:positionH>
                <wp:positionV relativeFrom="paragraph">
                  <wp:posOffset>139065</wp:posOffset>
                </wp:positionV>
                <wp:extent cx="1570355" cy="190500"/>
                <wp:effectExtent l="0" t="0" r="0" b="0"/>
                <wp:wrapSquare wrapText="bothSides"/>
                <wp:docPr id="48" name="Tekstni okvir 48"/>
                <wp:cNvGraphicFramePr/>
                <a:graphic xmlns:a="http://schemas.openxmlformats.org/drawingml/2006/main">
                  <a:graphicData uri="http://schemas.microsoft.com/office/word/2010/wordprocessingShape">
                    <wps:wsp>
                      <wps:cNvSpPr txBox="1"/>
                      <wps:spPr>
                        <a:xfrm>
                          <a:off x="0" y="0"/>
                          <a:ext cx="1570355" cy="190500"/>
                        </a:xfrm>
                        <a:prstGeom prst="rect">
                          <a:avLst/>
                        </a:prstGeom>
                        <a:solidFill>
                          <a:prstClr val="white"/>
                        </a:solidFill>
                        <a:ln>
                          <a:noFill/>
                        </a:ln>
                      </wps:spPr>
                      <wps:txbx>
                        <w:txbxContent>
                          <w:p w14:paraId="00C04340" w14:textId="6DCB633D" w:rsidR="0091335F" w:rsidRPr="00160F6B" w:rsidRDefault="0091335F" w:rsidP="00160F6B">
                            <w:pPr>
                              <w:pStyle w:val="Opisslike"/>
                              <w:rPr>
                                <w:bCs/>
                                <w:sz w:val="20"/>
                                <w:szCs w:val="20"/>
                                <w:lang w:val="en-US"/>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34</w:t>
                            </w:r>
                            <w:r w:rsidRPr="00160F6B">
                              <w:rPr>
                                <w:rFonts w:ascii="Arial" w:hAnsi="Arial" w:cs="Arial"/>
                                <w:color w:val="auto"/>
                                <w:sz w:val="20"/>
                                <w:szCs w:val="20"/>
                              </w:rPr>
                              <w:fldChar w:fldCharType="end"/>
                            </w:r>
                            <w:r w:rsidRPr="00160F6B">
                              <w:rPr>
                                <w:rFonts w:ascii="Arial" w:hAnsi="Arial" w:cs="Arial"/>
                                <w:color w:val="auto"/>
                                <w:sz w:val="20"/>
                                <w:szCs w:val="20"/>
                              </w:rPr>
                              <w:t xml:space="preserve"> Element Efekti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AC5083" id="Tekstni okvir 48" o:spid="_x0000_s1065" type="#_x0000_t202" style="position:absolute;margin-left:5pt;margin-top:10.95pt;width:123.65pt;height:15pt;z-index:25234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" stroked="f">
                <v:textbox inset="0,0,0,0">
                  <w:txbxContent>
                    <w:p w14:paraId="00C04340" w14:textId="6DCB633D" w:rsidR="0091335F" w:rsidRPr="00160F6B" w:rsidRDefault="0091335F" w:rsidP="00160F6B">
                      <w:pPr>
                        <w:pStyle w:val="Opisslike"/>
                        <w:rPr>
                          <w:bCs/>
                          <w:sz w:val="20"/>
                          <w:szCs w:val="20"/>
                          <w:lang w:val="en-US"/>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34</w:t>
                      </w:r>
                      <w:r w:rsidRPr="00160F6B">
                        <w:rPr>
                          <w:rFonts w:ascii="Arial" w:hAnsi="Arial" w:cs="Arial"/>
                          <w:color w:val="auto"/>
                          <w:sz w:val="20"/>
                          <w:szCs w:val="20"/>
                        </w:rPr>
                        <w:fldChar w:fldCharType="end"/>
                      </w:r>
                      <w:r w:rsidRPr="00160F6B">
                        <w:rPr>
                          <w:rFonts w:ascii="Arial" w:hAnsi="Arial" w:cs="Arial"/>
                          <w:color w:val="auto"/>
                          <w:sz w:val="20"/>
                          <w:szCs w:val="20"/>
                        </w:rPr>
                        <w:t xml:space="preserve"> Element Efekti</w:t>
                      </w:r>
                    </w:p>
                  </w:txbxContent>
                </v:textbox>
                <w10:wrap type="square"/>
              </v:shape>
            </w:pict>
          </mc:Fallback>
        </mc:AlternateContent>
      </w:r>
    </w:p>
    <w:p w14:paraId="5BC88092" w14:textId="77777777" w:rsidR="006F13BD" w:rsidRDefault="006F13BD" w:rsidP="006F13BD">
      <w:pPr>
        <w:pStyle w:val="TSnormal"/>
        <w:spacing w:before="0"/>
        <w:rPr>
          <w:bCs/>
        </w:rPr>
      </w:pPr>
    </w:p>
    <w:p w14:paraId="3166F00C" w14:textId="571856D8" w:rsidR="006A1A40" w:rsidRDefault="006A1A40" w:rsidP="00710338">
      <w:pPr>
        <w:pStyle w:val="TSnormal"/>
        <w:rPr>
          <w:bCs/>
        </w:rPr>
      </w:pPr>
      <w:r>
        <w:rPr>
          <w:bCs/>
          <w:lang w:val="en-US" w:eastAsia="en-US"/>
        </w:rPr>
        <w:drawing>
          <wp:anchor distT="0" distB="0" distL="114300" distR="114300" simplePos="0" relativeHeight="252311552" behindDoc="0" locked="0" layoutInCell="1" allowOverlap="1" wp14:anchorId="4B8FC88E" wp14:editId="24BFD6A0">
            <wp:simplePos x="0" y="0"/>
            <wp:positionH relativeFrom="margin">
              <wp:posOffset>73660</wp:posOffset>
            </wp:positionH>
            <wp:positionV relativeFrom="paragraph">
              <wp:posOffset>107315</wp:posOffset>
            </wp:positionV>
            <wp:extent cx="1530985" cy="1214120"/>
            <wp:effectExtent l="19050" t="19050" r="12065" b="24130"/>
            <wp:wrapSquare wrapText="bothSides"/>
            <wp:docPr id="930" name="Slika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Slika 93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30985" cy="121412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ED66D0">
        <w:rPr>
          <w:bCs/>
        </w:rPr>
        <w:t xml:space="preserve">Element </w:t>
      </w:r>
      <w:r w:rsidR="00ED66D0" w:rsidRPr="00ED66D0">
        <w:rPr>
          <w:b/>
          <w:bCs/>
        </w:rPr>
        <w:t>Pozadinski stilovi</w:t>
      </w:r>
      <w:r w:rsidR="00ED66D0">
        <w:rPr>
          <w:bCs/>
        </w:rPr>
        <w:t xml:space="preserve"> nudi odabir stila pozadine, a pritiskom na Oblikovanje pozadine otvara se okno zadatka </w:t>
      </w:r>
      <w:r w:rsidR="00ED66D0" w:rsidRPr="007215C6">
        <w:rPr>
          <w:b/>
          <w:bCs/>
        </w:rPr>
        <w:t>Oblikovanje pozadine</w:t>
      </w:r>
      <w:r w:rsidR="00ED66D0">
        <w:rPr>
          <w:bCs/>
        </w:rPr>
        <w:t xml:space="preserve"> s detaljnijim mogućnostima oblikovanja pozadine u temi.</w:t>
      </w:r>
      <w:r w:rsidR="00926695">
        <w:rPr>
          <w:bCs/>
        </w:rPr>
        <w:t xml:space="preserve"> </w:t>
      </w:r>
    </w:p>
    <w:p w14:paraId="771ABF20" w14:textId="77777777" w:rsidR="00B27070" w:rsidRDefault="00B27070" w:rsidP="00710338">
      <w:pPr>
        <w:pStyle w:val="TSnormal"/>
        <w:rPr>
          <w:bCs/>
        </w:rPr>
      </w:pPr>
    </w:p>
    <w:p w14:paraId="594C86D0" w14:textId="53E77EA1" w:rsidR="00B27070" w:rsidRPr="00061C01" w:rsidRDefault="0098173E" w:rsidP="00710338">
      <w:pPr>
        <w:pStyle w:val="TSnormal"/>
        <w:rPr>
          <w:bCs/>
          <w:sz w:val="20"/>
          <w:szCs w:val="20"/>
        </w:rPr>
      </w:pPr>
      <w:r w:rsidRPr="00061C01">
        <w:rPr>
          <w:sz w:val="20"/>
          <w:szCs w:val="20"/>
        </w:rPr>
        <mc:AlternateContent>
          <mc:Choice Requires="wps">
            <w:drawing>
              <wp:anchor distT="0" distB="0" distL="114300" distR="114300" simplePos="0" relativeHeight="252344320" behindDoc="0" locked="0" layoutInCell="1" allowOverlap="1" wp14:anchorId="19DADC96" wp14:editId="6E996F0C">
                <wp:simplePos x="0" y="0"/>
                <wp:positionH relativeFrom="column">
                  <wp:posOffset>63500</wp:posOffset>
                </wp:positionH>
                <wp:positionV relativeFrom="paragraph">
                  <wp:posOffset>136415</wp:posOffset>
                </wp:positionV>
                <wp:extent cx="2057400" cy="635"/>
                <wp:effectExtent l="0" t="0" r="0" b="0"/>
                <wp:wrapSquare wrapText="bothSides"/>
                <wp:docPr id="52" name="Tekstni okvir 52"/>
                <wp:cNvGraphicFramePr/>
                <a:graphic xmlns:a="http://schemas.openxmlformats.org/drawingml/2006/main">
                  <a:graphicData uri="http://schemas.microsoft.com/office/word/2010/wordprocessingShape">
                    <wps:wsp>
                      <wps:cNvSpPr txBox="1"/>
                      <wps:spPr>
                        <a:xfrm>
                          <a:off x="0" y="0"/>
                          <a:ext cx="2057400" cy="635"/>
                        </a:xfrm>
                        <a:prstGeom prst="rect">
                          <a:avLst/>
                        </a:prstGeom>
                        <a:solidFill>
                          <a:prstClr val="white"/>
                        </a:solidFill>
                        <a:ln>
                          <a:noFill/>
                        </a:ln>
                      </wps:spPr>
                      <wps:txbx>
                        <w:txbxContent>
                          <w:p w14:paraId="58F6A067" w14:textId="1AC29F1D" w:rsidR="0098173E" w:rsidRPr="006F13BD" w:rsidRDefault="0098173E" w:rsidP="00160F6B">
                            <w:pPr>
                              <w:pStyle w:val="Opisslike"/>
                              <w:rPr>
                                <w:rFonts w:ascii="Arial" w:hAnsi="Arial" w:cs="Arial"/>
                                <w:color w:val="auto"/>
                                <w:sz w:val="20"/>
                                <w:szCs w:val="20"/>
                              </w:rPr>
                            </w:pPr>
                            <w:r w:rsidRPr="006F13BD">
                              <w:rPr>
                                <w:rFonts w:ascii="Arial" w:hAnsi="Arial" w:cs="Arial"/>
                                <w:color w:val="auto"/>
                                <w:sz w:val="20"/>
                                <w:szCs w:val="20"/>
                              </w:rPr>
                              <w:t xml:space="preserve">Slika </w:t>
                            </w:r>
                            <w:r w:rsidRPr="006F13BD">
                              <w:rPr>
                                <w:rFonts w:ascii="Arial" w:hAnsi="Arial" w:cs="Arial"/>
                                <w:color w:val="auto"/>
                                <w:sz w:val="20"/>
                                <w:szCs w:val="20"/>
                              </w:rPr>
                              <w:fldChar w:fldCharType="begin"/>
                            </w:r>
                            <w:r w:rsidRPr="006F13BD">
                              <w:rPr>
                                <w:rFonts w:ascii="Arial" w:hAnsi="Arial" w:cs="Arial"/>
                                <w:color w:val="auto"/>
                                <w:sz w:val="20"/>
                                <w:szCs w:val="20"/>
                              </w:rPr>
                              <w:instrText xml:space="preserve"> SEQ Slika \* ARABIC </w:instrText>
                            </w:r>
                            <w:r w:rsidRPr="006F13BD">
                              <w:rPr>
                                <w:rFonts w:ascii="Arial" w:hAnsi="Arial" w:cs="Arial"/>
                                <w:color w:val="auto"/>
                                <w:sz w:val="20"/>
                                <w:szCs w:val="20"/>
                              </w:rPr>
                              <w:fldChar w:fldCharType="separate"/>
                            </w:r>
                            <w:r w:rsidR="009D6F08">
                              <w:rPr>
                                <w:rFonts w:ascii="Arial" w:hAnsi="Arial" w:cs="Arial"/>
                                <w:noProof/>
                                <w:color w:val="auto"/>
                                <w:sz w:val="20"/>
                                <w:szCs w:val="20"/>
                              </w:rPr>
                              <w:t>35</w:t>
                            </w:r>
                            <w:r w:rsidRPr="006F13BD">
                              <w:rPr>
                                <w:rFonts w:ascii="Arial" w:hAnsi="Arial" w:cs="Arial"/>
                                <w:color w:val="auto"/>
                                <w:sz w:val="20"/>
                                <w:szCs w:val="20"/>
                              </w:rPr>
                              <w:fldChar w:fldCharType="end"/>
                            </w:r>
                            <w:r w:rsidRPr="006F13BD">
                              <w:rPr>
                                <w:rFonts w:ascii="Arial" w:hAnsi="Arial" w:cs="Arial"/>
                                <w:color w:val="auto"/>
                                <w:sz w:val="20"/>
                                <w:szCs w:val="20"/>
                              </w:rPr>
                              <w:t xml:space="preserve"> Element Pozadinski stilovi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DADC96" id="Tekstni okvir 52" o:spid="_x0000_s1066" type="#_x0000_t202" style="position:absolute;margin-left:5pt;margin-top:10.75pt;width:162pt;height:.05pt;z-index:25234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" stroked="f">
                <v:textbox style="mso-fit-shape-to-text:t" inset="0,0,0,0">
                  <w:txbxContent>
                    <w:p w14:paraId="58F6A067" w14:textId="1AC29F1D" w:rsidR="0098173E" w:rsidRPr="006F13BD" w:rsidRDefault="0098173E" w:rsidP="00160F6B">
                      <w:pPr>
                        <w:pStyle w:val="Opisslike"/>
                        <w:rPr>
                          <w:rFonts w:ascii="Arial" w:hAnsi="Arial" w:cs="Arial"/>
                          <w:color w:val="auto"/>
                          <w:sz w:val="20"/>
                          <w:szCs w:val="20"/>
                        </w:rPr>
                      </w:pPr>
                      <w:r w:rsidRPr="006F13BD">
                        <w:rPr>
                          <w:rFonts w:ascii="Arial" w:hAnsi="Arial" w:cs="Arial"/>
                          <w:color w:val="auto"/>
                          <w:sz w:val="20"/>
                          <w:szCs w:val="20"/>
                        </w:rPr>
                        <w:t xml:space="preserve">Slika </w:t>
                      </w:r>
                      <w:r w:rsidRPr="006F13BD">
                        <w:rPr>
                          <w:rFonts w:ascii="Arial" w:hAnsi="Arial" w:cs="Arial"/>
                          <w:color w:val="auto"/>
                          <w:sz w:val="20"/>
                          <w:szCs w:val="20"/>
                        </w:rPr>
                        <w:fldChar w:fldCharType="begin"/>
                      </w:r>
                      <w:r w:rsidRPr="006F13BD">
                        <w:rPr>
                          <w:rFonts w:ascii="Arial" w:hAnsi="Arial" w:cs="Arial"/>
                          <w:color w:val="auto"/>
                          <w:sz w:val="20"/>
                          <w:szCs w:val="20"/>
                        </w:rPr>
                        <w:instrText xml:space="preserve"> SEQ Slika \* ARABIC </w:instrText>
                      </w:r>
                      <w:r w:rsidRPr="006F13BD">
                        <w:rPr>
                          <w:rFonts w:ascii="Arial" w:hAnsi="Arial" w:cs="Arial"/>
                          <w:color w:val="auto"/>
                          <w:sz w:val="20"/>
                          <w:szCs w:val="20"/>
                        </w:rPr>
                        <w:fldChar w:fldCharType="separate"/>
                      </w:r>
                      <w:r w:rsidR="009D6F08">
                        <w:rPr>
                          <w:rFonts w:ascii="Arial" w:hAnsi="Arial" w:cs="Arial"/>
                          <w:noProof/>
                          <w:color w:val="auto"/>
                          <w:sz w:val="20"/>
                          <w:szCs w:val="20"/>
                        </w:rPr>
                        <w:t>35</w:t>
                      </w:r>
                      <w:r w:rsidRPr="006F13BD">
                        <w:rPr>
                          <w:rFonts w:ascii="Arial" w:hAnsi="Arial" w:cs="Arial"/>
                          <w:color w:val="auto"/>
                          <w:sz w:val="20"/>
                          <w:szCs w:val="20"/>
                        </w:rPr>
                        <w:fldChar w:fldCharType="end"/>
                      </w:r>
                      <w:r w:rsidRPr="006F13BD">
                        <w:rPr>
                          <w:rFonts w:ascii="Arial" w:hAnsi="Arial" w:cs="Arial"/>
                          <w:color w:val="auto"/>
                          <w:sz w:val="20"/>
                          <w:szCs w:val="20"/>
                        </w:rPr>
                        <w:t xml:space="preserve"> Element Pozadinski stilovi</w:t>
                      </w:r>
                    </w:p>
                  </w:txbxContent>
                </v:textbox>
                <w10:wrap type="square"/>
              </v:shape>
            </w:pict>
          </mc:Fallback>
        </mc:AlternateContent>
      </w:r>
    </w:p>
    <w:p w14:paraId="5616C36B" w14:textId="77777777" w:rsidR="0098173E" w:rsidRDefault="0098173E" w:rsidP="00710338">
      <w:pPr>
        <w:pStyle w:val="TSnormal"/>
        <w:rPr>
          <w:bCs/>
        </w:rPr>
      </w:pPr>
    </w:p>
    <w:p w14:paraId="308A451C" w14:textId="3152F1E6" w:rsidR="00710338" w:rsidRPr="00710338" w:rsidRDefault="00710338" w:rsidP="00710338">
      <w:pPr>
        <w:pStyle w:val="TSnormal"/>
        <w:rPr>
          <w:bCs/>
        </w:rPr>
      </w:pPr>
      <w:r w:rsidRPr="00710338">
        <w:rPr>
          <w:bCs/>
        </w:rPr>
        <w:t>Promijenjena tema može se spremiti za neku kasniju uporabu:</w:t>
      </w:r>
    </w:p>
    <w:p w14:paraId="438A1D16" w14:textId="77777777" w:rsidR="00710338" w:rsidRPr="00710338" w:rsidRDefault="00710338" w:rsidP="00824808">
      <w:pPr>
        <w:pStyle w:val="TSnumerirano"/>
        <w:numPr>
          <w:ilvl w:val="0"/>
          <w:numId w:val="22"/>
        </w:numPr>
      </w:pPr>
      <w:r w:rsidRPr="00710338">
        <w:t xml:space="preserve">na kartici </w:t>
      </w:r>
      <w:r w:rsidRPr="00ED08EC">
        <w:rPr>
          <w:b/>
        </w:rPr>
        <w:t>Dizajn</w:t>
      </w:r>
      <w:r w:rsidRPr="00710338">
        <w:t xml:space="preserve"> u skupini </w:t>
      </w:r>
      <w:r w:rsidRPr="00ED08EC">
        <w:rPr>
          <w:b/>
        </w:rPr>
        <w:t>Teme</w:t>
      </w:r>
      <w:r w:rsidRPr="00710338">
        <w:t xml:space="preserve"> pritisnuti strelicu </w:t>
      </w:r>
      <w:r w:rsidRPr="00ED08EC">
        <w:rPr>
          <w:b/>
        </w:rPr>
        <w:t>Više</w:t>
      </w:r>
    </w:p>
    <w:p w14:paraId="248AADA2" w14:textId="6DF38F37" w:rsidR="00710338" w:rsidRPr="00A73427" w:rsidRDefault="00710338" w:rsidP="00ED08EC">
      <w:pPr>
        <w:pStyle w:val="TSnumerirano"/>
      </w:pPr>
      <w:r w:rsidRPr="00710338">
        <w:t xml:space="preserve">odabrati naredbu </w:t>
      </w:r>
      <w:r w:rsidRPr="00AA4136">
        <w:rPr>
          <w:b/>
        </w:rPr>
        <w:t>Sprem</w:t>
      </w:r>
      <w:r w:rsidR="000D208D">
        <w:rPr>
          <w:b/>
        </w:rPr>
        <w:t>i</w:t>
      </w:r>
      <w:r w:rsidRPr="00AA4136">
        <w:rPr>
          <w:b/>
        </w:rPr>
        <w:t xml:space="preserve"> trenutn</w:t>
      </w:r>
      <w:r w:rsidR="000D208D">
        <w:rPr>
          <w:b/>
        </w:rPr>
        <w:t>u</w:t>
      </w:r>
      <w:r w:rsidRPr="00AA4136">
        <w:rPr>
          <w:b/>
        </w:rPr>
        <w:t xml:space="preserve"> tem</w:t>
      </w:r>
      <w:r w:rsidR="000D208D">
        <w:rPr>
          <w:b/>
        </w:rPr>
        <w:t>u</w:t>
      </w:r>
    </w:p>
    <w:p w14:paraId="7733F51E" w14:textId="3D884B90" w:rsidR="00710338" w:rsidRPr="00710338" w:rsidRDefault="00710338" w:rsidP="00ED08EC">
      <w:pPr>
        <w:pStyle w:val="TSnumerirano"/>
      </w:pPr>
      <w:r w:rsidRPr="00A73427">
        <w:t xml:space="preserve">u dijaloškom okviru </w:t>
      </w:r>
      <w:r w:rsidRPr="006B4402">
        <w:rPr>
          <w:b/>
        </w:rPr>
        <w:t>Sprem</w:t>
      </w:r>
      <w:r w:rsidR="00160F6B">
        <w:rPr>
          <w:b/>
        </w:rPr>
        <w:t>anje</w:t>
      </w:r>
      <w:r w:rsidRPr="006B4402">
        <w:rPr>
          <w:b/>
        </w:rPr>
        <w:t xml:space="preserve"> trenut</w:t>
      </w:r>
      <w:r w:rsidRPr="00AA4136">
        <w:rPr>
          <w:b/>
        </w:rPr>
        <w:t>n</w:t>
      </w:r>
      <w:r w:rsidR="00160F6B">
        <w:rPr>
          <w:b/>
        </w:rPr>
        <w:t>e</w:t>
      </w:r>
      <w:r w:rsidRPr="00710338">
        <w:rPr>
          <w:b/>
        </w:rPr>
        <w:t xml:space="preserve"> tem</w:t>
      </w:r>
      <w:r w:rsidR="00160F6B">
        <w:rPr>
          <w:b/>
        </w:rPr>
        <w:t>e</w:t>
      </w:r>
      <w:r w:rsidRPr="00710338">
        <w:t xml:space="preserve"> upisati naziv nove teme</w:t>
      </w:r>
    </w:p>
    <w:p w14:paraId="31154DAD" w14:textId="77777777" w:rsidR="00921497" w:rsidRDefault="00710338" w:rsidP="00160F6B">
      <w:pPr>
        <w:pStyle w:val="TSnumerirano"/>
        <w:keepNext/>
        <w:numPr>
          <w:ilvl w:val="0"/>
          <w:numId w:val="0"/>
        </w:numPr>
        <w:ind w:left="720"/>
      </w:pPr>
      <w:r w:rsidRPr="00710338">
        <w:rPr>
          <w:lang w:val="en-US" w:eastAsia="en-US"/>
        </w:rPr>
        <w:lastRenderedPageBreak/>
        <mc:AlternateContent>
          <mc:Choice Requires="wps">
            <w:drawing>
              <wp:anchor distT="0" distB="0" distL="114300" distR="114300" simplePos="0" relativeHeight="252224512" behindDoc="0" locked="0" layoutInCell="1" allowOverlap="1" wp14:anchorId="50110904" wp14:editId="0F45FEAC">
                <wp:simplePos x="0" y="0"/>
                <wp:positionH relativeFrom="leftMargin">
                  <wp:align>right</wp:align>
                </wp:positionH>
                <wp:positionV relativeFrom="paragraph">
                  <wp:posOffset>127635</wp:posOffset>
                </wp:positionV>
                <wp:extent cx="1619885" cy="1276350"/>
                <wp:effectExtent l="0" t="0" r="18415" b="19050"/>
                <wp:wrapNone/>
                <wp:docPr id="1013" name="Pravokutnik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763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4A0B249"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E46094"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Program </w:t>
                            </w:r>
                            <w:r w:rsidRPr="00DC2C64">
                              <w:rPr>
                                <w:rFonts w:ascii="Arial" w:hAnsi="Arial" w:cs="Arial"/>
                                <w:i/>
                                <w:sz w:val="18"/>
                                <w:szCs w:val="18"/>
                              </w:rPr>
                              <w:t>PowerPoint</w:t>
                            </w:r>
                            <w:r>
                              <w:rPr>
                                <w:rFonts w:ascii="Arial" w:hAnsi="Arial" w:cs="Arial"/>
                                <w:sz w:val="18"/>
                                <w:szCs w:val="18"/>
                              </w:rPr>
                              <w:t xml:space="preserve"> prilagođene teme smješta u mapu </w:t>
                            </w:r>
                            <w:r w:rsidRPr="00DC2C64">
                              <w:rPr>
                                <w:rFonts w:ascii="Arial" w:hAnsi="Arial" w:cs="Arial"/>
                                <w:b/>
                                <w:i/>
                                <w:sz w:val="18"/>
                                <w:szCs w:val="18"/>
                              </w:rPr>
                              <w:t xml:space="preserve">Predlošci </w:t>
                            </w:r>
                            <w:r w:rsidRPr="00DC2C64">
                              <w:rPr>
                                <w:rFonts w:ascii="Arial" w:hAnsi="Arial" w:cs="Arial"/>
                                <w:sz w:val="18"/>
                                <w:szCs w:val="18"/>
                              </w:rPr>
                              <w:t>(</w:t>
                            </w:r>
                            <w:proofErr w:type="spellStart"/>
                            <w:r w:rsidRPr="00DC2C64">
                              <w:rPr>
                                <w:rFonts w:ascii="Arial" w:hAnsi="Arial" w:cs="Arial"/>
                                <w:b/>
                                <w:i/>
                                <w:sz w:val="18"/>
                                <w:szCs w:val="18"/>
                              </w:rPr>
                              <w:t>Templates</w:t>
                            </w:r>
                            <w:proofErr w:type="spellEnd"/>
                            <w:r w:rsidRPr="00DC2C64">
                              <w:rPr>
                                <w:rFonts w:ascii="Arial" w:hAnsi="Arial" w:cs="Arial"/>
                                <w:sz w:val="18"/>
                                <w:szCs w:val="18"/>
                              </w:rPr>
                              <w:t>)</w:t>
                            </w:r>
                            <w:r w:rsidRPr="00DC2C64">
                              <w:rPr>
                                <w:rFonts w:ascii="Arial" w:hAnsi="Arial" w:cs="Arial"/>
                                <w:b/>
                                <w:i/>
                                <w:sz w:val="18"/>
                                <w:szCs w:val="18"/>
                              </w:rPr>
                              <w:t>\</w:t>
                            </w:r>
                            <w:proofErr w:type="spellStart"/>
                            <w:r w:rsidRPr="00DC2C64">
                              <w:rPr>
                                <w:rFonts w:ascii="Arial" w:hAnsi="Arial" w:cs="Arial"/>
                                <w:b/>
                                <w:i/>
                                <w:sz w:val="18"/>
                                <w:szCs w:val="18"/>
                              </w:rPr>
                              <w:t>Document</w:t>
                            </w:r>
                            <w:proofErr w:type="spellEnd"/>
                            <w:r w:rsidRPr="00DC2C64">
                              <w:rPr>
                                <w:rFonts w:ascii="Arial" w:hAnsi="Arial" w:cs="Arial"/>
                                <w:b/>
                                <w:sz w:val="18"/>
                                <w:szCs w:val="18"/>
                              </w:rPr>
                              <w:t xml:space="preserve"> </w:t>
                            </w:r>
                            <w:proofErr w:type="spellStart"/>
                            <w:r w:rsidRPr="007614AC">
                              <w:rPr>
                                <w:rFonts w:ascii="Arial" w:hAnsi="Arial" w:cs="Arial"/>
                                <w:b/>
                                <w:i/>
                                <w:sz w:val="18"/>
                                <w:szCs w:val="18"/>
                              </w:rPr>
                              <w:t>Themes</w:t>
                            </w:r>
                            <w:proofErr w:type="spellEnd"/>
                            <w:r>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10904" id="Pravokutnik 1013" o:spid="_x0000_s1084" style="position:absolute;left:0;text-align:left;margin-left:76.35pt;margin-top:10.05pt;width:127.55pt;height:100.5pt;z-index:25222451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" filled="f" strokeweight=".25pt">
                <v:fill opacity="46003f"/>
                <v:textbox inset="2.5mm">
                  <w:txbxContent>
                    <w:p w14:paraId="04A0B249"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E46094"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Program </w:t>
                      </w:r>
                      <w:r w:rsidRPr="00DC2C64">
                        <w:rPr>
                          <w:rFonts w:ascii="Arial" w:hAnsi="Arial" w:cs="Arial"/>
                          <w:i/>
                          <w:sz w:val="18"/>
                          <w:szCs w:val="18"/>
                        </w:rPr>
                        <w:t>PowerPoint</w:t>
                      </w:r>
                      <w:r>
                        <w:rPr>
                          <w:rFonts w:ascii="Arial" w:hAnsi="Arial" w:cs="Arial"/>
                          <w:sz w:val="18"/>
                          <w:szCs w:val="18"/>
                        </w:rPr>
                        <w:t xml:space="preserve"> prilagođene teme smješta u mapu </w:t>
                      </w:r>
                      <w:r w:rsidRPr="00DC2C64">
                        <w:rPr>
                          <w:rFonts w:ascii="Arial" w:hAnsi="Arial" w:cs="Arial"/>
                          <w:b/>
                          <w:i/>
                          <w:sz w:val="18"/>
                          <w:szCs w:val="18"/>
                        </w:rPr>
                        <w:t xml:space="preserve">Predlošci </w:t>
                      </w:r>
                      <w:r w:rsidRPr="00DC2C64">
                        <w:rPr>
                          <w:rFonts w:ascii="Arial" w:hAnsi="Arial" w:cs="Arial"/>
                          <w:sz w:val="18"/>
                          <w:szCs w:val="18"/>
                        </w:rPr>
                        <w:t>(</w:t>
                      </w:r>
                      <w:proofErr w:type="spellStart"/>
                      <w:r w:rsidRPr="00DC2C64">
                        <w:rPr>
                          <w:rFonts w:ascii="Arial" w:hAnsi="Arial" w:cs="Arial"/>
                          <w:b/>
                          <w:i/>
                          <w:sz w:val="18"/>
                          <w:szCs w:val="18"/>
                        </w:rPr>
                        <w:t>Templates</w:t>
                      </w:r>
                      <w:proofErr w:type="spellEnd"/>
                      <w:r w:rsidRPr="00DC2C64">
                        <w:rPr>
                          <w:rFonts w:ascii="Arial" w:hAnsi="Arial" w:cs="Arial"/>
                          <w:sz w:val="18"/>
                          <w:szCs w:val="18"/>
                        </w:rPr>
                        <w:t>)</w:t>
                      </w:r>
                      <w:r w:rsidRPr="00DC2C64">
                        <w:rPr>
                          <w:rFonts w:ascii="Arial" w:hAnsi="Arial" w:cs="Arial"/>
                          <w:b/>
                          <w:i/>
                          <w:sz w:val="18"/>
                          <w:szCs w:val="18"/>
                        </w:rPr>
                        <w:t>\</w:t>
                      </w:r>
                      <w:proofErr w:type="spellStart"/>
                      <w:r w:rsidRPr="00DC2C64">
                        <w:rPr>
                          <w:rFonts w:ascii="Arial" w:hAnsi="Arial" w:cs="Arial"/>
                          <w:b/>
                          <w:i/>
                          <w:sz w:val="18"/>
                          <w:szCs w:val="18"/>
                        </w:rPr>
                        <w:t>Document</w:t>
                      </w:r>
                      <w:proofErr w:type="spellEnd"/>
                      <w:r w:rsidRPr="00DC2C64">
                        <w:rPr>
                          <w:rFonts w:ascii="Arial" w:hAnsi="Arial" w:cs="Arial"/>
                          <w:b/>
                          <w:sz w:val="18"/>
                          <w:szCs w:val="18"/>
                        </w:rPr>
                        <w:t xml:space="preserve"> </w:t>
                      </w:r>
                      <w:proofErr w:type="spellStart"/>
                      <w:r w:rsidRPr="007614AC">
                        <w:rPr>
                          <w:rFonts w:ascii="Arial" w:hAnsi="Arial" w:cs="Arial"/>
                          <w:b/>
                          <w:i/>
                          <w:sz w:val="18"/>
                          <w:szCs w:val="18"/>
                        </w:rPr>
                        <w:t>Themes</w:t>
                      </w:r>
                      <w:proofErr w:type="spellEnd"/>
                      <w:r>
                        <w:rPr>
                          <w:rFonts w:ascii="Arial" w:hAnsi="Arial" w:cs="Arial"/>
                          <w:sz w:val="18"/>
                          <w:szCs w:val="18"/>
                        </w:rPr>
                        <w:t>.</w:t>
                      </w:r>
                    </w:p>
                  </w:txbxContent>
                </v:textbox>
                <w10:wrap anchorx="margin"/>
              </v:rect>
            </w:pict>
          </mc:Fallback>
        </mc:AlternateContent>
      </w:r>
      <w:r w:rsidRPr="00710338">
        <w:rPr>
          <w:bCs/>
          <w:lang w:val="en-US" w:eastAsia="en-US"/>
        </w:rPr>
        <w:drawing>
          <wp:inline distT="0" distB="0" distL="0" distR="0" wp14:anchorId="17457915" wp14:editId="0B47C1C3">
            <wp:extent cx="3104108" cy="2101850"/>
            <wp:effectExtent l="19050" t="19050" r="20320" b="12700"/>
            <wp:docPr id="179"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ika 17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11679" cy="2106976"/>
                    </a:xfrm>
                    <a:prstGeom prst="rect">
                      <a:avLst/>
                    </a:prstGeom>
                    <a:ln w="6350">
                      <a:solidFill>
                        <a:schemeClr val="tx1"/>
                      </a:solidFill>
                    </a:ln>
                  </pic:spPr>
                </pic:pic>
              </a:graphicData>
            </a:graphic>
          </wp:inline>
        </w:drawing>
      </w:r>
    </w:p>
    <w:p w14:paraId="34F549E0" w14:textId="4DCCCA1C" w:rsidR="00695FF9" w:rsidRPr="00160F6B" w:rsidRDefault="00921497" w:rsidP="00160F6B">
      <w:pPr>
        <w:pStyle w:val="Opisslike"/>
        <w:ind w:firstLine="708"/>
        <w:rPr>
          <w:sz w:val="20"/>
          <w:szCs w:val="20"/>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36</w:t>
      </w:r>
      <w:r w:rsidRPr="00160F6B">
        <w:rPr>
          <w:rFonts w:ascii="Arial" w:hAnsi="Arial" w:cs="Arial"/>
          <w:color w:val="auto"/>
          <w:sz w:val="20"/>
          <w:szCs w:val="20"/>
        </w:rPr>
        <w:fldChar w:fldCharType="end"/>
      </w:r>
      <w:r w:rsidRPr="00160F6B">
        <w:rPr>
          <w:rFonts w:ascii="Arial" w:hAnsi="Arial" w:cs="Arial"/>
          <w:color w:val="auto"/>
          <w:sz w:val="20"/>
          <w:szCs w:val="20"/>
        </w:rPr>
        <w:t xml:space="preserve"> Spremanje trenutne teme</w:t>
      </w:r>
      <w:r w:rsidRPr="00160F6B">
        <w:rPr>
          <w:rFonts w:ascii="Arial" w:hAnsi="Arial" w:cs="Arial"/>
          <w:noProof/>
          <w:color w:val="auto"/>
          <w:sz w:val="20"/>
          <w:szCs w:val="20"/>
        </w:rPr>
        <w:t xml:space="preserve"> - naziv nove teme</w:t>
      </w:r>
    </w:p>
    <w:p w14:paraId="46430A97" w14:textId="77777777" w:rsidR="00710338" w:rsidRPr="00710338" w:rsidRDefault="00710338" w:rsidP="00ED08EC">
      <w:pPr>
        <w:pStyle w:val="TSnumerirano"/>
      </w:pPr>
      <w:r w:rsidRPr="00710338">
        <w:t xml:space="preserve">pritisnuti dugme </w:t>
      </w:r>
      <w:r w:rsidRPr="00710338">
        <w:rPr>
          <w:b/>
        </w:rPr>
        <w:t>Spremi</w:t>
      </w:r>
      <w:r w:rsidRPr="00710338">
        <w:t>.</w:t>
      </w:r>
    </w:p>
    <w:p w14:paraId="14FA2790" w14:textId="77777777" w:rsidR="00710338" w:rsidRPr="00710338" w:rsidRDefault="00710338" w:rsidP="00710338">
      <w:pPr>
        <w:pStyle w:val="TSnormal"/>
        <w:rPr>
          <w:bCs/>
        </w:rPr>
      </w:pPr>
      <w:r w:rsidRPr="00710338">
        <w:rPr>
          <w:bCs/>
        </w:rPr>
        <w:t xml:space="preserve">Novostvorena tema dizajna nalazi se u galeriji tema i dostupna je za primjenu u kategoriji </w:t>
      </w:r>
      <w:r w:rsidRPr="00710338">
        <w:rPr>
          <w:b/>
          <w:bCs/>
        </w:rPr>
        <w:t>Prilagođeno</w:t>
      </w:r>
      <w:r w:rsidRPr="00710338">
        <w:rPr>
          <w:bCs/>
        </w:rPr>
        <w:t xml:space="preserve"> (</w:t>
      </w:r>
      <w:r w:rsidRPr="00710338">
        <w:rPr>
          <w:bCs/>
          <w:i/>
        </w:rPr>
        <w:t>Dizajn</w:t>
      </w:r>
      <w:r w:rsidRPr="00710338">
        <w:rPr>
          <w:bCs/>
        </w:rPr>
        <w:t xml:space="preserve"> </w:t>
      </w:r>
      <w:r w:rsidRPr="00710338">
        <w:rPr>
          <w:bCs/>
        </w:rPr>
        <w:sym w:font="Wingdings 3" w:char="F0A6"/>
      </w:r>
      <w:r w:rsidRPr="00710338">
        <w:rPr>
          <w:bCs/>
        </w:rPr>
        <w:t xml:space="preserve"> </w:t>
      </w:r>
      <w:r w:rsidRPr="00710338">
        <w:rPr>
          <w:bCs/>
          <w:i/>
        </w:rPr>
        <w:t>Teme</w:t>
      </w:r>
      <w:r w:rsidRPr="00710338">
        <w:rPr>
          <w:bCs/>
        </w:rPr>
        <w:t xml:space="preserve"> </w:t>
      </w:r>
      <w:r w:rsidRPr="00710338">
        <w:rPr>
          <w:bCs/>
        </w:rPr>
        <w:sym w:font="Wingdings 3" w:char="F0A6"/>
      </w:r>
      <w:r w:rsidRPr="00710338">
        <w:rPr>
          <w:bCs/>
        </w:rPr>
        <w:t xml:space="preserve"> strelica </w:t>
      </w:r>
      <w:r w:rsidRPr="00710338">
        <w:rPr>
          <w:b/>
          <w:bCs/>
        </w:rPr>
        <w:t>Više</w:t>
      </w:r>
      <w:r w:rsidRPr="00710338">
        <w:rPr>
          <w:bCs/>
        </w:rPr>
        <w:t>).</w:t>
      </w:r>
    </w:p>
    <w:p w14:paraId="10B301F3" w14:textId="77777777" w:rsidR="00EC7CE8" w:rsidRDefault="00710338" w:rsidP="006F13BD">
      <w:pPr>
        <w:pStyle w:val="TSnormal"/>
        <w:keepNext/>
        <w:ind w:left="720"/>
      </w:pPr>
      <w:r w:rsidRPr="00710338">
        <w:rPr>
          <w:bCs/>
          <w:lang w:val="en-US" w:eastAsia="en-US"/>
        </w:rPr>
        <w:drawing>
          <wp:inline distT="0" distB="0" distL="0" distR="0" wp14:anchorId="23C0F2C3" wp14:editId="5AE10EEF">
            <wp:extent cx="2237129" cy="948052"/>
            <wp:effectExtent l="19050" t="19050" r="10795" b="24130"/>
            <wp:docPr id="181"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ika 18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37129" cy="948052"/>
                    </a:xfrm>
                    <a:prstGeom prst="rect">
                      <a:avLst/>
                    </a:prstGeom>
                    <a:ln w="6350">
                      <a:solidFill>
                        <a:schemeClr val="tx1"/>
                      </a:solidFill>
                    </a:ln>
                  </pic:spPr>
                </pic:pic>
              </a:graphicData>
            </a:graphic>
          </wp:inline>
        </w:drawing>
      </w:r>
    </w:p>
    <w:p w14:paraId="3E5E7FC6" w14:textId="0A3D4382" w:rsidR="00EC7CE8" w:rsidRPr="00160F6B" w:rsidRDefault="00EC7CE8" w:rsidP="006F13BD">
      <w:pPr>
        <w:pStyle w:val="Opisslike"/>
        <w:ind w:firstLine="709"/>
        <w:rPr>
          <w:rFonts w:ascii="Arial" w:hAnsi="Arial" w:cs="Arial"/>
          <w:color w:val="auto"/>
          <w:sz w:val="20"/>
          <w:szCs w:val="20"/>
        </w:rPr>
      </w:pPr>
      <w:r w:rsidRPr="00160F6B">
        <w:rPr>
          <w:rFonts w:ascii="Arial" w:hAnsi="Arial" w:cs="Arial"/>
          <w:color w:val="auto"/>
          <w:sz w:val="20"/>
          <w:szCs w:val="20"/>
        </w:rPr>
        <w:t xml:space="preserve">Slika </w:t>
      </w:r>
      <w:r w:rsidRPr="00160F6B">
        <w:rPr>
          <w:rFonts w:ascii="Arial" w:hAnsi="Arial" w:cs="Arial"/>
          <w:color w:val="auto"/>
          <w:sz w:val="20"/>
          <w:szCs w:val="20"/>
        </w:rPr>
        <w:fldChar w:fldCharType="begin"/>
      </w:r>
      <w:r w:rsidRPr="00160F6B">
        <w:rPr>
          <w:rFonts w:ascii="Arial" w:hAnsi="Arial" w:cs="Arial"/>
          <w:color w:val="auto"/>
          <w:sz w:val="20"/>
          <w:szCs w:val="20"/>
        </w:rPr>
        <w:instrText xml:space="preserve"> SEQ Slika \* ARABIC </w:instrText>
      </w:r>
      <w:r w:rsidRPr="00160F6B">
        <w:rPr>
          <w:rFonts w:ascii="Arial" w:hAnsi="Arial" w:cs="Arial"/>
          <w:color w:val="auto"/>
          <w:sz w:val="20"/>
          <w:szCs w:val="20"/>
        </w:rPr>
        <w:fldChar w:fldCharType="separate"/>
      </w:r>
      <w:r w:rsidR="009D6F08">
        <w:rPr>
          <w:rFonts w:ascii="Arial" w:hAnsi="Arial" w:cs="Arial"/>
          <w:noProof/>
          <w:color w:val="auto"/>
          <w:sz w:val="20"/>
          <w:szCs w:val="20"/>
        </w:rPr>
        <w:t>37</w:t>
      </w:r>
      <w:r w:rsidRPr="00160F6B">
        <w:rPr>
          <w:rFonts w:ascii="Arial" w:hAnsi="Arial" w:cs="Arial"/>
          <w:color w:val="auto"/>
          <w:sz w:val="20"/>
          <w:szCs w:val="20"/>
        </w:rPr>
        <w:fldChar w:fldCharType="end"/>
      </w:r>
      <w:r w:rsidRPr="00160F6B">
        <w:rPr>
          <w:rFonts w:ascii="Arial" w:hAnsi="Arial" w:cs="Arial"/>
          <w:color w:val="auto"/>
          <w:sz w:val="20"/>
          <w:szCs w:val="20"/>
        </w:rPr>
        <w:t xml:space="preserve"> Dizajn - Teme - strelica Više</w:t>
      </w:r>
    </w:p>
    <w:p w14:paraId="5BCC7795" w14:textId="36345523" w:rsidR="00710338" w:rsidRPr="00710338" w:rsidRDefault="00710338" w:rsidP="00710338">
      <w:pPr>
        <w:pStyle w:val="TSnormal"/>
        <w:rPr>
          <w:bCs/>
        </w:rPr>
      </w:pPr>
      <w:r w:rsidRPr="00710338">
        <w:rPr>
          <w:bCs/>
        </w:rPr>
        <w:br w:type="page"/>
      </w:r>
    </w:p>
    <w:p w14:paraId="10550A22" w14:textId="4A6AD79B" w:rsidR="00710338" w:rsidRPr="00710338" w:rsidRDefault="00710338" w:rsidP="00EC38EB">
      <w:pPr>
        <w:pStyle w:val="TSnaslov2"/>
      </w:pPr>
      <w:bookmarkStart w:id="26" w:name="_Toc535006680"/>
      <w:bookmarkStart w:id="27" w:name="_Toc199939957"/>
      <w:r w:rsidRPr="00710338">
        <w:lastRenderedPageBreak/>
        <w:t>Vježba: Rad sa slajdovima</w:t>
      </w:r>
      <w:bookmarkEnd w:id="26"/>
      <w:bookmarkEnd w:id="27"/>
    </w:p>
    <w:p w14:paraId="297273D3" w14:textId="771418E0" w:rsidR="00710338" w:rsidRPr="00710338" w:rsidRDefault="00710338" w:rsidP="00824808">
      <w:pPr>
        <w:pStyle w:val="TSzadatak"/>
        <w:numPr>
          <w:ilvl w:val="0"/>
          <w:numId w:val="23"/>
        </w:numPr>
      </w:pPr>
      <w:r w:rsidRPr="00710338">
        <w:t xml:space="preserve">Otvorite datoteku </w:t>
      </w:r>
      <w:r w:rsidRPr="00606CCF">
        <w:rPr>
          <w:b/>
          <w:i/>
        </w:rPr>
        <w:t>Moja</w:t>
      </w:r>
      <w:r w:rsidR="00FB16C6">
        <w:rPr>
          <w:b/>
          <w:i/>
        </w:rPr>
        <w:t>_</w:t>
      </w:r>
      <w:r w:rsidRPr="00606CCF">
        <w:rPr>
          <w:b/>
          <w:i/>
        </w:rPr>
        <w:t>prva</w:t>
      </w:r>
      <w:r w:rsidR="00FB16C6">
        <w:rPr>
          <w:b/>
          <w:i/>
        </w:rPr>
        <w:t>_</w:t>
      </w:r>
      <w:r w:rsidRPr="00606CCF">
        <w:rPr>
          <w:b/>
          <w:i/>
        </w:rPr>
        <w:t>prezentacija.pptx</w:t>
      </w:r>
      <w:r w:rsidRPr="00710338">
        <w:t xml:space="preserve"> iz mape </w:t>
      </w:r>
      <w:r w:rsidRPr="00606CCF">
        <w:rPr>
          <w:b/>
          <w:i/>
        </w:rPr>
        <w:t>E6</w:t>
      </w:r>
      <w:r w:rsidR="00D613C2">
        <w:rPr>
          <w:b/>
          <w:i/>
        </w:rPr>
        <w:t>3</w:t>
      </w:r>
      <w:r w:rsidRPr="00606CCF">
        <w:rPr>
          <w:b/>
          <w:i/>
        </w:rPr>
        <w:t>0_vjezbe</w:t>
      </w:r>
      <w:r w:rsidRPr="00710338">
        <w:t>.</w:t>
      </w:r>
    </w:p>
    <w:p w14:paraId="26D22558" w14:textId="77777777" w:rsidR="00710338" w:rsidRPr="00710338" w:rsidRDefault="00710338" w:rsidP="00606CCF">
      <w:pPr>
        <w:pStyle w:val="TSzadatak"/>
      </w:pPr>
      <w:r w:rsidRPr="00710338">
        <w:t>Umetnite novi slajd.</w:t>
      </w:r>
    </w:p>
    <w:p w14:paraId="66EF6394" w14:textId="77777777" w:rsidR="00710338" w:rsidRPr="00710338" w:rsidRDefault="00710338" w:rsidP="00606CCF">
      <w:pPr>
        <w:pStyle w:val="TSzadatak"/>
      </w:pPr>
      <w:r w:rsidRPr="00710338">
        <w:t xml:space="preserve">Dodajte tri nova slajda izgleda </w:t>
      </w:r>
      <w:r w:rsidRPr="00710338">
        <w:rPr>
          <w:b/>
        </w:rPr>
        <w:t>Dva sadržaja</w:t>
      </w:r>
      <w:r w:rsidRPr="00710338">
        <w:t>.</w:t>
      </w:r>
    </w:p>
    <w:p w14:paraId="08CC10F7" w14:textId="77777777" w:rsidR="00710338" w:rsidRPr="00710338" w:rsidRDefault="00710338" w:rsidP="00606CCF">
      <w:pPr>
        <w:pStyle w:val="TSzadatak"/>
      </w:pPr>
      <w:r w:rsidRPr="00710338">
        <w:t xml:space="preserve">Prvome od njih promijenite izgled u </w:t>
      </w:r>
      <w:r w:rsidRPr="00710338">
        <w:rPr>
          <w:b/>
        </w:rPr>
        <w:t>Prazno</w:t>
      </w:r>
      <w:r w:rsidRPr="00710338">
        <w:t>.</w:t>
      </w:r>
    </w:p>
    <w:p w14:paraId="17B3924C" w14:textId="77777777" w:rsidR="00710338" w:rsidRPr="00710338" w:rsidRDefault="00710338" w:rsidP="00606CCF">
      <w:pPr>
        <w:pStyle w:val="TSzadatak"/>
      </w:pPr>
      <w:r w:rsidRPr="00710338">
        <w:t>Premjestite ga iza posljednjeg.</w:t>
      </w:r>
    </w:p>
    <w:p w14:paraId="5F003AC9" w14:textId="77777777" w:rsidR="00710338" w:rsidRPr="00710338" w:rsidRDefault="00710338" w:rsidP="00606CCF">
      <w:pPr>
        <w:pStyle w:val="TSzadatak"/>
      </w:pPr>
      <w:r w:rsidRPr="00710338">
        <w:t>Drugi slajd kopirajte neposredno iza njega samoga.</w:t>
      </w:r>
    </w:p>
    <w:p w14:paraId="26DC0E4F" w14:textId="77777777" w:rsidR="00710338" w:rsidRPr="00710338" w:rsidRDefault="00710338" w:rsidP="00606CCF">
      <w:pPr>
        <w:pStyle w:val="TSzadatak"/>
      </w:pPr>
      <w:r w:rsidRPr="00710338">
        <w:t>Drugom i trećem slajdu promijenite boju pozadine u jednu od nijansi zlatne.</w:t>
      </w:r>
    </w:p>
    <w:p w14:paraId="631DA5A5" w14:textId="77777777" w:rsidR="00710338" w:rsidRPr="00710338" w:rsidRDefault="00710338" w:rsidP="00606CCF">
      <w:pPr>
        <w:pStyle w:val="TSzadatak"/>
      </w:pPr>
      <w:r w:rsidRPr="00710338">
        <w:t xml:space="preserve">U cijeloj prezentaciji primijenite temu </w:t>
      </w:r>
      <w:r w:rsidRPr="00710338">
        <w:rPr>
          <w:b/>
        </w:rPr>
        <w:t>Kapljica</w:t>
      </w:r>
      <w:r w:rsidRPr="00710338">
        <w:t>.</w:t>
      </w:r>
    </w:p>
    <w:p w14:paraId="03688695" w14:textId="77777777" w:rsidR="00710338" w:rsidRPr="00710338" w:rsidRDefault="00710338" w:rsidP="00606CCF">
      <w:pPr>
        <w:pStyle w:val="TSzadatak"/>
      </w:pPr>
      <w:r w:rsidRPr="00710338">
        <w:t>Posljednji slajd izbrišite.</w:t>
      </w:r>
    </w:p>
    <w:p w14:paraId="5BFFBB39" w14:textId="77777777" w:rsidR="00710338" w:rsidRPr="00710338" w:rsidRDefault="00710338" w:rsidP="00606CCF">
      <w:pPr>
        <w:pStyle w:val="TSzadatak"/>
      </w:pPr>
      <w:r w:rsidRPr="00710338">
        <w:t xml:space="preserve">Četvrti i peti slajd organizirajte u sekciju naziva </w:t>
      </w:r>
      <w:r w:rsidRPr="00710338">
        <w:rPr>
          <w:i/>
        </w:rPr>
        <w:t>Usporedba</w:t>
      </w:r>
      <w:r w:rsidRPr="00710338">
        <w:t>.</w:t>
      </w:r>
    </w:p>
    <w:p w14:paraId="7CBE6347" w14:textId="6048B72A" w:rsidR="00710338" w:rsidRDefault="00710338" w:rsidP="00606CCF">
      <w:pPr>
        <w:pStyle w:val="TSzadatak"/>
      </w:pPr>
      <w:r w:rsidRPr="00710338">
        <w:t xml:space="preserve">Spremite prezentaciju u mapu </w:t>
      </w:r>
      <w:r w:rsidRPr="00710338">
        <w:rPr>
          <w:b/>
          <w:i/>
        </w:rPr>
        <w:t>E6</w:t>
      </w:r>
      <w:r w:rsidR="00D613C2">
        <w:rPr>
          <w:b/>
          <w:i/>
        </w:rPr>
        <w:t>3</w:t>
      </w:r>
      <w:r w:rsidRPr="00710338">
        <w:rPr>
          <w:b/>
          <w:i/>
        </w:rPr>
        <w:t>0_vjezbe</w:t>
      </w:r>
      <w:r w:rsidRPr="00710338">
        <w:t xml:space="preserve"> pod </w:t>
      </w:r>
      <w:r w:rsidRPr="00710338">
        <w:rPr>
          <w:b/>
          <w:i/>
        </w:rPr>
        <w:t>imenom Moja</w:t>
      </w:r>
      <w:r w:rsidR="00263CB8">
        <w:rPr>
          <w:b/>
          <w:i/>
        </w:rPr>
        <w:t>_c</w:t>
      </w:r>
      <w:r w:rsidR="00263CB8" w:rsidRPr="00710338">
        <w:rPr>
          <w:b/>
          <w:i/>
        </w:rPr>
        <w:t>etvrta</w:t>
      </w:r>
      <w:r w:rsidR="00263CB8">
        <w:rPr>
          <w:b/>
          <w:i/>
        </w:rPr>
        <w:t>_</w:t>
      </w:r>
      <w:r w:rsidRPr="00710338">
        <w:rPr>
          <w:b/>
          <w:i/>
        </w:rPr>
        <w:t>prezentacija</w:t>
      </w:r>
      <w:r w:rsidR="00196F18">
        <w:rPr>
          <w:b/>
          <w:i/>
        </w:rPr>
        <w:t>.pptx</w:t>
      </w:r>
      <w:r w:rsidRPr="00710338">
        <w:t xml:space="preserve"> i zatvorite je.</w:t>
      </w:r>
    </w:p>
    <w:p w14:paraId="60A7A7F6" w14:textId="1AE3832D" w:rsidR="001343E4" w:rsidRDefault="001343E4">
      <w:pPr>
        <w:rPr>
          <w:rFonts w:ascii="Arial" w:hAnsi="Arial" w:cs="Arial"/>
          <w:noProof/>
          <w:lang w:eastAsia="hr-HR"/>
        </w:rPr>
      </w:pPr>
      <w:r>
        <w:br w:type="page"/>
      </w:r>
    </w:p>
    <w:p w14:paraId="252C2406" w14:textId="77777777" w:rsidR="001343E4" w:rsidRPr="00710338" w:rsidRDefault="001343E4" w:rsidP="001343E4">
      <w:pPr>
        <w:pStyle w:val="TSzadatak"/>
        <w:numPr>
          <w:ilvl w:val="0"/>
          <w:numId w:val="0"/>
        </w:numPr>
        <w:ind w:left="720" w:hanging="360"/>
      </w:pPr>
    </w:p>
    <w:p w14:paraId="2EF39860" w14:textId="77777777" w:rsidR="00710338" w:rsidRPr="00710338" w:rsidRDefault="00710338" w:rsidP="00710338">
      <w:pPr>
        <w:pStyle w:val="TSnormal"/>
      </w:pPr>
    </w:p>
    <w:p w14:paraId="52295ED6" w14:textId="77777777" w:rsidR="00710338" w:rsidRPr="00710338" w:rsidRDefault="00710338" w:rsidP="00710338">
      <w:pPr>
        <w:pStyle w:val="TSnormal"/>
      </w:pPr>
      <w:r w:rsidRPr="00710338">
        <w:br w:type="page"/>
      </w:r>
    </w:p>
    <w:p w14:paraId="57F4FFF7" w14:textId="3A9167A3" w:rsidR="00710338" w:rsidRPr="00710338" w:rsidRDefault="00710338" w:rsidP="00061C01">
      <w:pPr>
        <w:pStyle w:val="TSnaslov1"/>
        <w:ind w:left="482" w:hanging="482"/>
      </w:pPr>
      <w:bookmarkStart w:id="28" w:name="_Toc535006681"/>
      <w:bookmarkStart w:id="29" w:name="_Toc199939958"/>
      <w:r w:rsidRPr="00710338">
        <w:lastRenderedPageBreak/>
        <w:t>Unos i obrada teksta</w:t>
      </w:r>
      <w:bookmarkEnd w:id="28"/>
      <w:bookmarkEnd w:id="29"/>
    </w:p>
    <w:p w14:paraId="584C1734" w14:textId="3E46C675" w:rsidR="006C306A" w:rsidRDefault="006C306A" w:rsidP="00710338">
      <w:pPr>
        <w:pStyle w:val="TSnormal"/>
      </w:pPr>
      <w:r>
        <w:rPr>
          <w:lang w:val="en-US" w:eastAsia="en-US"/>
        </w:rPr>
        <mc:AlternateContent>
          <mc:Choice Requires="wps">
            <w:drawing>
              <wp:inline distT="0" distB="0" distL="0" distR="0" wp14:anchorId="3C38560A" wp14:editId="2B75B046">
                <wp:extent cx="4499610" cy="3157220"/>
                <wp:effectExtent l="0" t="0" r="0" b="5080"/>
                <wp:docPr id="139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13DA5FBD" w14:textId="77777777" w:rsidR="00BA2731" w:rsidRPr="00C32118" w:rsidRDefault="00BA2731" w:rsidP="006C306A">
                            <w:pPr>
                              <w:pStyle w:val="TStocke"/>
                              <w:spacing w:before="80" w:after="160"/>
                              <w:ind w:left="0" w:firstLine="0"/>
                              <w:rPr>
                                <w:i/>
                              </w:rPr>
                            </w:pPr>
                            <w:r w:rsidRPr="00C32118">
                              <w:rPr>
                                <w:i/>
                              </w:rPr>
                              <w:t>Po završetku ovog poglavlja polaznik će moći:</w:t>
                            </w:r>
                          </w:p>
                          <w:p w14:paraId="73994C60" w14:textId="02E251B1" w:rsidR="00BA2731" w:rsidRDefault="00BA2731" w:rsidP="006C306A">
                            <w:pPr>
                              <w:pStyle w:val="TSishodi"/>
                              <w:shd w:val="clear" w:color="auto" w:fill="auto"/>
                              <w:spacing w:before="60" w:after="60"/>
                              <w:ind w:left="714" w:hanging="357"/>
                            </w:pPr>
                            <w:r>
                              <w:t>umetati tekst u prezentaciju</w:t>
                            </w:r>
                          </w:p>
                          <w:p w14:paraId="3F64B2B1" w14:textId="6201AD80" w:rsidR="00BA2731" w:rsidRDefault="00BA2731" w:rsidP="006C306A">
                            <w:pPr>
                              <w:pStyle w:val="TSishodi"/>
                              <w:shd w:val="clear" w:color="auto" w:fill="auto"/>
                              <w:spacing w:before="60" w:after="60"/>
                              <w:ind w:left="714" w:hanging="357"/>
                            </w:pPr>
                            <w:r>
                              <w:t>uređivati i oblikovati tekst</w:t>
                            </w:r>
                          </w:p>
                          <w:p w14:paraId="5909391D" w14:textId="11D9BFCB" w:rsidR="00BA2731" w:rsidRPr="00C32118" w:rsidRDefault="00BA2731" w:rsidP="007944E1">
                            <w:pPr>
                              <w:pStyle w:val="TSishodi"/>
                              <w:shd w:val="clear" w:color="auto" w:fill="auto"/>
                              <w:spacing w:before="60" w:after="60"/>
                              <w:ind w:left="714" w:hanging="357"/>
                            </w:pPr>
                            <w:r>
                              <w:t>kopirati i premještati tekst.</w:t>
                            </w:r>
                          </w:p>
                        </w:txbxContent>
                      </wps:txbx>
                      <wps:bodyPr rot="0" vert="horz" wrap="square" lIns="91440" tIns="45720" rIns="91440" bIns="45720" anchor="t" anchorCtr="0">
                        <a:spAutoFit/>
                      </wps:bodyPr>
                    </wps:wsp>
                  </a:graphicData>
                </a:graphic>
              </wp:inline>
            </w:drawing>
          </mc:Choice>
          <mc:Fallback>
            <w:pict>
              <v:shape w14:anchorId="3C38560A" id="_x0000_s1089"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Wjr2biwCAAAsBAAADgAAAAAAAAAAAAAAAAAuAgAAZHJzL2Uy&#10;b0RvYy54bWxQSwECLQAUAAYACAAAACEA58DGDtsAAAAFAQAADwAAAAAAAAAAAAAAAACGBAAAZHJz&#10;L2Rvd25yZXYueG1sUEsFBgAAAAAEAAQA8wAAAI4FAAAAAA==&#10;" fillcolor="#dbe5f1" stroked="f">
                <v:textbox style="mso-fit-shape-to-text:t">
                  <w:txbxContent>
                    <w:p w14:paraId="13DA5FBD" w14:textId="77777777" w:rsidR="00BA2731" w:rsidRPr="00C32118" w:rsidRDefault="00BA2731" w:rsidP="006C306A">
                      <w:pPr>
                        <w:pStyle w:val="TStocke"/>
                        <w:spacing w:before="80" w:after="160"/>
                        <w:ind w:left="0" w:firstLine="0"/>
                        <w:rPr>
                          <w:i/>
                        </w:rPr>
                      </w:pPr>
                      <w:r w:rsidRPr="00C32118">
                        <w:rPr>
                          <w:i/>
                        </w:rPr>
                        <w:t>Po završetku ovog poglavlja polaznik će moći:</w:t>
                      </w:r>
                    </w:p>
                    <w:p w14:paraId="73994C60" w14:textId="02E251B1" w:rsidR="00BA2731" w:rsidRDefault="00BA2731" w:rsidP="006C306A">
                      <w:pPr>
                        <w:pStyle w:val="TSishodi"/>
                        <w:shd w:val="clear" w:color="auto" w:fill="auto"/>
                        <w:spacing w:before="60" w:after="60"/>
                        <w:ind w:left="714" w:hanging="357"/>
                      </w:pPr>
                      <w:r>
                        <w:t>umetati tekst u prezentaciju</w:t>
                      </w:r>
                    </w:p>
                    <w:p w14:paraId="3F64B2B1" w14:textId="6201AD80" w:rsidR="00BA2731" w:rsidRDefault="00BA2731" w:rsidP="006C306A">
                      <w:pPr>
                        <w:pStyle w:val="TSishodi"/>
                        <w:shd w:val="clear" w:color="auto" w:fill="auto"/>
                        <w:spacing w:before="60" w:after="60"/>
                        <w:ind w:left="714" w:hanging="357"/>
                      </w:pPr>
                      <w:r>
                        <w:t>uređivati i oblikovati tekst</w:t>
                      </w:r>
                    </w:p>
                    <w:p w14:paraId="5909391D" w14:textId="11D9BFCB" w:rsidR="00BA2731" w:rsidRPr="00C32118" w:rsidRDefault="00BA2731" w:rsidP="007944E1">
                      <w:pPr>
                        <w:pStyle w:val="TSishodi"/>
                        <w:shd w:val="clear" w:color="auto" w:fill="auto"/>
                        <w:spacing w:before="60" w:after="60"/>
                        <w:ind w:left="714" w:hanging="357"/>
                      </w:pPr>
                      <w:r>
                        <w:t>kopirati i premještati tekst.</w:t>
                      </w:r>
                    </w:p>
                  </w:txbxContent>
                </v:textbox>
                <w10:anchorlock/>
              </v:shape>
            </w:pict>
          </mc:Fallback>
        </mc:AlternateContent>
      </w:r>
    </w:p>
    <w:p w14:paraId="63CD4A7A" w14:textId="23D25D25" w:rsidR="00710338" w:rsidRPr="00710338" w:rsidRDefault="00710338" w:rsidP="00710338">
      <w:pPr>
        <w:pStyle w:val="TSnormal"/>
      </w:pPr>
      <w:r w:rsidRPr="00710338">
        <w:t>Izrada prezentacije, između ostaloga, uključuje unos, uređivanje i oblikovanje teksta u slajdovima i u području bilješki. Slajdovi sadrže rezervirana mjesta za tekst i objekte što olakšava izradu prezentacije. Rezervirana mjesta za tekst su tekstni okviri s unaprijed pripremljenim oblikovanjem.</w:t>
      </w:r>
    </w:p>
    <w:p w14:paraId="55AF1F6F" w14:textId="2A86DA53" w:rsidR="00710338" w:rsidRPr="00710338" w:rsidRDefault="00710338" w:rsidP="00EC38EB">
      <w:pPr>
        <w:pStyle w:val="TSnaslov2"/>
      </w:pPr>
      <w:bookmarkStart w:id="30" w:name="_Toc535006682"/>
      <w:bookmarkStart w:id="31" w:name="_Toc199939959"/>
      <w:r w:rsidRPr="00710338">
        <w:t>Unos teksta</w:t>
      </w:r>
      <w:bookmarkEnd w:id="30"/>
      <w:bookmarkEnd w:id="31"/>
    </w:p>
    <w:p w14:paraId="3A55BB7E" w14:textId="77777777" w:rsidR="00710338" w:rsidRPr="00710338" w:rsidRDefault="00710338" w:rsidP="00710338">
      <w:pPr>
        <w:pStyle w:val="TSnormal"/>
        <w:rPr>
          <w:bCs/>
        </w:rPr>
      </w:pPr>
      <w:r w:rsidRPr="00710338">
        <w:rPr>
          <w:bCs/>
        </w:rPr>
        <w:t>Tekst se unosi u rezervirano mjesto za tekst. Ovisno o primijenjenom izgledu slajda, na slajdu se nalazi različit broj i veličina rezerviranih mjesta.</w:t>
      </w:r>
    </w:p>
    <w:p w14:paraId="0606A645" w14:textId="4ED387F1" w:rsidR="00710338" w:rsidRPr="00710338" w:rsidRDefault="00710338" w:rsidP="00710338">
      <w:pPr>
        <w:pStyle w:val="TSnormal"/>
        <w:rPr>
          <w:bCs/>
        </w:rPr>
      </w:pPr>
      <w:r w:rsidRPr="00710338">
        <w:rPr>
          <w:bCs/>
        </w:rPr>
        <w:t xml:space="preserve">Rezervirano mjesto prikazuje privremeni tekst koji upućuje na namjenu rezerviranoga mjesta, kao na primjer </w:t>
      </w:r>
      <w:r w:rsidR="00110B20">
        <w:rPr>
          <w:bCs/>
          <w:i/>
        </w:rPr>
        <w:t>Kliknite da biste dodali</w:t>
      </w:r>
      <w:r w:rsidR="00110B20" w:rsidRPr="00710338">
        <w:rPr>
          <w:bCs/>
          <w:i/>
        </w:rPr>
        <w:t xml:space="preserve"> </w:t>
      </w:r>
      <w:r w:rsidRPr="00710338">
        <w:rPr>
          <w:bCs/>
          <w:i/>
        </w:rPr>
        <w:t>naslov</w:t>
      </w:r>
      <w:r w:rsidRPr="00710338">
        <w:rPr>
          <w:bCs/>
        </w:rPr>
        <w:t xml:space="preserve">, </w:t>
      </w:r>
      <w:r w:rsidRPr="00710338">
        <w:rPr>
          <w:bCs/>
          <w:i/>
        </w:rPr>
        <w:t>Kliknite da biste dodali podnaslov</w:t>
      </w:r>
      <w:r w:rsidRPr="00710338">
        <w:rPr>
          <w:bCs/>
        </w:rPr>
        <w:t xml:space="preserve">, </w:t>
      </w:r>
      <w:r w:rsidRPr="00710338">
        <w:rPr>
          <w:bCs/>
          <w:i/>
        </w:rPr>
        <w:t>Kliknite da biste dodali tekst</w:t>
      </w:r>
      <w:r w:rsidRPr="00710338">
        <w:rPr>
          <w:bCs/>
        </w:rPr>
        <w:t>. Taj se tekst ne ispisuje niti se vidi kod prezentiranja.</w:t>
      </w:r>
    </w:p>
    <w:p w14:paraId="76592860" w14:textId="77777777" w:rsidR="00281CB1" w:rsidRDefault="00710338" w:rsidP="005C275D">
      <w:pPr>
        <w:pStyle w:val="TSnormal"/>
        <w:keepNext/>
      </w:pPr>
      <w:r w:rsidRPr="00710338">
        <w:rPr>
          <w:lang w:val="en-US" w:eastAsia="en-US"/>
        </w:rPr>
        <mc:AlternateContent>
          <mc:Choice Requires="wps">
            <w:drawing>
              <wp:anchor distT="0" distB="0" distL="114300" distR="114300" simplePos="0" relativeHeight="252228608" behindDoc="0" locked="0" layoutInCell="1" allowOverlap="1" wp14:anchorId="4D1F9BC5" wp14:editId="388B9981">
                <wp:simplePos x="0" y="0"/>
                <wp:positionH relativeFrom="column">
                  <wp:posOffset>4937760</wp:posOffset>
                </wp:positionH>
                <wp:positionV relativeFrom="paragraph">
                  <wp:posOffset>892810</wp:posOffset>
                </wp:positionV>
                <wp:extent cx="1619885" cy="2676525"/>
                <wp:effectExtent l="0" t="0" r="18415" b="28575"/>
                <wp:wrapNone/>
                <wp:docPr id="1020" name="Pravokutnik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765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30885B1"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8FD93D8" w14:textId="77777777" w:rsidR="00BA2731" w:rsidRDefault="00BA2731" w:rsidP="00710338">
                            <w:pPr>
                              <w:spacing w:before="120" w:after="0"/>
                              <w:ind w:right="17"/>
                              <w:rPr>
                                <w:rFonts w:ascii="Arial" w:hAnsi="Arial" w:cs="Arial"/>
                                <w:sz w:val="18"/>
                                <w:szCs w:val="18"/>
                              </w:rPr>
                            </w:pPr>
                            <w:r>
                              <w:rPr>
                                <w:rFonts w:ascii="Arial" w:hAnsi="Arial" w:cs="Arial"/>
                                <w:sz w:val="18"/>
                                <w:szCs w:val="18"/>
                              </w:rPr>
                              <w:t>Tekstni okvir može se premjestiti tako da se pokazivač miša postavi na rub okvira i odvuče na željeno mjesto.</w:t>
                            </w:r>
                          </w:p>
                          <w:p w14:paraId="531D9651" w14:textId="77777777" w:rsidR="00BA2731" w:rsidRDefault="00BA2731" w:rsidP="00710338">
                            <w:pPr>
                              <w:ind w:right="17"/>
                              <w:rPr>
                                <w:rFonts w:ascii="Arial" w:hAnsi="Arial" w:cs="Arial"/>
                                <w:sz w:val="18"/>
                                <w:szCs w:val="18"/>
                              </w:rPr>
                            </w:pPr>
                            <w:r>
                              <w:rPr>
                                <w:rFonts w:ascii="Arial" w:hAnsi="Arial" w:cs="Arial"/>
                                <w:sz w:val="18"/>
                                <w:szCs w:val="18"/>
                              </w:rPr>
                              <w:t xml:space="preserve">      </w:t>
                            </w:r>
                            <w:r>
                              <w:rPr>
                                <w:rFonts w:ascii="Arial" w:hAnsi="Arial" w:cs="Arial"/>
                                <w:noProof/>
                                <w:sz w:val="18"/>
                                <w:szCs w:val="18"/>
                                <w:lang w:val="en-US"/>
                              </w:rPr>
                              <w:drawing>
                                <wp:inline distT="0" distB="0" distL="0" distR="0" wp14:anchorId="449732EA" wp14:editId="7789185E">
                                  <wp:extent cx="180000" cy="261818"/>
                                  <wp:effectExtent l="0" t="0" r="0" b="5080"/>
                                  <wp:docPr id="703" name="Slika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remještanje.png"/>
                                          <pic:cNvPicPr/>
                                        </pic:nvPicPr>
                                        <pic:blipFill>
                                          <a:blip r:embed="rId63">
                                            <a:extLst>
                                              <a:ext uri="{28A0092B-C50C-407E-A947-70E740481C1C}">
                                                <a14:useLocalDpi xmlns:a14="http://schemas.microsoft.com/office/drawing/2010/main" val="0"/>
                                              </a:ext>
                                            </a:extLst>
                                          </a:blip>
                                          <a:stretch>
                                            <a:fillRect/>
                                          </a:stretch>
                                        </pic:blipFill>
                                        <pic:spPr>
                                          <a:xfrm>
                                            <a:off x="0" y="0"/>
                                            <a:ext cx="180000" cy="261818"/>
                                          </a:xfrm>
                                          <a:prstGeom prst="rect">
                                            <a:avLst/>
                                          </a:prstGeom>
                                        </pic:spPr>
                                      </pic:pic>
                                    </a:graphicData>
                                  </a:graphic>
                                </wp:inline>
                              </w:drawing>
                            </w:r>
                          </w:p>
                          <w:p w14:paraId="311C7AE4" w14:textId="5C738113" w:rsidR="00BA2731" w:rsidRDefault="00BA2731" w:rsidP="00710338">
                            <w:pPr>
                              <w:spacing w:before="120" w:after="0"/>
                              <w:ind w:right="17"/>
                              <w:rPr>
                                <w:rFonts w:ascii="Arial" w:hAnsi="Arial" w:cs="Arial"/>
                                <w:sz w:val="18"/>
                                <w:szCs w:val="18"/>
                              </w:rPr>
                            </w:pPr>
                            <w:r>
                              <w:rPr>
                                <w:rFonts w:ascii="Arial" w:hAnsi="Arial" w:cs="Arial"/>
                                <w:sz w:val="18"/>
                                <w:szCs w:val="18"/>
                              </w:rPr>
                              <w:t>Ako se želi promijeniti veličina tekstnog okvira, pokazivač miša se postavi na jednu od hvataljki okvira, pritisne i povuče u željenom smjeru.</w:t>
                            </w:r>
                          </w:p>
                          <w:p w14:paraId="2CA35206" w14:textId="77777777" w:rsidR="00BA2731" w:rsidRPr="001F5E70" w:rsidRDefault="00BA2731" w:rsidP="00710338">
                            <w:pPr>
                              <w:spacing w:line="240" w:lineRule="auto"/>
                              <w:ind w:right="17"/>
                              <w:rPr>
                                <w:rFonts w:ascii="Arial" w:hAnsi="Arial" w:cs="Arial"/>
                                <w:sz w:val="18"/>
                                <w:szCs w:val="18"/>
                              </w:rPr>
                            </w:pPr>
                            <w:r>
                              <w:rPr>
                                <w:rFonts w:ascii="Arial" w:hAnsi="Arial" w:cs="Arial"/>
                                <w:sz w:val="18"/>
                                <w:szCs w:val="18"/>
                              </w:rPr>
                              <w:t xml:space="preserve">           </w:t>
                            </w:r>
                            <w:r w:rsidRPr="00CD3A35">
                              <w:rPr>
                                <w:rFonts w:ascii="Arial" w:hAnsi="Arial" w:cs="Arial"/>
                                <w:noProof/>
                                <w:position w:val="-6"/>
                                <w:sz w:val="18"/>
                                <w:szCs w:val="18"/>
                                <w:lang w:val="en-US"/>
                              </w:rPr>
                              <w:drawing>
                                <wp:inline distT="0" distB="0" distL="0" distR="0" wp14:anchorId="6178B46D" wp14:editId="010BE6F7">
                                  <wp:extent cx="252000" cy="224999"/>
                                  <wp:effectExtent l="0" t="0" r="0" b="3810"/>
                                  <wp:docPr id="736" name="Slika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Slika 736"/>
                                          <pic:cNvPicPr/>
                                        </pic:nvPicPr>
                                        <pic:blipFill>
                                          <a:blip r:embed="rId64">
                                            <a:extLst>
                                              <a:ext uri="{28A0092B-C50C-407E-A947-70E740481C1C}">
                                                <a14:useLocalDpi xmlns:a14="http://schemas.microsoft.com/office/drawing/2010/main" val="0"/>
                                              </a:ext>
                                            </a:extLst>
                                          </a:blip>
                                          <a:stretch>
                                            <a:fillRect/>
                                          </a:stretch>
                                        </pic:blipFill>
                                        <pic:spPr>
                                          <a:xfrm>
                                            <a:off x="0" y="0"/>
                                            <a:ext cx="252000" cy="224999"/>
                                          </a:xfrm>
                                          <a:prstGeom prst="rect">
                                            <a:avLst/>
                                          </a:prstGeom>
                                        </pic:spPr>
                                      </pic:pic>
                                    </a:graphicData>
                                  </a:graphic>
                                </wp:inline>
                              </w:drawing>
                            </w:r>
                            <w:r>
                              <w:rPr>
                                <w:rFonts w:ascii="Arial" w:hAnsi="Arial" w:cs="Arial"/>
                                <w:sz w:val="18"/>
                                <w:szCs w:val="18"/>
                              </w:rPr>
                              <w:t xml:space="preserve">  </w:t>
                            </w:r>
                            <w:r>
                              <w:rPr>
                                <w:rFonts w:ascii="Arial" w:hAnsi="Arial" w:cs="Arial"/>
                                <w:sz w:val="18"/>
                                <w:szCs w:val="18"/>
                              </w:rPr>
                              <w:sym w:font="Wingdings 3" w:char="F0A6"/>
                            </w:r>
                            <w:r>
                              <w:rPr>
                                <w:rFonts w:ascii="Arial" w:hAnsi="Arial" w:cs="Arial"/>
                                <w:sz w:val="18"/>
                                <w:szCs w:val="18"/>
                              </w:rPr>
                              <w:t xml:space="preserve">  </w:t>
                            </w:r>
                            <w:r w:rsidRPr="00CD3A35">
                              <w:rPr>
                                <w:rFonts w:ascii="Arial" w:hAnsi="Arial" w:cs="Arial"/>
                                <w:noProof/>
                                <w:position w:val="-6"/>
                                <w:sz w:val="18"/>
                                <w:szCs w:val="18"/>
                                <w:lang w:val="en-US"/>
                              </w:rPr>
                              <w:drawing>
                                <wp:inline distT="0" distB="0" distL="0" distR="0" wp14:anchorId="3A04C53D" wp14:editId="640F9717">
                                  <wp:extent cx="252000" cy="207900"/>
                                  <wp:effectExtent l="0" t="0" r="0" b="1905"/>
                                  <wp:docPr id="737" name="Slika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promjena veličine1.png"/>
                                          <pic:cNvPicPr/>
                                        </pic:nvPicPr>
                                        <pic:blipFill>
                                          <a:blip r:embed="rId65">
                                            <a:extLst>
                                              <a:ext uri="{28A0092B-C50C-407E-A947-70E740481C1C}">
                                                <a14:useLocalDpi xmlns:a14="http://schemas.microsoft.com/office/drawing/2010/main" val="0"/>
                                              </a:ext>
                                            </a:extLst>
                                          </a:blip>
                                          <a:stretch>
                                            <a:fillRect/>
                                          </a:stretch>
                                        </pic:blipFill>
                                        <pic:spPr>
                                          <a:xfrm>
                                            <a:off x="0" y="0"/>
                                            <a:ext cx="252000" cy="207900"/>
                                          </a:xfrm>
                                          <a:prstGeom prst="rect">
                                            <a:avLst/>
                                          </a:prstGeom>
                                        </pic:spPr>
                                      </pic:pic>
                                    </a:graphicData>
                                  </a:graphic>
                                </wp:inline>
                              </w:drawing>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F9BC5" id="Pravokutnik 1020" o:spid="_x0000_s1085" style="position:absolute;margin-left:388.8pt;margin-top:70.3pt;width:127.55pt;height:210.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" filled="f" strokeweight=".25pt">
                <v:fill opacity="46003f"/>
                <v:textbox inset="2.5mm">
                  <w:txbxContent>
                    <w:p w14:paraId="230885B1"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8FD93D8" w14:textId="77777777" w:rsidR="00BA2731" w:rsidRDefault="00BA2731" w:rsidP="00710338">
                      <w:pPr>
                        <w:spacing w:before="120" w:after="0"/>
                        <w:ind w:right="17"/>
                        <w:rPr>
                          <w:rFonts w:ascii="Arial" w:hAnsi="Arial" w:cs="Arial"/>
                          <w:sz w:val="18"/>
                          <w:szCs w:val="18"/>
                        </w:rPr>
                      </w:pPr>
                      <w:r>
                        <w:rPr>
                          <w:rFonts w:ascii="Arial" w:hAnsi="Arial" w:cs="Arial"/>
                          <w:sz w:val="18"/>
                          <w:szCs w:val="18"/>
                        </w:rPr>
                        <w:t>Tekstni okvir može se premjestiti tako da se pokazivač miša postavi na rub okvira i odvuče na željeno mjesto.</w:t>
                      </w:r>
                    </w:p>
                    <w:p w14:paraId="531D9651" w14:textId="77777777" w:rsidR="00BA2731" w:rsidRDefault="00BA2731" w:rsidP="00710338">
                      <w:pPr>
                        <w:ind w:right="17"/>
                        <w:rPr>
                          <w:rFonts w:ascii="Arial" w:hAnsi="Arial" w:cs="Arial"/>
                          <w:sz w:val="18"/>
                          <w:szCs w:val="18"/>
                        </w:rPr>
                      </w:pPr>
                      <w:r>
                        <w:rPr>
                          <w:rFonts w:ascii="Arial" w:hAnsi="Arial" w:cs="Arial"/>
                          <w:sz w:val="18"/>
                          <w:szCs w:val="18"/>
                        </w:rPr>
                        <w:t xml:space="preserve">      </w:t>
                      </w:r>
                      <w:r>
                        <w:rPr>
                          <w:rFonts w:ascii="Arial" w:hAnsi="Arial" w:cs="Arial"/>
                          <w:noProof/>
                          <w:sz w:val="18"/>
                          <w:szCs w:val="18"/>
                          <w:lang w:val="en-US"/>
                        </w:rPr>
                        <w:drawing>
                          <wp:inline distT="0" distB="0" distL="0" distR="0" wp14:anchorId="449732EA" wp14:editId="7789185E">
                            <wp:extent cx="180000" cy="261818"/>
                            <wp:effectExtent l="0" t="0" r="0" b="5080"/>
                            <wp:docPr id="703" name="Slika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remještanje.png"/>
                                    <pic:cNvPicPr/>
                                  </pic:nvPicPr>
                                  <pic:blipFill>
                                    <a:blip r:embed="rId66">
                                      <a:extLst>
                                        <a:ext uri="{28A0092B-C50C-407E-A947-70E740481C1C}">
                                          <a14:useLocalDpi xmlns:a14="http://schemas.microsoft.com/office/drawing/2010/main" val="0"/>
                                        </a:ext>
                                      </a:extLst>
                                    </a:blip>
                                    <a:stretch>
                                      <a:fillRect/>
                                    </a:stretch>
                                  </pic:blipFill>
                                  <pic:spPr>
                                    <a:xfrm>
                                      <a:off x="0" y="0"/>
                                      <a:ext cx="180000" cy="261818"/>
                                    </a:xfrm>
                                    <a:prstGeom prst="rect">
                                      <a:avLst/>
                                    </a:prstGeom>
                                  </pic:spPr>
                                </pic:pic>
                              </a:graphicData>
                            </a:graphic>
                          </wp:inline>
                        </w:drawing>
                      </w:r>
                    </w:p>
                    <w:p w14:paraId="311C7AE4" w14:textId="5C738113" w:rsidR="00BA2731" w:rsidRDefault="00BA2731" w:rsidP="00710338">
                      <w:pPr>
                        <w:spacing w:before="120" w:after="0"/>
                        <w:ind w:right="17"/>
                        <w:rPr>
                          <w:rFonts w:ascii="Arial" w:hAnsi="Arial" w:cs="Arial"/>
                          <w:sz w:val="18"/>
                          <w:szCs w:val="18"/>
                        </w:rPr>
                      </w:pPr>
                      <w:r>
                        <w:rPr>
                          <w:rFonts w:ascii="Arial" w:hAnsi="Arial" w:cs="Arial"/>
                          <w:sz w:val="18"/>
                          <w:szCs w:val="18"/>
                        </w:rPr>
                        <w:t>Ako se želi promijeniti veličina tekstnog okvira, pokazivač miša se postavi na jednu od hvataljki okvira, pritisne i povuče u željenom smjeru.</w:t>
                      </w:r>
                    </w:p>
                    <w:p w14:paraId="2CA35206" w14:textId="77777777" w:rsidR="00BA2731" w:rsidRPr="001F5E70" w:rsidRDefault="00BA2731" w:rsidP="00710338">
                      <w:pPr>
                        <w:spacing w:line="240" w:lineRule="auto"/>
                        <w:ind w:right="17"/>
                        <w:rPr>
                          <w:rFonts w:ascii="Arial" w:hAnsi="Arial" w:cs="Arial"/>
                          <w:sz w:val="18"/>
                          <w:szCs w:val="18"/>
                        </w:rPr>
                      </w:pPr>
                      <w:r>
                        <w:rPr>
                          <w:rFonts w:ascii="Arial" w:hAnsi="Arial" w:cs="Arial"/>
                          <w:sz w:val="18"/>
                          <w:szCs w:val="18"/>
                        </w:rPr>
                        <w:t xml:space="preserve">           </w:t>
                      </w:r>
                      <w:r w:rsidRPr="00CD3A35">
                        <w:rPr>
                          <w:rFonts w:ascii="Arial" w:hAnsi="Arial" w:cs="Arial"/>
                          <w:noProof/>
                          <w:position w:val="-6"/>
                          <w:sz w:val="18"/>
                          <w:szCs w:val="18"/>
                          <w:lang w:val="en-US"/>
                        </w:rPr>
                        <w:drawing>
                          <wp:inline distT="0" distB="0" distL="0" distR="0" wp14:anchorId="6178B46D" wp14:editId="010BE6F7">
                            <wp:extent cx="252000" cy="224999"/>
                            <wp:effectExtent l="0" t="0" r="0" b="3810"/>
                            <wp:docPr id="736" name="Slika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Slika 736"/>
                                    <pic:cNvPicPr/>
                                  </pic:nvPicPr>
                                  <pic:blipFill>
                                    <a:blip r:embed="rId67">
                                      <a:extLst>
                                        <a:ext uri="{28A0092B-C50C-407E-A947-70E740481C1C}">
                                          <a14:useLocalDpi xmlns:a14="http://schemas.microsoft.com/office/drawing/2010/main" val="0"/>
                                        </a:ext>
                                      </a:extLst>
                                    </a:blip>
                                    <a:stretch>
                                      <a:fillRect/>
                                    </a:stretch>
                                  </pic:blipFill>
                                  <pic:spPr>
                                    <a:xfrm>
                                      <a:off x="0" y="0"/>
                                      <a:ext cx="252000" cy="224999"/>
                                    </a:xfrm>
                                    <a:prstGeom prst="rect">
                                      <a:avLst/>
                                    </a:prstGeom>
                                  </pic:spPr>
                                </pic:pic>
                              </a:graphicData>
                            </a:graphic>
                          </wp:inline>
                        </w:drawing>
                      </w:r>
                      <w:r>
                        <w:rPr>
                          <w:rFonts w:ascii="Arial" w:hAnsi="Arial" w:cs="Arial"/>
                          <w:sz w:val="18"/>
                          <w:szCs w:val="18"/>
                        </w:rPr>
                        <w:t xml:space="preserve">  </w:t>
                      </w:r>
                      <w:r>
                        <w:rPr>
                          <w:rFonts w:ascii="Arial" w:hAnsi="Arial" w:cs="Arial"/>
                          <w:sz w:val="18"/>
                          <w:szCs w:val="18"/>
                        </w:rPr>
                        <w:sym w:font="Wingdings 3" w:char="F0A6"/>
                      </w:r>
                      <w:r>
                        <w:rPr>
                          <w:rFonts w:ascii="Arial" w:hAnsi="Arial" w:cs="Arial"/>
                          <w:sz w:val="18"/>
                          <w:szCs w:val="18"/>
                        </w:rPr>
                        <w:t xml:space="preserve">  </w:t>
                      </w:r>
                      <w:r w:rsidRPr="00CD3A35">
                        <w:rPr>
                          <w:rFonts w:ascii="Arial" w:hAnsi="Arial" w:cs="Arial"/>
                          <w:noProof/>
                          <w:position w:val="-6"/>
                          <w:sz w:val="18"/>
                          <w:szCs w:val="18"/>
                          <w:lang w:val="en-US"/>
                        </w:rPr>
                        <w:drawing>
                          <wp:inline distT="0" distB="0" distL="0" distR="0" wp14:anchorId="3A04C53D" wp14:editId="640F9717">
                            <wp:extent cx="252000" cy="207900"/>
                            <wp:effectExtent l="0" t="0" r="0" b="1905"/>
                            <wp:docPr id="737" name="Slika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promjena veličine1.png"/>
                                    <pic:cNvPicPr/>
                                  </pic:nvPicPr>
                                  <pic:blipFill>
                                    <a:blip r:embed="rId68">
                                      <a:extLst>
                                        <a:ext uri="{28A0092B-C50C-407E-A947-70E740481C1C}">
                                          <a14:useLocalDpi xmlns:a14="http://schemas.microsoft.com/office/drawing/2010/main" val="0"/>
                                        </a:ext>
                                      </a:extLst>
                                    </a:blip>
                                    <a:stretch>
                                      <a:fillRect/>
                                    </a:stretch>
                                  </pic:blipFill>
                                  <pic:spPr>
                                    <a:xfrm>
                                      <a:off x="0" y="0"/>
                                      <a:ext cx="252000" cy="207900"/>
                                    </a:xfrm>
                                    <a:prstGeom prst="rect">
                                      <a:avLst/>
                                    </a:prstGeom>
                                  </pic:spPr>
                                </pic:pic>
                              </a:graphicData>
                            </a:graphic>
                          </wp:inline>
                        </w:drawing>
                      </w:r>
                    </w:p>
                  </w:txbxContent>
                </v:textbox>
              </v:rect>
            </w:pict>
          </mc:Fallback>
        </mc:AlternateContent>
      </w:r>
      <w:r w:rsidRPr="00710338">
        <w:rPr>
          <w:bCs/>
          <w:lang w:val="en-US" w:eastAsia="en-US"/>
        </w:rPr>
        <w:drawing>
          <wp:inline distT="0" distB="0" distL="0" distR="0" wp14:anchorId="4D16CF3A" wp14:editId="5E8CAAF9">
            <wp:extent cx="3041172" cy="1712889"/>
            <wp:effectExtent l="19050" t="19050" r="26035" b="20955"/>
            <wp:docPr id="187"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lika 18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41172" cy="1712889"/>
                    </a:xfrm>
                    <a:prstGeom prst="rect">
                      <a:avLst/>
                    </a:prstGeom>
                    <a:ln w="6350">
                      <a:solidFill>
                        <a:schemeClr val="tx1"/>
                      </a:solidFill>
                    </a:ln>
                  </pic:spPr>
                </pic:pic>
              </a:graphicData>
            </a:graphic>
          </wp:inline>
        </w:drawing>
      </w:r>
    </w:p>
    <w:p w14:paraId="48256235" w14:textId="34562E33" w:rsidR="00710338" w:rsidRPr="005C275D" w:rsidRDefault="00281CB1" w:rsidP="005C275D">
      <w:pPr>
        <w:pStyle w:val="Opisslike"/>
        <w:rPr>
          <w:bCs/>
          <w:sz w:val="20"/>
          <w:szCs w:val="20"/>
        </w:rPr>
      </w:pPr>
      <w:r w:rsidRPr="005C275D">
        <w:rPr>
          <w:rFonts w:ascii="Arial" w:hAnsi="Arial" w:cs="Arial"/>
          <w:color w:val="auto"/>
          <w:sz w:val="20"/>
          <w:szCs w:val="20"/>
        </w:rPr>
        <w:t xml:space="preserve">Slika </w:t>
      </w:r>
      <w:r w:rsidRPr="005C275D">
        <w:rPr>
          <w:rFonts w:ascii="Arial" w:hAnsi="Arial" w:cs="Arial"/>
          <w:color w:val="auto"/>
          <w:sz w:val="20"/>
          <w:szCs w:val="20"/>
        </w:rPr>
        <w:fldChar w:fldCharType="begin"/>
      </w:r>
      <w:r w:rsidRPr="005C275D">
        <w:rPr>
          <w:rFonts w:ascii="Arial" w:hAnsi="Arial" w:cs="Arial"/>
          <w:color w:val="auto"/>
          <w:sz w:val="20"/>
          <w:szCs w:val="20"/>
        </w:rPr>
        <w:instrText xml:space="preserve"> SEQ Slika \* ARABIC </w:instrText>
      </w:r>
      <w:r w:rsidRPr="005C275D">
        <w:rPr>
          <w:rFonts w:ascii="Arial" w:hAnsi="Arial" w:cs="Arial"/>
          <w:color w:val="auto"/>
          <w:sz w:val="20"/>
          <w:szCs w:val="20"/>
        </w:rPr>
        <w:fldChar w:fldCharType="separate"/>
      </w:r>
      <w:r w:rsidR="009D6F08">
        <w:rPr>
          <w:rFonts w:ascii="Arial" w:hAnsi="Arial" w:cs="Arial"/>
          <w:noProof/>
          <w:color w:val="auto"/>
          <w:sz w:val="20"/>
          <w:szCs w:val="20"/>
        </w:rPr>
        <w:t>38</w:t>
      </w:r>
      <w:r w:rsidRPr="005C275D">
        <w:rPr>
          <w:rFonts w:ascii="Arial" w:hAnsi="Arial" w:cs="Arial"/>
          <w:color w:val="auto"/>
          <w:sz w:val="20"/>
          <w:szCs w:val="20"/>
        </w:rPr>
        <w:fldChar w:fldCharType="end"/>
      </w:r>
      <w:r w:rsidRPr="005C275D">
        <w:rPr>
          <w:rFonts w:ascii="Arial" w:hAnsi="Arial" w:cs="Arial"/>
          <w:color w:val="auto"/>
          <w:sz w:val="20"/>
          <w:szCs w:val="20"/>
        </w:rPr>
        <w:t xml:space="preserve"> Privremeni tekst koji upućuje na namjenu rezerviranoga mjesta</w:t>
      </w:r>
    </w:p>
    <w:p w14:paraId="5D356D7C" w14:textId="77777777" w:rsidR="00710338" w:rsidRPr="00710338" w:rsidRDefault="00710338" w:rsidP="00710338">
      <w:pPr>
        <w:pStyle w:val="TSnormal"/>
        <w:rPr>
          <w:bCs/>
        </w:rPr>
      </w:pPr>
      <w:r w:rsidRPr="00710338">
        <w:rPr>
          <w:bCs/>
        </w:rPr>
        <w:t>Tekst se može unositi u oknu slajda i u prikazu strukture. U prikazu strukture</w:t>
      </w:r>
      <w:r w:rsidRPr="00710338">
        <w:rPr>
          <w:bCs/>
          <w:i/>
        </w:rPr>
        <w:t xml:space="preserve"> </w:t>
      </w:r>
      <w:r w:rsidRPr="00710338">
        <w:rPr>
          <w:bCs/>
        </w:rPr>
        <w:t>prikazuje se samo tekst pa je to mjesto pogodno za unos, izmjenu i pregled tekstnoga sadržaja prezentacije.</w:t>
      </w:r>
      <w:r w:rsidRPr="00710338">
        <w:t xml:space="preserve"> </w:t>
      </w:r>
    </w:p>
    <w:p w14:paraId="65B60CE7" w14:textId="77777777" w:rsidR="00710338" w:rsidRPr="00710338" w:rsidRDefault="00710338" w:rsidP="00EC38EB">
      <w:pPr>
        <w:pStyle w:val="TSnaslov3"/>
      </w:pPr>
      <w:r w:rsidRPr="00710338">
        <w:t>Unos teksta u oknu slajda</w:t>
      </w:r>
    </w:p>
    <w:p w14:paraId="1419F87A" w14:textId="77777777" w:rsidR="00710338" w:rsidRPr="00710338" w:rsidRDefault="00710338" w:rsidP="00710338">
      <w:pPr>
        <w:pStyle w:val="TSnormal"/>
        <w:rPr>
          <w:bCs/>
        </w:rPr>
      </w:pPr>
      <w:r w:rsidRPr="00710338">
        <w:rPr>
          <w:bCs/>
        </w:rPr>
        <w:t>Postupak unosa teksta u oknu slajda u rezervirano mjesto za tekst:</w:t>
      </w:r>
    </w:p>
    <w:p w14:paraId="435E0BC7" w14:textId="77777777" w:rsidR="00710338" w:rsidRPr="00710338" w:rsidRDefault="00710338" w:rsidP="00824808">
      <w:pPr>
        <w:pStyle w:val="TSnumerirano"/>
        <w:numPr>
          <w:ilvl w:val="0"/>
          <w:numId w:val="24"/>
        </w:numPr>
      </w:pPr>
      <w:r w:rsidRPr="00710338">
        <w:t>kliknuti mišem u rezervirano mjesto za tekst</w:t>
      </w:r>
    </w:p>
    <w:p w14:paraId="09F6B89F" w14:textId="77777777" w:rsidR="00710338" w:rsidRPr="00710338" w:rsidRDefault="00710338" w:rsidP="00A950B5">
      <w:pPr>
        <w:pStyle w:val="TSnumerirano"/>
      </w:pPr>
      <w:r w:rsidRPr="00710338">
        <w:t>kad se pojavi točka umetanja unijeti tekst</w:t>
      </w:r>
    </w:p>
    <w:p w14:paraId="591571BE" w14:textId="575C786D" w:rsidR="00710338" w:rsidRPr="00710338" w:rsidRDefault="00710338" w:rsidP="00A950B5">
      <w:pPr>
        <w:pStyle w:val="TSnumerirano"/>
      </w:pPr>
      <w:r w:rsidRPr="00710338">
        <w:t xml:space="preserve">u novi </w:t>
      </w:r>
      <w:r w:rsidR="00A950B5">
        <w:t>odlomak</w:t>
      </w:r>
      <w:r w:rsidRPr="00710338">
        <w:t xml:space="preserve"> prelazi se pritiskom tipke [Enter]</w:t>
      </w:r>
    </w:p>
    <w:p w14:paraId="26B978E4" w14:textId="77777777" w:rsidR="00710338" w:rsidRPr="00710338" w:rsidRDefault="00710338" w:rsidP="00A950B5">
      <w:pPr>
        <w:pStyle w:val="TSnumerirano"/>
      </w:pPr>
      <w:r w:rsidRPr="00710338">
        <w:t>za prijelaz na sljedeće rezervirano mjesto kliknuti mišem u okvir ili pritisnuti kombinaciju tipki [Ctrl]+[Enter].</w:t>
      </w:r>
    </w:p>
    <w:p w14:paraId="4FE821E0" w14:textId="77777777" w:rsidR="00710338" w:rsidRPr="00710338" w:rsidRDefault="00710338" w:rsidP="00EC38EB">
      <w:pPr>
        <w:pStyle w:val="TSnaslov3"/>
      </w:pPr>
      <w:r w:rsidRPr="00710338">
        <w:lastRenderedPageBreak/>
        <w:t>Unos teksta u prikazu strukture</w:t>
      </w:r>
    </w:p>
    <w:p w14:paraId="176866A5" w14:textId="77777777" w:rsidR="00710338" w:rsidRPr="00710338" w:rsidRDefault="00710338" w:rsidP="00710338">
      <w:pPr>
        <w:pStyle w:val="TSnormal"/>
      </w:pPr>
      <w:r w:rsidRPr="00710338">
        <w:t>Postupak unosa teksta u prikazu strukture:</w:t>
      </w:r>
    </w:p>
    <w:p w14:paraId="1B367A5F" w14:textId="6532C162" w:rsidR="00710338" w:rsidRPr="00710338" w:rsidRDefault="00710338" w:rsidP="00824808">
      <w:pPr>
        <w:pStyle w:val="TSnumerirano"/>
        <w:numPr>
          <w:ilvl w:val="0"/>
          <w:numId w:val="25"/>
        </w:numPr>
      </w:pPr>
      <w:r w:rsidRPr="00710338">
        <w:t xml:space="preserve">prijeći u prikaz strukture pritiskom na naredbu </w:t>
      </w:r>
      <w:r w:rsidRPr="00A950B5">
        <w:rPr>
          <w:i/>
        </w:rPr>
        <w:t>Prikaz</w:t>
      </w:r>
      <w:r w:rsidRPr="00710338">
        <w:t xml:space="preserve"> </w:t>
      </w:r>
      <w:r w:rsidRPr="00710338">
        <w:sym w:font="Wingdings 3" w:char="F022"/>
      </w:r>
      <w:r w:rsidRPr="00710338">
        <w:t xml:space="preserve"> </w:t>
      </w:r>
      <w:r w:rsidR="005E3067">
        <w:rPr>
          <w:i/>
        </w:rPr>
        <w:t>Prikazi prezentacije</w:t>
      </w:r>
      <w:r w:rsidRPr="00710338">
        <w:t xml:space="preserve"> </w:t>
      </w:r>
      <w:r w:rsidRPr="00710338">
        <w:sym w:font="Wingdings 3" w:char="F022"/>
      </w:r>
      <w:r w:rsidRPr="00710338">
        <w:t xml:space="preserve"> </w:t>
      </w:r>
      <w:r w:rsidRPr="00A950B5">
        <w:rPr>
          <w:b/>
        </w:rPr>
        <w:t>Prikaz strukture</w:t>
      </w:r>
    </w:p>
    <w:p w14:paraId="14014B5B" w14:textId="77777777" w:rsidR="00710338" w:rsidRPr="00710338" w:rsidRDefault="00710338" w:rsidP="00A950B5">
      <w:pPr>
        <w:pStyle w:val="TSnumerirano"/>
      </w:pPr>
      <w:r w:rsidRPr="00710338">
        <w:t>odabrati slajd za unos teksta</w:t>
      </w:r>
    </w:p>
    <w:p w14:paraId="10B4A86B" w14:textId="77777777" w:rsidR="00710338" w:rsidRPr="00710338" w:rsidRDefault="00710338" w:rsidP="00A950B5">
      <w:pPr>
        <w:pStyle w:val="TSnumerirano"/>
      </w:pPr>
      <w:r w:rsidRPr="00710338">
        <w:t>unijeti tekst</w:t>
      </w:r>
    </w:p>
    <w:p w14:paraId="7DADD9D9" w14:textId="1744E751" w:rsidR="00710338" w:rsidRPr="00710338" w:rsidRDefault="00710338" w:rsidP="00A950B5">
      <w:pPr>
        <w:pStyle w:val="TSnumerirano"/>
      </w:pPr>
      <w:r w:rsidRPr="00710338">
        <w:t xml:space="preserve">za prijelaz u novi </w:t>
      </w:r>
      <w:r w:rsidR="00A950B5">
        <w:t>odlomak</w:t>
      </w:r>
      <w:r w:rsidRPr="00710338">
        <w:t xml:space="preserve"> u istom rezerviranom mjestu pritisnuti tipku [Enter], a za prijelaz na sljedeće rezervirano mjesto na slajdu pritisnuti kombinaciju tipki [Ctrl]+[Enter] (nakon završenog unosa u posljednje rezervirano mjesto na slajdu, umetnut će se novi slajd).</w:t>
      </w:r>
    </w:p>
    <w:p w14:paraId="713D16A2" w14:textId="77777777" w:rsidR="00DA31B6" w:rsidRDefault="00710338" w:rsidP="005C275D">
      <w:pPr>
        <w:pStyle w:val="TSnumerirano"/>
        <w:keepNext/>
        <w:numPr>
          <w:ilvl w:val="0"/>
          <w:numId w:val="0"/>
        </w:numPr>
        <w:ind w:left="720"/>
      </w:pPr>
      <w:r w:rsidRPr="00710338">
        <w:rPr>
          <w:lang w:val="en-US" w:eastAsia="en-US"/>
        </w:rPr>
        <w:drawing>
          <wp:inline distT="0" distB="0" distL="0" distR="0" wp14:anchorId="743759EF" wp14:editId="55880CBD">
            <wp:extent cx="1352627" cy="503637"/>
            <wp:effectExtent l="19050" t="19050" r="19050" b="10795"/>
            <wp:docPr id="188" name="Slika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lika 188"/>
                    <pic:cNvPicPr/>
                  </pic:nvPicPr>
                  <pic:blipFill>
                    <a:blip r:embed="rId70">
                      <a:extLst>
                        <a:ext uri="{28A0092B-C50C-407E-A947-70E740481C1C}">
                          <a14:useLocalDpi xmlns:a14="http://schemas.microsoft.com/office/drawing/2010/main" val="0"/>
                        </a:ext>
                      </a:extLst>
                    </a:blip>
                    <a:stretch>
                      <a:fillRect/>
                    </a:stretch>
                  </pic:blipFill>
                  <pic:spPr>
                    <a:xfrm>
                      <a:off x="0" y="0"/>
                      <a:ext cx="1352627" cy="503637"/>
                    </a:xfrm>
                    <a:prstGeom prst="rect">
                      <a:avLst/>
                    </a:prstGeom>
                    <a:ln w="6350">
                      <a:solidFill>
                        <a:schemeClr val="tx1"/>
                      </a:solidFill>
                    </a:ln>
                  </pic:spPr>
                </pic:pic>
              </a:graphicData>
            </a:graphic>
          </wp:inline>
        </w:drawing>
      </w:r>
    </w:p>
    <w:p w14:paraId="118B56E4" w14:textId="2089A20C" w:rsidR="00710338" w:rsidRPr="005C275D" w:rsidRDefault="00DA31B6" w:rsidP="005A45EA">
      <w:pPr>
        <w:pStyle w:val="Opisslike"/>
        <w:ind w:left="720"/>
        <w:rPr>
          <w:sz w:val="20"/>
          <w:szCs w:val="20"/>
        </w:rPr>
      </w:pPr>
      <w:r w:rsidRPr="005C275D">
        <w:rPr>
          <w:rFonts w:ascii="Arial" w:hAnsi="Arial" w:cs="Arial"/>
          <w:color w:val="auto"/>
          <w:sz w:val="20"/>
          <w:szCs w:val="20"/>
        </w:rPr>
        <w:t xml:space="preserve">Slika </w:t>
      </w:r>
      <w:r w:rsidRPr="005C275D">
        <w:rPr>
          <w:rFonts w:ascii="Arial" w:hAnsi="Arial" w:cs="Arial"/>
          <w:color w:val="auto"/>
          <w:sz w:val="20"/>
          <w:szCs w:val="20"/>
        </w:rPr>
        <w:fldChar w:fldCharType="begin"/>
      </w:r>
      <w:r w:rsidRPr="005C275D">
        <w:rPr>
          <w:rFonts w:ascii="Arial" w:hAnsi="Arial" w:cs="Arial"/>
          <w:color w:val="auto"/>
          <w:sz w:val="20"/>
          <w:szCs w:val="20"/>
        </w:rPr>
        <w:instrText xml:space="preserve"> SEQ Slika \* ARABIC </w:instrText>
      </w:r>
      <w:r w:rsidRPr="005C275D">
        <w:rPr>
          <w:rFonts w:ascii="Arial" w:hAnsi="Arial" w:cs="Arial"/>
          <w:color w:val="auto"/>
          <w:sz w:val="20"/>
          <w:szCs w:val="20"/>
        </w:rPr>
        <w:fldChar w:fldCharType="separate"/>
      </w:r>
      <w:r w:rsidR="009D6F08">
        <w:rPr>
          <w:rFonts w:ascii="Arial" w:hAnsi="Arial" w:cs="Arial"/>
          <w:noProof/>
          <w:color w:val="auto"/>
          <w:sz w:val="20"/>
          <w:szCs w:val="20"/>
        </w:rPr>
        <w:t>39</w:t>
      </w:r>
      <w:r w:rsidRPr="005C275D">
        <w:rPr>
          <w:rFonts w:ascii="Arial" w:hAnsi="Arial" w:cs="Arial"/>
          <w:color w:val="auto"/>
          <w:sz w:val="20"/>
          <w:szCs w:val="20"/>
        </w:rPr>
        <w:fldChar w:fldCharType="end"/>
      </w:r>
      <w:r w:rsidRPr="005C275D">
        <w:rPr>
          <w:rFonts w:ascii="Arial" w:hAnsi="Arial" w:cs="Arial"/>
          <w:color w:val="auto"/>
          <w:sz w:val="20"/>
          <w:szCs w:val="20"/>
        </w:rPr>
        <w:t xml:space="preserve"> Unos teksta u prikazu strukture</w:t>
      </w:r>
    </w:p>
    <w:p w14:paraId="29912273" w14:textId="77777777" w:rsidR="00710338" w:rsidRPr="00710338" w:rsidRDefault="00710338" w:rsidP="00710338">
      <w:pPr>
        <w:pStyle w:val="TSnormal"/>
      </w:pPr>
      <w:r w:rsidRPr="00710338">
        <w:t xml:space="preserve">Prikaz strukture može se sažeti tako da se vide samo naslovi ili proširiti da se vidi cijeli tekst. Za sažimanje ili proširivanje teksta jednoga slajda potrebno je pritisnuti desnom tipkom miša na slajd i odabrati naredbu </w:t>
      </w:r>
      <w:r w:rsidRPr="00710338">
        <w:rPr>
          <w:b/>
        </w:rPr>
        <w:t>Sažmi</w:t>
      </w:r>
      <w:r w:rsidRPr="00710338">
        <w:t xml:space="preserve"> ili </w:t>
      </w:r>
      <w:r w:rsidRPr="00710338">
        <w:rPr>
          <w:b/>
        </w:rPr>
        <w:t>Proširi</w:t>
      </w:r>
      <w:r w:rsidRPr="00710338">
        <w:t>. Za sažimanje ili proširivanje cijeloga teksta u prezentaciji služe naredbe</w:t>
      </w:r>
      <w:r w:rsidRPr="00710338">
        <w:rPr>
          <w:b/>
        </w:rPr>
        <w:t xml:space="preserve"> Sažmi sve </w:t>
      </w:r>
      <w:r w:rsidRPr="00710338">
        <w:t xml:space="preserve">ili </w:t>
      </w:r>
      <w:r w:rsidRPr="00710338">
        <w:rPr>
          <w:b/>
        </w:rPr>
        <w:t>Proširi sve</w:t>
      </w:r>
      <w:r w:rsidRPr="00710338">
        <w:t>.</w:t>
      </w:r>
    </w:p>
    <w:p w14:paraId="09B61417" w14:textId="77777777" w:rsidR="009A480F" w:rsidRDefault="00710338" w:rsidP="005C275D">
      <w:pPr>
        <w:pStyle w:val="TSnormal"/>
        <w:keepNext/>
      </w:pPr>
      <w:r w:rsidRPr="00710338">
        <w:rPr>
          <w:lang w:val="en-US" w:eastAsia="en-US"/>
        </w:rPr>
        <w:drawing>
          <wp:inline distT="0" distB="0" distL="0" distR="0" wp14:anchorId="3B534AD0" wp14:editId="5F5D9948">
            <wp:extent cx="1578032" cy="312826"/>
            <wp:effectExtent l="19050" t="19050" r="22225" b="11430"/>
            <wp:docPr id="189" name="Slika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lika 18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78032" cy="312826"/>
                    </a:xfrm>
                    <a:prstGeom prst="rect">
                      <a:avLst/>
                    </a:prstGeom>
                    <a:ln w="6350">
                      <a:solidFill>
                        <a:schemeClr val="tx1"/>
                      </a:solidFill>
                    </a:ln>
                  </pic:spPr>
                </pic:pic>
              </a:graphicData>
            </a:graphic>
          </wp:inline>
        </w:drawing>
      </w:r>
    </w:p>
    <w:p w14:paraId="3FE36367" w14:textId="22CF81E3" w:rsidR="00710338" w:rsidRPr="007948E5" w:rsidRDefault="009A480F" w:rsidP="009A480F">
      <w:pPr>
        <w:pStyle w:val="Opisslike"/>
        <w:rPr>
          <w:rFonts w:ascii="Arial" w:hAnsi="Arial" w:cs="Arial"/>
          <w:color w:val="auto"/>
          <w:sz w:val="20"/>
          <w:szCs w:val="20"/>
        </w:rPr>
      </w:pPr>
      <w:r w:rsidRPr="007948E5">
        <w:rPr>
          <w:rFonts w:ascii="Arial" w:hAnsi="Arial" w:cs="Arial"/>
          <w:color w:val="auto"/>
          <w:sz w:val="20"/>
          <w:szCs w:val="20"/>
        </w:rPr>
        <w:t xml:space="preserve">Slika </w:t>
      </w:r>
      <w:r w:rsidRPr="007948E5">
        <w:rPr>
          <w:rFonts w:ascii="Arial" w:hAnsi="Arial" w:cs="Arial"/>
          <w:color w:val="auto"/>
          <w:sz w:val="20"/>
          <w:szCs w:val="20"/>
        </w:rPr>
        <w:fldChar w:fldCharType="begin"/>
      </w:r>
      <w:r w:rsidRPr="007948E5">
        <w:rPr>
          <w:rFonts w:ascii="Arial" w:hAnsi="Arial" w:cs="Arial"/>
          <w:color w:val="auto"/>
          <w:sz w:val="20"/>
          <w:szCs w:val="20"/>
        </w:rPr>
        <w:instrText xml:space="preserve"> SEQ Slika \* ARABIC </w:instrText>
      </w:r>
      <w:r w:rsidRPr="007948E5">
        <w:rPr>
          <w:rFonts w:ascii="Arial" w:hAnsi="Arial" w:cs="Arial"/>
          <w:color w:val="auto"/>
          <w:sz w:val="20"/>
          <w:szCs w:val="20"/>
        </w:rPr>
        <w:fldChar w:fldCharType="separate"/>
      </w:r>
      <w:r w:rsidR="009D6F08">
        <w:rPr>
          <w:rFonts w:ascii="Arial" w:hAnsi="Arial" w:cs="Arial"/>
          <w:noProof/>
          <w:color w:val="auto"/>
          <w:sz w:val="20"/>
          <w:szCs w:val="20"/>
        </w:rPr>
        <w:t>40</w:t>
      </w:r>
      <w:r w:rsidRPr="007948E5">
        <w:rPr>
          <w:rFonts w:ascii="Arial" w:hAnsi="Arial" w:cs="Arial"/>
          <w:color w:val="auto"/>
          <w:sz w:val="20"/>
          <w:szCs w:val="20"/>
        </w:rPr>
        <w:fldChar w:fldCharType="end"/>
      </w:r>
      <w:r w:rsidRPr="007948E5">
        <w:rPr>
          <w:rFonts w:ascii="Arial" w:hAnsi="Arial" w:cs="Arial"/>
          <w:color w:val="auto"/>
          <w:sz w:val="20"/>
          <w:szCs w:val="20"/>
        </w:rPr>
        <w:t xml:space="preserve"> Naredbe Sažmi i Proširi u Prikazu strukture</w:t>
      </w:r>
    </w:p>
    <w:p w14:paraId="11694727" w14:textId="77777777" w:rsidR="00710338" w:rsidRPr="00710338" w:rsidRDefault="00710338" w:rsidP="00EC38EB">
      <w:pPr>
        <w:pStyle w:val="TSnaslov3"/>
      </w:pPr>
      <w:r w:rsidRPr="00710338">
        <w:t>Unos teksta u područje bilješki</w:t>
      </w:r>
    </w:p>
    <w:p w14:paraId="0EDB69C1" w14:textId="0C99A258" w:rsidR="00710338" w:rsidRPr="00710338" w:rsidRDefault="00710338" w:rsidP="00710338">
      <w:pPr>
        <w:pStyle w:val="TSnormal"/>
      </w:pPr>
      <w:r w:rsidRPr="00710338">
        <w:t xml:space="preserve">Bilješke služe kao podsjetnik ili napomena autoru tijekom izrade prezentacije ili govorniku tijekom njezine projekcije. Tekst se u područje bilješki može unijeti u prikazu </w:t>
      </w:r>
      <w:r w:rsidRPr="00710338">
        <w:rPr>
          <w:b/>
        </w:rPr>
        <w:t>Normalno</w:t>
      </w:r>
      <w:r w:rsidRPr="00710338">
        <w:t xml:space="preserve"> ili u prikazu </w:t>
      </w:r>
      <w:r w:rsidRPr="00710338">
        <w:rPr>
          <w:b/>
        </w:rPr>
        <w:t>Stranic</w:t>
      </w:r>
      <w:r w:rsidR="009A480F">
        <w:rPr>
          <w:b/>
        </w:rPr>
        <w:t>a</w:t>
      </w:r>
      <w:r w:rsidRPr="00710338">
        <w:rPr>
          <w:b/>
        </w:rPr>
        <w:t xml:space="preserve"> s bilješkama</w:t>
      </w:r>
      <w:r w:rsidRPr="00710338">
        <w:t>.</w:t>
      </w:r>
    </w:p>
    <w:p w14:paraId="1274C8A3" w14:textId="77777777" w:rsidR="00710338" w:rsidRPr="00710338" w:rsidRDefault="00710338" w:rsidP="00710338">
      <w:pPr>
        <w:pStyle w:val="TSnormal"/>
      </w:pPr>
      <w:r w:rsidRPr="00710338">
        <w:rPr>
          <w:lang w:val="en-US" w:eastAsia="en-US"/>
        </w:rPr>
        <mc:AlternateContent>
          <mc:Choice Requires="wps">
            <w:drawing>
              <wp:anchor distT="0" distB="0" distL="114300" distR="114300" simplePos="0" relativeHeight="252226560" behindDoc="0" locked="0" layoutInCell="1" allowOverlap="1" wp14:anchorId="481EEBC6" wp14:editId="24CE4B34">
                <wp:simplePos x="0" y="0"/>
                <wp:positionH relativeFrom="column">
                  <wp:posOffset>-1912620</wp:posOffset>
                </wp:positionH>
                <wp:positionV relativeFrom="paragraph">
                  <wp:posOffset>1270</wp:posOffset>
                </wp:positionV>
                <wp:extent cx="1619885" cy="1257300"/>
                <wp:effectExtent l="0" t="0" r="18415" b="12700"/>
                <wp:wrapNone/>
                <wp:docPr id="1021" name="Pravokutnik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573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52436B4"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9538011" w14:textId="52C908BF" w:rsidR="00BA2731" w:rsidRPr="001F5E70" w:rsidRDefault="00BA2731" w:rsidP="00710338">
                            <w:pPr>
                              <w:spacing w:before="120"/>
                              <w:ind w:right="15"/>
                              <w:rPr>
                                <w:rFonts w:ascii="Arial" w:hAnsi="Arial" w:cs="Arial"/>
                                <w:sz w:val="18"/>
                                <w:szCs w:val="18"/>
                              </w:rPr>
                            </w:pPr>
                            <w:r w:rsidRPr="00BB2D06">
                              <w:rPr>
                                <w:rFonts w:ascii="Arial" w:hAnsi="Arial" w:cs="Arial"/>
                                <w:b/>
                                <w:sz w:val="18"/>
                                <w:szCs w:val="18"/>
                              </w:rPr>
                              <w:t xml:space="preserve">Okno </w:t>
                            </w:r>
                            <w:r w:rsidR="00086BAD">
                              <w:rPr>
                                <w:rFonts w:ascii="Arial" w:hAnsi="Arial" w:cs="Arial"/>
                                <w:b/>
                                <w:sz w:val="18"/>
                                <w:szCs w:val="18"/>
                              </w:rPr>
                              <w:t>s bilješkama</w:t>
                            </w:r>
                            <w:r>
                              <w:rPr>
                                <w:rFonts w:ascii="Arial" w:hAnsi="Arial" w:cs="Arial"/>
                                <w:sz w:val="18"/>
                                <w:szCs w:val="18"/>
                              </w:rPr>
                              <w:t xml:space="preserve"> može</w:t>
                            </w:r>
                            <w:r w:rsidR="00086BAD">
                              <w:rPr>
                                <w:rFonts w:ascii="Arial" w:hAnsi="Arial" w:cs="Arial"/>
                                <w:sz w:val="18"/>
                                <w:szCs w:val="18"/>
                              </w:rPr>
                              <w:t xml:space="preserve"> se</w:t>
                            </w:r>
                            <w:r>
                              <w:rPr>
                                <w:rFonts w:ascii="Arial" w:hAnsi="Arial" w:cs="Arial"/>
                                <w:sz w:val="18"/>
                                <w:szCs w:val="18"/>
                              </w:rPr>
                              <w:t xml:space="preserve"> povećati ili smanjiti pomoću miša pomicanjem linije između </w:t>
                            </w:r>
                            <w:r w:rsidRPr="00BB2D06">
                              <w:rPr>
                                <w:rFonts w:ascii="Arial" w:hAnsi="Arial" w:cs="Arial"/>
                                <w:b/>
                                <w:sz w:val="18"/>
                                <w:szCs w:val="18"/>
                              </w:rPr>
                              <w:t xml:space="preserve">Okna </w:t>
                            </w:r>
                            <w:r w:rsidR="008842EC">
                              <w:rPr>
                                <w:rFonts w:ascii="Arial" w:hAnsi="Arial" w:cs="Arial"/>
                                <w:b/>
                                <w:sz w:val="18"/>
                                <w:szCs w:val="18"/>
                              </w:rPr>
                              <w:t xml:space="preserve">s </w:t>
                            </w:r>
                            <w:r w:rsidRPr="00BB2D06">
                              <w:rPr>
                                <w:rFonts w:ascii="Arial" w:hAnsi="Arial" w:cs="Arial"/>
                                <w:b/>
                                <w:sz w:val="18"/>
                                <w:szCs w:val="18"/>
                              </w:rPr>
                              <w:t>bilje</w:t>
                            </w:r>
                            <w:r w:rsidR="00086BAD">
                              <w:rPr>
                                <w:rFonts w:ascii="Arial" w:hAnsi="Arial" w:cs="Arial"/>
                                <w:b/>
                                <w:sz w:val="18"/>
                                <w:szCs w:val="18"/>
                              </w:rPr>
                              <w:t>škama</w:t>
                            </w:r>
                            <w:r w:rsidRPr="00A73427">
                              <w:rPr>
                                <w:rFonts w:ascii="Arial" w:hAnsi="Arial" w:cs="Arial"/>
                                <w:sz w:val="18"/>
                                <w:szCs w:val="18"/>
                              </w:rPr>
                              <w:t xml:space="preserve"> i </w:t>
                            </w:r>
                            <w:r w:rsidRPr="00BB2D06">
                              <w:rPr>
                                <w:rFonts w:ascii="Arial" w:hAnsi="Arial" w:cs="Arial"/>
                                <w:b/>
                                <w:sz w:val="18"/>
                                <w:szCs w:val="18"/>
                              </w:rPr>
                              <w:t>Okna slajda</w:t>
                            </w:r>
                            <w:r w:rsidRPr="00A73427">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EEBC6" id="Pravokutnik 1021" o:spid="_x0000_s1092" style="position:absolute;margin-left:-150.6pt;margin-top:.1pt;width:127.55pt;height:99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" filled="f" strokeweight=".25pt">
                <v:fill opacity="46003f"/>
                <v:textbox inset="2.5mm">
                  <w:txbxContent>
                    <w:p w14:paraId="452436B4"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9538011" w14:textId="52C908BF" w:rsidR="00BA2731" w:rsidRPr="001F5E70" w:rsidRDefault="00BA2731" w:rsidP="00710338">
                      <w:pPr>
                        <w:spacing w:before="120"/>
                        <w:ind w:right="15"/>
                        <w:rPr>
                          <w:rFonts w:ascii="Arial" w:hAnsi="Arial" w:cs="Arial"/>
                          <w:sz w:val="18"/>
                          <w:szCs w:val="18"/>
                        </w:rPr>
                      </w:pPr>
                      <w:r w:rsidRPr="00BB2D06">
                        <w:rPr>
                          <w:rFonts w:ascii="Arial" w:hAnsi="Arial" w:cs="Arial"/>
                          <w:b/>
                          <w:sz w:val="18"/>
                          <w:szCs w:val="18"/>
                        </w:rPr>
                        <w:t xml:space="preserve">Okno </w:t>
                      </w:r>
                      <w:r w:rsidR="00086BAD">
                        <w:rPr>
                          <w:rFonts w:ascii="Arial" w:hAnsi="Arial" w:cs="Arial"/>
                          <w:b/>
                          <w:sz w:val="18"/>
                          <w:szCs w:val="18"/>
                        </w:rPr>
                        <w:t>s bilješkama</w:t>
                      </w:r>
                      <w:r>
                        <w:rPr>
                          <w:rFonts w:ascii="Arial" w:hAnsi="Arial" w:cs="Arial"/>
                          <w:sz w:val="18"/>
                          <w:szCs w:val="18"/>
                        </w:rPr>
                        <w:t xml:space="preserve"> može</w:t>
                      </w:r>
                      <w:r w:rsidR="00086BAD">
                        <w:rPr>
                          <w:rFonts w:ascii="Arial" w:hAnsi="Arial" w:cs="Arial"/>
                          <w:sz w:val="18"/>
                          <w:szCs w:val="18"/>
                        </w:rPr>
                        <w:t xml:space="preserve"> se</w:t>
                      </w:r>
                      <w:r>
                        <w:rPr>
                          <w:rFonts w:ascii="Arial" w:hAnsi="Arial" w:cs="Arial"/>
                          <w:sz w:val="18"/>
                          <w:szCs w:val="18"/>
                        </w:rPr>
                        <w:t xml:space="preserve"> povećati ili smanjiti pomoću miša pomicanjem linije između </w:t>
                      </w:r>
                      <w:r w:rsidRPr="00BB2D06">
                        <w:rPr>
                          <w:rFonts w:ascii="Arial" w:hAnsi="Arial" w:cs="Arial"/>
                          <w:b/>
                          <w:sz w:val="18"/>
                          <w:szCs w:val="18"/>
                        </w:rPr>
                        <w:t xml:space="preserve">Okna </w:t>
                      </w:r>
                      <w:r w:rsidR="008842EC">
                        <w:rPr>
                          <w:rFonts w:ascii="Arial" w:hAnsi="Arial" w:cs="Arial"/>
                          <w:b/>
                          <w:sz w:val="18"/>
                          <w:szCs w:val="18"/>
                        </w:rPr>
                        <w:t xml:space="preserve">s </w:t>
                      </w:r>
                      <w:r w:rsidRPr="00BB2D06">
                        <w:rPr>
                          <w:rFonts w:ascii="Arial" w:hAnsi="Arial" w:cs="Arial"/>
                          <w:b/>
                          <w:sz w:val="18"/>
                          <w:szCs w:val="18"/>
                        </w:rPr>
                        <w:t>bilje</w:t>
                      </w:r>
                      <w:r w:rsidR="00086BAD">
                        <w:rPr>
                          <w:rFonts w:ascii="Arial" w:hAnsi="Arial" w:cs="Arial"/>
                          <w:b/>
                          <w:sz w:val="18"/>
                          <w:szCs w:val="18"/>
                        </w:rPr>
                        <w:t>škama</w:t>
                      </w:r>
                      <w:r w:rsidRPr="00A73427">
                        <w:rPr>
                          <w:rFonts w:ascii="Arial" w:hAnsi="Arial" w:cs="Arial"/>
                          <w:sz w:val="18"/>
                          <w:szCs w:val="18"/>
                        </w:rPr>
                        <w:t xml:space="preserve"> i </w:t>
                      </w:r>
                      <w:r w:rsidRPr="00BB2D06">
                        <w:rPr>
                          <w:rFonts w:ascii="Arial" w:hAnsi="Arial" w:cs="Arial"/>
                          <w:b/>
                          <w:sz w:val="18"/>
                          <w:szCs w:val="18"/>
                        </w:rPr>
                        <w:t>Okna slajda</w:t>
                      </w:r>
                      <w:r w:rsidRPr="00A73427">
                        <w:rPr>
                          <w:rFonts w:ascii="Arial" w:hAnsi="Arial" w:cs="Arial"/>
                          <w:sz w:val="18"/>
                          <w:szCs w:val="18"/>
                        </w:rPr>
                        <w:t>.</w:t>
                      </w:r>
                    </w:p>
                  </w:txbxContent>
                </v:textbox>
              </v:rect>
            </w:pict>
          </mc:Fallback>
        </mc:AlternateContent>
      </w:r>
      <w:r w:rsidRPr="00710338">
        <w:t xml:space="preserve">Postupak unosa bilješki u prikazu </w:t>
      </w:r>
      <w:r w:rsidRPr="00710338">
        <w:rPr>
          <w:b/>
        </w:rPr>
        <w:t>Normalno</w:t>
      </w:r>
      <w:r w:rsidRPr="00710338">
        <w:t>:</w:t>
      </w:r>
    </w:p>
    <w:p w14:paraId="2541DF8C" w14:textId="52704CAA" w:rsidR="00710338" w:rsidRPr="00710338" w:rsidRDefault="00710338" w:rsidP="00824808">
      <w:pPr>
        <w:pStyle w:val="TSnumerirano"/>
        <w:numPr>
          <w:ilvl w:val="0"/>
          <w:numId w:val="26"/>
        </w:numPr>
      </w:pPr>
      <w:r w:rsidRPr="00710338">
        <w:t xml:space="preserve">pritisnuti dugme </w:t>
      </w:r>
      <w:r w:rsidRPr="00A950B5">
        <w:rPr>
          <w:b/>
        </w:rPr>
        <w:t>Bilješke</w:t>
      </w:r>
      <w:r w:rsidRPr="00710338">
        <w:t xml:space="preserve"> na statusnoj traci kako bi se prikazalo okno za bilješke</w:t>
      </w:r>
      <w:r w:rsidR="00EA2B37">
        <w:t xml:space="preserve"> (</w:t>
      </w:r>
      <w:r w:rsidR="00EA2B37">
        <w:rPr>
          <w:i/>
          <w:iCs/>
        </w:rPr>
        <w:t xml:space="preserve">Prikaz </w:t>
      </w:r>
      <w:r w:rsidR="00EA2B37" w:rsidRPr="00710338">
        <w:sym w:font="Wingdings 3" w:char="F022"/>
      </w:r>
      <w:r w:rsidR="00EA2B37">
        <w:t xml:space="preserve"> </w:t>
      </w:r>
      <w:r w:rsidR="00EA2B37" w:rsidRPr="005C275D">
        <w:rPr>
          <w:i/>
          <w:iCs/>
        </w:rPr>
        <w:t>Pokaži</w:t>
      </w:r>
      <w:r w:rsidR="00EA2B37">
        <w:t xml:space="preserve"> </w:t>
      </w:r>
      <w:r w:rsidR="00EA2B37" w:rsidRPr="00710338">
        <w:sym w:font="Wingdings 3" w:char="F022"/>
      </w:r>
      <w:r w:rsidR="00EA2B37">
        <w:t xml:space="preserve"> </w:t>
      </w:r>
      <w:r w:rsidR="00EA2B37" w:rsidRPr="005C275D">
        <w:rPr>
          <w:b/>
          <w:bCs/>
        </w:rPr>
        <w:t>Bilješke</w:t>
      </w:r>
      <w:r w:rsidR="00EA2B37">
        <w:t>)</w:t>
      </w:r>
    </w:p>
    <w:p w14:paraId="6B29B887" w14:textId="6609E2C8" w:rsidR="00710338" w:rsidRPr="00710338" w:rsidRDefault="00710338" w:rsidP="00A950B5">
      <w:pPr>
        <w:pStyle w:val="TSnumerirano"/>
      </w:pPr>
      <w:r w:rsidRPr="00710338">
        <w:t xml:space="preserve">kliknuti </w:t>
      </w:r>
      <w:r w:rsidRPr="00A73427">
        <w:t xml:space="preserve">u </w:t>
      </w:r>
      <w:r w:rsidRPr="00A73427">
        <w:rPr>
          <w:b/>
        </w:rPr>
        <w:t xml:space="preserve">Okno </w:t>
      </w:r>
      <w:r w:rsidR="00C308E7">
        <w:rPr>
          <w:b/>
        </w:rPr>
        <w:t>s bilješkama</w:t>
      </w:r>
      <w:r w:rsidR="005C275D">
        <w:rPr>
          <w:b/>
        </w:rPr>
        <w:t xml:space="preserve"> </w:t>
      </w:r>
      <w:r w:rsidRPr="00710338">
        <w:t>da se otvori točka umetanja</w:t>
      </w:r>
    </w:p>
    <w:p w14:paraId="3A98F580" w14:textId="77777777" w:rsidR="00710338" w:rsidRPr="00710338" w:rsidRDefault="00710338" w:rsidP="00A950B5">
      <w:pPr>
        <w:pStyle w:val="TSnumerirano"/>
      </w:pPr>
      <w:r w:rsidRPr="00710338">
        <w:t>unijeti potreban tekst.</w:t>
      </w:r>
    </w:p>
    <w:p w14:paraId="09453ACD" w14:textId="61675CE7" w:rsidR="00C3648B" w:rsidRDefault="005C275D" w:rsidP="005C275D">
      <w:pPr>
        <w:pStyle w:val="TSnumerirano"/>
        <w:keepNext/>
        <w:numPr>
          <w:ilvl w:val="0"/>
          <w:numId w:val="0"/>
        </w:numPr>
        <w:ind w:left="720"/>
      </w:pPr>
      <w:r>
        <w:rPr>
          <w:lang w:val="en-US" w:eastAsia="en-US"/>
        </w:rPr>
        <mc:AlternateContent>
          <mc:Choice Requires="wps">
            <w:drawing>
              <wp:anchor distT="0" distB="0" distL="114300" distR="114300" simplePos="0" relativeHeight="252378112" behindDoc="0" locked="0" layoutInCell="1" allowOverlap="1" wp14:anchorId="5563FF7B" wp14:editId="2EFF0172">
                <wp:simplePos x="0" y="0"/>
                <wp:positionH relativeFrom="column">
                  <wp:posOffset>1046480</wp:posOffset>
                </wp:positionH>
                <wp:positionV relativeFrom="paragraph">
                  <wp:posOffset>1102360</wp:posOffset>
                </wp:positionV>
                <wp:extent cx="3263900" cy="192616"/>
                <wp:effectExtent l="0" t="0" r="12700" b="17145"/>
                <wp:wrapNone/>
                <wp:docPr id="1434" name="Pravokutnik 1434"/>
                <wp:cNvGraphicFramePr/>
                <a:graphic xmlns:a="http://schemas.openxmlformats.org/drawingml/2006/main">
                  <a:graphicData uri="http://schemas.microsoft.com/office/word/2010/wordprocessingShape">
                    <wps:wsp>
                      <wps:cNvSpPr/>
                      <wps:spPr>
                        <a:xfrm>
                          <a:off x="0" y="0"/>
                          <a:ext cx="3263900" cy="19261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892316" id="Pravokutnik 1434" o:spid="_x0000_s1026" style="position:absolute;margin-left:82.4pt;margin-top:86.8pt;width:257pt;height:15.15pt;z-index:25237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" filled="f" strokecolor="red" strokeweight="1.5pt"/>
            </w:pict>
          </mc:Fallback>
        </mc:AlternateContent>
      </w:r>
      <w:r w:rsidR="00710338" w:rsidRPr="00710338">
        <w:rPr>
          <w:lang w:val="en-US" w:eastAsia="en-US"/>
        </w:rPr>
        <w:drawing>
          <wp:inline distT="0" distB="0" distL="0" distR="0" wp14:anchorId="13E376F0" wp14:editId="29EB1386">
            <wp:extent cx="3848053" cy="1281749"/>
            <wp:effectExtent l="19050" t="19050" r="19685" b="13970"/>
            <wp:docPr id="190" name="Sli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lika 19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48053" cy="1281749"/>
                    </a:xfrm>
                    <a:prstGeom prst="rect">
                      <a:avLst/>
                    </a:prstGeom>
                    <a:ln w="6350">
                      <a:solidFill>
                        <a:schemeClr val="tx1"/>
                      </a:solidFill>
                    </a:ln>
                  </pic:spPr>
                </pic:pic>
              </a:graphicData>
            </a:graphic>
          </wp:inline>
        </w:drawing>
      </w:r>
    </w:p>
    <w:p w14:paraId="190EFD0E" w14:textId="4E0732E3" w:rsidR="00710338" w:rsidRPr="005C275D" w:rsidRDefault="00C3648B" w:rsidP="005A45EA">
      <w:pPr>
        <w:pStyle w:val="Opisslike"/>
        <w:ind w:left="720"/>
        <w:rPr>
          <w:sz w:val="20"/>
          <w:szCs w:val="20"/>
        </w:rPr>
      </w:pPr>
      <w:r w:rsidRPr="005C275D">
        <w:rPr>
          <w:rFonts w:ascii="Arial" w:hAnsi="Arial" w:cs="Arial"/>
          <w:color w:val="auto"/>
          <w:sz w:val="20"/>
          <w:szCs w:val="20"/>
        </w:rPr>
        <w:t xml:space="preserve">Slika </w:t>
      </w:r>
      <w:r w:rsidRPr="005C275D">
        <w:rPr>
          <w:rFonts w:ascii="Arial" w:hAnsi="Arial" w:cs="Arial"/>
          <w:color w:val="auto"/>
          <w:sz w:val="20"/>
          <w:szCs w:val="20"/>
        </w:rPr>
        <w:fldChar w:fldCharType="begin"/>
      </w:r>
      <w:r w:rsidRPr="005C275D">
        <w:rPr>
          <w:rFonts w:ascii="Arial" w:hAnsi="Arial" w:cs="Arial"/>
          <w:color w:val="auto"/>
          <w:sz w:val="20"/>
          <w:szCs w:val="20"/>
        </w:rPr>
        <w:instrText xml:space="preserve"> SEQ Slika \* ARABIC </w:instrText>
      </w:r>
      <w:r w:rsidRPr="005C275D">
        <w:rPr>
          <w:rFonts w:ascii="Arial" w:hAnsi="Arial" w:cs="Arial"/>
          <w:color w:val="auto"/>
          <w:sz w:val="20"/>
          <w:szCs w:val="20"/>
        </w:rPr>
        <w:fldChar w:fldCharType="separate"/>
      </w:r>
      <w:r w:rsidR="009D6F08">
        <w:rPr>
          <w:rFonts w:ascii="Arial" w:hAnsi="Arial" w:cs="Arial"/>
          <w:noProof/>
          <w:color w:val="auto"/>
          <w:sz w:val="20"/>
          <w:szCs w:val="20"/>
        </w:rPr>
        <w:t>41</w:t>
      </w:r>
      <w:r w:rsidRPr="005C275D">
        <w:rPr>
          <w:rFonts w:ascii="Arial" w:hAnsi="Arial" w:cs="Arial"/>
          <w:color w:val="auto"/>
          <w:sz w:val="20"/>
          <w:szCs w:val="20"/>
        </w:rPr>
        <w:fldChar w:fldCharType="end"/>
      </w:r>
      <w:r w:rsidRPr="005C275D">
        <w:rPr>
          <w:rFonts w:ascii="Arial" w:hAnsi="Arial" w:cs="Arial"/>
          <w:color w:val="auto"/>
          <w:sz w:val="20"/>
          <w:szCs w:val="20"/>
        </w:rPr>
        <w:t xml:space="preserve"> Prikaz Okna s bilješkama</w:t>
      </w:r>
    </w:p>
    <w:p w14:paraId="0D6A2C6F" w14:textId="77777777" w:rsidR="00286C20" w:rsidRDefault="00286C20">
      <w:pPr>
        <w:rPr>
          <w:rFonts w:ascii="Arial" w:hAnsi="Arial" w:cs="Arial"/>
          <w:noProof/>
          <w:lang w:eastAsia="hr-HR"/>
        </w:rPr>
      </w:pPr>
      <w:r>
        <w:br w:type="page"/>
      </w:r>
    </w:p>
    <w:p w14:paraId="6F0EB57C" w14:textId="0EF5F950" w:rsidR="00710338" w:rsidRPr="00710338" w:rsidRDefault="00710338" w:rsidP="00710338">
      <w:pPr>
        <w:pStyle w:val="TSnormal"/>
      </w:pPr>
      <w:r w:rsidRPr="00710338">
        <w:lastRenderedPageBreak/>
        <w:t xml:space="preserve">Postupak unosa bilješki u prikazu </w:t>
      </w:r>
      <w:r w:rsidRPr="00710338">
        <w:rPr>
          <w:b/>
        </w:rPr>
        <w:t>Stranice s bilješkama</w:t>
      </w:r>
      <w:r w:rsidRPr="00710338">
        <w:t>:</w:t>
      </w:r>
    </w:p>
    <w:p w14:paraId="2255471E" w14:textId="2ACC237E" w:rsidR="00710338" w:rsidRPr="00710338" w:rsidRDefault="00710338" w:rsidP="00824808">
      <w:pPr>
        <w:pStyle w:val="TSnumerirano"/>
        <w:numPr>
          <w:ilvl w:val="0"/>
          <w:numId w:val="27"/>
        </w:numPr>
      </w:pPr>
      <w:r w:rsidRPr="00710338">
        <w:t>postaviti prikaz stranice s bilješkama (</w:t>
      </w:r>
      <w:r w:rsidRPr="00A950B5">
        <w:rPr>
          <w:i/>
        </w:rPr>
        <w:t>Prikaz</w:t>
      </w:r>
      <w:r w:rsidRPr="00710338">
        <w:t xml:space="preserve"> </w:t>
      </w:r>
      <w:r w:rsidRPr="00710338">
        <w:sym w:font="Wingdings 3" w:char="F0A6"/>
      </w:r>
      <w:r w:rsidRPr="00710338">
        <w:t xml:space="preserve"> </w:t>
      </w:r>
      <w:r w:rsidRPr="00A950B5">
        <w:rPr>
          <w:i/>
        </w:rPr>
        <w:t>Prezentacijski prikazi</w:t>
      </w:r>
      <w:r w:rsidRPr="00710338">
        <w:t xml:space="preserve"> </w:t>
      </w:r>
      <w:r w:rsidR="0095392F">
        <w:rPr>
          <w:i/>
        </w:rPr>
        <w:t>Prikazi prezentacije</w:t>
      </w:r>
      <w:r w:rsidRPr="00710338">
        <w:sym w:font="Wingdings 3" w:char="F0A6"/>
      </w:r>
      <w:r w:rsidRPr="00710338">
        <w:t xml:space="preserve"> </w:t>
      </w:r>
      <w:r w:rsidRPr="00A950B5">
        <w:rPr>
          <w:b/>
        </w:rPr>
        <w:t>Stranica s bilješkama</w:t>
      </w:r>
      <w:r w:rsidRPr="00710338">
        <w:t>)</w:t>
      </w:r>
    </w:p>
    <w:p w14:paraId="3C96011F" w14:textId="0648A3D0" w:rsidR="00710338" w:rsidRPr="00710338" w:rsidRDefault="00710338" w:rsidP="00A950B5">
      <w:pPr>
        <w:pStyle w:val="TSnumerirano"/>
      </w:pPr>
      <w:r w:rsidRPr="00710338">
        <w:t xml:space="preserve">kliknuti u </w:t>
      </w:r>
      <w:r w:rsidRPr="00A73427">
        <w:rPr>
          <w:b/>
        </w:rPr>
        <w:t xml:space="preserve">Okno </w:t>
      </w:r>
      <w:r w:rsidR="0095392F">
        <w:rPr>
          <w:b/>
        </w:rPr>
        <w:t>s bilješkama</w:t>
      </w:r>
      <w:r w:rsidR="0095392F" w:rsidRPr="00710338">
        <w:t xml:space="preserve"> </w:t>
      </w:r>
      <w:r w:rsidRPr="00710338">
        <w:t>da se otvori točka umetanja</w:t>
      </w:r>
    </w:p>
    <w:p w14:paraId="61B5D714" w14:textId="62F2227F" w:rsidR="00710338" w:rsidRPr="00710338" w:rsidRDefault="00710338" w:rsidP="00A950B5">
      <w:pPr>
        <w:pStyle w:val="TSnumerirano"/>
      </w:pPr>
      <w:r w:rsidRPr="00710338">
        <w:t>unijeti potreban tekst.</w:t>
      </w:r>
    </w:p>
    <w:p w14:paraId="18090BC9" w14:textId="462434C0" w:rsidR="00710338" w:rsidRPr="00710338" w:rsidRDefault="00710338" w:rsidP="00EC38EB">
      <w:pPr>
        <w:pStyle w:val="TSnaslov2"/>
      </w:pPr>
      <w:bookmarkStart w:id="32" w:name="_Toc535006683"/>
      <w:bookmarkStart w:id="33" w:name="_Toc199939960"/>
      <w:r w:rsidRPr="00710338">
        <w:t>Uređivanje teksta</w:t>
      </w:r>
      <w:bookmarkEnd w:id="32"/>
      <w:bookmarkEnd w:id="33"/>
    </w:p>
    <w:p w14:paraId="2E15D89D" w14:textId="77777777" w:rsidR="00710338" w:rsidRPr="00710338" w:rsidRDefault="00710338" w:rsidP="00710338">
      <w:pPr>
        <w:pStyle w:val="TSnormal"/>
        <w:rPr>
          <w:bCs/>
        </w:rPr>
      </w:pPr>
      <w:r w:rsidRPr="00710338">
        <w:rPr>
          <w:bCs/>
        </w:rPr>
        <w:t xml:space="preserve">Tekst na slajdovima ili bilješkama može se izmijeniti ili nadopuniti. Pri pisanju ili uređivanju teksta vrijede sva pravila kao i kod programa za rad s tekstom (npr. </w:t>
      </w:r>
      <w:r w:rsidRPr="00710338">
        <w:rPr>
          <w:bCs/>
          <w:i/>
        </w:rPr>
        <w:t>MS Word</w:t>
      </w:r>
      <w:r w:rsidRPr="00710338">
        <w:rPr>
          <w:bCs/>
        </w:rPr>
        <w:t xml:space="preserve">). </w:t>
      </w:r>
    </w:p>
    <w:p w14:paraId="1723DA87" w14:textId="7F628745" w:rsidR="00710338" w:rsidRPr="00710338" w:rsidRDefault="00710338" w:rsidP="00710338">
      <w:pPr>
        <w:pStyle w:val="TSnormal"/>
        <w:rPr>
          <w:bCs/>
        </w:rPr>
      </w:pPr>
      <w:r w:rsidRPr="00710338">
        <w:rPr>
          <w:bCs/>
        </w:rPr>
        <w:t>Točka umetanja (</w:t>
      </w:r>
      <w:r w:rsidRPr="00710338">
        <w:rPr>
          <w:bCs/>
          <w:i/>
        </w:rPr>
        <w:t>kursor</w:t>
      </w:r>
      <w:r w:rsidRPr="00710338">
        <w:rPr>
          <w:bCs/>
        </w:rPr>
        <w:t xml:space="preserve">) postavlja se pritiskom miša na određeno mjesto, nakon čega se može unositi novi tekst ili brisati </w:t>
      </w:r>
      <w:r w:rsidR="00F7796A" w:rsidRPr="00710338">
        <w:rPr>
          <w:bCs/>
        </w:rPr>
        <w:t xml:space="preserve">tekst </w:t>
      </w:r>
      <w:r w:rsidRPr="00710338">
        <w:rPr>
          <w:bCs/>
        </w:rPr>
        <w:t>tipkom [Delete] ili tipkom [Backspace].</w:t>
      </w:r>
    </w:p>
    <w:p w14:paraId="55831833" w14:textId="77777777" w:rsidR="00710338" w:rsidRPr="00710338" w:rsidRDefault="00710338" w:rsidP="00710338">
      <w:pPr>
        <w:pStyle w:val="TSnormal"/>
        <w:rPr>
          <w:bCs/>
        </w:rPr>
      </w:pPr>
      <w:r w:rsidRPr="00710338">
        <w:rPr>
          <w:bCs/>
        </w:rPr>
        <w:t>Umetati se mogu i posebni znakovi i simboli kao što su znakovi za autorska prava, zaštitni znakovi, sličice i slično.</w:t>
      </w:r>
    </w:p>
    <w:p w14:paraId="21444E58" w14:textId="77777777" w:rsidR="00710338" w:rsidRPr="00710338" w:rsidRDefault="00710338" w:rsidP="00710338">
      <w:pPr>
        <w:pStyle w:val="TSnormal"/>
        <w:rPr>
          <w:bCs/>
        </w:rPr>
      </w:pPr>
      <w:r w:rsidRPr="00710338">
        <w:rPr>
          <w:bCs/>
        </w:rPr>
        <w:t>Postupak umetanja posebnih znakova:</w:t>
      </w:r>
    </w:p>
    <w:p w14:paraId="547E5C6F" w14:textId="77777777" w:rsidR="00710338" w:rsidRPr="00710338" w:rsidRDefault="00710338" w:rsidP="00824808">
      <w:pPr>
        <w:pStyle w:val="TSnumerirano"/>
        <w:numPr>
          <w:ilvl w:val="0"/>
          <w:numId w:val="28"/>
        </w:numPr>
      </w:pPr>
      <w:r w:rsidRPr="00710338">
        <w:t>postaviti točku umetanja na mjesto gdje se posebni znak želi umetnuti</w:t>
      </w:r>
    </w:p>
    <w:p w14:paraId="0EACFFB2" w14:textId="77777777" w:rsidR="00710338" w:rsidRPr="00710338" w:rsidRDefault="00710338" w:rsidP="00A950B5">
      <w:pPr>
        <w:pStyle w:val="TSnumerirano"/>
      </w:pPr>
      <w:r w:rsidRPr="00710338">
        <w:t xml:space="preserve">pritisnuti naredbu </w:t>
      </w:r>
      <w:r w:rsidRPr="00710338">
        <w:rPr>
          <w:i/>
        </w:rPr>
        <w:t>Umetanje</w:t>
      </w:r>
      <w:r w:rsidRPr="00710338">
        <w:t xml:space="preserve"> </w:t>
      </w:r>
      <w:r w:rsidRPr="00710338">
        <w:sym w:font="Wingdings 3" w:char="F0A6"/>
      </w:r>
      <w:r w:rsidRPr="00710338">
        <w:rPr>
          <w:i/>
        </w:rPr>
        <w:t xml:space="preserve"> Simboli</w:t>
      </w:r>
      <w:r w:rsidRPr="00710338">
        <w:t xml:space="preserve"> </w:t>
      </w:r>
      <w:r w:rsidRPr="00710338">
        <w:sym w:font="Wingdings 3" w:char="F0A6"/>
      </w:r>
      <w:r w:rsidRPr="00710338">
        <w:t xml:space="preserve"> </w:t>
      </w:r>
      <w:r w:rsidRPr="00710338">
        <w:rPr>
          <w:b/>
        </w:rPr>
        <w:t>Simbol</w:t>
      </w:r>
    </w:p>
    <w:p w14:paraId="1DD9FC53" w14:textId="77777777" w:rsidR="00710338" w:rsidRPr="00710338" w:rsidRDefault="00710338" w:rsidP="00A950B5">
      <w:pPr>
        <w:pStyle w:val="TSnumerirano"/>
      </w:pPr>
      <w:r w:rsidRPr="00710338">
        <w:rPr>
          <w:bCs/>
        </w:rPr>
        <w:t>u dijaloškom okviru pronaći i odabrati potreban znak</w:t>
      </w:r>
    </w:p>
    <w:p w14:paraId="258C8353" w14:textId="77777777" w:rsidR="00492142" w:rsidRDefault="00710338" w:rsidP="005B4A2B">
      <w:pPr>
        <w:pStyle w:val="TSnumerirano"/>
        <w:keepNext/>
        <w:numPr>
          <w:ilvl w:val="0"/>
          <w:numId w:val="0"/>
        </w:numPr>
      </w:pPr>
      <w:r w:rsidRPr="00710338">
        <w:rPr>
          <w:lang w:val="en-US" w:eastAsia="en-US"/>
        </w:rPr>
        <w:drawing>
          <wp:inline distT="0" distB="0" distL="0" distR="0" wp14:anchorId="4B7ACB48" wp14:editId="3A58B1DB">
            <wp:extent cx="2528979" cy="1540043"/>
            <wp:effectExtent l="19050" t="19050" r="24130" b="22225"/>
            <wp:docPr id="191" name="Slika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lika 19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8979" cy="1540043"/>
                    </a:xfrm>
                    <a:prstGeom prst="rect">
                      <a:avLst/>
                    </a:prstGeom>
                    <a:ln w="6350">
                      <a:solidFill>
                        <a:schemeClr val="tx1"/>
                      </a:solidFill>
                    </a:ln>
                  </pic:spPr>
                </pic:pic>
              </a:graphicData>
            </a:graphic>
          </wp:inline>
        </w:drawing>
      </w:r>
    </w:p>
    <w:p w14:paraId="4EB1B985" w14:textId="16863258" w:rsidR="00710338" w:rsidRPr="001C0FE9" w:rsidRDefault="00492142" w:rsidP="00B615BA">
      <w:pPr>
        <w:pStyle w:val="Opisslike"/>
        <w:rPr>
          <w:sz w:val="20"/>
          <w:szCs w:val="20"/>
        </w:rPr>
      </w:pPr>
      <w:r w:rsidRPr="001C0FE9">
        <w:rPr>
          <w:rFonts w:ascii="Arial" w:hAnsi="Arial" w:cs="Arial"/>
          <w:color w:val="auto"/>
          <w:sz w:val="20"/>
          <w:szCs w:val="20"/>
        </w:rPr>
        <w:t xml:space="preserve">Slika </w:t>
      </w:r>
      <w:r w:rsidRPr="001C0FE9">
        <w:rPr>
          <w:rFonts w:ascii="Arial" w:hAnsi="Arial" w:cs="Arial"/>
          <w:color w:val="auto"/>
          <w:sz w:val="20"/>
          <w:szCs w:val="20"/>
        </w:rPr>
        <w:fldChar w:fldCharType="begin"/>
      </w:r>
      <w:r w:rsidRPr="001C0FE9">
        <w:rPr>
          <w:rFonts w:ascii="Arial" w:hAnsi="Arial" w:cs="Arial"/>
          <w:color w:val="auto"/>
          <w:sz w:val="20"/>
          <w:szCs w:val="20"/>
        </w:rPr>
        <w:instrText xml:space="preserve"> SEQ Slika \* ARABIC </w:instrText>
      </w:r>
      <w:r w:rsidRPr="001C0FE9">
        <w:rPr>
          <w:rFonts w:ascii="Arial" w:hAnsi="Arial" w:cs="Arial"/>
          <w:color w:val="auto"/>
          <w:sz w:val="20"/>
          <w:szCs w:val="20"/>
        </w:rPr>
        <w:fldChar w:fldCharType="separate"/>
      </w:r>
      <w:r w:rsidR="009D6F08">
        <w:rPr>
          <w:rFonts w:ascii="Arial" w:hAnsi="Arial" w:cs="Arial"/>
          <w:noProof/>
          <w:color w:val="auto"/>
          <w:sz w:val="20"/>
          <w:szCs w:val="20"/>
        </w:rPr>
        <w:t>42</w:t>
      </w:r>
      <w:r w:rsidRPr="001C0FE9">
        <w:rPr>
          <w:rFonts w:ascii="Arial" w:hAnsi="Arial" w:cs="Arial"/>
          <w:color w:val="auto"/>
          <w:sz w:val="20"/>
          <w:szCs w:val="20"/>
        </w:rPr>
        <w:fldChar w:fldCharType="end"/>
      </w:r>
      <w:r w:rsidRPr="001C0FE9">
        <w:rPr>
          <w:rFonts w:ascii="Arial" w:hAnsi="Arial" w:cs="Arial"/>
          <w:color w:val="auto"/>
          <w:sz w:val="20"/>
          <w:szCs w:val="20"/>
        </w:rPr>
        <w:t xml:space="preserve"> Umetanje posebnih znakova (Simboli)</w:t>
      </w:r>
    </w:p>
    <w:p w14:paraId="1326F418" w14:textId="77777777" w:rsidR="00710338" w:rsidRPr="00710338" w:rsidRDefault="00710338" w:rsidP="00A950B5">
      <w:pPr>
        <w:pStyle w:val="TSnumerirano"/>
      </w:pPr>
      <w:r w:rsidRPr="00710338">
        <w:t xml:space="preserve">pritisnuti dugme </w:t>
      </w:r>
      <w:r w:rsidRPr="00710338">
        <w:rPr>
          <w:b/>
        </w:rPr>
        <w:t>Umetni</w:t>
      </w:r>
      <w:r w:rsidRPr="00710338">
        <w:t>.</w:t>
      </w:r>
    </w:p>
    <w:p w14:paraId="586EE8DA" w14:textId="13B7F8AF" w:rsidR="00710338" w:rsidRPr="00710338" w:rsidRDefault="00710338" w:rsidP="00710338">
      <w:pPr>
        <w:pStyle w:val="TSnormal"/>
        <w:rPr>
          <w:bCs/>
        </w:rPr>
      </w:pPr>
      <w:r w:rsidRPr="00710338">
        <w:rPr>
          <w:bCs/>
        </w:rPr>
        <w:t xml:space="preserve">Odabirom vrste fonta u okviru </w:t>
      </w:r>
      <w:r w:rsidRPr="00710338">
        <w:rPr>
          <w:b/>
          <w:bCs/>
        </w:rPr>
        <w:t>Font</w:t>
      </w:r>
      <w:r w:rsidRPr="00710338">
        <w:rPr>
          <w:bCs/>
        </w:rPr>
        <w:t xml:space="preserve"> dijaloškog okvira </w:t>
      </w:r>
      <w:r w:rsidRPr="00710338">
        <w:rPr>
          <w:b/>
          <w:bCs/>
        </w:rPr>
        <w:t>Simbol</w:t>
      </w:r>
      <w:r w:rsidRPr="00710338">
        <w:rPr>
          <w:bCs/>
        </w:rPr>
        <w:t xml:space="preserve"> mogu se pronaći različiti znakovi.</w:t>
      </w:r>
    </w:p>
    <w:p w14:paraId="31E7CC83" w14:textId="77777777" w:rsidR="00710338" w:rsidRPr="00710338" w:rsidRDefault="00710338" w:rsidP="00EC38EB">
      <w:pPr>
        <w:pStyle w:val="TSnaslov3"/>
      </w:pPr>
      <w:r w:rsidRPr="00710338">
        <w:t>Traženje i zamjena teksta</w:t>
      </w:r>
    </w:p>
    <w:p w14:paraId="249D84D9" w14:textId="77777777" w:rsidR="00710338" w:rsidRPr="00710338" w:rsidRDefault="00710338" w:rsidP="00710338">
      <w:pPr>
        <w:pStyle w:val="TSnormal"/>
        <w:rPr>
          <w:bCs/>
        </w:rPr>
      </w:pPr>
      <w:r w:rsidRPr="00710338">
        <w:rPr>
          <w:bCs/>
        </w:rPr>
        <w:t>Često u prezentaciji treba pronaći određene riječi ili izraze, bilo da se želi pronaći samo kontekst u kojem se nalaze ili se te riječi i izrazi žele osvježiti i zamijeniti nekim drugim.</w:t>
      </w:r>
    </w:p>
    <w:p w14:paraId="49FE48B5" w14:textId="77777777" w:rsidR="00710338" w:rsidRPr="00710338" w:rsidRDefault="00710338" w:rsidP="00710338">
      <w:pPr>
        <w:pStyle w:val="TSnormal"/>
        <w:rPr>
          <w:bCs/>
        </w:rPr>
      </w:pPr>
      <w:r w:rsidRPr="00710338">
        <w:rPr>
          <w:bCs/>
        </w:rPr>
        <w:t>Postupak za traženje određenoga teksta:</w:t>
      </w:r>
    </w:p>
    <w:p w14:paraId="3B38135B" w14:textId="77777777" w:rsidR="00710338" w:rsidRPr="00710338" w:rsidRDefault="00710338" w:rsidP="00824808">
      <w:pPr>
        <w:pStyle w:val="TSnumerirano"/>
        <w:numPr>
          <w:ilvl w:val="0"/>
          <w:numId w:val="29"/>
        </w:numPr>
      </w:pPr>
      <w:r w:rsidRPr="00710338">
        <w:t xml:space="preserve">pritisnuti naredbu </w:t>
      </w:r>
      <w:r w:rsidRPr="00A950B5">
        <w:rPr>
          <w:i/>
        </w:rPr>
        <w:t>Polazno</w:t>
      </w:r>
      <w:r w:rsidRPr="00710338">
        <w:t xml:space="preserve"> </w:t>
      </w:r>
      <w:r w:rsidRPr="00710338">
        <w:sym w:font="Wingdings 3" w:char="F0A6"/>
      </w:r>
      <w:r w:rsidRPr="00710338">
        <w:t xml:space="preserve"> </w:t>
      </w:r>
      <w:r w:rsidRPr="00A950B5">
        <w:rPr>
          <w:i/>
        </w:rPr>
        <w:t>Uređivanje</w:t>
      </w:r>
      <w:r w:rsidRPr="00710338">
        <w:t xml:space="preserve"> </w:t>
      </w:r>
      <w:r w:rsidRPr="00710338">
        <w:sym w:font="Wingdings 3" w:char="F0A6"/>
      </w:r>
      <w:r w:rsidRPr="00A950B5">
        <w:rPr>
          <w:b/>
        </w:rPr>
        <w:t>Traženje</w:t>
      </w:r>
    </w:p>
    <w:p w14:paraId="714B6E76" w14:textId="77777777" w:rsidR="00710338" w:rsidRPr="00710338" w:rsidRDefault="00710338" w:rsidP="00A950B5">
      <w:pPr>
        <w:pStyle w:val="TSnumerirano"/>
      </w:pPr>
      <w:r w:rsidRPr="00710338">
        <w:rPr>
          <w:bCs/>
        </w:rPr>
        <w:t xml:space="preserve">u okvir </w:t>
      </w:r>
      <w:r w:rsidRPr="00710338">
        <w:rPr>
          <w:b/>
          <w:bCs/>
        </w:rPr>
        <w:t>Traži:</w:t>
      </w:r>
      <w:r w:rsidRPr="00710338">
        <w:rPr>
          <w:bCs/>
        </w:rPr>
        <w:t xml:space="preserve"> upisati tekst koji se želi pronaći </w:t>
      </w:r>
    </w:p>
    <w:p w14:paraId="218E57D2" w14:textId="77777777" w:rsidR="00EA268F" w:rsidRDefault="00710338" w:rsidP="005B4A2B">
      <w:pPr>
        <w:pStyle w:val="TSnumerirano"/>
        <w:keepNext/>
        <w:numPr>
          <w:ilvl w:val="0"/>
          <w:numId w:val="0"/>
        </w:numPr>
      </w:pPr>
      <w:r w:rsidRPr="00710338">
        <w:rPr>
          <w:lang w:val="en-US" w:eastAsia="en-US"/>
        </w:rPr>
        <w:lastRenderedPageBreak/>
        <w:drawing>
          <wp:inline distT="0" distB="0" distL="0" distR="0" wp14:anchorId="568873B2" wp14:editId="77ABDE8B">
            <wp:extent cx="1894110" cy="647619"/>
            <wp:effectExtent l="19050" t="19050" r="11430" b="19685"/>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lika 25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94110" cy="647619"/>
                    </a:xfrm>
                    <a:prstGeom prst="rect">
                      <a:avLst/>
                    </a:prstGeom>
                    <a:ln w="6350">
                      <a:solidFill>
                        <a:schemeClr val="tx1"/>
                      </a:solidFill>
                    </a:ln>
                  </pic:spPr>
                </pic:pic>
              </a:graphicData>
            </a:graphic>
          </wp:inline>
        </w:drawing>
      </w:r>
    </w:p>
    <w:p w14:paraId="75D98DFD" w14:textId="19C08FA9" w:rsidR="00710338" w:rsidRPr="001C0FE9" w:rsidRDefault="00EA268F" w:rsidP="001C0FE9">
      <w:pPr>
        <w:pStyle w:val="Opisslike"/>
        <w:rPr>
          <w:sz w:val="20"/>
          <w:szCs w:val="20"/>
        </w:rPr>
      </w:pPr>
      <w:r w:rsidRPr="001C0FE9">
        <w:rPr>
          <w:rFonts w:ascii="Arial" w:hAnsi="Arial" w:cs="Arial"/>
          <w:color w:val="auto"/>
          <w:sz w:val="20"/>
          <w:szCs w:val="20"/>
        </w:rPr>
        <w:t xml:space="preserve">Slika </w:t>
      </w:r>
      <w:r w:rsidRPr="001C0FE9">
        <w:rPr>
          <w:rFonts w:ascii="Arial" w:hAnsi="Arial" w:cs="Arial"/>
          <w:color w:val="auto"/>
          <w:sz w:val="20"/>
          <w:szCs w:val="20"/>
        </w:rPr>
        <w:fldChar w:fldCharType="begin"/>
      </w:r>
      <w:r w:rsidRPr="001C0FE9">
        <w:rPr>
          <w:rFonts w:ascii="Arial" w:hAnsi="Arial" w:cs="Arial"/>
          <w:color w:val="auto"/>
          <w:sz w:val="20"/>
          <w:szCs w:val="20"/>
        </w:rPr>
        <w:instrText xml:space="preserve"> SEQ Slika \* ARABIC </w:instrText>
      </w:r>
      <w:r w:rsidRPr="001C0FE9">
        <w:rPr>
          <w:rFonts w:ascii="Arial" w:hAnsi="Arial" w:cs="Arial"/>
          <w:color w:val="auto"/>
          <w:sz w:val="20"/>
          <w:szCs w:val="20"/>
        </w:rPr>
        <w:fldChar w:fldCharType="separate"/>
      </w:r>
      <w:r w:rsidR="009D6F08">
        <w:rPr>
          <w:rFonts w:ascii="Arial" w:hAnsi="Arial" w:cs="Arial"/>
          <w:noProof/>
          <w:color w:val="auto"/>
          <w:sz w:val="20"/>
          <w:szCs w:val="20"/>
        </w:rPr>
        <w:t>43</w:t>
      </w:r>
      <w:r w:rsidRPr="001C0FE9">
        <w:rPr>
          <w:rFonts w:ascii="Arial" w:hAnsi="Arial" w:cs="Arial"/>
          <w:color w:val="auto"/>
          <w:sz w:val="20"/>
          <w:szCs w:val="20"/>
        </w:rPr>
        <w:fldChar w:fldCharType="end"/>
      </w:r>
      <w:r w:rsidRPr="001C0FE9">
        <w:rPr>
          <w:rFonts w:ascii="Arial" w:hAnsi="Arial" w:cs="Arial"/>
          <w:color w:val="auto"/>
          <w:sz w:val="20"/>
          <w:szCs w:val="20"/>
        </w:rPr>
        <w:t xml:space="preserve"> Prikaz </w:t>
      </w:r>
      <w:r w:rsidR="00A47C55">
        <w:rPr>
          <w:rFonts w:ascii="Arial" w:hAnsi="Arial" w:cs="Arial"/>
          <w:color w:val="auto"/>
          <w:sz w:val="20"/>
          <w:szCs w:val="20"/>
        </w:rPr>
        <w:t xml:space="preserve">dijaloškog </w:t>
      </w:r>
      <w:r w:rsidRPr="001C0FE9">
        <w:rPr>
          <w:rFonts w:ascii="Arial" w:hAnsi="Arial" w:cs="Arial"/>
          <w:color w:val="auto"/>
          <w:sz w:val="20"/>
          <w:szCs w:val="20"/>
        </w:rPr>
        <w:t>okvira Traži</w:t>
      </w:r>
    </w:p>
    <w:p w14:paraId="36291D1E" w14:textId="77777777" w:rsidR="00710338" w:rsidRPr="00710338" w:rsidRDefault="00710338" w:rsidP="00A950B5">
      <w:pPr>
        <w:pStyle w:val="TSnumerirano"/>
      </w:pPr>
      <w:r w:rsidRPr="00710338">
        <w:rPr>
          <w:bCs/>
        </w:rPr>
        <w:t xml:space="preserve">pritisnuti dugme </w:t>
      </w:r>
      <w:r w:rsidRPr="00710338">
        <w:rPr>
          <w:b/>
          <w:bCs/>
        </w:rPr>
        <w:t>Traži sljedeće</w:t>
      </w:r>
      <w:r w:rsidRPr="00710338">
        <w:rPr>
          <w:bCs/>
        </w:rPr>
        <w:t xml:space="preserve"> za pronalazak prvoga pojavljivanja</w:t>
      </w:r>
    </w:p>
    <w:p w14:paraId="624EEBA0" w14:textId="77777777" w:rsidR="00710338" w:rsidRPr="00710338" w:rsidRDefault="00710338" w:rsidP="00A950B5">
      <w:pPr>
        <w:pStyle w:val="TSnumerirano"/>
      </w:pPr>
      <w:r w:rsidRPr="00710338">
        <w:rPr>
          <w:bCs/>
        </w:rPr>
        <w:t>ponovnim pritiskom na isto dugme pronalazi se tekst na sljedećem mjestu i tako redom</w:t>
      </w:r>
    </w:p>
    <w:p w14:paraId="08B25044" w14:textId="1619607E" w:rsidR="00710338" w:rsidRPr="00710338" w:rsidRDefault="00710338" w:rsidP="00A950B5">
      <w:pPr>
        <w:pStyle w:val="TSnumerirano"/>
      </w:pPr>
      <w:r w:rsidRPr="00710338">
        <w:t xml:space="preserve">na kraju pritisnuti dugme </w:t>
      </w:r>
      <w:r w:rsidRPr="00710338">
        <w:rPr>
          <w:b/>
        </w:rPr>
        <w:t>Zatvori</w:t>
      </w:r>
      <w:r w:rsidRPr="00710338">
        <w:t xml:space="preserve"> za zatvaranje dijaloškog okvira.</w:t>
      </w:r>
    </w:p>
    <w:p w14:paraId="3BBDECD6" w14:textId="77777777" w:rsidR="00710338" w:rsidRPr="00710338" w:rsidRDefault="00710338" w:rsidP="00710338">
      <w:pPr>
        <w:pStyle w:val="TSnormal"/>
        <w:rPr>
          <w:bCs/>
        </w:rPr>
      </w:pPr>
      <w:r w:rsidRPr="00710338">
        <w:rPr>
          <w:lang w:val="en-US" w:eastAsia="en-US"/>
        </w:rPr>
        <mc:AlternateContent>
          <mc:Choice Requires="wps">
            <w:drawing>
              <wp:anchor distT="0" distB="0" distL="114300" distR="114300" simplePos="0" relativeHeight="252225536" behindDoc="0" locked="0" layoutInCell="1" allowOverlap="1" wp14:anchorId="508BC97E" wp14:editId="17857F59">
                <wp:simplePos x="0" y="0"/>
                <wp:positionH relativeFrom="column">
                  <wp:posOffset>-1905627</wp:posOffset>
                </wp:positionH>
                <wp:positionV relativeFrom="paragraph">
                  <wp:posOffset>10273</wp:posOffset>
                </wp:positionV>
                <wp:extent cx="1619885" cy="1099594"/>
                <wp:effectExtent l="0" t="0" r="18415" b="24765"/>
                <wp:wrapNone/>
                <wp:docPr id="1022" name="Pravokutnik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9959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F6BE98D"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9EB91E7" w14:textId="0990080A" w:rsidR="00BA2731" w:rsidRPr="001F5E70" w:rsidRDefault="00BA2731" w:rsidP="00710338">
                            <w:pPr>
                              <w:spacing w:before="120"/>
                              <w:ind w:right="15"/>
                              <w:rPr>
                                <w:rFonts w:ascii="Arial" w:hAnsi="Arial" w:cs="Arial"/>
                                <w:sz w:val="18"/>
                                <w:szCs w:val="18"/>
                              </w:rPr>
                            </w:pPr>
                            <w:proofErr w:type="spellStart"/>
                            <w:r w:rsidRPr="007C295F">
                              <w:rPr>
                                <w:rFonts w:ascii="Arial" w:hAnsi="Arial" w:cs="Arial"/>
                                <w:sz w:val="18"/>
                                <w:szCs w:val="18"/>
                              </w:rPr>
                              <w:t>Tipkovni</w:t>
                            </w:r>
                            <w:proofErr w:type="spellEnd"/>
                            <w:r w:rsidRPr="007C295F">
                              <w:rPr>
                                <w:rFonts w:ascii="Arial" w:hAnsi="Arial" w:cs="Arial"/>
                                <w:sz w:val="18"/>
                                <w:szCs w:val="18"/>
                              </w:rPr>
                              <w:t xml:space="preserve"> je prečac za naredbu </w:t>
                            </w:r>
                            <w:r>
                              <w:rPr>
                                <w:rFonts w:ascii="Arial" w:hAnsi="Arial" w:cs="Arial"/>
                                <w:b/>
                                <w:bCs/>
                                <w:iCs/>
                                <w:sz w:val="18"/>
                                <w:szCs w:val="18"/>
                              </w:rPr>
                              <w:t>Traženje</w:t>
                            </w:r>
                            <w:r w:rsidRPr="007C295F">
                              <w:rPr>
                                <w:rFonts w:ascii="Arial" w:hAnsi="Arial" w:cs="Arial"/>
                                <w:sz w:val="18"/>
                                <w:szCs w:val="18"/>
                              </w:rPr>
                              <w:t xml:space="preserve"> [</w:t>
                            </w:r>
                            <w:proofErr w:type="spellStart"/>
                            <w:r w:rsidRPr="007C295F">
                              <w:rPr>
                                <w:rFonts w:ascii="Arial" w:hAnsi="Arial" w:cs="Arial"/>
                                <w:sz w:val="18"/>
                                <w:szCs w:val="18"/>
                              </w:rPr>
                              <w:t>Ctrl</w:t>
                            </w:r>
                            <w:proofErr w:type="spellEnd"/>
                            <w:r w:rsidRPr="007C295F">
                              <w:rPr>
                                <w:rFonts w:ascii="Arial" w:hAnsi="Arial" w:cs="Arial"/>
                                <w:sz w:val="18"/>
                                <w:szCs w:val="18"/>
                              </w:rPr>
                              <w:t>]+[</w:t>
                            </w:r>
                            <w:r>
                              <w:rPr>
                                <w:rFonts w:ascii="Arial" w:hAnsi="Arial" w:cs="Arial"/>
                                <w:sz w:val="18"/>
                                <w:szCs w:val="18"/>
                              </w:rPr>
                              <w:t>F</w:t>
                            </w:r>
                            <w:r w:rsidRPr="007C295F">
                              <w:rPr>
                                <w:rFonts w:ascii="Arial" w:hAnsi="Arial" w:cs="Arial"/>
                                <w:sz w:val="18"/>
                                <w:szCs w:val="18"/>
                              </w:rPr>
                              <w:t xml:space="preserve">], a za naredbu </w:t>
                            </w:r>
                            <w:r>
                              <w:rPr>
                                <w:rFonts w:ascii="Arial" w:hAnsi="Arial" w:cs="Arial"/>
                                <w:b/>
                                <w:sz w:val="18"/>
                                <w:szCs w:val="18"/>
                              </w:rPr>
                              <w:t>Zam</w:t>
                            </w:r>
                            <w:r w:rsidR="00652270">
                              <w:rPr>
                                <w:rFonts w:ascii="Arial" w:hAnsi="Arial" w:cs="Arial"/>
                                <w:b/>
                                <w:sz w:val="18"/>
                                <w:szCs w:val="18"/>
                              </w:rPr>
                              <w:t>ijeni</w:t>
                            </w:r>
                            <w:r w:rsidRPr="007C295F">
                              <w:rPr>
                                <w:rFonts w:ascii="Arial" w:hAnsi="Arial" w:cs="Arial"/>
                                <w:sz w:val="18"/>
                                <w:szCs w:val="18"/>
                              </w:rPr>
                              <w:t xml:space="preserve"> [</w:t>
                            </w:r>
                            <w:proofErr w:type="spellStart"/>
                            <w:r w:rsidRPr="007C295F">
                              <w:rPr>
                                <w:rFonts w:ascii="Arial" w:hAnsi="Arial" w:cs="Arial"/>
                                <w:sz w:val="18"/>
                                <w:szCs w:val="18"/>
                              </w:rPr>
                              <w:t>Ctrl</w:t>
                            </w:r>
                            <w:proofErr w:type="spellEnd"/>
                            <w:r w:rsidRPr="007C295F">
                              <w:rPr>
                                <w:rFonts w:ascii="Arial" w:hAnsi="Arial" w:cs="Arial"/>
                                <w:sz w:val="18"/>
                                <w:szCs w:val="18"/>
                              </w:rPr>
                              <w:t>]+[</w:t>
                            </w:r>
                            <w:r>
                              <w:rPr>
                                <w:rFonts w:ascii="Arial" w:hAnsi="Arial" w:cs="Arial"/>
                                <w:sz w:val="18"/>
                                <w:szCs w:val="18"/>
                              </w:rPr>
                              <w:t>H</w:t>
                            </w:r>
                            <w:r w:rsidRPr="007C295F">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BC97E" id="Pravokutnik 1022" o:spid="_x0000_s1093" style="position:absolute;margin-left:-150.05pt;margin-top:.8pt;width:127.55pt;height:86.6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" filled="f" strokeweight=".25pt">
                <v:fill opacity="46003f"/>
                <v:textbox inset="2.5mm">
                  <w:txbxContent>
                    <w:p w14:paraId="3F6BE98D"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9EB91E7" w14:textId="0990080A" w:rsidR="00BA2731" w:rsidRPr="001F5E70" w:rsidRDefault="00BA2731" w:rsidP="00710338">
                      <w:pPr>
                        <w:spacing w:before="120"/>
                        <w:ind w:right="15"/>
                        <w:rPr>
                          <w:rFonts w:ascii="Arial" w:hAnsi="Arial" w:cs="Arial"/>
                          <w:sz w:val="18"/>
                          <w:szCs w:val="18"/>
                        </w:rPr>
                      </w:pPr>
                      <w:proofErr w:type="spellStart"/>
                      <w:r w:rsidRPr="007C295F">
                        <w:rPr>
                          <w:rFonts w:ascii="Arial" w:hAnsi="Arial" w:cs="Arial"/>
                          <w:sz w:val="18"/>
                          <w:szCs w:val="18"/>
                        </w:rPr>
                        <w:t>Tipkovni</w:t>
                      </w:r>
                      <w:proofErr w:type="spellEnd"/>
                      <w:r w:rsidRPr="007C295F">
                        <w:rPr>
                          <w:rFonts w:ascii="Arial" w:hAnsi="Arial" w:cs="Arial"/>
                          <w:sz w:val="18"/>
                          <w:szCs w:val="18"/>
                        </w:rPr>
                        <w:t xml:space="preserve"> je prečac za naredbu </w:t>
                      </w:r>
                      <w:r>
                        <w:rPr>
                          <w:rFonts w:ascii="Arial" w:hAnsi="Arial" w:cs="Arial"/>
                          <w:b/>
                          <w:bCs/>
                          <w:iCs/>
                          <w:sz w:val="18"/>
                          <w:szCs w:val="18"/>
                        </w:rPr>
                        <w:t>Traženje</w:t>
                      </w:r>
                      <w:r w:rsidRPr="007C295F">
                        <w:rPr>
                          <w:rFonts w:ascii="Arial" w:hAnsi="Arial" w:cs="Arial"/>
                          <w:sz w:val="18"/>
                          <w:szCs w:val="18"/>
                        </w:rPr>
                        <w:t xml:space="preserve"> [</w:t>
                      </w:r>
                      <w:proofErr w:type="spellStart"/>
                      <w:r w:rsidRPr="007C295F">
                        <w:rPr>
                          <w:rFonts w:ascii="Arial" w:hAnsi="Arial" w:cs="Arial"/>
                          <w:sz w:val="18"/>
                          <w:szCs w:val="18"/>
                        </w:rPr>
                        <w:t>Ctrl</w:t>
                      </w:r>
                      <w:proofErr w:type="spellEnd"/>
                      <w:r w:rsidRPr="007C295F">
                        <w:rPr>
                          <w:rFonts w:ascii="Arial" w:hAnsi="Arial" w:cs="Arial"/>
                          <w:sz w:val="18"/>
                          <w:szCs w:val="18"/>
                        </w:rPr>
                        <w:t>]+[</w:t>
                      </w:r>
                      <w:r>
                        <w:rPr>
                          <w:rFonts w:ascii="Arial" w:hAnsi="Arial" w:cs="Arial"/>
                          <w:sz w:val="18"/>
                          <w:szCs w:val="18"/>
                        </w:rPr>
                        <w:t>F</w:t>
                      </w:r>
                      <w:r w:rsidRPr="007C295F">
                        <w:rPr>
                          <w:rFonts w:ascii="Arial" w:hAnsi="Arial" w:cs="Arial"/>
                          <w:sz w:val="18"/>
                          <w:szCs w:val="18"/>
                        </w:rPr>
                        <w:t xml:space="preserve">], a za naredbu </w:t>
                      </w:r>
                      <w:r>
                        <w:rPr>
                          <w:rFonts w:ascii="Arial" w:hAnsi="Arial" w:cs="Arial"/>
                          <w:b/>
                          <w:sz w:val="18"/>
                          <w:szCs w:val="18"/>
                        </w:rPr>
                        <w:t>Zam</w:t>
                      </w:r>
                      <w:r w:rsidR="00652270">
                        <w:rPr>
                          <w:rFonts w:ascii="Arial" w:hAnsi="Arial" w:cs="Arial"/>
                          <w:b/>
                          <w:sz w:val="18"/>
                          <w:szCs w:val="18"/>
                        </w:rPr>
                        <w:t>ijeni</w:t>
                      </w:r>
                      <w:r w:rsidRPr="007C295F">
                        <w:rPr>
                          <w:rFonts w:ascii="Arial" w:hAnsi="Arial" w:cs="Arial"/>
                          <w:sz w:val="18"/>
                          <w:szCs w:val="18"/>
                        </w:rPr>
                        <w:t xml:space="preserve"> [</w:t>
                      </w:r>
                      <w:proofErr w:type="spellStart"/>
                      <w:r w:rsidRPr="007C295F">
                        <w:rPr>
                          <w:rFonts w:ascii="Arial" w:hAnsi="Arial" w:cs="Arial"/>
                          <w:sz w:val="18"/>
                          <w:szCs w:val="18"/>
                        </w:rPr>
                        <w:t>Ctrl</w:t>
                      </w:r>
                      <w:proofErr w:type="spellEnd"/>
                      <w:r w:rsidRPr="007C295F">
                        <w:rPr>
                          <w:rFonts w:ascii="Arial" w:hAnsi="Arial" w:cs="Arial"/>
                          <w:sz w:val="18"/>
                          <w:szCs w:val="18"/>
                        </w:rPr>
                        <w:t>]+[</w:t>
                      </w:r>
                      <w:r>
                        <w:rPr>
                          <w:rFonts w:ascii="Arial" w:hAnsi="Arial" w:cs="Arial"/>
                          <w:sz w:val="18"/>
                          <w:szCs w:val="18"/>
                        </w:rPr>
                        <w:t>H</w:t>
                      </w:r>
                      <w:r w:rsidRPr="007C295F">
                        <w:rPr>
                          <w:rFonts w:ascii="Arial" w:hAnsi="Arial" w:cs="Arial"/>
                          <w:sz w:val="18"/>
                          <w:szCs w:val="18"/>
                        </w:rPr>
                        <w:t>].</w:t>
                      </w:r>
                    </w:p>
                  </w:txbxContent>
                </v:textbox>
              </v:rect>
            </w:pict>
          </mc:Fallback>
        </mc:AlternateContent>
      </w:r>
      <w:r w:rsidRPr="00710338">
        <w:rPr>
          <w:bCs/>
        </w:rPr>
        <w:t>Postupak za zamjenu određenoga teksta drugim tekstom:</w:t>
      </w:r>
    </w:p>
    <w:p w14:paraId="0033A710" w14:textId="7B63C8E4" w:rsidR="00710338" w:rsidRPr="00710338" w:rsidRDefault="00710338" w:rsidP="00824808">
      <w:pPr>
        <w:pStyle w:val="TSnumerirano"/>
        <w:numPr>
          <w:ilvl w:val="0"/>
          <w:numId w:val="30"/>
        </w:numPr>
      </w:pPr>
      <w:r w:rsidRPr="00710338">
        <w:t xml:space="preserve">pritisnuti naredbu </w:t>
      </w:r>
      <w:r w:rsidRPr="00A950B5">
        <w:rPr>
          <w:i/>
        </w:rPr>
        <w:t>Polazno</w:t>
      </w:r>
      <w:r w:rsidRPr="00710338">
        <w:t xml:space="preserve"> </w:t>
      </w:r>
      <w:r w:rsidRPr="00710338">
        <w:sym w:font="Wingdings 3" w:char="F0A6"/>
      </w:r>
      <w:r w:rsidRPr="00710338">
        <w:t xml:space="preserve"> </w:t>
      </w:r>
      <w:r w:rsidRPr="00A950B5">
        <w:rPr>
          <w:i/>
        </w:rPr>
        <w:t>Uređivanje</w:t>
      </w:r>
      <w:r w:rsidRPr="00710338">
        <w:t xml:space="preserve"> </w:t>
      </w:r>
      <w:r w:rsidRPr="00710338">
        <w:sym w:font="Wingdings 3" w:char="F0A6"/>
      </w:r>
      <w:r w:rsidR="00E75ED7">
        <w:t xml:space="preserve"> </w:t>
      </w:r>
      <w:r w:rsidRPr="00A950B5">
        <w:rPr>
          <w:b/>
        </w:rPr>
        <w:t>Zam</w:t>
      </w:r>
      <w:r w:rsidR="004F25B5">
        <w:rPr>
          <w:b/>
        </w:rPr>
        <w:t>i</w:t>
      </w:r>
      <w:r w:rsidRPr="00A950B5">
        <w:rPr>
          <w:b/>
        </w:rPr>
        <w:t>jen</w:t>
      </w:r>
      <w:r w:rsidR="004F25B5">
        <w:rPr>
          <w:b/>
        </w:rPr>
        <w:t>i</w:t>
      </w:r>
    </w:p>
    <w:p w14:paraId="589CB1B4" w14:textId="77777777" w:rsidR="00710338" w:rsidRPr="00710338" w:rsidRDefault="00710338" w:rsidP="00A950B5">
      <w:pPr>
        <w:pStyle w:val="TSnumerirano"/>
      </w:pPr>
      <w:r w:rsidRPr="00710338">
        <w:rPr>
          <w:bCs/>
        </w:rPr>
        <w:t xml:space="preserve">u okvir </w:t>
      </w:r>
      <w:r w:rsidRPr="00710338">
        <w:rPr>
          <w:b/>
          <w:bCs/>
        </w:rPr>
        <w:t>Traži:</w:t>
      </w:r>
      <w:r w:rsidRPr="00710338">
        <w:rPr>
          <w:bCs/>
        </w:rPr>
        <w:t xml:space="preserve"> upisati tekst koji se želi zamijeniti</w:t>
      </w:r>
    </w:p>
    <w:p w14:paraId="0E5A3CA2" w14:textId="3E1EC398" w:rsidR="00710338" w:rsidRPr="00710338" w:rsidRDefault="00710338" w:rsidP="00A950B5">
      <w:pPr>
        <w:pStyle w:val="TSnumerirano"/>
      </w:pPr>
      <w:r w:rsidRPr="00710338">
        <w:rPr>
          <w:bCs/>
        </w:rPr>
        <w:t xml:space="preserve">u okvir </w:t>
      </w:r>
      <w:r w:rsidRPr="00710338">
        <w:rPr>
          <w:b/>
          <w:bCs/>
        </w:rPr>
        <w:t>Zamijeni s:</w:t>
      </w:r>
      <w:r w:rsidRPr="00710338">
        <w:rPr>
          <w:bCs/>
        </w:rPr>
        <w:t xml:space="preserve"> upisati tekst kojim se traženi tekst želi zamijeniti</w:t>
      </w:r>
    </w:p>
    <w:p w14:paraId="1189B92E" w14:textId="77777777" w:rsidR="00A47C55" w:rsidRDefault="00710338" w:rsidP="002857C6">
      <w:pPr>
        <w:pStyle w:val="TSnumerirano"/>
        <w:keepNext/>
        <w:numPr>
          <w:ilvl w:val="0"/>
          <w:numId w:val="0"/>
        </w:numPr>
        <w:ind w:left="720"/>
      </w:pPr>
      <w:r w:rsidRPr="00710338">
        <w:rPr>
          <w:lang w:val="en-US" w:eastAsia="en-US"/>
        </w:rPr>
        <w:drawing>
          <wp:inline distT="0" distB="0" distL="0" distR="0" wp14:anchorId="15116782" wp14:editId="77732EC1">
            <wp:extent cx="2062280" cy="895662"/>
            <wp:effectExtent l="19050" t="19050" r="14605" b="19050"/>
            <wp:docPr id="258" name="Slika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lika 25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62280" cy="895662"/>
                    </a:xfrm>
                    <a:prstGeom prst="rect">
                      <a:avLst/>
                    </a:prstGeom>
                    <a:ln w="6350">
                      <a:solidFill>
                        <a:schemeClr val="tx1"/>
                      </a:solidFill>
                    </a:ln>
                  </pic:spPr>
                </pic:pic>
              </a:graphicData>
            </a:graphic>
          </wp:inline>
        </w:drawing>
      </w:r>
    </w:p>
    <w:p w14:paraId="36D4C67A" w14:textId="27EA8660" w:rsidR="00710338" w:rsidRPr="001C0FE9" w:rsidRDefault="00A47C55" w:rsidP="002857C6">
      <w:pPr>
        <w:pStyle w:val="Opisslike"/>
        <w:ind w:left="720"/>
        <w:rPr>
          <w:sz w:val="20"/>
          <w:szCs w:val="20"/>
        </w:rPr>
      </w:pPr>
      <w:r w:rsidRPr="001C0FE9">
        <w:rPr>
          <w:rFonts w:ascii="Arial" w:hAnsi="Arial" w:cs="Arial"/>
          <w:color w:val="auto"/>
          <w:sz w:val="20"/>
          <w:szCs w:val="20"/>
        </w:rPr>
        <w:t xml:space="preserve">Slika </w:t>
      </w:r>
      <w:r w:rsidRPr="001C0FE9">
        <w:rPr>
          <w:rFonts w:ascii="Arial" w:hAnsi="Arial" w:cs="Arial"/>
          <w:color w:val="auto"/>
          <w:sz w:val="20"/>
          <w:szCs w:val="20"/>
        </w:rPr>
        <w:fldChar w:fldCharType="begin"/>
      </w:r>
      <w:r w:rsidRPr="001C0FE9">
        <w:rPr>
          <w:rFonts w:ascii="Arial" w:hAnsi="Arial" w:cs="Arial"/>
          <w:color w:val="auto"/>
          <w:sz w:val="20"/>
          <w:szCs w:val="20"/>
        </w:rPr>
        <w:instrText xml:space="preserve"> SEQ Slika \* ARABIC </w:instrText>
      </w:r>
      <w:r w:rsidRPr="001C0FE9">
        <w:rPr>
          <w:rFonts w:ascii="Arial" w:hAnsi="Arial" w:cs="Arial"/>
          <w:color w:val="auto"/>
          <w:sz w:val="20"/>
          <w:szCs w:val="20"/>
        </w:rPr>
        <w:fldChar w:fldCharType="separate"/>
      </w:r>
      <w:r w:rsidR="009D6F08">
        <w:rPr>
          <w:rFonts w:ascii="Arial" w:hAnsi="Arial" w:cs="Arial"/>
          <w:noProof/>
          <w:color w:val="auto"/>
          <w:sz w:val="20"/>
          <w:szCs w:val="20"/>
        </w:rPr>
        <w:t>44</w:t>
      </w:r>
      <w:r w:rsidRPr="001C0FE9">
        <w:rPr>
          <w:rFonts w:ascii="Arial" w:hAnsi="Arial" w:cs="Arial"/>
          <w:color w:val="auto"/>
          <w:sz w:val="20"/>
          <w:szCs w:val="20"/>
        </w:rPr>
        <w:fldChar w:fldCharType="end"/>
      </w:r>
      <w:r w:rsidRPr="001C0FE9">
        <w:rPr>
          <w:rFonts w:ascii="Arial" w:hAnsi="Arial" w:cs="Arial"/>
          <w:color w:val="auto"/>
          <w:sz w:val="20"/>
          <w:szCs w:val="20"/>
        </w:rPr>
        <w:t xml:space="preserve"> Prikaz dijaloškog okvira Zam</w:t>
      </w:r>
      <w:r w:rsidR="009371B5">
        <w:rPr>
          <w:rFonts w:ascii="Arial" w:hAnsi="Arial" w:cs="Arial"/>
          <w:color w:val="auto"/>
          <w:sz w:val="20"/>
          <w:szCs w:val="20"/>
        </w:rPr>
        <w:t>jena</w:t>
      </w:r>
    </w:p>
    <w:p w14:paraId="1BCF15EE" w14:textId="77777777" w:rsidR="00710338" w:rsidRPr="00710338" w:rsidRDefault="00710338" w:rsidP="00A950B5">
      <w:pPr>
        <w:pStyle w:val="TSnumerirano"/>
      </w:pPr>
      <w:r w:rsidRPr="00710338">
        <w:rPr>
          <w:bCs/>
          <w:iCs/>
        </w:rPr>
        <w:t xml:space="preserve">pritisnuti dugme </w:t>
      </w:r>
      <w:r w:rsidRPr="00710338">
        <w:rPr>
          <w:b/>
          <w:bCs/>
          <w:iCs/>
        </w:rPr>
        <w:t xml:space="preserve">Zamijeni sve </w:t>
      </w:r>
      <w:r w:rsidRPr="00710338">
        <w:rPr>
          <w:bCs/>
          <w:iCs/>
        </w:rPr>
        <w:t>čime se automatski vrši zamjena na svim mjestima gdje se traženi tekst pojavljuje</w:t>
      </w:r>
    </w:p>
    <w:p w14:paraId="72891C9B" w14:textId="0FB1E023" w:rsidR="00710338" w:rsidRPr="00710338" w:rsidRDefault="00710338" w:rsidP="00A950B5">
      <w:pPr>
        <w:pStyle w:val="TSnumerirano"/>
      </w:pPr>
      <w:r w:rsidRPr="00710338">
        <w:rPr>
          <w:bCs/>
          <w:iCs/>
        </w:rPr>
        <w:t xml:space="preserve">pritisnuti dugme </w:t>
      </w:r>
      <w:r w:rsidRPr="00710338">
        <w:rPr>
          <w:b/>
          <w:bCs/>
          <w:iCs/>
        </w:rPr>
        <w:t>Zatvori</w:t>
      </w:r>
      <w:r w:rsidRPr="00710338">
        <w:rPr>
          <w:bCs/>
          <w:iCs/>
        </w:rPr>
        <w:t xml:space="preserve"> za zatvaranje dijaloškog okvira.</w:t>
      </w:r>
    </w:p>
    <w:p w14:paraId="111B5BA6" w14:textId="3EA6340E" w:rsidR="00710338" w:rsidRPr="00710338" w:rsidRDefault="00710338" w:rsidP="00710338">
      <w:pPr>
        <w:pStyle w:val="TSnormal"/>
        <w:rPr>
          <w:bCs/>
        </w:rPr>
      </w:pPr>
      <w:r w:rsidRPr="00710338">
        <w:rPr>
          <w:bCs/>
        </w:rPr>
        <w:t xml:space="preserve">U dijaloškom okviru </w:t>
      </w:r>
      <w:r w:rsidRPr="00710338">
        <w:rPr>
          <w:b/>
          <w:bCs/>
        </w:rPr>
        <w:t>Zam</w:t>
      </w:r>
      <w:r w:rsidR="009371B5">
        <w:rPr>
          <w:b/>
          <w:bCs/>
        </w:rPr>
        <w:t>jena</w:t>
      </w:r>
      <w:r w:rsidRPr="00710338">
        <w:rPr>
          <w:bCs/>
        </w:rPr>
        <w:t xml:space="preserve"> pritiskom na dugme</w:t>
      </w:r>
      <w:r w:rsidRPr="00710338">
        <w:rPr>
          <w:bCs/>
          <w:iCs/>
        </w:rPr>
        <w:t xml:space="preserve"> </w:t>
      </w:r>
      <w:r w:rsidRPr="00710338">
        <w:rPr>
          <w:b/>
          <w:bCs/>
          <w:iCs/>
        </w:rPr>
        <w:t>Traži sljedeće</w:t>
      </w:r>
      <w:r w:rsidRPr="00710338">
        <w:rPr>
          <w:bCs/>
          <w:iCs/>
        </w:rPr>
        <w:t xml:space="preserve"> </w:t>
      </w:r>
      <w:r w:rsidRPr="00710338">
        <w:rPr>
          <w:bCs/>
        </w:rPr>
        <w:t xml:space="preserve">tekst se pronalazi na mjestu gdje se pojavljuje prvi put. Nakon toga pritiskom </w:t>
      </w:r>
      <w:r w:rsidRPr="00710338">
        <w:rPr>
          <w:bCs/>
          <w:iCs/>
        </w:rPr>
        <w:t>na dugme</w:t>
      </w:r>
      <w:r w:rsidRPr="00710338">
        <w:rPr>
          <w:b/>
          <w:bCs/>
          <w:iCs/>
        </w:rPr>
        <w:t xml:space="preserve"> Zamijeni </w:t>
      </w:r>
      <w:r w:rsidRPr="00710338">
        <w:rPr>
          <w:bCs/>
        </w:rPr>
        <w:t xml:space="preserve">mijenja se trenutačno označeni tekst, a ako ga se ne želi zamijeniti, potrebno je ponovo pritisnuti dugme </w:t>
      </w:r>
      <w:r w:rsidRPr="00710338">
        <w:rPr>
          <w:b/>
          <w:bCs/>
          <w:iCs/>
        </w:rPr>
        <w:t>Traži sljedeće</w:t>
      </w:r>
      <w:r w:rsidRPr="00710338">
        <w:rPr>
          <w:bCs/>
          <w:iCs/>
        </w:rPr>
        <w:t xml:space="preserve"> za pronalaženje sljedećega mjesta i tako redom</w:t>
      </w:r>
      <w:r w:rsidRPr="00710338">
        <w:rPr>
          <w:bCs/>
        </w:rPr>
        <w:t xml:space="preserve">. Na taj </w:t>
      </w:r>
      <w:r w:rsidR="00D96274">
        <w:rPr>
          <w:bCs/>
        </w:rPr>
        <w:t xml:space="preserve">se </w:t>
      </w:r>
      <w:r w:rsidRPr="00710338">
        <w:rPr>
          <w:bCs/>
        </w:rPr>
        <w:t>način može upravljati zamjenom, nešto preskočiti, nešto zamijeniti.</w:t>
      </w:r>
    </w:p>
    <w:p w14:paraId="6197B429" w14:textId="77777777" w:rsidR="00710338" w:rsidRPr="00710338" w:rsidRDefault="00710338" w:rsidP="00EC38EB">
      <w:pPr>
        <w:pStyle w:val="TSnaslov2"/>
      </w:pPr>
      <w:bookmarkStart w:id="34" w:name="_Toc535006684"/>
      <w:bookmarkStart w:id="35" w:name="_Toc199939961"/>
      <w:r w:rsidRPr="00710338">
        <w:t>Kopiranje i premještanje teksta</w:t>
      </w:r>
      <w:bookmarkEnd w:id="34"/>
      <w:bookmarkEnd w:id="35"/>
    </w:p>
    <w:p w14:paraId="13E78654" w14:textId="77777777" w:rsidR="00710338" w:rsidRPr="00710338" w:rsidRDefault="00710338" w:rsidP="00710338">
      <w:pPr>
        <w:pStyle w:val="TSnormal"/>
        <w:rPr>
          <w:bCs/>
        </w:rPr>
      </w:pPr>
      <w:r w:rsidRPr="00710338">
        <w:rPr>
          <w:bCs/>
        </w:rPr>
        <w:t xml:space="preserve">Tijekom postupka izrade prezentacije tekst ili dio teksta sa slajda može se kopirati ili premještati na drugo mjesto u prezentaciji, u drugu otvorenu prezentaciju, kao i u dokument drugoga programa paketa </w:t>
      </w:r>
      <w:r w:rsidRPr="00710338">
        <w:rPr>
          <w:bCs/>
          <w:i/>
        </w:rPr>
        <w:t>Microsoft Office</w:t>
      </w:r>
      <w:r w:rsidRPr="00710338">
        <w:rPr>
          <w:bCs/>
        </w:rPr>
        <w:t xml:space="preserve">. </w:t>
      </w:r>
    </w:p>
    <w:p w14:paraId="3418FA8A" w14:textId="77777777" w:rsidR="00710338" w:rsidRPr="00710338" w:rsidRDefault="00710338" w:rsidP="00710338">
      <w:pPr>
        <w:pStyle w:val="TSnormal"/>
        <w:rPr>
          <w:bCs/>
        </w:rPr>
      </w:pPr>
      <w:r w:rsidRPr="00710338">
        <w:rPr>
          <w:bCs/>
        </w:rPr>
        <w:t>Postupak kopiranja teksta:</w:t>
      </w:r>
    </w:p>
    <w:p w14:paraId="3D50588C" w14:textId="77777777" w:rsidR="00710338" w:rsidRPr="00710338" w:rsidRDefault="00710338" w:rsidP="00824808">
      <w:pPr>
        <w:pStyle w:val="TSnumerirano"/>
        <w:numPr>
          <w:ilvl w:val="0"/>
          <w:numId w:val="31"/>
        </w:numPr>
      </w:pPr>
      <w:r w:rsidRPr="00710338">
        <w:t>označiti tekst koji se želi kopirati</w:t>
      </w:r>
    </w:p>
    <w:p w14:paraId="4E61D996" w14:textId="6CDA8554" w:rsidR="00710338" w:rsidRPr="00710338" w:rsidRDefault="005B4A2B" w:rsidP="00A950B5">
      <w:pPr>
        <w:pStyle w:val="TSnumerirano"/>
      </w:pPr>
      <w:r w:rsidRPr="00710338">
        <w:rPr>
          <w:lang w:val="en-US" w:eastAsia="en-US"/>
        </w:rPr>
        <mc:AlternateContent>
          <mc:Choice Requires="wps">
            <w:drawing>
              <wp:anchor distT="0" distB="0" distL="114300" distR="114300" simplePos="0" relativeHeight="252229632" behindDoc="0" locked="0" layoutInCell="1" allowOverlap="1" wp14:anchorId="7D6951A2" wp14:editId="18D58F83">
                <wp:simplePos x="0" y="0"/>
                <wp:positionH relativeFrom="column">
                  <wp:posOffset>-1901926</wp:posOffset>
                </wp:positionH>
                <wp:positionV relativeFrom="paragraph">
                  <wp:posOffset>139767</wp:posOffset>
                </wp:positionV>
                <wp:extent cx="1619885" cy="1215342"/>
                <wp:effectExtent l="0" t="0" r="18415" b="23495"/>
                <wp:wrapNone/>
                <wp:docPr id="1023" name="Pravokutnik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1534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6F4DC1B"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7AACA596"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Kopiraj</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]+[C], za naredbu </w:t>
                            </w:r>
                            <w:r w:rsidRPr="00A30F3B">
                              <w:rPr>
                                <w:rFonts w:ascii="Arial" w:hAnsi="Arial" w:cs="Arial"/>
                                <w:b/>
                                <w:sz w:val="18"/>
                                <w:szCs w:val="18"/>
                              </w:rPr>
                              <w:t>Izreži</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]+[X],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951A2" id="Pravokutnik 1023" o:spid="_x0000_s1094" style="position:absolute;left:0;text-align:left;margin-left:-149.75pt;margin-top:11pt;width:127.55pt;height:95.7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" filled="f" strokeweight=".25pt">
                <v:fill opacity="46003f"/>
                <v:textbox>
                  <w:txbxContent>
                    <w:p w14:paraId="06F4DC1B" w14:textId="77777777" w:rsidR="00BA2731" w:rsidRPr="00F83A58" w:rsidRDefault="00BA2731" w:rsidP="00710338">
                      <w:pPr>
                        <w:pBdr>
                          <w:bottom w:val="single" w:sz="6" w:space="1" w:color="auto"/>
                        </w:pBdr>
                        <w:spacing w:before="120"/>
                        <w:rPr>
                          <w:rFonts w:ascii="Arial" w:hAnsi="Arial" w:cs="Arial"/>
                          <w:b/>
                          <w:sz w:val="18"/>
                          <w:szCs w:val="18"/>
                        </w:rPr>
                      </w:pPr>
                      <w:r w:rsidRPr="00F83A58">
                        <w:rPr>
                          <w:rFonts w:ascii="Arial" w:hAnsi="Arial" w:cs="Arial"/>
                          <w:b/>
                          <w:sz w:val="18"/>
                          <w:szCs w:val="18"/>
                        </w:rPr>
                        <w:t>Zanimljivosti i napomene</w:t>
                      </w:r>
                    </w:p>
                    <w:p w14:paraId="7AACA596" w14:textId="77777777" w:rsidR="00BA2731" w:rsidRDefault="00BA2731" w:rsidP="00710338">
                      <w:pPr>
                        <w:spacing w:before="120"/>
                        <w:rPr>
                          <w:rFonts w:ascii="Arial" w:hAnsi="Arial" w:cs="Arial"/>
                          <w:sz w:val="18"/>
                          <w:szCs w:val="18"/>
                        </w:rPr>
                      </w:pPr>
                      <w:proofErr w:type="spellStart"/>
                      <w:r w:rsidRPr="002B03B2">
                        <w:rPr>
                          <w:rFonts w:ascii="Arial" w:hAnsi="Arial" w:cs="Arial"/>
                          <w:sz w:val="18"/>
                          <w:szCs w:val="18"/>
                        </w:rPr>
                        <w:t>Tipkovni</w:t>
                      </w:r>
                      <w:proofErr w:type="spellEnd"/>
                      <w:r w:rsidRPr="002B03B2">
                        <w:rPr>
                          <w:rFonts w:ascii="Arial" w:hAnsi="Arial" w:cs="Arial"/>
                          <w:sz w:val="18"/>
                          <w:szCs w:val="18"/>
                        </w:rPr>
                        <w:t xml:space="preserve"> </w:t>
                      </w:r>
                      <w:r>
                        <w:rPr>
                          <w:rFonts w:ascii="Arial" w:hAnsi="Arial" w:cs="Arial"/>
                          <w:sz w:val="18"/>
                          <w:szCs w:val="18"/>
                        </w:rPr>
                        <w:t xml:space="preserve">je </w:t>
                      </w:r>
                      <w:r w:rsidRPr="002B03B2">
                        <w:rPr>
                          <w:rFonts w:ascii="Arial" w:hAnsi="Arial" w:cs="Arial"/>
                          <w:sz w:val="18"/>
                          <w:szCs w:val="18"/>
                        </w:rPr>
                        <w:t xml:space="preserve">prečac za naredbu </w:t>
                      </w:r>
                      <w:r>
                        <w:rPr>
                          <w:rFonts w:ascii="Arial" w:hAnsi="Arial" w:cs="Arial"/>
                          <w:b/>
                          <w:bCs/>
                          <w:iCs/>
                          <w:sz w:val="18"/>
                          <w:szCs w:val="18"/>
                        </w:rPr>
                        <w:t>Kopiraj</w:t>
                      </w:r>
                      <w:r w:rsidRPr="002B03B2">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]+[C], za naredbu </w:t>
                      </w:r>
                      <w:r w:rsidRPr="00A30F3B">
                        <w:rPr>
                          <w:rFonts w:ascii="Arial" w:hAnsi="Arial" w:cs="Arial"/>
                          <w:b/>
                          <w:sz w:val="18"/>
                          <w:szCs w:val="18"/>
                        </w:rPr>
                        <w:t>Izreži</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 xml:space="preserve">]+[X], a za naredbu </w:t>
                      </w:r>
                      <w:r w:rsidRPr="00860F24">
                        <w:rPr>
                          <w:rFonts w:ascii="Arial" w:hAnsi="Arial" w:cs="Arial"/>
                          <w:b/>
                          <w:sz w:val="18"/>
                          <w:szCs w:val="18"/>
                        </w:rPr>
                        <w:t>Lijepljenje</w:t>
                      </w:r>
                      <w:r>
                        <w:rPr>
                          <w:rFonts w:ascii="Arial" w:hAnsi="Arial" w:cs="Arial"/>
                          <w:sz w:val="18"/>
                          <w:szCs w:val="18"/>
                        </w:rPr>
                        <w:t xml:space="preserve"> [</w:t>
                      </w:r>
                      <w:proofErr w:type="spellStart"/>
                      <w:r>
                        <w:rPr>
                          <w:rFonts w:ascii="Arial" w:hAnsi="Arial" w:cs="Arial"/>
                          <w:sz w:val="18"/>
                          <w:szCs w:val="18"/>
                        </w:rPr>
                        <w:t>Ctrl</w:t>
                      </w:r>
                      <w:proofErr w:type="spellEnd"/>
                      <w:r>
                        <w:rPr>
                          <w:rFonts w:ascii="Arial" w:hAnsi="Arial" w:cs="Arial"/>
                          <w:sz w:val="18"/>
                          <w:szCs w:val="18"/>
                        </w:rPr>
                        <w:t>]+[V]</w:t>
                      </w:r>
                      <w:r w:rsidRPr="002B03B2">
                        <w:rPr>
                          <w:rFonts w:ascii="Arial" w:hAnsi="Arial" w:cs="Arial"/>
                          <w:sz w:val="18"/>
                          <w:szCs w:val="18"/>
                        </w:rPr>
                        <w:t>.</w:t>
                      </w:r>
                    </w:p>
                  </w:txbxContent>
                </v:textbox>
              </v:rect>
            </w:pict>
          </mc:Fallback>
        </mc:AlternateContent>
      </w:r>
      <w:r w:rsidR="00710338" w:rsidRPr="00710338">
        <w:t xml:space="preserve">pritisnuti naredbu </w:t>
      </w:r>
      <w:r w:rsidR="00710338" w:rsidRPr="00710338">
        <w:rPr>
          <w:i/>
        </w:rPr>
        <w:t>Polazno</w:t>
      </w:r>
      <w:r w:rsidR="00710338" w:rsidRPr="00710338">
        <w:t xml:space="preserve"> </w:t>
      </w:r>
      <w:r w:rsidR="00710338" w:rsidRPr="00710338">
        <w:sym w:font="Wingdings 3" w:char="F0A6"/>
      </w:r>
      <w:r w:rsidR="00710338" w:rsidRPr="00710338">
        <w:t xml:space="preserve"> </w:t>
      </w:r>
      <w:r w:rsidR="00710338" w:rsidRPr="00710338">
        <w:rPr>
          <w:i/>
        </w:rPr>
        <w:t>Međuspremnik</w:t>
      </w:r>
      <w:r w:rsidR="00710338" w:rsidRPr="00710338">
        <w:t xml:space="preserve"> </w:t>
      </w:r>
      <w:r w:rsidR="00710338" w:rsidRPr="00710338">
        <w:sym w:font="Wingdings 3" w:char="F0A6"/>
      </w:r>
      <w:r w:rsidR="00710338" w:rsidRPr="00710338">
        <w:t xml:space="preserve"> </w:t>
      </w:r>
      <w:r w:rsidR="00710338" w:rsidRPr="00710338">
        <w:rPr>
          <w:b/>
        </w:rPr>
        <w:t>Kopiraj</w:t>
      </w:r>
    </w:p>
    <w:p w14:paraId="1AE52A75" w14:textId="27185DFD" w:rsidR="00710338" w:rsidRPr="00710338" w:rsidRDefault="00710338" w:rsidP="00A950B5">
      <w:pPr>
        <w:pStyle w:val="TSnumerirano"/>
      </w:pPr>
      <w:r w:rsidRPr="00710338">
        <w:t xml:space="preserve">postaviti točku umetanja </w:t>
      </w:r>
      <w:r w:rsidRPr="00710338">
        <w:rPr>
          <w:bCs/>
        </w:rPr>
        <w:t>na mjesto gdje će se tekst smjestiti u istoj ili drugoj prezentaciji</w:t>
      </w:r>
    </w:p>
    <w:p w14:paraId="649A919C" w14:textId="77777777" w:rsidR="00710338" w:rsidRPr="00710338" w:rsidRDefault="00710338" w:rsidP="00A950B5">
      <w:pPr>
        <w:pStyle w:val="TSnumerirano"/>
      </w:pPr>
      <w:r w:rsidRPr="00710338">
        <w:rPr>
          <w:bCs/>
        </w:rPr>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Lijepljenje</w:t>
      </w:r>
      <w:r w:rsidRPr="00710338">
        <w:t>.</w:t>
      </w:r>
    </w:p>
    <w:p w14:paraId="18D0F5FA" w14:textId="77777777" w:rsidR="00710338" w:rsidRPr="00710338" w:rsidRDefault="00710338" w:rsidP="00710338">
      <w:pPr>
        <w:pStyle w:val="TSnormal"/>
        <w:rPr>
          <w:bCs/>
        </w:rPr>
      </w:pPr>
      <w:r w:rsidRPr="00710338">
        <w:rPr>
          <w:bCs/>
        </w:rPr>
        <w:t>Postupak premještanja teksta:</w:t>
      </w:r>
    </w:p>
    <w:p w14:paraId="2379254E" w14:textId="77777777" w:rsidR="00710338" w:rsidRPr="00710338" w:rsidRDefault="00710338" w:rsidP="00824808">
      <w:pPr>
        <w:pStyle w:val="TSnumerirano"/>
        <w:numPr>
          <w:ilvl w:val="0"/>
          <w:numId w:val="32"/>
        </w:numPr>
      </w:pPr>
      <w:r w:rsidRPr="00710338">
        <w:t>označiti tekst koji se želi premjestiti</w:t>
      </w:r>
    </w:p>
    <w:p w14:paraId="7998DEA0" w14:textId="77777777" w:rsidR="00710338" w:rsidRPr="00710338" w:rsidRDefault="00710338" w:rsidP="00A950B5">
      <w:pPr>
        <w:pStyle w:val="TSnumerirano"/>
      </w:pPr>
      <w:r w:rsidRPr="00710338">
        <w:lastRenderedPageBreak/>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Izreži</w:t>
      </w:r>
    </w:p>
    <w:p w14:paraId="78A1904A" w14:textId="77777777" w:rsidR="00710338" w:rsidRPr="00710338" w:rsidRDefault="00710338" w:rsidP="00A950B5">
      <w:pPr>
        <w:pStyle w:val="TSnumerirano"/>
      </w:pPr>
      <w:r w:rsidRPr="00710338">
        <w:t xml:space="preserve">postaviti točku umetanja </w:t>
      </w:r>
      <w:r w:rsidRPr="00710338">
        <w:rPr>
          <w:bCs/>
        </w:rPr>
        <w:t>na mjesto gdje će se tekst smjestiti u istoj ili drugoj prezentaciji</w:t>
      </w:r>
    </w:p>
    <w:p w14:paraId="692963F0" w14:textId="77777777" w:rsidR="00710338" w:rsidRPr="00710338" w:rsidRDefault="00710338" w:rsidP="00A950B5">
      <w:pPr>
        <w:pStyle w:val="TSnumerirano"/>
      </w:pPr>
      <w:r w:rsidRPr="00710338">
        <w:rPr>
          <w:bCs/>
        </w:rPr>
        <w:t xml:space="preserve">pritisnuti naredbu </w:t>
      </w:r>
      <w:r w:rsidRPr="00710338">
        <w:rPr>
          <w:i/>
        </w:rPr>
        <w:t>Polazno</w:t>
      </w:r>
      <w:r w:rsidRPr="00710338">
        <w:t xml:space="preserve"> </w:t>
      </w:r>
      <w:r w:rsidRPr="00710338">
        <w:sym w:font="Wingdings 3" w:char="F0A6"/>
      </w:r>
      <w:r w:rsidRPr="00710338">
        <w:t xml:space="preserve"> </w:t>
      </w:r>
      <w:r w:rsidRPr="00710338">
        <w:rPr>
          <w:i/>
        </w:rPr>
        <w:t>Međuspremnik</w:t>
      </w:r>
      <w:r w:rsidRPr="00710338">
        <w:t xml:space="preserve"> </w:t>
      </w:r>
      <w:r w:rsidRPr="00710338">
        <w:sym w:font="Wingdings 3" w:char="F0A6"/>
      </w:r>
      <w:r w:rsidRPr="00710338">
        <w:t xml:space="preserve"> </w:t>
      </w:r>
      <w:r w:rsidRPr="00710338">
        <w:rPr>
          <w:b/>
        </w:rPr>
        <w:t>Lijepljenje</w:t>
      </w:r>
      <w:r w:rsidRPr="00710338">
        <w:t>.</w:t>
      </w:r>
    </w:p>
    <w:p w14:paraId="73EBCE2B" w14:textId="3F0A346C" w:rsidR="00710338" w:rsidRPr="00710338" w:rsidRDefault="00710338" w:rsidP="00710338">
      <w:pPr>
        <w:pStyle w:val="TSnormal"/>
        <w:rPr>
          <w:bCs/>
        </w:rPr>
      </w:pPr>
      <w:r w:rsidRPr="00710338">
        <w:rPr>
          <w:bCs/>
        </w:rPr>
        <w:t>Tekst se brzo može premjestiti tako da se tekst označi i pomoću miša odvuče na željeno mjesto. Ako se pri tome drži pritisnuta tipka [Ctrl]</w:t>
      </w:r>
      <w:r w:rsidR="00956887">
        <w:rPr>
          <w:bCs/>
        </w:rPr>
        <w:t>,</w:t>
      </w:r>
      <w:r w:rsidRPr="00710338">
        <w:rPr>
          <w:bCs/>
        </w:rPr>
        <w:t xml:space="preserve"> tekst će se na tom mjestu kopirati.</w:t>
      </w:r>
    </w:p>
    <w:p w14:paraId="1F68B068" w14:textId="21913C48" w:rsidR="00710338" w:rsidRPr="00710338" w:rsidRDefault="00710338" w:rsidP="00710338">
      <w:pPr>
        <w:pStyle w:val="TSnormal"/>
        <w:rPr>
          <w:bCs/>
        </w:rPr>
      </w:pPr>
      <w:r w:rsidRPr="00710338">
        <w:rPr>
          <w:bCs/>
        </w:rPr>
        <w:t xml:space="preserve">Naredba </w:t>
      </w:r>
      <w:r w:rsidRPr="00710338">
        <w:rPr>
          <w:b/>
          <w:bCs/>
        </w:rPr>
        <w:t>Lijepljenje</w:t>
      </w:r>
      <w:r w:rsidRPr="00710338">
        <w:rPr>
          <w:bCs/>
        </w:rPr>
        <w:t xml:space="preserve"> sadrži dodatne mogućnosti lijepljenja teksta kod postupka kopiranja i kod postupka premještanja. Pritiskom na donji dio naredbe otvara se izbornik s mogućnostima lijepljenja vezano </w:t>
      </w:r>
      <w:r w:rsidR="00956887">
        <w:rPr>
          <w:bCs/>
        </w:rPr>
        <w:t>za</w:t>
      </w:r>
      <w:r w:rsidRPr="00710338">
        <w:rPr>
          <w:bCs/>
        </w:rPr>
        <w:t xml:space="preserve"> oblikovanja: </w:t>
      </w:r>
      <w:r w:rsidRPr="00710338">
        <w:rPr>
          <w:b/>
          <w:bCs/>
        </w:rPr>
        <w:t>Koristi odredišnu temu</w:t>
      </w:r>
      <w:r w:rsidR="00292A2D">
        <w:rPr>
          <w:b/>
          <w:bCs/>
        </w:rPr>
        <w:t xml:space="preserve"> (T)</w:t>
      </w:r>
      <w:r w:rsidRPr="00710338">
        <w:rPr>
          <w:bCs/>
        </w:rPr>
        <w:t xml:space="preserve">, </w:t>
      </w:r>
      <w:r w:rsidRPr="00710338">
        <w:rPr>
          <w:b/>
          <w:bCs/>
        </w:rPr>
        <w:t>Zadrži izvorišno oblikovanje</w:t>
      </w:r>
      <w:r w:rsidR="00292A2D">
        <w:rPr>
          <w:b/>
          <w:bCs/>
        </w:rPr>
        <w:t xml:space="preserve"> (Z)</w:t>
      </w:r>
      <w:r w:rsidRPr="00710338">
        <w:rPr>
          <w:bCs/>
        </w:rPr>
        <w:t xml:space="preserve">, </w:t>
      </w:r>
      <w:r w:rsidRPr="00710338">
        <w:rPr>
          <w:b/>
          <w:bCs/>
        </w:rPr>
        <w:t>Slika</w:t>
      </w:r>
      <w:r w:rsidR="00292A2D">
        <w:rPr>
          <w:b/>
          <w:bCs/>
        </w:rPr>
        <w:t xml:space="preserve"> (S)</w:t>
      </w:r>
      <w:r w:rsidRPr="00710338">
        <w:rPr>
          <w:bCs/>
        </w:rPr>
        <w:t xml:space="preserve"> i </w:t>
      </w:r>
      <w:r w:rsidRPr="00710338">
        <w:rPr>
          <w:b/>
          <w:bCs/>
        </w:rPr>
        <w:t>Zadrži samo tekst</w:t>
      </w:r>
      <w:r w:rsidR="001C0FE9">
        <w:rPr>
          <w:b/>
          <w:bCs/>
        </w:rPr>
        <w:t xml:space="preserve"> (M)</w:t>
      </w:r>
      <w:r w:rsidRPr="00710338">
        <w:rPr>
          <w:bCs/>
        </w:rPr>
        <w:t>.</w:t>
      </w:r>
    </w:p>
    <w:p w14:paraId="33AAC570" w14:textId="77777777" w:rsidR="00A1199A" w:rsidRDefault="00710338" w:rsidP="001C0FE9">
      <w:pPr>
        <w:pStyle w:val="TSnormal"/>
        <w:keepNext/>
      </w:pPr>
      <w:r w:rsidRPr="00710338">
        <w:rPr>
          <w:bCs/>
          <w:lang w:val="en-US" w:eastAsia="en-US"/>
        </w:rPr>
        <w:drawing>
          <wp:inline distT="0" distB="0" distL="0" distR="0" wp14:anchorId="245154E9" wp14:editId="53EF4F8F">
            <wp:extent cx="989537" cy="544444"/>
            <wp:effectExtent l="19050" t="19050" r="20320" b="27305"/>
            <wp:docPr id="259" name="Slika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lika 25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89537" cy="544444"/>
                    </a:xfrm>
                    <a:prstGeom prst="rect">
                      <a:avLst/>
                    </a:prstGeom>
                    <a:ln w="6350">
                      <a:solidFill>
                        <a:schemeClr val="tx1"/>
                      </a:solidFill>
                    </a:ln>
                  </pic:spPr>
                </pic:pic>
              </a:graphicData>
            </a:graphic>
          </wp:inline>
        </w:drawing>
      </w:r>
    </w:p>
    <w:p w14:paraId="0E444C5E" w14:textId="65E0181B" w:rsidR="00710338" w:rsidRPr="001C0FE9" w:rsidRDefault="00A1199A" w:rsidP="001C0FE9">
      <w:pPr>
        <w:pStyle w:val="Opisslike"/>
        <w:rPr>
          <w:bCs/>
          <w:sz w:val="20"/>
          <w:szCs w:val="20"/>
        </w:rPr>
      </w:pPr>
      <w:r w:rsidRPr="001C0FE9">
        <w:rPr>
          <w:rFonts w:ascii="Arial" w:hAnsi="Arial" w:cs="Arial"/>
          <w:color w:val="auto"/>
          <w:sz w:val="20"/>
          <w:szCs w:val="20"/>
        </w:rPr>
        <w:t xml:space="preserve">Slika </w:t>
      </w:r>
      <w:r w:rsidRPr="001C0FE9">
        <w:rPr>
          <w:rFonts w:ascii="Arial" w:hAnsi="Arial" w:cs="Arial"/>
          <w:color w:val="auto"/>
          <w:sz w:val="20"/>
          <w:szCs w:val="20"/>
        </w:rPr>
        <w:fldChar w:fldCharType="begin"/>
      </w:r>
      <w:r w:rsidRPr="001C0FE9">
        <w:rPr>
          <w:rFonts w:ascii="Arial" w:hAnsi="Arial" w:cs="Arial"/>
          <w:color w:val="auto"/>
          <w:sz w:val="20"/>
          <w:szCs w:val="20"/>
        </w:rPr>
        <w:instrText xml:space="preserve"> SEQ Slika \* ARABIC </w:instrText>
      </w:r>
      <w:r w:rsidRPr="001C0FE9">
        <w:rPr>
          <w:rFonts w:ascii="Arial" w:hAnsi="Arial" w:cs="Arial"/>
          <w:color w:val="auto"/>
          <w:sz w:val="20"/>
          <w:szCs w:val="20"/>
        </w:rPr>
        <w:fldChar w:fldCharType="separate"/>
      </w:r>
      <w:r w:rsidR="009D6F08">
        <w:rPr>
          <w:rFonts w:ascii="Arial" w:hAnsi="Arial" w:cs="Arial"/>
          <w:noProof/>
          <w:color w:val="auto"/>
          <w:sz w:val="20"/>
          <w:szCs w:val="20"/>
        </w:rPr>
        <w:t>45</w:t>
      </w:r>
      <w:r w:rsidRPr="001C0FE9">
        <w:rPr>
          <w:rFonts w:ascii="Arial" w:hAnsi="Arial" w:cs="Arial"/>
          <w:color w:val="auto"/>
          <w:sz w:val="20"/>
          <w:szCs w:val="20"/>
        </w:rPr>
        <w:fldChar w:fldCharType="end"/>
      </w:r>
      <w:r w:rsidRPr="001C0FE9">
        <w:rPr>
          <w:rFonts w:ascii="Arial" w:hAnsi="Arial" w:cs="Arial"/>
          <w:color w:val="auto"/>
          <w:sz w:val="20"/>
          <w:szCs w:val="20"/>
        </w:rPr>
        <w:t xml:space="preserve"> Mogućnosti lijepljenja (Naredba Lijepljenje)</w:t>
      </w:r>
    </w:p>
    <w:p w14:paraId="6D3269AB" w14:textId="77777777" w:rsidR="00710338" w:rsidRPr="00710338" w:rsidRDefault="00710338" w:rsidP="00710338">
      <w:pPr>
        <w:pStyle w:val="TSnormal"/>
        <w:rPr>
          <w:bCs/>
        </w:rPr>
      </w:pPr>
      <w:r w:rsidRPr="00710338">
        <w:rPr>
          <w:bCs/>
        </w:rPr>
        <w:t xml:space="preserve">Označeni tekst za kopiranje ili premještanje privremeno se smješta u dio memorije koji se naziva </w:t>
      </w:r>
      <w:r w:rsidRPr="00710338">
        <w:rPr>
          <w:b/>
          <w:bCs/>
        </w:rPr>
        <w:t>međuspremnik</w:t>
      </w:r>
      <w:r w:rsidRPr="00710338">
        <w:rPr>
          <w:bCs/>
        </w:rPr>
        <w:t xml:space="preserve">. Međuspremnik programskoga paketa </w:t>
      </w:r>
      <w:r w:rsidRPr="00710338">
        <w:rPr>
          <w:bCs/>
          <w:i/>
        </w:rPr>
        <w:t>Microsoft Office</w:t>
      </w:r>
      <w:r w:rsidRPr="00710338">
        <w:rPr>
          <w:bCs/>
        </w:rPr>
        <w:t xml:space="preserve"> omogućava pohranjivanje do 24 stavke. Kada se koristi okno zadatka </w:t>
      </w:r>
      <w:r w:rsidRPr="00710338">
        <w:rPr>
          <w:b/>
          <w:bCs/>
        </w:rPr>
        <w:t>Međuspremnik</w:t>
      </w:r>
      <w:r w:rsidRPr="00710338">
        <w:rPr>
          <w:bCs/>
        </w:rPr>
        <w:t xml:space="preserve"> ne postoji ograničenje na lijepljenje samo posljednje stavke koja se kopirala, već se mogu lijepiti sve stavke koje se trenutačno nalaze u međuspremiku i to više puta.</w:t>
      </w:r>
    </w:p>
    <w:p w14:paraId="420CB5D0" w14:textId="250A582C" w:rsidR="00710338" w:rsidRPr="00710338" w:rsidRDefault="00710338" w:rsidP="00710338">
      <w:pPr>
        <w:pStyle w:val="TSnormal"/>
        <w:rPr>
          <w:bCs/>
        </w:rPr>
      </w:pPr>
      <w:r w:rsidRPr="00710338">
        <w:rPr>
          <w:bCs/>
        </w:rPr>
        <w:t xml:space="preserve">Okno zadatka otvara se pritiskom na pokretač dijaloškog okvira u skupini </w:t>
      </w:r>
      <w:r w:rsidRPr="00710338">
        <w:rPr>
          <w:b/>
          <w:bCs/>
        </w:rPr>
        <w:t>Međuspremnik</w:t>
      </w:r>
      <w:r w:rsidRPr="00710338">
        <w:rPr>
          <w:bCs/>
        </w:rPr>
        <w:t xml:space="preserve"> na kartici </w:t>
      </w:r>
      <w:r w:rsidRPr="00710338">
        <w:rPr>
          <w:b/>
          <w:bCs/>
        </w:rPr>
        <w:t>Polazno</w:t>
      </w:r>
      <w:r w:rsidRPr="00710338">
        <w:rPr>
          <w:bCs/>
        </w:rPr>
        <w:t>. Da bi se stavke lijepile jedna po jedna</w:t>
      </w:r>
      <w:r w:rsidR="00956887">
        <w:rPr>
          <w:bCs/>
        </w:rPr>
        <w:t>,</w:t>
      </w:r>
      <w:r w:rsidRPr="00710338">
        <w:rPr>
          <w:bCs/>
        </w:rPr>
        <w:t xml:space="preserve"> potrebno je nakon označavanja mjesta za lijepljenje pritiskati stavku po stavku. Da bi se zalijepile sve stavke odjednom, treba pritisnuti dugme </w:t>
      </w:r>
      <w:r w:rsidRPr="00710338">
        <w:rPr>
          <w:b/>
          <w:bCs/>
        </w:rPr>
        <w:t>Zalijepi sve</w:t>
      </w:r>
      <w:r w:rsidRPr="00710338">
        <w:rPr>
          <w:bCs/>
        </w:rPr>
        <w:t xml:space="preserve">. Dugmetom </w:t>
      </w:r>
      <w:r w:rsidRPr="00710338">
        <w:rPr>
          <w:b/>
          <w:bCs/>
        </w:rPr>
        <w:t>Očisti sve</w:t>
      </w:r>
      <w:r w:rsidRPr="00710338">
        <w:rPr>
          <w:bCs/>
        </w:rPr>
        <w:t xml:space="preserve"> brišu se sve stavke. Pojedina se stavka može zalijepiti ili obrisati i pritiskom na strelicu pored stavke i odabirom naredbe </w:t>
      </w:r>
      <w:r w:rsidRPr="00710338">
        <w:rPr>
          <w:b/>
          <w:bCs/>
        </w:rPr>
        <w:t>Zalijepi</w:t>
      </w:r>
      <w:r w:rsidRPr="00710338">
        <w:rPr>
          <w:bCs/>
        </w:rPr>
        <w:t xml:space="preserve"> ili </w:t>
      </w:r>
      <w:r w:rsidRPr="00710338">
        <w:rPr>
          <w:b/>
          <w:bCs/>
        </w:rPr>
        <w:t>Izbriši</w:t>
      </w:r>
      <w:r w:rsidRPr="00710338">
        <w:rPr>
          <w:bCs/>
        </w:rPr>
        <w:t>.</w:t>
      </w:r>
    </w:p>
    <w:p w14:paraId="7CA7CD97" w14:textId="77777777" w:rsidR="00710338" w:rsidRPr="00710338" w:rsidRDefault="00710338" w:rsidP="00EC38EB">
      <w:pPr>
        <w:pStyle w:val="TSnaslov2"/>
      </w:pPr>
      <w:bookmarkStart w:id="36" w:name="_Toc535006685"/>
      <w:bookmarkStart w:id="37" w:name="_Toc199939962"/>
      <w:r w:rsidRPr="00710338">
        <w:t>Oblikovanje teksta</w:t>
      </w:r>
      <w:bookmarkEnd w:id="36"/>
      <w:bookmarkEnd w:id="37"/>
    </w:p>
    <w:p w14:paraId="4C8722AD" w14:textId="77777777" w:rsidR="00710338" w:rsidRPr="00710338" w:rsidRDefault="00710338" w:rsidP="00710338">
      <w:pPr>
        <w:pStyle w:val="TSnormal"/>
      </w:pPr>
      <w:r w:rsidRPr="00710338">
        <w:rPr>
          <w:bCs/>
        </w:rPr>
        <w:t>Prilikom izrade prezentacije i unosa teksta primjenjuju se oblikovanja teksta koja su zadana predloškom. Želi li se da tekst izgleda drugačije, treba ga oblikovati.</w:t>
      </w:r>
    </w:p>
    <w:p w14:paraId="774A1465" w14:textId="77777777" w:rsidR="00710338" w:rsidRPr="00710338" w:rsidRDefault="00710338" w:rsidP="00710338">
      <w:pPr>
        <w:pStyle w:val="TSnormal"/>
      </w:pPr>
      <w:r w:rsidRPr="00710338">
        <w:t>Tekstu ili znakovima i odlomcima može se promijeniti vrsta, veličina, boja i stil fonta, poravnanje, prored kod redaka i odlomaka i drugo.</w:t>
      </w:r>
    </w:p>
    <w:p w14:paraId="6FFD66D1" w14:textId="4327BF36" w:rsidR="00710338" w:rsidRPr="00710338" w:rsidRDefault="00710338" w:rsidP="00710338">
      <w:pPr>
        <w:pStyle w:val="TSnormal"/>
      </w:pPr>
      <w:r w:rsidRPr="00710338">
        <w:t xml:space="preserve">Naredbe za oblikovanje teksta nalaze se na vrpci na kartici </w:t>
      </w:r>
      <w:r w:rsidRPr="00710338">
        <w:rPr>
          <w:b/>
        </w:rPr>
        <w:t>Polazno</w:t>
      </w:r>
      <w:r w:rsidRPr="00710338">
        <w:t xml:space="preserve"> u skupinama </w:t>
      </w:r>
      <w:r w:rsidRPr="00710338">
        <w:rPr>
          <w:b/>
        </w:rPr>
        <w:t>Font</w:t>
      </w:r>
      <w:r w:rsidRPr="00710338">
        <w:t xml:space="preserve"> i </w:t>
      </w:r>
      <w:r w:rsidRPr="00710338">
        <w:rPr>
          <w:b/>
        </w:rPr>
        <w:t>Odlomak</w:t>
      </w:r>
      <w:r w:rsidRPr="00710338">
        <w:t>. Svaka skupina ima svoje dugme za prikaz dijaloškog okvira. Dijaloški okviri nude dodatne mogućnosti oblikovanja.</w:t>
      </w:r>
    </w:p>
    <w:p w14:paraId="0AD9E8B7" w14:textId="77777777" w:rsidR="00552834" w:rsidRDefault="00710338" w:rsidP="00C610BA">
      <w:pPr>
        <w:pStyle w:val="TSnormal"/>
        <w:keepNext/>
      </w:pPr>
      <w:r w:rsidRPr="00710338">
        <w:rPr>
          <w:lang w:val="en-US" w:eastAsia="en-US"/>
        </w:rPr>
        <w:lastRenderedPageBreak/>
        <w:drawing>
          <wp:inline distT="0" distB="0" distL="0" distR="0" wp14:anchorId="4B96440F" wp14:editId="1ECBF8EB">
            <wp:extent cx="1623647" cy="530955"/>
            <wp:effectExtent l="19050" t="19050" r="15240" b="21590"/>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Slika 26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23647" cy="530955"/>
                    </a:xfrm>
                    <a:prstGeom prst="rect">
                      <a:avLst/>
                    </a:prstGeom>
                    <a:ln w="6350">
                      <a:solidFill>
                        <a:schemeClr val="tx1"/>
                      </a:solidFill>
                    </a:ln>
                  </pic:spPr>
                </pic:pic>
              </a:graphicData>
            </a:graphic>
          </wp:inline>
        </w:drawing>
      </w:r>
    </w:p>
    <w:p w14:paraId="64C15FDD" w14:textId="0EAFA115" w:rsidR="00552834" w:rsidRPr="00C610BA" w:rsidRDefault="00552834" w:rsidP="00552834">
      <w:pPr>
        <w:pStyle w:val="Opisslike"/>
        <w:rPr>
          <w:rFonts w:ascii="Arial" w:hAnsi="Arial" w:cs="Arial"/>
          <w:color w:val="auto"/>
          <w:sz w:val="20"/>
          <w:szCs w:val="20"/>
        </w:rPr>
      </w:pPr>
      <w:r w:rsidRPr="00C610BA">
        <w:rPr>
          <w:rFonts w:ascii="Arial" w:hAnsi="Arial" w:cs="Arial"/>
          <w:color w:val="auto"/>
          <w:sz w:val="20"/>
          <w:szCs w:val="20"/>
        </w:rPr>
        <w:t xml:space="preserve">Slika </w:t>
      </w:r>
      <w:r w:rsidRPr="00C610BA">
        <w:rPr>
          <w:rFonts w:ascii="Arial" w:hAnsi="Arial" w:cs="Arial"/>
          <w:color w:val="auto"/>
          <w:sz w:val="20"/>
          <w:szCs w:val="20"/>
        </w:rPr>
        <w:fldChar w:fldCharType="begin"/>
      </w:r>
      <w:r w:rsidRPr="00C610BA">
        <w:rPr>
          <w:rFonts w:ascii="Arial" w:hAnsi="Arial" w:cs="Arial"/>
          <w:color w:val="auto"/>
          <w:sz w:val="20"/>
          <w:szCs w:val="20"/>
        </w:rPr>
        <w:instrText xml:space="preserve"> SEQ Slika \* ARABIC </w:instrText>
      </w:r>
      <w:r w:rsidRPr="00C610BA">
        <w:rPr>
          <w:rFonts w:ascii="Arial" w:hAnsi="Arial" w:cs="Arial"/>
          <w:color w:val="auto"/>
          <w:sz w:val="20"/>
          <w:szCs w:val="20"/>
        </w:rPr>
        <w:fldChar w:fldCharType="separate"/>
      </w:r>
      <w:r w:rsidR="009D6F08">
        <w:rPr>
          <w:rFonts w:ascii="Arial" w:hAnsi="Arial" w:cs="Arial"/>
          <w:noProof/>
          <w:color w:val="auto"/>
          <w:sz w:val="20"/>
          <w:szCs w:val="20"/>
        </w:rPr>
        <w:t>46</w:t>
      </w:r>
      <w:r w:rsidRPr="00C610BA">
        <w:rPr>
          <w:rFonts w:ascii="Arial" w:hAnsi="Arial" w:cs="Arial"/>
          <w:color w:val="auto"/>
          <w:sz w:val="20"/>
          <w:szCs w:val="20"/>
        </w:rPr>
        <w:fldChar w:fldCharType="end"/>
      </w:r>
      <w:r w:rsidRPr="00C610BA">
        <w:rPr>
          <w:rFonts w:ascii="Arial" w:hAnsi="Arial" w:cs="Arial"/>
          <w:color w:val="auto"/>
          <w:sz w:val="20"/>
          <w:szCs w:val="20"/>
        </w:rPr>
        <w:t xml:space="preserve"> </w:t>
      </w:r>
      <w:r w:rsidR="00C610BA">
        <w:rPr>
          <w:rFonts w:ascii="Arial" w:hAnsi="Arial" w:cs="Arial"/>
          <w:color w:val="auto"/>
          <w:sz w:val="20"/>
          <w:szCs w:val="20"/>
        </w:rPr>
        <w:t xml:space="preserve">Skupina </w:t>
      </w:r>
      <w:r w:rsidRPr="00C610BA">
        <w:rPr>
          <w:rFonts w:ascii="Arial" w:hAnsi="Arial" w:cs="Arial"/>
          <w:color w:val="auto"/>
          <w:sz w:val="20"/>
          <w:szCs w:val="20"/>
        </w:rPr>
        <w:t>za oblikovanje teksta Font</w:t>
      </w:r>
    </w:p>
    <w:p w14:paraId="2C32E79E" w14:textId="437597CF" w:rsidR="00552834" w:rsidRDefault="00710338" w:rsidP="00C610BA">
      <w:pPr>
        <w:pStyle w:val="TSnormal"/>
        <w:keepNext/>
      </w:pPr>
      <w:r w:rsidRPr="00710338">
        <w:rPr>
          <w:lang w:val="en-US" w:eastAsia="en-US"/>
        </w:rPr>
        <w:drawing>
          <wp:inline distT="0" distB="0" distL="0" distR="0" wp14:anchorId="30D2D491" wp14:editId="12190C4A">
            <wp:extent cx="2217600" cy="637560"/>
            <wp:effectExtent l="19050" t="19050" r="11430" b="1016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lika 261"/>
                    <pic:cNvPicPr/>
                  </pic:nvPicPr>
                  <pic:blipFill>
                    <a:blip r:embed="rId78">
                      <a:extLst>
                        <a:ext uri="{28A0092B-C50C-407E-A947-70E740481C1C}">
                          <a14:useLocalDpi xmlns:a14="http://schemas.microsoft.com/office/drawing/2010/main" val="0"/>
                        </a:ext>
                      </a:extLst>
                    </a:blip>
                    <a:stretch>
                      <a:fillRect/>
                    </a:stretch>
                  </pic:blipFill>
                  <pic:spPr>
                    <a:xfrm>
                      <a:off x="0" y="0"/>
                      <a:ext cx="2217600" cy="637560"/>
                    </a:xfrm>
                    <a:prstGeom prst="rect">
                      <a:avLst/>
                    </a:prstGeom>
                    <a:ln w="6350">
                      <a:solidFill>
                        <a:schemeClr val="tx1"/>
                      </a:solidFill>
                    </a:ln>
                  </pic:spPr>
                </pic:pic>
              </a:graphicData>
            </a:graphic>
          </wp:inline>
        </w:drawing>
      </w:r>
    </w:p>
    <w:p w14:paraId="37EC6B6B" w14:textId="1C94D77E" w:rsidR="00552834" w:rsidRPr="00C610BA" w:rsidRDefault="00552834" w:rsidP="00552834">
      <w:pPr>
        <w:pStyle w:val="Opisslike"/>
        <w:rPr>
          <w:rFonts w:ascii="Arial" w:hAnsi="Arial" w:cs="Arial"/>
          <w:color w:val="auto"/>
          <w:sz w:val="20"/>
          <w:szCs w:val="20"/>
        </w:rPr>
      </w:pPr>
      <w:r w:rsidRPr="00C610BA">
        <w:rPr>
          <w:rFonts w:ascii="Arial" w:hAnsi="Arial" w:cs="Arial"/>
          <w:color w:val="auto"/>
          <w:sz w:val="20"/>
          <w:szCs w:val="20"/>
        </w:rPr>
        <w:t xml:space="preserve">Slika </w:t>
      </w:r>
      <w:r w:rsidRPr="00C610BA">
        <w:rPr>
          <w:rFonts w:ascii="Arial" w:hAnsi="Arial" w:cs="Arial"/>
          <w:color w:val="auto"/>
          <w:sz w:val="20"/>
          <w:szCs w:val="20"/>
        </w:rPr>
        <w:fldChar w:fldCharType="begin"/>
      </w:r>
      <w:r w:rsidRPr="00C610BA">
        <w:rPr>
          <w:rFonts w:ascii="Arial" w:hAnsi="Arial" w:cs="Arial"/>
          <w:color w:val="auto"/>
          <w:sz w:val="20"/>
          <w:szCs w:val="20"/>
        </w:rPr>
        <w:instrText xml:space="preserve"> SEQ Slika \* ARABIC </w:instrText>
      </w:r>
      <w:r w:rsidRPr="00C610BA">
        <w:rPr>
          <w:rFonts w:ascii="Arial" w:hAnsi="Arial" w:cs="Arial"/>
          <w:color w:val="auto"/>
          <w:sz w:val="20"/>
          <w:szCs w:val="20"/>
        </w:rPr>
        <w:fldChar w:fldCharType="separate"/>
      </w:r>
      <w:r w:rsidR="009D6F08">
        <w:rPr>
          <w:rFonts w:ascii="Arial" w:hAnsi="Arial" w:cs="Arial"/>
          <w:noProof/>
          <w:color w:val="auto"/>
          <w:sz w:val="20"/>
          <w:szCs w:val="20"/>
        </w:rPr>
        <w:t>47</w:t>
      </w:r>
      <w:r w:rsidRPr="00C610BA">
        <w:rPr>
          <w:rFonts w:ascii="Arial" w:hAnsi="Arial" w:cs="Arial"/>
          <w:color w:val="auto"/>
          <w:sz w:val="20"/>
          <w:szCs w:val="20"/>
        </w:rPr>
        <w:fldChar w:fldCharType="end"/>
      </w:r>
      <w:r w:rsidRPr="00C610BA">
        <w:rPr>
          <w:rFonts w:ascii="Arial" w:hAnsi="Arial" w:cs="Arial"/>
          <w:color w:val="auto"/>
          <w:sz w:val="20"/>
          <w:szCs w:val="20"/>
        </w:rPr>
        <w:t xml:space="preserve"> </w:t>
      </w:r>
      <w:r w:rsidR="00C610BA">
        <w:rPr>
          <w:rFonts w:ascii="Arial" w:hAnsi="Arial" w:cs="Arial"/>
          <w:color w:val="auto"/>
          <w:sz w:val="20"/>
          <w:szCs w:val="20"/>
        </w:rPr>
        <w:t>Skupina</w:t>
      </w:r>
      <w:r w:rsidRPr="00C610BA">
        <w:rPr>
          <w:rFonts w:ascii="Arial" w:hAnsi="Arial" w:cs="Arial"/>
          <w:color w:val="auto"/>
          <w:sz w:val="20"/>
          <w:szCs w:val="20"/>
        </w:rPr>
        <w:t xml:space="preserve"> za oblikovanje teksta Odlomak</w:t>
      </w:r>
    </w:p>
    <w:p w14:paraId="285BBD9A" w14:textId="475F3E57" w:rsidR="00710338" w:rsidRPr="00710338" w:rsidRDefault="00710338" w:rsidP="00710338">
      <w:pPr>
        <w:pStyle w:val="TSnormal"/>
      </w:pPr>
      <w:r w:rsidRPr="00710338">
        <w:rPr>
          <w:bCs/>
        </w:rPr>
        <w:t>Prije nego se krene s oblikovanjem potrebno je označiti tekst koji se želi oblikovati i tada primijeniti potrebnu naredbu. U suprotnome će se naredba za oblikovanje primjenjivati od mjesta na kojem se nalazi točka umetanja pa nadalje, dakle za sav novi tekst koji će se tek upisati.</w:t>
      </w:r>
    </w:p>
    <w:p w14:paraId="62858985" w14:textId="77777777" w:rsidR="00710338" w:rsidRPr="00710338" w:rsidRDefault="00710338" w:rsidP="00710338">
      <w:pPr>
        <w:pStyle w:val="TSnormal"/>
      </w:pPr>
      <w:r w:rsidRPr="00710338">
        <w:t>Ako je označen cijeli tekstni okvir, oblikovanje se odnosi na kompletan tekst u tom tekstnom okviru.</w:t>
      </w:r>
    </w:p>
    <w:p w14:paraId="7F521F0A" w14:textId="77777777" w:rsidR="00710338" w:rsidRPr="00710338" w:rsidRDefault="00710338" w:rsidP="00EC38EB">
      <w:pPr>
        <w:pStyle w:val="TSnaslov3"/>
      </w:pPr>
      <w:r w:rsidRPr="00710338">
        <w:t>Oblikovanje fonta</w:t>
      </w:r>
    </w:p>
    <w:p w14:paraId="0C7DC1A4" w14:textId="2BE77117" w:rsidR="00710338" w:rsidRPr="00710338" w:rsidRDefault="00710338" w:rsidP="00710338">
      <w:pPr>
        <w:pStyle w:val="TSnormal"/>
      </w:pPr>
      <w:r w:rsidRPr="00710338">
        <w:t>Fontu se oblikovanjem mo</w:t>
      </w:r>
      <w:r w:rsidR="00C2773C">
        <w:t>gu</w:t>
      </w:r>
      <w:r w:rsidRPr="00710338">
        <w:t xml:space="preserve"> promijeniti vrsta, stil, veličina, boja, podcrtavanje i dodavanje efekata.</w:t>
      </w:r>
    </w:p>
    <w:p w14:paraId="4F7A5F8F" w14:textId="062E0DDC" w:rsidR="00710338" w:rsidRDefault="00710338" w:rsidP="00710338">
      <w:pPr>
        <w:pStyle w:val="TSnormal"/>
      </w:pPr>
      <w:r w:rsidRPr="00710338">
        <w:t xml:space="preserve">Naredbe za oblikovanje fonta na kartici </w:t>
      </w:r>
      <w:r w:rsidRPr="00710338">
        <w:rPr>
          <w:b/>
        </w:rPr>
        <w:t>Polazno</w:t>
      </w:r>
      <w:r w:rsidRPr="00710338">
        <w:t xml:space="preserve"> u skupini </w:t>
      </w:r>
      <w:r w:rsidRPr="00710338">
        <w:rPr>
          <w:b/>
        </w:rPr>
        <w:t>Font</w:t>
      </w:r>
      <w:r w:rsidRPr="00710338">
        <w:t>:</w:t>
      </w:r>
    </w:p>
    <w:tbl>
      <w:tblPr>
        <w:tblW w:w="7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2268"/>
        <w:gridCol w:w="3694"/>
      </w:tblGrid>
      <w:tr w:rsidR="007273E2" w:rsidRPr="007273E2" w14:paraId="3F2BF055" w14:textId="77777777" w:rsidTr="00C610BA">
        <w:trPr>
          <w:trHeight w:val="397"/>
        </w:trPr>
        <w:tc>
          <w:tcPr>
            <w:tcW w:w="1418" w:type="dxa"/>
            <w:shd w:val="clear" w:color="auto" w:fill="E0E0E0"/>
            <w:vAlign w:val="center"/>
          </w:tcPr>
          <w:p w14:paraId="7AC00E39" w14:textId="77777777" w:rsidR="007273E2" w:rsidRPr="007273E2" w:rsidRDefault="007273E2" w:rsidP="007273E2">
            <w:pPr>
              <w:widowControl w:val="0"/>
              <w:spacing w:after="0" w:line="240" w:lineRule="auto"/>
              <w:jc w:val="center"/>
              <w:rPr>
                <w:rFonts w:ascii="Arial" w:eastAsia="Times New Roman" w:hAnsi="Arial" w:cs="Arial"/>
                <w:lang w:eastAsia="hr-HR"/>
              </w:rPr>
            </w:pPr>
            <w:r w:rsidRPr="007273E2">
              <w:rPr>
                <w:rFonts w:ascii="Arial" w:eastAsia="Times New Roman" w:hAnsi="Arial" w:cs="Arial"/>
                <w:lang w:eastAsia="hr-HR"/>
              </w:rPr>
              <w:t>Naredba</w:t>
            </w:r>
          </w:p>
        </w:tc>
        <w:tc>
          <w:tcPr>
            <w:tcW w:w="2268" w:type="dxa"/>
            <w:shd w:val="clear" w:color="auto" w:fill="E0E0E0"/>
            <w:vAlign w:val="center"/>
          </w:tcPr>
          <w:p w14:paraId="34EE887C" w14:textId="77777777" w:rsidR="007273E2" w:rsidRPr="007273E2" w:rsidRDefault="007273E2" w:rsidP="007273E2">
            <w:pPr>
              <w:widowControl w:val="0"/>
              <w:spacing w:after="0" w:line="240" w:lineRule="auto"/>
              <w:jc w:val="center"/>
              <w:rPr>
                <w:rFonts w:ascii="Arial" w:eastAsia="Times New Roman" w:hAnsi="Arial" w:cs="Arial"/>
                <w:lang w:eastAsia="hr-HR"/>
              </w:rPr>
            </w:pPr>
            <w:r w:rsidRPr="007273E2">
              <w:rPr>
                <w:rFonts w:ascii="Arial" w:eastAsia="Times New Roman" w:hAnsi="Arial" w:cs="Arial"/>
                <w:lang w:eastAsia="hr-HR"/>
              </w:rPr>
              <w:t>Naziv</w:t>
            </w:r>
          </w:p>
        </w:tc>
        <w:tc>
          <w:tcPr>
            <w:tcW w:w="3694" w:type="dxa"/>
            <w:shd w:val="clear" w:color="auto" w:fill="E0E0E0"/>
            <w:vAlign w:val="center"/>
          </w:tcPr>
          <w:p w14:paraId="3DF6C68D" w14:textId="77777777" w:rsidR="007273E2" w:rsidRPr="007273E2" w:rsidRDefault="007273E2" w:rsidP="007273E2">
            <w:pPr>
              <w:widowControl w:val="0"/>
              <w:spacing w:after="0" w:line="240" w:lineRule="auto"/>
              <w:jc w:val="center"/>
              <w:rPr>
                <w:rFonts w:ascii="Arial" w:eastAsia="Times New Roman" w:hAnsi="Arial" w:cs="Arial"/>
                <w:lang w:eastAsia="hr-HR"/>
              </w:rPr>
            </w:pPr>
            <w:r w:rsidRPr="007273E2">
              <w:rPr>
                <w:rFonts w:ascii="Arial" w:eastAsia="Times New Roman" w:hAnsi="Arial" w:cs="Arial"/>
                <w:lang w:eastAsia="hr-HR"/>
              </w:rPr>
              <w:t>Opis</w:t>
            </w:r>
          </w:p>
        </w:tc>
      </w:tr>
      <w:tr w:rsidR="007273E2" w:rsidRPr="007273E2" w14:paraId="0AE49F8E" w14:textId="77777777" w:rsidTr="00C610BA">
        <w:trPr>
          <w:trHeight w:val="369"/>
        </w:trPr>
        <w:tc>
          <w:tcPr>
            <w:tcW w:w="1418" w:type="dxa"/>
            <w:shd w:val="clear" w:color="auto" w:fill="auto"/>
            <w:vAlign w:val="center"/>
          </w:tcPr>
          <w:p w14:paraId="13AFAFF1" w14:textId="77777777" w:rsidR="007273E2" w:rsidRPr="007273E2" w:rsidRDefault="007273E2" w:rsidP="00C610BA">
            <w:pPr>
              <w:widowControl w:val="0"/>
              <w:spacing w:after="0" w:line="240" w:lineRule="auto"/>
              <w:ind w:left="57"/>
              <w:rPr>
                <w:rFonts w:ascii="Arial" w:eastAsia="Times New Roman" w:hAnsi="Arial" w:cs="Arial"/>
                <w:lang w:eastAsia="hr-HR"/>
              </w:rPr>
            </w:pPr>
            <w:r w:rsidRPr="007273E2">
              <w:rPr>
                <w:rFonts w:ascii="Arial" w:eastAsia="Times New Roman" w:hAnsi="Arial" w:cs="Arial"/>
                <w:noProof/>
                <w:lang w:val="en-US"/>
              </w:rPr>
              <w:drawing>
                <wp:inline distT="0" distB="0" distL="0" distR="0" wp14:anchorId="7272CBCB" wp14:editId="65F94035">
                  <wp:extent cx="754380" cy="159324"/>
                  <wp:effectExtent l="19050" t="19050" r="7620" b="12700"/>
                  <wp:docPr id="1" name="Slik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79">
                            <a:extLst>
                              <a:ext uri="{28A0092B-C50C-407E-A947-70E740481C1C}">
                                <a14:useLocalDpi xmlns:a14="http://schemas.microsoft.com/office/drawing/2010/main" val="0"/>
                              </a:ext>
                            </a:extLst>
                          </a:blip>
                          <a:stretch>
                            <a:fillRect/>
                          </a:stretch>
                        </pic:blipFill>
                        <pic:spPr>
                          <a:xfrm>
                            <a:off x="0" y="0"/>
                            <a:ext cx="791056" cy="167070"/>
                          </a:xfrm>
                          <a:prstGeom prst="rect">
                            <a:avLst/>
                          </a:prstGeom>
                          <a:ln w="6350">
                            <a:solidFill>
                              <a:sysClr val="windowText" lastClr="000000"/>
                            </a:solidFill>
                          </a:ln>
                        </pic:spPr>
                      </pic:pic>
                    </a:graphicData>
                  </a:graphic>
                </wp:inline>
              </w:drawing>
            </w:r>
          </w:p>
        </w:tc>
        <w:tc>
          <w:tcPr>
            <w:tcW w:w="2268" w:type="dxa"/>
            <w:vAlign w:val="center"/>
          </w:tcPr>
          <w:p w14:paraId="55FD79D4"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Font</w:t>
            </w:r>
          </w:p>
        </w:tc>
        <w:tc>
          <w:tcPr>
            <w:tcW w:w="3694" w:type="dxa"/>
            <w:vAlign w:val="center"/>
          </w:tcPr>
          <w:p w14:paraId="7837AC94"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biranje vrste fonta</w:t>
            </w:r>
          </w:p>
        </w:tc>
      </w:tr>
      <w:tr w:rsidR="007273E2" w:rsidRPr="007273E2" w14:paraId="6716A9B1" w14:textId="77777777" w:rsidTr="00C610BA">
        <w:trPr>
          <w:trHeight w:val="369"/>
        </w:trPr>
        <w:tc>
          <w:tcPr>
            <w:tcW w:w="1418" w:type="dxa"/>
            <w:shd w:val="clear" w:color="auto" w:fill="auto"/>
            <w:vAlign w:val="center"/>
          </w:tcPr>
          <w:p w14:paraId="7FC9D2BD" w14:textId="77777777" w:rsidR="007273E2" w:rsidRPr="007273E2" w:rsidRDefault="007273E2" w:rsidP="00C610BA">
            <w:pPr>
              <w:widowControl w:val="0"/>
              <w:spacing w:after="0" w:line="240" w:lineRule="auto"/>
              <w:rPr>
                <w:rFonts w:ascii="Arial" w:eastAsia="Times New Roman" w:hAnsi="Arial" w:cs="Arial"/>
                <w:lang w:eastAsia="hr-HR"/>
              </w:rPr>
            </w:pPr>
            <w:r w:rsidRPr="007273E2">
              <w:rPr>
                <w:rFonts w:ascii="Arial" w:eastAsia="Times New Roman" w:hAnsi="Arial" w:cs="Arial"/>
                <w:noProof/>
                <w:lang w:val="en-US"/>
              </w:rPr>
              <w:drawing>
                <wp:inline distT="0" distB="0" distL="0" distR="0" wp14:anchorId="7CBCBF50" wp14:editId="26211C7A">
                  <wp:extent cx="390525" cy="161925"/>
                  <wp:effectExtent l="19050" t="19050" r="28575" b="2857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80">
                            <a:extLst>
                              <a:ext uri="{28A0092B-C50C-407E-A947-70E740481C1C}">
                                <a14:useLocalDpi xmlns:a14="http://schemas.microsoft.com/office/drawing/2010/main" val="0"/>
                              </a:ext>
                            </a:extLst>
                          </a:blip>
                          <a:srcRect t="6530" b="6530"/>
                          <a:stretch>
                            <a:fillRect/>
                          </a:stretch>
                        </pic:blipFill>
                        <pic:spPr bwMode="auto">
                          <a:xfrm>
                            <a:off x="0" y="0"/>
                            <a:ext cx="390525" cy="161925"/>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tc>
        <w:tc>
          <w:tcPr>
            <w:tcW w:w="2268" w:type="dxa"/>
            <w:vAlign w:val="center"/>
          </w:tcPr>
          <w:p w14:paraId="7CA699C9"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Veličina fonta</w:t>
            </w:r>
          </w:p>
        </w:tc>
        <w:tc>
          <w:tcPr>
            <w:tcW w:w="3694" w:type="dxa"/>
            <w:vAlign w:val="center"/>
          </w:tcPr>
          <w:p w14:paraId="1E66C169"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određivanje veličine fonta</w:t>
            </w:r>
          </w:p>
        </w:tc>
      </w:tr>
      <w:tr w:rsidR="007273E2" w:rsidRPr="007273E2" w14:paraId="337A608C" w14:textId="77777777" w:rsidTr="00C610BA">
        <w:trPr>
          <w:trHeight w:val="369"/>
        </w:trPr>
        <w:tc>
          <w:tcPr>
            <w:tcW w:w="1418" w:type="dxa"/>
            <w:shd w:val="clear" w:color="auto" w:fill="auto"/>
            <w:vAlign w:val="center"/>
          </w:tcPr>
          <w:p w14:paraId="6B78CF41" w14:textId="77777777" w:rsidR="007273E2" w:rsidRPr="007273E2" w:rsidRDefault="007273E2" w:rsidP="00C610BA">
            <w:pPr>
              <w:widowControl w:val="0"/>
              <w:spacing w:after="0" w:line="240" w:lineRule="auto"/>
              <w:rPr>
                <w:rFonts w:ascii="Arial" w:eastAsia="Times New Roman" w:hAnsi="Arial" w:cs="Arial"/>
                <w:lang w:eastAsia="hr-HR"/>
              </w:rPr>
            </w:pPr>
            <w:r w:rsidRPr="007273E2">
              <w:rPr>
                <w:rFonts w:ascii="Arial" w:eastAsia="Times New Roman" w:hAnsi="Arial" w:cs="Arial"/>
                <w:noProof/>
                <w:lang w:val="en-US"/>
              </w:rPr>
              <w:drawing>
                <wp:inline distT="0" distB="0" distL="0" distR="0" wp14:anchorId="74553235" wp14:editId="5F4E4B63">
                  <wp:extent cx="419100" cy="184149"/>
                  <wp:effectExtent l="19050" t="19050" r="19050" b="2603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81">
                            <a:extLst>
                              <a:ext uri="{28A0092B-C50C-407E-A947-70E740481C1C}">
                                <a14:useLocalDpi xmlns:a14="http://schemas.microsoft.com/office/drawing/2010/main" val="0"/>
                              </a:ext>
                            </a:extLst>
                          </a:blip>
                          <a:stretch>
                            <a:fillRect/>
                          </a:stretch>
                        </pic:blipFill>
                        <pic:spPr>
                          <a:xfrm>
                            <a:off x="0" y="0"/>
                            <a:ext cx="419100" cy="184149"/>
                          </a:xfrm>
                          <a:prstGeom prst="rect">
                            <a:avLst/>
                          </a:prstGeom>
                          <a:ln w="6350">
                            <a:solidFill>
                              <a:sysClr val="windowText" lastClr="000000"/>
                            </a:solidFill>
                          </a:ln>
                        </pic:spPr>
                      </pic:pic>
                    </a:graphicData>
                  </a:graphic>
                </wp:inline>
              </w:drawing>
            </w:r>
          </w:p>
        </w:tc>
        <w:tc>
          <w:tcPr>
            <w:tcW w:w="2268" w:type="dxa"/>
            <w:vAlign w:val="center"/>
          </w:tcPr>
          <w:p w14:paraId="14B3D64B" w14:textId="0CF27AD6"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Povećavanje</w:t>
            </w:r>
            <w:r w:rsidR="007435DC">
              <w:rPr>
                <w:rFonts w:ascii="Arial" w:eastAsia="Times New Roman" w:hAnsi="Arial" w:cs="Arial"/>
                <w:bCs/>
                <w:iCs/>
                <w:sz w:val="20"/>
                <w:szCs w:val="20"/>
                <w:lang w:eastAsia="hr-HR"/>
              </w:rPr>
              <w:t>/</w:t>
            </w:r>
            <w:r w:rsidRPr="007273E2">
              <w:rPr>
                <w:rFonts w:ascii="Arial" w:eastAsia="Times New Roman" w:hAnsi="Arial" w:cs="Arial"/>
                <w:bCs/>
                <w:iCs/>
                <w:sz w:val="20"/>
                <w:szCs w:val="20"/>
                <w:lang w:eastAsia="hr-HR"/>
              </w:rPr>
              <w:t>Smanji-</w:t>
            </w:r>
            <w:proofErr w:type="spellStart"/>
            <w:r w:rsidRPr="007273E2">
              <w:rPr>
                <w:rFonts w:ascii="Arial" w:eastAsia="Times New Roman" w:hAnsi="Arial" w:cs="Arial"/>
                <w:bCs/>
                <w:iCs/>
                <w:sz w:val="20"/>
                <w:szCs w:val="20"/>
                <w:lang w:eastAsia="hr-HR"/>
              </w:rPr>
              <w:t>vanje</w:t>
            </w:r>
            <w:proofErr w:type="spellEnd"/>
            <w:r w:rsidRPr="007273E2">
              <w:rPr>
                <w:rFonts w:ascii="Arial" w:eastAsia="Times New Roman" w:hAnsi="Arial" w:cs="Arial"/>
                <w:bCs/>
                <w:iCs/>
                <w:sz w:val="20"/>
                <w:szCs w:val="20"/>
                <w:lang w:eastAsia="hr-HR"/>
              </w:rPr>
              <w:t xml:space="preserve"> veličine fonta</w:t>
            </w:r>
          </w:p>
        </w:tc>
        <w:tc>
          <w:tcPr>
            <w:tcW w:w="3694" w:type="dxa"/>
            <w:vAlign w:val="center"/>
          </w:tcPr>
          <w:p w14:paraId="5230C174"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povećavanje ili smanjivanje veličine fonta</w:t>
            </w:r>
          </w:p>
        </w:tc>
      </w:tr>
      <w:tr w:rsidR="007273E2" w:rsidRPr="007273E2" w14:paraId="235EA8A1" w14:textId="77777777" w:rsidTr="00C610BA">
        <w:trPr>
          <w:trHeight w:val="369"/>
        </w:trPr>
        <w:tc>
          <w:tcPr>
            <w:tcW w:w="1418" w:type="dxa"/>
            <w:shd w:val="clear" w:color="auto" w:fill="auto"/>
            <w:vAlign w:val="center"/>
          </w:tcPr>
          <w:p w14:paraId="78D6B9CA" w14:textId="77777777" w:rsidR="007273E2" w:rsidRPr="007273E2" w:rsidRDefault="007273E2" w:rsidP="00C610BA">
            <w:pPr>
              <w:widowControl w:val="0"/>
              <w:spacing w:after="0" w:line="240" w:lineRule="auto"/>
              <w:rPr>
                <w:rFonts w:ascii="Arial" w:eastAsia="Times New Roman" w:hAnsi="Arial" w:cs="Arial"/>
                <w:noProof/>
                <w:lang w:eastAsia="hr-HR"/>
              </w:rPr>
            </w:pPr>
            <w:r w:rsidRPr="007273E2">
              <w:rPr>
                <w:rFonts w:ascii="Arial" w:eastAsia="Times New Roman" w:hAnsi="Arial" w:cs="Arial"/>
                <w:noProof/>
                <w:lang w:val="en-US"/>
              </w:rPr>
              <w:drawing>
                <wp:inline distT="0" distB="0" distL="0" distR="0" wp14:anchorId="15CA4639" wp14:editId="59AEF15A">
                  <wp:extent cx="196102" cy="190500"/>
                  <wp:effectExtent l="19050" t="19050" r="13970" b="1905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82">
                            <a:extLst>
                              <a:ext uri="{28A0092B-C50C-407E-A947-70E740481C1C}">
                                <a14:useLocalDpi xmlns:a14="http://schemas.microsoft.com/office/drawing/2010/main" val="0"/>
                              </a:ext>
                            </a:extLst>
                          </a:blip>
                          <a:stretch>
                            <a:fillRect/>
                          </a:stretch>
                        </pic:blipFill>
                        <pic:spPr>
                          <a:xfrm>
                            <a:off x="0" y="0"/>
                            <a:ext cx="196102" cy="190500"/>
                          </a:xfrm>
                          <a:prstGeom prst="rect">
                            <a:avLst/>
                          </a:prstGeom>
                          <a:ln w="6350">
                            <a:solidFill>
                              <a:sysClr val="windowText" lastClr="000000"/>
                            </a:solidFill>
                          </a:ln>
                        </pic:spPr>
                      </pic:pic>
                    </a:graphicData>
                  </a:graphic>
                </wp:inline>
              </w:drawing>
            </w:r>
          </w:p>
        </w:tc>
        <w:tc>
          <w:tcPr>
            <w:tcW w:w="2268" w:type="dxa"/>
            <w:vAlign w:val="center"/>
          </w:tcPr>
          <w:p w14:paraId="60A27FE7"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Očisti sva oblikovanja</w:t>
            </w:r>
          </w:p>
        </w:tc>
        <w:tc>
          <w:tcPr>
            <w:tcW w:w="3694" w:type="dxa"/>
            <w:vAlign w:val="center"/>
          </w:tcPr>
          <w:p w14:paraId="5511B521" w14:textId="54A2CD8B"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uklanjanje svih oblikovanja, ostavljanje čistog</w:t>
            </w:r>
            <w:r w:rsidR="00E82AD4">
              <w:rPr>
                <w:rFonts w:ascii="Arial" w:eastAsia="Times New Roman" w:hAnsi="Arial" w:cs="Arial"/>
                <w:sz w:val="20"/>
                <w:szCs w:val="20"/>
                <w:lang w:eastAsia="hr-HR"/>
              </w:rPr>
              <w:t>a</w:t>
            </w:r>
            <w:r w:rsidRPr="007273E2">
              <w:rPr>
                <w:rFonts w:ascii="Arial" w:eastAsia="Times New Roman" w:hAnsi="Arial" w:cs="Arial"/>
                <w:sz w:val="20"/>
                <w:szCs w:val="20"/>
                <w:lang w:eastAsia="hr-HR"/>
              </w:rPr>
              <w:t xml:space="preserve"> neoblikovanog teksta</w:t>
            </w:r>
          </w:p>
        </w:tc>
      </w:tr>
      <w:tr w:rsidR="007273E2" w:rsidRPr="007273E2" w14:paraId="0AC6BD4A" w14:textId="77777777" w:rsidTr="00C610BA">
        <w:trPr>
          <w:trHeight w:val="369"/>
        </w:trPr>
        <w:tc>
          <w:tcPr>
            <w:tcW w:w="1418" w:type="dxa"/>
            <w:shd w:val="clear" w:color="auto" w:fill="auto"/>
            <w:vAlign w:val="center"/>
          </w:tcPr>
          <w:p w14:paraId="0177E2B6" w14:textId="77777777" w:rsidR="007273E2" w:rsidRPr="007273E2" w:rsidRDefault="007273E2" w:rsidP="00C610BA">
            <w:pPr>
              <w:widowControl w:val="0"/>
              <w:spacing w:after="0" w:line="240" w:lineRule="auto"/>
              <w:rPr>
                <w:rFonts w:ascii="Arial" w:eastAsia="Times New Roman" w:hAnsi="Arial" w:cs="Arial"/>
                <w:lang w:eastAsia="hr-HR"/>
              </w:rPr>
            </w:pPr>
            <w:r w:rsidRPr="007273E2">
              <w:rPr>
                <w:noProof/>
                <w:lang w:val="en-US"/>
              </w:rPr>
              <w:drawing>
                <wp:inline distT="0" distB="0" distL="0" distR="0" wp14:anchorId="45D4695B" wp14:editId="276DE21D">
                  <wp:extent cx="164522" cy="180975"/>
                  <wp:effectExtent l="19050" t="19050" r="26035"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83">
                            <a:extLst>
                              <a:ext uri="{28A0092B-C50C-407E-A947-70E740481C1C}">
                                <a14:useLocalDpi xmlns:a14="http://schemas.microsoft.com/office/drawing/2010/main" val="0"/>
                              </a:ext>
                            </a:extLst>
                          </a:blip>
                          <a:stretch>
                            <a:fillRect/>
                          </a:stretch>
                        </pic:blipFill>
                        <pic:spPr>
                          <a:xfrm>
                            <a:off x="0" y="0"/>
                            <a:ext cx="164522" cy="180975"/>
                          </a:xfrm>
                          <a:prstGeom prst="rect">
                            <a:avLst/>
                          </a:prstGeom>
                          <a:ln w="6350">
                            <a:solidFill>
                              <a:sysClr val="windowText" lastClr="000000"/>
                            </a:solidFill>
                          </a:ln>
                        </pic:spPr>
                      </pic:pic>
                    </a:graphicData>
                  </a:graphic>
                </wp:inline>
              </w:drawing>
            </w:r>
          </w:p>
        </w:tc>
        <w:tc>
          <w:tcPr>
            <w:tcW w:w="2268" w:type="dxa"/>
            <w:vAlign w:val="center"/>
          </w:tcPr>
          <w:p w14:paraId="6F4118C3"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Podebljano</w:t>
            </w:r>
          </w:p>
        </w:tc>
        <w:tc>
          <w:tcPr>
            <w:tcW w:w="3694" w:type="dxa"/>
            <w:vAlign w:val="center"/>
          </w:tcPr>
          <w:p w14:paraId="2F5FD6F8"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podebljani font</w:t>
            </w:r>
          </w:p>
        </w:tc>
      </w:tr>
      <w:tr w:rsidR="007273E2" w:rsidRPr="007273E2" w14:paraId="670BA2F0" w14:textId="77777777" w:rsidTr="00C610BA">
        <w:trPr>
          <w:trHeight w:val="369"/>
        </w:trPr>
        <w:tc>
          <w:tcPr>
            <w:tcW w:w="1418" w:type="dxa"/>
            <w:shd w:val="clear" w:color="auto" w:fill="auto"/>
            <w:vAlign w:val="center"/>
          </w:tcPr>
          <w:p w14:paraId="05588785" w14:textId="77777777" w:rsidR="007273E2" w:rsidRPr="007273E2" w:rsidRDefault="007273E2" w:rsidP="00C610BA">
            <w:pPr>
              <w:widowControl w:val="0"/>
              <w:spacing w:after="0" w:line="240" w:lineRule="auto"/>
              <w:rPr>
                <w:rFonts w:ascii="Arial" w:eastAsia="Times New Roman" w:hAnsi="Arial" w:cs="Times New Roman"/>
                <w:lang w:eastAsia="hr-HR"/>
              </w:rPr>
            </w:pPr>
            <w:r w:rsidRPr="007273E2">
              <w:rPr>
                <w:noProof/>
                <w:lang w:val="en-US"/>
              </w:rPr>
              <w:drawing>
                <wp:inline distT="0" distB="0" distL="0" distR="0" wp14:anchorId="5FAF98A5" wp14:editId="3D8832E6">
                  <wp:extent cx="171450" cy="153714"/>
                  <wp:effectExtent l="19050" t="19050" r="19050" b="1778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84">
                            <a:extLst>
                              <a:ext uri="{28A0092B-C50C-407E-A947-70E740481C1C}">
                                <a14:useLocalDpi xmlns:a14="http://schemas.microsoft.com/office/drawing/2010/main" val="0"/>
                              </a:ext>
                            </a:extLst>
                          </a:blip>
                          <a:stretch>
                            <a:fillRect/>
                          </a:stretch>
                        </pic:blipFill>
                        <pic:spPr>
                          <a:xfrm>
                            <a:off x="0" y="0"/>
                            <a:ext cx="171450" cy="153714"/>
                          </a:xfrm>
                          <a:prstGeom prst="rect">
                            <a:avLst/>
                          </a:prstGeom>
                          <a:ln w="6350">
                            <a:solidFill>
                              <a:sysClr val="windowText" lastClr="000000"/>
                            </a:solidFill>
                          </a:ln>
                        </pic:spPr>
                      </pic:pic>
                    </a:graphicData>
                  </a:graphic>
                </wp:inline>
              </w:drawing>
            </w:r>
          </w:p>
        </w:tc>
        <w:tc>
          <w:tcPr>
            <w:tcW w:w="2268" w:type="dxa"/>
            <w:vAlign w:val="center"/>
          </w:tcPr>
          <w:p w14:paraId="30539F4E"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Kurziv</w:t>
            </w:r>
          </w:p>
        </w:tc>
        <w:tc>
          <w:tcPr>
            <w:tcW w:w="3694" w:type="dxa"/>
            <w:vAlign w:val="center"/>
          </w:tcPr>
          <w:p w14:paraId="131350B3"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ukošeni font</w:t>
            </w:r>
          </w:p>
        </w:tc>
      </w:tr>
      <w:tr w:rsidR="007273E2" w:rsidRPr="007273E2" w14:paraId="5F43BC44" w14:textId="77777777" w:rsidTr="00C610BA">
        <w:trPr>
          <w:trHeight w:val="369"/>
        </w:trPr>
        <w:tc>
          <w:tcPr>
            <w:tcW w:w="1418" w:type="dxa"/>
            <w:shd w:val="clear" w:color="auto" w:fill="auto"/>
            <w:vAlign w:val="center"/>
          </w:tcPr>
          <w:p w14:paraId="4476CF11" w14:textId="77777777" w:rsidR="007273E2" w:rsidRPr="007273E2" w:rsidRDefault="007273E2" w:rsidP="00C610BA">
            <w:pPr>
              <w:widowControl w:val="0"/>
              <w:spacing w:after="0" w:line="240" w:lineRule="auto"/>
              <w:rPr>
                <w:rFonts w:ascii="Arial" w:eastAsia="Times New Roman" w:hAnsi="Arial" w:cs="Times New Roman"/>
                <w:lang w:eastAsia="hr-HR"/>
              </w:rPr>
            </w:pPr>
            <w:r w:rsidRPr="007273E2">
              <w:rPr>
                <w:noProof/>
                <w:lang w:val="en-US"/>
              </w:rPr>
              <w:drawing>
                <wp:inline distT="0" distB="0" distL="0" distR="0" wp14:anchorId="3BCD05D9" wp14:editId="2D157C85">
                  <wp:extent cx="155120" cy="180975"/>
                  <wp:effectExtent l="19050" t="19050" r="16510"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85">
                            <a:extLst>
                              <a:ext uri="{28A0092B-C50C-407E-A947-70E740481C1C}">
                                <a14:useLocalDpi xmlns:a14="http://schemas.microsoft.com/office/drawing/2010/main" val="0"/>
                              </a:ext>
                            </a:extLst>
                          </a:blip>
                          <a:stretch>
                            <a:fillRect/>
                          </a:stretch>
                        </pic:blipFill>
                        <pic:spPr>
                          <a:xfrm>
                            <a:off x="0" y="0"/>
                            <a:ext cx="155120" cy="180975"/>
                          </a:xfrm>
                          <a:prstGeom prst="rect">
                            <a:avLst/>
                          </a:prstGeom>
                          <a:ln w="6350">
                            <a:solidFill>
                              <a:sysClr val="windowText" lastClr="000000"/>
                            </a:solidFill>
                          </a:ln>
                        </pic:spPr>
                      </pic:pic>
                    </a:graphicData>
                  </a:graphic>
                </wp:inline>
              </w:drawing>
            </w:r>
          </w:p>
        </w:tc>
        <w:tc>
          <w:tcPr>
            <w:tcW w:w="2268" w:type="dxa"/>
            <w:vAlign w:val="center"/>
          </w:tcPr>
          <w:p w14:paraId="1CF29F03"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Podcrtavanje</w:t>
            </w:r>
          </w:p>
        </w:tc>
        <w:tc>
          <w:tcPr>
            <w:tcW w:w="3694" w:type="dxa"/>
            <w:vAlign w:val="center"/>
          </w:tcPr>
          <w:p w14:paraId="22CAF5C8"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podcrtani font</w:t>
            </w:r>
          </w:p>
        </w:tc>
      </w:tr>
      <w:tr w:rsidR="007273E2" w:rsidRPr="007273E2" w14:paraId="41674625" w14:textId="77777777" w:rsidTr="00C610BA">
        <w:trPr>
          <w:trHeight w:val="369"/>
        </w:trPr>
        <w:tc>
          <w:tcPr>
            <w:tcW w:w="1418" w:type="dxa"/>
            <w:shd w:val="clear" w:color="auto" w:fill="auto"/>
            <w:vAlign w:val="center"/>
          </w:tcPr>
          <w:p w14:paraId="449A68E6" w14:textId="77777777" w:rsidR="007273E2" w:rsidRPr="007273E2" w:rsidRDefault="007273E2" w:rsidP="00C610BA">
            <w:pPr>
              <w:widowControl w:val="0"/>
              <w:spacing w:after="0" w:line="240" w:lineRule="auto"/>
            </w:pPr>
            <w:r w:rsidRPr="007273E2">
              <w:rPr>
                <w:noProof/>
                <w:lang w:val="en-US"/>
              </w:rPr>
              <w:drawing>
                <wp:inline distT="0" distB="0" distL="0" distR="0" wp14:anchorId="41093920" wp14:editId="2C56C16D">
                  <wp:extent cx="156013" cy="180975"/>
                  <wp:effectExtent l="19050" t="19050" r="15875"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a:blip r:embed="rId86">
                            <a:extLst>
                              <a:ext uri="{28A0092B-C50C-407E-A947-70E740481C1C}">
                                <a14:useLocalDpi xmlns:a14="http://schemas.microsoft.com/office/drawing/2010/main" val="0"/>
                              </a:ext>
                            </a:extLst>
                          </a:blip>
                          <a:stretch>
                            <a:fillRect/>
                          </a:stretch>
                        </pic:blipFill>
                        <pic:spPr>
                          <a:xfrm>
                            <a:off x="0" y="0"/>
                            <a:ext cx="156013" cy="180975"/>
                          </a:xfrm>
                          <a:prstGeom prst="rect">
                            <a:avLst/>
                          </a:prstGeom>
                          <a:ln w="6350">
                            <a:solidFill>
                              <a:sysClr val="windowText" lastClr="000000"/>
                            </a:solidFill>
                          </a:ln>
                        </pic:spPr>
                      </pic:pic>
                    </a:graphicData>
                  </a:graphic>
                </wp:inline>
              </w:drawing>
            </w:r>
          </w:p>
        </w:tc>
        <w:tc>
          <w:tcPr>
            <w:tcW w:w="2268" w:type="dxa"/>
            <w:vAlign w:val="center"/>
          </w:tcPr>
          <w:p w14:paraId="72B7247B"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Sjena teksta</w:t>
            </w:r>
          </w:p>
        </w:tc>
        <w:tc>
          <w:tcPr>
            <w:tcW w:w="3694" w:type="dxa"/>
            <w:vAlign w:val="center"/>
          </w:tcPr>
          <w:p w14:paraId="76FF7638"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dodavanje sjene fontu</w:t>
            </w:r>
          </w:p>
        </w:tc>
      </w:tr>
      <w:tr w:rsidR="007273E2" w:rsidRPr="007273E2" w14:paraId="0A5CA8FD" w14:textId="77777777" w:rsidTr="00C610BA">
        <w:trPr>
          <w:trHeight w:val="369"/>
        </w:trPr>
        <w:tc>
          <w:tcPr>
            <w:tcW w:w="1418" w:type="dxa"/>
            <w:shd w:val="clear" w:color="auto" w:fill="auto"/>
            <w:vAlign w:val="center"/>
          </w:tcPr>
          <w:p w14:paraId="31FAC066" w14:textId="77777777" w:rsidR="007273E2" w:rsidRPr="007273E2" w:rsidRDefault="007273E2" w:rsidP="00C610BA">
            <w:pPr>
              <w:widowControl w:val="0"/>
              <w:spacing w:after="0" w:line="240" w:lineRule="auto"/>
            </w:pPr>
            <w:r w:rsidRPr="007273E2">
              <w:rPr>
                <w:noProof/>
                <w:lang w:val="en-US"/>
              </w:rPr>
              <w:drawing>
                <wp:inline distT="0" distB="0" distL="0" distR="0" wp14:anchorId="72FCB40F" wp14:editId="1747348A">
                  <wp:extent cx="212178" cy="180975"/>
                  <wp:effectExtent l="19050" t="19050" r="16510"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87">
                            <a:extLst>
                              <a:ext uri="{28A0092B-C50C-407E-A947-70E740481C1C}">
                                <a14:useLocalDpi xmlns:a14="http://schemas.microsoft.com/office/drawing/2010/main" val="0"/>
                              </a:ext>
                            </a:extLst>
                          </a:blip>
                          <a:stretch>
                            <a:fillRect/>
                          </a:stretch>
                        </pic:blipFill>
                        <pic:spPr>
                          <a:xfrm>
                            <a:off x="0" y="0"/>
                            <a:ext cx="212178" cy="180975"/>
                          </a:xfrm>
                          <a:prstGeom prst="rect">
                            <a:avLst/>
                          </a:prstGeom>
                          <a:ln w="6350">
                            <a:solidFill>
                              <a:sysClr val="windowText" lastClr="000000"/>
                            </a:solidFill>
                          </a:ln>
                        </pic:spPr>
                      </pic:pic>
                    </a:graphicData>
                  </a:graphic>
                </wp:inline>
              </w:drawing>
            </w:r>
          </w:p>
        </w:tc>
        <w:tc>
          <w:tcPr>
            <w:tcW w:w="2268" w:type="dxa"/>
            <w:vAlign w:val="center"/>
          </w:tcPr>
          <w:p w14:paraId="7BB3E36A"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Precrtano</w:t>
            </w:r>
          </w:p>
        </w:tc>
        <w:tc>
          <w:tcPr>
            <w:tcW w:w="3694" w:type="dxa"/>
            <w:vAlign w:val="center"/>
          </w:tcPr>
          <w:p w14:paraId="3F285BF5"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prekriženi font</w:t>
            </w:r>
          </w:p>
        </w:tc>
      </w:tr>
      <w:tr w:rsidR="007273E2" w:rsidRPr="007273E2" w14:paraId="29E95910" w14:textId="77777777" w:rsidTr="00C610BA">
        <w:trPr>
          <w:trHeight w:val="369"/>
        </w:trPr>
        <w:tc>
          <w:tcPr>
            <w:tcW w:w="1418" w:type="dxa"/>
            <w:shd w:val="clear" w:color="auto" w:fill="auto"/>
            <w:vAlign w:val="center"/>
          </w:tcPr>
          <w:p w14:paraId="1FCBA35D" w14:textId="77777777" w:rsidR="007273E2" w:rsidRPr="007273E2" w:rsidRDefault="007273E2" w:rsidP="00C610BA">
            <w:pPr>
              <w:widowControl w:val="0"/>
              <w:spacing w:after="0" w:line="240" w:lineRule="auto"/>
            </w:pPr>
            <w:r w:rsidRPr="007273E2">
              <w:rPr>
                <w:noProof/>
                <w:lang w:val="en-US"/>
              </w:rPr>
              <w:drawing>
                <wp:inline distT="0" distB="0" distL="0" distR="0" wp14:anchorId="55BC2D6B" wp14:editId="21B73F9E">
                  <wp:extent cx="198489" cy="180975"/>
                  <wp:effectExtent l="19050" t="19050" r="11430" b="952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a:blip r:embed="rId88">
                            <a:extLst>
                              <a:ext uri="{28A0092B-C50C-407E-A947-70E740481C1C}">
                                <a14:useLocalDpi xmlns:a14="http://schemas.microsoft.com/office/drawing/2010/main" val="0"/>
                              </a:ext>
                            </a:extLst>
                          </a:blip>
                          <a:stretch>
                            <a:fillRect/>
                          </a:stretch>
                        </pic:blipFill>
                        <pic:spPr>
                          <a:xfrm>
                            <a:off x="0" y="0"/>
                            <a:ext cx="198489" cy="180975"/>
                          </a:xfrm>
                          <a:prstGeom prst="rect">
                            <a:avLst/>
                          </a:prstGeom>
                          <a:ln w="6350">
                            <a:solidFill>
                              <a:sysClr val="windowText" lastClr="000000"/>
                            </a:solidFill>
                          </a:ln>
                        </pic:spPr>
                      </pic:pic>
                    </a:graphicData>
                  </a:graphic>
                </wp:inline>
              </w:drawing>
            </w:r>
          </w:p>
        </w:tc>
        <w:tc>
          <w:tcPr>
            <w:tcW w:w="2268" w:type="dxa"/>
            <w:vAlign w:val="center"/>
          </w:tcPr>
          <w:p w14:paraId="6246FC20"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Razmak između znakova</w:t>
            </w:r>
          </w:p>
        </w:tc>
        <w:tc>
          <w:tcPr>
            <w:tcW w:w="3694" w:type="dxa"/>
            <w:vAlign w:val="center"/>
          </w:tcPr>
          <w:p w14:paraId="5843538E"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prilagođavanje razmaka između znakova</w:t>
            </w:r>
          </w:p>
        </w:tc>
      </w:tr>
      <w:tr w:rsidR="007273E2" w:rsidRPr="007273E2" w14:paraId="6F89EE79" w14:textId="77777777" w:rsidTr="00C610BA">
        <w:trPr>
          <w:trHeight w:val="369"/>
        </w:trPr>
        <w:tc>
          <w:tcPr>
            <w:tcW w:w="1418" w:type="dxa"/>
            <w:shd w:val="clear" w:color="auto" w:fill="auto"/>
            <w:vAlign w:val="center"/>
          </w:tcPr>
          <w:p w14:paraId="780A728E" w14:textId="77777777" w:rsidR="007273E2" w:rsidRPr="007273E2" w:rsidRDefault="007273E2" w:rsidP="00C610BA">
            <w:pPr>
              <w:widowControl w:val="0"/>
              <w:spacing w:after="0" w:line="240" w:lineRule="auto"/>
            </w:pPr>
            <w:r w:rsidRPr="007273E2">
              <w:rPr>
                <w:noProof/>
                <w:lang w:val="en-US"/>
              </w:rPr>
              <w:drawing>
                <wp:inline distT="0" distB="0" distL="0" distR="0" wp14:anchorId="0FB1A0B7" wp14:editId="0E104DB1">
                  <wp:extent cx="226218" cy="180975"/>
                  <wp:effectExtent l="19050" t="19050" r="21590" b="952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89">
                            <a:extLst>
                              <a:ext uri="{28A0092B-C50C-407E-A947-70E740481C1C}">
                                <a14:useLocalDpi xmlns:a14="http://schemas.microsoft.com/office/drawing/2010/main" val="0"/>
                              </a:ext>
                            </a:extLst>
                          </a:blip>
                          <a:stretch>
                            <a:fillRect/>
                          </a:stretch>
                        </pic:blipFill>
                        <pic:spPr>
                          <a:xfrm>
                            <a:off x="0" y="0"/>
                            <a:ext cx="226218" cy="180975"/>
                          </a:xfrm>
                          <a:prstGeom prst="rect">
                            <a:avLst/>
                          </a:prstGeom>
                          <a:ln w="6350">
                            <a:solidFill>
                              <a:sysClr val="windowText" lastClr="000000"/>
                            </a:solidFill>
                          </a:ln>
                        </pic:spPr>
                      </pic:pic>
                    </a:graphicData>
                  </a:graphic>
                </wp:inline>
              </w:drawing>
            </w:r>
          </w:p>
        </w:tc>
        <w:tc>
          <w:tcPr>
            <w:tcW w:w="2268" w:type="dxa"/>
            <w:vAlign w:val="center"/>
          </w:tcPr>
          <w:p w14:paraId="43D9B72F"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VELIKA/mala slova</w:t>
            </w:r>
          </w:p>
        </w:tc>
        <w:tc>
          <w:tcPr>
            <w:tcW w:w="3694" w:type="dxa"/>
            <w:vAlign w:val="center"/>
          </w:tcPr>
          <w:p w14:paraId="12555AD2"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promjena teksta u velika ili mala slova, prvo slovo u rečenici veliko i slično</w:t>
            </w:r>
          </w:p>
        </w:tc>
      </w:tr>
      <w:tr w:rsidR="007273E2" w:rsidRPr="007273E2" w14:paraId="56FE3CE4" w14:textId="77777777" w:rsidTr="00C610BA">
        <w:trPr>
          <w:trHeight w:val="369"/>
        </w:trPr>
        <w:tc>
          <w:tcPr>
            <w:tcW w:w="1418" w:type="dxa"/>
            <w:shd w:val="clear" w:color="auto" w:fill="auto"/>
            <w:vAlign w:val="center"/>
          </w:tcPr>
          <w:p w14:paraId="198E7D0A" w14:textId="77777777" w:rsidR="007273E2" w:rsidRPr="007273E2" w:rsidRDefault="007273E2" w:rsidP="00C610BA">
            <w:pPr>
              <w:widowControl w:val="0"/>
              <w:spacing w:after="0" w:line="240" w:lineRule="auto"/>
              <w:rPr>
                <w:rFonts w:ascii="Arial" w:eastAsia="Times New Roman" w:hAnsi="Arial" w:cs="Times New Roman"/>
                <w:sz w:val="24"/>
                <w:szCs w:val="24"/>
                <w:lang w:eastAsia="hr-HR"/>
              </w:rPr>
            </w:pPr>
            <w:r w:rsidRPr="007273E2">
              <w:rPr>
                <w:noProof/>
                <w:lang w:val="en-US"/>
              </w:rPr>
              <w:drawing>
                <wp:inline distT="0" distB="0" distL="0" distR="0" wp14:anchorId="429C4FAF" wp14:editId="2281491B">
                  <wp:extent cx="239669" cy="180975"/>
                  <wp:effectExtent l="19050" t="19050" r="27305" b="952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90">
                            <a:extLst>
                              <a:ext uri="{28A0092B-C50C-407E-A947-70E740481C1C}">
                                <a14:useLocalDpi xmlns:a14="http://schemas.microsoft.com/office/drawing/2010/main" val="0"/>
                              </a:ext>
                            </a:extLst>
                          </a:blip>
                          <a:stretch>
                            <a:fillRect/>
                          </a:stretch>
                        </pic:blipFill>
                        <pic:spPr>
                          <a:xfrm>
                            <a:off x="0" y="0"/>
                            <a:ext cx="239669" cy="180975"/>
                          </a:xfrm>
                          <a:prstGeom prst="rect">
                            <a:avLst/>
                          </a:prstGeom>
                          <a:ln w="6350">
                            <a:solidFill>
                              <a:sysClr val="windowText" lastClr="000000"/>
                            </a:solidFill>
                          </a:ln>
                        </pic:spPr>
                      </pic:pic>
                    </a:graphicData>
                  </a:graphic>
                </wp:inline>
              </w:drawing>
            </w:r>
          </w:p>
        </w:tc>
        <w:tc>
          <w:tcPr>
            <w:tcW w:w="2268" w:type="dxa"/>
            <w:vAlign w:val="center"/>
          </w:tcPr>
          <w:p w14:paraId="0A5F9D76" w14:textId="77777777" w:rsidR="007273E2" w:rsidRPr="007273E2" w:rsidRDefault="007273E2" w:rsidP="007273E2">
            <w:pPr>
              <w:widowControl w:val="0"/>
              <w:spacing w:after="0" w:line="240" w:lineRule="auto"/>
              <w:rPr>
                <w:rFonts w:ascii="Arial" w:eastAsia="Times New Roman" w:hAnsi="Arial" w:cs="Arial"/>
                <w:bCs/>
                <w:iCs/>
                <w:sz w:val="20"/>
                <w:szCs w:val="20"/>
                <w:lang w:eastAsia="hr-HR"/>
              </w:rPr>
            </w:pPr>
            <w:r w:rsidRPr="007273E2">
              <w:rPr>
                <w:rFonts w:ascii="Arial" w:eastAsia="Times New Roman" w:hAnsi="Arial" w:cs="Arial"/>
                <w:bCs/>
                <w:iCs/>
                <w:sz w:val="20"/>
                <w:szCs w:val="20"/>
                <w:lang w:eastAsia="hr-HR"/>
              </w:rPr>
              <w:t>Boja fonta</w:t>
            </w:r>
          </w:p>
        </w:tc>
        <w:tc>
          <w:tcPr>
            <w:tcW w:w="3694" w:type="dxa"/>
            <w:vAlign w:val="center"/>
          </w:tcPr>
          <w:p w14:paraId="11286D85" w14:textId="77777777" w:rsidR="007273E2" w:rsidRPr="007273E2" w:rsidRDefault="007273E2" w:rsidP="007273E2">
            <w:pPr>
              <w:widowControl w:val="0"/>
              <w:spacing w:after="0" w:line="240" w:lineRule="auto"/>
              <w:rPr>
                <w:rFonts w:ascii="Arial" w:eastAsia="Times New Roman" w:hAnsi="Arial" w:cs="Arial"/>
                <w:sz w:val="20"/>
                <w:szCs w:val="20"/>
                <w:lang w:eastAsia="hr-HR"/>
              </w:rPr>
            </w:pPr>
            <w:r w:rsidRPr="007273E2">
              <w:rPr>
                <w:rFonts w:ascii="Arial" w:eastAsia="Times New Roman" w:hAnsi="Arial" w:cs="Arial"/>
                <w:sz w:val="20"/>
                <w:szCs w:val="20"/>
                <w:lang w:eastAsia="hr-HR"/>
              </w:rPr>
              <w:t>boja fonta</w:t>
            </w:r>
          </w:p>
        </w:tc>
      </w:tr>
    </w:tbl>
    <w:p w14:paraId="683BCA95" w14:textId="77777777" w:rsidR="00710338" w:rsidRPr="00710338" w:rsidRDefault="00710338" w:rsidP="00710338">
      <w:pPr>
        <w:pStyle w:val="TSnormal"/>
      </w:pPr>
      <w:r w:rsidRPr="00710338">
        <w:t xml:space="preserve">Detaljnije mogućnosti oblikovanja fonta nalaze se u dijaloškom okviru </w:t>
      </w:r>
      <w:r w:rsidRPr="00710338">
        <w:rPr>
          <w:b/>
        </w:rPr>
        <w:t>Font</w:t>
      </w:r>
      <w:r w:rsidRPr="00710338">
        <w:t>.</w:t>
      </w:r>
    </w:p>
    <w:p w14:paraId="6F18DFF1" w14:textId="77777777" w:rsidR="00981E5A" w:rsidRDefault="00710338" w:rsidP="00C610BA">
      <w:pPr>
        <w:pStyle w:val="TSnormal"/>
        <w:keepNext/>
      </w:pPr>
      <w:r w:rsidRPr="00710338">
        <w:rPr>
          <w:lang w:val="en-US" w:eastAsia="en-US"/>
        </w:rPr>
        <w:lastRenderedPageBreak/>
        <w:drawing>
          <wp:inline distT="0" distB="0" distL="0" distR="0" wp14:anchorId="64DA773C" wp14:editId="54DE676D">
            <wp:extent cx="2741674" cy="1851569"/>
            <wp:effectExtent l="19050" t="19050" r="20955" b="15875"/>
            <wp:docPr id="284" name="Slika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lika 28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1674" cy="1851569"/>
                    </a:xfrm>
                    <a:prstGeom prst="rect">
                      <a:avLst/>
                    </a:prstGeom>
                    <a:ln w="6350">
                      <a:solidFill>
                        <a:schemeClr val="tx1"/>
                      </a:solidFill>
                    </a:ln>
                  </pic:spPr>
                </pic:pic>
              </a:graphicData>
            </a:graphic>
          </wp:inline>
        </w:drawing>
      </w:r>
    </w:p>
    <w:p w14:paraId="28540149" w14:textId="6B081106" w:rsidR="00981E5A" w:rsidRPr="00D229C5" w:rsidRDefault="00981E5A" w:rsidP="00981E5A">
      <w:pPr>
        <w:pStyle w:val="Opisslike"/>
        <w:rPr>
          <w:rFonts w:ascii="Arial" w:hAnsi="Arial" w:cs="Arial"/>
          <w:color w:val="auto"/>
          <w:sz w:val="20"/>
          <w:szCs w:val="20"/>
        </w:rPr>
      </w:pPr>
      <w:r w:rsidRPr="00D229C5">
        <w:rPr>
          <w:rFonts w:ascii="Arial" w:hAnsi="Arial" w:cs="Arial"/>
          <w:color w:val="auto"/>
          <w:sz w:val="20"/>
          <w:szCs w:val="20"/>
        </w:rPr>
        <w:t xml:space="preserve">Slika </w:t>
      </w:r>
      <w:r w:rsidRPr="00D229C5">
        <w:rPr>
          <w:rFonts w:ascii="Arial" w:hAnsi="Arial" w:cs="Arial"/>
          <w:color w:val="auto"/>
          <w:sz w:val="20"/>
          <w:szCs w:val="20"/>
        </w:rPr>
        <w:fldChar w:fldCharType="begin"/>
      </w:r>
      <w:r w:rsidRPr="00D229C5">
        <w:rPr>
          <w:rFonts w:ascii="Arial" w:hAnsi="Arial" w:cs="Arial"/>
          <w:color w:val="auto"/>
          <w:sz w:val="20"/>
          <w:szCs w:val="20"/>
        </w:rPr>
        <w:instrText xml:space="preserve"> SEQ Slika \* ARABIC </w:instrText>
      </w:r>
      <w:r w:rsidRPr="00D229C5">
        <w:rPr>
          <w:rFonts w:ascii="Arial" w:hAnsi="Arial" w:cs="Arial"/>
          <w:color w:val="auto"/>
          <w:sz w:val="20"/>
          <w:szCs w:val="20"/>
        </w:rPr>
        <w:fldChar w:fldCharType="separate"/>
      </w:r>
      <w:r w:rsidR="009D6F08">
        <w:rPr>
          <w:rFonts w:ascii="Arial" w:hAnsi="Arial" w:cs="Arial"/>
          <w:noProof/>
          <w:color w:val="auto"/>
          <w:sz w:val="20"/>
          <w:szCs w:val="20"/>
        </w:rPr>
        <w:t>48</w:t>
      </w:r>
      <w:r w:rsidRPr="00D229C5">
        <w:rPr>
          <w:rFonts w:ascii="Arial" w:hAnsi="Arial" w:cs="Arial"/>
          <w:color w:val="auto"/>
          <w:sz w:val="20"/>
          <w:szCs w:val="20"/>
        </w:rPr>
        <w:fldChar w:fldCharType="end"/>
      </w:r>
      <w:r w:rsidRPr="00D229C5">
        <w:rPr>
          <w:rFonts w:ascii="Arial" w:hAnsi="Arial" w:cs="Arial"/>
          <w:color w:val="auto"/>
          <w:sz w:val="20"/>
          <w:szCs w:val="20"/>
        </w:rPr>
        <w:t xml:space="preserve"> Dijaloški okvir Font</w:t>
      </w:r>
    </w:p>
    <w:p w14:paraId="66A2EABD" w14:textId="114DB34C" w:rsidR="00710338" w:rsidRPr="00710338" w:rsidRDefault="00710338" w:rsidP="00710338">
      <w:pPr>
        <w:pStyle w:val="TSnormal"/>
      </w:pPr>
      <w:r w:rsidRPr="00710338">
        <w:t xml:space="preserve"> Na kartici </w:t>
      </w:r>
      <w:r w:rsidRPr="00710338">
        <w:rPr>
          <w:b/>
        </w:rPr>
        <w:t>Font</w:t>
      </w:r>
      <w:r w:rsidRPr="00710338">
        <w:t xml:space="preserve"> nalaze se ove mogućnosti oblikovanja:</w:t>
      </w:r>
    </w:p>
    <w:p w14:paraId="13144116" w14:textId="77777777" w:rsidR="00710338" w:rsidRPr="00710338" w:rsidRDefault="00710338" w:rsidP="007273E2">
      <w:pPr>
        <w:pStyle w:val="TStocke1"/>
      </w:pPr>
      <w:r w:rsidRPr="00710338">
        <w:t xml:space="preserve">u okviru </w:t>
      </w:r>
      <w:r w:rsidRPr="00710338">
        <w:rPr>
          <w:b/>
        </w:rPr>
        <w:t>Font</w:t>
      </w:r>
      <w:r w:rsidRPr="00710338">
        <w:t xml:space="preserve"> </w:t>
      </w:r>
      <w:r w:rsidRPr="00710338">
        <w:rPr>
          <w:b/>
        </w:rPr>
        <w:t>latiničnog teksta</w:t>
      </w:r>
      <w:r w:rsidRPr="00710338">
        <w:t xml:space="preserve"> odabire se vrsta fonta</w:t>
      </w:r>
    </w:p>
    <w:p w14:paraId="0B11961A" w14:textId="435B7F3C" w:rsidR="00710338" w:rsidRPr="00710338" w:rsidRDefault="00710338" w:rsidP="007273E2">
      <w:pPr>
        <w:pStyle w:val="TStocke1"/>
      </w:pPr>
      <w:r w:rsidRPr="00710338">
        <w:t xml:space="preserve">u okviru </w:t>
      </w:r>
      <w:r w:rsidRPr="00710338">
        <w:rPr>
          <w:b/>
        </w:rPr>
        <w:t>Stil teksta</w:t>
      </w:r>
      <w:r w:rsidRPr="00710338">
        <w:t xml:space="preserve"> odabire se stil fonta – podebljano, </w:t>
      </w:r>
      <w:r w:rsidR="00981E5A">
        <w:t>kurziv</w:t>
      </w:r>
    </w:p>
    <w:p w14:paraId="3CB82442" w14:textId="282CFA90" w:rsidR="00710338" w:rsidRPr="00710338" w:rsidRDefault="00710338" w:rsidP="007273E2">
      <w:pPr>
        <w:pStyle w:val="TStocke1"/>
      </w:pPr>
      <w:r w:rsidRPr="00710338">
        <w:t xml:space="preserve">u okviru </w:t>
      </w:r>
      <w:r w:rsidRPr="00710338">
        <w:rPr>
          <w:b/>
        </w:rPr>
        <w:t>Veličina</w:t>
      </w:r>
      <w:r w:rsidRPr="00710338">
        <w:t xml:space="preserve"> odabire se ili upisuje veličina fonta</w:t>
      </w:r>
    </w:p>
    <w:p w14:paraId="7F53D662" w14:textId="77777777" w:rsidR="00710338" w:rsidRPr="00710338" w:rsidRDefault="00710338" w:rsidP="007273E2">
      <w:pPr>
        <w:pStyle w:val="TStocke1"/>
      </w:pPr>
      <w:r w:rsidRPr="00710338">
        <w:t xml:space="preserve">u okviru </w:t>
      </w:r>
      <w:r w:rsidRPr="00710338">
        <w:rPr>
          <w:b/>
        </w:rPr>
        <w:t xml:space="preserve">Boja fonta </w:t>
      </w:r>
      <w:r w:rsidRPr="00710338">
        <w:t>odabire se boja fonta</w:t>
      </w:r>
    </w:p>
    <w:p w14:paraId="4E5468B5" w14:textId="77777777" w:rsidR="00710338" w:rsidRPr="00710338" w:rsidRDefault="00710338" w:rsidP="007273E2">
      <w:pPr>
        <w:pStyle w:val="TStocke1"/>
      </w:pPr>
      <w:r w:rsidRPr="00710338">
        <w:t xml:space="preserve">u okviru </w:t>
      </w:r>
      <w:r w:rsidRPr="00710338">
        <w:rPr>
          <w:b/>
        </w:rPr>
        <w:t>Stil podcrtavanja</w:t>
      </w:r>
      <w:r w:rsidRPr="00710338">
        <w:t xml:space="preserve"> odabire se oblik linije za podcrtavanje</w:t>
      </w:r>
    </w:p>
    <w:p w14:paraId="1741D261" w14:textId="77777777" w:rsidR="00710338" w:rsidRPr="00710338" w:rsidRDefault="00710338" w:rsidP="007273E2">
      <w:pPr>
        <w:pStyle w:val="TStocke1"/>
      </w:pPr>
      <w:r w:rsidRPr="00710338">
        <w:t xml:space="preserve">u okviru </w:t>
      </w:r>
      <w:r w:rsidRPr="00710338">
        <w:rPr>
          <w:b/>
        </w:rPr>
        <w:t>Boja podcrtavanja</w:t>
      </w:r>
      <w:r w:rsidRPr="00710338">
        <w:t xml:space="preserve"> odabire se boja linije za podcrtavanje</w:t>
      </w:r>
    </w:p>
    <w:p w14:paraId="533098EC" w14:textId="54FA7AE4" w:rsidR="00710338" w:rsidRPr="00710338" w:rsidRDefault="00710338" w:rsidP="007273E2">
      <w:pPr>
        <w:pStyle w:val="TStocke1"/>
      </w:pPr>
      <w:r w:rsidRPr="00710338">
        <w:t xml:space="preserve">u odjeljku </w:t>
      </w:r>
      <w:r w:rsidRPr="00710338">
        <w:rPr>
          <w:b/>
        </w:rPr>
        <w:t>Efekti</w:t>
      </w:r>
      <w:r w:rsidRPr="00710338">
        <w:t xml:space="preserve"> dodaju se efekti precrtanoga</w:t>
      </w:r>
      <w:r w:rsidR="00F14F05">
        <w:t xml:space="preserve"> ili dvostruko precrtanoga</w:t>
      </w:r>
      <w:r w:rsidRPr="00710338">
        <w:t xml:space="preserve"> teksta, oblik eksponenta, oblik indeksa, smanjenoga prikaza velikih slova, promjena u velika slova</w:t>
      </w:r>
      <w:r w:rsidR="00F14F05">
        <w:t xml:space="preserve"> (sva velika slova)</w:t>
      </w:r>
      <w:r w:rsidRPr="00710338">
        <w:t xml:space="preserve"> i izjednačavanje visine znaka.</w:t>
      </w:r>
    </w:p>
    <w:p w14:paraId="0A676CBB" w14:textId="77777777" w:rsidR="00710338" w:rsidRPr="00710338" w:rsidRDefault="00710338" w:rsidP="00710338">
      <w:pPr>
        <w:pStyle w:val="TSnormal"/>
      </w:pPr>
      <w:r w:rsidRPr="00710338">
        <w:t xml:space="preserve">Na kartici </w:t>
      </w:r>
      <w:r w:rsidRPr="00710338">
        <w:rPr>
          <w:b/>
        </w:rPr>
        <w:t>Razmak znakova</w:t>
      </w:r>
      <w:r w:rsidRPr="00710338">
        <w:t xml:space="preserve"> nalaze se ove mogućnosti oblikovanja:</w:t>
      </w:r>
    </w:p>
    <w:p w14:paraId="08FDF7A0" w14:textId="77777777" w:rsidR="008711C3" w:rsidRDefault="00710338" w:rsidP="00D229C5">
      <w:pPr>
        <w:pStyle w:val="TSnormal"/>
        <w:keepNext/>
      </w:pPr>
      <w:r w:rsidRPr="00710338">
        <w:rPr>
          <w:lang w:val="en-US" w:eastAsia="en-US"/>
        </w:rPr>
        <w:drawing>
          <wp:inline distT="0" distB="0" distL="0" distR="0" wp14:anchorId="767FB96C" wp14:editId="73329989">
            <wp:extent cx="2727102" cy="1850400"/>
            <wp:effectExtent l="19050" t="19050" r="16510" b="16510"/>
            <wp:docPr id="285" name="Slika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lika 28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27102" cy="1850400"/>
                    </a:xfrm>
                    <a:prstGeom prst="rect">
                      <a:avLst/>
                    </a:prstGeom>
                    <a:ln w="6350">
                      <a:solidFill>
                        <a:schemeClr val="tx1"/>
                      </a:solidFill>
                    </a:ln>
                  </pic:spPr>
                </pic:pic>
              </a:graphicData>
            </a:graphic>
          </wp:inline>
        </w:drawing>
      </w:r>
    </w:p>
    <w:p w14:paraId="3CC2F0FD" w14:textId="6F090AC8" w:rsidR="00710338" w:rsidRPr="00D229C5" w:rsidRDefault="008711C3" w:rsidP="00D229C5">
      <w:pPr>
        <w:pStyle w:val="Opisslike"/>
        <w:rPr>
          <w:sz w:val="20"/>
          <w:szCs w:val="20"/>
        </w:rPr>
      </w:pPr>
      <w:r w:rsidRPr="00D229C5">
        <w:rPr>
          <w:rFonts w:ascii="Arial" w:hAnsi="Arial" w:cs="Arial"/>
          <w:color w:val="auto"/>
          <w:sz w:val="20"/>
          <w:szCs w:val="20"/>
        </w:rPr>
        <w:t xml:space="preserve">Slika </w:t>
      </w:r>
      <w:r w:rsidRPr="00D229C5">
        <w:rPr>
          <w:rFonts w:ascii="Arial" w:hAnsi="Arial" w:cs="Arial"/>
          <w:color w:val="auto"/>
          <w:sz w:val="20"/>
          <w:szCs w:val="20"/>
        </w:rPr>
        <w:fldChar w:fldCharType="begin"/>
      </w:r>
      <w:r w:rsidRPr="00D229C5">
        <w:rPr>
          <w:rFonts w:ascii="Arial" w:hAnsi="Arial" w:cs="Arial"/>
          <w:color w:val="auto"/>
          <w:sz w:val="20"/>
          <w:szCs w:val="20"/>
        </w:rPr>
        <w:instrText xml:space="preserve"> SEQ Slika \* ARABIC </w:instrText>
      </w:r>
      <w:r w:rsidRPr="00D229C5">
        <w:rPr>
          <w:rFonts w:ascii="Arial" w:hAnsi="Arial" w:cs="Arial"/>
          <w:color w:val="auto"/>
          <w:sz w:val="20"/>
          <w:szCs w:val="20"/>
        </w:rPr>
        <w:fldChar w:fldCharType="separate"/>
      </w:r>
      <w:r w:rsidR="009D6F08">
        <w:rPr>
          <w:rFonts w:ascii="Arial" w:hAnsi="Arial" w:cs="Arial"/>
          <w:noProof/>
          <w:color w:val="auto"/>
          <w:sz w:val="20"/>
          <w:szCs w:val="20"/>
        </w:rPr>
        <w:t>49</w:t>
      </w:r>
      <w:r w:rsidRPr="00D229C5">
        <w:rPr>
          <w:rFonts w:ascii="Arial" w:hAnsi="Arial" w:cs="Arial"/>
          <w:color w:val="auto"/>
          <w:sz w:val="20"/>
          <w:szCs w:val="20"/>
        </w:rPr>
        <w:fldChar w:fldCharType="end"/>
      </w:r>
      <w:r w:rsidRPr="00D229C5">
        <w:rPr>
          <w:rFonts w:ascii="Arial" w:hAnsi="Arial" w:cs="Arial"/>
          <w:color w:val="auto"/>
          <w:sz w:val="20"/>
          <w:szCs w:val="20"/>
        </w:rPr>
        <w:t xml:space="preserve"> Mogućnosti oblikovanja na kartici Razmak znakova</w:t>
      </w:r>
    </w:p>
    <w:p w14:paraId="1DA3F673" w14:textId="77777777" w:rsidR="00710338" w:rsidRPr="00710338" w:rsidRDefault="00710338" w:rsidP="007273E2">
      <w:pPr>
        <w:pStyle w:val="TStocke1"/>
      </w:pPr>
      <w:r w:rsidRPr="00710338">
        <w:t xml:space="preserve">u okviru </w:t>
      </w:r>
      <w:r w:rsidRPr="00710338">
        <w:rPr>
          <w:b/>
        </w:rPr>
        <w:t>Razmak</w:t>
      </w:r>
      <w:r w:rsidRPr="00710338">
        <w:t xml:space="preserve"> odabire se veličina razmaka između znakova – normalno, prošireno ili skraćeno</w:t>
      </w:r>
    </w:p>
    <w:p w14:paraId="363259C4" w14:textId="77777777" w:rsidR="00710338" w:rsidRPr="00710338" w:rsidRDefault="00710338" w:rsidP="007273E2">
      <w:pPr>
        <w:pStyle w:val="TStocke1"/>
      </w:pPr>
      <w:r w:rsidRPr="00710338">
        <w:t xml:space="preserve">u okviru </w:t>
      </w:r>
      <w:r w:rsidRPr="00710338">
        <w:rPr>
          <w:b/>
        </w:rPr>
        <w:t>Od</w:t>
      </w:r>
      <w:r w:rsidRPr="00710338">
        <w:t xml:space="preserve"> određuje se broj točaka za prošireni ili skraćeni razmak između znakova</w:t>
      </w:r>
    </w:p>
    <w:p w14:paraId="44AA92B0" w14:textId="0B737BA0" w:rsidR="005B4A2B" w:rsidRDefault="00710338" w:rsidP="007273E2">
      <w:pPr>
        <w:pStyle w:val="TStocke1"/>
      </w:pPr>
      <w:r w:rsidRPr="00710338">
        <w:t xml:space="preserve">mogućnost </w:t>
      </w:r>
      <w:r w:rsidRPr="00710338">
        <w:rPr>
          <w:b/>
        </w:rPr>
        <w:t>Sljubljivanje fontova</w:t>
      </w:r>
      <w:r w:rsidRPr="00710338">
        <w:t xml:space="preserve"> određuje razmak uzimajući u obzir oblik fonta.</w:t>
      </w:r>
    </w:p>
    <w:p w14:paraId="685A5F85" w14:textId="77777777" w:rsidR="005B4A2B" w:rsidRDefault="005B4A2B">
      <w:pPr>
        <w:rPr>
          <w:rFonts w:ascii="Arial" w:hAnsi="Arial" w:cs="Arial"/>
          <w:noProof/>
          <w:lang w:eastAsia="hr-HR"/>
        </w:rPr>
      </w:pPr>
      <w:r>
        <w:br w:type="page"/>
      </w:r>
    </w:p>
    <w:p w14:paraId="5ECA45A6" w14:textId="77777777" w:rsidR="00710338" w:rsidRPr="00710338" w:rsidRDefault="00710338" w:rsidP="00EC38EB">
      <w:pPr>
        <w:pStyle w:val="TSnaslov3"/>
      </w:pPr>
      <w:r w:rsidRPr="00710338">
        <w:lastRenderedPageBreak/>
        <w:t>Oblikovanje odlomka</w:t>
      </w:r>
    </w:p>
    <w:p w14:paraId="10DED7BC" w14:textId="1C4B381D" w:rsidR="00710338" w:rsidRPr="00710338" w:rsidRDefault="00710338" w:rsidP="00710338">
      <w:pPr>
        <w:pStyle w:val="TSnormal"/>
      </w:pPr>
      <w:r w:rsidRPr="00710338">
        <w:rPr>
          <w:b/>
        </w:rPr>
        <w:t>Odlomak</w:t>
      </w:r>
      <w:r w:rsidRPr="00710338">
        <w:t xml:space="preserve"> je zasebna cjelina teksta s određenim značajkama oblikovanja – poravnanje, prored, uvlake itd. Kad</w:t>
      </w:r>
      <w:r w:rsidR="009E08EC">
        <w:t>a</w:t>
      </w:r>
      <w:r w:rsidRPr="00710338">
        <w:t xml:space="preserve"> se pritisne tipka [Enter] za završetak jednog i početak drugog odlomka, novi će odlomak imati ista oblikovanja kao i prethodni odlomak. Za prelazak u novi redak u istom odlomku pritisne se tipkovni prečac [Shift]+[Enter].</w:t>
      </w:r>
    </w:p>
    <w:p w14:paraId="50070663" w14:textId="77777777" w:rsidR="00710338" w:rsidRPr="00710338" w:rsidRDefault="00710338" w:rsidP="00710338">
      <w:pPr>
        <w:pStyle w:val="TSnormal"/>
      </w:pPr>
      <w:r w:rsidRPr="00710338">
        <w:t>Odlomak je i naslov ili podnaslov teksta, pojedina stavka popisa i prazan redak ako se dva puta za redom pritisne tipka [Enter].</w:t>
      </w:r>
    </w:p>
    <w:p w14:paraId="388CDB8F" w14:textId="7CEC15C6" w:rsidR="00710338" w:rsidRDefault="00710338" w:rsidP="00710338">
      <w:pPr>
        <w:pStyle w:val="TSnormal"/>
      </w:pPr>
      <w:r w:rsidRPr="00710338">
        <w:t xml:space="preserve">Naredbe za oblikovanje odlomka na kartici </w:t>
      </w:r>
      <w:r w:rsidRPr="00710338">
        <w:rPr>
          <w:b/>
        </w:rPr>
        <w:t>Polazno</w:t>
      </w:r>
      <w:r w:rsidRPr="00710338">
        <w:t xml:space="preserve"> u skupini </w:t>
      </w:r>
      <w:r w:rsidRPr="00710338">
        <w:rPr>
          <w:b/>
        </w:rPr>
        <w:t>Odlomak</w:t>
      </w:r>
      <w:r w:rsidRPr="00710338">
        <w:t>:</w:t>
      </w:r>
      <w:r w:rsidR="007878BC" w:rsidRPr="007878BC">
        <w:rPr>
          <w:bCs/>
        </w:rPr>
        <w:t xml:space="preserve"> </w:t>
      </w:r>
    </w:p>
    <w:tbl>
      <w:tblPr>
        <w:tblW w:w="7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1E0" w:firstRow="1" w:lastRow="1" w:firstColumn="1" w:lastColumn="1" w:noHBand="0" w:noVBand="0"/>
      </w:tblPr>
      <w:tblGrid>
        <w:gridCol w:w="1560"/>
        <w:gridCol w:w="2126"/>
        <w:gridCol w:w="3694"/>
      </w:tblGrid>
      <w:tr w:rsidR="007273E2" w:rsidRPr="001B1E48" w14:paraId="39BEB4E9" w14:textId="77777777" w:rsidTr="003D5EFF">
        <w:trPr>
          <w:trHeight w:val="397"/>
        </w:trPr>
        <w:tc>
          <w:tcPr>
            <w:tcW w:w="1560" w:type="dxa"/>
            <w:shd w:val="clear" w:color="auto" w:fill="E0E0E0"/>
            <w:vAlign w:val="center"/>
          </w:tcPr>
          <w:p w14:paraId="4C1D7B96" w14:textId="77777777" w:rsidR="007273E2" w:rsidRPr="001B1E48" w:rsidRDefault="007273E2" w:rsidP="003D5EFF">
            <w:pPr>
              <w:widowControl w:val="0"/>
              <w:spacing w:after="0" w:line="240" w:lineRule="auto"/>
              <w:jc w:val="center"/>
              <w:rPr>
                <w:rFonts w:ascii="Arial" w:eastAsia="Times New Roman" w:hAnsi="Arial" w:cs="Arial"/>
                <w:lang w:eastAsia="hr-HR"/>
              </w:rPr>
            </w:pPr>
            <w:r w:rsidRPr="001B1E48">
              <w:rPr>
                <w:rFonts w:ascii="Arial" w:eastAsia="Times New Roman" w:hAnsi="Arial" w:cs="Arial"/>
                <w:lang w:eastAsia="hr-HR"/>
              </w:rPr>
              <w:t>Naredba</w:t>
            </w:r>
          </w:p>
        </w:tc>
        <w:tc>
          <w:tcPr>
            <w:tcW w:w="2126" w:type="dxa"/>
            <w:shd w:val="clear" w:color="auto" w:fill="E0E0E0"/>
            <w:vAlign w:val="center"/>
          </w:tcPr>
          <w:p w14:paraId="221B068E" w14:textId="77777777" w:rsidR="007273E2" w:rsidRPr="001B1E48" w:rsidRDefault="007273E2" w:rsidP="003D5EFF">
            <w:pPr>
              <w:widowControl w:val="0"/>
              <w:spacing w:after="0" w:line="240" w:lineRule="auto"/>
              <w:jc w:val="center"/>
              <w:rPr>
                <w:rFonts w:ascii="Arial" w:eastAsia="Times New Roman" w:hAnsi="Arial" w:cs="Arial"/>
                <w:lang w:eastAsia="hr-HR"/>
              </w:rPr>
            </w:pPr>
            <w:r w:rsidRPr="001B1E48">
              <w:rPr>
                <w:rFonts w:ascii="Arial" w:eastAsia="Times New Roman" w:hAnsi="Arial" w:cs="Arial"/>
                <w:lang w:eastAsia="hr-HR"/>
              </w:rPr>
              <w:t>Naziv</w:t>
            </w:r>
          </w:p>
        </w:tc>
        <w:tc>
          <w:tcPr>
            <w:tcW w:w="3694" w:type="dxa"/>
            <w:shd w:val="clear" w:color="auto" w:fill="E0E0E0"/>
            <w:vAlign w:val="center"/>
          </w:tcPr>
          <w:p w14:paraId="01D73FFE" w14:textId="6A850004" w:rsidR="007273E2" w:rsidRPr="001B1E48" w:rsidRDefault="007273E2" w:rsidP="003D5EFF">
            <w:pPr>
              <w:widowControl w:val="0"/>
              <w:spacing w:after="0" w:line="240" w:lineRule="auto"/>
              <w:jc w:val="center"/>
              <w:rPr>
                <w:rFonts w:ascii="Arial" w:eastAsia="Times New Roman" w:hAnsi="Arial" w:cs="Arial"/>
                <w:lang w:eastAsia="hr-HR"/>
              </w:rPr>
            </w:pPr>
            <w:r w:rsidRPr="001B1E48">
              <w:rPr>
                <w:rFonts w:ascii="Arial" w:eastAsia="Times New Roman" w:hAnsi="Arial" w:cs="Arial"/>
                <w:lang w:eastAsia="hr-HR"/>
              </w:rPr>
              <w:t>Opis</w:t>
            </w:r>
          </w:p>
        </w:tc>
      </w:tr>
      <w:tr w:rsidR="007273E2" w:rsidRPr="001B1E48" w14:paraId="5541AE9F" w14:textId="77777777" w:rsidTr="003D5EFF">
        <w:trPr>
          <w:trHeight w:val="369"/>
        </w:trPr>
        <w:tc>
          <w:tcPr>
            <w:tcW w:w="1560" w:type="dxa"/>
            <w:shd w:val="clear" w:color="auto" w:fill="auto"/>
            <w:vAlign w:val="center"/>
          </w:tcPr>
          <w:p w14:paraId="642F2CFB" w14:textId="7661630E" w:rsidR="007273E2" w:rsidRPr="001B1E48" w:rsidRDefault="007273E2" w:rsidP="003D5EFF">
            <w:pPr>
              <w:widowControl w:val="0"/>
              <w:spacing w:after="0" w:line="240" w:lineRule="auto"/>
              <w:rPr>
                <w:rFonts w:ascii="Arial" w:eastAsia="Times New Roman" w:hAnsi="Arial" w:cs="Arial"/>
                <w:lang w:eastAsia="hr-HR"/>
              </w:rPr>
            </w:pPr>
            <w:r>
              <w:rPr>
                <w:noProof/>
                <w:lang w:val="en-US"/>
              </w:rPr>
              <w:drawing>
                <wp:inline distT="0" distB="0" distL="0" distR="0" wp14:anchorId="46CFDE3D" wp14:editId="62D78845">
                  <wp:extent cx="264125" cy="180975"/>
                  <wp:effectExtent l="19050" t="19050" r="22225" b="9525"/>
                  <wp:docPr id="951" name="Slika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Slika 951"/>
                          <pic:cNvPicPr/>
                        </pic:nvPicPr>
                        <pic:blipFill>
                          <a:blip r:embed="rId93">
                            <a:extLst>
                              <a:ext uri="{28A0092B-C50C-407E-A947-70E740481C1C}">
                                <a14:useLocalDpi xmlns:a14="http://schemas.microsoft.com/office/drawing/2010/main" val="0"/>
                              </a:ext>
                            </a:extLst>
                          </a:blip>
                          <a:stretch>
                            <a:fillRect/>
                          </a:stretch>
                        </pic:blipFill>
                        <pic:spPr>
                          <a:xfrm>
                            <a:off x="0" y="0"/>
                            <a:ext cx="264125" cy="180975"/>
                          </a:xfrm>
                          <a:prstGeom prst="rect">
                            <a:avLst/>
                          </a:prstGeom>
                          <a:ln w="6350">
                            <a:solidFill>
                              <a:sysClr val="windowText" lastClr="000000"/>
                            </a:solidFill>
                          </a:ln>
                        </pic:spPr>
                      </pic:pic>
                    </a:graphicData>
                  </a:graphic>
                </wp:inline>
              </w:drawing>
            </w:r>
          </w:p>
        </w:tc>
        <w:tc>
          <w:tcPr>
            <w:tcW w:w="2126" w:type="dxa"/>
            <w:vAlign w:val="center"/>
          </w:tcPr>
          <w:p w14:paraId="00DD7DF7" w14:textId="7AE4450A"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Grafičke oznake</w:t>
            </w:r>
          </w:p>
        </w:tc>
        <w:tc>
          <w:tcPr>
            <w:tcW w:w="3694" w:type="dxa"/>
            <w:vAlign w:val="center"/>
          </w:tcPr>
          <w:p w14:paraId="4C362BF8" w14:textId="6BF8BE35"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stvaranje popisa s grafičkim oznakama</w:t>
            </w:r>
          </w:p>
        </w:tc>
      </w:tr>
      <w:tr w:rsidR="007273E2" w:rsidRPr="001B1E48" w14:paraId="6377A967" w14:textId="77777777" w:rsidTr="003D5EFF">
        <w:trPr>
          <w:trHeight w:val="369"/>
        </w:trPr>
        <w:tc>
          <w:tcPr>
            <w:tcW w:w="1560" w:type="dxa"/>
            <w:shd w:val="clear" w:color="auto" w:fill="auto"/>
            <w:vAlign w:val="center"/>
          </w:tcPr>
          <w:p w14:paraId="53D4F3C9" w14:textId="77777777" w:rsidR="007273E2" w:rsidRPr="001B1E48" w:rsidRDefault="007273E2" w:rsidP="003D5EFF">
            <w:pPr>
              <w:widowControl w:val="0"/>
              <w:spacing w:after="0" w:line="240" w:lineRule="auto"/>
              <w:rPr>
                <w:rFonts w:ascii="Arial" w:eastAsia="Times New Roman" w:hAnsi="Arial" w:cs="Arial"/>
                <w:lang w:eastAsia="hr-HR"/>
              </w:rPr>
            </w:pPr>
            <w:r>
              <w:rPr>
                <w:noProof/>
                <w:lang w:val="en-US"/>
              </w:rPr>
              <w:drawing>
                <wp:inline distT="0" distB="0" distL="0" distR="0" wp14:anchorId="6594BFCB" wp14:editId="0193BD2D">
                  <wp:extent cx="277585" cy="190500"/>
                  <wp:effectExtent l="19050" t="19050" r="27305" b="19050"/>
                  <wp:docPr id="952" name="Slika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Slika 952"/>
                          <pic:cNvPicPr/>
                        </pic:nvPicPr>
                        <pic:blipFill>
                          <a:blip r:embed="rId94">
                            <a:extLst>
                              <a:ext uri="{28A0092B-C50C-407E-A947-70E740481C1C}">
                                <a14:useLocalDpi xmlns:a14="http://schemas.microsoft.com/office/drawing/2010/main" val="0"/>
                              </a:ext>
                            </a:extLst>
                          </a:blip>
                          <a:stretch>
                            <a:fillRect/>
                          </a:stretch>
                        </pic:blipFill>
                        <pic:spPr>
                          <a:xfrm>
                            <a:off x="0" y="0"/>
                            <a:ext cx="277585" cy="190500"/>
                          </a:xfrm>
                          <a:prstGeom prst="rect">
                            <a:avLst/>
                          </a:prstGeom>
                          <a:ln w="6350">
                            <a:solidFill>
                              <a:sysClr val="windowText" lastClr="000000"/>
                            </a:solidFill>
                          </a:ln>
                        </pic:spPr>
                      </pic:pic>
                    </a:graphicData>
                  </a:graphic>
                </wp:inline>
              </w:drawing>
            </w:r>
          </w:p>
        </w:tc>
        <w:tc>
          <w:tcPr>
            <w:tcW w:w="2126" w:type="dxa"/>
            <w:vAlign w:val="center"/>
          </w:tcPr>
          <w:p w14:paraId="2B9940AF"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Numeriranje</w:t>
            </w:r>
          </w:p>
        </w:tc>
        <w:tc>
          <w:tcPr>
            <w:tcW w:w="3694" w:type="dxa"/>
            <w:vAlign w:val="center"/>
          </w:tcPr>
          <w:p w14:paraId="31534B2C" w14:textId="67144B40"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stvaranje numeriranog</w:t>
            </w:r>
            <w:r w:rsidR="009E08EC">
              <w:rPr>
                <w:rFonts w:ascii="Arial" w:eastAsia="Times New Roman" w:hAnsi="Arial" w:cs="Arial"/>
                <w:sz w:val="20"/>
                <w:szCs w:val="20"/>
                <w:lang w:eastAsia="hr-HR"/>
              </w:rPr>
              <w:t>a</w:t>
            </w:r>
            <w:r>
              <w:rPr>
                <w:rFonts w:ascii="Arial" w:eastAsia="Times New Roman" w:hAnsi="Arial" w:cs="Arial"/>
                <w:sz w:val="20"/>
                <w:szCs w:val="20"/>
                <w:lang w:eastAsia="hr-HR"/>
              </w:rPr>
              <w:t xml:space="preserve"> popisa</w:t>
            </w:r>
          </w:p>
        </w:tc>
      </w:tr>
      <w:tr w:rsidR="007273E2" w:rsidRPr="001B1E48" w14:paraId="38DD51EE" w14:textId="77777777" w:rsidTr="003D5EFF">
        <w:trPr>
          <w:trHeight w:val="369"/>
        </w:trPr>
        <w:tc>
          <w:tcPr>
            <w:tcW w:w="1560" w:type="dxa"/>
            <w:shd w:val="clear" w:color="auto" w:fill="auto"/>
            <w:vAlign w:val="center"/>
          </w:tcPr>
          <w:p w14:paraId="00AACD22" w14:textId="77777777" w:rsidR="007273E2" w:rsidRPr="001B1E48" w:rsidRDefault="007273E2" w:rsidP="003D5EFF">
            <w:pPr>
              <w:widowControl w:val="0"/>
              <w:spacing w:after="0" w:line="240" w:lineRule="auto"/>
              <w:rPr>
                <w:rFonts w:ascii="Arial" w:eastAsia="Times New Roman" w:hAnsi="Arial" w:cs="Arial"/>
                <w:lang w:eastAsia="hr-HR"/>
              </w:rPr>
            </w:pPr>
            <w:r>
              <w:rPr>
                <w:noProof/>
                <w:lang w:val="en-US"/>
              </w:rPr>
              <w:drawing>
                <wp:inline distT="0" distB="0" distL="0" distR="0" wp14:anchorId="7DDA26A3" wp14:editId="1BCD0F5D">
                  <wp:extent cx="332602" cy="180975"/>
                  <wp:effectExtent l="19050" t="19050" r="10795" b="9525"/>
                  <wp:docPr id="953" name="Slika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Slika 953"/>
                          <pic:cNvPicPr/>
                        </pic:nvPicPr>
                        <pic:blipFill>
                          <a:blip r:embed="rId95">
                            <a:extLst>
                              <a:ext uri="{28A0092B-C50C-407E-A947-70E740481C1C}">
                                <a14:useLocalDpi xmlns:a14="http://schemas.microsoft.com/office/drawing/2010/main" val="0"/>
                              </a:ext>
                            </a:extLst>
                          </a:blip>
                          <a:stretch>
                            <a:fillRect/>
                          </a:stretch>
                        </pic:blipFill>
                        <pic:spPr>
                          <a:xfrm>
                            <a:off x="0" y="0"/>
                            <a:ext cx="332602" cy="180975"/>
                          </a:xfrm>
                          <a:prstGeom prst="rect">
                            <a:avLst/>
                          </a:prstGeom>
                          <a:ln w="6350">
                            <a:solidFill>
                              <a:sysClr val="windowText" lastClr="000000"/>
                            </a:solidFill>
                          </a:ln>
                        </pic:spPr>
                      </pic:pic>
                    </a:graphicData>
                  </a:graphic>
                </wp:inline>
              </w:drawing>
            </w:r>
          </w:p>
        </w:tc>
        <w:tc>
          <w:tcPr>
            <w:tcW w:w="2126" w:type="dxa"/>
            <w:vAlign w:val="center"/>
          </w:tcPr>
          <w:p w14:paraId="338C365E"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Smanjivanje / Povećavanje razine popisa</w:t>
            </w:r>
          </w:p>
        </w:tc>
        <w:tc>
          <w:tcPr>
            <w:tcW w:w="3694" w:type="dxa"/>
            <w:vAlign w:val="center"/>
          </w:tcPr>
          <w:p w14:paraId="250E83A7"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 xml:space="preserve">smanjivanje ili povećavanje uvlake, odnosno uklanjanje ili dodavanje razine popisa </w:t>
            </w:r>
          </w:p>
        </w:tc>
      </w:tr>
      <w:tr w:rsidR="007273E2" w:rsidRPr="001B1E48" w14:paraId="44857B3A" w14:textId="77777777" w:rsidTr="003D5EFF">
        <w:trPr>
          <w:trHeight w:val="369"/>
        </w:trPr>
        <w:tc>
          <w:tcPr>
            <w:tcW w:w="1560" w:type="dxa"/>
            <w:shd w:val="clear" w:color="auto" w:fill="auto"/>
            <w:vAlign w:val="center"/>
          </w:tcPr>
          <w:p w14:paraId="1D9CF8C2" w14:textId="77777777" w:rsidR="007273E2" w:rsidRDefault="007273E2" w:rsidP="003D5EFF">
            <w:pPr>
              <w:widowControl w:val="0"/>
              <w:spacing w:after="0" w:line="240" w:lineRule="auto"/>
              <w:rPr>
                <w:rFonts w:ascii="Arial" w:eastAsia="Times New Roman" w:hAnsi="Arial" w:cs="Arial"/>
                <w:noProof/>
                <w:lang w:eastAsia="hr-HR"/>
              </w:rPr>
            </w:pPr>
            <w:r>
              <w:rPr>
                <w:noProof/>
                <w:lang w:val="en-US"/>
              </w:rPr>
              <w:drawing>
                <wp:inline distT="0" distB="0" distL="0" distR="0" wp14:anchorId="3F3BFDFB" wp14:editId="24D3161D">
                  <wp:extent cx="229887" cy="180975"/>
                  <wp:effectExtent l="19050" t="19050" r="17780" b="9525"/>
                  <wp:docPr id="954" name="Slika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Slika 954"/>
                          <pic:cNvPicPr/>
                        </pic:nvPicPr>
                        <pic:blipFill>
                          <a:blip r:embed="rId96">
                            <a:extLst>
                              <a:ext uri="{28A0092B-C50C-407E-A947-70E740481C1C}">
                                <a14:useLocalDpi xmlns:a14="http://schemas.microsoft.com/office/drawing/2010/main" val="0"/>
                              </a:ext>
                            </a:extLst>
                          </a:blip>
                          <a:stretch>
                            <a:fillRect/>
                          </a:stretch>
                        </pic:blipFill>
                        <pic:spPr>
                          <a:xfrm>
                            <a:off x="0" y="0"/>
                            <a:ext cx="229887" cy="180975"/>
                          </a:xfrm>
                          <a:prstGeom prst="rect">
                            <a:avLst/>
                          </a:prstGeom>
                          <a:ln w="6350">
                            <a:solidFill>
                              <a:sysClr val="windowText" lastClr="000000"/>
                            </a:solidFill>
                          </a:ln>
                        </pic:spPr>
                      </pic:pic>
                    </a:graphicData>
                  </a:graphic>
                </wp:inline>
              </w:drawing>
            </w:r>
          </w:p>
        </w:tc>
        <w:tc>
          <w:tcPr>
            <w:tcW w:w="2126" w:type="dxa"/>
            <w:vAlign w:val="center"/>
          </w:tcPr>
          <w:p w14:paraId="29FFEBD1"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Prored</w:t>
            </w:r>
          </w:p>
        </w:tc>
        <w:tc>
          <w:tcPr>
            <w:tcW w:w="3694" w:type="dxa"/>
            <w:vAlign w:val="center"/>
          </w:tcPr>
          <w:p w14:paraId="5A067363"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određivanje proreda između redaka u odlomku</w:t>
            </w:r>
          </w:p>
        </w:tc>
      </w:tr>
      <w:tr w:rsidR="007273E2" w:rsidRPr="001B1E48" w14:paraId="5BE8D1A6" w14:textId="77777777" w:rsidTr="003D5EFF">
        <w:trPr>
          <w:trHeight w:val="369"/>
        </w:trPr>
        <w:tc>
          <w:tcPr>
            <w:tcW w:w="1560" w:type="dxa"/>
            <w:shd w:val="clear" w:color="auto" w:fill="auto"/>
            <w:vAlign w:val="center"/>
          </w:tcPr>
          <w:p w14:paraId="4FD526E0" w14:textId="77777777" w:rsidR="007273E2" w:rsidRPr="001B1E48" w:rsidRDefault="007273E2" w:rsidP="003D5EFF">
            <w:pPr>
              <w:widowControl w:val="0"/>
              <w:spacing w:after="0" w:line="240" w:lineRule="auto"/>
              <w:rPr>
                <w:rFonts w:ascii="Arial" w:eastAsia="Times New Roman" w:hAnsi="Arial" w:cs="Arial"/>
                <w:lang w:eastAsia="hr-HR"/>
              </w:rPr>
            </w:pPr>
            <w:r>
              <w:rPr>
                <w:noProof/>
                <w:lang w:val="en-US"/>
              </w:rPr>
              <w:drawing>
                <wp:inline distT="0" distB="0" distL="0" distR="0" wp14:anchorId="2A1298D5" wp14:editId="510425C5">
                  <wp:extent cx="631091" cy="180975"/>
                  <wp:effectExtent l="19050" t="19050" r="17145" b="9525"/>
                  <wp:docPr id="955" name="Slika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Slika 955"/>
                          <pic:cNvPicPr/>
                        </pic:nvPicPr>
                        <pic:blipFill>
                          <a:blip r:embed="rId97">
                            <a:extLst>
                              <a:ext uri="{28A0092B-C50C-407E-A947-70E740481C1C}">
                                <a14:useLocalDpi xmlns:a14="http://schemas.microsoft.com/office/drawing/2010/main" val="0"/>
                              </a:ext>
                            </a:extLst>
                          </a:blip>
                          <a:stretch>
                            <a:fillRect/>
                          </a:stretch>
                        </pic:blipFill>
                        <pic:spPr>
                          <a:xfrm>
                            <a:off x="0" y="0"/>
                            <a:ext cx="631091" cy="180975"/>
                          </a:xfrm>
                          <a:prstGeom prst="rect">
                            <a:avLst/>
                          </a:prstGeom>
                          <a:ln w="6350">
                            <a:solidFill>
                              <a:sysClr val="windowText" lastClr="000000"/>
                            </a:solidFill>
                          </a:ln>
                        </pic:spPr>
                      </pic:pic>
                    </a:graphicData>
                  </a:graphic>
                </wp:inline>
              </w:drawing>
            </w:r>
          </w:p>
        </w:tc>
        <w:tc>
          <w:tcPr>
            <w:tcW w:w="2126" w:type="dxa"/>
            <w:vAlign w:val="center"/>
          </w:tcPr>
          <w:p w14:paraId="3F41522A"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Poravnanje</w:t>
            </w:r>
          </w:p>
        </w:tc>
        <w:tc>
          <w:tcPr>
            <w:tcW w:w="3694" w:type="dxa"/>
            <w:vAlign w:val="center"/>
          </w:tcPr>
          <w:p w14:paraId="47F9F996" w14:textId="621F4121"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određivanje poravnanja odlomka: lijevo, sredina</w:t>
            </w:r>
            <w:r w:rsidR="006A0C1C">
              <w:rPr>
                <w:rFonts w:ascii="Arial" w:eastAsia="Times New Roman" w:hAnsi="Arial" w:cs="Arial"/>
                <w:sz w:val="20"/>
                <w:szCs w:val="20"/>
                <w:lang w:eastAsia="hr-HR"/>
              </w:rPr>
              <w:t xml:space="preserve"> (centriraj)</w:t>
            </w:r>
            <w:r>
              <w:rPr>
                <w:rFonts w:ascii="Arial" w:eastAsia="Times New Roman" w:hAnsi="Arial" w:cs="Arial"/>
                <w:sz w:val="20"/>
                <w:szCs w:val="20"/>
                <w:lang w:eastAsia="hr-HR"/>
              </w:rPr>
              <w:t>, desno, obostrano</w:t>
            </w:r>
          </w:p>
        </w:tc>
      </w:tr>
      <w:tr w:rsidR="007273E2" w:rsidRPr="001B1E48" w14:paraId="7F3F420C" w14:textId="77777777" w:rsidTr="003D5EFF">
        <w:trPr>
          <w:trHeight w:val="369"/>
        </w:trPr>
        <w:tc>
          <w:tcPr>
            <w:tcW w:w="1560" w:type="dxa"/>
            <w:shd w:val="clear" w:color="auto" w:fill="auto"/>
            <w:vAlign w:val="center"/>
          </w:tcPr>
          <w:p w14:paraId="0DBFA533" w14:textId="77777777" w:rsidR="007273E2" w:rsidRPr="001B1E48" w:rsidRDefault="007273E2" w:rsidP="003D5EFF">
            <w:pPr>
              <w:widowControl w:val="0"/>
              <w:spacing w:after="0" w:line="240" w:lineRule="auto"/>
              <w:rPr>
                <w:rFonts w:ascii="Arial" w:eastAsia="Times New Roman" w:hAnsi="Arial" w:cs="Times New Roman"/>
                <w:lang w:eastAsia="hr-HR"/>
              </w:rPr>
            </w:pPr>
            <w:r>
              <w:rPr>
                <w:noProof/>
                <w:lang w:val="en-US"/>
              </w:rPr>
              <w:drawing>
                <wp:inline distT="0" distB="0" distL="0" distR="0" wp14:anchorId="46DBC7E2" wp14:editId="2729E6D9">
                  <wp:extent cx="230331" cy="180975"/>
                  <wp:effectExtent l="19050" t="19050" r="17780" b="9525"/>
                  <wp:docPr id="956" name="Slika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Slika 956"/>
                          <pic:cNvPicPr/>
                        </pic:nvPicPr>
                        <pic:blipFill>
                          <a:blip r:embed="rId98">
                            <a:extLst>
                              <a:ext uri="{28A0092B-C50C-407E-A947-70E740481C1C}">
                                <a14:useLocalDpi xmlns:a14="http://schemas.microsoft.com/office/drawing/2010/main" val="0"/>
                              </a:ext>
                            </a:extLst>
                          </a:blip>
                          <a:stretch>
                            <a:fillRect/>
                          </a:stretch>
                        </pic:blipFill>
                        <pic:spPr>
                          <a:xfrm>
                            <a:off x="0" y="0"/>
                            <a:ext cx="230331" cy="180975"/>
                          </a:xfrm>
                          <a:prstGeom prst="rect">
                            <a:avLst/>
                          </a:prstGeom>
                          <a:ln w="6350">
                            <a:solidFill>
                              <a:sysClr val="windowText" lastClr="000000"/>
                            </a:solidFill>
                          </a:ln>
                        </pic:spPr>
                      </pic:pic>
                    </a:graphicData>
                  </a:graphic>
                </wp:inline>
              </w:drawing>
            </w:r>
          </w:p>
        </w:tc>
        <w:tc>
          <w:tcPr>
            <w:tcW w:w="2126" w:type="dxa"/>
            <w:vAlign w:val="center"/>
          </w:tcPr>
          <w:p w14:paraId="0C314B7B"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Dodavanje i uklanjanje stupaca</w:t>
            </w:r>
          </w:p>
        </w:tc>
        <w:tc>
          <w:tcPr>
            <w:tcW w:w="3694" w:type="dxa"/>
            <w:vAlign w:val="center"/>
          </w:tcPr>
          <w:p w14:paraId="5A2958C4"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dijeljenje teksta odlomka u dva ili više stupaca</w:t>
            </w:r>
          </w:p>
        </w:tc>
      </w:tr>
      <w:tr w:rsidR="007273E2" w:rsidRPr="001B1E48" w14:paraId="6D6C2854" w14:textId="77777777" w:rsidTr="003D5EFF">
        <w:trPr>
          <w:trHeight w:val="369"/>
        </w:trPr>
        <w:tc>
          <w:tcPr>
            <w:tcW w:w="1560" w:type="dxa"/>
            <w:shd w:val="clear" w:color="auto" w:fill="auto"/>
            <w:vAlign w:val="center"/>
          </w:tcPr>
          <w:p w14:paraId="38D5C750" w14:textId="77777777" w:rsidR="007273E2" w:rsidRPr="001B1E48" w:rsidRDefault="007273E2" w:rsidP="003D5EFF">
            <w:pPr>
              <w:widowControl w:val="0"/>
              <w:spacing w:after="0" w:line="240" w:lineRule="auto"/>
              <w:rPr>
                <w:rFonts w:ascii="Arial" w:eastAsia="Times New Roman" w:hAnsi="Arial" w:cs="Times New Roman"/>
                <w:lang w:eastAsia="hr-HR"/>
              </w:rPr>
            </w:pPr>
            <w:r>
              <w:rPr>
                <w:noProof/>
                <w:lang w:val="en-US"/>
              </w:rPr>
              <w:drawing>
                <wp:inline distT="0" distB="0" distL="0" distR="0" wp14:anchorId="476BED9F" wp14:editId="0D89E0C3">
                  <wp:extent cx="733425" cy="177030"/>
                  <wp:effectExtent l="19050" t="19050" r="9525" b="13970"/>
                  <wp:docPr id="957" name="Slika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Slika 957"/>
                          <pic:cNvPicPr/>
                        </pic:nvPicPr>
                        <pic:blipFill>
                          <a:blip r:embed="rId99">
                            <a:extLst>
                              <a:ext uri="{28A0092B-C50C-407E-A947-70E740481C1C}">
                                <a14:useLocalDpi xmlns:a14="http://schemas.microsoft.com/office/drawing/2010/main" val="0"/>
                              </a:ext>
                            </a:extLst>
                          </a:blip>
                          <a:stretch>
                            <a:fillRect/>
                          </a:stretch>
                        </pic:blipFill>
                        <pic:spPr>
                          <a:xfrm>
                            <a:off x="0" y="0"/>
                            <a:ext cx="779517" cy="188155"/>
                          </a:xfrm>
                          <a:prstGeom prst="rect">
                            <a:avLst/>
                          </a:prstGeom>
                          <a:ln w="6350">
                            <a:solidFill>
                              <a:sysClr val="windowText" lastClr="000000"/>
                            </a:solidFill>
                          </a:ln>
                        </pic:spPr>
                      </pic:pic>
                    </a:graphicData>
                  </a:graphic>
                </wp:inline>
              </w:drawing>
            </w:r>
          </w:p>
        </w:tc>
        <w:tc>
          <w:tcPr>
            <w:tcW w:w="2126" w:type="dxa"/>
            <w:vAlign w:val="center"/>
          </w:tcPr>
          <w:p w14:paraId="7C4C12C3"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Smjer teksta</w:t>
            </w:r>
          </w:p>
        </w:tc>
        <w:tc>
          <w:tcPr>
            <w:tcW w:w="3694" w:type="dxa"/>
            <w:vAlign w:val="center"/>
          </w:tcPr>
          <w:p w14:paraId="0D78C6B8"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promjena usmjerenja teksta u okomito, složeno ili rotirano u željenom smjeru</w:t>
            </w:r>
          </w:p>
        </w:tc>
      </w:tr>
      <w:tr w:rsidR="007273E2" w:rsidRPr="001B1E48" w14:paraId="19FE3C63" w14:textId="77777777" w:rsidTr="003D5EFF">
        <w:trPr>
          <w:trHeight w:val="369"/>
        </w:trPr>
        <w:tc>
          <w:tcPr>
            <w:tcW w:w="1560" w:type="dxa"/>
            <w:shd w:val="clear" w:color="auto" w:fill="auto"/>
            <w:vAlign w:val="center"/>
          </w:tcPr>
          <w:p w14:paraId="69541427" w14:textId="77777777" w:rsidR="007273E2" w:rsidRDefault="007273E2" w:rsidP="003D5EFF">
            <w:pPr>
              <w:widowControl w:val="0"/>
              <w:spacing w:after="0" w:line="240" w:lineRule="auto"/>
            </w:pPr>
            <w:r>
              <w:rPr>
                <w:noProof/>
                <w:lang w:val="en-US"/>
              </w:rPr>
              <w:drawing>
                <wp:inline distT="0" distB="0" distL="0" distR="0" wp14:anchorId="7BC9EB69" wp14:editId="7D8048B7">
                  <wp:extent cx="761354" cy="170815"/>
                  <wp:effectExtent l="19050" t="19050" r="20320" b="19685"/>
                  <wp:docPr id="960" name="Slika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Slika 960"/>
                          <pic:cNvPicPr/>
                        </pic:nvPicPr>
                        <pic:blipFill>
                          <a:blip r:embed="rId100">
                            <a:extLst>
                              <a:ext uri="{28A0092B-C50C-407E-A947-70E740481C1C}">
                                <a14:useLocalDpi xmlns:a14="http://schemas.microsoft.com/office/drawing/2010/main" val="0"/>
                              </a:ext>
                            </a:extLst>
                          </a:blip>
                          <a:stretch>
                            <a:fillRect/>
                          </a:stretch>
                        </pic:blipFill>
                        <pic:spPr>
                          <a:xfrm>
                            <a:off x="0" y="0"/>
                            <a:ext cx="777583" cy="174456"/>
                          </a:xfrm>
                          <a:prstGeom prst="rect">
                            <a:avLst/>
                          </a:prstGeom>
                          <a:ln w="6350">
                            <a:solidFill>
                              <a:sysClr val="windowText" lastClr="000000"/>
                            </a:solidFill>
                          </a:ln>
                        </pic:spPr>
                      </pic:pic>
                    </a:graphicData>
                  </a:graphic>
                </wp:inline>
              </w:drawing>
            </w:r>
          </w:p>
        </w:tc>
        <w:tc>
          <w:tcPr>
            <w:tcW w:w="2126" w:type="dxa"/>
            <w:vAlign w:val="center"/>
          </w:tcPr>
          <w:p w14:paraId="5995FCE6"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Poravnanje teksta</w:t>
            </w:r>
          </w:p>
        </w:tc>
        <w:tc>
          <w:tcPr>
            <w:tcW w:w="3694" w:type="dxa"/>
            <w:vAlign w:val="center"/>
          </w:tcPr>
          <w:p w14:paraId="6A13F080"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okomito poravnanje teksta u tekstnom okviru: vrh, sredina, dno</w:t>
            </w:r>
          </w:p>
        </w:tc>
      </w:tr>
      <w:tr w:rsidR="007273E2" w:rsidRPr="001B1E48" w14:paraId="65D8BCCC" w14:textId="77777777" w:rsidTr="003D5EFF">
        <w:trPr>
          <w:trHeight w:val="754"/>
        </w:trPr>
        <w:tc>
          <w:tcPr>
            <w:tcW w:w="1560" w:type="dxa"/>
            <w:shd w:val="clear" w:color="auto" w:fill="auto"/>
            <w:vAlign w:val="center"/>
          </w:tcPr>
          <w:p w14:paraId="495F6C4B" w14:textId="77777777" w:rsidR="007273E2" w:rsidRDefault="007273E2" w:rsidP="003D5EFF">
            <w:pPr>
              <w:widowControl w:val="0"/>
              <w:spacing w:after="0" w:line="240" w:lineRule="auto"/>
            </w:pPr>
            <w:r>
              <w:rPr>
                <w:noProof/>
                <w:lang w:val="en-US"/>
              </w:rPr>
              <w:drawing>
                <wp:inline distT="0" distB="0" distL="0" distR="0" wp14:anchorId="5010C760" wp14:editId="3D72974E">
                  <wp:extent cx="872490" cy="171450"/>
                  <wp:effectExtent l="19050" t="19050" r="22860" b="19050"/>
                  <wp:docPr id="961" name="Slika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Slika 961"/>
                          <pic:cNvPicPr/>
                        </pic:nvPicPr>
                        <pic:blipFill>
                          <a:blip r:embed="rId101">
                            <a:extLst>
                              <a:ext uri="{28A0092B-C50C-407E-A947-70E740481C1C}">
                                <a14:useLocalDpi xmlns:a14="http://schemas.microsoft.com/office/drawing/2010/main" val="0"/>
                              </a:ext>
                            </a:extLst>
                          </a:blip>
                          <a:stretch>
                            <a:fillRect/>
                          </a:stretch>
                        </pic:blipFill>
                        <pic:spPr>
                          <a:xfrm>
                            <a:off x="0" y="0"/>
                            <a:ext cx="968606" cy="190337"/>
                          </a:xfrm>
                          <a:prstGeom prst="rect">
                            <a:avLst/>
                          </a:prstGeom>
                          <a:ln w="6350">
                            <a:solidFill>
                              <a:sysClr val="windowText" lastClr="000000"/>
                            </a:solidFill>
                          </a:ln>
                        </pic:spPr>
                      </pic:pic>
                    </a:graphicData>
                  </a:graphic>
                </wp:inline>
              </w:drawing>
            </w:r>
          </w:p>
        </w:tc>
        <w:tc>
          <w:tcPr>
            <w:tcW w:w="2126" w:type="dxa"/>
            <w:vAlign w:val="center"/>
          </w:tcPr>
          <w:p w14:paraId="6CCA5A47" w14:textId="77777777" w:rsidR="007273E2" w:rsidRPr="001B1E48" w:rsidRDefault="007273E2" w:rsidP="003D5EFF">
            <w:pPr>
              <w:widowControl w:val="0"/>
              <w:spacing w:after="0" w:line="240" w:lineRule="auto"/>
              <w:rPr>
                <w:rFonts w:ascii="Arial" w:eastAsia="Times New Roman" w:hAnsi="Arial" w:cs="Arial"/>
                <w:bCs/>
                <w:iCs/>
                <w:sz w:val="20"/>
                <w:szCs w:val="20"/>
                <w:lang w:eastAsia="hr-HR"/>
              </w:rPr>
            </w:pPr>
            <w:r>
              <w:rPr>
                <w:rFonts w:ascii="Arial" w:eastAsia="Times New Roman" w:hAnsi="Arial" w:cs="Arial"/>
                <w:bCs/>
                <w:iCs/>
                <w:sz w:val="20"/>
                <w:szCs w:val="20"/>
                <w:lang w:eastAsia="hr-HR"/>
              </w:rPr>
              <w:t xml:space="preserve">Pretvorba u </w:t>
            </w:r>
            <w:proofErr w:type="spellStart"/>
            <w:r>
              <w:rPr>
                <w:rFonts w:ascii="Arial" w:eastAsia="Times New Roman" w:hAnsi="Arial" w:cs="Arial"/>
                <w:bCs/>
                <w:iCs/>
                <w:sz w:val="20"/>
                <w:szCs w:val="20"/>
                <w:lang w:eastAsia="hr-HR"/>
              </w:rPr>
              <w:t>SmartArt</w:t>
            </w:r>
            <w:proofErr w:type="spellEnd"/>
            <w:r>
              <w:rPr>
                <w:rFonts w:ascii="Arial" w:eastAsia="Times New Roman" w:hAnsi="Arial" w:cs="Arial"/>
                <w:bCs/>
                <w:iCs/>
                <w:sz w:val="20"/>
                <w:szCs w:val="20"/>
                <w:lang w:eastAsia="hr-HR"/>
              </w:rPr>
              <w:t xml:space="preserve"> grafiku</w:t>
            </w:r>
          </w:p>
        </w:tc>
        <w:tc>
          <w:tcPr>
            <w:tcW w:w="3694" w:type="dxa"/>
            <w:vAlign w:val="center"/>
          </w:tcPr>
          <w:p w14:paraId="29F63840" w14:textId="77777777" w:rsidR="007273E2" w:rsidRPr="001B1E48" w:rsidRDefault="007273E2" w:rsidP="003D5EFF">
            <w:pPr>
              <w:widowControl w:val="0"/>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t xml:space="preserve">informacije se pretvaraju u oblik dijagrama i grafike kako bi se prikazali grafički odnosi, procesi, ciklusi i sl. </w:t>
            </w:r>
          </w:p>
        </w:tc>
      </w:tr>
    </w:tbl>
    <w:p w14:paraId="094D4F22" w14:textId="5A9F2100" w:rsidR="00710338" w:rsidRPr="00710338" w:rsidRDefault="00710338" w:rsidP="00710338">
      <w:pPr>
        <w:pStyle w:val="TSnormal"/>
      </w:pPr>
      <w:r w:rsidRPr="00710338">
        <w:t xml:space="preserve">Detaljne i dodatne mogućnosti oblikovanja odlomka nalaze se u dijaloškom okviru </w:t>
      </w:r>
      <w:r w:rsidRPr="00710338">
        <w:rPr>
          <w:b/>
        </w:rPr>
        <w:t>Odlomak</w:t>
      </w:r>
      <w:r w:rsidR="007273E2">
        <w:t>:</w:t>
      </w:r>
    </w:p>
    <w:p w14:paraId="69E06549" w14:textId="77777777" w:rsidR="00E8393E" w:rsidRDefault="00710338" w:rsidP="00E96D22">
      <w:pPr>
        <w:pStyle w:val="TSnormal"/>
        <w:keepNext/>
      </w:pPr>
      <w:r w:rsidRPr="00710338">
        <w:rPr>
          <w:lang w:val="en-US" w:eastAsia="en-US"/>
        </w:rPr>
        <w:drawing>
          <wp:inline distT="0" distB="0" distL="0" distR="0" wp14:anchorId="4F711356" wp14:editId="70236ADE">
            <wp:extent cx="2744828" cy="1850400"/>
            <wp:effectExtent l="19050" t="19050" r="17780" b="16510"/>
            <wp:docPr id="1364" name="Slika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Slika 136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44828" cy="1850400"/>
                    </a:xfrm>
                    <a:prstGeom prst="rect">
                      <a:avLst/>
                    </a:prstGeom>
                    <a:ln w="6350">
                      <a:solidFill>
                        <a:schemeClr val="tx1"/>
                      </a:solidFill>
                    </a:ln>
                  </pic:spPr>
                </pic:pic>
              </a:graphicData>
            </a:graphic>
          </wp:inline>
        </w:drawing>
      </w:r>
    </w:p>
    <w:p w14:paraId="75E18A97" w14:textId="7E6C8BFA" w:rsidR="00710338" w:rsidRPr="00E96D22" w:rsidRDefault="00E8393E" w:rsidP="00E96D22">
      <w:pPr>
        <w:pStyle w:val="Opisslike"/>
        <w:rPr>
          <w:sz w:val="20"/>
          <w:szCs w:val="20"/>
        </w:rPr>
      </w:pPr>
      <w:r w:rsidRPr="00E96D22">
        <w:rPr>
          <w:rFonts w:ascii="Arial" w:hAnsi="Arial" w:cs="Arial"/>
          <w:color w:val="auto"/>
          <w:sz w:val="20"/>
          <w:szCs w:val="20"/>
        </w:rPr>
        <w:t xml:space="preserve">Slika </w:t>
      </w:r>
      <w:r w:rsidRPr="00E96D22">
        <w:rPr>
          <w:rFonts w:ascii="Arial" w:hAnsi="Arial" w:cs="Arial"/>
          <w:color w:val="auto"/>
          <w:sz w:val="20"/>
          <w:szCs w:val="20"/>
        </w:rPr>
        <w:fldChar w:fldCharType="begin"/>
      </w:r>
      <w:r w:rsidRPr="00E96D22">
        <w:rPr>
          <w:rFonts w:ascii="Arial" w:hAnsi="Arial" w:cs="Arial"/>
          <w:color w:val="auto"/>
          <w:sz w:val="20"/>
          <w:szCs w:val="20"/>
        </w:rPr>
        <w:instrText xml:space="preserve"> SEQ Slika \* ARABIC </w:instrText>
      </w:r>
      <w:r w:rsidRPr="00E96D22">
        <w:rPr>
          <w:rFonts w:ascii="Arial" w:hAnsi="Arial" w:cs="Arial"/>
          <w:color w:val="auto"/>
          <w:sz w:val="20"/>
          <w:szCs w:val="20"/>
        </w:rPr>
        <w:fldChar w:fldCharType="separate"/>
      </w:r>
      <w:r w:rsidR="009D6F08">
        <w:rPr>
          <w:rFonts w:ascii="Arial" w:hAnsi="Arial" w:cs="Arial"/>
          <w:noProof/>
          <w:color w:val="auto"/>
          <w:sz w:val="20"/>
          <w:szCs w:val="20"/>
        </w:rPr>
        <w:t>50</w:t>
      </w:r>
      <w:r w:rsidRPr="00E96D22">
        <w:rPr>
          <w:rFonts w:ascii="Arial" w:hAnsi="Arial" w:cs="Arial"/>
          <w:color w:val="auto"/>
          <w:sz w:val="20"/>
          <w:szCs w:val="20"/>
        </w:rPr>
        <w:fldChar w:fldCharType="end"/>
      </w:r>
      <w:r w:rsidRPr="00E96D22">
        <w:rPr>
          <w:rFonts w:ascii="Arial" w:hAnsi="Arial" w:cs="Arial"/>
          <w:color w:val="auto"/>
          <w:sz w:val="20"/>
          <w:szCs w:val="20"/>
        </w:rPr>
        <w:t xml:space="preserve"> Dijaloški okvir Odlomak</w:t>
      </w:r>
    </w:p>
    <w:p w14:paraId="688EA862" w14:textId="153BF43B" w:rsidR="00710338" w:rsidRPr="00710338" w:rsidRDefault="00710338" w:rsidP="007273E2">
      <w:pPr>
        <w:pStyle w:val="TStocke1"/>
      </w:pPr>
      <w:r w:rsidRPr="00710338">
        <w:t xml:space="preserve">u okviru </w:t>
      </w:r>
      <w:r w:rsidRPr="00710338">
        <w:rPr>
          <w:b/>
        </w:rPr>
        <w:t>Poravnanje</w:t>
      </w:r>
      <w:r w:rsidRPr="00710338">
        <w:t xml:space="preserve"> odabire se vrsta poravnanja: lijevo, centrirano, desno, obostrano </w:t>
      </w:r>
      <w:r w:rsidR="00383B7E">
        <w:t xml:space="preserve">poravnato </w:t>
      </w:r>
      <w:r w:rsidRPr="00710338">
        <w:t>i raspodijeljeno</w:t>
      </w:r>
    </w:p>
    <w:p w14:paraId="43DE963C" w14:textId="3869BAE0" w:rsidR="00710338" w:rsidRPr="00710338" w:rsidRDefault="00710338" w:rsidP="007273E2">
      <w:pPr>
        <w:pStyle w:val="TStocke1"/>
      </w:pPr>
      <w:r w:rsidRPr="00710338">
        <w:rPr>
          <w:b/>
        </w:rPr>
        <w:t>Obostrano</w:t>
      </w:r>
      <w:r w:rsidRPr="00710338">
        <w:t xml:space="preserve"> dodaje razmak između riječi tako da se redak teksta poravna s lijevom i desnom marginom</w:t>
      </w:r>
      <w:r w:rsidR="00EB54D5">
        <w:t>,</w:t>
      </w:r>
      <w:r w:rsidRPr="00710338">
        <w:t xml:space="preserve"> što djeluje urednije. </w:t>
      </w:r>
      <w:r w:rsidRPr="00710338">
        <w:lastRenderedPageBreak/>
        <w:t>Posljednji redak se ne poravnava te zadržava uobičajen razmak između riječi.</w:t>
      </w:r>
    </w:p>
    <w:p w14:paraId="4D366572" w14:textId="31AE25C5" w:rsidR="00710338" w:rsidRPr="00710338" w:rsidRDefault="00710338" w:rsidP="007273E2">
      <w:pPr>
        <w:pStyle w:val="TStocke1"/>
      </w:pPr>
      <w:r w:rsidRPr="00710338">
        <w:rPr>
          <w:b/>
        </w:rPr>
        <w:t>Raspodijeljeno</w:t>
      </w:r>
      <w:r w:rsidRPr="00710338">
        <w:t xml:space="preserve"> je slično obostranom</w:t>
      </w:r>
      <w:r w:rsidR="00EB54D5">
        <w:t>,</w:t>
      </w:r>
      <w:r w:rsidRPr="00710338">
        <w:t xml:space="preserve"> s tom razlikom </w:t>
      </w:r>
      <w:r w:rsidR="00EB54D5">
        <w:t>što</w:t>
      </w:r>
      <w:r w:rsidR="00EB54D5" w:rsidRPr="00710338">
        <w:t xml:space="preserve"> </w:t>
      </w:r>
      <w:r w:rsidRPr="00710338">
        <w:t>se poravnava i posljednji redak.</w:t>
      </w:r>
    </w:p>
    <w:p w14:paraId="3ADEA499" w14:textId="3C9FB710" w:rsidR="00710338" w:rsidRPr="00710338" w:rsidRDefault="00710338" w:rsidP="007273E2">
      <w:pPr>
        <w:pStyle w:val="TStocke1"/>
      </w:pPr>
      <w:r w:rsidRPr="00710338">
        <w:t xml:space="preserve">u odjeljku </w:t>
      </w:r>
      <w:r w:rsidRPr="00710338">
        <w:rPr>
          <w:b/>
        </w:rPr>
        <w:t>Uvlaka</w:t>
      </w:r>
      <w:r w:rsidRPr="00710338">
        <w:t xml:space="preserve"> određuje se veličina lijeve uvlake </w:t>
      </w:r>
      <w:r w:rsidR="00EB54D5">
        <w:t xml:space="preserve">(ispred teksta) </w:t>
      </w:r>
      <w:r w:rsidRPr="00710338">
        <w:t>cijelog odlomka ili prvoga retka</w:t>
      </w:r>
    </w:p>
    <w:p w14:paraId="0A5D67CA" w14:textId="00EBB463" w:rsidR="00710338" w:rsidRPr="00710338" w:rsidRDefault="00710338" w:rsidP="007273E2">
      <w:pPr>
        <w:pStyle w:val="TStocke1"/>
      </w:pPr>
      <w:r w:rsidRPr="00710338">
        <w:t xml:space="preserve">u odjeljku </w:t>
      </w:r>
      <w:r w:rsidRPr="00710338">
        <w:rPr>
          <w:b/>
        </w:rPr>
        <w:t>Razmak</w:t>
      </w:r>
      <w:r w:rsidRPr="00710338">
        <w:t xml:space="preserve"> određuje se razmak između odlomaka (</w:t>
      </w:r>
      <w:r w:rsidRPr="00710338">
        <w:rPr>
          <w:b/>
        </w:rPr>
        <w:t>Prije</w:t>
      </w:r>
      <w:r w:rsidRPr="00710338">
        <w:t xml:space="preserve"> i </w:t>
      </w:r>
      <w:r w:rsidRPr="00710338">
        <w:rPr>
          <w:b/>
        </w:rPr>
        <w:t>Poslije</w:t>
      </w:r>
      <w:r w:rsidRPr="00710338">
        <w:t>) i razmak ili prored između redaka u istom odlomku (</w:t>
      </w:r>
      <w:r w:rsidRPr="00710338">
        <w:rPr>
          <w:b/>
        </w:rPr>
        <w:t>Jednostruko</w:t>
      </w:r>
      <w:r w:rsidRPr="00710338">
        <w:t xml:space="preserve">, </w:t>
      </w:r>
      <w:r w:rsidRPr="00710338">
        <w:rPr>
          <w:b/>
        </w:rPr>
        <w:t>1,5 redak</w:t>
      </w:r>
      <w:r w:rsidRPr="00710338">
        <w:t xml:space="preserve">, </w:t>
      </w:r>
      <w:r w:rsidRPr="00710338">
        <w:rPr>
          <w:b/>
        </w:rPr>
        <w:t>Dvostruko</w:t>
      </w:r>
      <w:r w:rsidRPr="00710338">
        <w:t xml:space="preserve">, </w:t>
      </w:r>
      <w:r w:rsidRPr="00710338">
        <w:rPr>
          <w:b/>
        </w:rPr>
        <w:t>Točno</w:t>
      </w:r>
      <w:r w:rsidR="00EB54D5">
        <w:t xml:space="preserve"> i</w:t>
      </w:r>
      <w:r w:rsidRPr="00710338">
        <w:t xml:space="preserve"> </w:t>
      </w:r>
      <w:r w:rsidRPr="00710338">
        <w:rPr>
          <w:b/>
        </w:rPr>
        <w:t>Višestruko</w:t>
      </w:r>
      <w:r w:rsidRPr="00710338">
        <w:t>)</w:t>
      </w:r>
    </w:p>
    <w:p w14:paraId="3C635A91" w14:textId="4D5F213D" w:rsidR="00710338" w:rsidRPr="00710338" w:rsidRDefault="00710338" w:rsidP="00710338">
      <w:pPr>
        <w:pStyle w:val="TSnormal"/>
      </w:pPr>
      <w:r w:rsidRPr="00710338">
        <w:t>Kada se rezervirano mjesto za tekst (tekstni okvir) popuni sadržajem, a</w:t>
      </w:r>
      <w:r w:rsidR="0042503F">
        <w:t>li se</w:t>
      </w:r>
      <w:r w:rsidRPr="00710338">
        <w:t xml:space="preserve"> </w:t>
      </w:r>
      <w:r w:rsidR="00061C81">
        <w:t>i dalje nastavi s unosom</w:t>
      </w:r>
      <w:r w:rsidRPr="00710338">
        <w:t xml:space="preserve">, značajka </w:t>
      </w:r>
      <w:r w:rsidRPr="00710338">
        <w:rPr>
          <w:i/>
        </w:rPr>
        <w:t>AutoFit</w:t>
      </w:r>
      <w:r w:rsidRPr="00710338">
        <w:t xml:space="preserve"> će automatski prilagođavati razmak redaka i veličinu fonta cijelom sadržaju kako bi novi reci stali u tekstni okvir. Pojavit će se oznaka </w:t>
      </w:r>
      <w:r w:rsidRPr="00710338">
        <w:rPr>
          <w:b/>
        </w:rPr>
        <w:t xml:space="preserve">Mogućnosti automatskog prilagođavanja </w:t>
      </w:r>
      <w:r w:rsidRPr="009F1D2E">
        <w:rPr>
          <w:position w:val="-6"/>
          <w:lang w:val="en-US" w:eastAsia="en-US"/>
        </w:rPr>
        <w:drawing>
          <wp:inline distT="0" distB="0" distL="0" distR="0" wp14:anchorId="4B947ED4" wp14:editId="19C7B732">
            <wp:extent cx="165919" cy="190500"/>
            <wp:effectExtent l="0" t="0" r="5715" b="0"/>
            <wp:docPr id="1365" name="Slika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Slika 1365"/>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165919" cy="190500"/>
                    </a:xfrm>
                    <a:prstGeom prst="rect">
                      <a:avLst/>
                    </a:prstGeom>
                    <a:noFill/>
                    <a:ln>
                      <a:noFill/>
                    </a:ln>
                  </pic:spPr>
                </pic:pic>
              </a:graphicData>
            </a:graphic>
          </wp:inline>
        </w:drawing>
      </w:r>
      <w:r w:rsidRPr="00710338">
        <w:t>. Pritiskom mišem na oznaku otvaraju se mogućnosti upravljanja automatskom prilagodbom:</w:t>
      </w:r>
    </w:p>
    <w:p w14:paraId="11D4ACC3" w14:textId="77777777" w:rsidR="00277FCA" w:rsidRDefault="00B02445" w:rsidP="00A3311A">
      <w:pPr>
        <w:pStyle w:val="TSnormal"/>
        <w:keepNext/>
      </w:pPr>
      <w:r>
        <w:rPr>
          <w:lang w:val="en-US" w:eastAsia="en-US"/>
        </w:rPr>
        <w:drawing>
          <wp:inline distT="0" distB="0" distL="0" distR="0" wp14:anchorId="1DC7F16B" wp14:editId="1DCBA60C">
            <wp:extent cx="2625296" cy="1249680"/>
            <wp:effectExtent l="19050" t="19050" r="22860" b="26670"/>
            <wp:docPr id="962" name="Slika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Slika 962"/>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2625296" cy="1249680"/>
                    </a:xfrm>
                    <a:prstGeom prst="rect">
                      <a:avLst/>
                    </a:prstGeom>
                    <a:noFill/>
                    <a:ln>
                      <a:solidFill>
                        <a:schemeClr val="tx1"/>
                      </a:solidFill>
                    </a:ln>
                  </pic:spPr>
                </pic:pic>
              </a:graphicData>
            </a:graphic>
          </wp:inline>
        </w:drawing>
      </w:r>
    </w:p>
    <w:p w14:paraId="025AD8DA" w14:textId="1BEE74D6" w:rsidR="00B02445" w:rsidRPr="00A3311A" w:rsidRDefault="00277FCA" w:rsidP="00A3311A">
      <w:pPr>
        <w:pStyle w:val="Opisslike"/>
        <w:rPr>
          <w:sz w:val="20"/>
          <w:szCs w:val="20"/>
        </w:rPr>
      </w:pPr>
      <w:r w:rsidRPr="00A3311A">
        <w:rPr>
          <w:rFonts w:ascii="Arial" w:hAnsi="Arial" w:cs="Arial"/>
          <w:color w:val="auto"/>
          <w:sz w:val="20"/>
          <w:szCs w:val="20"/>
        </w:rPr>
        <w:t xml:space="preserve">Slika </w:t>
      </w:r>
      <w:r w:rsidRPr="00A3311A">
        <w:rPr>
          <w:rFonts w:ascii="Arial" w:hAnsi="Arial" w:cs="Arial"/>
          <w:color w:val="auto"/>
          <w:sz w:val="20"/>
          <w:szCs w:val="20"/>
        </w:rPr>
        <w:fldChar w:fldCharType="begin"/>
      </w:r>
      <w:r w:rsidRPr="00A3311A">
        <w:rPr>
          <w:rFonts w:ascii="Arial" w:hAnsi="Arial" w:cs="Arial"/>
          <w:color w:val="auto"/>
          <w:sz w:val="20"/>
          <w:szCs w:val="20"/>
        </w:rPr>
        <w:instrText xml:space="preserve"> SEQ Slika \* ARABIC </w:instrText>
      </w:r>
      <w:r w:rsidRPr="00A3311A">
        <w:rPr>
          <w:rFonts w:ascii="Arial" w:hAnsi="Arial" w:cs="Arial"/>
          <w:color w:val="auto"/>
          <w:sz w:val="20"/>
          <w:szCs w:val="20"/>
        </w:rPr>
        <w:fldChar w:fldCharType="separate"/>
      </w:r>
      <w:r w:rsidR="009D6F08">
        <w:rPr>
          <w:rFonts w:ascii="Arial" w:hAnsi="Arial" w:cs="Arial"/>
          <w:noProof/>
          <w:color w:val="auto"/>
          <w:sz w:val="20"/>
          <w:szCs w:val="20"/>
        </w:rPr>
        <w:t>51</w:t>
      </w:r>
      <w:r w:rsidRPr="00A3311A">
        <w:rPr>
          <w:rFonts w:ascii="Arial" w:hAnsi="Arial" w:cs="Arial"/>
          <w:color w:val="auto"/>
          <w:sz w:val="20"/>
          <w:szCs w:val="20"/>
        </w:rPr>
        <w:fldChar w:fldCharType="end"/>
      </w:r>
      <w:r w:rsidRPr="00A3311A">
        <w:rPr>
          <w:rFonts w:ascii="Arial" w:hAnsi="Arial" w:cs="Arial"/>
          <w:color w:val="auto"/>
          <w:sz w:val="20"/>
          <w:szCs w:val="20"/>
        </w:rPr>
        <w:t xml:space="preserve"> Oznaka Mogućnosti automatskog</w:t>
      </w:r>
      <w:r w:rsidRPr="00A3311A">
        <w:rPr>
          <w:rFonts w:ascii="Arial" w:hAnsi="Arial" w:cs="Arial"/>
          <w:noProof/>
          <w:color w:val="auto"/>
          <w:sz w:val="20"/>
          <w:szCs w:val="20"/>
        </w:rPr>
        <w:t xml:space="preserve"> prilagođavanja</w:t>
      </w:r>
    </w:p>
    <w:p w14:paraId="03A0162C" w14:textId="638FE108" w:rsidR="00710338" w:rsidRPr="00710338" w:rsidRDefault="00710338" w:rsidP="00710338">
      <w:pPr>
        <w:pStyle w:val="TSnormal"/>
      </w:pPr>
      <w:r w:rsidRPr="00710338">
        <w:t>Da bi se isključilo automatsko prilagođavanje</w:t>
      </w:r>
      <w:r w:rsidR="00277FCA">
        <w:t>,</w:t>
      </w:r>
      <w:r w:rsidRPr="00710338">
        <w:t xml:space="preserve"> potrebno je odabrati mogućnost </w:t>
      </w:r>
      <w:r w:rsidRPr="00710338">
        <w:rPr>
          <w:b/>
        </w:rPr>
        <w:t>Zaustavi prilagođavanje teksta ovom rezerviranom mjestu</w:t>
      </w:r>
      <w:r w:rsidRPr="00710338">
        <w:t>.</w:t>
      </w:r>
    </w:p>
    <w:p w14:paraId="3E3E078D" w14:textId="77777777" w:rsidR="00710338" w:rsidRPr="00710338" w:rsidRDefault="00710338" w:rsidP="00EC38EB">
      <w:pPr>
        <w:pStyle w:val="TSnaslov2"/>
      </w:pPr>
      <w:bookmarkStart w:id="38" w:name="_Toc535006686"/>
      <w:bookmarkStart w:id="39" w:name="_Toc199939963"/>
      <w:r w:rsidRPr="00710338">
        <w:t>Izrada i oblikovanje popisa</w:t>
      </w:r>
      <w:bookmarkEnd w:id="38"/>
      <w:bookmarkEnd w:id="39"/>
    </w:p>
    <w:p w14:paraId="6CB48F47" w14:textId="5D8E3863" w:rsidR="00710338" w:rsidRPr="00710338" w:rsidRDefault="00710338" w:rsidP="00710338">
      <w:pPr>
        <w:pStyle w:val="TSnormal"/>
        <w:rPr>
          <w:bCs/>
        </w:rPr>
      </w:pPr>
      <w:r w:rsidRPr="00710338">
        <w:rPr>
          <w:bCs/>
        </w:rPr>
        <w:t xml:space="preserve">Tekst prezentacijenajpregledniji </w:t>
      </w:r>
      <w:r w:rsidR="00430CC1">
        <w:rPr>
          <w:bCs/>
        </w:rPr>
        <w:t xml:space="preserve">je </w:t>
      </w:r>
      <w:r w:rsidRPr="00710338">
        <w:rPr>
          <w:bCs/>
        </w:rPr>
        <w:t xml:space="preserve">prikazan u natuknicama. </w:t>
      </w:r>
      <w:r w:rsidR="006B742F">
        <w:rPr>
          <w:bCs/>
        </w:rPr>
        <w:t>U</w:t>
      </w:r>
      <w:r w:rsidR="006B742F" w:rsidRPr="00710338">
        <w:rPr>
          <w:bCs/>
        </w:rPr>
        <w:t xml:space="preserve"> </w:t>
      </w:r>
      <w:r w:rsidRPr="00710338">
        <w:rPr>
          <w:bCs/>
        </w:rPr>
        <w:t xml:space="preserve">tu svrhu služe grafičke oznake i numerirani popisi. Izgledi slajdova su obično već unaprijed oblikovani za takav sadržaj, ali ako u rezerviranom mjestu </w:t>
      </w:r>
      <w:r w:rsidR="00CC06C6">
        <w:rPr>
          <w:bCs/>
        </w:rPr>
        <w:t xml:space="preserve">i </w:t>
      </w:r>
      <w:r w:rsidRPr="00710338">
        <w:rPr>
          <w:bCs/>
        </w:rPr>
        <w:t xml:space="preserve">nije predviđen prikaz grafičkih oznaka ili numeriranoga popisa, </w:t>
      </w:r>
      <w:r w:rsidR="00CC06C6">
        <w:rPr>
          <w:bCs/>
        </w:rPr>
        <w:t xml:space="preserve">uvijek ih se </w:t>
      </w:r>
      <w:r w:rsidRPr="00710338">
        <w:rPr>
          <w:bCs/>
        </w:rPr>
        <w:t xml:space="preserve">može dodati. </w:t>
      </w:r>
      <w:r w:rsidR="00E96678">
        <w:rPr>
          <w:bCs/>
        </w:rPr>
        <w:t>Isto tako</w:t>
      </w:r>
      <w:r w:rsidRPr="00710338">
        <w:rPr>
          <w:bCs/>
        </w:rPr>
        <w:t>, mogu se isključiti ako nisu potrebni.</w:t>
      </w:r>
    </w:p>
    <w:p w14:paraId="65E97593" w14:textId="77777777" w:rsidR="00710338" w:rsidRPr="00710338" w:rsidRDefault="00710338" w:rsidP="00710338">
      <w:pPr>
        <w:pStyle w:val="TSnormal"/>
      </w:pPr>
      <w:r w:rsidRPr="00710338">
        <w:t>Postupak dodavanja grafičkih oznaka ili numeriranih popisa zadanoga stila:</w:t>
      </w:r>
    </w:p>
    <w:p w14:paraId="48508010" w14:textId="77777777" w:rsidR="00710338" w:rsidRPr="00710338" w:rsidRDefault="00710338" w:rsidP="00824808">
      <w:pPr>
        <w:pStyle w:val="TSnumerirano"/>
        <w:numPr>
          <w:ilvl w:val="0"/>
          <w:numId w:val="33"/>
        </w:numPr>
      </w:pPr>
      <w:r w:rsidRPr="00710338">
        <w:t>označiti jedan ili više odlomaka ili cijelo rezervirano mjesto</w:t>
      </w:r>
    </w:p>
    <w:p w14:paraId="534DC2B9" w14:textId="77777777" w:rsidR="00710338" w:rsidRPr="00710338" w:rsidRDefault="00710338" w:rsidP="00085725">
      <w:pPr>
        <w:pStyle w:val="TSnumerirano"/>
      </w:pPr>
      <w:r w:rsidRPr="00710338">
        <w:t xml:space="preserve">pritisnuti naredbu </w:t>
      </w:r>
      <w:r w:rsidRPr="00710338">
        <w:rPr>
          <w:i/>
        </w:rPr>
        <w:t>Polazno</w:t>
      </w:r>
      <w:r w:rsidRPr="00710338">
        <w:t xml:space="preserve"> </w:t>
      </w:r>
      <w:r w:rsidRPr="00710338">
        <w:sym w:font="Wingdings 3" w:char="F0A6"/>
      </w:r>
      <w:r w:rsidRPr="00710338">
        <w:t xml:space="preserve"> </w:t>
      </w:r>
      <w:r w:rsidRPr="00710338">
        <w:rPr>
          <w:i/>
        </w:rPr>
        <w:t>Odlomak</w:t>
      </w:r>
      <w:r w:rsidRPr="00710338">
        <w:t xml:space="preserve"> </w:t>
      </w:r>
      <w:r w:rsidRPr="00710338">
        <w:sym w:font="Wingdings 3" w:char="F0A6"/>
      </w:r>
      <w:r w:rsidRPr="00710338">
        <w:t xml:space="preserve"> </w:t>
      </w:r>
      <w:r w:rsidRPr="00710338">
        <w:rPr>
          <w:b/>
        </w:rPr>
        <w:t xml:space="preserve">Grafičke oznake </w:t>
      </w:r>
      <w:r w:rsidRPr="00710338">
        <w:t xml:space="preserve">ili naredbu </w:t>
      </w:r>
      <w:r w:rsidRPr="00710338">
        <w:rPr>
          <w:b/>
        </w:rPr>
        <w:t>Numeriranje</w:t>
      </w:r>
      <w:r w:rsidRPr="00710338">
        <w:t>.</w:t>
      </w:r>
    </w:p>
    <w:p w14:paraId="69341609" w14:textId="77777777" w:rsidR="00710338" w:rsidRPr="00710338" w:rsidRDefault="00710338" w:rsidP="00710338">
      <w:pPr>
        <w:pStyle w:val="TSnormal"/>
      </w:pPr>
      <w:r w:rsidRPr="00710338">
        <w:t>Postupak dodavanja (ili promjene) grafičkih oznaka ili numeriranih popisa drugih stilova:</w:t>
      </w:r>
    </w:p>
    <w:p w14:paraId="0E3E4784" w14:textId="77777777" w:rsidR="00710338" w:rsidRPr="00710338" w:rsidRDefault="00710338" w:rsidP="00824808">
      <w:pPr>
        <w:pStyle w:val="TSnumerirano"/>
        <w:numPr>
          <w:ilvl w:val="0"/>
          <w:numId w:val="34"/>
        </w:numPr>
      </w:pPr>
      <w:r w:rsidRPr="00710338">
        <w:t>označiti jedan ili više odlomaka ili cijelo rezervirano mjesto</w:t>
      </w:r>
    </w:p>
    <w:p w14:paraId="064A4A2E" w14:textId="5FAC3EC7" w:rsidR="00710338" w:rsidRPr="00710338" w:rsidRDefault="00710338" w:rsidP="00085725">
      <w:pPr>
        <w:pStyle w:val="TSnumerirano"/>
      </w:pPr>
      <w:r w:rsidRPr="00710338">
        <w:t xml:space="preserve">pritisnuti strelicu pored naredbe </w:t>
      </w:r>
      <w:r w:rsidRPr="00710338">
        <w:rPr>
          <w:i/>
        </w:rPr>
        <w:t>Polazno</w:t>
      </w:r>
      <w:r w:rsidRPr="00710338">
        <w:t xml:space="preserve"> </w:t>
      </w:r>
      <w:r w:rsidRPr="00710338">
        <w:sym w:font="Wingdings 3" w:char="F0A6"/>
      </w:r>
      <w:r w:rsidRPr="00710338">
        <w:t xml:space="preserve"> </w:t>
      </w:r>
      <w:r w:rsidRPr="00710338">
        <w:rPr>
          <w:i/>
        </w:rPr>
        <w:t>Odlomak</w:t>
      </w:r>
      <w:r w:rsidRPr="00710338">
        <w:t xml:space="preserve"> </w:t>
      </w:r>
      <w:r w:rsidRPr="00710338">
        <w:sym w:font="Wingdings 3" w:char="F0A6"/>
      </w:r>
      <w:r w:rsidRPr="00710338">
        <w:t xml:space="preserve"> </w:t>
      </w:r>
      <w:r w:rsidRPr="00710338">
        <w:rPr>
          <w:b/>
        </w:rPr>
        <w:t xml:space="preserve">Grafičke oznake </w:t>
      </w:r>
      <w:r w:rsidRPr="00710338">
        <w:t xml:space="preserve">ili pored naredbe </w:t>
      </w:r>
      <w:r w:rsidR="00947B8A" w:rsidRPr="00710338">
        <w:rPr>
          <w:i/>
        </w:rPr>
        <w:t>Polazno</w:t>
      </w:r>
      <w:r w:rsidR="00947B8A" w:rsidRPr="00710338">
        <w:t xml:space="preserve"> </w:t>
      </w:r>
      <w:r w:rsidR="00947B8A" w:rsidRPr="00710338">
        <w:sym w:font="Wingdings 3" w:char="F0A6"/>
      </w:r>
      <w:r w:rsidR="00947B8A" w:rsidRPr="00710338">
        <w:t xml:space="preserve"> </w:t>
      </w:r>
      <w:r w:rsidR="00947B8A" w:rsidRPr="00710338">
        <w:rPr>
          <w:i/>
        </w:rPr>
        <w:t>Odlomak</w:t>
      </w:r>
      <w:r w:rsidR="00947B8A" w:rsidRPr="00710338">
        <w:t xml:space="preserve"> </w:t>
      </w:r>
      <w:r w:rsidR="00947B8A" w:rsidRPr="00710338">
        <w:sym w:font="Wingdings 3" w:char="F0A6"/>
      </w:r>
      <w:r w:rsidR="00947B8A">
        <w:t xml:space="preserve"> </w:t>
      </w:r>
      <w:r w:rsidRPr="00710338">
        <w:rPr>
          <w:b/>
        </w:rPr>
        <w:t>Numeriranje</w:t>
      </w:r>
    </w:p>
    <w:p w14:paraId="5485A754" w14:textId="77777777" w:rsidR="003021F3" w:rsidRDefault="009743F3" w:rsidP="002857C6">
      <w:pPr>
        <w:pStyle w:val="TSnumerirano"/>
        <w:keepNext/>
        <w:numPr>
          <w:ilvl w:val="0"/>
          <w:numId w:val="0"/>
        </w:numPr>
        <w:ind w:left="720"/>
      </w:pPr>
      <w:r>
        <w:rPr>
          <w:lang w:val="en-US" w:eastAsia="en-US"/>
        </w:rPr>
        <w:lastRenderedPageBreak/>
        <w:drawing>
          <wp:inline distT="0" distB="0" distL="0" distR="0" wp14:anchorId="2320A506" wp14:editId="28ADECA2">
            <wp:extent cx="1314756" cy="1476000"/>
            <wp:effectExtent l="19050" t="19050" r="19050" b="10160"/>
            <wp:docPr id="963" name="Slika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Slika 96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14756" cy="1476000"/>
                    </a:xfrm>
                    <a:prstGeom prst="rect">
                      <a:avLst/>
                    </a:prstGeom>
                    <a:ln w="6350">
                      <a:solidFill>
                        <a:sysClr val="windowText" lastClr="000000"/>
                      </a:solidFill>
                    </a:ln>
                  </pic:spPr>
                </pic:pic>
              </a:graphicData>
            </a:graphic>
          </wp:inline>
        </w:drawing>
      </w:r>
    </w:p>
    <w:p w14:paraId="26711177" w14:textId="580BA2D1" w:rsidR="003021F3" w:rsidRPr="005A45EA" w:rsidRDefault="003021F3" w:rsidP="002857C6">
      <w:pPr>
        <w:pStyle w:val="Opisslike"/>
        <w:ind w:left="720"/>
        <w:rPr>
          <w:rFonts w:ascii="Arial" w:hAnsi="Arial" w:cs="Arial"/>
          <w:color w:val="auto"/>
          <w:sz w:val="20"/>
          <w:szCs w:val="20"/>
        </w:rPr>
      </w:pPr>
      <w:r w:rsidRPr="005A45EA">
        <w:rPr>
          <w:rFonts w:ascii="Arial" w:hAnsi="Arial" w:cs="Arial"/>
          <w:color w:val="auto"/>
          <w:sz w:val="20"/>
          <w:szCs w:val="20"/>
        </w:rPr>
        <w:t xml:space="preserve">Slika </w:t>
      </w:r>
      <w:r w:rsidRPr="005A45EA">
        <w:rPr>
          <w:rFonts w:ascii="Arial" w:hAnsi="Arial" w:cs="Arial"/>
          <w:color w:val="auto"/>
          <w:sz w:val="20"/>
          <w:szCs w:val="20"/>
        </w:rPr>
        <w:fldChar w:fldCharType="begin"/>
      </w:r>
      <w:r w:rsidRPr="005A45EA">
        <w:rPr>
          <w:rFonts w:ascii="Arial" w:hAnsi="Arial" w:cs="Arial"/>
          <w:color w:val="auto"/>
          <w:sz w:val="20"/>
          <w:szCs w:val="20"/>
        </w:rPr>
        <w:instrText xml:space="preserve"> SEQ Slika \* ARABIC </w:instrText>
      </w:r>
      <w:r w:rsidRPr="005A45EA">
        <w:rPr>
          <w:rFonts w:ascii="Arial" w:hAnsi="Arial" w:cs="Arial"/>
          <w:color w:val="auto"/>
          <w:sz w:val="20"/>
          <w:szCs w:val="20"/>
        </w:rPr>
        <w:fldChar w:fldCharType="separate"/>
      </w:r>
      <w:r w:rsidR="009D6F08">
        <w:rPr>
          <w:rFonts w:ascii="Arial" w:hAnsi="Arial" w:cs="Arial"/>
          <w:noProof/>
          <w:color w:val="auto"/>
          <w:sz w:val="20"/>
          <w:szCs w:val="20"/>
        </w:rPr>
        <w:t>52</w:t>
      </w:r>
      <w:r w:rsidRPr="005A45EA">
        <w:rPr>
          <w:rFonts w:ascii="Arial" w:hAnsi="Arial" w:cs="Arial"/>
          <w:color w:val="auto"/>
          <w:sz w:val="20"/>
          <w:szCs w:val="20"/>
        </w:rPr>
        <w:fldChar w:fldCharType="end"/>
      </w:r>
      <w:r w:rsidRPr="005A45EA">
        <w:rPr>
          <w:rFonts w:ascii="Arial" w:hAnsi="Arial" w:cs="Arial"/>
          <w:color w:val="auto"/>
          <w:sz w:val="20"/>
          <w:szCs w:val="20"/>
        </w:rPr>
        <w:t xml:space="preserve"> Dodavanje ili promjena grafičkih oznaka (Grafičke oznake)</w:t>
      </w:r>
    </w:p>
    <w:p w14:paraId="5AD8663E" w14:textId="6F0E3743" w:rsidR="002217F8" w:rsidRDefault="009743F3" w:rsidP="002857C6">
      <w:pPr>
        <w:pStyle w:val="TSnumerirano"/>
        <w:keepNext/>
        <w:numPr>
          <w:ilvl w:val="0"/>
          <w:numId w:val="0"/>
        </w:numPr>
        <w:ind w:left="720"/>
      </w:pPr>
      <w:r>
        <w:rPr>
          <w:lang w:val="en-US" w:eastAsia="en-US"/>
        </w:rPr>
        <w:drawing>
          <wp:inline distT="0" distB="0" distL="0" distR="0" wp14:anchorId="3E9DD0ED" wp14:editId="335BC743">
            <wp:extent cx="1315094" cy="1476000"/>
            <wp:effectExtent l="19050" t="19050" r="18415" b="10160"/>
            <wp:docPr id="964" name="Slika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Slika 96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15094" cy="1476000"/>
                    </a:xfrm>
                    <a:prstGeom prst="rect">
                      <a:avLst/>
                    </a:prstGeom>
                    <a:ln w="6350">
                      <a:solidFill>
                        <a:sysClr val="windowText" lastClr="000000"/>
                      </a:solidFill>
                    </a:ln>
                  </pic:spPr>
                </pic:pic>
              </a:graphicData>
            </a:graphic>
          </wp:inline>
        </w:drawing>
      </w:r>
    </w:p>
    <w:p w14:paraId="099E90AB" w14:textId="4210FC8A" w:rsidR="009743F3" w:rsidRPr="00A3311A" w:rsidRDefault="002217F8" w:rsidP="002857C6">
      <w:pPr>
        <w:pStyle w:val="Opisslike"/>
        <w:ind w:left="720"/>
        <w:rPr>
          <w:sz w:val="20"/>
          <w:szCs w:val="20"/>
        </w:rPr>
      </w:pPr>
      <w:r w:rsidRPr="00A3311A">
        <w:rPr>
          <w:rFonts w:ascii="Arial" w:hAnsi="Arial" w:cs="Arial"/>
          <w:color w:val="auto"/>
          <w:sz w:val="20"/>
          <w:szCs w:val="20"/>
        </w:rPr>
        <w:t xml:space="preserve">Slika </w:t>
      </w:r>
      <w:r w:rsidRPr="00A3311A">
        <w:rPr>
          <w:rFonts w:ascii="Arial" w:hAnsi="Arial" w:cs="Arial"/>
          <w:color w:val="auto"/>
          <w:sz w:val="20"/>
          <w:szCs w:val="20"/>
        </w:rPr>
        <w:fldChar w:fldCharType="begin"/>
      </w:r>
      <w:r w:rsidRPr="00A3311A">
        <w:rPr>
          <w:rFonts w:ascii="Arial" w:hAnsi="Arial" w:cs="Arial"/>
          <w:color w:val="auto"/>
          <w:sz w:val="20"/>
          <w:szCs w:val="20"/>
        </w:rPr>
        <w:instrText xml:space="preserve"> SEQ Slika \* ARABIC </w:instrText>
      </w:r>
      <w:r w:rsidRPr="00A3311A">
        <w:rPr>
          <w:rFonts w:ascii="Arial" w:hAnsi="Arial" w:cs="Arial"/>
          <w:color w:val="auto"/>
          <w:sz w:val="20"/>
          <w:szCs w:val="20"/>
        </w:rPr>
        <w:fldChar w:fldCharType="separate"/>
      </w:r>
      <w:r w:rsidR="009D6F08">
        <w:rPr>
          <w:rFonts w:ascii="Arial" w:hAnsi="Arial" w:cs="Arial"/>
          <w:noProof/>
          <w:color w:val="auto"/>
          <w:sz w:val="20"/>
          <w:szCs w:val="20"/>
        </w:rPr>
        <w:t>53</w:t>
      </w:r>
      <w:r w:rsidRPr="00A3311A">
        <w:rPr>
          <w:rFonts w:ascii="Arial" w:hAnsi="Arial" w:cs="Arial"/>
          <w:color w:val="auto"/>
          <w:sz w:val="20"/>
          <w:szCs w:val="20"/>
        </w:rPr>
        <w:fldChar w:fldCharType="end"/>
      </w:r>
      <w:r w:rsidRPr="00A3311A">
        <w:rPr>
          <w:rFonts w:ascii="Arial" w:hAnsi="Arial" w:cs="Arial"/>
          <w:color w:val="auto"/>
          <w:sz w:val="20"/>
          <w:szCs w:val="20"/>
        </w:rPr>
        <w:t xml:space="preserve"> Dodavanje ili promjena numeriranih popisa (Numeriranje)</w:t>
      </w:r>
    </w:p>
    <w:p w14:paraId="57F7BDC6" w14:textId="6C5DEB19" w:rsidR="00710338" w:rsidRPr="00710338" w:rsidRDefault="00710338" w:rsidP="00085725">
      <w:pPr>
        <w:pStyle w:val="TSnumerirano"/>
      </w:pPr>
      <w:r w:rsidRPr="00710338">
        <w:t xml:space="preserve">odabrati jedan od ponuđenih stilova, a za više mogućnosti ili za stvaranje prilagođenih stilova pritisnuti </w:t>
      </w:r>
      <w:r w:rsidRPr="00710338">
        <w:rPr>
          <w:b/>
        </w:rPr>
        <w:t>Grafičke oznake i numeriranje</w:t>
      </w:r>
      <w:r w:rsidRPr="00710338">
        <w:t xml:space="preserve"> za otvaranje </w:t>
      </w:r>
      <w:r w:rsidR="009743F3">
        <w:t>istoimenoga dijaloškog okvira.</w:t>
      </w:r>
    </w:p>
    <w:p w14:paraId="5EFFA0B5" w14:textId="77777777" w:rsidR="006716E5" w:rsidRDefault="00710338" w:rsidP="002857C6">
      <w:pPr>
        <w:pStyle w:val="TSnumerirano"/>
        <w:keepNext/>
        <w:numPr>
          <w:ilvl w:val="0"/>
          <w:numId w:val="0"/>
        </w:numPr>
        <w:ind w:left="720"/>
      </w:pPr>
      <w:r w:rsidRPr="00710338">
        <w:t xml:space="preserve"> </w:t>
      </w:r>
      <w:r w:rsidR="009743F3">
        <w:rPr>
          <w:lang w:val="en-US" w:eastAsia="en-US"/>
        </w:rPr>
        <w:drawing>
          <wp:inline distT="0" distB="0" distL="0" distR="0" wp14:anchorId="159FAA66" wp14:editId="62F828F5">
            <wp:extent cx="1976244" cy="1748086"/>
            <wp:effectExtent l="19050" t="19050" r="24130" b="24130"/>
            <wp:docPr id="965" name="Slika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Slika 96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76244" cy="1748086"/>
                    </a:xfrm>
                    <a:prstGeom prst="rect">
                      <a:avLst/>
                    </a:prstGeom>
                    <a:ln w="6350">
                      <a:solidFill>
                        <a:sysClr val="windowText" lastClr="000000"/>
                      </a:solidFill>
                    </a:ln>
                  </pic:spPr>
                </pic:pic>
              </a:graphicData>
            </a:graphic>
          </wp:inline>
        </w:drawing>
      </w:r>
    </w:p>
    <w:p w14:paraId="0FC51E18" w14:textId="58CEBBB8" w:rsidR="006716E5" w:rsidRPr="00A3311A" w:rsidRDefault="006716E5" w:rsidP="002857C6">
      <w:pPr>
        <w:pStyle w:val="Opisslike"/>
        <w:ind w:left="720"/>
        <w:rPr>
          <w:rFonts w:ascii="Arial" w:hAnsi="Arial" w:cs="Arial"/>
          <w:color w:val="auto"/>
          <w:sz w:val="20"/>
          <w:szCs w:val="20"/>
        </w:rPr>
      </w:pPr>
      <w:r w:rsidRPr="00A3311A">
        <w:rPr>
          <w:rFonts w:ascii="Arial" w:hAnsi="Arial" w:cs="Arial"/>
          <w:color w:val="auto"/>
          <w:sz w:val="20"/>
          <w:szCs w:val="20"/>
        </w:rPr>
        <w:t xml:space="preserve">Slika </w:t>
      </w:r>
      <w:r w:rsidRPr="00A3311A">
        <w:rPr>
          <w:rFonts w:ascii="Arial" w:hAnsi="Arial" w:cs="Arial"/>
          <w:color w:val="auto"/>
          <w:sz w:val="20"/>
          <w:szCs w:val="20"/>
        </w:rPr>
        <w:fldChar w:fldCharType="begin"/>
      </w:r>
      <w:r w:rsidRPr="00A3311A">
        <w:rPr>
          <w:rFonts w:ascii="Arial" w:hAnsi="Arial" w:cs="Arial"/>
          <w:color w:val="auto"/>
          <w:sz w:val="20"/>
          <w:szCs w:val="20"/>
        </w:rPr>
        <w:instrText xml:space="preserve"> SEQ Slika \* ARABIC </w:instrText>
      </w:r>
      <w:r w:rsidRPr="00A3311A">
        <w:rPr>
          <w:rFonts w:ascii="Arial" w:hAnsi="Arial" w:cs="Arial"/>
          <w:color w:val="auto"/>
          <w:sz w:val="20"/>
          <w:szCs w:val="20"/>
        </w:rPr>
        <w:fldChar w:fldCharType="separate"/>
      </w:r>
      <w:r w:rsidR="009D6F08">
        <w:rPr>
          <w:rFonts w:ascii="Arial" w:hAnsi="Arial" w:cs="Arial"/>
          <w:noProof/>
          <w:color w:val="auto"/>
          <w:sz w:val="20"/>
          <w:szCs w:val="20"/>
        </w:rPr>
        <w:t>54</w:t>
      </w:r>
      <w:r w:rsidRPr="00A3311A">
        <w:rPr>
          <w:rFonts w:ascii="Arial" w:hAnsi="Arial" w:cs="Arial"/>
          <w:color w:val="auto"/>
          <w:sz w:val="20"/>
          <w:szCs w:val="20"/>
        </w:rPr>
        <w:fldChar w:fldCharType="end"/>
      </w:r>
      <w:r w:rsidRPr="00A3311A">
        <w:rPr>
          <w:rFonts w:ascii="Arial" w:hAnsi="Arial" w:cs="Arial"/>
          <w:color w:val="auto"/>
          <w:sz w:val="20"/>
          <w:szCs w:val="20"/>
        </w:rPr>
        <w:t xml:space="preserve"> Dijaloški okvir Grafičke oznake i numeriranje </w:t>
      </w:r>
      <w:r>
        <w:rPr>
          <w:rFonts w:ascii="Arial" w:hAnsi="Arial" w:cs="Arial"/>
          <w:color w:val="auto"/>
          <w:sz w:val="20"/>
          <w:szCs w:val="20"/>
        </w:rPr>
        <w:t>za naredbu</w:t>
      </w:r>
      <w:r w:rsidRPr="00A3311A">
        <w:rPr>
          <w:rFonts w:ascii="Arial" w:hAnsi="Arial" w:cs="Arial"/>
          <w:color w:val="auto"/>
          <w:sz w:val="20"/>
          <w:szCs w:val="20"/>
        </w:rPr>
        <w:t xml:space="preserve"> Grafičke oznake</w:t>
      </w:r>
    </w:p>
    <w:p w14:paraId="701317FC" w14:textId="77777777" w:rsidR="006716E5" w:rsidRDefault="009743F3" w:rsidP="002857C6">
      <w:pPr>
        <w:pStyle w:val="TSnumerirano"/>
        <w:keepNext/>
        <w:numPr>
          <w:ilvl w:val="0"/>
          <w:numId w:val="0"/>
        </w:numPr>
        <w:ind w:left="720"/>
      </w:pPr>
      <w:r>
        <w:t xml:space="preserve"> </w:t>
      </w:r>
      <w:r>
        <w:rPr>
          <w:lang w:val="en-US" w:eastAsia="en-US"/>
        </w:rPr>
        <w:drawing>
          <wp:inline distT="0" distB="0" distL="0" distR="0" wp14:anchorId="4D24D27B" wp14:editId="6548341D">
            <wp:extent cx="1976400" cy="1728512"/>
            <wp:effectExtent l="19050" t="19050" r="24130" b="24130"/>
            <wp:docPr id="966" name="Slika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Slika 96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76400" cy="1728512"/>
                    </a:xfrm>
                    <a:prstGeom prst="rect">
                      <a:avLst/>
                    </a:prstGeom>
                    <a:ln w="6350">
                      <a:solidFill>
                        <a:sysClr val="windowText" lastClr="000000"/>
                      </a:solidFill>
                    </a:ln>
                  </pic:spPr>
                </pic:pic>
              </a:graphicData>
            </a:graphic>
          </wp:inline>
        </w:drawing>
      </w:r>
    </w:p>
    <w:p w14:paraId="574F934D" w14:textId="2E2ED3A7" w:rsidR="009743F3" w:rsidRPr="00A3311A" w:rsidRDefault="006716E5" w:rsidP="002857C6">
      <w:pPr>
        <w:pStyle w:val="Opisslike"/>
        <w:ind w:left="720"/>
        <w:rPr>
          <w:sz w:val="20"/>
          <w:szCs w:val="20"/>
        </w:rPr>
      </w:pPr>
      <w:r w:rsidRPr="00A3311A">
        <w:rPr>
          <w:rFonts w:ascii="Arial" w:hAnsi="Arial" w:cs="Arial"/>
          <w:color w:val="auto"/>
          <w:sz w:val="20"/>
          <w:szCs w:val="20"/>
        </w:rPr>
        <w:t xml:space="preserve">Slika </w:t>
      </w:r>
      <w:r w:rsidRPr="00A3311A">
        <w:rPr>
          <w:rFonts w:ascii="Arial" w:hAnsi="Arial" w:cs="Arial"/>
          <w:color w:val="auto"/>
          <w:sz w:val="20"/>
          <w:szCs w:val="20"/>
        </w:rPr>
        <w:fldChar w:fldCharType="begin"/>
      </w:r>
      <w:r w:rsidRPr="00A3311A">
        <w:rPr>
          <w:rFonts w:ascii="Arial" w:hAnsi="Arial" w:cs="Arial"/>
          <w:color w:val="auto"/>
          <w:sz w:val="20"/>
          <w:szCs w:val="20"/>
        </w:rPr>
        <w:instrText xml:space="preserve"> SEQ Slika \* ARABIC </w:instrText>
      </w:r>
      <w:r w:rsidRPr="00A3311A">
        <w:rPr>
          <w:rFonts w:ascii="Arial" w:hAnsi="Arial" w:cs="Arial"/>
          <w:color w:val="auto"/>
          <w:sz w:val="20"/>
          <w:szCs w:val="20"/>
        </w:rPr>
        <w:fldChar w:fldCharType="separate"/>
      </w:r>
      <w:r w:rsidR="009D6F08">
        <w:rPr>
          <w:rFonts w:ascii="Arial" w:hAnsi="Arial" w:cs="Arial"/>
          <w:noProof/>
          <w:color w:val="auto"/>
          <w:sz w:val="20"/>
          <w:szCs w:val="20"/>
        </w:rPr>
        <w:t>55</w:t>
      </w:r>
      <w:r w:rsidRPr="00A3311A">
        <w:rPr>
          <w:rFonts w:ascii="Arial" w:hAnsi="Arial" w:cs="Arial"/>
          <w:color w:val="auto"/>
          <w:sz w:val="20"/>
          <w:szCs w:val="20"/>
        </w:rPr>
        <w:fldChar w:fldCharType="end"/>
      </w:r>
      <w:r w:rsidRPr="00A3311A">
        <w:rPr>
          <w:rFonts w:ascii="Arial" w:hAnsi="Arial" w:cs="Arial"/>
          <w:color w:val="auto"/>
          <w:sz w:val="20"/>
          <w:szCs w:val="20"/>
        </w:rPr>
        <w:t xml:space="preserve"> Dijaloški okvir Grafičke oznake i numeriranje za naredbu Numeriranje</w:t>
      </w:r>
    </w:p>
    <w:p w14:paraId="457B00D3" w14:textId="73DF1927" w:rsidR="00710338" w:rsidRPr="00710338" w:rsidRDefault="00710338" w:rsidP="00710338">
      <w:pPr>
        <w:pStyle w:val="TSnormal"/>
      </w:pPr>
      <w:r w:rsidRPr="00710338">
        <w:lastRenderedPageBreak/>
        <w:t xml:space="preserve">Grafičke oznake ili numerirani popis mogu se ukloniti isključivanjem naredbi </w:t>
      </w:r>
      <w:r w:rsidRPr="00710338">
        <w:rPr>
          <w:b/>
        </w:rPr>
        <w:t>Grafičke oznake</w:t>
      </w:r>
      <w:r w:rsidR="00BA18A9">
        <w:t>/</w:t>
      </w:r>
      <w:r w:rsidRPr="00710338">
        <w:rPr>
          <w:b/>
        </w:rPr>
        <w:t>Numeriranje</w:t>
      </w:r>
      <w:r w:rsidRPr="00710338">
        <w:t xml:space="preserve"> na kartici </w:t>
      </w:r>
      <w:r w:rsidRPr="00710338">
        <w:rPr>
          <w:b/>
        </w:rPr>
        <w:t>Polazno</w:t>
      </w:r>
      <w:r w:rsidRPr="00710338">
        <w:t xml:space="preserve"> u skupini </w:t>
      </w:r>
      <w:r w:rsidRPr="00710338">
        <w:rPr>
          <w:b/>
        </w:rPr>
        <w:t>Odlomak</w:t>
      </w:r>
      <w:r w:rsidRPr="00710338">
        <w:t xml:space="preserve"> ili odabirom </w:t>
      </w:r>
      <w:r w:rsidRPr="00710338">
        <w:rPr>
          <w:b/>
        </w:rPr>
        <w:t>Nema</w:t>
      </w:r>
      <w:r w:rsidRPr="00710338">
        <w:t xml:space="preserve"> bilo na izborniku ili na dijaloškom okviru.</w:t>
      </w:r>
    </w:p>
    <w:p w14:paraId="1ADB6C0E" w14:textId="50D4F204" w:rsidR="00710338" w:rsidRPr="00710338" w:rsidRDefault="00710338" w:rsidP="00710338">
      <w:pPr>
        <w:pStyle w:val="TSnormal"/>
        <w:rPr>
          <w:bCs/>
        </w:rPr>
      </w:pPr>
      <w:r w:rsidRPr="00710338">
        <w:rPr>
          <w:bCs/>
        </w:rPr>
        <w:t>Popisi s grafičkim oznakama ili numerirani popisi mogu biti na nekoliko razina</w:t>
      </w:r>
      <w:r w:rsidR="00DE3E8F">
        <w:rPr>
          <w:bCs/>
        </w:rPr>
        <w:t xml:space="preserve"> (</w:t>
      </w:r>
      <w:r w:rsidRPr="00710338">
        <w:rPr>
          <w:bCs/>
        </w:rPr>
        <w:t>unutar jednoga popisa može se napraviti novi popis</w:t>
      </w:r>
      <w:r w:rsidR="00DE3E8F">
        <w:rPr>
          <w:bCs/>
        </w:rPr>
        <w:t>)</w:t>
      </w:r>
      <w:r w:rsidRPr="00710338">
        <w:rPr>
          <w:bCs/>
        </w:rPr>
        <w:t>.</w:t>
      </w:r>
    </w:p>
    <w:p w14:paraId="6ECD20E9" w14:textId="77777777" w:rsidR="00710338" w:rsidRPr="00710338" w:rsidRDefault="00710338" w:rsidP="00710338">
      <w:pPr>
        <w:pStyle w:val="TSnormal"/>
      </w:pPr>
      <w:r w:rsidRPr="00710338">
        <w:rPr>
          <w:bCs/>
        </w:rPr>
        <w:t xml:space="preserve">Razina popisa dodaje se u </w:t>
      </w:r>
      <w:r w:rsidRPr="006B4402">
        <w:rPr>
          <w:bCs/>
        </w:rPr>
        <w:t>prethodnom</w:t>
      </w:r>
      <w:r w:rsidRPr="00710338">
        <w:rPr>
          <w:bCs/>
        </w:rPr>
        <w:t xml:space="preserve"> označenom dijelu popisa pritiskom naredbe </w:t>
      </w:r>
      <w:r w:rsidRPr="00710338">
        <w:rPr>
          <w:i/>
        </w:rPr>
        <w:t>Polazno</w:t>
      </w:r>
      <w:r w:rsidRPr="00710338">
        <w:t xml:space="preserve"> </w:t>
      </w:r>
      <w:r w:rsidRPr="00710338">
        <w:sym w:font="Wingdings 3" w:char="F0A6"/>
      </w:r>
      <w:r w:rsidRPr="00710338">
        <w:t xml:space="preserve"> </w:t>
      </w:r>
      <w:r w:rsidRPr="00710338">
        <w:rPr>
          <w:i/>
        </w:rPr>
        <w:t>Odlomak</w:t>
      </w:r>
      <w:r w:rsidRPr="00710338">
        <w:t xml:space="preserve"> </w:t>
      </w:r>
      <w:r w:rsidRPr="00710338">
        <w:sym w:font="Wingdings 3" w:char="F0A6"/>
      </w:r>
      <w:r w:rsidRPr="00710338">
        <w:t xml:space="preserve"> </w:t>
      </w:r>
      <w:r w:rsidRPr="00710338">
        <w:rPr>
          <w:b/>
        </w:rPr>
        <w:t>Povećavanje razine popisa</w:t>
      </w:r>
      <w:r w:rsidRPr="00710338">
        <w:rPr>
          <w:bCs/>
        </w:rPr>
        <w:t xml:space="preserve">, a smanjuje se pritiskom naredbe </w:t>
      </w:r>
      <w:r w:rsidRPr="00710338">
        <w:rPr>
          <w:i/>
        </w:rPr>
        <w:t>Polazno</w:t>
      </w:r>
      <w:r w:rsidRPr="00710338">
        <w:t xml:space="preserve"> </w:t>
      </w:r>
      <w:r w:rsidRPr="00710338">
        <w:sym w:font="Wingdings 3" w:char="F0A6"/>
      </w:r>
      <w:r w:rsidRPr="00710338">
        <w:t xml:space="preserve"> </w:t>
      </w:r>
      <w:r w:rsidRPr="00710338">
        <w:rPr>
          <w:i/>
        </w:rPr>
        <w:t>Odlomak</w:t>
      </w:r>
      <w:r w:rsidRPr="00710338">
        <w:t xml:space="preserve"> </w:t>
      </w:r>
      <w:r w:rsidRPr="00710338">
        <w:sym w:font="Wingdings 3" w:char="F0A6"/>
      </w:r>
      <w:r w:rsidRPr="00710338">
        <w:t xml:space="preserve"> </w:t>
      </w:r>
      <w:r w:rsidRPr="00710338">
        <w:rPr>
          <w:b/>
        </w:rPr>
        <w:t>Smanjivanje razine popisa</w:t>
      </w:r>
      <w:r w:rsidRPr="00710338">
        <w:rPr>
          <w:bCs/>
        </w:rPr>
        <w:t>.</w:t>
      </w:r>
      <w:r w:rsidRPr="00710338">
        <w:br w:type="page"/>
      </w:r>
    </w:p>
    <w:p w14:paraId="4E7483F4" w14:textId="77777777" w:rsidR="00710338" w:rsidRPr="00710338" w:rsidRDefault="00710338" w:rsidP="00EC38EB">
      <w:pPr>
        <w:pStyle w:val="TSnaslov2"/>
      </w:pPr>
      <w:bookmarkStart w:id="40" w:name="_Toc535006687"/>
      <w:bookmarkStart w:id="41" w:name="_Toc199939964"/>
      <w:r w:rsidRPr="00710338">
        <w:lastRenderedPageBreak/>
        <w:t>Vježba: Unos i uređivanje teksta</w:t>
      </w:r>
      <w:bookmarkEnd w:id="40"/>
      <w:bookmarkEnd w:id="41"/>
    </w:p>
    <w:p w14:paraId="66F7047A" w14:textId="77777777" w:rsidR="00710338" w:rsidRPr="00710338" w:rsidRDefault="00710338" w:rsidP="00824808">
      <w:pPr>
        <w:pStyle w:val="TSzadatak"/>
        <w:numPr>
          <w:ilvl w:val="0"/>
          <w:numId w:val="36"/>
        </w:numPr>
      </w:pPr>
      <w:r w:rsidRPr="00710338">
        <w:t xml:space="preserve">Pokrenite program </w:t>
      </w:r>
      <w:r w:rsidRPr="00C217EE">
        <w:rPr>
          <w:i/>
        </w:rPr>
        <w:t>PowerPoint</w:t>
      </w:r>
      <w:r w:rsidRPr="00710338">
        <w:t xml:space="preserve"> i napravite novu praznu prezentaciju.</w:t>
      </w:r>
    </w:p>
    <w:p w14:paraId="2D73982F" w14:textId="2FEE6F75" w:rsidR="00710338" w:rsidRPr="00710338" w:rsidRDefault="00710338" w:rsidP="00C217EE">
      <w:pPr>
        <w:pStyle w:val="TSzadatak"/>
      </w:pPr>
      <w:r w:rsidRPr="00710338">
        <w:t>Kao naslov prezentacije upiši</w:t>
      </w:r>
      <w:r w:rsidR="009F1D2E">
        <w:t xml:space="preserve">te </w:t>
      </w:r>
      <w:r w:rsidR="00454191">
        <w:rPr>
          <w:i/>
        </w:rPr>
        <w:t>ZAGREB</w:t>
      </w:r>
      <w:r w:rsidRPr="00710338">
        <w:t>.</w:t>
      </w:r>
    </w:p>
    <w:p w14:paraId="46A21113" w14:textId="738AF1AD" w:rsidR="00710338" w:rsidRPr="00710338" w:rsidRDefault="009F1D2E" w:rsidP="00C217EE">
      <w:pPr>
        <w:pStyle w:val="TSzadatak"/>
      </w:pPr>
      <w:r>
        <w:t xml:space="preserve">Kao podnaslov upišite </w:t>
      </w:r>
      <w:r w:rsidR="005F343D">
        <w:rPr>
          <w:i/>
        </w:rPr>
        <w:t>Glavni grad Republike Hrvatske</w:t>
      </w:r>
      <w:r w:rsidR="00710338" w:rsidRPr="00710338">
        <w:t>.</w:t>
      </w:r>
    </w:p>
    <w:p w14:paraId="5275E31D" w14:textId="77777777" w:rsidR="00710338" w:rsidRPr="00710338" w:rsidRDefault="00710338" w:rsidP="00C217EE">
      <w:pPr>
        <w:pStyle w:val="TSzadatak"/>
      </w:pPr>
      <w:r w:rsidRPr="00710338">
        <w:t xml:space="preserve">Dodajte novi slajd izgleda </w:t>
      </w:r>
      <w:r w:rsidRPr="00454191">
        <w:rPr>
          <w:b/>
        </w:rPr>
        <w:t>Naslov i sadržaj</w:t>
      </w:r>
      <w:r w:rsidRPr="00710338">
        <w:t>.</w:t>
      </w:r>
    </w:p>
    <w:p w14:paraId="0F96A7E1" w14:textId="1C434B02" w:rsidR="00710338" w:rsidRPr="00710338" w:rsidRDefault="009F1D2E" w:rsidP="00C217EE">
      <w:pPr>
        <w:pStyle w:val="TSzadatak"/>
      </w:pPr>
      <w:r>
        <w:t xml:space="preserve">U novom slajdu upišite naslov </w:t>
      </w:r>
      <w:r w:rsidR="005F343D">
        <w:rPr>
          <w:i/>
        </w:rPr>
        <w:t>Zemljopisni položaj</w:t>
      </w:r>
      <w:r w:rsidR="00710338" w:rsidRPr="00710338">
        <w:t>.</w:t>
      </w:r>
    </w:p>
    <w:p w14:paraId="21B31C23" w14:textId="77777777" w:rsidR="00710338" w:rsidRPr="00710338" w:rsidRDefault="00710338" w:rsidP="00C217EE">
      <w:pPr>
        <w:pStyle w:val="TSzadatak"/>
      </w:pPr>
      <w:r w:rsidRPr="00710338">
        <w:t>U rezerviranom mjestu za tekst upišite:</w:t>
      </w:r>
    </w:p>
    <w:p w14:paraId="29DA4E67" w14:textId="77777777" w:rsidR="005F343D" w:rsidRPr="005F343D" w:rsidRDefault="005F343D" w:rsidP="005F343D">
      <w:pPr>
        <w:pStyle w:val="TSnormal"/>
        <w:numPr>
          <w:ilvl w:val="0"/>
          <w:numId w:val="35"/>
        </w:numPr>
        <w:tabs>
          <w:tab w:val="clear" w:pos="2136"/>
          <w:tab w:val="num" w:pos="1276"/>
        </w:tabs>
        <w:spacing w:before="0" w:after="0"/>
        <w:ind w:left="1276" w:hanging="295"/>
        <w:rPr>
          <w:i/>
        </w:rPr>
      </w:pPr>
      <w:r w:rsidRPr="005F343D">
        <w:rPr>
          <w:i/>
        </w:rPr>
        <w:t>u kontinentalnoj središnjoj Hrvatskoj</w:t>
      </w:r>
    </w:p>
    <w:p w14:paraId="36FE8568" w14:textId="77777777" w:rsidR="005F343D" w:rsidRPr="005F343D" w:rsidRDefault="005F343D" w:rsidP="005F343D">
      <w:pPr>
        <w:pStyle w:val="TSnormal"/>
        <w:numPr>
          <w:ilvl w:val="0"/>
          <w:numId w:val="35"/>
        </w:numPr>
        <w:tabs>
          <w:tab w:val="clear" w:pos="2136"/>
          <w:tab w:val="num" w:pos="1276"/>
        </w:tabs>
        <w:spacing w:before="0" w:after="0"/>
        <w:ind w:left="1276" w:hanging="295"/>
        <w:rPr>
          <w:i/>
        </w:rPr>
      </w:pPr>
      <w:r w:rsidRPr="005F343D">
        <w:rPr>
          <w:i/>
        </w:rPr>
        <w:t>na južnim obroncima Medvednice</w:t>
      </w:r>
    </w:p>
    <w:p w14:paraId="5D50C544" w14:textId="77777777" w:rsidR="005F343D" w:rsidRPr="005F343D" w:rsidRDefault="005F343D" w:rsidP="005F343D">
      <w:pPr>
        <w:pStyle w:val="TSnormal"/>
        <w:numPr>
          <w:ilvl w:val="0"/>
          <w:numId w:val="35"/>
        </w:numPr>
        <w:tabs>
          <w:tab w:val="clear" w:pos="2136"/>
          <w:tab w:val="num" w:pos="1276"/>
        </w:tabs>
        <w:spacing w:before="0" w:after="0"/>
        <w:ind w:left="1276" w:hanging="295"/>
        <w:rPr>
          <w:i/>
        </w:rPr>
      </w:pPr>
      <w:r w:rsidRPr="005F343D">
        <w:rPr>
          <w:i/>
        </w:rPr>
        <w:t>na obalama rijeke Save</w:t>
      </w:r>
    </w:p>
    <w:p w14:paraId="7EAC9D69" w14:textId="77777777" w:rsidR="005F343D" w:rsidRPr="005F343D" w:rsidRDefault="005F343D" w:rsidP="005F343D">
      <w:pPr>
        <w:pStyle w:val="TSnormal"/>
        <w:numPr>
          <w:ilvl w:val="0"/>
          <w:numId w:val="35"/>
        </w:numPr>
        <w:tabs>
          <w:tab w:val="clear" w:pos="2136"/>
          <w:tab w:val="num" w:pos="1276"/>
        </w:tabs>
        <w:spacing w:before="0" w:after="0"/>
        <w:ind w:left="1276" w:hanging="295"/>
        <w:rPr>
          <w:i/>
        </w:rPr>
      </w:pPr>
      <w:r w:rsidRPr="005F343D">
        <w:rPr>
          <w:i/>
        </w:rPr>
        <w:t>na jugozapadnom dijelu Panonske nizine</w:t>
      </w:r>
    </w:p>
    <w:p w14:paraId="6BC95BA1" w14:textId="55F75D23" w:rsidR="005F343D" w:rsidRPr="00710338" w:rsidRDefault="005F343D" w:rsidP="005F343D">
      <w:pPr>
        <w:pStyle w:val="TSnormal"/>
        <w:numPr>
          <w:ilvl w:val="0"/>
          <w:numId w:val="35"/>
        </w:numPr>
        <w:tabs>
          <w:tab w:val="clear" w:pos="2136"/>
          <w:tab w:val="num" w:pos="1276"/>
        </w:tabs>
        <w:spacing w:before="0" w:after="0"/>
        <w:ind w:left="1276" w:hanging="295"/>
      </w:pPr>
      <w:r w:rsidRPr="005F343D">
        <w:rPr>
          <w:i/>
        </w:rPr>
        <w:t>između alpske, dinarske, jadranske i panonske regije</w:t>
      </w:r>
    </w:p>
    <w:p w14:paraId="52572FD1" w14:textId="77777777" w:rsidR="00710338" w:rsidRPr="00710338" w:rsidRDefault="00710338" w:rsidP="00C217EE">
      <w:pPr>
        <w:pStyle w:val="TSzadatak"/>
      </w:pPr>
      <w:r w:rsidRPr="00710338">
        <w:t xml:space="preserve">U cijeloj prezentaciji promijenite font u </w:t>
      </w:r>
      <w:r w:rsidRPr="00710338">
        <w:rPr>
          <w:i/>
        </w:rPr>
        <w:t>Tahoma</w:t>
      </w:r>
      <w:r w:rsidRPr="00710338">
        <w:t>.</w:t>
      </w:r>
    </w:p>
    <w:p w14:paraId="75D255D7" w14:textId="752CA29F" w:rsidR="00710338" w:rsidRPr="00710338" w:rsidRDefault="00710338" w:rsidP="00C217EE">
      <w:pPr>
        <w:pStyle w:val="TSzadatak"/>
      </w:pPr>
      <w:r w:rsidRPr="00710338">
        <w:t xml:space="preserve">Naslov prezentacije neka ima veličinu fonta 60, podnaslov 40, </w:t>
      </w:r>
      <w:r w:rsidR="005F343D">
        <w:t xml:space="preserve">naslov slajda 48, </w:t>
      </w:r>
      <w:r w:rsidRPr="00710338">
        <w:t>a ostali tekst 30.</w:t>
      </w:r>
    </w:p>
    <w:p w14:paraId="21340F0B" w14:textId="1D6F5ED4" w:rsidR="00710338" w:rsidRDefault="00710338" w:rsidP="00C217EE">
      <w:pPr>
        <w:pStyle w:val="TSzadatak"/>
      </w:pPr>
      <w:r w:rsidRPr="00710338">
        <w:t xml:space="preserve">Naslovu i podnaslovu </w:t>
      </w:r>
      <w:r w:rsidR="00F6158A">
        <w:t xml:space="preserve">na naslovnom slajdu </w:t>
      </w:r>
      <w:r w:rsidRPr="00710338">
        <w:t xml:space="preserve">podebljajte font i promijenite boju u </w:t>
      </w:r>
      <w:r w:rsidR="00F6158A">
        <w:t>plavu</w:t>
      </w:r>
      <w:r w:rsidRPr="00710338">
        <w:t xml:space="preserve"> (</w:t>
      </w:r>
      <w:r w:rsidR="00560A88">
        <w:rPr>
          <w:i/>
        </w:rPr>
        <w:t>p</w:t>
      </w:r>
      <w:r w:rsidR="00F6158A">
        <w:rPr>
          <w:i/>
        </w:rPr>
        <w:t>lava</w:t>
      </w:r>
      <w:r w:rsidRPr="00710338">
        <w:rPr>
          <w:i/>
        </w:rPr>
        <w:t xml:space="preserve">, Isticanje </w:t>
      </w:r>
      <w:r w:rsidR="00F6158A">
        <w:rPr>
          <w:i/>
        </w:rPr>
        <w:t>5</w:t>
      </w:r>
      <w:r w:rsidRPr="00710338">
        <w:rPr>
          <w:i/>
        </w:rPr>
        <w:t xml:space="preserve">, </w:t>
      </w:r>
      <w:r w:rsidR="00560A88">
        <w:rPr>
          <w:i/>
        </w:rPr>
        <w:t>t</w:t>
      </w:r>
      <w:r w:rsidRPr="00710338">
        <w:rPr>
          <w:i/>
        </w:rPr>
        <w:t xml:space="preserve">amnije </w:t>
      </w:r>
      <w:r w:rsidR="00F6158A">
        <w:rPr>
          <w:i/>
        </w:rPr>
        <w:t>50</w:t>
      </w:r>
      <w:r w:rsidR="00560A88">
        <w:rPr>
          <w:i/>
        </w:rPr>
        <w:t xml:space="preserve"> </w:t>
      </w:r>
      <w:r w:rsidRPr="00710338">
        <w:rPr>
          <w:i/>
        </w:rPr>
        <w:t>%</w:t>
      </w:r>
      <w:r w:rsidRPr="00710338">
        <w:t>).</w:t>
      </w:r>
    </w:p>
    <w:p w14:paraId="405E833F" w14:textId="70453A83" w:rsidR="00855751" w:rsidRPr="00710338" w:rsidRDefault="00855751" w:rsidP="00C217EE">
      <w:pPr>
        <w:pStyle w:val="TSzadatak"/>
      </w:pPr>
      <w:r>
        <w:t>Odredite da se tekst podnaslova poravna okomit</w:t>
      </w:r>
      <w:r w:rsidR="004A352E">
        <w:t>o</w:t>
      </w:r>
      <w:r>
        <w:t xml:space="preserve"> po sredini tekstnog okvira.</w:t>
      </w:r>
    </w:p>
    <w:p w14:paraId="47B3D39F" w14:textId="1422862B" w:rsidR="00710338" w:rsidRPr="00710338" w:rsidRDefault="00710338" w:rsidP="00C217EE">
      <w:pPr>
        <w:pStyle w:val="TSzadatak"/>
        <w:rPr>
          <w:bCs/>
        </w:rPr>
      </w:pPr>
      <w:r w:rsidRPr="00710338">
        <w:t xml:space="preserve">Spremite prezentaciju u mapu </w:t>
      </w:r>
      <w:r w:rsidRPr="00710338">
        <w:rPr>
          <w:b/>
          <w:i/>
        </w:rPr>
        <w:t>E6</w:t>
      </w:r>
      <w:r w:rsidR="00D613C2">
        <w:rPr>
          <w:b/>
          <w:i/>
        </w:rPr>
        <w:t>3</w:t>
      </w:r>
      <w:r w:rsidRPr="00710338">
        <w:rPr>
          <w:b/>
          <w:i/>
        </w:rPr>
        <w:t>0_vjezbe</w:t>
      </w:r>
      <w:r w:rsidRPr="00710338">
        <w:t xml:space="preserve"> pod nazivom </w:t>
      </w:r>
      <w:r w:rsidR="00F6158A">
        <w:rPr>
          <w:b/>
          <w:i/>
        </w:rPr>
        <w:t>Zagreb</w:t>
      </w:r>
      <w:r w:rsidRPr="00710338">
        <w:rPr>
          <w:b/>
          <w:i/>
        </w:rPr>
        <w:t>.pptx</w:t>
      </w:r>
      <w:r w:rsidRPr="00710338">
        <w:t>.</w:t>
      </w:r>
    </w:p>
    <w:p w14:paraId="58CA5A25" w14:textId="77777777" w:rsidR="00710338" w:rsidRPr="00710338" w:rsidRDefault="00710338" w:rsidP="00710338">
      <w:pPr>
        <w:pStyle w:val="TSnormal"/>
      </w:pPr>
    </w:p>
    <w:p w14:paraId="65F1200C" w14:textId="77777777" w:rsidR="00710338" w:rsidRPr="00710338" w:rsidRDefault="00710338" w:rsidP="00710338">
      <w:pPr>
        <w:pStyle w:val="TSnormal"/>
      </w:pPr>
      <w:r w:rsidRPr="00710338">
        <w:br w:type="page"/>
      </w:r>
    </w:p>
    <w:p w14:paraId="6E6747B2" w14:textId="7741A1CB" w:rsidR="00710338" w:rsidRPr="00710338" w:rsidRDefault="00710338" w:rsidP="00061C01">
      <w:pPr>
        <w:pStyle w:val="TSnaslov1"/>
        <w:ind w:left="482" w:hanging="482"/>
      </w:pPr>
      <w:bookmarkStart w:id="42" w:name="_Toc535006688"/>
      <w:bookmarkStart w:id="43" w:name="_Toc199939965"/>
      <w:r w:rsidRPr="00710338">
        <w:lastRenderedPageBreak/>
        <w:t>Tablice u prezentaciji</w:t>
      </w:r>
      <w:bookmarkEnd w:id="42"/>
      <w:bookmarkEnd w:id="43"/>
    </w:p>
    <w:p w14:paraId="0156C23D" w14:textId="02F2709F" w:rsidR="006E32DB" w:rsidRDefault="006E32DB" w:rsidP="00710338">
      <w:pPr>
        <w:pStyle w:val="TSnormal"/>
        <w:rPr>
          <w:bCs/>
        </w:rPr>
      </w:pPr>
      <w:r>
        <w:rPr>
          <w:lang w:val="en-US" w:eastAsia="en-US"/>
        </w:rPr>
        <mc:AlternateContent>
          <mc:Choice Requires="wps">
            <w:drawing>
              <wp:inline distT="0" distB="0" distL="0" distR="0" wp14:anchorId="29D734D7" wp14:editId="230E16AC">
                <wp:extent cx="4499610" cy="3157220"/>
                <wp:effectExtent l="0" t="0" r="0" b="5080"/>
                <wp:docPr id="3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29A85338" w14:textId="77777777" w:rsidR="00BA2731" w:rsidRPr="00C32118" w:rsidRDefault="00BA2731" w:rsidP="006E32DB">
                            <w:pPr>
                              <w:pStyle w:val="TStocke"/>
                              <w:spacing w:before="80" w:after="160"/>
                              <w:ind w:left="0" w:firstLine="0"/>
                              <w:rPr>
                                <w:i/>
                              </w:rPr>
                            </w:pPr>
                            <w:r w:rsidRPr="00C32118">
                              <w:rPr>
                                <w:i/>
                              </w:rPr>
                              <w:t>Po završetku ovog poglavlja polaznik će moći:</w:t>
                            </w:r>
                          </w:p>
                          <w:p w14:paraId="12759299" w14:textId="13741F71" w:rsidR="00BA2731" w:rsidRDefault="00BA2731" w:rsidP="006E32DB">
                            <w:pPr>
                              <w:pStyle w:val="TSishodi"/>
                              <w:shd w:val="clear" w:color="auto" w:fill="auto"/>
                              <w:spacing w:before="60" w:after="60"/>
                              <w:ind w:left="714" w:hanging="357"/>
                            </w:pPr>
                            <w:r>
                              <w:t>na slajd umetnuti tablicu i popuniti je</w:t>
                            </w:r>
                          </w:p>
                          <w:p w14:paraId="3B6DA9B1" w14:textId="6B16CAC1" w:rsidR="00BA2731" w:rsidRPr="00C32118" w:rsidRDefault="00BA2731" w:rsidP="007944E1">
                            <w:pPr>
                              <w:pStyle w:val="TSishodi"/>
                              <w:shd w:val="clear" w:color="auto" w:fill="auto"/>
                              <w:spacing w:before="60" w:after="60"/>
                              <w:ind w:left="714" w:hanging="357"/>
                            </w:pPr>
                            <w:r>
                              <w:t>uređivati i oblikovati tablicu.</w:t>
                            </w:r>
                          </w:p>
                        </w:txbxContent>
                      </wps:txbx>
                      <wps:bodyPr rot="0" vert="horz" wrap="square" lIns="91440" tIns="45720" rIns="91440" bIns="45720" anchor="t" anchorCtr="0">
                        <a:spAutoFit/>
                      </wps:bodyPr>
                    </wps:wsp>
                  </a:graphicData>
                </a:graphic>
              </wp:inline>
            </w:drawing>
          </mc:Choice>
          <mc:Fallback>
            <w:pict>
              <v:shape w14:anchorId="29D734D7" id="_x0000_s1100"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" fillcolor="#dbe5f1" stroked="f">
                <v:textbox style="mso-fit-shape-to-text:t">
                  <w:txbxContent>
                    <w:p w14:paraId="29A85338" w14:textId="77777777" w:rsidR="00BA2731" w:rsidRPr="00C32118" w:rsidRDefault="00BA2731" w:rsidP="006E32DB">
                      <w:pPr>
                        <w:pStyle w:val="TStocke"/>
                        <w:spacing w:before="80" w:after="160"/>
                        <w:ind w:left="0" w:firstLine="0"/>
                        <w:rPr>
                          <w:i/>
                        </w:rPr>
                      </w:pPr>
                      <w:r w:rsidRPr="00C32118">
                        <w:rPr>
                          <w:i/>
                        </w:rPr>
                        <w:t>Po završetku ovog poglavlja polaznik će moći:</w:t>
                      </w:r>
                    </w:p>
                    <w:p w14:paraId="12759299" w14:textId="13741F71" w:rsidR="00BA2731" w:rsidRDefault="00BA2731" w:rsidP="006E32DB">
                      <w:pPr>
                        <w:pStyle w:val="TSishodi"/>
                        <w:shd w:val="clear" w:color="auto" w:fill="auto"/>
                        <w:spacing w:before="60" w:after="60"/>
                        <w:ind w:left="714" w:hanging="357"/>
                      </w:pPr>
                      <w:r>
                        <w:t>na slajd umetnuti tablicu i popuniti je</w:t>
                      </w:r>
                    </w:p>
                    <w:p w14:paraId="3B6DA9B1" w14:textId="6B16CAC1" w:rsidR="00BA2731" w:rsidRPr="00C32118" w:rsidRDefault="00BA2731" w:rsidP="007944E1">
                      <w:pPr>
                        <w:pStyle w:val="TSishodi"/>
                        <w:shd w:val="clear" w:color="auto" w:fill="auto"/>
                        <w:spacing w:before="60" w:after="60"/>
                        <w:ind w:left="714" w:hanging="357"/>
                      </w:pPr>
                      <w:r>
                        <w:t>uređivati i oblikovati tablicu.</w:t>
                      </w:r>
                    </w:p>
                  </w:txbxContent>
                </v:textbox>
                <w10:anchorlock/>
              </v:shape>
            </w:pict>
          </mc:Fallback>
        </mc:AlternateContent>
      </w:r>
    </w:p>
    <w:p w14:paraId="58E0CA7F" w14:textId="309106D5" w:rsidR="00710338" w:rsidRPr="00710338" w:rsidRDefault="00710338" w:rsidP="00710338">
      <w:pPr>
        <w:pStyle w:val="TSnormal"/>
      </w:pPr>
      <w:r w:rsidRPr="00710338">
        <w:rPr>
          <w:bCs/>
        </w:rPr>
        <w:t xml:space="preserve">Kada postoji potreba za prikazom podataka u tabličnom obliku, u prezentaciju se može vrlo jednostavno umetnuti prazna tablica </w:t>
      </w:r>
      <w:r w:rsidR="00BB2839">
        <w:rPr>
          <w:bCs/>
        </w:rPr>
        <w:t>koju je</w:t>
      </w:r>
      <w:r w:rsidR="00BB2839" w:rsidRPr="00710338">
        <w:rPr>
          <w:bCs/>
        </w:rPr>
        <w:t xml:space="preserve"> </w:t>
      </w:r>
      <w:r w:rsidRPr="00710338">
        <w:rPr>
          <w:bCs/>
        </w:rPr>
        <w:t xml:space="preserve">nakon toga </w:t>
      </w:r>
      <w:r w:rsidR="00BB2839">
        <w:rPr>
          <w:bCs/>
        </w:rPr>
        <w:t>moguće</w:t>
      </w:r>
      <w:r w:rsidR="00BB2839" w:rsidRPr="00710338">
        <w:rPr>
          <w:bCs/>
        </w:rPr>
        <w:t xml:space="preserve"> </w:t>
      </w:r>
      <w:r w:rsidRPr="00710338">
        <w:rPr>
          <w:bCs/>
        </w:rPr>
        <w:t>popuniti brojčanim ili tekstnim podacima.</w:t>
      </w:r>
    </w:p>
    <w:bookmarkStart w:id="44" w:name="_Toc535006689"/>
    <w:bookmarkStart w:id="45" w:name="_Toc199939966"/>
    <w:p w14:paraId="42C540C1" w14:textId="77777777" w:rsidR="00710338" w:rsidRPr="00710338" w:rsidRDefault="00710338" w:rsidP="00380782">
      <w:pPr>
        <w:pStyle w:val="TSnaslov2"/>
        <w:spacing w:before="240" w:after="200"/>
      </w:pPr>
      <w:r w:rsidRPr="00710338">
        <w:rPr>
          <w:lang w:val="en-US" w:eastAsia="en-US"/>
        </w:rPr>
        <mc:AlternateContent>
          <mc:Choice Requires="wps">
            <w:drawing>
              <wp:anchor distT="0" distB="0" distL="114300" distR="114300" simplePos="0" relativeHeight="252187648" behindDoc="0" locked="0" layoutInCell="1" allowOverlap="1" wp14:anchorId="01DB8ACD" wp14:editId="6E8881A0">
                <wp:simplePos x="0" y="0"/>
                <wp:positionH relativeFrom="column">
                  <wp:posOffset>4939930</wp:posOffset>
                </wp:positionH>
                <wp:positionV relativeFrom="paragraph">
                  <wp:posOffset>231671</wp:posOffset>
                </wp:positionV>
                <wp:extent cx="1619885" cy="1215341"/>
                <wp:effectExtent l="0" t="0" r="18415" b="23495"/>
                <wp:wrapNone/>
                <wp:docPr id="2338" name="Pravokutnik 2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1534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09AF10D"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31E5D02"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prezentaciju se može umetnuti gotova tablica stvorena u programima </w:t>
                            </w:r>
                            <w:r w:rsidRPr="00434C4E">
                              <w:rPr>
                                <w:rFonts w:ascii="Arial" w:hAnsi="Arial" w:cs="Arial"/>
                                <w:i/>
                                <w:sz w:val="18"/>
                                <w:szCs w:val="18"/>
                              </w:rPr>
                              <w:t>Excel</w:t>
                            </w:r>
                            <w:r>
                              <w:rPr>
                                <w:rFonts w:ascii="Arial" w:hAnsi="Arial" w:cs="Arial"/>
                                <w:sz w:val="18"/>
                                <w:szCs w:val="18"/>
                              </w:rPr>
                              <w:t xml:space="preserve"> i </w:t>
                            </w:r>
                            <w:r w:rsidRPr="00434C4E">
                              <w:rPr>
                                <w:rFonts w:ascii="Arial" w:hAnsi="Arial" w:cs="Arial"/>
                                <w:i/>
                                <w:sz w:val="18"/>
                                <w:szCs w:val="18"/>
                              </w:rPr>
                              <w:t>Word</w:t>
                            </w:r>
                            <w:r>
                              <w:rPr>
                                <w:rFonts w:ascii="Arial" w:hAnsi="Arial" w:cs="Arial"/>
                                <w:sz w:val="18"/>
                                <w:szCs w:val="18"/>
                              </w:rPr>
                              <w:t xml:space="preserve"> metodom kopiraj – zalijepi.</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B8ACD" id="Pravokutnik 2338" o:spid="_x0000_s1101" style="position:absolute;left:0;text-align:left;margin-left:388.95pt;margin-top:18.25pt;width:127.55pt;height:95.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" filled="f" strokeweight=".25pt">
                <v:fill opacity="46003f"/>
                <v:textbox inset="2.5mm">
                  <w:txbxContent>
                    <w:p w14:paraId="509AF10D"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31E5D02"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prezentaciju se može umetnuti gotova tablica stvorena u programima </w:t>
                      </w:r>
                      <w:r w:rsidRPr="00434C4E">
                        <w:rPr>
                          <w:rFonts w:ascii="Arial" w:hAnsi="Arial" w:cs="Arial"/>
                          <w:i/>
                          <w:sz w:val="18"/>
                          <w:szCs w:val="18"/>
                        </w:rPr>
                        <w:t>Excel</w:t>
                      </w:r>
                      <w:r>
                        <w:rPr>
                          <w:rFonts w:ascii="Arial" w:hAnsi="Arial" w:cs="Arial"/>
                          <w:sz w:val="18"/>
                          <w:szCs w:val="18"/>
                        </w:rPr>
                        <w:t xml:space="preserve"> i </w:t>
                      </w:r>
                      <w:r w:rsidRPr="00434C4E">
                        <w:rPr>
                          <w:rFonts w:ascii="Arial" w:hAnsi="Arial" w:cs="Arial"/>
                          <w:i/>
                          <w:sz w:val="18"/>
                          <w:szCs w:val="18"/>
                        </w:rPr>
                        <w:t>Word</w:t>
                      </w:r>
                      <w:r>
                        <w:rPr>
                          <w:rFonts w:ascii="Arial" w:hAnsi="Arial" w:cs="Arial"/>
                          <w:sz w:val="18"/>
                          <w:szCs w:val="18"/>
                        </w:rPr>
                        <w:t xml:space="preserve"> metodom kopiraj – zalijepi.</w:t>
                      </w:r>
                    </w:p>
                  </w:txbxContent>
                </v:textbox>
              </v:rect>
            </w:pict>
          </mc:Fallback>
        </mc:AlternateContent>
      </w:r>
      <w:r w:rsidRPr="00710338">
        <w:t>Umetanje tablice</w:t>
      </w:r>
      <w:bookmarkEnd w:id="44"/>
      <w:bookmarkEnd w:id="45"/>
    </w:p>
    <w:p w14:paraId="2452050E" w14:textId="0FCB3C5C" w:rsidR="00710338" w:rsidRPr="00710338" w:rsidRDefault="00710338" w:rsidP="00380782">
      <w:pPr>
        <w:pStyle w:val="TSnormal"/>
        <w:spacing w:before="120" w:after="40"/>
        <w:rPr>
          <w:bCs/>
        </w:rPr>
      </w:pPr>
      <w:r w:rsidRPr="00710338">
        <w:rPr>
          <w:bCs/>
        </w:rPr>
        <w:t xml:space="preserve">Tablica se u prezentaciju </w:t>
      </w:r>
      <w:r w:rsidR="00FB4FC9">
        <w:rPr>
          <w:bCs/>
        </w:rPr>
        <w:t>može dodati</w:t>
      </w:r>
      <w:r w:rsidR="00FB4FC9" w:rsidRPr="00710338">
        <w:rPr>
          <w:bCs/>
        </w:rPr>
        <w:t xml:space="preserve"> </w:t>
      </w:r>
      <w:r w:rsidRPr="00710338">
        <w:rPr>
          <w:bCs/>
        </w:rPr>
        <w:t xml:space="preserve">na više načina. Jedan </w:t>
      </w:r>
      <w:r w:rsidR="00CE3C33">
        <w:rPr>
          <w:bCs/>
        </w:rPr>
        <w:t xml:space="preserve">je način </w:t>
      </w:r>
      <w:r w:rsidR="00A02301">
        <w:rPr>
          <w:bCs/>
        </w:rPr>
        <w:t xml:space="preserve">umetanje tablice </w:t>
      </w:r>
      <w:r w:rsidRPr="00710338">
        <w:rPr>
          <w:bCs/>
        </w:rPr>
        <w:t xml:space="preserve">pomoću rezerviranoga mjesta za </w:t>
      </w:r>
      <w:r w:rsidR="002E4AC7">
        <w:rPr>
          <w:bCs/>
        </w:rPr>
        <w:t xml:space="preserve">umetanje </w:t>
      </w:r>
      <w:r w:rsidRPr="00710338">
        <w:rPr>
          <w:bCs/>
        </w:rPr>
        <w:t>tablic</w:t>
      </w:r>
      <w:r w:rsidR="002E4AC7">
        <w:rPr>
          <w:bCs/>
        </w:rPr>
        <w:t>e</w:t>
      </w:r>
      <w:r w:rsidRPr="00710338">
        <w:rPr>
          <w:bCs/>
        </w:rPr>
        <w:t xml:space="preserve"> koje se nalazi među ostalim rezerviranim mjestima za različite sadržaje na novome praznom slajdu, </w:t>
      </w:r>
      <w:r w:rsidR="00CE3C33">
        <w:rPr>
          <w:bCs/>
        </w:rPr>
        <w:t>dok se na</w:t>
      </w:r>
      <w:r w:rsidR="00CE3C33" w:rsidRPr="00710338">
        <w:rPr>
          <w:bCs/>
        </w:rPr>
        <w:t xml:space="preserve"> </w:t>
      </w:r>
      <w:r w:rsidRPr="00710338">
        <w:rPr>
          <w:bCs/>
        </w:rPr>
        <w:t>drugi način</w:t>
      </w:r>
      <w:r w:rsidR="00CE3C33">
        <w:rPr>
          <w:bCs/>
        </w:rPr>
        <w:t xml:space="preserve">tablica umeće </w:t>
      </w:r>
      <w:r w:rsidRPr="00710338">
        <w:rPr>
          <w:bCs/>
        </w:rPr>
        <w:t xml:space="preserve">pomoću naredbe </w:t>
      </w:r>
      <w:r w:rsidRPr="00710338">
        <w:rPr>
          <w:b/>
          <w:bCs/>
        </w:rPr>
        <w:t>Umetanje</w:t>
      </w:r>
      <w:r w:rsidRPr="00710338">
        <w:rPr>
          <w:bCs/>
        </w:rPr>
        <w:t>.</w:t>
      </w:r>
    </w:p>
    <w:p w14:paraId="7998B4DC" w14:textId="77777777" w:rsidR="00710338" w:rsidRPr="00710338" w:rsidRDefault="00710338" w:rsidP="00380782">
      <w:pPr>
        <w:pStyle w:val="TSnormal"/>
        <w:spacing w:before="120" w:after="40"/>
        <w:rPr>
          <w:bCs/>
        </w:rPr>
      </w:pPr>
      <w:r w:rsidRPr="00710338">
        <w:rPr>
          <w:bCs/>
        </w:rPr>
        <w:t>Postupak umetanja tablice pomoću rezerviranoga mjesta:</w:t>
      </w:r>
    </w:p>
    <w:p w14:paraId="725F66C3" w14:textId="33C69EAC" w:rsidR="00710338" w:rsidRPr="00710338" w:rsidRDefault="00710338" w:rsidP="00824808">
      <w:pPr>
        <w:pStyle w:val="TSnumerirano"/>
        <w:numPr>
          <w:ilvl w:val="0"/>
          <w:numId w:val="37"/>
        </w:numPr>
      </w:pPr>
      <w:r w:rsidRPr="00710338">
        <w:t xml:space="preserve">na novom praznom slajdu pritisnuti mišem na rezervirano mjesto za umetanje tablice </w:t>
      </w:r>
      <w:r w:rsidRPr="00A57369">
        <w:rPr>
          <w:b/>
        </w:rPr>
        <w:t>Umetni tablicu</w:t>
      </w:r>
    </w:p>
    <w:p w14:paraId="2230E025" w14:textId="080C5202" w:rsidR="00F970BD" w:rsidRDefault="00710338" w:rsidP="00D62B4B">
      <w:pPr>
        <w:pStyle w:val="TSnumerirano"/>
        <w:keepNext/>
        <w:numPr>
          <w:ilvl w:val="0"/>
          <w:numId w:val="0"/>
        </w:numPr>
        <w:ind w:left="720"/>
      </w:pPr>
      <w:r w:rsidRPr="00710338">
        <w:rPr>
          <w:lang w:val="en-US" w:eastAsia="en-US"/>
        </w:rPr>
        <w:drawing>
          <wp:inline distT="0" distB="0" distL="0" distR="0" wp14:anchorId="64D473D2" wp14:editId="5BB2BA9E">
            <wp:extent cx="1170067" cy="608982"/>
            <wp:effectExtent l="19050" t="19050" r="11430" b="19685"/>
            <wp:docPr id="1371" name="Slika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Slika 1371"/>
                    <pic:cNvPicPr/>
                  </pic:nvPicPr>
                  <pic:blipFill>
                    <a:blip r:embed="rId109">
                      <a:extLst>
                        <a:ext uri="{28A0092B-C50C-407E-A947-70E740481C1C}">
                          <a14:useLocalDpi xmlns:a14="http://schemas.microsoft.com/office/drawing/2010/main" val="0"/>
                        </a:ext>
                      </a:extLst>
                    </a:blip>
                    <a:stretch>
                      <a:fillRect/>
                    </a:stretch>
                  </pic:blipFill>
                  <pic:spPr>
                    <a:xfrm>
                      <a:off x="0" y="0"/>
                      <a:ext cx="1170067" cy="608982"/>
                    </a:xfrm>
                    <a:prstGeom prst="rect">
                      <a:avLst/>
                    </a:prstGeom>
                    <a:ln w="6350">
                      <a:solidFill>
                        <a:schemeClr val="tx1"/>
                      </a:solidFill>
                    </a:ln>
                  </pic:spPr>
                </pic:pic>
              </a:graphicData>
            </a:graphic>
          </wp:inline>
        </w:drawing>
      </w:r>
    </w:p>
    <w:p w14:paraId="50F63702" w14:textId="2A13FC6C" w:rsidR="00710338" w:rsidRPr="00D62B4B" w:rsidRDefault="00F970BD" w:rsidP="002857C6">
      <w:pPr>
        <w:pStyle w:val="Opisslike"/>
        <w:ind w:left="720"/>
        <w:rPr>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56</w:t>
      </w:r>
      <w:r w:rsidRPr="00D62B4B">
        <w:rPr>
          <w:rFonts w:ascii="Arial" w:hAnsi="Arial" w:cs="Arial"/>
          <w:color w:val="auto"/>
          <w:sz w:val="20"/>
          <w:szCs w:val="20"/>
        </w:rPr>
        <w:fldChar w:fldCharType="end"/>
      </w:r>
      <w:r w:rsidRPr="00D62B4B">
        <w:rPr>
          <w:rFonts w:ascii="Arial" w:hAnsi="Arial" w:cs="Arial"/>
          <w:color w:val="auto"/>
          <w:sz w:val="20"/>
          <w:szCs w:val="20"/>
        </w:rPr>
        <w:t xml:space="preserve"> Umetanje tablice pomoću rezerviranoga mjesta</w:t>
      </w:r>
    </w:p>
    <w:p w14:paraId="10A91E6C" w14:textId="77777777" w:rsidR="00710338" w:rsidRPr="00710338" w:rsidRDefault="00710338" w:rsidP="00A57369">
      <w:pPr>
        <w:pStyle w:val="TSnumerirano"/>
      </w:pPr>
      <w:r w:rsidRPr="00710338">
        <w:t xml:space="preserve">na dijaloškom okviru </w:t>
      </w:r>
      <w:r w:rsidRPr="00710338">
        <w:rPr>
          <w:b/>
        </w:rPr>
        <w:t>Umetanje tablice</w:t>
      </w:r>
      <w:r w:rsidRPr="00710338">
        <w:t xml:space="preserve"> odrediti broj stupaca i broj redaka buduće tablice</w:t>
      </w:r>
    </w:p>
    <w:p w14:paraId="2A54CEA1" w14:textId="77777777" w:rsidR="004B1717" w:rsidRDefault="00710338" w:rsidP="00D62B4B">
      <w:pPr>
        <w:pStyle w:val="TSnumerirano"/>
        <w:keepNext/>
        <w:numPr>
          <w:ilvl w:val="0"/>
          <w:numId w:val="0"/>
        </w:numPr>
        <w:ind w:left="720"/>
      </w:pPr>
      <w:r w:rsidRPr="00710338">
        <w:rPr>
          <w:lang w:val="en-US" w:eastAsia="en-US"/>
        </w:rPr>
        <w:drawing>
          <wp:inline distT="0" distB="0" distL="0" distR="0" wp14:anchorId="5F9F7210" wp14:editId="2DC90D6F">
            <wp:extent cx="1292334" cy="829765"/>
            <wp:effectExtent l="19050" t="19050" r="22225" b="27940"/>
            <wp:docPr id="1372" name="Slika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Slika 1372"/>
                    <pic:cNvPicPr/>
                  </pic:nvPicPr>
                  <pic:blipFill>
                    <a:blip r:embed="rId110">
                      <a:extLst>
                        <a:ext uri="{28A0092B-C50C-407E-A947-70E740481C1C}">
                          <a14:useLocalDpi xmlns:a14="http://schemas.microsoft.com/office/drawing/2010/main" val="0"/>
                        </a:ext>
                      </a:extLst>
                    </a:blip>
                    <a:stretch>
                      <a:fillRect/>
                    </a:stretch>
                  </pic:blipFill>
                  <pic:spPr>
                    <a:xfrm>
                      <a:off x="0" y="0"/>
                      <a:ext cx="1292334" cy="829765"/>
                    </a:xfrm>
                    <a:prstGeom prst="rect">
                      <a:avLst/>
                    </a:prstGeom>
                    <a:ln w="6350">
                      <a:solidFill>
                        <a:schemeClr val="tx1"/>
                      </a:solidFill>
                    </a:ln>
                  </pic:spPr>
                </pic:pic>
              </a:graphicData>
            </a:graphic>
          </wp:inline>
        </w:drawing>
      </w:r>
    </w:p>
    <w:p w14:paraId="4300CEC8" w14:textId="03E2C911" w:rsidR="00DB71EA" w:rsidRDefault="004B1717" w:rsidP="002857C6">
      <w:pPr>
        <w:pStyle w:val="Opisslike"/>
        <w:ind w:left="720"/>
        <w:rPr>
          <w:rFonts w:ascii="Arial" w:hAnsi="Arial" w:cs="Arial"/>
          <w:color w:val="auto"/>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57</w:t>
      </w:r>
      <w:r w:rsidRPr="00D62B4B">
        <w:rPr>
          <w:rFonts w:ascii="Arial" w:hAnsi="Arial" w:cs="Arial"/>
          <w:color w:val="auto"/>
          <w:sz w:val="20"/>
          <w:szCs w:val="20"/>
        </w:rPr>
        <w:fldChar w:fldCharType="end"/>
      </w:r>
      <w:r w:rsidRPr="00D62B4B">
        <w:rPr>
          <w:rFonts w:ascii="Arial" w:hAnsi="Arial" w:cs="Arial"/>
          <w:color w:val="auto"/>
          <w:sz w:val="20"/>
          <w:szCs w:val="20"/>
        </w:rPr>
        <w:t xml:space="preserve"> Dijaloški okvir Umetanje tablice</w:t>
      </w:r>
    </w:p>
    <w:p w14:paraId="013AB46A" w14:textId="77777777" w:rsidR="00DB71EA" w:rsidRDefault="00DB71EA">
      <w:pPr>
        <w:rPr>
          <w:rFonts w:ascii="Arial" w:hAnsi="Arial" w:cs="Arial"/>
          <w:i/>
          <w:iCs/>
          <w:sz w:val="20"/>
          <w:szCs w:val="20"/>
        </w:rPr>
      </w:pPr>
      <w:r>
        <w:rPr>
          <w:rFonts w:ascii="Arial" w:hAnsi="Arial" w:cs="Arial"/>
          <w:sz w:val="20"/>
          <w:szCs w:val="20"/>
        </w:rPr>
        <w:br w:type="page"/>
      </w:r>
    </w:p>
    <w:p w14:paraId="11099551" w14:textId="6C770E93" w:rsidR="00710338" w:rsidRPr="00710338" w:rsidRDefault="00710338" w:rsidP="00A57369">
      <w:pPr>
        <w:pStyle w:val="TSnumerirano"/>
      </w:pPr>
      <w:r w:rsidRPr="00710338">
        <w:lastRenderedPageBreak/>
        <w:t xml:space="preserve">pritisnuti dugme </w:t>
      </w:r>
      <w:r w:rsidRPr="00710338">
        <w:rPr>
          <w:b/>
        </w:rPr>
        <w:t>U redu</w:t>
      </w:r>
      <w:r w:rsidRPr="00710338">
        <w:t>.</w:t>
      </w:r>
    </w:p>
    <w:p w14:paraId="37B202EB" w14:textId="2875CF20" w:rsidR="00710338" w:rsidRPr="00710338" w:rsidRDefault="00710338" w:rsidP="00380782">
      <w:pPr>
        <w:pStyle w:val="TSnormal"/>
        <w:spacing w:before="120" w:after="40"/>
      </w:pPr>
      <w:r w:rsidRPr="00710338">
        <w:t>Na slajd se umetnula tablica koju treba popuniti i oblikovati:</w:t>
      </w:r>
    </w:p>
    <w:p w14:paraId="66AC3064" w14:textId="77777777" w:rsidR="00945F4A" w:rsidRDefault="00710338" w:rsidP="00D62B4B">
      <w:pPr>
        <w:pStyle w:val="TSnormal"/>
        <w:keepNext/>
      </w:pPr>
      <w:r w:rsidRPr="00710338">
        <w:rPr>
          <w:lang w:val="en-US" w:eastAsia="en-US"/>
        </w:rPr>
        <w:drawing>
          <wp:inline distT="0" distB="0" distL="0" distR="0" wp14:anchorId="0F527B97" wp14:editId="15152907">
            <wp:extent cx="3999799" cy="2190142"/>
            <wp:effectExtent l="19050" t="19050" r="20320" b="19685"/>
            <wp:docPr id="1373" name="Slika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Slika 1373"/>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99799" cy="2190142"/>
                    </a:xfrm>
                    <a:prstGeom prst="rect">
                      <a:avLst/>
                    </a:prstGeom>
                    <a:ln w="6350">
                      <a:solidFill>
                        <a:schemeClr val="tx1"/>
                      </a:solidFill>
                    </a:ln>
                  </pic:spPr>
                </pic:pic>
              </a:graphicData>
            </a:graphic>
          </wp:inline>
        </w:drawing>
      </w:r>
    </w:p>
    <w:p w14:paraId="4326B794" w14:textId="7D2358A6" w:rsidR="00710338" w:rsidRPr="00D62B4B" w:rsidRDefault="00945F4A" w:rsidP="00D62B4B">
      <w:pPr>
        <w:pStyle w:val="Opisslike"/>
        <w:rPr>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58</w:t>
      </w:r>
      <w:r w:rsidRPr="00D62B4B">
        <w:rPr>
          <w:rFonts w:ascii="Arial" w:hAnsi="Arial" w:cs="Arial"/>
          <w:color w:val="auto"/>
          <w:sz w:val="20"/>
          <w:szCs w:val="20"/>
        </w:rPr>
        <w:fldChar w:fldCharType="end"/>
      </w:r>
      <w:r w:rsidRPr="00D62B4B">
        <w:rPr>
          <w:rFonts w:ascii="Arial" w:hAnsi="Arial" w:cs="Arial"/>
          <w:color w:val="auto"/>
          <w:sz w:val="20"/>
          <w:szCs w:val="20"/>
        </w:rPr>
        <w:t xml:space="preserve"> Umetanje tablice u programu PowerPoint</w:t>
      </w:r>
    </w:p>
    <w:p w14:paraId="3F5D8A2C" w14:textId="77777777" w:rsidR="00710338" w:rsidRPr="00710338" w:rsidRDefault="00710338" w:rsidP="00710338">
      <w:pPr>
        <w:pStyle w:val="TSnormal"/>
      </w:pPr>
      <w:r w:rsidRPr="00710338">
        <w:t xml:space="preserve">Postupak </w:t>
      </w:r>
      <w:r w:rsidRPr="00710338">
        <w:rPr>
          <w:bCs/>
        </w:rPr>
        <w:t>umetanja</w:t>
      </w:r>
      <w:r w:rsidRPr="00710338">
        <w:t xml:space="preserve"> tablice pomoću naredbe </w:t>
      </w:r>
      <w:r w:rsidRPr="00710338">
        <w:rPr>
          <w:b/>
        </w:rPr>
        <w:t>Umetanje</w:t>
      </w:r>
      <w:r w:rsidRPr="00710338">
        <w:t>:</w:t>
      </w:r>
    </w:p>
    <w:p w14:paraId="028A98EC" w14:textId="77777777" w:rsidR="00710338" w:rsidRPr="00710338" w:rsidRDefault="00710338" w:rsidP="00824808">
      <w:pPr>
        <w:pStyle w:val="TSnumerirano"/>
        <w:numPr>
          <w:ilvl w:val="0"/>
          <w:numId w:val="38"/>
        </w:numPr>
      </w:pPr>
      <w:r w:rsidRPr="00710338">
        <w:t>odabrati slajd na koji se umeće tablica</w:t>
      </w:r>
    </w:p>
    <w:p w14:paraId="1A194E88" w14:textId="77777777" w:rsidR="00710338" w:rsidRPr="00710338" w:rsidRDefault="00710338" w:rsidP="00A57369">
      <w:pPr>
        <w:pStyle w:val="TSnumerirano"/>
      </w:pPr>
      <w:r w:rsidRPr="00710338">
        <w:t xml:space="preserve">pritisnuti naredbu </w:t>
      </w:r>
      <w:r w:rsidRPr="00710338">
        <w:rPr>
          <w:i/>
        </w:rPr>
        <w:t>Umetanje</w:t>
      </w:r>
      <w:r w:rsidRPr="00710338">
        <w:t xml:space="preserve"> </w:t>
      </w:r>
      <w:r w:rsidRPr="00710338">
        <w:sym w:font="Wingdings 3" w:char="F0A6"/>
      </w:r>
      <w:r w:rsidRPr="00710338">
        <w:t xml:space="preserve"> </w:t>
      </w:r>
      <w:r w:rsidRPr="00710338">
        <w:rPr>
          <w:i/>
        </w:rPr>
        <w:t>Tablice</w:t>
      </w:r>
      <w:r w:rsidRPr="00710338">
        <w:t xml:space="preserve"> </w:t>
      </w:r>
      <w:r w:rsidRPr="00710338">
        <w:sym w:font="Wingdings 3" w:char="F0A6"/>
      </w:r>
      <w:r w:rsidRPr="00710338">
        <w:t xml:space="preserve"> </w:t>
      </w:r>
      <w:r w:rsidRPr="00710338">
        <w:rPr>
          <w:b/>
        </w:rPr>
        <w:t>Tablica</w:t>
      </w:r>
    </w:p>
    <w:p w14:paraId="57E6851C" w14:textId="77777777" w:rsidR="00710338" w:rsidRPr="00710338" w:rsidRDefault="00710338" w:rsidP="00A57369">
      <w:pPr>
        <w:pStyle w:val="TSnumerirano"/>
      </w:pPr>
      <w:r w:rsidRPr="00710338">
        <w:t>na otvorenom izborniku umetnuti tablicu tako da se:</w:t>
      </w:r>
    </w:p>
    <w:p w14:paraId="7942ECE9" w14:textId="77777777" w:rsidR="00D17232" w:rsidRDefault="00710338" w:rsidP="002857C6">
      <w:pPr>
        <w:pStyle w:val="TSnumerirano"/>
        <w:keepNext/>
        <w:numPr>
          <w:ilvl w:val="0"/>
          <w:numId w:val="0"/>
        </w:numPr>
        <w:ind w:left="720"/>
      </w:pPr>
      <w:r w:rsidRPr="00710338">
        <w:rPr>
          <w:lang w:val="en-US" w:eastAsia="en-US"/>
        </w:rPr>
        <w:drawing>
          <wp:inline distT="0" distB="0" distL="0" distR="0" wp14:anchorId="66B0DFC9" wp14:editId="67D3B2E1">
            <wp:extent cx="1760204" cy="2005595"/>
            <wp:effectExtent l="19050" t="19050" r="12065" b="13970"/>
            <wp:docPr id="1374" name="Slika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Slika 1374"/>
                    <pic:cNvPicPr/>
                  </pic:nvPicPr>
                  <pic:blipFill>
                    <a:blip r:embed="rId112">
                      <a:extLst>
                        <a:ext uri="{28A0092B-C50C-407E-A947-70E740481C1C}">
                          <a14:useLocalDpi xmlns:a14="http://schemas.microsoft.com/office/drawing/2010/main" val="0"/>
                        </a:ext>
                      </a:extLst>
                    </a:blip>
                    <a:stretch>
                      <a:fillRect/>
                    </a:stretch>
                  </pic:blipFill>
                  <pic:spPr>
                    <a:xfrm>
                      <a:off x="0" y="0"/>
                      <a:ext cx="1760204" cy="2005595"/>
                    </a:xfrm>
                    <a:prstGeom prst="rect">
                      <a:avLst/>
                    </a:prstGeom>
                    <a:ln w="6350">
                      <a:solidFill>
                        <a:schemeClr val="tx1"/>
                      </a:solidFill>
                    </a:ln>
                  </pic:spPr>
                </pic:pic>
              </a:graphicData>
            </a:graphic>
          </wp:inline>
        </w:drawing>
      </w:r>
    </w:p>
    <w:p w14:paraId="418D5B83" w14:textId="63FDB0C4" w:rsidR="00710338" w:rsidRPr="00D62B4B" w:rsidRDefault="00D17232" w:rsidP="002857C6">
      <w:pPr>
        <w:pStyle w:val="Opisslike"/>
        <w:ind w:left="720"/>
        <w:rPr>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59</w:t>
      </w:r>
      <w:r w:rsidRPr="00D62B4B">
        <w:rPr>
          <w:rFonts w:ascii="Arial" w:hAnsi="Arial" w:cs="Arial"/>
          <w:color w:val="auto"/>
          <w:sz w:val="20"/>
          <w:szCs w:val="20"/>
        </w:rPr>
        <w:fldChar w:fldCharType="end"/>
      </w:r>
      <w:r w:rsidRPr="00D62B4B">
        <w:rPr>
          <w:rFonts w:ascii="Arial" w:hAnsi="Arial" w:cs="Arial"/>
          <w:color w:val="auto"/>
          <w:sz w:val="20"/>
          <w:szCs w:val="20"/>
        </w:rPr>
        <w:t xml:space="preserve"> Postupak umetanja tablice pomoću naredbe Umetanje</w:t>
      </w:r>
    </w:p>
    <w:p w14:paraId="66FC9059" w14:textId="77777777" w:rsidR="00710338" w:rsidRPr="00710338" w:rsidRDefault="00710338" w:rsidP="00A57369">
      <w:pPr>
        <w:pStyle w:val="TStockeunum"/>
      </w:pPr>
      <w:r w:rsidRPr="00710338">
        <w:t>na rasteru odabere željeni broj redaka i stupaca</w:t>
      </w:r>
    </w:p>
    <w:p w14:paraId="023A856C" w14:textId="77777777" w:rsidR="00710338" w:rsidRPr="00710338" w:rsidRDefault="00710338" w:rsidP="00A57369">
      <w:pPr>
        <w:pStyle w:val="TStockeunum"/>
      </w:pPr>
      <w:r w:rsidRPr="00710338">
        <w:t xml:space="preserve">pritisne naredba </w:t>
      </w:r>
      <w:r w:rsidRPr="00710338">
        <w:rPr>
          <w:b/>
        </w:rPr>
        <w:t>Umetanje tablice</w:t>
      </w:r>
      <w:r w:rsidRPr="00710338">
        <w:t xml:space="preserve"> što će otvoriti istoimeni dijaloški okvir za određivanje broja stupaca i broja redaka (kao i u prethodno opisanom postupku)</w:t>
      </w:r>
    </w:p>
    <w:p w14:paraId="1A1D209B" w14:textId="77777777" w:rsidR="00710338" w:rsidRPr="00710338" w:rsidRDefault="00710338" w:rsidP="00A57369">
      <w:pPr>
        <w:pStyle w:val="TStockeunum"/>
      </w:pPr>
      <w:r w:rsidRPr="00710338">
        <w:t xml:space="preserve">pritisne naredba </w:t>
      </w:r>
      <w:r w:rsidRPr="00710338">
        <w:rPr>
          <w:b/>
        </w:rPr>
        <w:t>Nacrtaj tablicu</w:t>
      </w:r>
      <w:r w:rsidRPr="00710338">
        <w:t xml:space="preserve"> za crtanje tablice koja se sastoji od jedne ćelije, odnosno jednoga stupca i jednoga retka</w:t>
      </w:r>
    </w:p>
    <w:p w14:paraId="4CB7D8B9" w14:textId="77777777" w:rsidR="00621A2B" w:rsidRDefault="00710338" w:rsidP="002857C6">
      <w:pPr>
        <w:pStyle w:val="TStockeunum"/>
        <w:keepNext/>
        <w:numPr>
          <w:ilvl w:val="0"/>
          <w:numId w:val="0"/>
        </w:numPr>
        <w:ind w:left="720"/>
      </w:pPr>
      <w:r w:rsidRPr="00710338">
        <w:rPr>
          <w:lang w:val="en-US" w:eastAsia="en-US"/>
        </w:rPr>
        <w:drawing>
          <wp:inline distT="0" distB="0" distL="0" distR="0" wp14:anchorId="739FDB9F" wp14:editId="3F824A90">
            <wp:extent cx="1219783" cy="622961"/>
            <wp:effectExtent l="19050" t="19050" r="19050" b="24765"/>
            <wp:docPr id="1377" name="Slika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Slika 137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219783" cy="622961"/>
                    </a:xfrm>
                    <a:prstGeom prst="rect">
                      <a:avLst/>
                    </a:prstGeom>
                    <a:ln w="6350">
                      <a:solidFill>
                        <a:schemeClr val="tx1"/>
                      </a:solidFill>
                    </a:ln>
                  </pic:spPr>
                </pic:pic>
              </a:graphicData>
            </a:graphic>
          </wp:inline>
        </w:drawing>
      </w:r>
    </w:p>
    <w:p w14:paraId="6A789FC4" w14:textId="74C80E37" w:rsidR="00710338" w:rsidRPr="00D62B4B" w:rsidRDefault="00621A2B" w:rsidP="002857C6">
      <w:pPr>
        <w:pStyle w:val="Opisslike"/>
        <w:ind w:left="720"/>
        <w:rPr>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60</w:t>
      </w:r>
      <w:r w:rsidRPr="00D62B4B">
        <w:rPr>
          <w:rFonts w:ascii="Arial" w:hAnsi="Arial" w:cs="Arial"/>
          <w:color w:val="auto"/>
          <w:sz w:val="20"/>
          <w:szCs w:val="20"/>
        </w:rPr>
        <w:fldChar w:fldCharType="end"/>
      </w:r>
      <w:r w:rsidRPr="00D62B4B">
        <w:rPr>
          <w:rFonts w:ascii="Arial" w:hAnsi="Arial" w:cs="Arial"/>
          <w:color w:val="auto"/>
          <w:sz w:val="20"/>
          <w:szCs w:val="20"/>
        </w:rPr>
        <w:t xml:space="preserve"> </w:t>
      </w:r>
      <w:r w:rsidR="00D62B4B">
        <w:rPr>
          <w:rFonts w:ascii="Arial" w:hAnsi="Arial" w:cs="Arial"/>
          <w:color w:val="auto"/>
          <w:sz w:val="20"/>
          <w:szCs w:val="20"/>
        </w:rPr>
        <w:t>Umetanje tablice putem n</w:t>
      </w:r>
      <w:r w:rsidRPr="00D62B4B">
        <w:rPr>
          <w:rFonts w:ascii="Arial" w:hAnsi="Arial" w:cs="Arial"/>
          <w:color w:val="auto"/>
          <w:sz w:val="20"/>
          <w:szCs w:val="20"/>
        </w:rPr>
        <w:t>aredb</w:t>
      </w:r>
      <w:r w:rsidR="00D62B4B">
        <w:rPr>
          <w:rFonts w:ascii="Arial" w:hAnsi="Arial" w:cs="Arial"/>
          <w:color w:val="auto"/>
          <w:sz w:val="20"/>
          <w:szCs w:val="20"/>
        </w:rPr>
        <w:t>e</w:t>
      </w:r>
      <w:r w:rsidRPr="00D62B4B">
        <w:rPr>
          <w:rFonts w:ascii="Arial" w:hAnsi="Arial" w:cs="Arial"/>
          <w:color w:val="auto"/>
          <w:sz w:val="20"/>
          <w:szCs w:val="20"/>
        </w:rPr>
        <w:t xml:space="preserve"> Nacrtaj tablicu</w:t>
      </w:r>
    </w:p>
    <w:p w14:paraId="309621A8" w14:textId="77777777" w:rsidR="00710338" w:rsidRPr="00710338" w:rsidRDefault="00710338" w:rsidP="00A57369">
      <w:pPr>
        <w:pStyle w:val="TStockeunum"/>
      </w:pPr>
      <w:r w:rsidRPr="00710338">
        <w:lastRenderedPageBreak/>
        <w:t xml:space="preserve">pritisne naredba </w:t>
      </w:r>
      <w:r w:rsidRPr="00710338">
        <w:rPr>
          <w:b/>
        </w:rPr>
        <w:t>Proračunska tablica programa Excel</w:t>
      </w:r>
      <w:r w:rsidRPr="00710338">
        <w:t xml:space="preserve"> koja će umetnuti tablicu programa </w:t>
      </w:r>
      <w:r w:rsidRPr="00710338">
        <w:rPr>
          <w:i/>
        </w:rPr>
        <w:t>Excel</w:t>
      </w:r>
      <w:r w:rsidRPr="00710338">
        <w:t xml:space="preserve"> kao ugrađeni OLE objekt.</w:t>
      </w:r>
    </w:p>
    <w:p w14:paraId="3778AEBD" w14:textId="77777777" w:rsidR="00E71CA2" w:rsidRDefault="00710338" w:rsidP="002857C6">
      <w:pPr>
        <w:pStyle w:val="TStockeunum"/>
        <w:keepNext/>
        <w:numPr>
          <w:ilvl w:val="0"/>
          <w:numId w:val="0"/>
        </w:numPr>
        <w:ind w:left="720"/>
      </w:pPr>
      <w:r w:rsidRPr="00710338">
        <w:rPr>
          <w:lang w:val="en-US" w:eastAsia="en-US"/>
        </w:rPr>
        <w:drawing>
          <wp:inline distT="0" distB="0" distL="0" distR="0" wp14:anchorId="20A93465" wp14:editId="04735494">
            <wp:extent cx="1466850" cy="866775"/>
            <wp:effectExtent l="19050" t="19050" r="19050" b="17780"/>
            <wp:docPr id="1378" name="Slika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Slika 1378"/>
                    <pic:cNvPicPr/>
                  </pic:nvPicPr>
                  <pic:blipFill rotWithShape="1">
                    <a:blip r:embed="rId114">
                      <a:extLst>
                        <a:ext uri="{28A0092B-C50C-407E-A947-70E740481C1C}">
                          <a14:useLocalDpi xmlns:a14="http://schemas.microsoft.com/office/drawing/2010/main" val="0"/>
                        </a:ext>
                      </a:extLst>
                    </a:blip>
                    <a:srcRect l="3684" t="3008" r="1799" b="5741"/>
                    <a:stretch/>
                  </pic:blipFill>
                  <pic:spPr bwMode="auto">
                    <a:xfrm>
                      <a:off x="0" y="0"/>
                      <a:ext cx="1466850" cy="86677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A9602C0" w14:textId="076DE229" w:rsidR="00710338" w:rsidRPr="00D62B4B" w:rsidRDefault="00E71CA2" w:rsidP="002857C6">
      <w:pPr>
        <w:pStyle w:val="Opisslike"/>
        <w:ind w:left="720"/>
        <w:rPr>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61</w:t>
      </w:r>
      <w:r w:rsidRPr="00D62B4B">
        <w:rPr>
          <w:rFonts w:ascii="Arial" w:hAnsi="Arial" w:cs="Arial"/>
          <w:color w:val="auto"/>
          <w:sz w:val="20"/>
          <w:szCs w:val="20"/>
        </w:rPr>
        <w:fldChar w:fldCharType="end"/>
      </w:r>
      <w:r w:rsidRPr="00D62B4B">
        <w:rPr>
          <w:rFonts w:ascii="Arial" w:hAnsi="Arial" w:cs="Arial"/>
          <w:color w:val="auto"/>
          <w:sz w:val="20"/>
          <w:szCs w:val="20"/>
        </w:rPr>
        <w:t xml:space="preserve"> Umetanje tablice putem naredbe Proračunska tablica programa Excel</w:t>
      </w:r>
    </w:p>
    <w:p w14:paraId="2EBA059B" w14:textId="7EDAD05A" w:rsidR="00710338" w:rsidRPr="00710338" w:rsidRDefault="00FF633B" w:rsidP="00710338">
      <w:pPr>
        <w:pStyle w:val="TSnormal"/>
      </w:pPr>
      <w:r>
        <w:t>Kako</w:t>
      </w:r>
      <w:r w:rsidRPr="00710338">
        <w:t xml:space="preserve"> </w:t>
      </w:r>
      <w:r w:rsidR="00710338" w:rsidRPr="00710338">
        <w:t>bi se u tablicu upisali podaci</w:t>
      </w:r>
      <w:r w:rsidR="005500E6">
        <w:t>,</w:t>
      </w:r>
      <w:r w:rsidR="00710338" w:rsidRPr="00710338">
        <w:t xml:space="preserve"> potrebno je kliknuti na ćeliju. Za prelazak na sljedeću ćeliju pritisne se tipka [Tab] ili na nju klikne mišem. Podaci se u tablici uređuju i oblikuju na isti način kao i podaci izvan tablice.</w:t>
      </w:r>
    </w:p>
    <w:p w14:paraId="3175D3EA" w14:textId="77777777" w:rsidR="00710338" w:rsidRPr="00710338" w:rsidRDefault="00710338" w:rsidP="00E4288E">
      <w:pPr>
        <w:pStyle w:val="TSnaslov2"/>
      </w:pPr>
      <w:bookmarkStart w:id="46" w:name="_Toc535006690"/>
      <w:bookmarkStart w:id="47" w:name="_Toc199939967"/>
      <w:r w:rsidRPr="00710338">
        <w:t>Označavanje u tablicama</w:t>
      </w:r>
      <w:bookmarkEnd w:id="46"/>
      <w:bookmarkEnd w:id="47"/>
    </w:p>
    <w:p w14:paraId="104F923A" w14:textId="2B77FE10" w:rsidR="00710338" w:rsidRPr="00710338" w:rsidRDefault="00710338" w:rsidP="00710338">
      <w:pPr>
        <w:pStyle w:val="TSnormal"/>
      </w:pPr>
      <w:r w:rsidRPr="00710338">
        <w:rPr>
          <w:bCs/>
        </w:rPr>
        <w:t>Pritiskom miš</w:t>
      </w:r>
      <w:r w:rsidR="00904D2A">
        <w:rPr>
          <w:bCs/>
        </w:rPr>
        <w:t>a</w:t>
      </w:r>
      <w:r w:rsidRPr="00710338">
        <w:rPr>
          <w:bCs/>
        </w:rPr>
        <w:t xml:space="preserve"> u područje tablice, tablica je označena, a na vrpci se otvaraju </w:t>
      </w:r>
      <w:r w:rsidRPr="00710338">
        <w:rPr>
          <w:b/>
          <w:bCs/>
        </w:rPr>
        <w:t>Alati za tablice</w:t>
      </w:r>
      <w:r w:rsidRPr="00710338">
        <w:rPr>
          <w:bCs/>
        </w:rPr>
        <w:t xml:space="preserve"> s naredbama koje služe za rad s tablicom. One su smještene na dvije kartice: </w:t>
      </w:r>
      <w:r w:rsidRPr="00710338">
        <w:rPr>
          <w:b/>
          <w:bCs/>
        </w:rPr>
        <w:t>Dizajn</w:t>
      </w:r>
      <w:r w:rsidR="00C05764">
        <w:rPr>
          <w:b/>
          <w:bCs/>
        </w:rPr>
        <w:t xml:space="preserve"> tablice</w:t>
      </w:r>
      <w:r w:rsidRPr="00710338">
        <w:rPr>
          <w:bCs/>
        </w:rPr>
        <w:t xml:space="preserve"> i </w:t>
      </w:r>
      <w:r w:rsidRPr="00710338">
        <w:rPr>
          <w:b/>
          <w:bCs/>
        </w:rPr>
        <w:t>Raspored</w:t>
      </w:r>
      <w:r w:rsidRPr="00710338">
        <w:rPr>
          <w:bCs/>
        </w:rPr>
        <w:t>.</w:t>
      </w:r>
    </w:p>
    <w:p w14:paraId="57A962DB" w14:textId="64F3EF66" w:rsidR="00710338" w:rsidRDefault="00710338" w:rsidP="00710338">
      <w:pPr>
        <w:pStyle w:val="TSnormal"/>
        <w:rPr>
          <w:bCs/>
        </w:rPr>
      </w:pPr>
      <w:r w:rsidRPr="00710338">
        <w:rPr>
          <w:bCs/>
        </w:rPr>
        <w:t xml:space="preserve">Označavanje cijelih stupaca ili redaka može se napraviti pomoću naredbe </w:t>
      </w:r>
      <w:r w:rsidRPr="00710338">
        <w:rPr>
          <w:b/>
          <w:bCs/>
        </w:rPr>
        <w:t>Odaberi</w:t>
      </w:r>
      <w:r w:rsidRPr="00710338">
        <w:rPr>
          <w:bCs/>
        </w:rPr>
        <w:t xml:space="preserve"> ili mišem.</w:t>
      </w:r>
    </w:p>
    <w:p w14:paraId="65F37E1A" w14:textId="20A7C253" w:rsidR="00DD00B4" w:rsidRDefault="00262DED" w:rsidP="00710338">
      <w:pPr>
        <w:pStyle w:val="TSnormal"/>
        <w:rPr>
          <w:bCs/>
        </w:rPr>
      </w:pPr>
      <w:r>
        <w:rPr>
          <w:lang w:val="en-US" w:eastAsia="en-US"/>
        </w:rPr>
        <mc:AlternateContent>
          <mc:Choice Requires="wps">
            <w:drawing>
              <wp:anchor distT="0" distB="0" distL="114300" distR="114300" simplePos="0" relativeHeight="252406784" behindDoc="0" locked="0" layoutInCell="1" allowOverlap="1" wp14:anchorId="5ED6AD5D" wp14:editId="57805235">
                <wp:simplePos x="0" y="0"/>
                <wp:positionH relativeFrom="column">
                  <wp:posOffset>70170</wp:posOffset>
                </wp:positionH>
                <wp:positionV relativeFrom="paragraph">
                  <wp:posOffset>-992</wp:posOffset>
                </wp:positionV>
                <wp:extent cx="272503" cy="420866"/>
                <wp:effectExtent l="0" t="0" r="13335" b="17780"/>
                <wp:wrapNone/>
                <wp:docPr id="932" name="Pravokutnik 932"/>
                <wp:cNvGraphicFramePr/>
                <a:graphic xmlns:a="http://schemas.openxmlformats.org/drawingml/2006/main">
                  <a:graphicData uri="http://schemas.microsoft.com/office/word/2010/wordprocessingShape">
                    <wps:wsp>
                      <wps:cNvSpPr/>
                      <wps:spPr>
                        <a:xfrm>
                          <a:off x="0" y="0"/>
                          <a:ext cx="272503" cy="42086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845E68" id="Pravokutnik 932" o:spid="_x0000_s1026" style="position:absolute;margin-left:5.55pt;margin-top:-.1pt;width:21.45pt;height:33.15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" filled="f" strokecolor="red" strokeweight="1.5pt"/>
            </w:pict>
          </mc:Fallback>
        </mc:AlternateContent>
      </w:r>
      <w:r w:rsidRPr="00710338">
        <w:rPr>
          <w:lang w:val="en-US" w:eastAsia="en-US"/>
        </w:rPr>
        <w:drawing>
          <wp:anchor distT="0" distB="0" distL="114300" distR="114300" simplePos="0" relativeHeight="252234752" behindDoc="0" locked="0" layoutInCell="1" allowOverlap="1" wp14:anchorId="0DFEE0C0" wp14:editId="70DEAE0B">
            <wp:simplePos x="0" y="0"/>
            <wp:positionH relativeFrom="margin">
              <wp:posOffset>59887</wp:posOffset>
            </wp:positionH>
            <wp:positionV relativeFrom="paragraph">
              <wp:posOffset>4492</wp:posOffset>
            </wp:positionV>
            <wp:extent cx="851535" cy="897255"/>
            <wp:effectExtent l="19050" t="19050" r="24765" b="17145"/>
            <wp:wrapSquare wrapText="bothSides"/>
            <wp:docPr id="1386" name="Slika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Slika 1386"/>
                    <pic:cNvPicPr/>
                  </pic:nvPicPr>
                  <pic:blipFill>
                    <a:blip r:embed="rId115" cstate="print">
                      <a:extLst>
                        <a:ext uri="{28A0092B-C50C-407E-A947-70E740481C1C}">
                          <a14:useLocalDpi xmlns:a14="http://schemas.microsoft.com/office/drawing/2010/main" val="0"/>
                        </a:ext>
                      </a:extLst>
                    </a:blip>
                    <a:srcRect t="4086" b="4086"/>
                    <a:stretch>
                      <a:fillRect/>
                    </a:stretch>
                  </pic:blipFill>
                  <pic:spPr bwMode="auto">
                    <a:xfrm>
                      <a:off x="0" y="0"/>
                      <a:ext cx="851535" cy="897255"/>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585287" w14:textId="0B62E986" w:rsidR="00DD00B4" w:rsidRDefault="00DD00B4" w:rsidP="00710338">
      <w:pPr>
        <w:pStyle w:val="TSnormal"/>
        <w:rPr>
          <w:bCs/>
        </w:rPr>
      </w:pPr>
    </w:p>
    <w:p w14:paraId="6CA58368" w14:textId="2D7D317D" w:rsidR="00DD00B4" w:rsidRPr="00710338" w:rsidRDefault="00DD00B4" w:rsidP="00710338">
      <w:pPr>
        <w:pStyle w:val="TSnormal"/>
        <w:rPr>
          <w:bCs/>
        </w:rPr>
      </w:pPr>
    </w:p>
    <w:p w14:paraId="6243F01D" w14:textId="5574C06E" w:rsidR="00DD00B4" w:rsidRDefault="00DD00B4" w:rsidP="00710338">
      <w:pPr>
        <w:pStyle w:val="TSnormal"/>
        <w:rPr>
          <w:bCs/>
        </w:rPr>
      </w:pPr>
      <w:r>
        <mc:AlternateContent>
          <mc:Choice Requires="wps">
            <w:drawing>
              <wp:anchor distT="0" distB="0" distL="114300" distR="114300" simplePos="0" relativeHeight="252346368" behindDoc="0" locked="0" layoutInCell="1" allowOverlap="1" wp14:anchorId="3110F32C" wp14:editId="29C7C054">
                <wp:simplePos x="0" y="0"/>
                <wp:positionH relativeFrom="column">
                  <wp:posOffset>32763</wp:posOffset>
                </wp:positionH>
                <wp:positionV relativeFrom="paragraph">
                  <wp:posOffset>152207</wp:posOffset>
                </wp:positionV>
                <wp:extent cx="1771650" cy="635"/>
                <wp:effectExtent l="0" t="0" r="0" b="7620"/>
                <wp:wrapSquare wrapText="bothSides"/>
                <wp:docPr id="55" name="Tekstni okvir 55"/>
                <wp:cNvGraphicFramePr/>
                <a:graphic xmlns:a="http://schemas.openxmlformats.org/drawingml/2006/main">
                  <a:graphicData uri="http://schemas.microsoft.com/office/word/2010/wordprocessingShape">
                    <wps:wsp>
                      <wps:cNvSpPr txBox="1"/>
                      <wps:spPr>
                        <a:xfrm>
                          <a:off x="0" y="0"/>
                          <a:ext cx="1771650" cy="635"/>
                        </a:xfrm>
                        <a:prstGeom prst="rect">
                          <a:avLst/>
                        </a:prstGeom>
                        <a:solidFill>
                          <a:prstClr val="white"/>
                        </a:solidFill>
                        <a:ln>
                          <a:noFill/>
                        </a:ln>
                      </wps:spPr>
                      <wps:txbx>
                        <w:txbxContent>
                          <w:p w14:paraId="0F9217CE" w14:textId="296E33D3" w:rsidR="00DD00B4" w:rsidRPr="00D62B4B" w:rsidRDefault="00DD00B4" w:rsidP="00D62B4B">
                            <w:pPr>
                              <w:pStyle w:val="Opisslike"/>
                              <w:rPr>
                                <w:sz w:val="20"/>
                                <w:szCs w:val="20"/>
                                <w:lang w:val="en-US"/>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62</w:t>
                            </w:r>
                            <w:r w:rsidRPr="00D62B4B">
                              <w:rPr>
                                <w:rFonts w:ascii="Arial" w:hAnsi="Arial" w:cs="Arial"/>
                                <w:color w:val="auto"/>
                                <w:sz w:val="20"/>
                                <w:szCs w:val="20"/>
                              </w:rPr>
                              <w:fldChar w:fldCharType="end"/>
                            </w:r>
                            <w:r w:rsidRPr="00D62B4B">
                              <w:rPr>
                                <w:rFonts w:ascii="Arial" w:hAnsi="Arial" w:cs="Arial"/>
                                <w:color w:val="auto"/>
                                <w:sz w:val="20"/>
                                <w:szCs w:val="20"/>
                              </w:rPr>
                              <w:t xml:space="preserve"> Naredba Odaberi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10F32C" id="Tekstni okvir 55" o:spid="_x0000_s1075" type="#_x0000_t202" style="position:absolute;margin-left:2.6pt;margin-top:12pt;width:139.5pt;height:.05pt;z-index:25234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" stroked="f">
                <v:textbox style="mso-fit-shape-to-text:t" inset="0,0,0,0">
                  <w:txbxContent>
                    <w:p w14:paraId="0F9217CE" w14:textId="296E33D3" w:rsidR="00DD00B4" w:rsidRPr="00D62B4B" w:rsidRDefault="00DD00B4" w:rsidP="00D62B4B">
                      <w:pPr>
                        <w:pStyle w:val="Opisslike"/>
                        <w:rPr>
                          <w:sz w:val="20"/>
                          <w:szCs w:val="20"/>
                          <w:lang w:val="en-US"/>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62</w:t>
                      </w:r>
                      <w:r w:rsidRPr="00D62B4B">
                        <w:rPr>
                          <w:rFonts w:ascii="Arial" w:hAnsi="Arial" w:cs="Arial"/>
                          <w:color w:val="auto"/>
                          <w:sz w:val="20"/>
                          <w:szCs w:val="20"/>
                        </w:rPr>
                        <w:fldChar w:fldCharType="end"/>
                      </w:r>
                      <w:r w:rsidRPr="00D62B4B">
                        <w:rPr>
                          <w:rFonts w:ascii="Arial" w:hAnsi="Arial" w:cs="Arial"/>
                          <w:color w:val="auto"/>
                          <w:sz w:val="20"/>
                          <w:szCs w:val="20"/>
                        </w:rPr>
                        <w:t xml:space="preserve"> Naredba Odaberi</w:t>
                      </w:r>
                    </w:p>
                  </w:txbxContent>
                </v:textbox>
                <w10:wrap type="square"/>
              </v:shape>
            </w:pict>
          </mc:Fallback>
        </mc:AlternateContent>
      </w:r>
    </w:p>
    <w:p w14:paraId="373C482C" w14:textId="77777777" w:rsidR="00DD00B4" w:rsidRDefault="00DD00B4" w:rsidP="00710338">
      <w:pPr>
        <w:pStyle w:val="TSnormal"/>
        <w:rPr>
          <w:bCs/>
        </w:rPr>
      </w:pPr>
    </w:p>
    <w:p w14:paraId="184256B5" w14:textId="0E037F6E" w:rsidR="00710338" w:rsidRPr="00710338" w:rsidRDefault="00710338" w:rsidP="00710338">
      <w:pPr>
        <w:pStyle w:val="TSnormal"/>
        <w:rPr>
          <w:bCs/>
        </w:rPr>
      </w:pPr>
      <w:r w:rsidRPr="00710338">
        <w:rPr>
          <w:bCs/>
        </w:rPr>
        <w:t>Postupak označavanja cijeloga stupca ili cijeloga retka pomoću naredbe:</w:t>
      </w:r>
    </w:p>
    <w:p w14:paraId="44052DDA" w14:textId="279CB6B8" w:rsidR="00710338" w:rsidRPr="00710338" w:rsidRDefault="00710338" w:rsidP="00824808">
      <w:pPr>
        <w:pStyle w:val="TSnumerirano"/>
        <w:numPr>
          <w:ilvl w:val="0"/>
          <w:numId w:val="39"/>
        </w:numPr>
      </w:pPr>
      <w:r w:rsidRPr="00710338">
        <w:t>kliknuti na bilo koju ćeliju u stupcu ili retku kojega se označava</w:t>
      </w:r>
    </w:p>
    <w:p w14:paraId="15BCE4B5" w14:textId="4556903C" w:rsidR="00710338" w:rsidRPr="00710338" w:rsidRDefault="00710338" w:rsidP="00FF1198">
      <w:pPr>
        <w:pStyle w:val="TSnumerirano"/>
      </w:pPr>
      <w:r w:rsidRPr="00710338">
        <w:t xml:space="preserve">pritisnuti naredbu </w:t>
      </w:r>
      <w:r w:rsidRPr="00710338">
        <w:rPr>
          <w:i/>
        </w:rPr>
        <w:t xml:space="preserve">Raspored </w:t>
      </w:r>
      <w:r w:rsidRPr="00710338">
        <w:sym w:font="Wingdings 3" w:char="F0A6"/>
      </w:r>
      <w:r w:rsidRPr="00710338">
        <w:t xml:space="preserve"> </w:t>
      </w:r>
      <w:r w:rsidRPr="00710338">
        <w:rPr>
          <w:i/>
        </w:rPr>
        <w:t xml:space="preserve">Tablica </w:t>
      </w:r>
      <w:r w:rsidRPr="00710338">
        <w:sym w:font="Wingdings 3" w:char="F0A6"/>
      </w:r>
      <w:r w:rsidRPr="00710338">
        <w:t xml:space="preserve"> </w:t>
      </w:r>
      <w:r w:rsidRPr="00710338">
        <w:rPr>
          <w:i/>
        </w:rPr>
        <w:t>Odaberi</w:t>
      </w:r>
      <w:r w:rsidRPr="00710338">
        <w:t xml:space="preserve"> </w:t>
      </w:r>
      <w:r w:rsidRPr="00710338">
        <w:sym w:font="Wingdings 3" w:char="F0A6"/>
      </w:r>
      <w:r w:rsidRPr="00710338">
        <w:t xml:space="preserve"> </w:t>
      </w:r>
      <w:r w:rsidRPr="00710338">
        <w:rPr>
          <w:b/>
        </w:rPr>
        <w:t>Odaberi stupac</w:t>
      </w:r>
      <w:r w:rsidRPr="00710338">
        <w:t xml:space="preserve"> ili </w:t>
      </w:r>
      <w:r w:rsidRPr="00710338">
        <w:rPr>
          <w:b/>
        </w:rPr>
        <w:t>Odaberi redak</w:t>
      </w:r>
      <w:r w:rsidRPr="00710338">
        <w:t>.</w:t>
      </w:r>
    </w:p>
    <w:p w14:paraId="72CA1DA0" w14:textId="77777777" w:rsidR="004268B8" w:rsidRDefault="00710338" w:rsidP="002857C6">
      <w:pPr>
        <w:pStyle w:val="TSnormal"/>
        <w:keepNext/>
        <w:ind w:left="720"/>
      </w:pPr>
      <w:r w:rsidRPr="00710338">
        <w:rPr>
          <w:bCs/>
          <w:lang w:val="en-US" w:eastAsia="en-US"/>
        </w:rPr>
        <w:drawing>
          <wp:inline distT="0" distB="0" distL="0" distR="0" wp14:anchorId="6A7D6D86" wp14:editId="6F2A1261">
            <wp:extent cx="2494238" cy="979068"/>
            <wp:effectExtent l="19050" t="19050" r="20955" b="12065"/>
            <wp:docPr id="1387" name="Slika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Slika 138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94238" cy="979068"/>
                    </a:xfrm>
                    <a:prstGeom prst="rect">
                      <a:avLst/>
                    </a:prstGeom>
                    <a:ln w="6350">
                      <a:solidFill>
                        <a:schemeClr val="tx1"/>
                      </a:solidFill>
                    </a:ln>
                  </pic:spPr>
                </pic:pic>
              </a:graphicData>
            </a:graphic>
          </wp:inline>
        </w:drawing>
      </w:r>
    </w:p>
    <w:p w14:paraId="0A9EA56F" w14:textId="1CC031F2" w:rsidR="00710338" w:rsidRPr="00D62B4B" w:rsidRDefault="004268B8" w:rsidP="002857C6">
      <w:pPr>
        <w:pStyle w:val="Opisslike"/>
        <w:ind w:left="720"/>
        <w:rPr>
          <w:bCs/>
          <w:sz w:val="20"/>
          <w:szCs w:val="20"/>
        </w:rPr>
      </w:pPr>
      <w:r w:rsidRPr="00D62B4B">
        <w:rPr>
          <w:rFonts w:ascii="Arial" w:hAnsi="Arial" w:cs="Arial"/>
          <w:color w:val="auto"/>
          <w:sz w:val="20"/>
          <w:szCs w:val="20"/>
        </w:rPr>
        <w:t xml:space="preserve">Slika </w:t>
      </w:r>
      <w:r w:rsidRPr="00D62B4B">
        <w:rPr>
          <w:rFonts w:ascii="Arial" w:hAnsi="Arial" w:cs="Arial"/>
          <w:color w:val="auto"/>
          <w:sz w:val="20"/>
          <w:szCs w:val="20"/>
        </w:rPr>
        <w:fldChar w:fldCharType="begin"/>
      </w:r>
      <w:r w:rsidRPr="00D62B4B">
        <w:rPr>
          <w:rFonts w:ascii="Arial" w:hAnsi="Arial" w:cs="Arial"/>
          <w:color w:val="auto"/>
          <w:sz w:val="20"/>
          <w:szCs w:val="20"/>
        </w:rPr>
        <w:instrText xml:space="preserve"> SEQ Slika \* ARABIC </w:instrText>
      </w:r>
      <w:r w:rsidRPr="00D62B4B">
        <w:rPr>
          <w:rFonts w:ascii="Arial" w:hAnsi="Arial" w:cs="Arial"/>
          <w:color w:val="auto"/>
          <w:sz w:val="20"/>
          <w:szCs w:val="20"/>
        </w:rPr>
        <w:fldChar w:fldCharType="separate"/>
      </w:r>
      <w:r w:rsidR="009D6F08">
        <w:rPr>
          <w:rFonts w:ascii="Arial" w:hAnsi="Arial" w:cs="Arial"/>
          <w:noProof/>
          <w:color w:val="auto"/>
          <w:sz w:val="20"/>
          <w:szCs w:val="20"/>
        </w:rPr>
        <w:t>63</w:t>
      </w:r>
      <w:r w:rsidRPr="00D62B4B">
        <w:rPr>
          <w:rFonts w:ascii="Arial" w:hAnsi="Arial" w:cs="Arial"/>
          <w:color w:val="auto"/>
          <w:sz w:val="20"/>
          <w:szCs w:val="20"/>
        </w:rPr>
        <w:fldChar w:fldCharType="end"/>
      </w:r>
      <w:r w:rsidRPr="00D62B4B">
        <w:rPr>
          <w:rFonts w:ascii="Arial" w:hAnsi="Arial" w:cs="Arial"/>
          <w:color w:val="auto"/>
          <w:sz w:val="20"/>
          <w:szCs w:val="20"/>
        </w:rPr>
        <w:t xml:space="preserve"> Naredba Odaberi stupac</w:t>
      </w:r>
    </w:p>
    <w:p w14:paraId="033D5737" w14:textId="6516F75B" w:rsidR="00710338" w:rsidRPr="00710338" w:rsidRDefault="00710338" w:rsidP="00710338">
      <w:pPr>
        <w:pStyle w:val="TSnormal"/>
        <w:rPr>
          <w:bCs/>
        </w:rPr>
      </w:pPr>
      <w:r w:rsidRPr="00710338">
        <w:rPr>
          <w:b/>
          <w:bCs/>
        </w:rPr>
        <w:t>Pomoću miša</w:t>
      </w:r>
      <w:r w:rsidRPr="00710338">
        <w:rPr>
          <w:bCs/>
        </w:rPr>
        <w:t>, stupac ili redak u tablici označava se tako da se klikne u prvu ćeliju u stupcu ili retku i uz pritisnutu lijevu tipku miša povlači dok se ne označi cijeli stupac ili cijeli redak. Na isti način može se označiti više stupaca ili više redaka.</w:t>
      </w:r>
    </w:p>
    <w:p w14:paraId="63477BD2" w14:textId="0A25ED18" w:rsidR="00710338" w:rsidRPr="00710338" w:rsidRDefault="00710338" w:rsidP="00710338">
      <w:pPr>
        <w:pStyle w:val="TSnormal"/>
        <w:rPr>
          <w:bCs/>
        </w:rPr>
      </w:pPr>
      <w:r w:rsidRPr="00710338">
        <w:t xml:space="preserve">Također se pomoću miša, stupac ili redak označava i tako da se </w:t>
      </w:r>
      <w:r w:rsidRPr="00710338">
        <w:rPr>
          <w:bCs/>
        </w:rPr>
        <w:t xml:space="preserve">pokazivačem miša dođe iznad stupca ili ispred retka koji se želi označiti i </w:t>
      </w:r>
      <w:r w:rsidRPr="00710338">
        <w:rPr>
          <w:bCs/>
        </w:rPr>
        <w:lastRenderedPageBreak/>
        <w:t>kad pokazivač miša promijeni oblik u crnu strelicu, pritisne se lijeva tipka miša. Povlačenjem na druge stupce ili retke, označava ih se više.</w:t>
      </w:r>
    </w:p>
    <w:p w14:paraId="2BB21EA7" w14:textId="77777777" w:rsidR="00D011F2" w:rsidRDefault="00710338" w:rsidP="006B03BC">
      <w:pPr>
        <w:pStyle w:val="TSnormal"/>
        <w:keepNext/>
      </w:pPr>
      <w:r w:rsidRPr="00710338">
        <w:rPr>
          <w:bCs/>
          <w:lang w:val="en-US" w:eastAsia="en-US"/>
        </w:rPr>
        <w:drawing>
          <wp:inline distT="0" distB="0" distL="0" distR="0" wp14:anchorId="654189C0" wp14:editId="3C101876">
            <wp:extent cx="3096389" cy="979200"/>
            <wp:effectExtent l="19050" t="19050" r="27940" b="11430"/>
            <wp:docPr id="1388" name="Slika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Slika 1388"/>
                    <pic:cNvPicPr/>
                  </pic:nvPicPr>
                  <pic:blipFill>
                    <a:blip r:embed="rId117">
                      <a:extLst>
                        <a:ext uri="{28A0092B-C50C-407E-A947-70E740481C1C}">
                          <a14:useLocalDpi xmlns:a14="http://schemas.microsoft.com/office/drawing/2010/main" val="0"/>
                        </a:ext>
                      </a:extLst>
                    </a:blip>
                    <a:stretch>
                      <a:fillRect/>
                    </a:stretch>
                  </pic:blipFill>
                  <pic:spPr>
                    <a:xfrm>
                      <a:off x="0" y="0"/>
                      <a:ext cx="3096389" cy="979200"/>
                    </a:xfrm>
                    <a:prstGeom prst="rect">
                      <a:avLst/>
                    </a:prstGeom>
                    <a:ln w="6350">
                      <a:solidFill>
                        <a:schemeClr val="tx1"/>
                      </a:solidFill>
                    </a:ln>
                  </pic:spPr>
                </pic:pic>
              </a:graphicData>
            </a:graphic>
          </wp:inline>
        </w:drawing>
      </w:r>
    </w:p>
    <w:p w14:paraId="486612E3" w14:textId="40CB920D" w:rsidR="00710338" w:rsidRPr="006B03BC" w:rsidRDefault="00D011F2" w:rsidP="006B03BC">
      <w:pPr>
        <w:pStyle w:val="Opisslike"/>
        <w:rPr>
          <w:bCs/>
          <w:sz w:val="20"/>
          <w:szCs w:val="20"/>
        </w:rPr>
      </w:pPr>
      <w:r w:rsidRPr="006B03BC">
        <w:rPr>
          <w:rFonts w:ascii="Arial" w:hAnsi="Arial" w:cs="Arial"/>
          <w:color w:val="auto"/>
          <w:sz w:val="20"/>
          <w:szCs w:val="20"/>
        </w:rPr>
        <w:t xml:space="preserve">Slika </w:t>
      </w:r>
      <w:r w:rsidRPr="006B03BC">
        <w:rPr>
          <w:rFonts w:ascii="Arial" w:hAnsi="Arial" w:cs="Arial"/>
          <w:color w:val="auto"/>
          <w:sz w:val="20"/>
          <w:szCs w:val="20"/>
        </w:rPr>
        <w:fldChar w:fldCharType="begin"/>
      </w:r>
      <w:r w:rsidRPr="006B03BC">
        <w:rPr>
          <w:rFonts w:ascii="Arial" w:hAnsi="Arial" w:cs="Arial"/>
          <w:color w:val="auto"/>
          <w:sz w:val="20"/>
          <w:szCs w:val="20"/>
        </w:rPr>
        <w:instrText xml:space="preserve"> SEQ Slika \* ARABIC </w:instrText>
      </w:r>
      <w:r w:rsidRPr="006B03BC">
        <w:rPr>
          <w:rFonts w:ascii="Arial" w:hAnsi="Arial" w:cs="Arial"/>
          <w:color w:val="auto"/>
          <w:sz w:val="20"/>
          <w:szCs w:val="20"/>
        </w:rPr>
        <w:fldChar w:fldCharType="separate"/>
      </w:r>
      <w:r w:rsidR="009D6F08">
        <w:rPr>
          <w:rFonts w:ascii="Arial" w:hAnsi="Arial" w:cs="Arial"/>
          <w:noProof/>
          <w:color w:val="auto"/>
          <w:sz w:val="20"/>
          <w:szCs w:val="20"/>
        </w:rPr>
        <w:t>64</w:t>
      </w:r>
      <w:r w:rsidRPr="006B03BC">
        <w:rPr>
          <w:rFonts w:ascii="Arial" w:hAnsi="Arial" w:cs="Arial"/>
          <w:color w:val="auto"/>
          <w:sz w:val="20"/>
          <w:szCs w:val="20"/>
        </w:rPr>
        <w:fldChar w:fldCharType="end"/>
      </w:r>
      <w:r w:rsidRPr="006B03BC">
        <w:rPr>
          <w:rFonts w:ascii="Arial" w:hAnsi="Arial" w:cs="Arial"/>
          <w:color w:val="auto"/>
          <w:sz w:val="20"/>
          <w:szCs w:val="20"/>
        </w:rPr>
        <w:t xml:space="preserve"> Označavanje retka pomoću miša</w:t>
      </w:r>
    </w:p>
    <w:p w14:paraId="0EEF7904" w14:textId="77777777" w:rsidR="00710338" w:rsidRPr="00710338" w:rsidRDefault="00710338" w:rsidP="00710338">
      <w:pPr>
        <w:pStyle w:val="TSnormal"/>
        <w:rPr>
          <w:bCs/>
        </w:rPr>
      </w:pPr>
      <w:r w:rsidRPr="00710338">
        <w:rPr>
          <w:bCs/>
        </w:rPr>
        <w:t>Jedna ćelija se označava tako da se pokazivačem miša dođe uz njezin lijevi rub i kada pokazivač poprimi oblik zakošene strelice, pritisne se lijeva tipka miša.</w:t>
      </w:r>
    </w:p>
    <w:p w14:paraId="0DA4BCB0" w14:textId="77777777" w:rsidR="001E5775" w:rsidRDefault="00710338" w:rsidP="006B03BC">
      <w:pPr>
        <w:pStyle w:val="TSnormal"/>
        <w:keepNext/>
      </w:pPr>
      <w:r w:rsidRPr="00710338">
        <w:rPr>
          <w:bCs/>
          <w:lang w:val="en-US" w:eastAsia="en-US"/>
        </w:rPr>
        <w:drawing>
          <wp:inline distT="0" distB="0" distL="0" distR="0" wp14:anchorId="42A64D4F" wp14:editId="50873F35">
            <wp:extent cx="2957860" cy="979200"/>
            <wp:effectExtent l="19050" t="19050" r="13970" b="11430"/>
            <wp:docPr id="1389" name="Slika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označavanje tablice3.png"/>
                    <pic:cNvPicPr/>
                  </pic:nvPicPr>
                  <pic:blipFill>
                    <a:blip r:embed="rId118">
                      <a:extLst>
                        <a:ext uri="{28A0092B-C50C-407E-A947-70E740481C1C}">
                          <a14:useLocalDpi xmlns:a14="http://schemas.microsoft.com/office/drawing/2010/main" val="0"/>
                        </a:ext>
                      </a:extLst>
                    </a:blip>
                    <a:stretch>
                      <a:fillRect/>
                    </a:stretch>
                  </pic:blipFill>
                  <pic:spPr>
                    <a:xfrm>
                      <a:off x="0" y="0"/>
                      <a:ext cx="2957860" cy="979200"/>
                    </a:xfrm>
                    <a:prstGeom prst="rect">
                      <a:avLst/>
                    </a:prstGeom>
                    <a:ln w="6350">
                      <a:solidFill>
                        <a:schemeClr val="tx1"/>
                      </a:solidFill>
                    </a:ln>
                  </pic:spPr>
                </pic:pic>
              </a:graphicData>
            </a:graphic>
          </wp:inline>
        </w:drawing>
      </w:r>
    </w:p>
    <w:p w14:paraId="14024D2C" w14:textId="191EA049" w:rsidR="00710338" w:rsidRPr="006B03BC" w:rsidRDefault="001E5775" w:rsidP="006B03BC">
      <w:pPr>
        <w:pStyle w:val="Opisslike"/>
        <w:rPr>
          <w:rFonts w:ascii="Arial" w:hAnsi="Arial" w:cs="Arial"/>
          <w:color w:val="auto"/>
          <w:sz w:val="20"/>
          <w:szCs w:val="20"/>
        </w:rPr>
      </w:pPr>
      <w:r w:rsidRPr="006B03BC">
        <w:rPr>
          <w:rFonts w:ascii="Arial" w:hAnsi="Arial" w:cs="Arial"/>
          <w:color w:val="auto"/>
          <w:sz w:val="20"/>
          <w:szCs w:val="20"/>
        </w:rPr>
        <w:t xml:space="preserve">Slika </w:t>
      </w:r>
      <w:r w:rsidRPr="006B03BC">
        <w:rPr>
          <w:rFonts w:ascii="Arial" w:hAnsi="Arial" w:cs="Arial"/>
          <w:color w:val="auto"/>
          <w:sz w:val="20"/>
          <w:szCs w:val="20"/>
        </w:rPr>
        <w:fldChar w:fldCharType="begin"/>
      </w:r>
      <w:r w:rsidRPr="006B03BC">
        <w:rPr>
          <w:rFonts w:ascii="Arial" w:hAnsi="Arial" w:cs="Arial"/>
          <w:color w:val="auto"/>
          <w:sz w:val="20"/>
          <w:szCs w:val="20"/>
        </w:rPr>
        <w:instrText xml:space="preserve"> SEQ Slika \* ARABIC </w:instrText>
      </w:r>
      <w:r w:rsidRPr="006B03BC">
        <w:rPr>
          <w:rFonts w:ascii="Arial" w:hAnsi="Arial" w:cs="Arial"/>
          <w:color w:val="auto"/>
          <w:sz w:val="20"/>
          <w:szCs w:val="20"/>
        </w:rPr>
        <w:fldChar w:fldCharType="separate"/>
      </w:r>
      <w:r w:rsidR="009D6F08">
        <w:rPr>
          <w:rFonts w:ascii="Arial" w:hAnsi="Arial" w:cs="Arial"/>
          <w:noProof/>
          <w:color w:val="auto"/>
          <w:sz w:val="20"/>
          <w:szCs w:val="20"/>
        </w:rPr>
        <w:t>65</w:t>
      </w:r>
      <w:r w:rsidRPr="006B03BC">
        <w:rPr>
          <w:rFonts w:ascii="Arial" w:hAnsi="Arial" w:cs="Arial"/>
          <w:color w:val="auto"/>
          <w:sz w:val="20"/>
          <w:szCs w:val="20"/>
        </w:rPr>
        <w:fldChar w:fldCharType="end"/>
      </w:r>
      <w:r w:rsidRPr="006B03BC">
        <w:rPr>
          <w:rFonts w:ascii="Arial" w:hAnsi="Arial" w:cs="Arial"/>
          <w:color w:val="auto"/>
          <w:sz w:val="20"/>
          <w:szCs w:val="20"/>
        </w:rPr>
        <w:t xml:space="preserve"> Označavanje jedne ćelije u tablici</w:t>
      </w:r>
    </w:p>
    <w:p w14:paraId="2A1B1258" w14:textId="00C56C42" w:rsidR="00710338" w:rsidRPr="00710338" w:rsidRDefault="00710338" w:rsidP="00E4288E">
      <w:pPr>
        <w:pStyle w:val="TSnaslov2"/>
      </w:pPr>
      <w:bookmarkStart w:id="48" w:name="_Toc535006691"/>
      <w:bookmarkStart w:id="49" w:name="_Toc199939968"/>
      <w:r w:rsidRPr="00710338">
        <w:t>Oblikovanje tablice</w:t>
      </w:r>
      <w:bookmarkEnd w:id="48"/>
      <w:bookmarkEnd w:id="49"/>
    </w:p>
    <w:p w14:paraId="6B9B73A9" w14:textId="2238C235" w:rsidR="00710338" w:rsidRPr="00710338" w:rsidRDefault="00710338" w:rsidP="00710338">
      <w:pPr>
        <w:pStyle w:val="TSnormal"/>
      </w:pPr>
      <w:r w:rsidRPr="00710338">
        <w:t>Umetnute tablice mogu se oblikovati tako da im se promijen</w:t>
      </w:r>
      <w:r w:rsidR="00C116D7">
        <w:t>e</w:t>
      </w:r>
      <w:r w:rsidRPr="00710338">
        <w:t xml:space="preserve"> stil, boja sjenčanja, boja i širina crta koje obrubljuju ćelije. Oblikovanje se postavlja ili mijenja na cijeloj tablici ili odabranim dijelovima tablice.</w:t>
      </w:r>
    </w:p>
    <w:p w14:paraId="45B1155A" w14:textId="4CC17AC1" w:rsidR="00710338" w:rsidRPr="00710338" w:rsidRDefault="002D37C6" w:rsidP="00710338">
      <w:pPr>
        <w:pStyle w:val="TSnormal"/>
      </w:pPr>
      <w:r w:rsidRPr="00710338">
        <w:rPr>
          <w:lang w:val="en-US" w:eastAsia="en-US"/>
        </w:rPr>
        <mc:AlternateContent>
          <mc:Choice Requires="wps">
            <w:drawing>
              <wp:anchor distT="0" distB="0" distL="114300" distR="114300" simplePos="0" relativeHeight="252237824" behindDoc="0" locked="0" layoutInCell="1" allowOverlap="1" wp14:anchorId="2BE14217" wp14:editId="6F90B402">
                <wp:simplePos x="0" y="0"/>
                <wp:positionH relativeFrom="column">
                  <wp:posOffset>-1912620</wp:posOffset>
                </wp:positionH>
                <wp:positionV relativeFrom="paragraph">
                  <wp:posOffset>60325</wp:posOffset>
                </wp:positionV>
                <wp:extent cx="1619885" cy="1123950"/>
                <wp:effectExtent l="0" t="0" r="18415" b="19050"/>
                <wp:wrapNone/>
                <wp:docPr id="288" name="Pravokutnik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239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C7AA50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8194E69"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Iz tablice se primijenjeni stil uklanja naredbom </w:t>
                            </w:r>
                            <w:r w:rsidRPr="00761136">
                              <w:rPr>
                                <w:rFonts w:ascii="Arial" w:hAnsi="Arial" w:cs="Arial"/>
                                <w:b/>
                                <w:sz w:val="18"/>
                                <w:szCs w:val="18"/>
                              </w:rPr>
                              <w:t>Očisti tablicu</w:t>
                            </w:r>
                            <w:r>
                              <w:rPr>
                                <w:rFonts w:ascii="Arial" w:hAnsi="Arial" w:cs="Arial"/>
                                <w:sz w:val="18"/>
                                <w:szCs w:val="18"/>
                              </w:rPr>
                              <w:t xml:space="preserve"> koja se nalazi na dnu galerije stilova.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14217" id="Pravokutnik 288" o:spid="_x0000_s1104" style="position:absolute;margin-left:-150.6pt;margin-top:4.75pt;width:127.55pt;height:8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" filled="f" strokeweight=".25pt">
                <v:fill opacity="46003f"/>
                <v:textbox inset="2.5mm">
                  <w:txbxContent>
                    <w:p w14:paraId="5C7AA50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8194E69"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Iz tablice se primijenjeni stil uklanja naredbom </w:t>
                      </w:r>
                      <w:r w:rsidRPr="00761136">
                        <w:rPr>
                          <w:rFonts w:ascii="Arial" w:hAnsi="Arial" w:cs="Arial"/>
                          <w:b/>
                          <w:sz w:val="18"/>
                          <w:szCs w:val="18"/>
                        </w:rPr>
                        <w:t>Očisti tablicu</w:t>
                      </w:r>
                      <w:r>
                        <w:rPr>
                          <w:rFonts w:ascii="Arial" w:hAnsi="Arial" w:cs="Arial"/>
                          <w:sz w:val="18"/>
                          <w:szCs w:val="18"/>
                        </w:rPr>
                        <w:t xml:space="preserve"> koja se nalazi na dnu galerije stilova.</w:t>
                      </w:r>
                    </w:p>
                  </w:txbxContent>
                </v:textbox>
              </v:rect>
            </w:pict>
          </mc:Fallback>
        </mc:AlternateContent>
      </w:r>
      <w:r w:rsidR="00710338" w:rsidRPr="00710338">
        <w:t>Postupak promjene stila tablice:</w:t>
      </w:r>
    </w:p>
    <w:p w14:paraId="358CFA62" w14:textId="709938A4" w:rsidR="00710338" w:rsidRPr="00710338" w:rsidRDefault="00710338" w:rsidP="00824808">
      <w:pPr>
        <w:pStyle w:val="TSnumerirano"/>
        <w:numPr>
          <w:ilvl w:val="0"/>
          <w:numId w:val="40"/>
        </w:numPr>
      </w:pPr>
      <w:r w:rsidRPr="00710338">
        <w:t>odabrati tablicu</w:t>
      </w:r>
    </w:p>
    <w:p w14:paraId="7C6E4F86" w14:textId="3A000654" w:rsidR="00710338" w:rsidRPr="00710338" w:rsidRDefault="00710338" w:rsidP="00FF1198">
      <w:pPr>
        <w:pStyle w:val="TSnumerirano"/>
      </w:pPr>
      <w:r w:rsidRPr="00710338">
        <w:t xml:space="preserve">na kartici </w:t>
      </w:r>
      <w:r w:rsidRPr="00710338">
        <w:rPr>
          <w:b/>
        </w:rPr>
        <w:t>Dizajn</w:t>
      </w:r>
      <w:r w:rsidRPr="00710338">
        <w:t xml:space="preserve"> </w:t>
      </w:r>
      <w:r w:rsidR="00D83210" w:rsidRPr="006B03BC">
        <w:rPr>
          <w:b/>
          <w:bCs/>
        </w:rPr>
        <w:t>tablice</w:t>
      </w:r>
      <w:r w:rsidR="00D83210">
        <w:t xml:space="preserve"> </w:t>
      </w:r>
      <w:r w:rsidRPr="00710338">
        <w:t xml:space="preserve">u skupini </w:t>
      </w:r>
      <w:r w:rsidRPr="00710338">
        <w:rPr>
          <w:b/>
        </w:rPr>
        <w:t>Stilovi tablice</w:t>
      </w:r>
      <w:r w:rsidRPr="00710338">
        <w:t xml:space="preserve"> odabrati ponuđeni stil. Da bi se vidjelo više stilova</w:t>
      </w:r>
      <w:r w:rsidR="00B971BB">
        <w:t>,</w:t>
      </w:r>
      <w:r w:rsidRPr="00710338">
        <w:t xml:space="preserve"> pritisnuti dugme </w:t>
      </w:r>
      <w:r w:rsidRPr="00710338">
        <w:rPr>
          <w:b/>
        </w:rPr>
        <w:t>Više</w:t>
      </w:r>
      <w:r w:rsidRPr="00710338">
        <w:t xml:space="preserve"> s desne strane galerije stilova.</w:t>
      </w:r>
    </w:p>
    <w:p w14:paraId="440D725B" w14:textId="77777777" w:rsidR="00434579" w:rsidRDefault="00710338" w:rsidP="002857C6">
      <w:pPr>
        <w:pStyle w:val="TSnumerirano"/>
        <w:keepNext/>
        <w:numPr>
          <w:ilvl w:val="0"/>
          <w:numId w:val="0"/>
        </w:numPr>
        <w:ind w:left="720"/>
      </w:pPr>
      <w:r w:rsidRPr="00710338">
        <w:rPr>
          <w:lang w:val="en-US" w:eastAsia="en-US"/>
        </w:rPr>
        <w:drawing>
          <wp:inline distT="0" distB="0" distL="0" distR="0" wp14:anchorId="5954FB0E" wp14:editId="1D56B62D">
            <wp:extent cx="3920449" cy="695325"/>
            <wp:effectExtent l="19050" t="19050" r="23495" b="9525"/>
            <wp:docPr id="1390" name="Slika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Slika 1390"/>
                    <pic:cNvPicPr/>
                  </pic:nvPicPr>
                  <pic:blipFill>
                    <a:blip r:embed="rId119">
                      <a:extLst>
                        <a:ext uri="{28A0092B-C50C-407E-A947-70E740481C1C}">
                          <a14:useLocalDpi xmlns:a14="http://schemas.microsoft.com/office/drawing/2010/main" val="0"/>
                        </a:ext>
                      </a:extLst>
                    </a:blip>
                    <a:stretch>
                      <a:fillRect/>
                    </a:stretch>
                  </pic:blipFill>
                  <pic:spPr>
                    <a:xfrm>
                      <a:off x="0" y="0"/>
                      <a:ext cx="3920449" cy="695325"/>
                    </a:xfrm>
                    <a:prstGeom prst="rect">
                      <a:avLst/>
                    </a:prstGeom>
                    <a:ln w="6350">
                      <a:solidFill>
                        <a:schemeClr val="tx1"/>
                      </a:solidFill>
                    </a:ln>
                  </pic:spPr>
                </pic:pic>
              </a:graphicData>
            </a:graphic>
          </wp:inline>
        </w:drawing>
      </w:r>
    </w:p>
    <w:p w14:paraId="2EEDC449" w14:textId="7C7E69AE" w:rsidR="00710338" w:rsidRPr="006B03BC" w:rsidRDefault="00434579" w:rsidP="002857C6">
      <w:pPr>
        <w:pStyle w:val="Opisslike"/>
        <w:ind w:left="720"/>
        <w:rPr>
          <w:sz w:val="20"/>
          <w:szCs w:val="20"/>
        </w:rPr>
      </w:pPr>
      <w:r w:rsidRPr="006B03BC">
        <w:rPr>
          <w:rFonts w:ascii="Arial" w:hAnsi="Arial" w:cs="Arial"/>
          <w:color w:val="auto"/>
          <w:sz w:val="20"/>
          <w:szCs w:val="20"/>
        </w:rPr>
        <w:t xml:space="preserve">Slika </w:t>
      </w:r>
      <w:r w:rsidRPr="006B03BC">
        <w:rPr>
          <w:rFonts w:ascii="Arial" w:hAnsi="Arial" w:cs="Arial"/>
          <w:color w:val="auto"/>
          <w:sz w:val="20"/>
          <w:szCs w:val="20"/>
        </w:rPr>
        <w:fldChar w:fldCharType="begin"/>
      </w:r>
      <w:r w:rsidRPr="006B03BC">
        <w:rPr>
          <w:rFonts w:ascii="Arial" w:hAnsi="Arial" w:cs="Arial"/>
          <w:color w:val="auto"/>
          <w:sz w:val="20"/>
          <w:szCs w:val="20"/>
        </w:rPr>
        <w:instrText xml:space="preserve"> SEQ Slika \* ARABIC </w:instrText>
      </w:r>
      <w:r w:rsidRPr="006B03BC">
        <w:rPr>
          <w:rFonts w:ascii="Arial" w:hAnsi="Arial" w:cs="Arial"/>
          <w:color w:val="auto"/>
          <w:sz w:val="20"/>
          <w:szCs w:val="20"/>
        </w:rPr>
        <w:fldChar w:fldCharType="separate"/>
      </w:r>
      <w:r w:rsidR="009D6F08">
        <w:rPr>
          <w:rFonts w:ascii="Arial" w:hAnsi="Arial" w:cs="Arial"/>
          <w:noProof/>
          <w:color w:val="auto"/>
          <w:sz w:val="20"/>
          <w:szCs w:val="20"/>
        </w:rPr>
        <w:t>66</w:t>
      </w:r>
      <w:r w:rsidRPr="006B03BC">
        <w:rPr>
          <w:rFonts w:ascii="Arial" w:hAnsi="Arial" w:cs="Arial"/>
          <w:color w:val="auto"/>
          <w:sz w:val="20"/>
          <w:szCs w:val="20"/>
        </w:rPr>
        <w:fldChar w:fldCharType="end"/>
      </w:r>
      <w:r w:rsidRPr="006B03BC">
        <w:rPr>
          <w:rFonts w:ascii="Arial" w:hAnsi="Arial" w:cs="Arial"/>
          <w:color w:val="auto"/>
          <w:sz w:val="20"/>
          <w:szCs w:val="20"/>
        </w:rPr>
        <w:t xml:space="preserve"> Stilovi tablice</w:t>
      </w:r>
    </w:p>
    <w:p w14:paraId="7290010E" w14:textId="4B5686C0" w:rsidR="00710338" w:rsidRPr="00710338" w:rsidRDefault="00710338" w:rsidP="00710338">
      <w:pPr>
        <w:pStyle w:val="TSnormal"/>
      </w:pPr>
      <w:r w:rsidRPr="00710338">
        <w:t>Tablici ili dijelu tablice može se promijeniti boja pozadine. Sjenčanje se dodaje u dio tablice koji se odabere, u pojedine ćelije, retke, stupce ili u čitavu tablicu.</w:t>
      </w:r>
    </w:p>
    <w:p w14:paraId="70BEB5C7" w14:textId="77777777" w:rsidR="006B03BC" w:rsidRDefault="006B03BC">
      <w:pPr>
        <w:rPr>
          <w:rFonts w:ascii="Arial" w:hAnsi="Arial" w:cs="Arial"/>
          <w:noProof/>
          <w:lang w:eastAsia="hr-HR"/>
        </w:rPr>
      </w:pPr>
      <w:r>
        <w:br w:type="page"/>
      </w:r>
    </w:p>
    <w:p w14:paraId="19855C71" w14:textId="1EE921B4" w:rsidR="00710338" w:rsidRPr="00710338" w:rsidRDefault="00710338" w:rsidP="00710338">
      <w:pPr>
        <w:pStyle w:val="TSnormal"/>
      </w:pPr>
      <w:r w:rsidRPr="00710338">
        <w:lastRenderedPageBreak/>
        <w:t>Postupak sjenčanja tablice:</w:t>
      </w:r>
    </w:p>
    <w:p w14:paraId="2C381353" w14:textId="77777777" w:rsidR="00710338" w:rsidRPr="00710338" w:rsidRDefault="00710338" w:rsidP="00824808">
      <w:pPr>
        <w:pStyle w:val="TSnumerirano"/>
        <w:numPr>
          <w:ilvl w:val="0"/>
          <w:numId w:val="41"/>
        </w:numPr>
      </w:pPr>
      <w:r w:rsidRPr="00710338">
        <w:t>odabrati tablicu ili dio tablice</w:t>
      </w:r>
    </w:p>
    <w:p w14:paraId="7E4A1A6F" w14:textId="6C999558" w:rsidR="00710338" w:rsidRPr="00710338" w:rsidRDefault="00710338" w:rsidP="00FF1198">
      <w:pPr>
        <w:pStyle w:val="TSnumerirano"/>
      </w:pPr>
      <w:r w:rsidRPr="00710338">
        <w:t xml:space="preserve">na kartici </w:t>
      </w:r>
      <w:r w:rsidRPr="00710338">
        <w:rPr>
          <w:b/>
        </w:rPr>
        <w:t>Dizajn</w:t>
      </w:r>
      <w:r w:rsidRPr="00710338">
        <w:t xml:space="preserve"> </w:t>
      </w:r>
      <w:r w:rsidR="00CE7D97" w:rsidRPr="006B03BC">
        <w:rPr>
          <w:b/>
          <w:bCs/>
        </w:rPr>
        <w:t>tablice</w:t>
      </w:r>
      <w:r w:rsidR="00CE7D97">
        <w:t xml:space="preserve"> </w:t>
      </w:r>
      <w:r w:rsidRPr="00710338">
        <w:t xml:space="preserve">u skupini </w:t>
      </w:r>
      <w:r w:rsidRPr="00710338">
        <w:rPr>
          <w:b/>
        </w:rPr>
        <w:t>Stilovi tablice</w:t>
      </w:r>
      <w:r w:rsidRPr="00710338">
        <w:t xml:space="preserve"> pritisnuti naredbu </w:t>
      </w:r>
      <w:r w:rsidRPr="00710338">
        <w:rPr>
          <w:b/>
        </w:rPr>
        <w:t>Sjenčanje</w:t>
      </w:r>
    </w:p>
    <w:p w14:paraId="7BE518DE" w14:textId="70302B96" w:rsidR="00710338" w:rsidRPr="00710338" w:rsidRDefault="00710338" w:rsidP="00FF1198">
      <w:pPr>
        <w:pStyle w:val="TSnumerirano"/>
      </w:pPr>
      <w:r w:rsidRPr="00710338">
        <w:t>odabrati boju pozadine ili neku drugu na izborniku ponuđenu mogućnost oblikovanja</w:t>
      </w:r>
      <w:r w:rsidR="00FF1198">
        <w:t>.</w:t>
      </w:r>
    </w:p>
    <w:p w14:paraId="190DF171" w14:textId="77777777" w:rsidR="001D11BF" w:rsidRDefault="00710338" w:rsidP="006B03BC">
      <w:pPr>
        <w:pStyle w:val="TSnumerirano"/>
        <w:keepNext/>
        <w:numPr>
          <w:ilvl w:val="0"/>
          <w:numId w:val="0"/>
        </w:numPr>
        <w:ind w:left="720"/>
      </w:pPr>
      <w:r w:rsidRPr="00710338">
        <w:rPr>
          <w:lang w:val="en-US" w:eastAsia="en-US"/>
        </w:rPr>
        <w:drawing>
          <wp:inline distT="0" distB="0" distL="0" distR="0" wp14:anchorId="4E168CD2" wp14:editId="2297A328">
            <wp:extent cx="1117722" cy="2265045"/>
            <wp:effectExtent l="19050" t="19050" r="25400" b="20955"/>
            <wp:docPr id="1391" name="Slika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Slika 1391"/>
                    <pic:cNvPicPr/>
                  </pic:nvPicPr>
                  <pic:blipFill rotWithShape="1">
                    <a:blip r:embed="rId120" cstate="print">
                      <a:extLst>
                        <a:ext uri="{28A0092B-C50C-407E-A947-70E740481C1C}">
                          <a14:useLocalDpi xmlns:a14="http://schemas.microsoft.com/office/drawing/2010/main" val="0"/>
                        </a:ext>
                      </a:extLst>
                    </a:blip>
                    <a:srcRect l="996" r="-1"/>
                    <a:stretch/>
                  </pic:blipFill>
                  <pic:spPr bwMode="auto">
                    <a:xfrm>
                      <a:off x="0" y="0"/>
                      <a:ext cx="1117809" cy="2265222"/>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F8094B" w14:textId="7C7B9125" w:rsidR="00710338" w:rsidRPr="006B03BC" w:rsidRDefault="001D11BF" w:rsidP="00AB2B02">
      <w:pPr>
        <w:pStyle w:val="Opisslike"/>
        <w:ind w:left="720"/>
        <w:rPr>
          <w:sz w:val="20"/>
          <w:szCs w:val="20"/>
        </w:rPr>
      </w:pPr>
      <w:r w:rsidRPr="006B03BC">
        <w:rPr>
          <w:rFonts w:ascii="Arial" w:hAnsi="Arial" w:cs="Arial"/>
          <w:color w:val="auto"/>
          <w:sz w:val="20"/>
          <w:szCs w:val="20"/>
        </w:rPr>
        <w:t xml:space="preserve">Slika </w:t>
      </w:r>
      <w:r w:rsidRPr="006B03BC">
        <w:rPr>
          <w:rFonts w:ascii="Arial" w:hAnsi="Arial" w:cs="Arial"/>
          <w:color w:val="auto"/>
          <w:sz w:val="20"/>
          <w:szCs w:val="20"/>
        </w:rPr>
        <w:fldChar w:fldCharType="begin"/>
      </w:r>
      <w:r w:rsidRPr="006B03BC">
        <w:rPr>
          <w:rFonts w:ascii="Arial" w:hAnsi="Arial" w:cs="Arial"/>
          <w:color w:val="auto"/>
          <w:sz w:val="20"/>
          <w:szCs w:val="20"/>
        </w:rPr>
        <w:instrText xml:space="preserve"> SEQ Slika \* ARABIC </w:instrText>
      </w:r>
      <w:r w:rsidRPr="006B03BC">
        <w:rPr>
          <w:rFonts w:ascii="Arial" w:hAnsi="Arial" w:cs="Arial"/>
          <w:color w:val="auto"/>
          <w:sz w:val="20"/>
          <w:szCs w:val="20"/>
        </w:rPr>
        <w:fldChar w:fldCharType="separate"/>
      </w:r>
      <w:r w:rsidR="009D6F08">
        <w:rPr>
          <w:rFonts w:ascii="Arial" w:hAnsi="Arial" w:cs="Arial"/>
          <w:noProof/>
          <w:color w:val="auto"/>
          <w:sz w:val="20"/>
          <w:szCs w:val="20"/>
        </w:rPr>
        <w:t>67</w:t>
      </w:r>
      <w:r w:rsidRPr="006B03BC">
        <w:rPr>
          <w:rFonts w:ascii="Arial" w:hAnsi="Arial" w:cs="Arial"/>
          <w:color w:val="auto"/>
          <w:sz w:val="20"/>
          <w:szCs w:val="20"/>
        </w:rPr>
        <w:fldChar w:fldCharType="end"/>
      </w:r>
      <w:r w:rsidRPr="006B03BC">
        <w:rPr>
          <w:rFonts w:ascii="Arial" w:hAnsi="Arial" w:cs="Arial"/>
          <w:color w:val="auto"/>
          <w:sz w:val="20"/>
          <w:szCs w:val="20"/>
        </w:rPr>
        <w:t xml:space="preserve"> Naredba Sjenčanje u skupini Stilovi tablice</w:t>
      </w:r>
    </w:p>
    <w:p w14:paraId="2C89337A" w14:textId="30FFD87D" w:rsidR="00710338" w:rsidRPr="00710338" w:rsidRDefault="00710338" w:rsidP="00710338">
      <w:pPr>
        <w:pStyle w:val="TSnormal"/>
      </w:pPr>
      <w:r w:rsidRPr="00710338">
        <w:t>Postupak dodavanja ili promjene obruba tablice:</w:t>
      </w:r>
    </w:p>
    <w:p w14:paraId="26888FC3" w14:textId="10531B8C" w:rsidR="00710338" w:rsidRPr="00710338" w:rsidRDefault="009F72B9" w:rsidP="00824808">
      <w:pPr>
        <w:pStyle w:val="TSnumerirano"/>
        <w:numPr>
          <w:ilvl w:val="0"/>
          <w:numId w:val="42"/>
        </w:numPr>
      </w:pPr>
      <w:r w:rsidRPr="00710338">
        <w:rPr>
          <w:lang w:val="en-US" w:eastAsia="en-US"/>
        </w:rPr>
        <w:drawing>
          <wp:anchor distT="0" distB="0" distL="114300" distR="114300" simplePos="0" relativeHeight="252235776" behindDoc="0" locked="0" layoutInCell="1" allowOverlap="1" wp14:anchorId="77AC768E" wp14:editId="2E5B01F6">
            <wp:simplePos x="0" y="0"/>
            <wp:positionH relativeFrom="column">
              <wp:posOffset>3278505</wp:posOffset>
            </wp:positionH>
            <wp:positionV relativeFrom="paragraph">
              <wp:posOffset>162560</wp:posOffset>
            </wp:positionV>
            <wp:extent cx="1205230" cy="533400"/>
            <wp:effectExtent l="19050" t="19050" r="13970" b="19050"/>
            <wp:wrapSquare wrapText="bothSides"/>
            <wp:docPr id="1392" name="Slika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Slika 1392"/>
                    <pic:cNvPicPr/>
                  </pic:nvPicPr>
                  <pic:blipFill>
                    <a:blip r:embed="rId121" cstate="print">
                      <a:extLst>
                        <a:ext uri="{28A0092B-C50C-407E-A947-70E740481C1C}">
                          <a14:useLocalDpi xmlns:a14="http://schemas.microsoft.com/office/drawing/2010/main" val="0"/>
                        </a:ext>
                      </a:extLst>
                    </a:blip>
                    <a:srcRect t="1350" b="1350"/>
                    <a:stretch>
                      <a:fillRect/>
                    </a:stretch>
                  </pic:blipFill>
                  <pic:spPr bwMode="auto">
                    <a:xfrm>
                      <a:off x="0" y="0"/>
                      <a:ext cx="1205230" cy="53340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338" w:rsidRPr="00710338">
        <w:t>odabrati tablicu ili dio tablice</w:t>
      </w:r>
    </w:p>
    <w:p w14:paraId="5FFFE768" w14:textId="34A6BC87" w:rsidR="00710338" w:rsidRPr="00710338" w:rsidRDefault="00710338" w:rsidP="00FF1198">
      <w:pPr>
        <w:pStyle w:val="TSnumerirano"/>
      </w:pPr>
      <w:r w:rsidRPr="00710338">
        <w:t xml:space="preserve">na kartici </w:t>
      </w:r>
      <w:r w:rsidRPr="00710338">
        <w:rPr>
          <w:b/>
        </w:rPr>
        <w:t>Dizajn</w:t>
      </w:r>
      <w:r w:rsidRPr="00710338">
        <w:t xml:space="preserve"> </w:t>
      </w:r>
      <w:r w:rsidR="00B268DB" w:rsidRPr="006B03BC">
        <w:rPr>
          <w:b/>
          <w:bCs/>
        </w:rPr>
        <w:t>tablice</w:t>
      </w:r>
      <w:r w:rsidR="00B268DB">
        <w:t xml:space="preserve"> </w:t>
      </w:r>
      <w:r w:rsidRPr="00710338">
        <w:t xml:space="preserve">u skupini </w:t>
      </w:r>
      <w:r w:rsidRPr="00710338">
        <w:rPr>
          <w:b/>
        </w:rPr>
        <w:t>Crtanje obruba</w:t>
      </w:r>
      <w:r w:rsidRPr="00710338">
        <w:t xml:space="preserve"> odabrati stil, debljinu i boju obruba</w:t>
      </w:r>
      <w:r w:rsidR="009F72B9">
        <w:t>:</w:t>
      </w:r>
    </w:p>
    <w:p w14:paraId="775D6A21" w14:textId="03AD0C63" w:rsidR="00710338" w:rsidRDefault="00710338" w:rsidP="00FF1198">
      <w:pPr>
        <w:pStyle w:val="TSnumerirano"/>
      </w:pPr>
      <w:r w:rsidRPr="00710338">
        <w:rPr>
          <w:lang w:val="en-US" w:eastAsia="en-US"/>
        </w:rPr>
        <w:drawing>
          <wp:anchor distT="0" distB="0" distL="114300" distR="114300" simplePos="0" relativeHeight="252236800" behindDoc="0" locked="0" layoutInCell="1" allowOverlap="1" wp14:anchorId="5D4B6F2F" wp14:editId="7466F854">
            <wp:simplePos x="0" y="0"/>
            <wp:positionH relativeFrom="column">
              <wp:posOffset>1061720</wp:posOffset>
            </wp:positionH>
            <wp:positionV relativeFrom="paragraph">
              <wp:posOffset>395605</wp:posOffset>
            </wp:positionV>
            <wp:extent cx="461365" cy="144000"/>
            <wp:effectExtent l="19050" t="19050" r="15240" b="27940"/>
            <wp:wrapSquare wrapText="bothSides"/>
            <wp:docPr id="1393" name="Slika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Slika 139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1365" cy="144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710338">
        <w:t xml:space="preserve">dok pokazivač miša izgleda kao olovka, na kartici </w:t>
      </w:r>
      <w:r w:rsidRPr="00710338">
        <w:rPr>
          <w:b/>
        </w:rPr>
        <w:t>Dizajn</w:t>
      </w:r>
      <w:r w:rsidR="00587B25">
        <w:rPr>
          <w:b/>
        </w:rPr>
        <w:t xml:space="preserve"> tablice</w:t>
      </w:r>
      <w:r w:rsidRPr="00710338">
        <w:t xml:space="preserve"> u skupini </w:t>
      </w:r>
      <w:r w:rsidRPr="00710338">
        <w:rPr>
          <w:b/>
        </w:rPr>
        <w:t>Stilovi tablice</w:t>
      </w:r>
      <w:r w:rsidRPr="00710338">
        <w:t xml:space="preserve"> pritisnuti naredbu </w:t>
      </w:r>
      <w:r w:rsidRPr="00710338">
        <w:rPr>
          <w:b/>
        </w:rPr>
        <w:t>Obrubi</w:t>
      </w:r>
      <w:r w:rsidRPr="00710338">
        <w:t xml:space="preserve"> i odabrati vrstu obruba.</w:t>
      </w:r>
    </w:p>
    <w:p w14:paraId="5C98B628" w14:textId="77777777" w:rsidR="00710338" w:rsidRPr="00710338" w:rsidRDefault="00710338" w:rsidP="00E4288E">
      <w:pPr>
        <w:pStyle w:val="TSnaslov2"/>
      </w:pPr>
      <w:bookmarkStart w:id="50" w:name="_Toc535006692"/>
      <w:bookmarkStart w:id="51" w:name="_Toc199939969"/>
      <w:r w:rsidRPr="00710338">
        <w:t>Promjena visine redaka i širine stupaca</w:t>
      </w:r>
      <w:bookmarkEnd w:id="50"/>
      <w:bookmarkEnd w:id="51"/>
    </w:p>
    <w:p w14:paraId="6990F28C" w14:textId="13399EFF" w:rsidR="00710338" w:rsidRPr="00710338" w:rsidRDefault="00710338" w:rsidP="00710338">
      <w:pPr>
        <w:pStyle w:val="TSnormal"/>
      </w:pPr>
      <w:r w:rsidRPr="00710338">
        <w:t>Tablica se automatski umeće s jednako širokim stupcima i jednako visokim recima kroz čitavu širinu slajda između lijevog i desnog ruba. Prema potrebi se njezina veličina i veličina pojedinih redaka ili stupaca može promijeniti.</w:t>
      </w:r>
    </w:p>
    <w:p w14:paraId="78B5D2C7" w14:textId="77777777" w:rsidR="00710338" w:rsidRPr="00710338" w:rsidRDefault="00710338" w:rsidP="00710338">
      <w:pPr>
        <w:pStyle w:val="TSnormal"/>
      </w:pPr>
      <w:r w:rsidRPr="00710338">
        <w:t>Postupak promjene visine redaka ili širine stupaca:</w:t>
      </w:r>
    </w:p>
    <w:p w14:paraId="7264080A" w14:textId="4A6550E4" w:rsidR="00710338" w:rsidRPr="00710338" w:rsidRDefault="00710338" w:rsidP="00824808">
      <w:pPr>
        <w:pStyle w:val="TSnumerirano"/>
        <w:numPr>
          <w:ilvl w:val="0"/>
          <w:numId w:val="43"/>
        </w:numPr>
      </w:pPr>
      <w:r w:rsidRPr="00710338">
        <w:t>kliknuti mišem na ćeliju koja se nalazi u re</w:t>
      </w:r>
      <w:r w:rsidR="00B971BB">
        <w:t>t</w:t>
      </w:r>
      <w:r w:rsidRPr="00710338">
        <w:t>ku ili stupcu kojem se mijenja veličina</w:t>
      </w:r>
    </w:p>
    <w:p w14:paraId="02954945" w14:textId="77777777" w:rsidR="00710338" w:rsidRPr="00710338" w:rsidRDefault="00710338" w:rsidP="00FF1198">
      <w:pPr>
        <w:pStyle w:val="TSnumerirano"/>
      </w:pPr>
      <w:r w:rsidRPr="00710338">
        <w:t xml:space="preserve">odabrati ili upisati vrijednosti u centimetrima u okvire </w:t>
      </w:r>
      <w:r w:rsidRPr="00710338">
        <w:rPr>
          <w:b/>
        </w:rPr>
        <w:t>Visina</w:t>
      </w:r>
      <w:r w:rsidRPr="00710338">
        <w:t xml:space="preserve"> i </w:t>
      </w:r>
      <w:r w:rsidRPr="00710338">
        <w:rPr>
          <w:b/>
        </w:rPr>
        <w:t>Širina</w:t>
      </w:r>
      <w:r w:rsidRPr="00710338">
        <w:t xml:space="preserve">, koji se nalaze na kartici </w:t>
      </w:r>
      <w:r w:rsidRPr="00710338">
        <w:rPr>
          <w:b/>
        </w:rPr>
        <w:t>Raspored</w:t>
      </w:r>
      <w:r w:rsidRPr="00710338">
        <w:t xml:space="preserve"> u skupini </w:t>
      </w:r>
      <w:r w:rsidRPr="00710338">
        <w:rPr>
          <w:b/>
        </w:rPr>
        <w:t>Veličina ćelije</w:t>
      </w:r>
      <w:r w:rsidRPr="00710338">
        <w:t>.</w:t>
      </w:r>
    </w:p>
    <w:p w14:paraId="1B460E6D" w14:textId="77777777" w:rsidR="00415E3A" w:rsidRDefault="00710338" w:rsidP="002857C6">
      <w:pPr>
        <w:pStyle w:val="TSnumerirano"/>
        <w:keepNext/>
        <w:numPr>
          <w:ilvl w:val="0"/>
          <w:numId w:val="0"/>
        </w:numPr>
        <w:ind w:left="720"/>
      </w:pPr>
      <w:r w:rsidRPr="00710338">
        <w:rPr>
          <w:lang w:val="en-US" w:eastAsia="en-US"/>
        </w:rPr>
        <w:drawing>
          <wp:inline distT="0" distB="0" distL="0" distR="0" wp14:anchorId="2AF29534" wp14:editId="2D51B709">
            <wp:extent cx="1964147" cy="701138"/>
            <wp:effectExtent l="19050" t="19050" r="17145" b="22860"/>
            <wp:docPr id="1395" name="Slika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Slika 1395"/>
                    <pic:cNvPicPr/>
                  </pic:nvPicPr>
                  <pic:blipFill>
                    <a:blip r:embed="rId123">
                      <a:extLst>
                        <a:ext uri="{28A0092B-C50C-407E-A947-70E740481C1C}">
                          <a14:useLocalDpi xmlns:a14="http://schemas.microsoft.com/office/drawing/2010/main" val="0"/>
                        </a:ext>
                      </a:extLst>
                    </a:blip>
                    <a:stretch>
                      <a:fillRect/>
                    </a:stretch>
                  </pic:blipFill>
                  <pic:spPr>
                    <a:xfrm>
                      <a:off x="0" y="0"/>
                      <a:ext cx="1964147" cy="701138"/>
                    </a:xfrm>
                    <a:prstGeom prst="rect">
                      <a:avLst/>
                    </a:prstGeom>
                    <a:ln w="6350">
                      <a:solidFill>
                        <a:schemeClr val="tx1"/>
                      </a:solidFill>
                    </a:ln>
                  </pic:spPr>
                </pic:pic>
              </a:graphicData>
            </a:graphic>
          </wp:inline>
        </w:drawing>
      </w:r>
    </w:p>
    <w:p w14:paraId="34288341" w14:textId="23ACC593" w:rsidR="00710338" w:rsidRPr="00F62906" w:rsidRDefault="00415E3A" w:rsidP="002857C6">
      <w:pPr>
        <w:pStyle w:val="Opisslike"/>
        <w:ind w:left="720"/>
        <w:rPr>
          <w:sz w:val="20"/>
          <w:szCs w:val="20"/>
        </w:rPr>
      </w:pPr>
      <w:r w:rsidRPr="00F62906">
        <w:rPr>
          <w:rFonts w:ascii="Arial" w:hAnsi="Arial" w:cs="Arial"/>
          <w:color w:val="auto"/>
          <w:sz w:val="20"/>
          <w:szCs w:val="20"/>
        </w:rPr>
        <w:t xml:space="preserve">Slika </w:t>
      </w:r>
      <w:r w:rsidRPr="00F62906">
        <w:rPr>
          <w:rFonts w:ascii="Arial" w:hAnsi="Arial" w:cs="Arial"/>
          <w:color w:val="auto"/>
          <w:sz w:val="20"/>
          <w:szCs w:val="20"/>
        </w:rPr>
        <w:fldChar w:fldCharType="begin"/>
      </w:r>
      <w:r w:rsidRPr="00F62906">
        <w:rPr>
          <w:rFonts w:ascii="Arial" w:hAnsi="Arial" w:cs="Arial"/>
          <w:color w:val="auto"/>
          <w:sz w:val="20"/>
          <w:szCs w:val="20"/>
        </w:rPr>
        <w:instrText xml:space="preserve"> SEQ Slika \* ARABIC </w:instrText>
      </w:r>
      <w:r w:rsidRPr="00F62906">
        <w:rPr>
          <w:rFonts w:ascii="Arial" w:hAnsi="Arial" w:cs="Arial"/>
          <w:color w:val="auto"/>
          <w:sz w:val="20"/>
          <w:szCs w:val="20"/>
        </w:rPr>
        <w:fldChar w:fldCharType="separate"/>
      </w:r>
      <w:r w:rsidR="009D6F08">
        <w:rPr>
          <w:rFonts w:ascii="Arial" w:hAnsi="Arial" w:cs="Arial"/>
          <w:noProof/>
          <w:color w:val="auto"/>
          <w:sz w:val="20"/>
          <w:szCs w:val="20"/>
        </w:rPr>
        <w:t>68</w:t>
      </w:r>
      <w:r w:rsidRPr="00F62906">
        <w:rPr>
          <w:rFonts w:ascii="Arial" w:hAnsi="Arial" w:cs="Arial"/>
          <w:color w:val="auto"/>
          <w:sz w:val="20"/>
          <w:szCs w:val="20"/>
        </w:rPr>
        <w:fldChar w:fldCharType="end"/>
      </w:r>
      <w:r w:rsidRPr="00F62906">
        <w:rPr>
          <w:rFonts w:ascii="Arial" w:hAnsi="Arial" w:cs="Arial"/>
          <w:color w:val="auto"/>
          <w:sz w:val="20"/>
          <w:szCs w:val="20"/>
        </w:rPr>
        <w:t xml:space="preserve"> Skupina Veličina ćelije na kartici Raspored</w:t>
      </w:r>
    </w:p>
    <w:p w14:paraId="11402E62" w14:textId="2182528A" w:rsidR="00710338" w:rsidRPr="00710338" w:rsidRDefault="00710338" w:rsidP="00710338">
      <w:pPr>
        <w:pStyle w:val="TSnormal"/>
      </w:pPr>
      <w:r w:rsidRPr="00710338">
        <w:lastRenderedPageBreak/>
        <w:t>Naredbe</w:t>
      </w:r>
      <w:r w:rsidRPr="00710338">
        <w:rPr>
          <w:bCs/>
          <w:iCs/>
        </w:rPr>
        <w:t xml:space="preserve"> </w:t>
      </w:r>
      <w:r w:rsidR="001638A3">
        <w:rPr>
          <w:b/>
          <w:bCs/>
          <w:iCs/>
        </w:rPr>
        <w:t>Raspodijeli retke</w:t>
      </w:r>
      <w:r w:rsidRPr="00710338">
        <w:t xml:space="preserve"> i </w:t>
      </w:r>
      <w:r w:rsidRPr="00710338">
        <w:rPr>
          <w:b/>
          <w:bCs/>
          <w:iCs/>
        </w:rPr>
        <w:t>Raspodijeli stupce</w:t>
      </w:r>
      <w:r w:rsidRPr="00710338">
        <w:t xml:space="preserve"> ravnomjerno raspoređuju visinu redaka, odnosno širinu stupaca u cijeloj tablici.</w:t>
      </w:r>
    </w:p>
    <w:p w14:paraId="664020F1" w14:textId="77777777" w:rsidR="00710338" w:rsidRPr="00710338" w:rsidRDefault="00710338" w:rsidP="00710338">
      <w:pPr>
        <w:pStyle w:val="TSnormal"/>
      </w:pPr>
      <w:r w:rsidRPr="00710338">
        <w:t>Visina retka ili širina stupca jednostavno se može promijeniti tako da se dođe na crtu koja dijeli redak, odnosno stupac, pritisne tipka miša i povuče u željenom smjeru za povećanje ili smanjenje.</w:t>
      </w:r>
    </w:p>
    <w:p w14:paraId="360DE766" w14:textId="77777777" w:rsidR="005B7FDA" w:rsidRDefault="00710338" w:rsidP="00AB7219">
      <w:pPr>
        <w:pStyle w:val="TSnormal"/>
        <w:keepNext/>
      </w:pPr>
      <w:r w:rsidRPr="00710338">
        <w:rPr>
          <w:lang w:val="en-US" w:eastAsia="en-US"/>
        </w:rPr>
        <w:drawing>
          <wp:inline distT="0" distB="0" distL="0" distR="0" wp14:anchorId="79D232A2" wp14:editId="32E7AC50">
            <wp:extent cx="2322098" cy="685800"/>
            <wp:effectExtent l="0" t="0" r="2540" b="0"/>
            <wp:docPr id="1396" name="Slika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romjena veličine4.png"/>
                    <pic:cNvPicPr/>
                  </pic:nvPicPr>
                  <pic:blipFill>
                    <a:blip r:embed="rId124">
                      <a:extLst>
                        <a:ext uri="{28A0092B-C50C-407E-A947-70E740481C1C}">
                          <a14:useLocalDpi xmlns:a14="http://schemas.microsoft.com/office/drawing/2010/main" val="0"/>
                        </a:ext>
                      </a:extLst>
                    </a:blip>
                    <a:stretch>
                      <a:fillRect/>
                    </a:stretch>
                  </pic:blipFill>
                  <pic:spPr>
                    <a:xfrm>
                      <a:off x="0" y="0"/>
                      <a:ext cx="2344677" cy="692468"/>
                    </a:xfrm>
                    <a:prstGeom prst="rect">
                      <a:avLst/>
                    </a:prstGeom>
                  </pic:spPr>
                </pic:pic>
              </a:graphicData>
            </a:graphic>
          </wp:inline>
        </w:drawing>
      </w:r>
    </w:p>
    <w:p w14:paraId="453CB85C" w14:textId="34D6EC66" w:rsidR="00710338" w:rsidRPr="00AB7219" w:rsidRDefault="005B7FDA" w:rsidP="00AB7219">
      <w:pPr>
        <w:pStyle w:val="Opisslike"/>
        <w:rPr>
          <w:sz w:val="20"/>
          <w:szCs w:val="20"/>
        </w:rPr>
      </w:pPr>
      <w:r w:rsidRPr="00AB7219">
        <w:rPr>
          <w:rFonts w:ascii="Arial" w:hAnsi="Arial" w:cs="Arial"/>
          <w:color w:val="auto"/>
          <w:sz w:val="20"/>
          <w:szCs w:val="20"/>
        </w:rPr>
        <w:t xml:space="preserve">Slika </w:t>
      </w:r>
      <w:r w:rsidRPr="00AB7219">
        <w:rPr>
          <w:rFonts w:ascii="Arial" w:hAnsi="Arial" w:cs="Arial"/>
          <w:color w:val="auto"/>
          <w:sz w:val="20"/>
          <w:szCs w:val="20"/>
        </w:rPr>
        <w:fldChar w:fldCharType="begin"/>
      </w:r>
      <w:r w:rsidRPr="00AB7219">
        <w:rPr>
          <w:rFonts w:ascii="Arial" w:hAnsi="Arial" w:cs="Arial"/>
          <w:color w:val="auto"/>
          <w:sz w:val="20"/>
          <w:szCs w:val="20"/>
        </w:rPr>
        <w:instrText xml:space="preserve"> SEQ Slika \* ARABIC </w:instrText>
      </w:r>
      <w:r w:rsidRPr="00AB7219">
        <w:rPr>
          <w:rFonts w:ascii="Arial" w:hAnsi="Arial" w:cs="Arial"/>
          <w:color w:val="auto"/>
          <w:sz w:val="20"/>
          <w:szCs w:val="20"/>
        </w:rPr>
        <w:fldChar w:fldCharType="separate"/>
      </w:r>
      <w:r w:rsidR="009D6F08">
        <w:rPr>
          <w:rFonts w:ascii="Arial" w:hAnsi="Arial" w:cs="Arial"/>
          <w:noProof/>
          <w:color w:val="auto"/>
          <w:sz w:val="20"/>
          <w:szCs w:val="20"/>
        </w:rPr>
        <w:t>69</w:t>
      </w:r>
      <w:r w:rsidRPr="00AB7219">
        <w:rPr>
          <w:rFonts w:ascii="Arial" w:hAnsi="Arial" w:cs="Arial"/>
          <w:color w:val="auto"/>
          <w:sz w:val="20"/>
          <w:szCs w:val="20"/>
        </w:rPr>
        <w:fldChar w:fldCharType="end"/>
      </w:r>
      <w:r w:rsidRPr="00AB7219">
        <w:rPr>
          <w:rFonts w:ascii="Arial" w:hAnsi="Arial" w:cs="Arial"/>
          <w:color w:val="auto"/>
          <w:sz w:val="20"/>
          <w:szCs w:val="20"/>
        </w:rPr>
        <w:t xml:space="preserve"> </w:t>
      </w:r>
      <w:r w:rsidRPr="00AB7219">
        <w:rPr>
          <w:rFonts w:ascii="Arial" w:hAnsi="Arial" w:cs="Arial"/>
          <w:noProof/>
          <w:color w:val="auto"/>
          <w:sz w:val="20"/>
          <w:szCs w:val="20"/>
        </w:rPr>
        <w:t>Promjena širine stupca pomoću povlačenja miša</w:t>
      </w:r>
    </w:p>
    <w:p w14:paraId="45797019" w14:textId="7ADB308C" w:rsidR="00710338" w:rsidRPr="00710338" w:rsidRDefault="00710338" w:rsidP="00710338">
      <w:pPr>
        <w:pStyle w:val="TSnormal"/>
      </w:pPr>
      <w:r w:rsidRPr="00710338">
        <w:t xml:space="preserve">Veličina cijele tablice može se proporcionalno smanjiti ili povećati pritiskom mišem na jednu od osam hvataljki koje okružuju tablicu i pomicanjem </w:t>
      </w:r>
      <w:r w:rsidR="00440DA8">
        <w:t xml:space="preserve">miša </w:t>
      </w:r>
      <w:r w:rsidRPr="00710338">
        <w:t>u željenom smjeru.</w:t>
      </w:r>
    </w:p>
    <w:p w14:paraId="39B76608" w14:textId="77777777" w:rsidR="00440DA8" w:rsidRDefault="00710338" w:rsidP="00AB7219">
      <w:pPr>
        <w:pStyle w:val="TSnormal"/>
        <w:keepNext/>
      </w:pPr>
      <w:r w:rsidRPr="00710338">
        <w:rPr>
          <w:lang w:val="en-US" w:eastAsia="en-US"/>
        </w:rPr>
        <w:drawing>
          <wp:inline distT="0" distB="0" distL="0" distR="0" wp14:anchorId="22845E5B" wp14:editId="7CCA3CF2">
            <wp:extent cx="2038350" cy="751731"/>
            <wp:effectExtent l="0" t="0" r="0" b="0"/>
            <wp:docPr id="1398" name="Slika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promjena veličine2.png"/>
                    <pic:cNvPicPr/>
                  </pic:nvPicPr>
                  <pic:blipFill>
                    <a:blip r:embed="rId125">
                      <a:extLst>
                        <a:ext uri="{28A0092B-C50C-407E-A947-70E740481C1C}">
                          <a14:useLocalDpi xmlns:a14="http://schemas.microsoft.com/office/drawing/2010/main" val="0"/>
                        </a:ext>
                      </a:extLst>
                    </a:blip>
                    <a:stretch>
                      <a:fillRect/>
                    </a:stretch>
                  </pic:blipFill>
                  <pic:spPr>
                    <a:xfrm>
                      <a:off x="0" y="0"/>
                      <a:ext cx="2051052" cy="756415"/>
                    </a:xfrm>
                    <a:prstGeom prst="rect">
                      <a:avLst/>
                    </a:prstGeom>
                  </pic:spPr>
                </pic:pic>
              </a:graphicData>
            </a:graphic>
          </wp:inline>
        </w:drawing>
      </w:r>
      <w:r w:rsidRPr="00710338">
        <w:rPr>
          <w:lang w:val="en-US" w:eastAsia="en-US"/>
        </w:rPr>
        <w:drawing>
          <wp:inline distT="0" distB="0" distL="0" distR="0" wp14:anchorId="54796688" wp14:editId="7590FF7B">
            <wp:extent cx="2009945" cy="742950"/>
            <wp:effectExtent l="0" t="0" r="9525" b="0"/>
            <wp:docPr id="1403" name="Slika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promjena veličine3.png"/>
                    <pic:cNvPicPr/>
                  </pic:nvPicPr>
                  <pic:blipFill>
                    <a:blip r:embed="rId126">
                      <a:extLst>
                        <a:ext uri="{28A0092B-C50C-407E-A947-70E740481C1C}">
                          <a14:useLocalDpi xmlns:a14="http://schemas.microsoft.com/office/drawing/2010/main" val="0"/>
                        </a:ext>
                      </a:extLst>
                    </a:blip>
                    <a:stretch>
                      <a:fillRect/>
                    </a:stretch>
                  </pic:blipFill>
                  <pic:spPr>
                    <a:xfrm>
                      <a:off x="0" y="0"/>
                      <a:ext cx="2019781" cy="746586"/>
                    </a:xfrm>
                    <a:prstGeom prst="rect">
                      <a:avLst/>
                    </a:prstGeom>
                  </pic:spPr>
                </pic:pic>
              </a:graphicData>
            </a:graphic>
          </wp:inline>
        </w:drawing>
      </w:r>
    </w:p>
    <w:p w14:paraId="5ECE3E48" w14:textId="7BB5C7B6" w:rsidR="00710338" w:rsidRPr="00AB7219" w:rsidRDefault="00440DA8" w:rsidP="00AB7219">
      <w:pPr>
        <w:pStyle w:val="Opisslike"/>
        <w:rPr>
          <w:sz w:val="20"/>
          <w:szCs w:val="20"/>
        </w:rPr>
      </w:pPr>
      <w:r w:rsidRPr="00AB7219">
        <w:rPr>
          <w:rFonts w:ascii="Arial" w:hAnsi="Arial" w:cs="Arial"/>
          <w:color w:val="auto"/>
          <w:sz w:val="20"/>
          <w:szCs w:val="20"/>
        </w:rPr>
        <w:t xml:space="preserve">Slika </w:t>
      </w:r>
      <w:r w:rsidRPr="00AB7219">
        <w:rPr>
          <w:rFonts w:ascii="Arial" w:hAnsi="Arial" w:cs="Arial"/>
          <w:color w:val="auto"/>
          <w:sz w:val="20"/>
          <w:szCs w:val="20"/>
        </w:rPr>
        <w:fldChar w:fldCharType="begin"/>
      </w:r>
      <w:r w:rsidRPr="00AB7219">
        <w:rPr>
          <w:rFonts w:ascii="Arial" w:hAnsi="Arial" w:cs="Arial"/>
          <w:color w:val="auto"/>
          <w:sz w:val="20"/>
          <w:szCs w:val="20"/>
        </w:rPr>
        <w:instrText xml:space="preserve"> SEQ Slika \* ARABIC </w:instrText>
      </w:r>
      <w:r w:rsidRPr="00AB7219">
        <w:rPr>
          <w:rFonts w:ascii="Arial" w:hAnsi="Arial" w:cs="Arial"/>
          <w:color w:val="auto"/>
          <w:sz w:val="20"/>
          <w:szCs w:val="20"/>
        </w:rPr>
        <w:fldChar w:fldCharType="separate"/>
      </w:r>
      <w:r w:rsidR="009D6F08">
        <w:rPr>
          <w:rFonts w:ascii="Arial" w:hAnsi="Arial" w:cs="Arial"/>
          <w:noProof/>
          <w:color w:val="auto"/>
          <w:sz w:val="20"/>
          <w:szCs w:val="20"/>
        </w:rPr>
        <w:t>70</w:t>
      </w:r>
      <w:r w:rsidRPr="00AB7219">
        <w:rPr>
          <w:rFonts w:ascii="Arial" w:hAnsi="Arial" w:cs="Arial"/>
          <w:color w:val="auto"/>
          <w:sz w:val="20"/>
          <w:szCs w:val="20"/>
        </w:rPr>
        <w:fldChar w:fldCharType="end"/>
      </w:r>
      <w:r w:rsidRPr="00AB7219">
        <w:rPr>
          <w:rFonts w:ascii="Arial" w:hAnsi="Arial" w:cs="Arial"/>
          <w:color w:val="auto"/>
          <w:sz w:val="20"/>
          <w:szCs w:val="20"/>
        </w:rPr>
        <w:t xml:space="preserve"> Proporcionalna promjena veličine cijele tablice pomicanjem miša</w:t>
      </w:r>
    </w:p>
    <w:p w14:paraId="293829C6" w14:textId="77777777" w:rsidR="00710338" w:rsidRPr="00710338" w:rsidRDefault="00710338" w:rsidP="00E4288E">
      <w:pPr>
        <w:pStyle w:val="TSnaslov2"/>
      </w:pPr>
      <w:bookmarkStart w:id="52" w:name="_Toc535006693"/>
      <w:bookmarkStart w:id="53" w:name="_Toc199939970"/>
      <w:r w:rsidRPr="00710338">
        <w:t>Umetanje redaka i stupaca</w:t>
      </w:r>
      <w:bookmarkEnd w:id="52"/>
      <w:bookmarkEnd w:id="53"/>
    </w:p>
    <w:p w14:paraId="6AA74DB2" w14:textId="33B78B17" w:rsidR="00710338" w:rsidRPr="00710338" w:rsidRDefault="00710338" w:rsidP="00710338">
      <w:pPr>
        <w:pStyle w:val="TSnormal"/>
      </w:pPr>
      <w:r w:rsidRPr="00710338">
        <w:t>U tablicu se prema potrebi mogu dodavati novi reci i novi stupci.</w:t>
      </w:r>
    </w:p>
    <w:p w14:paraId="2F5C8B6B" w14:textId="77777777" w:rsidR="00710338" w:rsidRPr="00710338" w:rsidRDefault="00710338" w:rsidP="00710338">
      <w:pPr>
        <w:pStyle w:val="TSnormal"/>
      </w:pPr>
      <w:r w:rsidRPr="00710338">
        <w:t>Postupak umetanja novoga retka ili stupca u tablicu:</w:t>
      </w:r>
    </w:p>
    <w:p w14:paraId="0C5D54FA" w14:textId="02DA1BB1" w:rsidR="00710338" w:rsidRPr="00710338" w:rsidRDefault="00710338" w:rsidP="00824808">
      <w:pPr>
        <w:pStyle w:val="TSnumerirano"/>
        <w:numPr>
          <w:ilvl w:val="0"/>
          <w:numId w:val="44"/>
        </w:numPr>
      </w:pPr>
      <w:r w:rsidRPr="00710338">
        <w:t>kliknuti mišem u ćeliju retka iznad ili ispod kojeg se umeće novi redak, odnosno ćeliju stupca pored kojega se umeće novi stupac</w:t>
      </w:r>
    </w:p>
    <w:p w14:paraId="7391AAC6" w14:textId="02F7521D" w:rsidR="00710338" w:rsidRPr="00710338" w:rsidRDefault="00F00512" w:rsidP="00FF1198">
      <w:pPr>
        <w:pStyle w:val="TSnumerirano"/>
      </w:pPr>
      <w:r>
        <mc:AlternateContent>
          <mc:Choice Requires="wps">
            <w:drawing>
              <wp:anchor distT="0" distB="0" distL="114300" distR="114300" simplePos="0" relativeHeight="252348416" behindDoc="0" locked="0" layoutInCell="1" allowOverlap="1" wp14:anchorId="6515DC74" wp14:editId="56A5FD5B">
                <wp:simplePos x="0" y="0"/>
                <wp:positionH relativeFrom="margin">
                  <wp:posOffset>2386330</wp:posOffset>
                </wp:positionH>
                <wp:positionV relativeFrom="paragraph">
                  <wp:posOffset>850900</wp:posOffset>
                </wp:positionV>
                <wp:extent cx="2489200" cy="211455"/>
                <wp:effectExtent l="0" t="0" r="6350" b="0"/>
                <wp:wrapSquare wrapText="bothSides"/>
                <wp:docPr id="60" name="Tekstni okvir 60"/>
                <wp:cNvGraphicFramePr/>
                <a:graphic xmlns:a="http://schemas.openxmlformats.org/drawingml/2006/main">
                  <a:graphicData uri="http://schemas.microsoft.com/office/word/2010/wordprocessingShape">
                    <wps:wsp>
                      <wps:cNvSpPr txBox="1"/>
                      <wps:spPr>
                        <a:xfrm>
                          <a:off x="0" y="0"/>
                          <a:ext cx="2489200" cy="211455"/>
                        </a:xfrm>
                        <a:prstGeom prst="rect">
                          <a:avLst/>
                        </a:prstGeom>
                        <a:solidFill>
                          <a:prstClr val="white"/>
                        </a:solidFill>
                        <a:ln>
                          <a:noFill/>
                        </a:ln>
                      </wps:spPr>
                      <wps:txbx>
                        <w:txbxContent>
                          <w:p w14:paraId="39D03112" w14:textId="48D0C96E" w:rsidR="00F00512" w:rsidRPr="0031735D" w:rsidRDefault="00F00512" w:rsidP="0031735D">
                            <w:pPr>
                              <w:pStyle w:val="Opisslike"/>
                              <w:rPr>
                                <w:sz w:val="20"/>
                                <w:szCs w:val="20"/>
                                <w:lang w:val="en-US"/>
                              </w:rPr>
                            </w:pPr>
                            <w:r w:rsidRPr="0031735D">
                              <w:rPr>
                                <w:rFonts w:ascii="Arial" w:hAnsi="Arial" w:cs="Arial"/>
                                <w:color w:val="auto"/>
                                <w:sz w:val="20"/>
                                <w:szCs w:val="20"/>
                              </w:rPr>
                              <w:t xml:space="preserve">Slika </w:t>
                            </w:r>
                            <w:r w:rsidRPr="0031735D">
                              <w:rPr>
                                <w:rFonts w:ascii="Arial" w:hAnsi="Arial" w:cs="Arial"/>
                                <w:color w:val="auto"/>
                                <w:sz w:val="20"/>
                                <w:szCs w:val="20"/>
                              </w:rPr>
                              <w:fldChar w:fldCharType="begin"/>
                            </w:r>
                            <w:r w:rsidRPr="0031735D">
                              <w:rPr>
                                <w:rFonts w:ascii="Arial" w:hAnsi="Arial" w:cs="Arial"/>
                                <w:color w:val="auto"/>
                                <w:sz w:val="20"/>
                                <w:szCs w:val="20"/>
                              </w:rPr>
                              <w:instrText xml:space="preserve"> SEQ Slika \* ARABIC </w:instrText>
                            </w:r>
                            <w:r w:rsidRPr="0031735D">
                              <w:rPr>
                                <w:rFonts w:ascii="Arial" w:hAnsi="Arial" w:cs="Arial"/>
                                <w:color w:val="auto"/>
                                <w:sz w:val="20"/>
                                <w:szCs w:val="20"/>
                              </w:rPr>
                              <w:fldChar w:fldCharType="separate"/>
                            </w:r>
                            <w:r w:rsidR="009D6F08">
                              <w:rPr>
                                <w:rFonts w:ascii="Arial" w:hAnsi="Arial" w:cs="Arial"/>
                                <w:noProof/>
                                <w:color w:val="auto"/>
                                <w:sz w:val="20"/>
                                <w:szCs w:val="20"/>
                              </w:rPr>
                              <w:t>71</w:t>
                            </w:r>
                            <w:r w:rsidRPr="0031735D">
                              <w:rPr>
                                <w:rFonts w:ascii="Arial" w:hAnsi="Arial" w:cs="Arial"/>
                                <w:color w:val="auto"/>
                                <w:sz w:val="20"/>
                                <w:szCs w:val="20"/>
                              </w:rPr>
                              <w:fldChar w:fldCharType="end"/>
                            </w:r>
                            <w:r w:rsidRPr="0031735D">
                              <w:rPr>
                                <w:rFonts w:ascii="Arial" w:hAnsi="Arial" w:cs="Arial"/>
                                <w:color w:val="auto"/>
                                <w:sz w:val="20"/>
                                <w:szCs w:val="20"/>
                              </w:rPr>
                              <w:t xml:space="preserve"> </w:t>
                            </w:r>
                            <w:r w:rsidR="0031735D">
                              <w:rPr>
                                <w:rFonts w:ascii="Arial" w:hAnsi="Arial" w:cs="Arial"/>
                                <w:color w:val="auto"/>
                                <w:sz w:val="20"/>
                                <w:szCs w:val="20"/>
                              </w:rPr>
                              <w:t>Naredbe</w:t>
                            </w:r>
                            <w:r w:rsidRPr="0031735D">
                              <w:rPr>
                                <w:rFonts w:ascii="Arial" w:hAnsi="Arial" w:cs="Arial"/>
                                <w:color w:val="auto"/>
                                <w:sz w:val="20"/>
                                <w:szCs w:val="20"/>
                              </w:rPr>
                              <w:t xml:space="preserve"> u skupini Reci i stupci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5DC74" id="Tekstni okvir 60" o:spid="_x0000_s1077" type="#_x0000_t202" style="position:absolute;left:0;text-align:left;margin-left:187.9pt;margin-top:67pt;width:196pt;height:16.6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" stroked="f">
                <v:textbox inset="0,0,0,0">
                  <w:txbxContent>
                    <w:p w14:paraId="39D03112" w14:textId="48D0C96E" w:rsidR="00F00512" w:rsidRPr="0031735D" w:rsidRDefault="00F00512" w:rsidP="0031735D">
                      <w:pPr>
                        <w:pStyle w:val="Opisslike"/>
                        <w:rPr>
                          <w:sz w:val="20"/>
                          <w:szCs w:val="20"/>
                          <w:lang w:val="en-US"/>
                        </w:rPr>
                      </w:pPr>
                      <w:r w:rsidRPr="0031735D">
                        <w:rPr>
                          <w:rFonts w:ascii="Arial" w:hAnsi="Arial" w:cs="Arial"/>
                          <w:color w:val="auto"/>
                          <w:sz w:val="20"/>
                          <w:szCs w:val="20"/>
                        </w:rPr>
                        <w:t xml:space="preserve">Slika </w:t>
                      </w:r>
                      <w:r w:rsidRPr="0031735D">
                        <w:rPr>
                          <w:rFonts w:ascii="Arial" w:hAnsi="Arial" w:cs="Arial"/>
                          <w:color w:val="auto"/>
                          <w:sz w:val="20"/>
                          <w:szCs w:val="20"/>
                        </w:rPr>
                        <w:fldChar w:fldCharType="begin"/>
                      </w:r>
                      <w:r w:rsidRPr="0031735D">
                        <w:rPr>
                          <w:rFonts w:ascii="Arial" w:hAnsi="Arial" w:cs="Arial"/>
                          <w:color w:val="auto"/>
                          <w:sz w:val="20"/>
                          <w:szCs w:val="20"/>
                        </w:rPr>
                        <w:instrText xml:space="preserve"> SEQ Slika \* ARABIC </w:instrText>
                      </w:r>
                      <w:r w:rsidRPr="0031735D">
                        <w:rPr>
                          <w:rFonts w:ascii="Arial" w:hAnsi="Arial" w:cs="Arial"/>
                          <w:color w:val="auto"/>
                          <w:sz w:val="20"/>
                          <w:szCs w:val="20"/>
                        </w:rPr>
                        <w:fldChar w:fldCharType="separate"/>
                      </w:r>
                      <w:r w:rsidR="009D6F08">
                        <w:rPr>
                          <w:rFonts w:ascii="Arial" w:hAnsi="Arial" w:cs="Arial"/>
                          <w:noProof/>
                          <w:color w:val="auto"/>
                          <w:sz w:val="20"/>
                          <w:szCs w:val="20"/>
                        </w:rPr>
                        <w:t>71</w:t>
                      </w:r>
                      <w:r w:rsidRPr="0031735D">
                        <w:rPr>
                          <w:rFonts w:ascii="Arial" w:hAnsi="Arial" w:cs="Arial"/>
                          <w:color w:val="auto"/>
                          <w:sz w:val="20"/>
                          <w:szCs w:val="20"/>
                        </w:rPr>
                        <w:fldChar w:fldCharType="end"/>
                      </w:r>
                      <w:r w:rsidRPr="0031735D">
                        <w:rPr>
                          <w:rFonts w:ascii="Arial" w:hAnsi="Arial" w:cs="Arial"/>
                          <w:color w:val="auto"/>
                          <w:sz w:val="20"/>
                          <w:szCs w:val="20"/>
                        </w:rPr>
                        <w:t xml:space="preserve"> </w:t>
                      </w:r>
                      <w:r w:rsidR="0031735D">
                        <w:rPr>
                          <w:rFonts w:ascii="Arial" w:hAnsi="Arial" w:cs="Arial"/>
                          <w:color w:val="auto"/>
                          <w:sz w:val="20"/>
                          <w:szCs w:val="20"/>
                        </w:rPr>
                        <w:t>Naredbe</w:t>
                      </w:r>
                      <w:r w:rsidRPr="0031735D">
                        <w:rPr>
                          <w:rFonts w:ascii="Arial" w:hAnsi="Arial" w:cs="Arial"/>
                          <w:color w:val="auto"/>
                          <w:sz w:val="20"/>
                          <w:szCs w:val="20"/>
                        </w:rPr>
                        <w:t xml:space="preserve"> u skupini Reci i stupci</w:t>
                      </w:r>
                    </w:p>
                  </w:txbxContent>
                </v:textbox>
                <w10:wrap type="square" anchorx="margin"/>
              </v:shape>
            </w:pict>
          </mc:Fallback>
        </mc:AlternateContent>
      </w:r>
      <w:r w:rsidR="00710338" w:rsidRPr="00710338">
        <w:rPr>
          <w:lang w:val="en-US" w:eastAsia="en-US"/>
        </w:rPr>
        <w:drawing>
          <wp:anchor distT="0" distB="0" distL="114300" distR="114300" simplePos="0" relativeHeight="252238848" behindDoc="0" locked="0" layoutInCell="1" allowOverlap="1" wp14:anchorId="745892BC" wp14:editId="38F566A6">
            <wp:simplePos x="0" y="0"/>
            <wp:positionH relativeFrom="margin">
              <wp:posOffset>3244850</wp:posOffset>
            </wp:positionH>
            <wp:positionV relativeFrom="paragraph">
              <wp:posOffset>81280</wp:posOffset>
            </wp:positionV>
            <wp:extent cx="1340485" cy="718185"/>
            <wp:effectExtent l="19050" t="19050" r="12065" b="24765"/>
            <wp:wrapSquare wrapText="bothSides"/>
            <wp:docPr id="1404" name="Slika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Slika 1404"/>
                    <pic:cNvPicPr/>
                  </pic:nvPicPr>
                  <pic:blipFill>
                    <a:blip r:embed="rId127">
                      <a:extLst>
                        <a:ext uri="{28A0092B-C50C-407E-A947-70E740481C1C}">
                          <a14:useLocalDpi xmlns:a14="http://schemas.microsoft.com/office/drawing/2010/main" val="0"/>
                        </a:ext>
                      </a:extLst>
                    </a:blip>
                    <a:stretch>
                      <a:fillRect/>
                    </a:stretch>
                  </pic:blipFill>
                  <pic:spPr>
                    <a:xfrm>
                      <a:off x="0" y="0"/>
                      <a:ext cx="1340485" cy="718185"/>
                    </a:xfrm>
                    <a:prstGeom prst="rect">
                      <a:avLst/>
                    </a:prstGeom>
                    <a:ln w="6350">
                      <a:solidFill>
                        <a:schemeClr val="tx1"/>
                      </a:solidFill>
                    </a:ln>
                  </pic:spPr>
                </pic:pic>
              </a:graphicData>
            </a:graphic>
            <wp14:sizeRelH relativeFrom="margin">
              <wp14:pctWidth>0</wp14:pctWidth>
            </wp14:sizeRelH>
          </wp:anchor>
        </w:drawing>
      </w:r>
      <w:r w:rsidR="00710338" w:rsidRPr="00710338">
        <w:t xml:space="preserve">odabrati naredbu ovisno o tome gdje se želi umetnuti novi redak/stupac: </w:t>
      </w:r>
      <w:r w:rsidR="00710338" w:rsidRPr="00710338">
        <w:rPr>
          <w:i/>
        </w:rPr>
        <w:t>Raspored</w:t>
      </w:r>
      <w:r w:rsidR="00710338" w:rsidRPr="00710338">
        <w:t xml:space="preserve"> </w:t>
      </w:r>
      <w:r w:rsidR="00710338" w:rsidRPr="00710338">
        <w:sym w:font="Wingdings 3" w:char="F0A6"/>
      </w:r>
      <w:r w:rsidR="00F051FB">
        <w:t xml:space="preserve"> </w:t>
      </w:r>
      <w:r w:rsidR="00710338" w:rsidRPr="00710338">
        <w:rPr>
          <w:i/>
        </w:rPr>
        <w:t>Reci i stupci</w:t>
      </w:r>
      <w:r w:rsidR="00710338" w:rsidRPr="00710338">
        <w:t xml:space="preserve"> </w:t>
      </w:r>
      <w:r w:rsidR="00710338" w:rsidRPr="00710338">
        <w:sym w:font="Wingdings 3" w:char="F0A6"/>
      </w:r>
      <w:r w:rsidR="00710338" w:rsidRPr="00710338">
        <w:t xml:space="preserve"> </w:t>
      </w:r>
      <w:r w:rsidR="00710338" w:rsidRPr="00710338">
        <w:rPr>
          <w:b/>
        </w:rPr>
        <w:t>Umetni iznad</w:t>
      </w:r>
      <w:r w:rsidR="00710338" w:rsidRPr="00710338">
        <w:t xml:space="preserve"> ili </w:t>
      </w:r>
      <w:r w:rsidR="00710338" w:rsidRPr="00710338">
        <w:rPr>
          <w:b/>
        </w:rPr>
        <w:t>Umetni ispod</w:t>
      </w:r>
      <w:r w:rsidR="00710338" w:rsidRPr="00710338">
        <w:t xml:space="preserve">, odnosno </w:t>
      </w:r>
      <w:r w:rsidR="00710338" w:rsidRPr="00710338">
        <w:rPr>
          <w:b/>
        </w:rPr>
        <w:t>Umetni lijevo</w:t>
      </w:r>
      <w:r w:rsidR="00710338" w:rsidRPr="00710338">
        <w:t xml:space="preserve"> ili </w:t>
      </w:r>
      <w:r w:rsidR="00710338" w:rsidRPr="00710338">
        <w:rPr>
          <w:b/>
        </w:rPr>
        <w:t>Umetni desno</w:t>
      </w:r>
      <w:r w:rsidR="00710338" w:rsidRPr="00710338">
        <w:t>.</w:t>
      </w:r>
    </w:p>
    <w:p w14:paraId="5DFA508C" w14:textId="77777777" w:rsidR="0031735D" w:rsidRDefault="0031735D" w:rsidP="0031735D">
      <w:pPr>
        <w:pStyle w:val="TSnormal"/>
        <w:spacing w:before="120"/>
      </w:pPr>
    </w:p>
    <w:p w14:paraId="3651515C" w14:textId="2C9151C2" w:rsidR="00710338" w:rsidRPr="00710338" w:rsidRDefault="00710338" w:rsidP="0031735D">
      <w:pPr>
        <w:pStyle w:val="TSnormal"/>
        <w:spacing w:before="120"/>
      </w:pPr>
      <w:r w:rsidRPr="00710338">
        <w:t>Kod umetanja više redaka ili stupaca, treba ih označiti onoliko koliko ih se želi umetnuti. Na primjer, ako se žele umetnuti tri retka, tada se prvo označe tri postojeća retka, a zatim se postupkom umetanja umetnu tri nova odjednom.</w:t>
      </w:r>
    </w:p>
    <w:p w14:paraId="68AB11C2" w14:textId="77777777" w:rsidR="00710338" w:rsidRPr="00710338" w:rsidRDefault="00710338" w:rsidP="00710338">
      <w:pPr>
        <w:pStyle w:val="TSnormal"/>
      </w:pPr>
      <w:r w:rsidRPr="00710338">
        <w:t>Novi redak na dnu tablice može se dodati pritiskom na tipku tabulator [Tab] u trenutku kada je pokazivač za unos smješten u posljednjoj ćeliji tablice.</w:t>
      </w:r>
    </w:p>
    <w:p w14:paraId="05D5296E" w14:textId="77777777" w:rsidR="00710338" w:rsidRPr="00710338" w:rsidRDefault="00710338" w:rsidP="00710338">
      <w:pPr>
        <w:pStyle w:val="TSnormal"/>
      </w:pPr>
      <w:r w:rsidRPr="00710338">
        <w:t>Za umetanje redaka i stupaca mogu poslužiti i naredbe na mini alatnoj traci:</w:t>
      </w:r>
    </w:p>
    <w:p w14:paraId="78E06BA9" w14:textId="77777777" w:rsidR="00D942BA" w:rsidRDefault="00710338" w:rsidP="00262DED">
      <w:pPr>
        <w:pStyle w:val="TSnormal"/>
        <w:keepNext/>
      </w:pPr>
      <w:r w:rsidRPr="00710338">
        <w:rPr>
          <w:lang w:val="en-US" w:eastAsia="en-US"/>
        </w:rPr>
        <w:lastRenderedPageBreak/>
        <w:drawing>
          <wp:inline distT="0" distB="0" distL="0" distR="0" wp14:anchorId="3F2E52A0" wp14:editId="396FB8EF">
            <wp:extent cx="1254876" cy="1314450"/>
            <wp:effectExtent l="19050" t="19050" r="21590" b="19050"/>
            <wp:docPr id="1405" name="Slika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Slika 1405"/>
                    <pic:cNvPicPr/>
                  </pic:nvPicPr>
                  <pic:blipFill rotWithShape="1">
                    <a:blip r:embed="rId128">
                      <a:extLst>
                        <a:ext uri="{28A0092B-C50C-407E-A947-70E740481C1C}">
                          <a14:useLocalDpi xmlns:a14="http://schemas.microsoft.com/office/drawing/2010/main" val="0"/>
                        </a:ext>
                      </a:extLst>
                    </a:blip>
                    <a:srcRect l="59748"/>
                    <a:stretch/>
                  </pic:blipFill>
                  <pic:spPr bwMode="auto">
                    <a:xfrm>
                      <a:off x="0" y="0"/>
                      <a:ext cx="1255031" cy="131461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DA30E4B" w14:textId="418EBCE0" w:rsidR="00710338" w:rsidRPr="0031735D" w:rsidRDefault="00D942BA" w:rsidP="0031735D">
      <w:pPr>
        <w:pStyle w:val="Opisslike"/>
        <w:rPr>
          <w:sz w:val="20"/>
          <w:szCs w:val="20"/>
        </w:rPr>
      </w:pPr>
      <w:r w:rsidRPr="0031735D">
        <w:rPr>
          <w:rFonts w:ascii="Arial" w:hAnsi="Arial" w:cs="Arial"/>
          <w:color w:val="auto"/>
          <w:sz w:val="20"/>
          <w:szCs w:val="20"/>
        </w:rPr>
        <w:t xml:space="preserve">Slika </w:t>
      </w:r>
      <w:r w:rsidRPr="0031735D">
        <w:rPr>
          <w:rFonts w:ascii="Arial" w:hAnsi="Arial" w:cs="Arial"/>
          <w:color w:val="auto"/>
          <w:sz w:val="20"/>
          <w:szCs w:val="20"/>
        </w:rPr>
        <w:fldChar w:fldCharType="begin"/>
      </w:r>
      <w:r w:rsidRPr="0031735D">
        <w:rPr>
          <w:rFonts w:ascii="Arial" w:hAnsi="Arial" w:cs="Arial"/>
          <w:color w:val="auto"/>
          <w:sz w:val="20"/>
          <w:szCs w:val="20"/>
        </w:rPr>
        <w:instrText xml:space="preserve"> SEQ Slika \* ARABIC </w:instrText>
      </w:r>
      <w:r w:rsidRPr="0031735D">
        <w:rPr>
          <w:rFonts w:ascii="Arial" w:hAnsi="Arial" w:cs="Arial"/>
          <w:color w:val="auto"/>
          <w:sz w:val="20"/>
          <w:szCs w:val="20"/>
        </w:rPr>
        <w:fldChar w:fldCharType="separate"/>
      </w:r>
      <w:r w:rsidR="009D6F08">
        <w:rPr>
          <w:rFonts w:ascii="Arial" w:hAnsi="Arial" w:cs="Arial"/>
          <w:noProof/>
          <w:color w:val="auto"/>
          <w:sz w:val="20"/>
          <w:szCs w:val="20"/>
        </w:rPr>
        <w:t>72</w:t>
      </w:r>
      <w:r w:rsidRPr="0031735D">
        <w:rPr>
          <w:rFonts w:ascii="Arial" w:hAnsi="Arial" w:cs="Arial"/>
          <w:color w:val="auto"/>
          <w:sz w:val="20"/>
          <w:szCs w:val="20"/>
        </w:rPr>
        <w:fldChar w:fldCharType="end"/>
      </w:r>
      <w:r w:rsidRPr="0031735D">
        <w:rPr>
          <w:rFonts w:ascii="Arial" w:hAnsi="Arial" w:cs="Arial"/>
          <w:color w:val="auto"/>
          <w:sz w:val="20"/>
          <w:szCs w:val="20"/>
        </w:rPr>
        <w:t xml:space="preserve"> </w:t>
      </w:r>
      <w:r w:rsidRPr="0031735D">
        <w:rPr>
          <w:rFonts w:ascii="Arial" w:hAnsi="Arial" w:cs="Arial"/>
          <w:noProof/>
          <w:color w:val="auto"/>
          <w:sz w:val="20"/>
          <w:szCs w:val="20"/>
        </w:rPr>
        <w:t>Umetanje redaka i stupaca pomoću naredbi na mini alatnoj traci</w:t>
      </w:r>
    </w:p>
    <w:p w14:paraId="536828F7" w14:textId="77777777" w:rsidR="00710338" w:rsidRPr="00710338" w:rsidRDefault="00710338" w:rsidP="00E4288E">
      <w:pPr>
        <w:pStyle w:val="TSnaslov2"/>
      </w:pPr>
      <w:bookmarkStart w:id="54" w:name="_Toc535006694"/>
      <w:bookmarkStart w:id="55" w:name="_Toc199939971"/>
      <w:r w:rsidRPr="00710338">
        <w:t>Brisanje redaka, stupaca i cijele tablice</w:t>
      </w:r>
      <w:bookmarkEnd w:id="54"/>
      <w:bookmarkEnd w:id="55"/>
    </w:p>
    <w:p w14:paraId="5DF85DC7" w14:textId="53BE06F5" w:rsidR="00710338" w:rsidRPr="00710338" w:rsidRDefault="00710338" w:rsidP="00710338">
      <w:pPr>
        <w:pStyle w:val="TSnormal"/>
      </w:pPr>
      <w:r w:rsidRPr="00710338">
        <w:rPr>
          <w:bCs/>
        </w:rPr>
        <w:t>Nepotrebni reci i stupci mogu se i ukloniti odnosno obrisati. Obrisati se može i cijela tablica.</w:t>
      </w:r>
    </w:p>
    <w:p w14:paraId="1C32712A" w14:textId="77777777" w:rsidR="00710338" w:rsidRPr="00710338" w:rsidRDefault="00710338" w:rsidP="00710338">
      <w:pPr>
        <w:pStyle w:val="TSnormal"/>
      </w:pPr>
      <w:r w:rsidRPr="00710338">
        <w:t>Postupak brisanja redaka, stupaca i cijele tablice:</w:t>
      </w:r>
    </w:p>
    <w:p w14:paraId="562C11E0" w14:textId="77777777" w:rsidR="00710338" w:rsidRPr="00710338" w:rsidRDefault="00710338" w:rsidP="00824808">
      <w:pPr>
        <w:pStyle w:val="TSnumerirano"/>
        <w:numPr>
          <w:ilvl w:val="0"/>
          <w:numId w:val="45"/>
        </w:numPr>
      </w:pPr>
      <w:r w:rsidRPr="00710338">
        <w:t>kliknuti mišem u bilo koju ćeliju stupca ili retka koji se želi obrisati, a za brisanje cijele tablice u bilo koju ćeliju ili imati tablicu označenu</w:t>
      </w:r>
    </w:p>
    <w:p w14:paraId="73B6B25C" w14:textId="3132B55B" w:rsidR="00710338" w:rsidRPr="00710338" w:rsidRDefault="00710338" w:rsidP="00FF1198">
      <w:pPr>
        <w:pStyle w:val="TSnumerirano"/>
      </w:pPr>
      <w:r w:rsidRPr="00710338">
        <w:t xml:space="preserve">odabrati potrebnu naredbu </w:t>
      </w:r>
      <w:r w:rsidRPr="00710338">
        <w:rPr>
          <w:i/>
        </w:rPr>
        <w:t>Raspored</w:t>
      </w:r>
      <w:r w:rsidRPr="00710338">
        <w:t xml:space="preserve"> </w:t>
      </w:r>
      <w:r w:rsidRPr="00710338">
        <w:sym w:font="Wingdings 3" w:char="F0A6"/>
      </w:r>
      <w:r w:rsidR="00B971BB">
        <w:t xml:space="preserve"> </w:t>
      </w:r>
      <w:r w:rsidRPr="00710338">
        <w:rPr>
          <w:i/>
        </w:rPr>
        <w:t>Reci i stupci</w:t>
      </w:r>
      <w:r w:rsidRPr="00710338">
        <w:t xml:space="preserve"> </w:t>
      </w:r>
      <w:r w:rsidRPr="00710338">
        <w:sym w:font="Wingdings 3" w:char="F0A6"/>
      </w:r>
      <w:r w:rsidRPr="00710338">
        <w:t xml:space="preserve"> </w:t>
      </w:r>
      <w:r w:rsidRPr="00710338">
        <w:rPr>
          <w:i/>
        </w:rPr>
        <w:t>Izbriši</w:t>
      </w:r>
      <w:r w:rsidRPr="00710338">
        <w:t xml:space="preserve"> </w:t>
      </w:r>
      <w:r w:rsidRPr="00710338">
        <w:sym w:font="Wingdings 3" w:char="F0A6"/>
      </w:r>
      <w:r w:rsidRPr="00710338">
        <w:t xml:space="preserve"> </w:t>
      </w:r>
      <w:r w:rsidRPr="00710338">
        <w:rPr>
          <w:b/>
        </w:rPr>
        <w:t>Izbriši stupce</w:t>
      </w:r>
      <w:r w:rsidRPr="00710338">
        <w:t xml:space="preserve">, </w:t>
      </w:r>
      <w:r w:rsidRPr="00710338">
        <w:rPr>
          <w:b/>
        </w:rPr>
        <w:t>Izbriši retke</w:t>
      </w:r>
      <w:r w:rsidRPr="00710338">
        <w:t xml:space="preserve"> ili </w:t>
      </w:r>
      <w:r w:rsidRPr="00710338">
        <w:rPr>
          <w:b/>
        </w:rPr>
        <w:t>Izbriši tablicu</w:t>
      </w:r>
      <w:r w:rsidRPr="00710338">
        <w:t>.</w:t>
      </w:r>
    </w:p>
    <w:p w14:paraId="12D7FD77" w14:textId="73048E5E" w:rsidR="00E3657D" w:rsidRDefault="00262DED" w:rsidP="002857C6">
      <w:pPr>
        <w:pStyle w:val="TSnumerirano"/>
        <w:keepNext/>
        <w:numPr>
          <w:ilvl w:val="0"/>
          <w:numId w:val="0"/>
        </w:numPr>
        <w:ind w:left="720"/>
      </w:pPr>
      <w:r>
        <w:rPr>
          <w:lang w:val="en-US" w:eastAsia="en-US"/>
        </w:rPr>
        <mc:AlternateContent>
          <mc:Choice Requires="wps">
            <w:drawing>
              <wp:anchor distT="0" distB="0" distL="114300" distR="114300" simplePos="0" relativeHeight="252407808" behindDoc="0" locked="0" layoutInCell="1" allowOverlap="1" wp14:anchorId="10D6A038" wp14:editId="11444972">
                <wp:simplePos x="0" y="0"/>
                <wp:positionH relativeFrom="column">
                  <wp:posOffset>475861</wp:posOffset>
                </wp:positionH>
                <wp:positionV relativeFrom="paragraph">
                  <wp:posOffset>29210</wp:posOffset>
                </wp:positionV>
                <wp:extent cx="290671" cy="520784"/>
                <wp:effectExtent l="0" t="0" r="14605" b="12700"/>
                <wp:wrapNone/>
                <wp:docPr id="933" name="Pravokutnik 933"/>
                <wp:cNvGraphicFramePr/>
                <a:graphic xmlns:a="http://schemas.openxmlformats.org/drawingml/2006/main">
                  <a:graphicData uri="http://schemas.microsoft.com/office/word/2010/wordprocessingShape">
                    <wps:wsp>
                      <wps:cNvSpPr/>
                      <wps:spPr>
                        <a:xfrm>
                          <a:off x="0" y="0"/>
                          <a:ext cx="290671" cy="5207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5CE279" id="Pravokutnik 933" o:spid="_x0000_s1026" style="position:absolute;margin-left:37.45pt;margin-top:2.3pt;width:22.9pt;height:41pt;z-index:25240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" filled="f" strokecolor="red" strokeweight="1.5pt"/>
            </w:pict>
          </mc:Fallback>
        </mc:AlternateContent>
      </w:r>
      <w:r w:rsidR="005914E1" w:rsidRPr="00710338">
        <w:rPr>
          <w:lang w:val="en-US" w:eastAsia="en-US"/>
        </w:rPr>
        <mc:AlternateContent>
          <mc:Choice Requires="wps">
            <w:drawing>
              <wp:anchor distT="0" distB="0" distL="114300" distR="114300" simplePos="0" relativeHeight="252239872" behindDoc="0" locked="0" layoutInCell="1" allowOverlap="1" wp14:anchorId="51FBEFE0" wp14:editId="10210B20">
                <wp:simplePos x="0" y="0"/>
                <wp:positionH relativeFrom="column">
                  <wp:posOffset>4842816</wp:posOffset>
                </wp:positionH>
                <wp:positionV relativeFrom="paragraph">
                  <wp:posOffset>4713</wp:posOffset>
                </wp:positionV>
                <wp:extent cx="1619885" cy="925830"/>
                <wp:effectExtent l="0" t="0" r="18415" b="26670"/>
                <wp:wrapNone/>
                <wp:docPr id="290" name="Pravokutnik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9258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3DA91C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316969E" w14:textId="77777777" w:rsidR="00BA2731" w:rsidRPr="001F5E70" w:rsidRDefault="00BA2731" w:rsidP="00710338">
                            <w:pPr>
                              <w:spacing w:before="120"/>
                              <w:ind w:right="15"/>
                              <w:rPr>
                                <w:rFonts w:ascii="Arial" w:hAnsi="Arial" w:cs="Arial"/>
                                <w:sz w:val="18"/>
                                <w:szCs w:val="18"/>
                              </w:rPr>
                            </w:pPr>
                            <w:r w:rsidRPr="00562C6E">
                              <w:rPr>
                                <w:rFonts w:ascii="Arial" w:hAnsi="Arial" w:cs="Arial"/>
                                <w:sz w:val="18"/>
                                <w:szCs w:val="18"/>
                              </w:rPr>
                              <w:t>Označena tablica briše se i tipkom [</w:t>
                            </w:r>
                            <w:proofErr w:type="spellStart"/>
                            <w:r w:rsidRPr="00562C6E">
                              <w:rPr>
                                <w:rFonts w:ascii="Arial" w:hAnsi="Arial" w:cs="Arial"/>
                                <w:sz w:val="18"/>
                                <w:szCs w:val="18"/>
                              </w:rPr>
                              <w:t>Delete</w:t>
                            </w:r>
                            <w:proofErr w:type="spellEnd"/>
                            <w:r w:rsidRPr="00562C6E">
                              <w:rPr>
                                <w:rFonts w:ascii="Arial" w:hAnsi="Arial" w:cs="Arial"/>
                                <w:sz w:val="18"/>
                                <w:szCs w:val="18"/>
                              </w:rPr>
                              <w:t>] i tipkom [</w:t>
                            </w:r>
                            <w:proofErr w:type="spellStart"/>
                            <w:r w:rsidRPr="00562C6E">
                              <w:rPr>
                                <w:rFonts w:ascii="Arial" w:hAnsi="Arial" w:cs="Arial"/>
                                <w:sz w:val="18"/>
                                <w:szCs w:val="18"/>
                              </w:rPr>
                              <w:t>Backspace</w:t>
                            </w:r>
                            <w:proofErr w:type="spellEnd"/>
                            <w:r w:rsidRPr="00562C6E">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BEFE0" id="Pravokutnik 290" o:spid="_x0000_s1106" style="position:absolute;left:0;text-align:left;margin-left:381.3pt;margin-top:.35pt;width:127.55pt;height:72.9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" filled="f" strokeweight=".25pt">
                <v:fill opacity="46003f"/>
                <v:textbox inset="2.5mm">
                  <w:txbxContent>
                    <w:p w14:paraId="03DA91C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316969E" w14:textId="77777777" w:rsidR="00BA2731" w:rsidRPr="001F5E70" w:rsidRDefault="00BA2731" w:rsidP="00710338">
                      <w:pPr>
                        <w:spacing w:before="120"/>
                        <w:ind w:right="15"/>
                        <w:rPr>
                          <w:rFonts w:ascii="Arial" w:hAnsi="Arial" w:cs="Arial"/>
                          <w:sz w:val="18"/>
                          <w:szCs w:val="18"/>
                        </w:rPr>
                      </w:pPr>
                      <w:r w:rsidRPr="00562C6E">
                        <w:rPr>
                          <w:rFonts w:ascii="Arial" w:hAnsi="Arial" w:cs="Arial"/>
                          <w:sz w:val="18"/>
                          <w:szCs w:val="18"/>
                        </w:rPr>
                        <w:t>Označena tablica briše se i tipkom [</w:t>
                      </w:r>
                      <w:proofErr w:type="spellStart"/>
                      <w:r w:rsidRPr="00562C6E">
                        <w:rPr>
                          <w:rFonts w:ascii="Arial" w:hAnsi="Arial" w:cs="Arial"/>
                          <w:sz w:val="18"/>
                          <w:szCs w:val="18"/>
                        </w:rPr>
                        <w:t>Delete</w:t>
                      </w:r>
                      <w:proofErr w:type="spellEnd"/>
                      <w:r w:rsidRPr="00562C6E">
                        <w:rPr>
                          <w:rFonts w:ascii="Arial" w:hAnsi="Arial" w:cs="Arial"/>
                          <w:sz w:val="18"/>
                          <w:szCs w:val="18"/>
                        </w:rPr>
                        <w:t>] i tipkom [</w:t>
                      </w:r>
                      <w:proofErr w:type="spellStart"/>
                      <w:r w:rsidRPr="00562C6E">
                        <w:rPr>
                          <w:rFonts w:ascii="Arial" w:hAnsi="Arial" w:cs="Arial"/>
                          <w:sz w:val="18"/>
                          <w:szCs w:val="18"/>
                        </w:rPr>
                        <w:t>Backspace</w:t>
                      </w:r>
                      <w:proofErr w:type="spellEnd"/>
                      <w:r w:rsidRPr="00562C6E">
                        <w:rPr>
                          <w:rFonts w:ascii="Arial" w:hAnsi="Arial" w:cs="Arial"/>
                          <w:sz w:val="18"/>
                          <w:szCs w:val="18"/>
                        </w:rPr>
                        <w:t>].</w:t>
                      </w:r>
                    </w:p>
                  </w:txbxContent>
                </v:textbox>
              </v:rect>
            </w:pict>
          </mc:Fallback>
        </mc:AlternateContent>
      </w:r>
      <w:r w:rsidR="00710338" w:rsidRPr="00710338">
        <w:rPr>
          <w:lang w:val="en-US" w:eastAsia="en-US"/>
        </w:rPr>
        <w:drawing>
          <wp:inline distT="0" distB="0" distL="0" distR="0" wp14:anchorId="110F5362" wp14:editId="5EB47329">
            <wp:extent cx="930699" cy="1178331"/>
            <wp:effectExtent l="19050" t="19050" r="22225" b="22225"/>
            <wp:docPr id="1407" name="Slika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Slika 1407"/>
                    <pic:cNvPicPr/>
                  </pic:nvPicPr>
                  <pic:blipFill rotWithShape="1">
                    <a:blip r:embed="rId129">
                      <a:extLst>
                        <a:ext uri="{28A0092B-C50C-407E-A947-70E740481C1C}">
                          <a14:useLocalDpi xmlns:a14="http://schemas.microsoft.com/office/drawing/2010/main" val="0"/>
                        </a:ext>
                      </a:extLst>
                    </a:blip>
                    <a:srcRect l="1567"/>
                    <a:stretch/>
                  </pic:blipFill>
                  <pic:spPr bwMode="auto">
                    <a:xfrm>
                      <a:off x="0" y="0"/>
                      <a:ext cx="931272" cy="1179056"/>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E57A85" w14:textId="0C10C082" w:rsidR="00710338" w:rsidRPr="00626BD2" w:rsidRDefault="00E3657D" w:rsidP="002857C6">
      <w:pPr>
        <w:pStyle w:val="Opisslike"/>
        <w:ind w:left="720"/>
        <w:rPr>
          <w:sz w:val="20"/>
          <w:szCs w:val="20"/>
        </w:rPr>
      </w:pPr>
      <w:r w:rsidRPr="00626BD2">
        <w:rPr>
          <w:rFonts w:ascii="Arial" w:hAnsi="Arial" w:cs="Arial"/>
          <w:color w:val="auto"/>
          <w:sz w:val="20"/>
          <w:szCs w:val="20"/>
        </w:rPr>
        <w:t xml:space="preserve">Slika </w:t>
      </w:r>
      <w:r w:rsidRPr="00626BD2">
        <w:rPr>
          <w:rFonts w:ascii="Arial" w:hAnsi="Arial" w:cs="Arial"/>
          <w:color w:val="auto"/>
          <w:sz w:val="20"/>
          <w:szCs w:val="20"/>
        </w:rPr>
        <w:fldChar w:fldCharType="begin"/>
      </w:r>
      <w:r w:rsidRPr="00626BD2">
        <w:rPr>
          <w:rFonts w:ascii="Arial" w:hAnsi="Arial" w:cs="Arial"/>
          <w:color w:val="auto"/>
          <w:sz w:val="20"/>
          <w:szCs w:val="20"/>
        </w:rPr>
        <w:instrText xml:space="preserve"> SEQ Slika \* ARABIC </w:instrText>
      </w:r>
      <w:r w:rsidRPr="00626BD2">
        <w:rPr>
          <w:rFonts w:ascii="Arial" w:hAnsi="Arial" w:cs="Arial"/>
          <w:color w:val="auto"/>
          <w:sz w:val="20"/>
          <w:szCs w:val="20"/>
        </w:rPr>
        <w:fldChar w:fldCharType="separate"/>
      </w:r>
      <w:r w:rsidR="009D6F08">
        <w:rPr>
          <w:rFonts w:ascii="Arial" w:hAnsi="Arial" w:cs="Arial"/>
          <w:noProof/>
          <w:color w:val="auto"/>
          <w:sz w:val="20"/>
          <w:szCs w:val="20"/>
        </w:rPr>
        <w:t>73</w:t>
      </w:r>
      <w:r w:rsidRPr="00626BD2">
        <w:rPr>
          <w:rFonts w:ascii="Arial" w:hAnsi="Arial" w:cs="Arial"/>
          <w:color w:val="auto"/>
          <w:sz w:val="20"/>
          <w:szCs w:val="20"/>
        </w:rPr>
        <w:fldChar w:fldCharType="end"/>
      </w:r>
      <w:r w:rsidRPr="00626BD2">
        <w:rPr>
          <w:rFonts w:ascii="Arial" w:hAnsi="Arial" w:cs="Arial"/>
          <w:noProof/>
          <w:color w:val="auto"/>
          <w:sz w:val="20"/>
          <w:szCs w:val="20"/>
        </w:rPr>
        <w:t xml:space="preserve"> </w:t>
      </w:r>
      <w:r w:rsidR="00626BD2">
        <w:rPr>
          <w:rFonts w:ascii="Arial" w:hAnsi="Arial" w:cs="Arial"/>
          <w:noProof/>
          <w:color w:val="auto"/>
          <w:sz w:val="20"/>
          <w:szCs w:val="20"/>
        </w:rPr>
        <w:t>Naredbe</w:t>
      </w:r>
      <w:r w:rsidRPr="00626BD2">
        <w:rPr>
          <w:rFonts w:ascii="Arial" w:hAnsi="Arial" w:cs="Arial"/>
          <w:noProof/>
          <w:color w:val="auto"/>
          <w:sz w:val="20"/>
          <w:szCs w:val="20"/>
        </w:rPr>
        <w:t xml:space="preserve"> za brisanje redaka, stupaca i cijele tablice u skupini Reci i stupci</w:t>
      </w:r>
    </w:p>
    <w:p w14:paraId="789A06F8" w14:textId="39FC0B38" w:rsidR="00710338" w:rsidRPr="00710338" w:rsidRDefault="00710338" w:rsidP="00710338">
      <w:pPr>
        <w:pStyle w:val="TSnormal"/>
      </w:pPr>
      <w:r w:rsidRPr="00710338">
        <w:t xml:space="preserve">Naredbe za brisanje redaka, stupaca i cijele tablice nalaze se i na </w:t>
      </w:r>
      <w:r w:rsidRPr="006534C4">
        <w:t>mini alatnoj traci:</w:t>
      </w:r>
    </w:p>
    <w:p w14:paraId="10FBA5F4" w14:textId="72AE1976" w:rsidR="001A665F" w:rsidRDefault="00710338" w:rsidP="00626BD2">
      <w:pPr>
        <w:pStyle w:val="TSnormal"/>
        <w:keepNext/>
        <w:ind w:left="720"/>
      </w:pPr>
      <w:r w:rsidRPr="00710338">
        <w:rPr>
          <w:lang w:val="en-US" w:eastAsia="en-US"/>
        </w:rPr>
        <w:drawing>
          <wp:inline distT="0" distB="0" distL="0" distR="0" wp14:anchorId="2A037069" wp14:editId="1C13AA72">
            <wp:extent cx="935779" cy="1115226"/>
            <wp:effectExtent l="19050" t="19050" r="17145" b="27940"/>
            <wp:docPr id="2305" name="Slika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Slika 2305"/>
                    <pic:cNvPicPr/>
                  </pic:nvPicPr>
                  <pic:blipFill rotWithShape="1">
                    <a:blip r:embed="rId130">
                      <a:extLst>
                        <a:ext uri="{28A0092B-C50C-407E-A947-70E740481C1C}">
                          <a14:useLocalDpi xmlns:a14="http://schemas.microsoft.com/office/drawing/2010/main" val="0"/>
                        </a:ext>
                      </a:extLst>
                    </a:blip>
                    <a:srcRect l="70539"/>
                    <a:stretch/>
                  </pic:blipFill>
                  <pic:spPr bwMode="auto">
                    <a:xfrm>
                      <a:off x="0" y="0"/>
                      <a:ext cx="936428" cy="1116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0A634F" w14:textId="2CF30E5F" w:rsidR="00710338" w:rsidRPr="00DC3C0A" w:rsidRDefault="001A665F" w:rsidP="002857C6">
      <w:pPr>
        <w:pStyle w:val="Opisslike"/>
        <w:ind w:left="720"/>
        <w:rPr>
          <w:rFonts w:ascii="Arial" w:hAnsi="Arial" w:cs="Arial"/>
          <w:noProof/>
          <w:color w:val="auto"/>
          <w:sz w:val="20"/>
          <w:szCs w:val="20"/>
        </w:rPr>
      </w:pPr>
      <w:r w:rsidRPr="00DC3C0A">
        <w:rPr>
          <w:rFonts w:ascii="Arial" w:hAnsi="Arial" w:cs="Arial"/>
          <w:noProof/>
          <w:color w:val="auto"/>
          <w:sz w:val="20"/>
          <w:szCs w:val="20"/>
        </w:rPr>
        <w:t xml:space="preserve">Slika </w:t>
      </w:r>
      <w:r w:rsidRPr="00DC3C0A">
        <w:rPr>
          <w:rFonts w:ascii="Arial" w:hAnsi="Arial" w:cs="Arial"/>
          <w:noProof/>
          <w:color w:val="auto"/>
          <w:sz w:val="20"/>
          <w:szCs w:val="20"/>
        </w:rPr>
        <w:fldChar w:fldCharType="begin"/>
      </w:r>
      <w:r w:rsidRPr="00DC3C0A">
        <w:rPr>
          <w:rFonts w:ascii="Arial" w:hAnsi="Arial" w:cs="Arial"/>
          <w:noProof/>
          <w:color w:val="auto"/>
          <w:sz w:val="20"/>
          <w:szCs w:val="20"/>
        </w:rPr>
        <w:instrText xml:space="preserve"> SEQ Slika \* ARABIC </w:instrText>
      </w:r>
      <w:r w:rsidRPr="00DC3C0A">
        <w:rPr>
          <w:rFonts w:ascii="Arial" w:hAnsi="Arial" w:cs="Arial"/>
          <w:noProof/>
          <w:color w:val="auto"/>
          <w:sz w:val="20"/>
          <w:szCs w:val="20"/>
        </w:rPr>
        <w:fldChar w:fldCharType="separate"/>
      </w:r>
      <w:r w:rsidR="009D6F08">
        <w:rPr>
          <w:rFonts w:ascii="Arial" w:hAnsi="Arial" w:cs="Arial"/>
          <w:noProof/>
          <w:color w:val="auto"/>
          <w:sz w:val="20"/>
          <w:szCs w:val="20"/>
        </w:rPr>
        <w:t>74</w:t>
      </w:r>
      <w:r w:rsidRPr="00DC3C0A">
        <w:rPr>
          <w:rFonts w:ascii="Arial" w:hAnsi="Arial" w:cs="Arial"/>
          <w:noProof/>
          <w:color w:val="auto"/>
          <w:sz w:val="20"/>
          <w:szCs w:val="20"/>
        </w:rPr>
        <w:fldChar w:fldCharType="end"/>
      </w:r>
      <w:r w:rsidRPr="00DC3C0A">
        <w:rPr>
          <w:rFonts w:ascii="Arial" w:hAnsi="Arial" w:cs="Arial"/>
          <w:noProof/>
          <w:color w:val="auto"/>
          <w:sz w:val="20"/>
          <w:szCs w:val="20"/>
        </w:rPr>
        <w:t xml:space="preserve"> Naredbe za brisanje redaka, stupaca i cijele tablice na mini alatnoj traci</w:t>
      </w:r>
    </w:p>
    <w:p w14:paraId="5190BA6B" w14:textId="55F136C4" w:rsidR="00710338" w:rsidRPr="00710338" w:rsidRDefault="00710338" w:rsidP="00710338">
      <w:pPr>
        <w:pStyle w:val="TSnormal"/>
        <w:rPr>
          <w:bCs/>
        </w:rPr>
      </w:pPr>
      <w:r w:rsidRPr="00710338">
        <w:rPr>
          <w:bCs/>
        </w:rPr>
        <w:t>Tablica se briše iz rezerviranog mjesta, a na praznom se slajdu ponovno prikazuju rezervirana mjesta za odabir budućega sadržaja ili mogućnost unosa teksta.</w:t>
      </w:r>
    </w:p>
    <w:p w14:paraId="384C8A37" w14:textId="77777777" w:rsidR="00710338" w:rsidRPr="00710338" w:rsidRDefault="00710338" w:rsidP="00710338">
      <w:pPr>
        <w:pStyle w:val="TSnormal"/>
      </w:pPr>
      <w:r w:rsidRPr="00710338">
        <w:br w:type="page"/>
      </w:r>
    </w:p>
    <w:p w14:paraId="6B5F36AC" w14:textId="77777777" w:rsidR="00710338" w:rsidRPr="00710338" w:rsidRDefault="00710338" w:rsidP="00E4288E">
      <w:pPr>
        <w:pStyle w:val="TSnaslov2"/>
      </w:pPr>
      <w:bookmarkStart w:id="56" w:name="_Toc535006695"/>
      <w:bookmarkStart w:id="57" w:name="_Toc199939972"/>
      <w:r w:rsidRPr="00710338">
        <w:lastRenderedPageBreak/>
        <w:t>Vježba: Uporaba tablica u prezentaciji</w:t>
      </w:r>
      <w:bookmarkEnd w:id="56"/>
      <w:bookmarkEnd w:id="57"/>
    </w:p>
    <w:p w14:paraId="3EC14465" w14:textId="1FE364FE" w:rsidR="00710338" w:rsidRPr="00710338" w:rsidRDefault="00710338" w:rsidP="00824808">
      <w:pPr>
        <w:pStyle w:val="TSzadatak"/>
        <w:numPr>
          <w:ilvl w:val="0"/>
          <w:numId w:val="46"/>
        </w:numPr>
      </w:pPr>
      <w:r w:rsidRPr="00710338">
        <w:t xml:space="preserve">Otvorite prezentaciju </w:t>
      </w:r>
      <w:r w:rsidR="00F6158A">
        <w:rPr>
          <w:b/>
          <w:i/>
        </w:rPr>
        <w:t>Zagreb</w:t>
      </w:r>
      <w:r w:rsidRPr="00FF1198">
        <w:rPr>
          <w:b/>
          <w:i/>
        </w:rPr>
        <w:t>.pptx</w:t>
      </w:r>
      <w:r w:rsidRPr="00710338">
        <w:t>.</w:t>
      </w:r>
    </w:p>
    <w:p w14:paraId="17699D5A" w14:textId="77777777" w:rsidR="00710338" w:rsidRPr="00710338" w:rsidRDefault="00710338" w:rsidP="00FF1198">
      <w:pPr>
        <w:pStyle w:val="TSzadatak"/>
      </w:pPr>
      <w:r w:rsidRPr="00710338">
        <w:t xml:space="preserve">Na kraju prezentacije dodajte novi slajd izgleda </w:t>
      </w:r>
      <w:r w:rsidRPr="00F6158A">
        <w:rPr>
          <w:b/>
        </w:rPr>
        <w:t>Naslov i sadržaj</w:t>
      </w:r>
      <w:r w:rsidRPr="00710338">
        <w:t>.</w:t>
      </w:r>
    </w:p>
    <w:p w14:paraId="49C6442F" w14:textId="7A7ABCAE" w:rsidR="00710338" w:rsidRPr="00710338" w:rsidRDefault="009F1D2E" w:rsidP="00FF1198">
      <w:pPr>
        <w:pStyle w:val="TSzadatak"/>
      </w:pPr>
      <w:r>
        <w:t xml:space="preserve">U novom slajdu upišite naslov </w:t>
      </w:r>
      <w:r w:rsidR="00F6158A">
        <w:rPr>
          <w:i/>
        </w:rPr>
        <w:t>Broj stanovnika</w:t>
      </w:r>
      <w:r w:rsidR="00710338" w:rsidRPr="00710338">
        <w:t xml:space="preserve">, a font promijenite u </w:t>
      </w:r>
      <w:r w:rsidR="00710338" w:rsidRPr="00710338">
        <w:rPr>
          <w:i/>
        </w:rPr>
        <w:t>Tahoma</w:t>
      </w:r>
      <w:r w:rsidR="00F6158A">
        <w:t xml:space="preserve"> veličine 48</w:t>
      </w:r>
      <w:r w:rsidR="00710338" w:rsidRPr="00710338">
        <w:t>.</w:t>
      </w:r>
    </w:p>
    <w:p w14:paraId="70EFBA58" w14:textId="5D5C3360" w:rsidR="00710338" w:rsidRPr="00710338" w:rsidRDefault="00710338" w:rsidP="00FF1198">
      <w:pPr>
        <w:pStyle w:val="TSzadatak"/>
      </w:pPr>
      <w:r w:rsidRPr="00710338">
        <w:t xml:space="preserve">Umetnite tablicu s </w:t>
      </w:r>
      <w:r w:rsidR="00A065C8">
        <w:t>tri</w:t>
      </w:r>
      <w:r w:rsidRPr="00710338">
        <w:t xml:space="preserve"> stupca i </w:t>
      </w:r>
      <w:r w:rsidR="00434D13">
        <w:t>četiri</w:t>
      </w:r>
      <w:r w:rsidRPr="00710338">
        <w:t xml:space="preserve"> retka.</w:t>
      </w:r>
    </w:p>
    <w:p w14:paraId="37CCC744" w14:textId="77777777" w:rsidR="00710338" w:rsidRPr="00710338" w:rsidRDefault="00710338" w:rsidP="00FF1198">
      <w:pPr>
        <w:pStyle w:val="TSzadatak"/>
      </w:pPr>
      <w:r w:rsidRPr="00710338">
        <w:t xml:space="preserve">Popunite </w:t>
      </w:r>
      <w:r w:rsidRPr="006534C4">
        <w:t>tablicu kako je prikazano na slici:</w:t>
      </w:r>
    </w:p>
    <w:p w14:paraId="08EE42C2" w14:textId="4C155D6D" w:rsidR="00F74486" w:rsidRPr="00710338" w:rsidRDefault="00A065C8" w:rsidP="00FF1198">
      <w:pPr>
        <w:pStyle w:val="TSzadatak"/>
        <w:numPr>
          <w:ilvl w:val="0"/>
          <w:numId w:val="0"/>
        </w:numPr>
        <w:ind w:left="720"/>
      </w:pPr>
      <w:r>
        <w:rPr>
          <w:lang w:val="en-US" w:eastAsia="en-US"/>
        </w:rPr>
        <w:drawing>
          <wp:inline distT="0" distB="0" distL="0" distR="0" wp14:anchorId="6AADF30A" wp14:editId="78204480">
            <wp:extent cx="2543175" cy="779255"/>
            <wp:effectExtent l="0" t="0" r="0" b="190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blica.png"/>
                    <pic:cNvPicPr/>
                  </pic:nvPicPr>
                  <pic:blipFill rotWithShape="1">
                    <a:blip r:embed="rId131">
                      <a:extLst>
                        <a:ext uri="{28A0092B-C50C-407E-A947-70E740481C1C}">
                          <a14:useLocalDpi xmlns:a14="http://schemas.microsoft.com/office/drawing/2010/main" val="0"/>
                        </a:ext>
                      </a:extLst>
                    </a:blip>
                    <a:srcRect l="1014"/>
                    <a:stretch/>
                  </pic:blipFill>
                  <pic:spPr bwMode="auto">
                    <a:xfrm>
                      <a:off x="0" y="0"/>
                      <a:ext cx="2570459" cy="787615"/>
                    </a:xfrm>
                    <a:prstGeom prst="rect">
                      <a:avLst/>
                    </a:prstGeom>
                    <a:ln>
                      <a:noFill/>
                    </a:ln>
                    <a:extLst>
                      <a:ext uri="{53640926-AAD7-44D8-BBD7-CCE9431645EC}">
                        <a14:shadowObscured xmlns:a14="http://schemas.microsoft.com/office/drawing/2010/main"/>
                      </a:ext>
                    </a:extLst>
                  </pic:spPr>
                </pic:pic>
              </a:graphicData>
            </a:graphic>
          </wp:inline>
        </w:drawing>
      </w:r>
    </w:p>
    <w:p w14:paraId="567E7DDB" w14:textId="77777777" w:rsidR="00710338" w:rsidRPr="00710338" w:rsidRDefault="00710338" w:rsidP="00FF1198">
      <w:pPr>
        <w:pStyle w:val="TSzadatak"/>
      </w:pPr>
      <w:r w:rsidRPr="00710338">
        <w:t>Prvom stupcu promijenite širinu na 6,5 cm, a ostale stupce rasporedite tako da svaki bude širok 5 cm.</w:t>
      </w:r>
    </w:p>
    <w:p w14:paraId="4DAF1E23" w14:textId="77777777" w:rsidR="00710338" w:rsidRPr="00710338" w:rsidRDefault="00710338" w:rsidP="00FF1198">
      <w:pPr>
        <w:pStyle w:val="TSzadatak"/>
      </w:pPr>
      <w:r w:rsidRPr="00710338">
        <w:t>Godine u zaglavlju tablice poravnajte u sredinu ćelije, a brojčane podatke uz desni rub ćelije.</w:t>
      </w:r>
    </w:p>
    <w:p w14:paraId="675B0BF3" w14:textId="29D541B8" w:rsidR="00710338" w:rsidRPr="00710338" w:rsidRDefault="00710338" w:rsidP="00FF1198">
      <w:pPr>
        <w:pStyle w:val="TSzadatak"/>
      </w:pPr>
      <w:r w:rsidRPr="00710338">
        <w:t xml:space="preserve">Tablici promijenite stil u </w:t>
      </w:r>
      <w:r w:rsidRPr="00710338">
        <w:rPr>
          <w:i/>
        </w:rPr>
        <w:t xml:space="preserve">Srednji stil </w:t>
      </w:r>
      <w:r w:rsidR="00434D13">
        <w:rPr>
          <w:i/>
        </w:rPr>
        <w:t>2</w:t>
      </w:r>
      <w:r w:rsidRPr="00710338">
        <w:rPr>
          <w:i/>
        </w:rPr>
        <w:t xml:space="preserve"> – Isticanje </w:t>
      </w:r>
      <w:r w:rsidR="00434D13">
        <w:rPr>
          <w:i/>
        </w:rPr>
        <w:t>3.</w:t>
      </w:r>
    </w:p>
    <w:p w14:paraId="2AE65DF1" w14:textId="1EF2D069" w:rsidR="00710338" w:rsidRDefault="00710338" w:rsidP="00FF1198">
      <w:pPr>
        <w:pStyle w:val="TSzadatak"/>
      </w:pPr>
      <w:r w:rsidRPr="00710338">
        <w:t xml:space="preserve">U cijeloj tablici primijenite font </w:t>
      </w:r>
      <w:r w:rsidRPr="00710338">
        <w:rPr>
          <w:i/>
        </w:rPr>
        <w:t>Tahoma</w:t>
      </w:r>
      <w:r w:rsidRPr="00710338">
        <w:t xml:space="preserve"> veličine 20.</w:t>
      </w:r>
    </w:p>
    <w:p w14:paraId="6432005E" w14:textId="60746D98" w:rsidR="000B2864" w:rsidRPr="00710338" w:rsidRDefault="000B2864" w:rsidP="00FF1198">
      <w:pPr>
        <w:pStyle w:val="TSzadatak"/>
      </w:pPr>
      <w:r>
        <w:t>Tablicu poravnajte po sredini slajda okomito.</w:t>
      </w:r>
    </w:p>
    <w:p w14:paraId="62AEB945" w14:textId="5AA5A75C" w:rsidR="00710338" w:rsidRDefault="00710338" w:rsidP="00FF1198">
      <w:pPr>
        <w:pStyle w:val="TSzadatak"/>
      </w:pPr>
      <w:r w:rsidRPr="00710338">
        <w:t>Spremite promjene i zatvorite prezentaciju.</w:t>
      </w:r>
    </w:p>
    <w:p w14:paraId="20125AB4" w14:textId="3CA12054" w:rsidR="00262DED" w:rsidRDefault="00262DED" w:rsidP="00262DED">
      <w:pPr>
        <w:pStyle w:val="TSzadatak"/>
        <w:numPr>
          <w:ilvl w:val="0"/>
          <w:numId w:val="0"/>
        </w:numPr>
        <w:ind w:left="720" w:hanging="360"/>
      </w:pPr>
      <w:r>
        <w:br w:type="page"/>
      </w:r>
    </w:p>
    <w:bookmarkStart w:id="58" w:name="_Toc535006696"/>
    <w:bookmarkStart w:id="59" w:name="_Toc199939973"/>
    <w:p w14:paraId="2937B049" w14:textId="1521E439" w:rsidR="00710338" w:rsidRPr="00710338" w:rsidRDefault="00710338" w:rsidP="00061C01">
      <w:pPr>
        <w:pStyle w:val="TSnaslov1"/>
        <w:ind w:left="482" w:hanging="482"/>
      </w:pPr>
      <w:r w:rsidRPr="00710338">
        <w:rPr>
          <w:lang w:val="en-US" w:eastAsia="en-US"/>
        </w:rPr>
        <w:lastRenderedPageBreak/>
        <mc:AlternateContent>
          <mc:Choice Requires="wpg">
            <w:drawing>
              <wp:anchor distT="0" distB="0" distL="114300" distR="114300" simplePos="0" relativeHeight="252188672" behindDoc="0" locked="0" layoutInCell="1" allowOverlap="1" wp14:anchorId="11C9E764" wp14:editId="08F0E40E">
                <wp:simplePos x="0" y="0"/>
                <wp:positionH relativeFrom="column">
                  <wp:posOffset>5303938</wp:posOffset>
                </wp:positionH>
                <wp:positionV relativeFrom="paragraph">
                  <wp:posOffset>19685</wp:posOffset>
                </wp:positionV>
                <wp:extent cx="819150" cy="1556385"/>
                <wp:effectExtent l="0" t="0" r="0" b="5715"/>
                <wp:wrapNone/>
                <wp:docPr id="2340" name="Grupa 2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341"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342"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BD68E" w14:textId="77777777" w:rsidR="00BA2731" w:rsidRPr="00A24CE3" w:rsidRDefault="00BA2731" w:rsidP="00710338">
                              <w:pPr>
                                <w:jc w:val="center"/>
                                <w:rPr>
                                  <w:b/>
                                  <w:bCs/>
                                  <w:color w:val="FFFFFF"/>
                                </w:rPr>
                              </w:pPr>
                              <w:r>
                                <w:rPr>
                                  <w:b/>
                                  <w:bCs/>
                                  <w:color w:val="FFFFFF"/>
                                </w:rPr>
                                <w:t xml:space="preserve"> </w:t>
                              </w:r>
                            </w:p>
                          </w:txbxContent>
                        </wps:txbx>
                        <wps:bodyPr rot="0" vert="horz" wrap="square" lIns="0" tIns="0" rIns="0" bIns="0" anchor="t" anchorCtr="0" upright="1">
                          <a:noAutofit/>
                        </wps:bodyPr>
                      </wps:wsp>
                      <wps:wsp>
                        <wps:cNvPr id="2343"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59B54" w14:textId="77777777" w:rsidR="00BA2731" w:rsidRPr="00367685" w:rsidRDefault="00BA2731" w:rsidP="00710338">
                              <w:pPr>
                                <w:jc w:val="center"/>
                                <w:rPr>
                                  <w:rFonts w:ascii="Arial" w:hAnsi="Arial" w:cs="Arial"/>
                                  <w:b/>
                                  <w:bCs/>
                                </w:rPr>
                              </w:pPr>
                              <w:r w:rsidRPr="00367685">
                                <w:rPr>
                                  <w:rFonts w:ascii="Arial" w:hAnsi="Arial" w:cs="Arial"/>
                                  <w:b/>
                                  <w:bCs/>
                                </w:rPr>
                                <w:t>Trajanje poglavlja:</w:t>
                              </w:r>
                            </w:p>
                            <w:p w14:paraId="202498D8" w14:textId="77777777" w:rsidR="00BA2731" w:rsidRPr="00367685" w:rsidRDefault="00BA2731" w:rsidP="00710338">
                              <w:pPr>
                                <w:jc w:val="center"/>
                                <w:rPr>
                                  <w:rFonts w:ascii="Arial" w:hAnsi="Arial" w:cs="Arial"/>
                                  <w:b/>
                                  <w:bCs/>
                                </w:rPr>
                              </w:pPr>
                              <w:r>
                                <w:rPr>
                                  <w:rFonts w:ascii="Arial" w:hAnsi="Arial" w:cs="Arial"/>
                                  <w:b/>
                                  <w:bCs/>
                                </w:rPr>
                                <w:t>50</w:t>
                              </w:r>
                              <w:r w:rsidRPr="00367685">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9E764" id="Grupa 2340" o:spid="_x0000_s1108" style="position:absolute;left:0;text-align:left;margin-left:417.65pt;margin-top:1.55pt;width:64.5pt;height:122.55pt;z-index:25218867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">
                <v:roundrect id="AutoShape 3" o:spid="_x0000_s110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" fillcolor="#95b3d7" stroked="f">
                  <v:textbox inset=".5mm,.3mm,.5mm,.3mm"/>
                </v:roundrect>
                <v:shape id="Text Box 4" o:spid="_x0000_s111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" fillcolor="black" stroked="f">
                  <v:textbox inset="0,0,0,0">
                    <w:txbxContent>
                      <w:p w14:paraId="584BD68E" w14:textId="77777777" w:rsidR="00BA2731" w:rsidRPr="00A24CE3" w:rsidRDefault="00BA2731" w:rsidP="00710338">
                        <w:pPr>
                          <w:jc w:val="center"/>
                          <w:rPr>
                            <w:b/>
                            <w:bCs/>
                            <w:color w:val="FFFFFF"/>
                          </w:rPr>
                        </w:pPr>
                        <w:r>
                          <w:rPr>
                            <w:b/>
                            <w:bCs/>
                            <w:color w:val="FFFFFF"/>
                          </w:rPr>
                          <w:t xml:space="preserve"> </w:t>
                        </w:r>
                      </w:p>
                    </w:txbxContent>
                  </v:textbox>
                </v:shape>
                <v:shape id="Text Box 5" o:spid="_x0000_s111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" filled="f" fillcolor="black" stroked="f">
                  <v:textbox inset=".5mm,0,.5mm,0">
                    <w:txbxContent>
                      <w:p w14:paraId="06059B54" w14:textId="77777777" w:rsidR="00BA2731" w:rsidRPr="00367685" w:rsidRDefault="00BA2731" w:rsidP="00710338">
                        <w:pPr>
                          <w:jc w:val="center"/>
                          <w:rPr>
                            <w:rFonts w:ascii="Arial" w:hAnsi="Arial" w:cs="Arial"/>
                            <w:b/>
                            <w:bCs/>
                          </w:rPr>
                        </w:pPr>
                        <w:r w:rsidRPr="00367685">
                          <w:rPr>
                            <w:rFonts w:ascii="Arial" w:hAnsi="Arial" w:cs="Arial"/>
                            <w:b/>
                            <w:bCs/>
                          </w:rPr>
                          <w:t>Trajanje poglavlja:</w:t>
                        </w:r>
                      </w:p>
                      <w:p w14:paraId="202498D8" w14:textId="77777777" w:rsidR="00BA2731" w:rsidRPr="00367685" w:rsidRDefault="00BA2731" w:rsidP="00710338">
                        <w:pPr>
                          <w:jc w:val="center"/>
                          <w:rPr>
                            <w:rFonts w:ascii="Arial" w:hAnsi="Arial" w:cs="Arial"/>
                            <w:b/>
                            <w:bCs/>
                          </w:rPr>
                        </w:pPr>
                        <w:r>
                          <w:rPr>
                            <w:rFonts w:ascii="Arial" w:hAnsi="Arial" w:cs="Arial"/>
                            <w:b/>
                            <w:bCs/>
                          </w:rPr>
                          <w:t>50</w:t>
                        </w:r>
                        <w:r w:rsidRPr="00367685">
                          <w:rPr>
                            <w:rFonts w:ascii="Arial" w:hAnsi="Arial" w:cs="Arial"/>
                            <w:b/>
                            <w:bCs/>
                          </w:rPr>
                          <w:t xml:space="preserve"> min</w:t>
                        </w:r>
                      </w:p>
                    </w:txbxContent>
                  </v:textbox>
                </v:shape>
              </v:group>
            </w:pict>
          </mc:Fallback>
        </mc:AlternateContent>
      </w:r>
      <w:r w:rsidRPr="00710338">
        <w:t>Grafikoni i dijagrami u prezentaciji</w:t>
      </w:r>
      <w:bookmarkEnd w:id="58"/>
      <w:bookmarkEnd w:id="59"/>
    </w:p>
    <w:p w14:paraId="7EE5210D" w14:textId="195F9AF2" w:rsidR="00827A61" w:rsidRDefault="00827A61" w:rsidP="00710338">
      <w:pPr>
        <w:pStyle w:val="TSnormal"/>
        <w:rPr>
          <w:b/>
        </w:rPr>
      </w:pPr>
      <w:r>
        <w:rPr>
          <w:lang w:val="en-US" w:eastAsia="en-US"/>
        </w:rPr>
        <mc:AlternateContent>
          <mc:Choice Requires="wps">
            <w:drawing>
              <wp:inline distT="0" distB="0" distL="0" distR="0" wp14:anchorId="03C80617" wp14:editId="1C69A2D0">
                <wp:extent cx="4499610" cy="3157220"/>
                <wp:effectExtent l="0" t="0" r="0" b="5080"/>
                <wp:docPr id="3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2389DD3B" w14:textId="77777777" w:rsidR="00BA2731" w:rsidRPr="00C32118" w:rsidRDefault="00BA2731" w:rsidP="00827A61">
                            <w:pPr>
                              <w:pStyle w:val="TStocke"/>
                              <w:spacing w:before="80" w:after="160"/>
                              <w:ind w:left="0" w:firstLine="0"/>
                              <w:rPr>
                                <w:i/>
                              </w:rPr>
                            </w:pPr>
                            <w:r w:rsidRPr="00C32118">
                              <w:rPr>
                                <w:i/>
                              </w:rPr>
                              <w:t>Po završetku ovog poglavlja polaznik će moći:</w:t>
                            </w:r>
                          </w:p>
                          <w:p w14:paraId="4391640E" w14:textId="79F68B43" w:rsidR="00BA2731" w:rsidRDefault="00BA2731" w:rsidP="00827A61">
                            <w:pPr>
                              <w:pStyle w:val="TSishodi"/>
                              <w:shd w:val="clear" w:color="auto" w:fill="auto"/>
                              <w:spacing w:before="60" w:after="60"/>
                              <w:ind w:left="714" w:hanging="357"/>
                            </w:pPr>
                            <w:r>
                              <w:t>umetati i oblikovati grafikone</w:t>
                            </w:r>
                          </w:p>
                          <w:p w14:paraId="03A29C85" w14:textId="1722A541" w:rsidR="00BA2731" w:rsidRPr="00C32118" w:rsidRDefault="00BA2731" w:rsidP="00827A61">
                            <w:pPr>
                              <w:pStyle w:val="TSishodi"/>
                              <w:shd w:val="clear" w:color="auto" w:fill="auto"/>
                              <w:spacing w:before="60" w:after="60"/>
                              <w:ind w:left="714" w:hanging="357"/>
                            </w:pPr>
                            <w:r>
                              <w:t>umetati i oblikovati dijagrame.</w:t>
                            </w:r>
                          </w:p>
                        </w:txbxContent>
                      </wps:txbx>
                      <wps:bodyPr rot="0" vert="horz" wrap="square" lIns="91440" tIns="45720" rIns="91440" bIns="45720" anchor="t" anchorCtr="0">
                        <a:spAutoFit/>
                      </wps:bodyPr>
                    </wps:wsp>
                  </a:graphicData>
                </a:graphic>
              </wp:inline>
            </w:drawing>
          </mc:Choice>
          <mc:Fallback>
            <w:pict>
              <v:shape w14:anchorId="03C80617" id="_x0000_s1112"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" fillcolor="#dbe5f1" stroked="f">
                <v:textbox style="mso-fit-shape-to-text:t">
                  <w:txbxContent>
                    <w:p w14:paraId="2389DD3B" w14:textId="77777777" w:rsidR="00BA2731" w:rsidRPr="00C32118" w:rsidRDefault="00BA2731" w:rsidP="00827A61">
                      <w:pPr>
                        <w:pStyle w:val="TStocke"/>
                        <w:spacing w:before="80" w:after="160"/>
                        <w:ind w:left="0" w:firstLine="0"/>
                        <w:rPr>
                          <w:i/>
                        </w:rPr>
                      </w:pPr>
                      <w:r w:rsidRPr="00C32118">
                        <w:rPr>
                          <w:i/>
                        </w:rPr>
                        <w:t>Po završetku ovog poglavlja polaznik će moći:</w:t>
                      </w:r>
                    </w:p>
                    <w:p w14:paraId="4391640E" w14:textId="79F68B43" w:rsidR="00BA2731" w:rsidRDefault="00BA2731" w:rsidP="00827A61">
                      <w:pPr>
                        <w:pStyle w:val="TSishodi"/>
                        <w:shd w:val="clear" w:color="auto" w:fill="auto"/>
                        <w:spacing w:before="60" w:after="60"/>
                        <w:ind w:left="714" w:hanging="357"/>
                      </w:pPr>
                      <w:r>
                        <w:t>umetati i oblikovati grafikone</w:t>
                      </w:r>
                    </w:p>
                    <w:p w14:paraId="03A29C85" w14:textId="1722A541" w:rsidR="00BA2731" w:rsidRPr="00C32118" w:rsidRDefault="00BA2731" w:rsidP="00827A61">
                      <w:pPr>
                        <w:pStyle w:val="TSishodi"/>
                        <w:shd w:val="clear" w:color="auto" w:fill="auto"/>
                        <w:spacing w:before="60" w:after="60"/>
                        <w:ind w:left="714" w:hanging="357"/>
                      </w:pPr>
                      <w:r>
                        <w:t>umetati i oblikovati dijagrame.</w:t>
                      </w:r>
                    </w:p>
                  </w:txbxContent>
                </v:textbox>
                <w10:anchorlock/>
              </v:shape>
            </w:pict>
          </mc:Fallback>
        </mc:AlternateContent>
      </w:r>
    </w:p>
    <w:p w14:paraId="6490DC85" w14:textId="7FB5DCD0" w:rsidR="00710338" w:rsidRPr="00710338" w:rsidRDefault="00710338" w:rsidP="00710338">
      <w:pPr>
        <w:pStyle w:val="TSnormal"/>
      </w:pPr>
      <w:r w:rsidRPr="00710338">
        <w:rPr>
          <w:b/>
        </w:rPr>
        <w:t>Grafikon</w:t>
      </w:r>
      <w:r w:rsidRPr="00710338">
        <w:t xml:space="preserve"> je vrsta grafičkog objekta pomoću kojega se vizualiziraju brojčani podaci iz tablica. Prikazuje odnose među podacima, kretanje pojave kroz vrijeme i trendove u tom kretanju. Kako su podaci kroz prikaz u grafikonu uočljiviji i razumljiviji, grafikoni se u prezentacijama koriste vrlo često, više i od tablica koje čine podlogu za njihovu izradu. U programu </w:t>
      </w:r>
      <w:r w:rsidRPr="00710338">
        <w:rPr>
          <w:i/>
        </w:rPr>
        <w:t>PowerPoint</w:t>
      </w:r>
      <w:r w:rsidRPr="00710338">
        <w:t xml:space="preserve"> podloga za rad s grafikonima je tablica, odnosno radni list programa </w:t>
      </w:r>
      <w:r w:rsidRPr="00710338">
        <w:rPr>
          <w:i/>
        </w:rPr>
        <w:t>Excel</w:t>
      </w:r>
      <w:r w:rsidRPr="00710338">
        <w:t>.</w:t>
      </w:r>
    </w:p>
    <w:p w14:paraId="2468C458" w14:textId="397EA484" w:rsidR="00710338" w:rsidRPr="00710338" w:rsidRDefault="00710338" w:rsidP="00710338">
      <w:pPr>
        <w:pStyle w:val="TSnormal"/>
      </w:pPr>
      <w:r w:rsidRPr="00710338">
        <w:rPr>
          <w:b/>
        </w:rPr>
        <w:t>Dijagram</w:t>
      </w:r>
      <w:r w:rsidRPr="00710338">
        <w:t xml:space="preserve"> je grafički prikaz odnosa među pojedinim elementima neke cjeline. Rabi se za vizualno predočavanje ideja, pojmova i informacija. Organizacijski grafikon služi za prikaz hijerarhijskih informacija ili odnosa izvještavanja u organizaciji.</w:t>
      </w:r>
    </w:p>
    <w:p w14:paraId="62411844" w14:textId="77777777" w:rsidR="00710338" w:rsidRPr="00710338" w:rsidRDefault="00710338" w:rsidP="00DD5127">
      <w:pPr>
        <w:pStyle w:val="TSnaslov2"/>
      </w:pPr>
      <w:bookmarkStart w:id="60" w:name="_Toc535006697"/>
      <w:bookmarkStart w:id="61" w:name="_Toc199939974"/>
      <w:r w:rsidRPr="00710338">
        <w:t>Umetanje grafikona</w:t>
      </w:r>
      <w:bookmarkEnd w:id="60"/>
      <w:bookmarkEnd w:id="61"/>
    </w:p>
    <w:p w14:paraId="764CE0A9" w14:textId="77777777" w:rsidR="00710338" w:rsidRPr="00710338" w:rsidRDefault="00710338" w:rsidP="00710338">
      <w:pPr>
        <w:pStyle w:val="TSnormal"/>
        <w:rPr>
          <w:bCs/>
        </w:rPr>
      </w:pPr>
      <w:r w:rsidRPr="00710338">
        <w:rPr>
          <w:lang w:val="en-US" w:eastAsia="en-US"/>
        </w:rPr>
        <mc:AlternateContent>
          <mc:Choice Requires="wps">
            <w:drawing>
              <wp:anchor distT="0" distB="0" distL="114300" distR="114300" simplePos="0" relativeHeight="252243968" behindDoc="0" locked="0" layoutInCell="1" allowOverlap="1" wp14:anchorId="7C47D6EE" wp14:editId="27FE56A8">
                <wp:simplePos x="0" y="0"/>
                <wp:positionH relativeFrom="column">
                  <wp:posOffset>4913630</wp:posOffset>
                </wp:positionH>
                <wp:positionV relativeFrom="paragraph">
                  <wp:posOffset>319405</wp:posOffset>
                </wp:positionV>
                <wp:extent cx="1619885" cy="1933575"/>
                <wp:effectExtent l="0" t="0" r="18415" b="28575"/>
                <wp:wrapNone/>
                <wp:docPr id="292" name="Pravokutnik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35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96F9A57"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980D8BD"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prezentaciju se može umetnuti gotov grafikon stvoren u programu </w:t>
                            </w:r>
                            <w:r w:rsidRPr="00434C4E">
                              <w:rPr>
                                <w:rFonts w:ascii="Arial" w:hAnsi="Arial" w:cs="Arial"/>
                                <w:i/>
                                <w:sz w:val="18"/>
                                <w:szCs w:val="18"/>
                              </w:rPr>
                              <w:t>Excel</w:t>
                            </w:r>
                            <w:r>
                              <w:rPr>
                                <w:rFonts w:ascii="Arial" w:hAnsi="Arial" w:cs="Arial"/>
                                <w:sz w:val="18"/>
                                <w:szCs w:val="18"/>
                              </w:rPr>
                              <w:t xml:space="preserve"> metodom kopiraj – zalijepi. Pri tome se može zalijepiti i veza s izvorišnim podacima, kako bi se svaka promjena u podacima odrazila i na grafikon u prezentaciji.</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7D6EE" id="Pravokutnik 292" o:spid="_x0000_s1114" style="position:absolute;margin-left:386.9pt;margin-top:25.15pt;width:127.55pt;height:152.2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" filled="f" strokeweight=".25pt">
                <v:fill opacity="46003f"/>
                <v:textbox inset="2.5mm">
                  <w:txbxContent>
                    <w:p w14:paraId="696F9A57"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980D8BD"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prezentaciju se može umetnuti gotov grafikon stvoren u programu </w:t>
                      </w:r>
                      <w:r w:rsidRPr="00434C4E">
                        <w:rPr>
                          <w:rFonts w:ascii="Arial" w:hAnsi="Arial" w:cs="Arial"/>
                          <w:i/>
                          <w:sz w:val="18"/>
                          <w:szCs w:val="18"/>
                        </w:rPr>
                        <w:t>Excel</w:t>
                      </w:r>
                      <w:r>
                        <w:rPr>
                          <w:rFonts w:ascii="Arial" w:hAnsi="Arial" w:cs="Arial"/>
                          <w:sz w:val="18"/>
                          <w:szCs w:val="18"/>
                        </w:rPr>
                        <w:t xml:space="preserve"> metodom kopiraj – zalijepi. Pri tome se može zalijepiti i veza s izvorišnim podacima, kako bi se svaka promjena u podacima odrazila i na grafikon u prezentaciji.</w:t>
                      </w:r>
                    </w:p>
                  </w:txbxContent>
                </v:textbox>
              </v:rect>
            </w:pict>
          </mc:Fallback>
        </mc:AlternateContent>
      </w:r>
      <w:r w:rsidRPr="00710338">
        <w:rPr>
          <w:bCs/>
        </w:rPr>
        <w:t xml:space="preserve">Grafikon se, kao i tablica, u prezentaciju umeće na više načina. Jedan od načina je pomoću rezerviranoga mjesta za grafikon koje se nalazi među ostalim rezerviranim mjestima za različite sadržaje na novom praznom slajdu, a drugi način je pomoću naredbe </w:t>
      </w:r>
      <w:r w:rsidRPr="00710338">
        <w:rPr>
          <w:b/>
          <w:bCs/>
        </w:rPr>
        <w:t>Umetanje</w:t>
      </w:r>
      <w:r w:rsidRPr="00710338">
        <w:rPr>
          <w:bCs/>
        </w:rPr>
        <w:t>.</w:t>
      </w:r>
    </w:p>
    <w:p w14:paraId="7E53AC2D" w14:textId="553103AB" w:rsidR="00710338" w:rsidRPr="00710338" w:rsidRDefault="00710338" w:rsidP="00710338">
      <w:pPr>
        <w:pStyle w:val="TSnormal"/>
        <w:rPr>
          <w:bCs/>
        </w:rPr>
      </w:pPr>
      <w:r w:rsidRPr="00710338">
        <w:rPr>
          <w:bCs/>
        </w:rPr>
        <w:t>Postupak umetanja grafikona:</w:t>
      </w:r>
    </w:p>
    <w:p w14:paraId="3CB7D376" w14:textId="35E39E2B" w:rsidR="00E748C5" w:rsidRDefault="00D62626" w:rsidP="00824808">
      <w:pPr>
        <w:pStyle w:val="TSnumerirano"/>
        <w:numPr>
          <w:ilvl w:val="0"/>
          <w:numId w:val="47"/>
        </w:numPr>
      </w:pPr>
      <w:r>
        <w:t>odabrati način umetanja grafikona</w:t>
      </w:r>
    </w:p>
    <w:p w14:paraId="6B01330E" w14:textId="539F4523" w:rsidR="00710338" w:rsidRPr="00710338" w:rsidRDefault="00D62626" w:rsidP="00D62626">
      <w:pPr>
        <w:pStyle w:val="TStockeunum"/>
        <w:ind w:left="1134" w:hanging="283"/>
      </w:pPr>
      <w:r>
        <w:t xml:space="preserve">za </w:t>
      </w:r>
      <w:r w:rsidRPr="00D62626">
        <w:t>umetanje</w:t>
      </w:r>
      <w:r>
        <w:t xml:space="preserve"> </w:t>
      </w:r>
      <w:r w:rsidRPr="00D62626">
        <w:t>pomoću</w:t>
      </w:r>
      <w:r>
        <w:t xml:space="preserve"> </w:t>
      </w:r>
      <w:r w:rsidRPr="006A0ED3">
        <w:rPr>
          <w:b/>
        </w:rPr>
        <w:t>rezerviranoga mjesta</w:t>
      </w:r>
      <w:r>
        <w:t xml:space="preserve"> </w:t>
      </w:r>
      <w:r w:rsidR="00710338" w:rsidRPr="00710338">
        <w:t xml:space="preserve">na novom praznom slajdu pritisnuti mišem na rezervirano mjesto za umetanje grafikona </w:t>
      </w:r>
      <w:r w:rsidR="00710338" w:rsidRPr="000431DF">
        <w:rPr>
          <w:b/>
        </w:rPr>
        <w:t>Umetni grafikon</w:t>
      </w:r>
    </w:p>
    <w:p w14:paraId="4023A023" w14:textId="54C30004" w:rsidR="00EF25A4" w:rsidRDefault="003C3DC1" w:rsidP="00BF3928">
      <w:pPr>
        <w:pStyle w:val="TSnumerirano"/>
        <w:keepNext/>
        <w:numPr>
          <w:ilvl w:val="0"/>
          <w:numId w:val="0"/>
        </w:numPr>
        <w:ind w:left="1077"/>
      </w:pPr>
      <w:r>
        <w:rPr>
          <w:lang w:val="en-US" w:eastAsia="en-US"/>
        </w:rPr>
        <mc:AlternateContent>
          <mc:Choice Requires="wps">
            <w:drawing>
              <wp:anchor distT="0" distB="0" distL="114300" distR="114300" simplePos="0" relativeHeight="252409856" behindDoc="0" locked="0" layoutInCell="1" allowOverlap="1" wp14:anchorId="3D4C28A5" wp14:editId="08DDBE7F">
                <wp:simplePos x="0" y="0"/>
                <wp:positionH relativeFrom="margin">
                  <wp:posOffset>1059569</wp:posOffset>
                </wp:positionH>
                <wp:positionV relativeFrom="paragraph">
                  <wp:posOffset>105963</wp:posOffset>
                </wp:positionV>
                <wp:extent cx="208919" cy="211947"/>
                <wp:effectExtent l="0" t="0" r="19685" b="17145"/>
                <wp:wrapNone/>
                <wp:docPr id="934" name="Pravokutnik 934"/>
                <wp:cNvGraphicFramePr/>
                <a:graphic xmlns:a="http://schemas.openxmlformats.org/drawingml/2006/main">
                  <a:graphicData uri="http://schemas.microsoft.com/office/word/2010/wordprocessingShape">
                    <wps:wsp>
                      <wps:cNvSpPr/>
                      <wps:spPr>
                        <a:xfrm>
                          <a:off x="0" y="0"/>
                          <a:ext cx="208919" cy="21194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3B7E0" id="Pravokutnik 934" o:spid="_x0000_s1026" style="position:absolute;margin-left:83.45pt;margin-top:8.35pt;width:16.45pt;height:16.7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" filled="f" strokecolor="red" strokeweight="1.5pt">
                <w10:wrap anchorx="margin"/>
              </v:rect>
            </w:pict>
          </mc:Fallback>
        </mc:AlternateContent>
      </w:r>
      <w:r w:rsidR="00710338" w:rsidRPr="00710338">
        <w:rPr>
          <w:lang w:val="en-US" w:eastAsia="en-US"/>
        </w:rPr>
        <w:drawing>
          <wp:inline distT="0" distB="0" distL="0" distR="0" wp14:anchorId="7C1077F4" wp14:editId="73039154">
            <wp:extent cx="1369259" cy="744315"/>
            <wp:effectExtent l="19050" t="19050" r="21590" b="17780"/>
            <wp:docPr id="2312" name="Slika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Slika 2312"/>
                    <pic:cNvPicPr/>
                  </pic:nvPicPr>
                  <pic:blipFill>
                    <a:blip r:embed="rId132">
                      <a:extLst>
                        <a:ext uri="{28A0092B-C50C-407E-A947-70E740481C1C}">
                          <a14:useLocalDpi xmlns:a14="http://schemas.microsoft.com/office/drawing/2010/main" val="0"/>
                        </a:ext>
                      </a:extLst>
                    </a:blip>
                    <a:stretch>
                      <a:fillRect/>
                    </a:stretch>
                  </pic:blipFill>
                  <pic:spPr>
                    <a:xfrm>
                      <a:off x="0" y="0"/>
                      <a:ext cx="1369259" cy="744315"/>
                    </a:xfrm>
                    <a:prstGeom prst="rect">
                      <a:avLst/>
                    </a:prstGeom>
                    <a:ln w="6350">
                      <a:solidFill>
                        <a:schemeClr val="tx1"/>
                      </a:solidFill>
                    </a:ln>
                  </pic:spPr>
                </pic:pic>
              </a:graphicData>
            </a:graphic>
          </wp:inline>
        </w:drawing>
      </w:r>
    </w:p>
    <w:p w14:paraId="281091E7" w14:textId="6B40BA50" w:rsidR="00710338" w:rsidRPr="00A040BB" w:rsidRDefault="00EF25A4" w:rsidP="00BF3928">
      <w:pPr>
        <w:pStyle w:val="Opisslike"/>
        <w:ind w:left="720" w:firstLine="357"/>
        <w:rPr>
          <w:sz w:val="20"/>
          <w:szCs w:val="20"/>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75</w:t>
      </w:r>
      <w:r w:rsidRPr="00A040BB">
        <w:rPr>
          <w:rFonts w:ascii="Arial" w:hAnsi="Arial" w:cs="Arial"/>
          <w:color w:val="auto"/>
          <w:sz w:val="20"/>
          <w:szCs w:val="20"/>
        </w:rPr>
        <w:fldChar w:fldCharType="end"/>
      </w:r>
      <w:r w:rsidRPr="00A040BB">
        <w:rPr>
          <w:rFonts w:ascii="Arial" w:hAnsi="Arial" w:cs="Arial"/>
          <w:noProof/>
          <w:color w:val="auto"/>
          <w:sz w:val="20"/>
          <w:szCs w:val="20"/>
        </w:rPr>
        <w:t xml:space="preserve"> Umetanje grafikona pomoću rezerviranoga mjesta</w:t>
      </w:r>
    </w:p>
    <w:p w14:paraId="62829D56" w14:textId="4AF1FFC1" w:rsidR="00D62626" w:rsidRPr="00D62626" w:rsidRDefault="00D62626" w:rsidP="00D62626">
      <w:pPr>
        <w:pStyle w:val="TStockeunum"/>
        <w:ind w:left="1134" w:hanging="283"/>
      </w:pPr>
      <w:r>
        <w:t xml:space="preserve">za umetanje </w:t>
      </w:r>
      <w:r w:rsidR="00A040BB">
        <w:t>s</w:t>
      </w:r>
      <w:r>
        <w:t xml:space="preserve"> </w:t>
      </w:r>
      <w:r w:rsidR="00A040BB">
        <w:t>kartice</w:t>
      </w:r>
      <w:r>
        <w:t xml:space="preserve"> </w:t>
      </w:r>
      <w:r w:rsidRPr="00D62626">
        <w:rPr>
          <w:b/>
        </w:rPr>
        <w:t>Umetanje</w:t>
      </w:r>
      <w:r>
        <w:t xml:space="preserve"> </w:t>
      </w:r>
      <w:r w:rsidRPr="00710338">
        <w:t>odabrati slajd na koji se umeće grafikon</w:t>
      </w:r>
      <w:r>
        <w:t xml:space="preserve"> i pritisnuti naredbu </w:t>
      </w:r>
      <w:r w:rsidRPr="00710338">
        <w:rPr>
          <w:i/>
        </w:rPr>
        <w:t>Umetanje</w:t>
      </w:r>
      <w:r w:rsidRPr="00710338">
        <w:t xml:space="preserve"> </w:t>
      </w:r>
      <w:r w:rsidRPr="00710338">
        <w:sym w:font="Wingdings 3" w:char="F0A6"/>
      </w:r>
      <w:r w:rsidRPr="00710338">
        <w:t xml:space="preserve"> </w:t>
      </w:r>
      <w:r w:rsidRPr="00710338">
        <w:rPr>
          <w:i/>
        </w:rPr>
        <w:t>Ilustracije</w:t>
      </w:r>
      <w:r w:rsidRPr="00710338">
        <w:t xml:space="preserve"> </w:t>
      </w:r>
      <w:r w:rsidRPr="00710338">
        <w:sym w:font="Wingdings 3" w:char="F0A6"/>
      </w:r>
      <w:r w:rsidRPr="00710338">
        <w:t xml:space="preserve"> </w:t>
      </w:r>
      <w:r w:rsidRPr="00710338">
        <w:rPr>
          <w:b/>
        </w:rPr>
        <w:t>Grafikon</w:t>
      </w:r>
    </w:p>
    <w:p w14:paraId="783A9F11" w14:textId="6CF4A06D" w:rsidR="0040511F" w:rsidRDefault="00A040BB" w:rsidP="00A040BB">
      <w:pPr>
        <w:pStyle w:val="TStockeunum"/>
        <w:keepNext/>
        <w:numPr>
          <w:ilvl w:val="0"/>
          <w:numId w:val="0"/>
        </w:numPr>
        <w:ind w:left="1134"/>
      </w:pPr>
      <w:r>
        <w:rPr>
          <w:lang w:val="en-US" w:eastAsia="en-US"/>
        </w:rPr>
        <mc:AlternateContent>
          <mc:Choice Requires="wps">
            <w:drawing>
              <wp:anchor distT="0" distB="0" distL="114300" distR="114300" simplePos="0" relativeHeight="252379136" behindDoc="0" locked="0" layoutInCell="1" allowOverlap="1" wp14:anchorId="7FBB5D25" wp14:editId="1A56712F">
                <wp:simplePos x="0" y="0"/>
                <wp:positionH relativeFrom="column">
                  <wp:posOffset>1807210</wp:posOffset>
                </wp:positionH>
                <wp:positionV relativeFrom="paragraph">
                  <wp:posOffset>20320</wp:posOffset>
                </wp:positionV>
                <wp:extent cx="293370" cy="384532"/>
                <wp:effectExtent l="0" t="0" r="11430" b="15875"/>
                <wp:wrapNone/>
                <wp:docPr id="1435" name="Pravokutnik 1435"/>
                <wp:cNvGraphicFramePr/>
                <a:graphic xmlns:a="http://schemas.openxmlformats.org/drawingml/2006/main">
                  <a:graphicData uri="http://schemas.microsoft.com/office/word/2010/wordprocessingShape">
                    <wps:wsp>
                      <wps:cNvSpPr/>
                      <wps:spPr>
                        <a:xfrm>
                          <a:off x="0" y="0"/>
                          <a:ext cx="293370" cy="38453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486AD" id="Pravokutnik 1435" o:spid="_x0000_s1026" style="position:absolute;margin-left:142.3pt;margin-top:1.6pt;width:23.1pt;height:30.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" filled="f" strokecolor="red" strokeweight="1.5pt"/>
            </w:pict>
          </mc:Fallback>
        </mc:AlternateContent>
      </w:r>
      <w:r w:rsidR="00D62626">
        <w:rPr>
          <w:lang w:val="en-US" w:eastAsia="en-US"/>
        </w:rPr>
        <w:drawing>
          <wp:inline distT="0" distB="0" distL="0" distR="0" wp14:anchorId="5350212D" wp14:editId="5BD73AF1">
            <wp:extent cx="1360800" cy="509841"/>
            <wp:effectExtent l="19050" t="19050" r="11430" b="2413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60800" cy="509841"/>
                    </a:xfrm>
                    <a:prstGeom prst="rect">
                      <a:avLst/>
                    </a:prstGeom>
                    <a:ln w="6350">
                      <a:solidFill>
                        <a:schemeClr val="tx1"/>
                      </a:solidFill>
                    </a:ln>
                  </pic:spPr>
                </pic:pic>
              </a:graphicData>
            </a:graphic>
          </wp:inline>
        </w:drawing>
      </w:r>
    </w:p>
    <w:p w14:paraId="623BE936" w14:textId="24CC4AAC" w:rsidR="00D62626" w:rsidRPr="00A040BB" w:rsidRDefault="0040511F" w:rsidP="00BF3928">
      <w:pPr>
        <w:pStyle w:val="Opisslike"/>
        <w:ind w:left="425" w:firstLine="709"/>
        <w:rPr>
          <w:sz w:val="20"/>
          <w:szCs w:val="20"/>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76</w:t>
      </w:r>
      <w:r w:rsidRPr="00A040BB">
        <w:rPr>
          <w:rFonts w:ascii="Arial" w:hAnsi="Arial" w:cs="Arial"/>
          <w:color w:val="auto"/>
          <w:sz w:val="20"/>
          <w:szCs w:val="20"/>
        </w:rPr>
        <w:fldChar w:fldCharType="end"/>
      </w:r>
      <w:r w:rsidRPr="00A040BB">
        <w:rPr>
          <w:rFonts w:ascii="Arial" w:hAnsi="Arial" w:cs="Arial"/>
          <w:noProof/>
          <w:color w:val="auto"/>
          <w:sz w:val="20"/>
          <w:szCs w:val="20"/>
        </w:rPr>
        <w:t xml:space="preserve"> Umetanje grafikona</w:t>
      </w:r>
      <w:r w:rsidR="00A040BB">
        <w:rPr>
          <w:rFonts w:ascii="Arial" w:hAnsi="Arial" w:cs="Arial"/>
          <w:noProof/>
          <w:color w:val="auto"/>
          <w:sz w:val="20"/>
          <w:szCs w:val="20"/>
        </w:rPr>
        <w:t xml:space="preserve"> s kartice </w:t>
      </w:r>
      <w:r w:rsidRPr="00A040BB">
        <w:rPr>
          <w:rFonts w:ascii="Arial" w:hAnsi="Arial" w:cs="Arial"/>
          <w:noProof/>
          <w:color w:val="auto"/>
          <w:sz w:val="20"/>
          <w:szCs w:val="20"/>
        </w:rPr>
        <w:t>Umetanje</w:t>
      </w:r>
    </w:p>
    <w:p w14:paraId="1EBA2176" w14:textId="77777777" w:rsidR="00710338" w:rsidRPr="00710338" w:rsidRDefault="00710338" w:rsidP="000431DF">
      <w:pPr>
        <w:pStyle w:val="TSnumerirano"/>
      </w:pPr>
      <w:r w:rsidRPr="00710338">
        <w:t xml:space="preserve">u dijaloškom okviru </w:t>
      </w:r>
      <w:r w:rsidRPr="00710338">
        <w:rPr>
          <w:b/>
        </w:rPr>
        <w:t>Umetanje grafikona</w:t>
      </w:r>
      <w:r w:rsidRPr="00710338">
        <w:t xml:space="preserve"> odabrati vrstu i podvrstu grafikona</w:t>
      </w:r>
    </w:p>
    <w:p w14:paraId="28167873" w14:textId="77777777" w:rsidR="00AB1A2E" w:rsidRDefault="00710338" w:rsidP="00A040BB">
      <w:pPr>
        <w:pStyle w:val="TSnumerirano"/>
        <w:keepNext/>
        <w:numPr>
          <w:ilvl w:val="0"/>
          <w:numId w:val="0"/>
        </w:numPr>
        <w:ind w:left="720"/>
      </w:pPr>
      <w:r w:rsidRPr="00710338">
        <w:rPr>
          <w:lang w:val="en-US" w:eastAsia="en-US"/>
        </w:rPr>
        <w:lastRenderedPageBreak/>
        <w:drawing>
          <wp:inline distT="0" distB="0" distL="0" distR="0" wp14:anchorId="2FE6FFC5" wp14:editId="6AFD0CFC">
            <wp:extent cx="2485401" cy="2357342"/>
            <wp:effectExtent l="19050" t="19050" r="10160" b="24130"/>
            <wp:docPr id="2313" name="Slika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Slika 231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85401" cy="2357342"/>
                    </a:xfrm>
                    <a:prstGeom prst="rect">
                      <a:avLst/>
                    </a:prstGeom>
                    <a:ln w="6350">
                      <a:solidFill>
                        <a:schemeClr val="tx1"/>
                      </a:solidFill>
                    </a:ln>
                  </pic:spPr>
                </pic:pic>
              </a:graphicData>
            </a:graphic>
          </wp:inline>
        </w:drawing>
      </w:r>
    </w:p>
    <w:p w14:paraId="65A27DD6" w14:textId="03EC07A6" w:rsidR="00710338" w:rsidRPr="00A040BB" w:rsidRDefault="00AB1A2E" w:rsidP="00BF3928">
      <w:pPr>
        <w:pStyle w:val="Opisslike"/>
        <w:ind w:firstLine="709"/>
        <w:rPr>
          <w:sz w:val="20"/>
          <w:szCs w:val="20"/>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77</w:t>
      </w:r>
      <w:r w:rsidRPr="00A040BB">
        <w:rPr>
          <w:rFonts w:ascii="Arial" w:hAnsi="Arial" w:cs="Arial"/>
          <w:color w:val="auto"/>
          <w:sz w:val="20"/>
          <w:szCs w:val="20"/>
        </w:rPr>
        <w:fldChar w:fldCharType="end"/>
      </w:r>
      <w:r w:rsidRPr="00A040BB">
        <w:rPr>
          <w:rFonts w:ascii="Arial" w:hAnsi="Arial" w:cs="Arial"/>
          <w:color w:val="auto"/>
          <w:sz w:val="20"/>
          <w:szCs w:val="20"/>
        </w:rPr>
        <w:t xml:space="preserve"> Mogućnosti odabira vrste i podvrste grafikona u dijaloškom </w:t>
      </w:r>
      <w:r w:rsidR="00BF3928">
        <w:rPr>
          <w:rFonts w:ascii="Arial" w:hAnsi="Arial" w:cs="Arial"/>
          <w:color w:val="auto"/>
          <w:sz w:val="20"/>
          <w:szCs w:val="20"/>
        </w:rPr>
        <w:br/>
        <w:t xml:space="preserve">    </w:t>
      </w:r>
      <w:r w:rsidR="00BF3928">
        <w:rPr>
          <w:rFonts w:ascii="Arial" w:hAnsi="Arial" w:cs="Arial"/>
          <w:color w:val="auto"/>
          <w:sz w:val="20"/>
          <w:szCs w:val="20"/>
        </w:rPr>
        <w:tab/>
      </w:r>
      <w:r w:rsidRPr="00A040BB">
        <w:rPr>
          <w:rFonts w:ascii="Arial" w:hAnsi="Arial" w:cs="Arial"/>
          <w:color w:val="auto"/>
          <w:sz w:val="20"/>
          <w:szCs w:val="20"/>
        </w:rPr>
        <w:t>okviru Umetanje grafikona</w:t>
      </w:r>
    </w:p>
    <w:p w14:paraId="25C27002" w14:textId="77777777" w:rsidR="00710338" w:rsidRPr="00710338" w:rsidRDefault="00710338" w:rsidP="000431DF">
      <w:pPr>
        <w:pStyle w:val="TSnumerirano"/>
      </w:pPr>
      <w:r w:rsidRPr="00710338">
        <w:t xml:space="preserve">pritisnuti dugme </w:t>
      </w:r>
      <w:r w:rsidRPr="00710338">
        <w:rPr>
          <w:b/>
        </w:rPr>
        <w:t>U redu</w:t>
      </w:r>
    </w:p>
    <w:p w14:paraId="2F4FBA78" w14:textId="175B06F3" w:rsidR="00710338" w:rsidRPr="00710338" w:rsidRDefault="00710338" w:rsidP="000431DF">
      <w:pPr>
        <w:pStyle w:val="TSnumerirano"/>
      </w:pPr>
      <w:r w:rsidRPr="00710338">
        <w:t xml:space="preserve">u novootvorenom prozoru programa </w:t>
      </w:r>
      <w:r w:rsidRPr="00710338">
        <w:rPr>
          <w:i/>
        </w:rPr>
        <w:t>Excel</w:t>
      </w:r>
      <w:r w:rsidRPr="00710338">
        <w:t xml:space="preserve"> promijeniti ogledne podatke i nazive redaka i stupaca vlastitim podacima</w:t>
      </w:r>
    </w:p>
    <w:p w14:paraId="596216F2" w14:textId="1A264944" w:rsidR="0011378E" w:rsidRDefault="00A040BB" w:rsidP="00A040BB">
      <w:pPr>
        <w:pStyle w:val="TSnumerirano"/>
        <w:keepNext/>
        <w:numPr>
          <w:ilvl w:val="0"/>
          <w:numId w:val="0"/>
        </w:numPr>
        <w:ind w:left="720"/>
      </w:pPr>
      <w:r>
        <w:rPr>
          <w:b/>
          <w:sz w:val="18"/>
          <w:szCs w:val="18"/>
          <w:lang w:val="en-US"/>
        </w:rPr>
        <w:drawing>
          <wp:anchor distT="0" distB="0" distL="114300" distR="114300" simplePos="0" relativeHeight="252380160" behindDoc="0" locked="0" layoutInCell="1" allowOverlap="1" wp14:anchorId="63C95C35" wp14:editId="08E80CCC">
            <wp:simplePos x="0" y="0"/>
            <wp:positionH relativeFrom="margin">
              <wp:posOffset>-698500</wp:posOffset>
            </wp:positionH>
            <wp:positionV relativeFrom="margin">
              <wp:posOffset>3888952</wp:posOffset>
            </wp:positionV>
            <wp:extent cx="217170" cy="221615"/>
            <wp:effectExtent l="19050" t="19050" r="11430" b="26035"/>
            <wp:wrapSquare wrapText="bothSides"/>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pic:nvPicPr>
                  <pic:blipFill>
                    <a:blip r:embed="rId135">
                      <a:extLst>
                        <a:ext uri="{28A0092B-C50C-407E-A947-70E740481C1C}">
                          <a14:useLocalDpi xmlns:a14="http://schemas.microsoft.com/office/drawing/2010/main" val="0"/>
                        </a:ext>
                      </a:extLst>
                    </a:blip>
                    <a:stretch>
                      <a:fillRect/>
                    </a:stretch>
                  </pic:blipFill>
                  <pic:spPr>
                    <a:xfrm>
                      <a:off x="0" y="0"/>
                      <a:ext cx="217170" cy="221615"/>
                    </a:xfrm>
                    <a:prstGeom prst="rect">
                      <a:avLst/>
                    </a:prstGeom>
                    <a:ln w="6350">
                      <a:solidFill>
                        <a:schemeClr val="tx1"/>
                      </a:solidFill>
                    </a:ln>
                  </pic:spPr>
                </pic:pic>
              </a:graphicData>
            </a:graphic>
          </wp:anchor>
        </w:drawing>
      </w:r>
      <w:r w:rsidR="00710338" w:rsidRPr="00710338">
        <w:rPr>
          <w:lang w:val="en-US" w:eastAsia="en-US"/>
        </w:rPr>
        <mc:AlternateContent>
          <mc:Choice Requires="wps">
            <w:drawing>
              <wp:anchor distT="0" distB="0" distL="114300" distR="114300" simplePos="0" relativeHeight="252247040" behindDoc="0" locked="0" layoutInCell="1" allowOverlap="1" wp14:anchorId="2AC646C2" wp14:editId="493F9B4A">
                <wp:simplePos x="0" y="0"/>
                <wp:positionH relativeFrom="column">
                  <wp:posOffset>-1852295</wp:posOffset>
                </wp:positionH>
                <wp:positionV relativeFrom="paragraph">
                  <wp:posOffset>60325</wp:posOffset>
                </wp:positionV>
                <wp:extent cx="1619885" cy="2918129"/>
                <wp:effectExtent l="0" t="0" r="26670" b="15875"/>
                <wp:wrapNone/>
                <wp:docPr id="293" name="Pravokutnik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91812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7B980B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28BFF7E" w14:textId="5FB25794" w:rsidR="00BA2731" w:rsidRDefault="00BA2731" w:rsidP="00710338">
                            <w:pPr>
                              <w:spacing w:before="120"/>
                              <w:ind w:right="15"/>
                              <w:rPr>
                                <w:rFonts w:ascii="Arial" w:hAnsi="Arial" w:cs="Arial"/>
                                <w:sz w:val="18"/>
                                <w:szCs w:val="18"/>
                              </w:rPr>
                            </w:pPr>
                            <w:r>
                              <w:rPr>
                                <w:rFonts w:ascii="Arial" w:hAnsi="Arial" w:cs="Arial"/>
                                <w:sz w:val="18"/>
                                <w:szCs w:val="18"/>
                              </w:rPr>
                              <w:t xml:space="preserve">Pritiskom na dugme </w:t>
                            </w:r>
                            <w:r w:rsidRPr="00D82E87">
                              <w:rPr>
                                <w:rFonts w:ascii="Arial" w:hAnsi="Arial" w:cs="Arial"/>
                                <w:b/>
                                <w:sz w:val="18"/>
                                <w:szCs w:val="18"/>
                              </w:rPr>
                              <w:t>Uređivanje podataka u programu Microsoft Excel</w:t>
                            </w:r>
                            <w:r>
                              <w:rPr>
                                <w:rFonts w:ascii="Arial" w:hAnsi="Arial" w:cs="Arial"/>
                                <w:sz w:val="18"/>
                                <w:szCs w:val="18"/>
                              </w:rPr>
                              <w:t xml:space="preserve"> u naslovnoj traci prozora, u prozoru se prikazuje kompletan program </w:t>
                            </w:r>
                            <w:r w:rsidRPr="00D82E87">
                              <w:rPr>
                                <w:rFonts w:ascii="Arial" w:hAnsi="Arial" w:cs="Arial"/>
                                <w:i/>
                                <w:sz w:val="18"/>
                                <w:szCs w:val="18"/>
                              </w:rPr>
                              <w:t>Excel</w:t>
                            </w:r>
                            <w:r>
                              <w:rPr>
                                <w:rFonts w:ascii="Arial" w:hAnsi="Arial" w:cs="Arial"/>
                                <w:sz w:val="18"/>
                                <w:szCs w:val="18"/>
                              </w:rPr>
                              <w:t>.</w:t>
                            </w:r>
                          </w:p>
                          <w:p w14:paraId="3A62F14D" w14:textId="63504D9A"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programu </w:t>
                            </w:r>
                            <w:r w:rsidRPr="004031F6">
                              <w:rPr>
                                <w:rFonts w:ascii="Arial" w:hAnsi="Arial" w:cs="Arial"/>
                                <w:i/>
                                <w:sz w:val="18"/>
                                <w:szCs w:val="18"/>
                              </w:rPr>
                              <w:t>Excel</w:t>
                            </w:r>
                            <w:r>
                              <w:rPr>
                                <w:rFonts w:ascii="Arial" w:hAnsi="Arial" w:cs="Arial"/>
                                <w:sz w:val="18"/>
                                <w:szCs w:val="18"/>
                              </w:rPr>
                              <w:t xml:space="preserve">, grafikon se može brzo napraviti pritiskom na dugme </w:t>
                            </w:r>
                            <w:r>
                              <w:rPr>
                                <w:rFonts w:ascii="Arial" w:hAnsi="Arial" w:cs="Arial"/>
                                <w:sz w:val="18"/>
                                <w:szCs w:val="18"/>
                              </w:rPr>
                              <w:br/>
                            </w:r>
                            <w:r w:rsidRPr="00EB54F0">
                              <w:rPr>
                                <w:rFonts w:ascii="Arial" w:hAnsi="Arial" w:cs="Arial"/>
                                <w:b/>
                                <w:sz w:val="18"/>
                                <w:szCs w:val="18"/>
                              </w:rPr>
                              <w:t>Brza</w:t>
                            </w:r>
                            <w:r>
                              <w:rPr>
                                <w:rFonts w:ascii="Arial" w:hAnsi="Arial" w:cs="Arial"/>
                                <w:sz w:val="18"/>
                                <w:szCs w:val="18"/>
                              </w:rPr>
                              <w:t xml:space="preserve"> </w:t>
                            </w:r>
                            <w:r w:rsidRPr="00EB54F0">
                              <w:rPr>
                                <w:rFonts w:ascii="Arial" w:hAnsi="Arial" w:cs="Arial"/>
                                <w:b/>
                                <w:sz w:val="18"/>
                                <w:szCs w:val="18"/>
                              </w:rPr>
                              <w:t>analiza</w:t>
                            </w:r>
                            <w:r>
                              <w:rPr>
                                <w:rFonts w:ascii="Arial" w:hAnsi="Arial" w:cs="Arial"/>
                                <w:sz w:val="18"/>
                                <w:szCs w:val="18"/>
                              </w:rPr>
                              <w:t xml:space="preserve"> </w:t>
                            </w:r>
                            <w:r w:rsidRPr="004031F6">
                              <w:rPr>
                                <w:rFonts w:ascii="Arial" w:hAnsi="Arial" w:cs="Arial"/>
                                <w:noProof/>
                                <w:position w:val="-6"/>
                                <w:sz w:val="18"/>
                                <w:szCs w:val="18"/>
                                <w:lang w:val="en-US"/>
                              </w:rPr>
                              <w:drawing>
                                <wp:inline distT="0" distB="0" distL="0" distR="0" wp14:anchorId="1D392512" wp14:editId="637368A4">
                                  <wp:extent cx="235201" cy="249035"/>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pic:cNvPicPr/>
                                        </pic:nvPicPr>
                                        <pic:blipFill>
                                          <a:blip r:embed="rId136">
                                            <a:extLst>
                                              <a:ext uri="{28A0092B-C50C-407E-A947-70E740481C1C}">
                                                <a14:useLocalDpi xmlns:a14="http://schemas.microsoft.com/office/drawing/2010/main" val="0"/>
                                              </a:ext>
                                            </a:extLst>
                                          </a:blip>
                                          <a:stretch>
                                            <a:fillRect/>
                                          </a:stretch>
                                        </pic:blipFill>
                                        <pic:spPr>
                                          <a:xfrm>
                                            <a:off x="0" y="0"/>
                                            <a:ext cx="235201" cy="249035"/>
                                          </a:xfrm>
                                          <a:prstGeom prst="rect">
                                            <a:avLst/>
                                          </a:prstGeom>
                                        </pic:spPr>
                                      </pic:pic>
                                    </a:graphicData>
                                  </a:graphic>
                                </wp:inline>
                              </w:drawing>
                            </w:r>
                            <w:r>
                              <w:rPr>
                                <w:rFonts w:ascii="Arial" w:hAnsi="Arial" w:cs="Arial"/>
                                <w:sz w:val="18"/>
                                <w:szCs w:val="18"/>
                              </w:rPr>
                              <w:t xml:space="preserve"> u donjem desnom kutu označenoga raspona ćelija s podacima</w:t>
                            </w:r>
                            <w:r w:rsidRPr="004031F6">
                              <w:rPr>
                                <w:rFonts w:ascii="Arial" w:hAnsi="Arial" w:cs="Arial"/>
                                <w:sz w:val="18"/>
                                <w:szCs w:val="18"/>
                              </w:rPr>
                              <w:t xml:space="preserve"> </w:t>
                            </w:r>
                            <w:r>
                              <w:rPr>
                                <w:rFonts w:ascii="Arial" w:hAnsi="Arial" w:cs="Arial"/>
                                <w:sz w:val="18"/>
                                <w:szCs w:val="18"/>
                              </w:rPr>
                              <w:t xml:space="preserve">i zatim odabirom mogućnosti </w:t>
                            </w:r>
                            <w:r w:rsidRPr="00EB54F0">
                              <w:rPr>
                                <w:rFonts w:ascii="Arial" w:hAnsi="Arial" w:cs="Arial"/>
                                <w:b/>
                                <w:sz w:val="18"/>
                                <w:szCs w:val="18"/>
                              </w:rPr>
                              <w:t>Grafikoni</w:t>
                            </w:r>
                            <w:r>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646C2" id="Pravokutnik 293" o:spid="_x0000_s1115" style="position:absolute;left:0;text-align:left;margin-left:-145.85pt;margin-top:4.75pt;width:127.55pt;height:229.7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" filled="f" strokeweight=".25pt">
                <v:fill opacity="46003f"/>
                <v:textbox inset="2.5mm">
                  <w:txbxContent>
                    <w:p w14:paraId="47B980B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28BFF7E" w14:textId="5FB25794" w:rsidR="00BA2731" w:rsidRDefault="00BA2731" w:rsidP="00710338">
                      <w:pPr>
                        <w:spacing w:before="120"/>
                        <w:ind w:right="15"/>
                        <w:rPr>
                          <w:rFonts w:ascii="Arial" w:hAnsi="Arial" w:cs="Arial"/>
                          <w:sz w:val="18"/>
                          <w:szCs w:val="18"/>
                        </w:rPr>
                      </w:pPr>
                      <w:r>
                        <w:rPr>
                          <w:rFonts w:ascii="Arial" w:hAnsi="Arial" w:cs="Arial"/>
                          <w:sz w:val="18"/>
                          <w:szCs w:val="18"/>
                        </w:rPr>
                        <w:t xml:space="preserve">Pritiskom na dugme </w:t>
                      </w:r>
                      <w:r w:rsidRPr="00D82E87">
                        <w:rPr>
                          <w:rFonts w:ascii="Arial" w:hAnsi="Arial" w:cs="Arial"/>
                          <w:b/>
                          <w:sz w:val="18"/>
                          <w:szCs w:val="18"/>
                        </w:rPr>
                        <w:t>Uređivanje podataka u programu Microsoft Excel</w:t>
                      </w:r>
                      <w:r>
                        <w:rPr>
                          <w:rFonts w:ascii="Arial" w:hAnsi="Arial" w:cs="Arial"/>
                          <w:sz w:val="18"/>
                          <w:szCs w:val="18"/>
                        </w:rPr>
                        <w:t xml:space="preserve"> u naslovnoj traci prozora, u prozoru se prikazuje kompletan program </w:t>
                      </w:r>
                      <w:r w:rsidRPr="00D82E87">
                        <w:rPr>
                          <w:rFonts w:ascii="Arial" w:hAnsi="Arial" w:cs="Arial"/>
                          <w:i/>
                          <w:sz w:val="18"/>
                          <w:szCs w:val="18"/>
                        </w:rPr>
                        <w:t>Excel</w:t>
                      </w:r>
                      <w:r>
                        <w:rPr>
                          <w:rFonts w:ascii="Arial" w:hAnsi="Arial" w:cs="Arial"/>
                          <w:sz w:val="18"/>
                          <w:szCs w:val="18"/>
                        </w:rPr>
                        <w:t>.</w:t>
                      </w:r>
                    </w:p>
                    <w:p w14:paraId="3A62F14D" w14:textId="63504D9A"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U programu </w:t>
                      </w:r>
                      <w:r w:rsidRPr="004031F6">
                        <w:rPr>
                          <w:rFonts w:ascii="Arial" w:hAnsi="Arial" w:cs="Arial"/>
                          <w:i/>
                          <w:sz w:val="18"/>
                          <w:szCs w:val="18"/>
                        </w:rPr>
                        <w:t>Excel</w:t>
                      </w:r>
                      <w:r>
                        <w:rPr>
                          <w:rFonts w:ascii="Arial" w:hAnsi="Arial" w:cs="Arial"/>
                          <w:sz w:val="18"/>
                          <w:szCs w:val="18"/>
                        </w:rPr>
                        <w:t xml:space="preserve">, grafikon se može brzo napraviti pritiskom na dugme </w:t>
                      </w:r>
                      <w:r>
                        <w:rPr>
                          <w:rFonts w:ascii="Arial" w:hAnsi="Arial" w:cs="Arial"/>
                          <w:sz w:val="18"/>
                          <w:szCs w:val="18"/>
                        </w:rPr>
                        <w:br/>
                      </w:r>
                      <w:r w:rsidRPr="00EB54F0">
                        <w:rPr>
                          <w:rFonts w:ascii="Arial" w:hAnsi="Arial" w:cs="Arial"/>
                          <w:b/>
                          <w:sz w:val="18"/>
                          <w:szCs w:val="18"/>
                        </w:rPr>
                        <w:t>Brza</w:t>
                      </w:r>
                      <w:r>
                        <w:rPr>
                          <w:rFonts w:ascii="Arial" w:hAnsi="Arial" w:cs="Arial"/>
                          <w:sz w:val="18"/>
                          <w:szCs w:val="18"/>
                        </w:rPr>
                        <w:t xml:space="preserve"> </w:t>
                      </w:r>
                      <w:r w:rsidRPr="00EB54F0">
                        <w:rPr>
                          <w:rFonts w:ascii="Arial" w:hAnsi="Arial" w:cs="Arial"/>
                          <w:b/>
                          <w:sz w:val="18"/>
                          <w:szCs w:val="18"/>
                        </w:rPr>
                        <w:t>analiza</w:t>
                      </w:r>
                      <w:r>
                        <w:rPr>
                          <w:rFonts w:ascii="Arial" w:hAnsi="Arial" w:cs="Arial"/>
                          <w:sz w:val="18"/>
                          <w:szCs w:val="18"/>
                        </w:rPr>
                        <w:t xml:space="preserve"> </w:t>
                      </w:r>
                      <w:r w:rsidRPr="004031F6">
                        <w:rPr>
                          <w:rFonts w:ascii="Arial" w:hAnsi="Arial" w:cs="Arial"/>
                          <w:noProof/>
                          <w:position w:val="-6"/>
                          <w:sz w:val="18"/>
                          <w:szCs w:val="18"/>
                          <w:lang w:val="en-US"/>
                        </w:rPr>
                        <w:drawing>
                          <wp:inline distT="0" distB="0" distL="0" distR="0" wp14:anchorId="1D392512" wp14:editId="637368A4">
                            <wp:extent cx="235201" cy="249035"/>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pic:cNvPicPr/>
                                  </pic:nvPicPr>
                                  <pic:blipFill>
                                    <a:blip r:embed="rId137">
                                      <a:extLst>
                                        <a:ext uri="{28A0092B-C50C-407E-A947-70E740481C1C}">
                                          <a14:useLocalDpi xmlns:a14="http://schemas.microsoft.com/office/drawing/2010/main" val="0"/>
                                        </a:ext>
                                      </a:extLst>
                                    </a:blip>
                                    <a:stretch>
                                      <a:fillRect/>
                                    </a:stretch>
                                  </pic:blipFill>
                                  <pic:spPr>
                                    <a:xfrm>
                                      <a:off x="0" y="0"/>
                                      <a:ext cx="235201" cy="249035"/>
                                    </a:xfrm>
                                    <a:prstGeom prst="rect">
                                      <a:avLst/>
                                    </a:prstGeom>
                                  </pic:spPr>
                                </pic:pic>
                              </a:graphicData>
                            </a:graphic>
                          </wp:inline>
                        </w:drawing>
                      </w:r>
                      <w:r>
                        <w:rPr>
                          <w:rFonts w:ascii="Arial" w:hAnsi="Arial" w:cs="Arial"/>
                          <w:sz w:val="18"/>
                          <w:szCs w:val="18"/>
                        </w:rPr>
                        <w:t xml:space="preserve"> u donjem desnom kutu označenoga raspona ćelija s podacima</w:t>
                      </w:r>
                      <w:r w:rsidRPr="004031F6">
                        <w:rPr>
                          <w:rFonts w:ascii="Arial" w:hAnsi="Arial" w:cs="Arial"/>
                          <w:sz w:val="18"/>
                          <w:szCs w:val="18"/>
                        </w:rPr>
                        <w:t xml:space="preserve"> </w:t>
                      </w:r>
                      <w:r>
                        <w:rPr>
                          <w:rFonts w:ascii="Arial" w:hAnsi="Arial" w:cs="Arial"/>
                          <w:sz w:val="18"/>
                          <w:szCs w:val="18"/>
                        </w:rPr>
                        <w:t xml:space="preserve">i zatim odabirom mogućnosti </w:t>
                      </w:r>
                      <w:r w:rsidRPr="00EB54F0">
                        <w:rPr>
                          <w:rFonts w:ascii="Arial" w:hAnsi="Arial" w:cs="Arial"/>
                          <w:b/>
                          <w:sz w:val="18"/>
                          <w:szCs w:val="18"/>
                        </w:rPr>
                        <w:t>Grafikoni</w:t>
                      </w:r>
                      <w:r>
                        <w:rPr>
                          <w:rFonts w:ascii="Arial" w:hAnsi="Arial" w:cs="Arial"/>
                          <w:sz w:val="18"/>
                          <w:szCs w:val="18"/>
                        </w:rPr>
                        <w:t>.</w:t>
                      </w:r>
                    </w:p>
                  </w:txbxContent>
                </v:textbox>
              </v:rect>
            </w:pict>
          </mc:Fallback>
        </mc:AlternateContent>
      </w:r>
      <w:r w:rsidR="00710338" w:rsidRPr="00710338">
        <w:rPr>
          <w:lang w:val="en-US" w:eastAsia="en-US"/>
        </w:rPr>
        <w:drawing>
          <wp:inline distT="0" distB="0" distL="0" distR="0" wp14:anchorId="6038AF51" wp14:editId="28355407">
            <wp:extent cx="3676795" cy="1621327"/>
            <wp:effectExtent l="19050" t="19050" r="19050" b="17145"/>
            <wp:docPr id="2314" name="Slika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Slika 2314"/>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676795" cy="1621327"/>
                    </a:xfrm>
                    <a:prstGeom prst="rect">
                      <a:avLst/>
                    </a:prstGeom>
                    <a:ln w="6350">
                      <a:solidFill>
                        <a:schemeClr val="tx1"/>
                      </a:solidFill>
                    </a:ln>
                  </pic:spPr>
                </pic:pic>
              </a:graphicData>
            </a:graphic>
          </wp:inline>
        </w:drawing>
      </w:r>
    </w:p>
    <w:p w14:paraId="20B15AD9" w14:textId="3062095C" w:rsidR="00710338" w:rsidRPr="00A040BB" w:rsidRDefault="0011378E" w:rsidP="00BF3928">
      <w:pPr>
        <w:pStyle w:val="Opisslike"/>
        <w:ind w:firstLine="709"/>
        <w:rPr>
          <w:sz w:val="20"/>
          <w:szCs w:val="20"/>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78</w:t>
      </w:r>
      <w:r w:rsidRPr="00A040BB">
        <w:rPr>
          <w:rFonts w:ascii="Arial" w:hAnsi="Arial" w:cs="Arial"/>
          <w:color w:val="auto"/>
          <w:sz w:val="20"/>
          <w:szCs w:val="20"/>
        </w:rPr>
        <w:fldChar w:fldCharType="end"/>
      </w:r>
      <w:r w:rsidRPr="00A040BB">
        <w:rPr>
          <w:rFonts w:ascii="Arial" w:hAnsi="Arial" w:cs="Arial"/>
          <w:noProof/>
          <w:color w:val="auto"/>
          <w:sz w:val="20"/>
          <w:szCs w:val="20"/>
        </w:rPr>
        <w:t xml:space="preserve"> Unos podataka za grafikon u prozor programa Excel</w:t>
      </w:r>
    </w:p>
    <w:p w14:paraId="4EF6F4B9" w14:textId="77777777" w:rsidR="00710338" w:rsidRPr="00710338" w:rsidRDefault="00710338" w:rsidP="000431DF">
      <w:pPr>
        <w:pStyle w:val="TSnumerirano"/>
      </w:pPr>
      <w:r w:rsidRPr="00710338">
        <w:t xml:space="preserve">zatvoriti prozor programa </w:t>
      </w:r>
      <w:r w:rsidRPr="00710338">
        <w:rPr>
          <w:i/>
        </w:rPr>
        <w:t>Excel</w:t>
      </w:r>
      <w:r w:rsidRPr="00710338">
        <w:t xml:space="preserve"> pritiskom na dugme </w:t>
      </w:r>
      <w:r w:rsidRPr="00710338">
        <w:rPr>
          <w:b/>
        </w:rPr>
        <w:t>Zatvori</w:t>
      </w:r>
      <w:r w:rsidRPr="00710338">
        <w:t xml:space="preserve"> u gornjem desnom kutu prozora.</w:t>
      </w:r>
    </w:p>
    <w:p w14:paraId="2DEE8E02" w14:textId="77777777" w:rsidR="00710338" w:rsidRPr="00710338" w:rsidRDefault="00710338" w:rsidP="00DD5127">
      <w:pPr>
        <w:pStyle w:val="TSnaslov3"/>
      </w:pPr>
      <w:r w:rsidRPr="00710338">
        <w:t>Vrste grafikona</w:t>
      </w:r>
    </w:p>
    <w:p w14:paraId="33CAAB55" w14:textId="4A7A3245" w:rsidR="00710338" w:rsidRPr="00710338" w:rsidRDefault="00710338" w:rsidP="00710338">
      <w:pPr>
        <w:pStyle w:val="TSnormal"/>
        <w:rPr>
          <w:bCs/>
        </w:rPr>
      </w:pPr>
      <w:r w:rsidRPr="00710338">
        <w:rPr>
          <w:bCs/>
        </w:rPr>
        <w:t>Za grafički prikaz podataka na raspolaganju su ove vrste grafikona:</w:t>
      </w:r>
    </w:p>
    <w:p w14:paraId="011BB619" w14:textId="77777777" w:rsidR="00710338" w:rsidRPr="00710338" w:rsidRDefault="00710338" w:rsidP="009F1D2E">
      <w:pPr>
        <w:pStyle w:val="TStocke1"/>
        <w:rPr>
          <w:i/>
        </w:rPr>
      </w:pPr>
      <w:r w:rsidRPr="00710338">
        <w:rPr>
          <w:b/>
        </w:rPr>
        <w:t xml:space="preserve">Stupčasti grafikoni </w:t>
      </w:r>
      <w:r w:rsidRPr="00710338">
        <w:t xml:space="preserve">– koriste se za prikaz odnosa između vrijednosti različitih vrsta podataka u određenim vremenskim razdobljima. </w:t>
      </w:r>
      <w:r w:rsidRPr="00710338">
        <w:rPr>
          <w:lang w:val="hr-BA"/>
        </w:rPr>
        <w:t>Kategorije su obično organizirane na vodoravnoj osi, a vrijednosti na okomitoj osi.</w:t>
      </w:r>
    </w:p>
    <w:p w14:paraId="1F2584DF" w14:textId="32C5853D" w:rsidR="00710338" w:rsidRPr="00710338" w:rsidRDefault="00710338" w:rsidP="009F1D2E">
      <w:pPr>
        <w:pStyle w:val="TStocke1"/>
        <w:rPr>
          <w:i/>
        </w:rPr>
      </w:pPr>
      <w:r w:rsidRPr="00710338">
        <w:rPr>
          <w:b/>
        </w:rPr>
        <w:t xml:space="preserve">Linijski grafikoni </w:t>
      </w:r>
      <w:r w:rsidRPr="00710338">
        <w:t>– najraširenija vrsta poslovnoga grafikona</w:t>
      </w:r>
      <w:r w:rsidRPr="00710338">
        <w:rPr>
          <w:lang w:val="hr-BA"/>
        </w:rPr>
        <w:t>. Prikazuju kretanje i promjene podataka tijekom vremena te se više ističe kategorija vremena nego odnos samih promjena. Grafikon je pogodan za uočavanje ekstrema, padova i porasta vrijednosti tijekom određenoga razdoblja.</w:t>
      </w:r>
    </w:p>
    <w:p w14:paraId="7D6723CB" w14:textId="77777777" w:rsidR="00710338" w:rsidRPr="00710338" w:rsidRDefault="00710338" w:rsidP="009F1D2E">
      <w:pPr>
        <w:pStyle w:val="TStocke1"/>
        <w:rPr>
          <w:i/>
        </w:rPr>
      </w:pPr>
      <w:r w:rsidRPr="00710338">
        <w:rPr>
          <w:b/>
        </w:rPr>
        <w:t xml:space="preserve">Tortni grafikoni </w:t>
      </w:r>
      <w:r w:rsidRPr="00710338">
        <w:t xml:space="preserve">– krug ili „torta“ prikazuje relativni doprinos svake vrijednosti u cjelini, odnos između vrijednosti i cjeline, kao i isticanje </w:t>
      </w:r>
      <w:r w:rsidRPr="00710338">
        <w:lastRenderedPageBreak/>
        <w:t>važnoga elementa. Tortni grafikon predstavlja samo jedan niz podataka, dok prstenasti može sadržavati višestruke nizove.</w:t>
      </w:r>
    </w:p>
    <w:p w14:paraId="78D524B5" w14:textId="48C79E34" w:rsidR="00710338" w:rsidRPr="00710338" w:rsidRDefault="00710338" w:rsidP="009F1D2E">
      <w:pPr>
        <w:pStyle w:val="TStocke1"/>
        <w:rPr>
          <w:i/>
        </w:rPr>
      </w:pPr>
      <w:r w:rsidRPr="00710338">
        <w:rPr>
          <w:b/>
        </w:rPr>
        <w:t xml:space="preserve">Trakasti grafikoni </w:t>
      </w:r>
      <w:r w:rsidRPr="00710338">
        <w:t>– rabe se za prikaz odnosa između podataka, a rjeđe za prikaz vrijednosti u pojedinome trenutku. Vodoravna i okomita os su zamijenjene</w:t>
      </w:r>
      <w:r w:rsidR="00285A75">
        <w:t>;</w:t>
      </w:r>
      <w:r w:rsidRPr="00710338">
        <w:t xml:space="preserve"> vodoravno su prikazane vrijednosti podataka, a okomito kategorije.</w:t>
      </w:r>
    </w:p>
    <w:p w14:paraId="23EE2306" w14:textId="0541D4F9" w:rsidR="00710338" w:rsidRPr="00710338" w:rsidRDefault="00710338" w:rsidP="009F1D2E">
      <w:pPr>
        <w:pStyle w:val="TStocke1"/>
        <w:rPr>
          <w:i/>
        </w:rPr>
      </w:pPr>
      <w:r w:rsidRPr="00710338">
        <w:rPr>
          <w:b/>
        </w:rPr>
        <w:t>Površinski grafikoni</w:t>
      </w:r>
      <w:r w:rsidRPr="00710338">
        <w:t xml:space="preserve"> – rabe se za prikaz iznosa (jačine) promjena. Veličina svakoga područja koje odgovara svakom nizu podataka predstavlja njezin doprinos cjelini. Popunjena površina dodatno ističe veličinu pojave. Rabi se za prikazivanje kontinuiranih, a ne pojedinačnih vrijednosti.</w:t>
      </w:r>
    </w:p>
    <w:p w14:paraId="01C26CFC" w14:textId="0195F22D" w:rsidR="00710338" w:rsidRPr="00A040BB" w:rsidRDefault="00710338" w:rsidP="009F1D2E">
      <w:pPr>
        <w:pStyle w:val="TStocke1"/>
        <w:rPr>
          <w:i/>
        </w:rPr>
      </w:pPr>
      <w:r w:rsidRPr="00710338">
        <w:rPr>
          <w:b/>
        </w:rPr>
        <w:t>X</w:t>
      </w:r>
      <w:r w:rsidR="00584D9D">
        <w:rPr>
          <w:b/>
        </w:rPr>
        <w:t xml:space="preserve"> </w:t>
      </w:r>
      <w:r w:rsidRPr="00710338">
        <w:rPr>
          <w:b/>
        </w:rPr>
        <w:t>Y (raspršeni) grafikoni</w:t>
      </w:r>
      <w:r w:rsidRPr="00710338">
        <w:t xml:space="preserve"> – rabe se za prikaz odnosa između brojčanih vrijednosti u nekoliko skupova podataka ili iscrtavanje dviju skupina brojeva kao jednoga skupa xy koordinata.</w:t>
      </w:r>
    </w:p>
    <w:p w14:paraId="70784E69" w14:textId="08C5E9F6" w:rsidR="003318A4" w:rsidRPr="003318A4" w:rsidRDefault="003318A4" w:rsidP="003318A4">
      <w:pPr>
        <w:pStyle w:val="TStocke1"/>
        <w:rPr>
          <w:i/>
        </w:rPr>
      </w:pPr>
      <w:r w:rsidRPr="00710338">
        <w:rPr>
          <w:b/>
        </w:rPr>
        <w:t>Karta</w:t>
      </w:r>
      <w:r w:rsidRPr="00710338">
        <w:t xml:space="preserve"> </w:t>
      </w:r>
      <w:r w:rsidRPr="00464565">
        <w:t xml:space="preserve">– </w:t>
      </w:r>
      <w:r w:rsidR="00E75A07">
        <w:t>grafikon s kartom može se koristiti za usporedbu vrijednosti i prikaza kategorija u geografskim regijama. Koristi se kada se u podacima pojavljuju geografske regije, npr. države/regije, savezne države, županije ili poštanski brojevi.</w:t>
      </w:r>
    </w:p>
    <w:p w14:paraId="1ADB9DD2" w14:textId="77777777" w:rsidR="00710338" w:rsidRPr="00710338" w:rsidRDefault="00710338" w:rsidP="009F1D2E">
      <w:pPr>
        <w:pStyle w:val="TStocke1"/>
        <w:rPr>
          <w:i/>
        </w:rPr>
      </w:pPr>
      <w:r w:rsidRPr="00710338">
        <w:rPr>
          <w:b/>
        </w:rPr>
        <w:t>Burzovni grafikoni</w:t>
      </w:r>
      <w:r w:rsidRPr="00710338">
        <w:t xml:space="preserve"> – rabe se za </w:t>
      </w:r>
      <w:r w:rsidRPr="00710338">
        <w:rPr>
          <w:lang w:val="hr-BA"/>
        </w:rPr>
        <w:t>prikaz kretanja cijena dionica.</w:t>
      </w:r>
    </w:p>
    <w:p w14:paraId="76424373" w14:textId="2E193388" w:rsidR="00710338" w:rsidRPr="00710338" w:rsidRDefault="00710338" w:rsidP="009F1D2E">
      <w:pPr>
        <w:pStyle w:val="TStocke1"/>
        <w:rPr>
          <w:b/>
        </w:rPr>
      </w:pPr>
      <w:r w:rsidRPr="00710338">
        <w:rPr>
          <w:b/>
        </w:rPr>
        <w:t xml:space="preserve">Plošni grafikoni </w:t>
      </w:r>
      <w:r w:rsidRPr="00710338">
        <w:t>– rabe se za pronalazak najbolje kombinacije između dvaju skupova podataka. Kao na topografskoj karti, boje i uzorci naznačuju područja u istom rasponu vrijednosti.</w:t>
      </w:r>
    </w:p>
    <w:p w14:paraId="67229287" w14:textId="69FABB14" w:rsidR="00710338" w:rsidRPr="00710338" w:rsidRDefault="00710338" w:rsidP="009F1D2E">
      <w:pPr>
        <w:pStyle w:val="TStocke1"/>
        <w:rPr>
          <w:i/>
        </w:rPr>
      </w:pPr>
      <w:r w:rsidRPr="00710338">
        <w:rPr>
          <w:b/>
        </w:rPr>
        <w:t xml:space="preserve">Polarni grafikoni </w:t>
      </w:r>
      <w:r w:rsidRPr="00710338">
        <w:t xml:space="preserve">– rabe se za prikaz usporedbe zbrojene vrijednosti većega broja nizova podataka. Svaki niz podataka na grafikonu ima jedinstvenu boju ili uzorak i predstavljen je u legendi. </w:t>
      </w:r>
    </w:p>
    <w:p w14:paraId="440A27A2" w14:textId="1F30BDD6" w:rsidR="00FA288E" w:rsidRPr="00710338" w:rsidRDefault="00FA288E" w:rsidP="009F1D2E">
      <w:pPr>
        <w:pStyle w:val="TStocke1"/>
        <w:rPr>
          <w:i/>
        </w:rPr>
      </w:pPr>
      <w:r w:rsidRPr="00710338">
        <w:rPr>
          <w:b/>
        </w:rPr>
        <w:t>Hijerarhijski ugniježđeni grafikoni</w:t>
      </w:r>
      <w:r>
        <w:rPr>
          <w:b/>
        </w:rPr>
        <w:t xml:space="preserve"> </w:t>
      </w:r>
      <w:r>
        <w:rPr>
          <w:bCs/>
        </w:rPr>
        <w:t xml:space="preserve">- </w:t>
      </w:r>
      <w:r w:rsidR="00E75A07" w:rsidRPr="00464565">
        <w:t>rabi se za hijerarhijski prikaz podataka i različitih razina kategorizacija.</w:t>
      </w:r>
      <w:r w:rsidR="00E75A07" w:rsidRPr="00710338">
        <w:t xml:space="preserve"> Kategorije se prikazuju ovisno o boji i blizini, a moguće je prikazati i usporedbu proporcija unutar hijerarhije.</w:t>
      </w:r>
    </w:p>
    <w:p w14:paraId="511EA779" w14:textId="421390E1" w:rsidR="00710338" w:rsidRPr="00A040BB" w:rsidRDefault="00244604" w:rsidP="009F1D2E">
      <w:pPr>
        <w:pStyle w:val="TStocke1"/>
        <w:rPr>
          <w:lang w:val="en-US"/>
        </w:rPr>
      </w:pPr>
      <w:r>
        <w:rPr>
          <w:b/>
        </w:rPr>
        <w:t>Koncentrični</w:t>
      </w:r>
      <w:r w:rsidRPr="00710338">
        <w:rPr>
          <w:b/>
        </w:rPr>
        <w:t xml:space="preserve"> </w:t>
      </w:r>
      <w:r w:rsidR="00710338" w:rsidRPr="00710338">
        <w:rPr>
          <w:b/>
        </w:rPr>
        <w:t>grafikoni</w:t>
      </w:r>
      <w:r w:rsidR="00710338" w:rsidRPr="00710338">
        <w:t xml:space="preserve"> – </w:t>
      </w:r>
      <w:r w:rsidR="00710338" w:rsidRPr="00710338">
        <w:rPr>
          <w:lang w:val="en-US"/>
        </w:rPr>
        <w:t>rabe se kao i tortni, ali mogu sadržavati višestruke nizove</w:t>
      </w:r>
      <w:r w:rsidR="00710338" w:rsidRPr="00CA4F32">
        <w:rPr>
          <w:lang w:val="en-US"/>
        </w:rPr>
        <w:t>.</w:t>
      </w:r>
      <w:r w:rsidR="00CA4F32" w:rsidRPr="009F2A9E">
        <w:rPr>
          <w:lang w:val="en-US"/>
        </w:rPr>
        <w:t xml:space="preserve"> </w:t>
      </w:r>
      <w:r w:rsidR="00CA4F32" w:rsidRPr="00A040BB">
        <w:rPr>
          <w:lang w:val="en-US"/>
        </w:rPr>
        <w:t>Koncentrični grafikon savršen je za prikaz hijerarhijskih podataka i može se iscrtati kada u hijerarhijskoj strukturi postoje prazne ćelije. Svaka razina hijerarhije prikazana je jednim prstenom ili krugom, pri čemu je krajnji unutrašnji krug na vrhu hijerarhije.</w:t>
      </w:r>
    </w:p>
    <w:p w14:paraId="200BBB2E" w14:textId="77777777" w:rsidR="00710338" w:rsidRPr="00710338" w:rsidRDefault="00710338" w:rsidP="009F1D2E">
      <w:pPr>
        <w:pStyle w:val="TStocke1"/>
        <w:rPr>
          <w:i/>
        </w:rPr>
      </w:pPr>
      <w:r w:rsidRPr="00710338">
        <w:rPr>
          <w:b/>
        </w:rPr>
        <w:t xml:space="preserve">Histogram </w:t>
      </w:r>
      <w:r w:rsidRPr="00710338">
        <w:t>– prikazuje distribuciju podataka grupiranih u intervale učestalosti.</w:t>
      </w:r>
    </w:p>
    <w:p w14:paraId="1D10BF73" w14:textId="7D23C76F" w:rsidR="009F2230" w:rsidRPr="00710338" w:rsidRDefault="009F2A9E" w:rsidP="00730CBB">
      <w:pPr>
        <w:pStyle w:val="TStocke1"/>
        <w:rPr>
          <w:i/>
        </w:rPr>
      </w:pPr>
      <w:r w:rsidRPr="009F2A9E">
        <w:rPr>
          <w:b/>
        </w:rPr>
        <w:t>S okvirima i poveznicama</w:t>
      </w:r>
      <w:r w:rsidR="00710338" w:rsidRPr="009F2A9E">
        <w:rPr>
          <w:b/>
        </w:rPr>
        <w:t xml:space="preserve"> </w:t>
      </w:r>
      <w:r w:rsidR="00710338" w:rsidRPr="00710338">
        <w:t xml:space="preserve">– </w:t>
      </w:r>
      <w:r w:rsidR="000049D3">
        <w:t>g</w:t>
      </w:r>
      <w:r>
        <w:rPr>
          <w:rFonts w:ascii="Segoe UI" w:hAnsi="Segoe UI" w:cs="Segoe UI"/>
          <w:color w:val="1E1E1E"/>
          <w:sz w:val="21"/>
          <w:szCs w:val="21"/>
          <w:shd w:val="clear" w:color="auto" w:fill="FFFFFF"/>
        </w:rPr>
        <w:t>r</w:t>
      </w:r>
      <w:r w:rsidRPr="00A040BB">
        <w:t xml:space="preserve">afikon s okvirima i poveznicama prikazuje raspodjelu podataka po kvartilu uz istaknute srednje i ekstremne vrijednosti. Okviri mogu sadržavati crte koje se protežu okomito. Te crte označavaju promjenjive vrijednosti izvan gornjih i donjih kvartila, a točke izvan tih crta smatraju se netipičnim vrijednostima. </w:t>
      </w:r>
      <w:r w:rsidR="000049D3">
        <w:t>Ovu</w:t>
      </w:r>
      <w:r w:rsidRPr="00A040BB">
        <w:t xml:space="preserve"> vrstu grafikona koristi</w:t>
      </w:r>
      <w:r w:rsidR="000049D3">
        <w:t>mo</w:t>
      </w:r>
      <w:r w:rsidRPr="00A040BB">
        <w:t xml:space="preserve"> kada ima</w:t>
      </w:r>
      <w:r w:rsidR="000049D3">
        <w:t>mo</w:t>
      </w:r>
      <w:r w:rsidRPr="00A040BB">
        <w:t xml:space="preserve"> veći broj skupova podataka koji su na neki način povezani.</w:t>
      </w:r>
    </w:p>
    <w:p w14:paraId="3223A14F" w14:textId="07E11C3D" w:rsidR="00710338" w:rsidRPr="009F2A9E" w:rsidRDefault="00710338" w:rsidP="00730CBB">
      <w:pPr>
        <w:pStyle w:val="TStocke1"/>
        <w:rPr>
          <w:i/>
        </w:rPr>
      </w:pPr>
      <w:r w:rsidRPr="009F2A9E">
        <w:rPr>
          <w:b/>
        </w:rPr>
        <w:t xml:space="preserve">Pozitivno-negativni grafikoni </w:t>
      </w:r>
      <w:r w:rsidRPr="00710338">
        <w:t>–</w:t>
      </w:r>
      <w:r w:rsidR="00B93E87" w:rsidRPr="00A040BB">
        <w:t>prikazuj</w:t>
      </w:r>
      <w:r w:rsidR="00B93E87">
        <w:t>u</w:t>
      </w:r>
      <w:r w:rsidR="00B93E87" w:rsidRPr="00A040BB">
        <w:t xml:space="preserve"> tekući ukupni iznos financijskih vrijednosti kako se vrijednosti dodaju i oduzimaju. </w:t>
      </w:r>
      <w:r w:rsidR="00B93E87">
        <w:lastRenderedPageBreak/>
        <w:t>K</w:t>
      </w:r>
      <w:r w:rsidR="00B93E87" w:rsidRPr="00A040BB">
        <w:t>oris</w:t>
      </w:r>
      <w:r w:rsidR="00B93E87">
        <w:t>ni su</w:t>
      </w:r>
      <w:r w:rsidR="00B93E87" w:rsidRPr="00A040BB">
        <w:t xml:space="preserve"> za prikaz načina na koji niz pozitivnih i negativnih vrijednosti utječe na početnu vrijednost. Stupci su označeni različitim bojama </w:t>
      </w:r>
      <w:r w:rsidR="00D77F19">
        <w:t>kako</w:t>
      </w:r>
      <w:r w:rsidR="00B93E87" w:rsidRPr="00A040BB">
        <w:t xml:space="preserve"> </w:t>
      </w:r>
      <w:r w:rsidR="00B93E87">
        <w:t>bi se</w:t>
      </w:r>
      <w:r w:rsidR="00B93E87" w:rsidRPr="00A040BB">
        <w:t xml:space="preserve"> mogl</w:t>
      </w:r>
      <w:r w:rsidR="00B93E87">
        <w:t>o</w:t>
      </w:r>
      <w:r w:rsidR="00B93E87" w:rsidRPr="00A040BB">
        <w:t xml:space="preserve"> brzo razlikovati pozitivne </w:t>
      </w:r>
      <w:r w:rsidR="00B93E87">
        <w:t>i</w:t>
      </w:r>
      <w:r w:rsidR="00B93E87" w:rsidRPr="00A040BB">
        <w:t xml:space="preserve"> negativn</w:t>
      </w:r>
      <w:r w:rsidR="00B93E87">
        <w:t>e</w:t>
      </w:r>
      <w:r w:rsidR="00B93E87" w:rsidRPr="00A040BB">
        <w:t xml:space="preserve"> brojev</w:t>
      </w:r>
      <w:r w:rsidR="00B93E87">
        <w:t>e</w:t>
      </w:r>
      <w:r w:rsidR="00B93E87" w:rsidRPr="00A040BB">
        <w:t>.</w:t>
      </w:r>
    </w:p>
    <w:p w14:paraId="7F4E9979" w14:textId="04F2D0BB" w:rsidR="003F7B1B" w:rsidRPr="00A040BB" w:rsidRDefault="003F7B1B" w:rsidP="009F1D2E">
      <w:pPr>
        <w:pStyle w:val="TStocke1"/>
        <w:rPr>
          <w:i/>
        </w:rPr>
      </w:pPr>
      <w:r w:rsidRPr="003F7B1B">
        <w:rPr>
          <w:b/>
        </w:rPr>
        <w:t>Ljevkasti grafikoni</w:t>
      </w:r>
      <w:r>
        <w:rPr>
          <w:b/>
          <w:bCs/>
          <w:iCs/>
        </w:rPr>
        <w:t xml:space="preserve"> </w:t>
      </w:r>
      <w:r>
        <w:rPr>
          <w:iCs/>
        </w:rPr>
        <w:t>– prikazuju vrijednosti iz više faza procesa. Vrijednosti se obično postupno smanjuju, zbog čega stupci nalikuju lijevku.</w:t>
      </w:r>
    </w:p>
    <w:p w14:paraId="1BF014D0" w14:textId="6962874F" w:rsidR="00710338" w:rsidRPr="00934FBE" w:rsidRDefault="00710338" w:rsidP="009F1D2E">
      <w:pPr>
        <w:pStyle w:val="TStocke1"/>
        <w:rPr>
          <w:i/>
        </w:rPr>
      </w:pPr>
      <w:r w:rsidRPr="00710338">
        <w:rPr>
          <w:b/>
        </w:rPr>
        <w:t>Kombinirani grafikon</w:t>
      </w:r>
      <w:r w:rsidRPr="00710338">
        <w:t xml:space="preserve"> </w:t>
      </w:r>
      <w:r w:rsidRPr="00464565">
        <w:t>– kombinacija je dvij</w:t>
      </w:r>
      <w:r w:rsidR="00464565" w:rsidRPr="00050F5D">
        <w:t>u</w:t>
      </w:r>
      <w:r w:rsidRPr="00464565">
        <w:t xml:space="preserve"> ili više vrst</w:t>
      </w:r>
      <w:r w:rsidR="00464565">
        <w:t>a</w:t>
      </w:r>
      <w:r w:rsidRPr="00464565">
        <w:t xml:space="preserve"> grafikona</w:t>
      </w:r>
      <w:r w:rsidRPr="00710338">
        <w:t xml:space="preserve"> kojom se pojednostavnjuje razumijevanje podataka, pogotovo ako se koristi i sekundarna os.</w:t>
      </w:r>
    </w:p>
    <w:p w14:paraId="03EDC8A8" w14:textId="52E7D1B2" w:rsidR="00934FBE" w:rsidRDefault="00934FBE" w:rsidP="00934FBE">
      <w:pPr>
        <w:pStyle w:val="TStocke1"/>
        <w:numPr>
          <w:ilvl w:val="0"/>
          <w:numId w:val="0"/>
        </w:numPr>
        <w:ind w:left="720" w:hanging="360"/>
        <w:rPr>
          <w:i/>
        </w:rPr>
      </w:pPr>
      <w:r w:rsidRPr="00710338">
        <w:rPr>
          <w:lang w:val="en-US" w:eastAsia="en-US"/>
        </w:rPr>
        <w:drawing>
          <wp:inline distT="0" distB="0" distL="0" distR="0" wp14:anchorId="15E28857" wp14:editId="1C404280">
            <wp:extent cx="1400175" cy="3109595"/>
            <wp:effectExtent l="19050" t="19050" r="28575" b="14605"/>
            <wp:docPr id="2315" name="Slika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Slika 2315"/>
                    <pic:cNvPicPr/>
                  </pic:nvPicPr>
                  <pic:blipFill>
                    <a:blip r:embed="rId139">
                      <a:extLst>
                        <a:ext uri="{28A0092B-C50C-407E-A947-70E740481C1C}">
                          <a14:useLocalDpi xmlns:a14="http://schemas.microsoft.com/office/drawing/2010/main" val="0"/>
                        </a:ext>
                      </a:extLst>
                    </a:blip>
                    <a:stretch>
                      <a:fillRect/>
                    </a:stretch>
                  </pic:blipFill>
                  <pic:spPr>
                    <a:xfrm>
                      <a:off x="0" y="0"/>
                      <a:ext cx="1400175" cy="3109595"/>
                    </a:xfrm>
                    <a:prstGeom prst="rect">
                      <a:avLst/>
                    </a:prstGeom>
                    <a:ln>
                      <a:solidFill>
                        <a:schemeClr val="tx1"/>
                      </a:solidFill>
                    </a:ln>
                  </pic:spPr>
                </pic:pic>
              </a:graphicData>
            </a:graphic>
          </wp:inline>
        </w:drawing>
      </w:r>
    </w:p>
    <w:p w14:paraId="226474EE" w14:textId="547E3F15" w:rsidR="00934FBE" w:rsidRPr="00710338" w:rsidRDefault="00934FBE" w:rsidP="00934FBE">
      <w:pPr>
        <w:pStyle w:val="TStocke1"/>
        <w:numPr>
          <w:ilvl w:val="0"/>
          <w:numId w:val="0"/>
        </w:numPr>
        <w:ind w:left="720" w:hanging="360"/>
        <w:rPr>
          <w:i/>
        </w:rPr>
      </w:pPr>
      <w:r>
        <mc:AlternateContent>
          <mc:Choice Requires="wps">
            <w:drawing>
              <wp:anchor distT="0" distB="0" distL="114300" distR="114300" simplePos="0" relativeHeight="252382208" behindDoc="0" locked="0" layoutInCell="1" allowOverlap="1" wp14:anchorId="0A46E3AC" wp14:editId="6843E929">
                <wp:simplePos x="0" y="0"/>
                <wp:positionH relativeFrom="column">
                  <wp:posOffset>236615</wp:posOffset>
                </wp:positionH>
                <wp:positionV relativeFrom="paragraph">
                  <wp:posOffset>3175</wp:posOffset>
                </wp:positionV>
                <wp:extent cx="1426845" cy="170815"/>
                <wp:effectExtent l="0" t="0" r="1905" b="635"/>
                <wp:wrapSquare wrapText="bothSides"/>
                <wp:docPr id="61" name="Tekstni okvir 61"/>
                <wp:cNvGraphicFramePr/>
                <a:graphic xmlns:a="http://schemas.openxmlformats.org/drawingml/2006/main">
                  <a:graphicData uri="http://schemas.microsoft.com/office/word/2010/wordprocessingShape">
                    <wps:wsp>
                      <wps:cNvSpPr txBox="1"/>
                      <wps:spPr>
                        <a:xfrm>
                          <a:off x="0" y="0"/>
                          <a:ext cx="1426845" cy="170815"/>
                        </a:xfrm>
                        <a:prstGeom prst="rect">
                          <a:avLst/>
                        </a:prstGeom>
                        <a:solidFill>
                          <a:prstClr val="white"/>
                        </a:solidFill>
                        <a:ln>
                          <a:noFill/>
                        </a:ln>
                      </wps:spPr>
                      <wps:txbx>
                        <w:txbxContent>
                          <w:p w14:paraId="1EE50F07" w14:textId="2421589C" w:rsidR="00934FBE" w:rsidRPr="00A040BB" w:rsidRDefault="00934FBE" w:rsidP="00934FBE">
                            <w:pPr>
                              <w:pStyle w:val="Opisslike"/>
                              <w:rPr>
                                <w:sz w:val="20"/>
                                <w:szCs w:val="20"/>
                                <w:lang w:val="en-US"/>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79</w:t>
                            </w:r>
                            <w:r w:rsidRPr="00A040BB">
                              <w:rPr>
                                <w:rFonts w:ascii="Arial" w:hAnsi="Arial" w:cs="Arial"/>
                                <w:color w:val="auto"/>
                                <w:sz w:val="20"/>
                                <w:szCs w:val="20"/>
                              </w:rPr>
                              <w:fldChar w:fldCharType="end"/>
                            </w:r>
                            <w:r w:rsidRPr="00A040BB">
                              <w:rPr>
                                <w:rFonts w:ascii="Arial" w:hAnsi="Arial" w:cs="Arial"/>
                                <w:noProof/>
                                <w:color w:val="auto"/>
                                <w:sz w:val="20"/>
                                <w:szCs w:val="20"/>
                              </w:rPr>
                              <w:t xml:space="preserve"> Vrste grafikona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6E3AC" id="Tekstni okvir 61" o:spid="_x0000_s1086" type="#_x0000_t202" style="position:absolute;left:0;text-align:left;margin-left:18.65pt;margin-top:.25pt;width:112.35pt;height:13.4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" stroked="f">
                <v:textbox inset="0,0,0,0">
                  <w:txbxContent>
                    <w:p w14:paraId="1EE50F07" w14:textId="2421589C" w:rsidR="00934FBE" w:rsidRPr="00A040BB" w:rsidRDefault="00934FBE" w:rsidP="00934FBE">
                      <w:pPr>
                        <w:pStyle w:val="Opisslike"/>
                        <w:rPr>
                          <w:sz w:val="20"/>
                          <w:szCs w:val="20"/>
                          <w:lang w:val="en-US"/>
                        </w:rPr>
                      </w:pPr>
                      <w:r w:rsidRPr="00A040BB">
                        <w:rPr>
                          <w:rFonts w:ascii="Arial" w:hAnsi="Arial" w:cs="Arial"/>
                          <w:color w:val="auto"/>
                          <w:sz w:val="20"/>
                          <w:szCs w:val="20"/>
                        </w:rPr>
                        <w:t xml:space="preserve">Slika </w:t>
                      </w:r>
                      <w:r w:rsidRPr="00A040BB">
                        <w:rPr>
                          <w:rFonts w:ascii="Arial" w:hAnsi="Arial" w:cs="Arial"/>
                          <w:color w:val="auto"/>
                          <w:sz w:val="20"/>
                          <w:szCs w:val="20"/>
                        </w:rPr>
                        <w:fldChar w:fldCharType="begin"/>
                      </w:r>
                      <w:r w:rsidRPr="00A040BB">
                        <w:rPr>
                          <w:rFonts w:ascii="Arial" w:hAnsi="Arial" w:cs="Arial"/>
                          <w:color w:val="auto"/>
                          <w:sz w:val="20"/>
                          <w:szCs w:val="20"/>
                        </w:rPr>
                        <w:instrText xml:space="preserve"> SEQ Slika \* ARABIC </w:instrText>
                      </w:r>
                      <w:r w:rsidRPr="00A040BB">
                        <w:rPr>
                          <w:rFonts w:ascii="Arial" w:hAnsi="Arial" w:cs="Arial"/>
                          <w:color w:val="auto"/>
                          <w:sz w:val="20"/>
                          <w:szCs w:val="20"/>
                        </w:rPr>
                        <w:fldChar w:fldCharType="separate"/>
                      </w:r>
                      <w:r w:rsidR="009D6F08">
                        <w:rPr>
                          <w:rFonts w:ascii="Arial" w:hAnsi="Arial" w:cs="Arial"/>
                          <w:noProof/>
                          <w:color w:val="auto"/>
                          <w:sz w:val="20"/>
                          <w:szCs w:val="20"/>
                        </w:rPr>
                        <w:t>79</w:t>
                      </w:r>
                      <w:r w:rsidRPr="00A040BB">
                        <w:rPr>
                          <w:rFonts w:ascii="Arial" w:hAnsi="Arial" w:cs="Arial"/>
                          <w:color w:val="auto"/>
                          <w:sz w:val="20"/>
                          <w:szCs w:val="20"/>
                        </w:rPr>
                        <w:fldChar w:fldCharType="end"/>
                      </w:r>
                      <w:r w:rsidRPr="00A040BB">
                        <w:rPr>
                          <w:rFonts w:ascii="Arial" w:hAnsi="Arial" w:cs="Arial"/>
                          <w:noProof/>
                          <w:color w:val="auto"/>
                          <w:sz w:val="20"/>
                          <w:szCs w:val="20"/>
                        </w:rPr>
                        <w:t xml:space="preserve"> Vrste grafikona</w:t>
                      </w:r>
                    </w:p>
                  </w:txbxContent>
                </v:textbox>
                <w10:wrap type="square"/>
              </v:shape>
            </w:pict>
          </mc:Fallback>
        </mc:AlternateContent>
      </w:r>
    </w:p>
    <w:bookmarkStart w:id="62" w:name="_Toc535006698"/>
    <w:bookmarkStart w:id="63" w:name="_Toc199939975"/>
    <w:p w14:paraId="645B437B" w14:textId="77777777" w:rsidR="00710338" w:rsidRPr="00710338" w:rsidRDefault="00710338" w:rsidP="00DD5127">
      <w:pPr>
        <w:pStyle w:val="TSnaslov2"/>
      </w:pPr>
      <w:r w:rsidRPr="00710338">
        <w:rPr>
          <w:lang w:val="en-US" w:eastAsia="en-US"/>
        </w:rPr>
        <mc:AlternateContent>
          <mc:Choice Requires="wps">
            <w:drawing>
              <wp:anchor distT="0" distB="0" distL="114300" distR="114300" simplePos="0" relativeHeight="252242944" behindDoc="0" locked="0" layoutInCell="1" allowOverlap="1" wp14:anchorId="00D0D22C" wp14:editId="1054C0BC">
                <wp:simplePos x="0" y="0"/>
                <wp:positionH relativeFrom="rightMargin">
                  <wp:posOffset>-6505363</wp:posOffset>
                </wp:positionH>
                <wp:positionV relativeFrom="paragraph">
                  <wp:posOffset>564727</wp:posOffset>
                </wp:positionV>
                <wp:extent cx="1619885" cy="1790700"/>
                <wp:effectExtent l="0" t="0" r="18415" b="19050"/>
                <wp:wrapNone/>
                <wp:docPr id="2346" name="Pravokutnik 2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907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79F74A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B4B6D1C"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Program </w:t>
                            </w:r>
                            <w:r w:rsidRPr="009D685A">
                              <w:rPr>
                                <w:rFonts w:ascii="Arial" w:hAnsi="Arial" w:cs="Arial"/>
                                <w:i/>
                                <w:sz w:val="18"/>
                                <w:szCs w:val="18"/>
                              </w:rPr>
                              <w:t>PowerPoint</w:t>
                            </w:r>
                            <w:r>
                              <w:rPr>
                                <w:rFonts w:ascii="Arial" w:hAnsi="Arial" w:cs="Arial"/>
                                <w:sz w:val="18"/>
                                <w:szCs w:val="18"/>
                              </w:rPr>
                              <w:t xml:space="preserve"> raspolaže svim mogućnostima uređivanja i oblikovanja grafikona kao i program </w:t>
                            </w:r>
                            <w:r w:rsidRPr="009D685A">
                              <w:rPr>
                                <w:rFonts w:ascii="Arial" w:hAnsi="Arial" w:cs="Arial"/>
                                <w:i/>
                                <w:sz w:val="18"/>
                                <w:szCs w:val="18"/>
                              </w:rPr>
                              <w:t>Excel</w:t>
                            </w:r>
                            <w:r>
                              <w:rPr>
                                <w:rFonts w:ascii="Arial" w:hAnsi="Arial" w:cs="Arial"/>
                                <w:sz w:val="18"/>
                                <w:szCs w:val="18"/>
                              </w:rPr>
                              <w:t xml:space="preserve">. Ako program </w:t>
                            </w:r>
                            <w:r w:rsidRPr="009D685A">
                              <w:rPr>
                                <w:rFonts w:ascii="Arial" w:hAnsi="Arial" w:cs="Arial"/>
                                <w:i/>
                                <w:sz w:val="18"/>
                                <w:szCs w:val="18"/>
                              </w:rPr>
                              <w:t>Excel</w:t>
                            </w:r>
                            <w:r>
                              <w:rPr>
                                <w:rFonts w:ascii="Arial" w:hAnsi="Arial" w:cs="Arial"/>
                                <w:sz w:val="18"/>
                                <w:szCs w:val="18"/>
                              </w:rPr>
                              <w:t xml:space="preserve"> nije instaliran, mogućnosti oblikovanja grafikona bit će skromnije.</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0D22C" id="Pravokutnik 2346" o:spid="_x0000_s1118" style="position:absolute;left:0;text-align:left;margin-left:-512.25pt;margin-top:44.45pt;width:127.55pt;height:141pt;z-index:2522429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" filled="f" strokeweight=".25pt">
                <v:fill opacity="46003f"/>
                <v:textbox inset="2.5mm">
                  <w:txbxContent>
                    <w:p w14:paraId="279F74A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B4B6D1C"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Program </w:t>
                      </w:r>
                      <w:r w:rsidRPr="009D685A">
                        <w:rPr>
                          <w:rFonts w:ascii="Arial" w:hAnsi="Arial" w:cs="Arial"/>
                          <w:i/>
                          <w:sz w:val="18"/>
                          <w:szCs w:val="18"/>
                        </w:rPr>
                        <w:t>PowerPoint</w:t>
                      </w:r>
                      <w:r>
                        <w:rPr>
                          <w:rFonts w:ascii="Arial" w:hAnsi="Arial" w:cs="Arial"/>
                          <w:sz w:val="18"/>
                          <w:szCs w:val="18"/>
                        </w:rPr>
                        <w:t xml:space="preserve"> raspolaže svim mogućnostima uređivanja i oblikovanja grafikona kao i program </w:t>
                      </w:r>
                      <w:r w:rsidRPr="009D685A">
                        <w:rPr>
                          <w:rFonts w:ascii="Arial" w:hAnsi="Arial" w:cs="Arial"/>
                          <w:i/>
                          <w:sz w:val="18"/>
                          <w:szCs w:val="18"/>
                        </w:rPr>
                        <w:t>Excel</w:t>
                      </w:r>
                      <w:r>
                        <w:rPr>
                          <w:rFonts w:ascii="Arial" w:hAnsi="Arial" w:cs="Arial"/>
                          <w:sz w:val="18"/>
                          <w:szCs w:val="18"/>
                        </w:rPr>
                        <w:t xml:space="preserve">. Ako program </w:t>
                      </w:r>
                      <w:r w:rsidRPr="009D685A">
                        <w:rPr>
                          <w:rFonts w:ascii="Arial" w:hAnsi="Arial" w:cs="Arial"/>
                          <w:i/>
                          <w:sz w:val="18"/>
                          <w:szCs w:val="18"/>
                        </w:rPr>
                        <w:t>Excel</w:t>
                      </w:r>
                      <w:r>
                        <w:rPr>
                          <w:rFonts w:ascii="Arial" w:hAnsi="Arial" w:cs="Arial"/>
                          <w:sz w:val="18"/>
                          <w:szCs w:val="18"/>
                        </w:rPr>
                        <w:t xml:space="preserve"> nije instaliran, mogućnosti oblikovanja grafikona bit će skromnije.</w:t>
                      </w:r>
                    </w:p>
                  </w:txbxContent>
                </v:textbox>
                <w10:wrap anchorx="margin"/>
              </v:rect>
            </w:pict>
          </mc:Fallback>
        </mc:AlternateContent>
      </w:r>
      <w:r w:rsidRPr="00710338">
        <w:t>Uređivanje i oblikovanje grafikona</w:t>
      </w:r>
      <w:bookmarkEnd w:id="62"/>
      <w:bookmarkEnd w:id="63"/>
    </w:p>
    <w:p w14:paraId="1C38B04F" w14:textId="36E46BAB" w:rsidR="00710338" w:rsidRPr="00710338" w:rsidRDefault="00710338" w:rsidP="00710338">
      <w:pPr>
        <w:pStyle w:val="TSnormal"/>
        <w:rPr>
          <w:bCs/>
        </w:rPr>
      </w:pPr>
      <w:r w:rsidRPr="00710338">
        <w:rPr>
          <w:bCs/>
        </w:rPr>
        <w:t xml:space="preserve">Dok je grafikon označen, na vrpci se pojavljuju </w:t>
      </w:r>
      <w:r w:rsidRPr="00710338">
        <w:rPr>
          <w:b/>
          <w:bCs/>
        </w:rPr>
        <w:t>Alati za grafikone</w:t>
      </w:r>
      <w:r w:rsidRPr="00710338">
        <w:rPr>
          <w:bCs/>
        </w:rPr>
        <w:t xml:space="preserve"> s dvije kartice </w:t>
      </w:r>
      <w:r w:rsidRPr="00710338">
        <w:rPr>
          <w:b/>
          <w:bCs/>
        </w:rPr>
        <w:t>Dizajn</w:t>
      </w:r>
      <w:r w:rsidR="00D66F61">
        <w:rPr>
          <w:b/>
          <w:bCs/>
        </w:rPr>
        <w:t xml:space="preserve"> grafikona</w:t>
      </w:r>
      <w:r w:rsidRPr="00710338">
        <w:rPr>
          <w:bCs/>
        </w:rPr>
        <w:t xml:space="preserve"> i </w:t>
      </w:r>
      <w:r w:rsidRPr="00710338">
        <w:rPr>
          <w:b/>
          <w:bCs/>
        </w:rPr>
        <w:t>Oblikovanje</w:t>
      </w:r>
      <w:r w:rsidRPr="00710338">
        <w:rPr>
          <w:bCs/>
        </w:rPr>
        <w:t xml:space="preserve"> koje sadrže naredbe za rad s grafikonom.</w:t>
      </w:r>
    </w:p>
    <w:p w14:paraId="45D08C62" w14:textId="7CAD2714" w:rsidR="00710338" w:rsidRPr="00710338" w:rsidRDefault="00710338" w:rsidP="00710338">
      <w:pPr>
        <w:pStyle w:val="TSnormal"/>
        <w:rPr>
          <w:bCs/>
        </w:rPr>
      </w:pPr>
      <w:r w:rsidRPr="00710338">
        <w:rPr>
          <w:bCs/>
        </w:rPr>
        <w:t xml:space="preserve">Podaci uneseni prilikom izrade grafikona mogu se naknadno mijenjati. Za promjenu podataka potrebno je pritisnuti naredbu </w:t>
      </w:r>
      <w:r w:rsidRPr="00710338">
        <w:rPr>
          <w:bCs/>
          <w:i/>
        </w:rPr>
        <w:t>Dizajn</w:t>
      </w:r>
      <w:r w:rsidRPr="00710338">
        <w:rPr>
          <w:bCs/>
        </w:rPr>
        <w:t xml:space="preserve"> </w:t>
      </w:r>
      <w:r w:rsidRPr="00710338">
        <w:rPr>
          <w:bCs/>
        </w:rPr>
        <w:sym w:font="Wingdings 3" w:char="F0A6"/>
      </w:r>
      <w:r w:rsidRPr="00710338">
        <w:rPr>
          <w:bCs/>
        </w:rPr>
        <w:t xml:space="preserve"> </w:t>
      </w:r>
      <w:r w:rsidRPr="00710338">
        <w:rPr>
          <w:bCs/>
          <w:i/>
        </w:rPr>
        <w:t>Podaci</w:t>
      </w:r>
      <w:r w:rsidRPr="00710338">
        <w:rPr>
          <w:bCs/>
        </w:rPr>
        <w:t xml:space="preserve"> </w:t>
      </w:r>
      <w:r w:rsidRPr="00710338">
        <w:rPr>
          <w:bCs/>
        </w:rPr>
        <w:sym w:font="Wingdings 3" w:char="F0A6"/>
      </w:r>
      <w:r w:rsidRPr="00710338">
        <w:rPr>
          <w:bCs/>
        </w:rPr>
        <w:t xml:space="preserve"> </w:t>
      </w:r>
      <w:r w:rsidRPr="00710338">
        <w:rPr>
          <w:b/>
          <w:bCs/>
        </w:rPr>
        <w:t>Uredi podatke</w:t>
      </w:r>
      <w:r w:rsidRPr="00710338">
        <w:rPr>
          <w:bCs/>
        </w:rPr>
        <w:t xml:space="preserve">. Ponovno se otvara radni list programa </w:t>
      </w:r>
      <w:r w:rsidRPr="00710338">
        <w:rPr>
          <w:bCs/>
          <w:i/>
        </w:rPr>
        <w:t>Excel</w:t>
      </w:r>
      <w:r w:rsidRPr="00710338">
        <w:rPr>
          <w:bCs/>
        </w:rPr>
        <w:t xml:space="preserve"> koj</w:t>
      </w:r>
      <w:r w:rsidR="007E19F8">
        <w:rPr>
          <w:bCs/>
        </w:rPr>
        <w:t>i</w:t>
      </w:r>
      <w:r w:rsidRPr="00710338">
        <w:rPr>
          <w:bCs/>
        </w:rPr>
        <w:t xml:space="preserve"> nakon učinjenih promjena treba zatvoriti. </w:t>
      </w:r>
    </w:p>
    <w:p w14:paraId="6CA66297" w14:textId="77777777" w:rsidR="00710338" w:rsidRPr="00710338" w:rsidRDefault="00710338" w:rsidP="00EF1E8F">
      <w:pPr>
        <w:pStyle w:val="TSnormal"/>
        <w:widowControl w:val="0"/>
        <w:rPr>
          <w:bCs/>
        </w:rPr>
      </w:pPr>
      <w:r w:rsidRPr="00710338">
        <w:rPr>
          <w:bCs/>
        </w:rPr>
        <w:t xml:space="preserve">Podaci se unose i uređuju u programu </w:t>
      </w:r>
      <w:r w:rsidRPr="00710338">
        <w:rPr>
          <w:bCs/>
          <w:i/>
        </w:rPr>
        <w:t>Excel</w:t>
      </w:r>
      <w:r w:rsidRPr="00710338">
        <w:rPr>
          <w:bCs/>
        </w:rPr>
        <w:t xml:space="preserve">, dok se izgled i oblikovanje grafikona određuje u programu </w:t>
      </w:r>
      <w:r w:rsidRPr="00710338">
        <w:rPr>
          <w:bCs/>
          <w:i/>
        </w:rPr>
        <w:t>PowerPoint</w:t>
      </w:r>
      <w:r w:rsidRPr="00710338">
        <w:rPr>
          <w:bCs/>
        </w:rPr>
        <w:t>.</w:t>
      </w:r>
    </w:p>
    <w:p w14:paraId="462136A3" w14:textId="77777777" w:rsidR="00710338" w:rsidRPr="00710338" w:rsidRDefault="00710338" w:rsidP="00710338">
      <w:pPr>
        <w:pStyle w:val="TSnormal"/>
        <w:rPr>
          <w:bCs/>
        </w:rPr>
      </w:pPr>
      <w:r w:rsidRPr="00710338">
        <w:rPr>
          <w:bCs/>
        </w:rPr>
        <w:t xml:space="preserve">Kod izrade grafikona, u tekstni okvir </w:t>
      </w:r>
      <w:r w:rsidRPr="00710338">
        <w:rPr>
          <w:b/>
          <w:bCs/>
        </w:rPr>
        <w:t>Naslov grafikona</w:t>
      </w:r>
      <w:r w:rsidRPr="00710338">
        <w:rPr>
          <w:bCs/>
        </w:rPr>
        <w:t xml:space="preserve"> treba upisati naslov koji će odgovarati podacima koje grafikon prikazuje. Font naslova i ostalih tekstnih okvira određuje se ili mijenja na kartici </w:t>
      </w:r>
      <w:r w:rsidRPr="00710338">
        <w:rPr>
          <w:b/>
          <w:bCs/>
        </w:rPr>
        <w:t>Polazno</w:t>
      </w:r>
      <w:r w:rsidRPr="00710338">
        <w:rPr>
          <w:bCs/>
        </w:rPr>
        <w:t xml:space="preserve"> u skupini </w:t>
      </w:r>
      <w:r w:rsidRPr="00710338">
        <w:rPr>
          <w:b/>
          <w:bCs/>
        </w:rPr>
        <w:t>Font</w:t>
      </w:r>
      <w:r w:rsidRPr="00710338">
        <w:rPr>
          <w:bCs/>
        </w:rPr>
        <w:t xml:space="preserve">. </w:t>
      </w:r>
    </w:p>
    <w:p w14:paraId="724AFA7F" w14:textId="7456845B" w:rsidR="00710338" w:rsidRDefault="00710338" w:rsidP="00710338">
      <w:pPr>
        <w:pStyle w:val="TSnormal"/>
        <w:rPr>
          <w:bCs/>
        </w:rPr>
      </w:pPr>
      <w:r w:rsidRPr="009F300A">
        <w:rPr>
          <w:bCs/>
        </w:rPr>
        <w:t>Grafikon se sastoji od elementa kao što su: osi, naslovi osi, naslov grafikona, natpisi nad podacima, podatkovna tablica, crte rešetke, legenda i drugo. Svi elementi mogu se pojedi</w:t>
      </w:r>
      <w:r w:rsidRPr="0035777F">
        <w:rPr>
          <w:bCs/>
        </w:rPr>
        <w:t xml:space="preserve">načno oblikovati, dodavati, brisati, </w:t>
      </w:r>
      <w:r w:rsidRPr="0035777F">
        <w:rPr>
          <w:bCs/>
        </w:rPr>
        <w:lastRenderedPageBreak/>
        <w:t>premještati ili im se može mijenjati veličina. Naknadno se može promijeniti i vrsta grafikona.</w:t>
      </w:r>
      <w:r w:rsidRPr="00710338">
        <w:rPr>
          <w:bCs/>
        </w:rPr>
        <w:t>Elementi grafikona prikazani su na ovoj slici:</w:t>
      </w:r>
    </w:p>
    <w:p w14:paraId="4178C0F0" w14:textId="45837BDF" w:rsidR="00710338" w:rsidRPr="00710338" w:rsidRDefault="0035777F" w:rsidP="00710338">
      <w:pPr>
        <w:pStyle w:val="TSnormal"/>
        <w:rPr>
          <w:bCs/>
        </w:rPr>
      </w:pPr>
      <w:r w:rsidRPr="00710338">
        <w:rPr>
          <w:bCs/>
          <w:lang w:val="en-US" w:eastAsia="en-US"/>
        </w:rPr>
        <mc:AlternateContent>
          <mc:Choice Requires="wpg">
            <w:drawing>
              <wp:anchor distT="0" distB="0" distL="114300" distR="114300" simplePos="0" relativeHeight="252351488" behindDoc="0" locked="0" layoutInCell="1" allowOverlap="1" wp14:anchorId="4B476148" wp14:editId="1E72A2EC">
                <wp:simplePos x="0" y="0"/>
                <wp:positionH relativeFrom="column">
                  <wp:posOffset>113442</wp:posOffset>
                </wp:positionH>
                <wp:positionV relativeFrom="paragraph">
                  <wp:posOffset>67768</wp:posOffset>
                </wp:positionV>
                <wp:extent cx="6184578" cy="3112174"/>
                <wp:effectExtent l="19050" t="0" r="26035" b="12065"/>
                <wp:wrapNone/>
                <wp:docPr id="295" name="Grupa 295"/>
                <wp:cNvGraphicFramePr/>
                <a:graphic xmlns:a="http://schemas.openxmlformats.org/drawingml/2006/main">
                  <a:graphicData uri="http://schemas.microsoft.com/office/word/2010/wordprocessingGroup">
                    <wpg:wgp>
                      <wpg:cNvGrpSpPr/>
                      <wpg:grpSpPr>
                        <a:xfrm>
                          <a:off x="0" y="0"/>
                          <a:ext cx="6184578" cy="3112174"/>
                          <a:chOff x="-167037" y="69427"/>
                          <a:chExt cx="6425631" cy="3356531"/>
                        </a:xfrm>
                      </wpg:grpSpPr>
                      <pic:pic xmlns:pic="http://schemas.openxmlformats.org/drawingml/2006/picture">
                        <pic:nvPicPr>
                          <pic:cNvPr id="296" name="Slika 296"/>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167037" y="1292883"/>
                            <a:ext cx="4546200" cy="1992607"/>
                          </a:xfrm>
                          <a:prstGeom prst="rect">
                            <a:avLst/>
                          </a:prstGeom>
                          <a:ln w="6350">
                            <a:solidFill>
                              <a:schemeClr val="tx1"/>
                            </a:solidFill>
                          </a:ln>
                        </pic:spPr>
                      </pic:pic>
                      <wpg:grpSp>
                        <wpg:cNvPr id="297" name="Grupa 297"/>
                        <wpg:cNvGrpSpPr/>
                        <wpg:grpSpPr>
                          <a:xfrm>
                            <a:off x="99663" y="69427"/>
                            <a:ext cx="6158931" cy="3356531"/>
                            <a:chOff x="-167037" y="69427"/>
                            <a:chExt cx="6158931" cy="3356531"/>
                          </a:xfrm>
                        </wpg:grpSpPr>
                        <wps:wsp>
                          <wps:cNvPr id="298" name="AutoShape 506"/>
                          <wps:cNvSpPr>
                            <a:spLocks/>
                          </wps:cNvSpPr>
                          <wps:spPr bwMode="auto">
                            <a:xfrm>
                              <a:off x="-167037" y="69427"/>
                              <a:ext cx="876300" cy="368710"/>
                            </a:xfrm>
                            <a:prstGeom prst="callout2">
                              <a:avLst>
                                <a:gd name="adj1" fmla="val 33333"/>
                                <a:gd name="adj2" fmla="val -8694"/>
                                <a:gd name="adj3" fmla="val 33333"/>
                                <a:gd name="adj4" fmla="val -18477"/>
                                <a:gd name="adj5" fmla="val 510000"/>
                                <a:gd name="adj6" fmla="val -18477"/>
                              </a:avLst>
                            </a:prstGeom>
                            <a:solidFill>
                              <a:srgbClr val="FFFFFF"/>
                            </a:solidFill>
                            <a:ln w="3175">
                              <a:solidFill>
                                <a:srgbClr val="000000"/>
                              </a:solidFill>
                              <a:miter lim="800000"/>
                              <a:headEnd/>
                              <a:tailEnd/>
                            </a:ln>
                          </wps:spPr>
                          <wps:txbx>
                            <w:txbxContent>
                              <w:p w14:paraId="7506804F" w14:textId="77777777" w:rsidR="00BA2731" w:rsidRPr="00116BE9" w:rsidRDefault="00BA2731" w:rsidP="00710338">
                                <w:pPr>
                                  <w:rPr>
                                    <w:rFonts w:ascii="Arial" w:hAnsi="Arial" w:cs="Arial"/>
                                    <w:sz w:val="16"/>
                                    <w:szCs w:val="16"/>
                                  </w:rPr>
                                </w:pPr>
                                <w:r w:rsidRPr="00116BE9">
                                  <w:rPr>
                                    <w:rFonts w:ascii="Arial" w:hAnsi="Arial" w:cs="Arial"/>
                                    <w:sz w:val="16"/>
                                    <w:szCs w:val="16"/>
                                  </w:rPr>
                                  <w:t>Naziv osi vrijednosti (Y)</w:t>
                                </w:r>
                              </w:p>
                            </w:txbxContent>
                          </wps:txbx>
                          <wps:bodyPr rot="0" vert="horz" wrap="square" lIns="0" tIns="45720" rIns="91440" bIns="45720" anchor="t" anchorCtr="0" upright="1">
                            <a:noAutofit/>
                          </wps:bodyPr>
                        </wps:wsp>
                        <wps:wsp>
                          <wps:cNvPr id="299" name="AutoShape 507"/>
                          <wps:cNvSpPr>
                            <a:spLocks/>
                          </wps:cNvSpPr>
                          <wps:spPr bwMode="auto">
                            <a:xfrm>
                              <a:off x="-35444" y="839131"/>
                              <a:ext cx="876300" cy="342900"/>
                            </a:xfrm>
                            <a:prstGeom prst="callout2">
                              <a:avLst>
                                <a:gd name="adj1" fmla="val 33333"/>
                                <a:gd name="adj2" fmla="val -8694"/>
                                <a:gd name="adj3" fmla="val 33333"/>
                                <a:gd name="adj4" fmla="val -16306"/>
                                <a:gd name="adj5" fmla="val 179445"/>
                                <a:gd name="adj6" fmla="val -16306"/>
                              </a:avLst>
                            </a:prstGeom>
                            <a:solidFill>
                              <a:srgbClr val="FFFFFF"/>
                            </a:solidFill>
                            <a:ln w="3175">
                              <a:solidFill>
                                <a:srgbClr val="000000"/>
                              </a:solidFill>
                              <a:miter lim="800000"/>
                              <a:headEnd/>
                              <a:tailEnd/>
                            </a:ln>
                          </wps:spPr>
                          <wps:txbx>
                            <w:txbxContent>
                              <w:p w14:paraId="4DB9B9F3" w14:textId="77777777" w:rsidR="00BA2731" w:rsidRPr="00116BE9" w:rsidRDefault="00BA2731" w:rsidP="00710338">
                                <w:pPr>
                                  <w:rPr>
                                    <w:rFonts w:ascii="Arial" w:hAnsi="Arial" w:cs="Arial"/>
                                    <w:sz w:val="16"/>
                                    <w:szCs w:val="16"/>
                                  </w:rPr>
                                </w:pPr>
                                <w:r w:rsidRPr="00116BE9">
                                  <w:rPr>
                                    <w:rFonts w:ascii="Arial" w:hAnsi="Arial" w:cs="Arial"/>
                                    <w:sz w:val="16"/>
                                    <w:szCs w:val="16"/>
                                  </w:rPr>
                                  <w:t>Os vrijednosti (Y)</w:t>
                                </w:r>
                              </w:p>
                            </w:txbxContent>
                          </wps:txbx>
                          <wps:bodyPr rot="0" vert="horz" wrap="square" lIns="0" tIns="45720" rIns="91440" bIns="45720" anchor="t" anchorCtr="0" upright="1">
                            <a:noAutofit/>
                          </wps:bodyPr>
                        </wps:wsp>
                        <wps:wsp>
                          <wps:cNvPr id="300" name="AutoShape 508"/>
                          <wps:cNvSpPr>
                            <a:spLocks/>
                          </wps:cNvSpPr>
                          <wps:spPr bwMode="auto">
                            <a:xfrm>
                              <a:off x="1773484" y="839131"/>
                              <a:ext cx="876300" cy="402168"/>
                            </a:xfrm>
                            <a:prstGeom prst="callout2">
                              <a:avLst>
                                <a:gd name="adj1" fmla="val 33333"/>
                                <a:gd name="adj2" fmla="val -8694"/>
                                <a:gd name="adj3" fmla="val 33333"/>
                                <a:gd name="adj4" fmla="val -16306"/>
                                <a:gd name="adj5" fmla="val 140556"/>
                                <a:gd name="adj6" fmla="val -16306"/>
                              </a:avLst>
                            </a:prstGeom>
                            <a:solidFill>
                              <a:srgbClr val="FFFFFF"/>
                            </a:solidFill>
                            <a:ln w="3175">
                              <a:solidFill>
                                <a:srgbClr val="000000"/>
                              </a:solidFill>
                              <a:miter lim="800000"/>
                              <a:headEnd/>
                              <a:tailEnd/>
                            </a:ln>
                          </wps:spPr>
                          <wps:txbx>
                            <w:txbxContent>
                              <w:p w14:paraId="7681F08F" w14:textId="77777777" w:rsidR="00BA2731" w:rsidRPr="00116BE9" w:rsidRDefault="00BA2731" w:rsidP="00710338">
                                <w:pPr>
                                  <w:rPr>
                                    <w:rFonts w:ascii="Arial" w:hAnsi="Arial" w:cs="Arial"/>
                                    <w:sz w:val="16"/>
                                    <w:szCs w:val="16"/>
                                  </w:rPr>
                                </w:pPr>
                                <w:r w:rsidRPr="00116BE9">
                                  <w:rPr>
                                    <w:rFonts w:ascii="Arial" w:hAnsi="Arial" w:cs="Arial"/>
                                    <w:sz w:val="16"/>
                                    <w:szCs w:val="16"/>
                                  </w:rPr>
                                  <w:t>Naslov grafikona</w:t>
                                </w:r>
                              </w:p>
                            </w:txbxContent>
                          </wps:txbx>
                          <wps:bodyPr rot="0" vert="horz" wrap="square" lIns="0" tIns="45720" rIns="91440" bIns="45720" anchor="t" anchorCtr="0" upright="1">
                            <a:noAutofit/>
                          </wps:bodyPr>
                        </wps:wsp>
                        <wps:wsp>
                          <wps:cNvPr id="301" name="AutoShape 509"/>
                          <wps:cNvSpPr>
                            <a:spLocks/>
                          </wps:cNvSpPr>
                          <wps:spPr bwMode="auto">
                            <a:xfrm>
                              <a:off x="2649784" y="839131"/>
                              <a:ext cx="876300" cy="381001"/>
                            </a:xfrm>
                            <a:prstGeom prst="callout2">
                              <a:avLst>
                                <a:gd name="adj1" fmla="val 33333"/>
                                <a:gd name="adj2" fmla="val -8694"/>
                                <a:gd name="adj3" fmla="val 33333"/>
                                <a:gd name="adj4" fmla="val -16306"/>
                                <a:gd name="adj5" fmla="val 137778"/>
                                <a:gd name="adj6" fmla="val -16306"/>
                              </a:avLst>
                            </a:prstGeom>
                            <a:solidFill>
                              <a:srgbClr val="FFFFFF"/>
                            </a:solidFill>
                            <a:ln w="3175">
                              <a:solidFill>
                                <a:srgbClr val="000000"/>
                              </a:solidFill>
                              <a:miter lim="800000"/>
                              <a:headEnd/>
                              <a:tailEnd/>
                            </a:ln>
                          </wps:spPr>
                          <wps:txbx>
                            <w:txbxContent>
                              <w:p w14:paraId="1DCD67F4" w14:textId="77777777" w:rsidR="00BA2731" w:rsidRPr="00116BE9" w:rsidRDefault="00BA2731" w:rsidP="00710338">
                                <w:pPr>
                                  <w:rPr>
                                    <w:rFonts w:ascii="Arial" w:hAnsi="Arial" w:cs="Arial"/>
                                    <w:sz w:val="16"/>
                                    <w:szCs w:val="16"/>
                                  </w:rPr>
                                </w:pPr>
                                <w:r w:rsidRPr="00116BE9">
                                  <w:rPr>
                                    <w:rFonts w:ascii="Arial" w:hAnsi="Arial" w:cs="Arial"/>
                                    <w:sz w:val="16"/>
                                    <w:szCs w:val="16"/>
                                  </w:rPr>
                                  <w:t>Područje grafikona</w:t>
                                </w:r>
                              </w:p>
                            </w:txbxContent>
                          </wps:txbx>
                          <wps:bodyPr rot="0" vert="horz" wrap="square" lIns="0" tIns="45720" rIns="91440" bIns="45720" anchor="t" anchorCtr="0" upright="1">
                            <a:noAutofit/>
                          </wps:bodyPr>
                        </wps:wsp>
                        <wps:wsp>
                          <wps:cNvPr id="302" name="AutoShape 542"/>
                          <wps:cNvSpPr>
                            <a:spLocks/>
                          </wps:cNvSpPr>
                          <wps:spPr bwMode="auto">
                            <a:xfrm>
                              <a:off x="4446339" y="1667884"/>
                              <a:ext cx="1028700" cy="439420"/>
                            </a:xfrm>
                            <a:prstGeom prst="callout1">
                              <a:avLst>
                                <a:gd name="adj1" fmla="val 26009"/>
                                <a:gd name="adj2" fmla="val -7407"/>
                                <a:gd name="adj3" fmla="val 26009"/>
                                <a:gd name="adj4" fmla="val -61606"/>
                              </a:avLst>
                            </a:prstGeom>
                            <a:solidFill>
                              <a:srgbClr val="FFFFFF"/>
                            </a:solidFill>
                            <a:ln w="3175">
                              <a:solidFill>
                                <a:srgbClr val="000000"/>
                              </a:solidFill>
                              <a:miter lim="800000"/>
                              <a:headEnd/>
                              <a:tailEnd/>
                            </a:ln>
                          </wps:spPr>
                          <wps:txbx>
                            <w:txbxContent>
                              <w:p w14:paraId="32E3C69A" w14:textId="77777777" w:rsidR="00BA2731" w:rsidRPr="00116BE9" w:rsidRDefault="00BA2731" w:rsidP="00710338">
                                <w:pPr>
                                  <w:rPr>
                                    <w:rFonts w:ascii="Arial" w:hAnsi="Arial" w:cs="Arial"/>
                                    <w:sz w:val="16"/>
                                    <w:szCs w:val="16"/>
                                  </w:rPr>
                                </w:pPr>
                                <w:r w:rsidRPr="00116BE9">
                                  <w:rPr>
                                    <w:rFonts w:ascii="Arial" w:hAnsi="Arial" w:cs="Arial"/>
                                    <w:sz w:val="16"/>
                                    <w:szCs w:val="16"/>
                                  </w:rPr>
                                  <w:t>Glavne crte</w:t>
                                </w:r>
                                <w:r>
                                  <w:rPr>
                                    <w:rFonts w:ascii="Arial" w:hAnsi="Arial" w:cs="Arial"/>
                                    <w:sz w:val="16"/>
                                    <w:szCs w:val="16"/>
                                  </w:rPr>
                                  <w:t xml:space="preserve"> </w:t>
                                </w:r>
                                <w:r w:rsidRPr="00116BE9">
                                  <w:rPr>
                                    <w:rFonts w:ascii="Arial" w:hAnsi="Arial" w:cs="Arial"/>
                                    <w:sz w:val="16"/>
                                    <w:szCs w:val="16"/>
                                  </w:rPr>
                                  <w:t>rešetke osi vrijednosti</w:t>
                                </w:r>
                              </w:p>
                            </w:txbxContent>
                          </wps:txbx>
                          <wps:bodyPr rot="0" vert="horz" wrap="square" lIns="0" tIns="45720" rIns="91440" bIns="45720" anchor="t" anchorCtr="0" upright="1">
                            <a:noAutofit/>
                          </wps:bodyPr>
                        </wps:wsp>
                        <wps:wsp>
                          <wps:cNvPr id="303" name="AutoShape 543"/>
                          <wps:cNvSpPr>
                            <a:spLocks/>
                          </wps:cNvSpPr>
                          <wps:spPr bwMode="auto">
                            <a:xfrm>
                              <a:off x="4342000" y="2020525"/>
                              <a:ext cx="1029335" cy="238125"/>
                            </a:xfrm>
                            <a:prstGeom prst="callout1">
                              <a:avLst>
                                <a:gd name="adj1" fmla="val 36736"/>
                                <a:gd name="adj2" fmla="val -7403"/>
                                <a:gd name="adj3" fmla="val 36736"/>
                                <a:gd name="adj4" fmla="val -81000"/>
                              </a:avLst>
                            </a:prstGeom>
                            <a:solidFill>
                              <a:srgbClr val="FFFFFF"/>
                            </a:solidFill>
                            <a:ln w="3175">
                              <a:solidFill>
                                <a:srgbClr val="000000"/>
                              </a:solidFill>
                              <a:miter lim="800000"/>
                              <a:headEnd/>
                              <a:tailEnd/>
                            </a:ln>
                          </wps:spPr>
                          <wps:txbx>
                            <w:txbxContent>
                              <w:p w14:paraId="24030459" w14:textId="77777777" w:rsidR="00BA2731" w:rsidRPr="00116BE9" w:rsidRDefault="00BA2731" w:rsidP="00710338">
                                <w:pPr>
                                  <w:rPr>
                                    <w:rFonts w:ascii="Arial" w:hAnsi="Arial" w:cs="Arial"/>
                                    <w:sz w:val="16"/>
                                    <w:szCs w:val="16"/>
                                  </w:rPr>
                                </w:pPr>
                                <w:r w:rsidRPr="00116BE9">
                                  <w:rPr>
                                    <w:rFonts w:ascii="Arial" w:hAnsi="Arial" w:cs="Arial"/>
                                    <w:sz w:val="16"/>
                                    <w:szCs w:val="16"/>
                                  </w:rPr>
                                  <w:t>Nizovi</w:t>
                                </w:r>
                                <w:r>
                                  <w:rPr>
                                    <w:rFonts w:ascii="Arial" w:hAnsi="Arial" w:cs="Arial"/>
                                    <w:sz w:val="16"/>
                                    <w:szCs w:val="16"/>
                                  </w:rPr>
                                  <w:t xml:space="preserve"> podataka</w:t>
                                </w:r>
                              </w:p>
                              <w:p w14:paraId="22CA9EA1" w14:textId="77777777" w:rsidR="00BA2731" w:rsidRPr="00116BE9" w:rsidRDefault="00BA2731" w:rsidP="00710338">
                                <w:pPr>
                                  <w:rPr>
                                    <w:rFonts w:ascii="Arial" w:hAnsi="Arial" w:cs="Arial"/>
                                    <w:sz w:val="16"/>
                                    <w:szCs w:val="16"/>
                                  </w:rPr>
                                </w:pPr>
                                <w:r w:rsidRPr="00116BE9">
                                  <w:rPr>
                                    <w:rFonts w:ascii="Arial" w:hAnsi="Arial" w:cs="Arial"/>
                                    <w:sz w:val="16"/>
                                    <w:szCs w:val="16"/>
                                  </w:rPr>
                                  <w:t>podataka</w:t>
                                </w:r>
                              </w:p>
                            </w:txbxContent>
                          </wps:txbx>
                          <wps:bodyPr rot="0" vert="horz" wrap="square" lIns="0" tIns="45720" rIns="91440" bIns="45720" anchor="t" anchorCtr="0" upright="1">
                            <a:noAutofit/>
                          </wps:bodyPr>
                        </wps:wsp>
                        <wps:wsp>
                          <wps:cNvPr id="304" name="AutoShape 545"/>
                          <wps:cNvSpPr>
                            <a:spLocks/>
                          </wps:cNvSpPr>
                          <wps:spPr bwMode="auto">
                            <a:xfrm>
                              <a:off x="4173618" y="3143032"/>
                              <a:ext cx="1428571" cy="282926"/>
                            </a:xfrm>
                            <a:prstGeom prst="callout1">
                              <a:avLst>
                                <a:gd name="adj1" fmla="val 26944"/>
                                <a:gd name="adj2" fmla="val -7403"/>
                                <a:gd name="adj3" fmla="val 26943"/>
                                <a:gd name="adj4" fmla="val -172695"/>
                              </a:avLst>
                            </a:prstGeom>
                            <a:solidFill>
                              <a:srgbClr val="FFFFFF"/>
                            </a:solidFill>
                            <a:ln w="3175">
                              <a:solidFill>
                                <a:srgbClr val="000000"/>
                              </a:solidFill>
                              <a:miter lim="800000"/>
                              <a:headEnd/>
                              <a:tailEnd/>
                            </a:ln>
                          </wps:spPr>
                          <wps:txbx>
                            <w:txbxContent>
                              <w:p w14:paraId="3A9D5383" w14:textId="77777777" w:rsidR="00BA2731" w:rsidRPr="00116BE9" w:rsidRDefault="00BA2731" w:rsidP="00710338">
                                <w:pPr>
                                  <w:rPr>
                                    <w:rFonts w:ascii="Arial" w:hAnsi="Arial" w:cs="Arial"/>
                                    <w:sz w:val="16"/>
                                    <w:szCs w:val="16"/>
                                  </w:rPr>
                                </w:pPr>
                                <w:r w:rsidRPr="00116BE9">
                                  <w:rPr>
                                    <w:rFonts w:ascii="Arial" w:hAnsi="Arial" w:cs="Arial"/>
                                    <w:sz w:val="16"/>
                                    <w:szCs w:val="16"/>
                                  </w:rPr>
                                  <w:t>Naziv osi</w:t>
                                </w:r>
                                <w:r>
                                  <w:rPr>
                                    <w:rFonts w:ascii="Arial" w:hAnsi="Arial" w:cs="Arial"/>
                                    <w:sz w:val="16"/>
                                    <w:szCs w:val="16"/>
                                  </w:rPr>
                                  <w:t xml:space="preserve"> </w:t>
                                </w:r>
                                <w:r w:rsidRPr="00116BE9">
                                  <w:rPr>
                                    <w:rFonts w:ascii="Arial" w:hAnsi="Arial" w:cs="Arial"/>
                                    <w:sz w:val="16"/>
                                    <w:szCs w:val="16"/>
                                  </w:rPr>
                                  <w:t>kategorije (x)</w:t>
                                </w:r>
                              </w:p>
                            </w:txbxContent>
                          </wps:txbx>
                          <wps:bodyPr rot="0" vert="horz" wrap="square" lIns="0" tIns="45720" rIns="91440" bIns="45720" anchor="t" anchorCtr="0" upright="1">
                            <a:noAutofit/>
                          </wps:bodyPr>
                        </wps:wsp>
                        <wps:wsp>
                          <wps:cNvPr id="305" name="AutoShape 796"/>
                          <wps:cNvSpPr>
                            <a:spLocks/>
                          </wps:cNvSpPr>
                          <wps:spPr bwMode="auto">
                            <a:xfrm>
                              <a:off x="4303558" y="2365663"/>
                              <a:ext cx="914400" cy="311150"/>
                            </a:xfrm>
                            <a:prstGeom prst="callout1">
                              <a:avLst>
                                <a:gd name="adj1" fmla="val 36736"/>
                                <a:gd name="adj2" fmla="val -8333"/>
                                <a:gd name="adj3" fmla="val 36736"/>
                                <a:gd name="adj4" fmla="val -26111"/>
                              </a:avLst>
                            </a:prstGeom>
                            <a:solidFill>
                              <a:srgbClr val="FFFFFF"/>
                            </a:solidFill>
                            <a:ln w="3175">
                              <a:solidFill>
                                <a:srgbClr val="000000"/>
                              </a:solidFill>
                              <a:miter lim="800000"/>
                              <a:headEnd/>
                              <a:tailEnd/>
                            </a:ln>
                          </wps:spPr>
                          <wps:txbx>
                            <w:txbxContent>
                              <w:p w14:paraId="60D3C950" w14:textId="77777777" w:rsidR="00BA2731" w:rsidRPr="00116BE9" w:rsidRDefault="00BA2731" w:rsidP="00710338">
                                <w:pPr>
                                  <w:rPr>
                                    <w:rFonts w:ascii="Arial" w:hAnsi="Arial" w:cs="Arial"/>
                                    <w:sz w:val="16"/>
                                    <w:szCs w:val="16"/>
                                  </w:rPr>
                                </w:pPr>
                                <w:r w:rsidRPr="00116BE9">
                                  <w:rPr>
                                    <w:rFonts w:ascii="Arial" w:hAnsi="Arial" w:cs="Arial"/>
                                    <w:sz w:val="16"/>
                                    <w:szCs w:val="16"/>
                                  </w:rPr>
                                  <w:t>Legenda</w:t>
                                </w:r>
                              </w:p>
                            </w:txbxContent>
                          </wps:txbx>
                          <wps:bodyPr rot="0" vert="horz" wrap="square" lIns="0" tIns="45720" rIns="91440" bIns="45720" anchor="t" anchorCtr="0" upright="1">
                            <a:noAutofit/>
                          </wps:bodyPr>
                        </wps:wsp>
                        <wps:wsp>
                          <wps:cNvPr id="306" name="AutoShape 797"/>
                          <wps:cNvSpPr>
                            <a:spLocks/>
                          </wps:cNvSpPr>
                          <wps:spPr bwMode="auto">
                            <a:xfrm>
                              <a:off x="4803200" y="1507690"/>
                              <a:ext cx="1188694" cy="209550"/>
                            </a:xfrm>
                            <a:prstGeom prst="callout1">
                              <a:avLst>
                                <a:gd name="adj1" fmla="val 52940"/>
                                <a:gd name="adj2" fmla="val -7407"/>
                                <a:gd name="adj3" fmla="val 57487"/>
                                <a:gd name="adj4" fmla="val -110681"/>
                              </a:avLst>
                            </a:prstGeom>
                            <a:solidFill>
                              <a:srgbClr val="FFFFFF"/>
                            </a:solidFill>
                            <a:ln w="3175">
                              <a:solidFill>
                                <a:srgbClr val="000000"/>
                              </a:solidFill>
                              <a:miter lim="800000"/>
                              <a:headEnd/>
                              <a:tailEnd/>
                            </a:ln>
                          </wps:spPr>
                          <wps:txbx>
                            <w:txbxContent>
                              <w:p w14:paraId="7DDD451C" w14:textId="77777777" w:rsidR="00BA2731" w:rsidRPr="00116BE9" w:rsidRDefault="00BA2731" w:rsidP="00710338">
                                <w:pPr>
                                  <w:rPr>
                                    <w:rFonts w:ascii="Arial" w:hAnsi="Arial" w:cs="Arial"/>
                                    <w:sz w:val="16"/>
                                    <w:szCs w:val="16"/>
                                  </w:rPr>
                                </w:pPr>
                                <w:r w:rsidRPr="00116BE9">
                                  <w:rPr>
                                    <w:rFonts w:ascii="Arial" w:hAnsi="Arial" w:cs="Arial"/>
                                    <w:sz w:val="16"/>
                                    <w:szCs w:val="16"/>
                                  </w:rPr>
                                  <w:t>Područje</w:t>
                                </w:r>
                                <w:r>
                                  <w:rPr>
                                    <w:rFonts w:ascii="Arial" w:hAnsi="Arial" w:cs="Arial"/>
                                    <w:sz w:val="16"/>
                                    <w:szCs w:val="16"/>
                                  </w:rPr>
                                  <w:t xml:space="preserve"> </w:t>
                                </w:r>
                                <w:r w:rsidRPr="00116BE9">
                                  <w:rPr>
                                    <w:rFonts w:ascii="Arial" w:hAnsi="Arial" w:cs="Arial"/>
                                    <w:sz w:val="16"/>
                                    <w:szCs w:val="16"/>
                                  </w:rPr>
                                  <w:t>iscrtavanja</w:t>
                                </w:r>
                              </w:p>
                            </w:txbxContent>
                          </wps:txbx>
                          <wps:bodyPr rot="0" vert="horz" wrap="square" lIns="0" tIns="45720" rIns="91440" bIns="45720" anchor="t" anchorCtr="0" upright="1">
                            <a:noAutofit/>
                          </wps:bodyPr>
                        </wps:wsp>
                        <wps:wsp>
                          <wps:cNvPr id="308" name="AutoShape 544"/>
                          <wps:cNvSpPr>
                            <a:spLocks/>
                          </wps:cNvSpPr>
                          <wps:spPr bwMode="auto">
                            <a:xfrm>
                              <a:off x="4446334" y="2676813"/>
                              <a:ext cx="914400" cy="224155"/>
                            </a:xfrm>
                            <a:prstGeom prst="callout1">
                              <a:avLst>
                                <a:gd name="adj1" fmla="val 50991"/>
                                <a:gd name="adj2" fmla="val -8333"/>
                                <a:gd name="adj3" fmla="val 50991"/>
                                <a:gd name="adj4" fmla="val -84444"/>
                              </a:avLst>
                            </a:prstGeom>
                            <a:solidFill>
                              <a:srgbClr val="FFFFFF"/>
                            </a:solidFill>
                            <a:ln w="3175">
                              <a:solidFill>
                                <a:srgbClr val="000000"/>
                              </a:solidFill>
                              <a:miter lim="800000"/>
                              <a:headEnd/>
                              <a:tailEnd/>
                            </a:ln>
                          </wps:spPr>
                          <wps:txbx>
                            <w:txbxContent>
                              <w:p w14:paraId="2672B735" w14:textId="77777777" w:rsidR="00BA2731" w:rsidRPr="00116BE9" w:rsidRDefault="00BA2731" w:rsidP="00710338">
                                <w:pPr>
                                  <w:rPr>
                                    <w:rFonts w:ascii="Arial" w:hAnsi="Arial" w:cs="Arial"/>
                                    <w:sz w:val="16"/>
                                    <w:szCs w:val="16"/>
                                  </w:rPr>
                                </w:pPr>
                                <w:r w:rsidRPr="00116BE9">
                                  <w:rPr>
                                    <w:rFonts w:ascii="Arial" w:hAnsi="Arial" w:cs="Arial"/>
                                    <w:sz w:val="16"/>
                                    <w:szCs w:val="16"/>
                                  </w:rPr>
                                  <w:t>Os kategorije (x)</w:t>
                                </w:r>
                              </w:p>
                            </w:txbxContent>
                          </wps:txbx>
                          <wps:bodyPr rot="0" vert="horz" wrap="square" lIns="0" tIns="45720" rIns="91440" bIns="45720" anchor="t" anchorCtr="0" upright="1">
                            <a:noAutofit/>
                          </wps:bodyPr>
                        </wps:wsp>
                        <wps:wsp>
                          <wps:cNvPr id="309" name="AutoShape 544"/>
                          <wps:cNvSpPr>
                            <a:spLocks/>
                          </wps:cNvSpPr>
                          <wps:spPr bwMode="auto">
                            <a:xfrm>
                              <a:off x="4510781" y="2865582"/>
                              <a:ext cx="1203861" cy="238125"/>
                            </a:xfrm>
                            <a:prstGeom prst="callout1">
                              <a:avLst>
                                <a:gd name="adj1" fmla="val 50991"/>
                                <a:gd name="adj2" fmla="val -8333"/>
                                <a:gd name="adj3" fmla="val 47240"/>
                                <a:gd name="adj4" fmla="val -80198"/>
                              </a:avLst>
                            </a:prstGeom>
                            <a:solidFill>
                              <a:srgbClr val="FFFFFF"/>
                            </a:solidFill>
                            <a:ln w="3175">
                              <a:solidFill>
                                <a:srgbClr val="000000"/>
                              </a:solidFill>
                              <a:miter lim="800000"/>
                              <a:headEnd/>
                              <a:tailEnd/>
                            </a:ln>
                          </wps:spPr>
                          <wps:txbx>
                            <w:txbxContent>
                              <w:p w14:paraId="716B7E35" w14:textId="77777777" w:rsidR="00BA2731" w:rsidRPr="00116BE9" w:rsidRDefault="00BA2731" w:rsidP="00710338">
                                <w:pPr>
                                  <w:rPr>
                                    <w:rFonts w:ascii="Arial" w:hAnsi="Arial" w:cs="Arial"/>
                                    <w:sz w:val="16"/>
                                    <w:szCs w:val="16"/>
                                  </w:rPr>
                                </w:pPr>
                                <w:r>
                                  <w:rPr>
                                    <w:rFonts w:ascii="Arial" w:hAnsi="Arial" w:cs="Arial"/>
                                    <w:sz w:val="16"/>
                                    <w:szCs w:val="16"/>
                                  </w:rPr>
                                  <w:t>Podatkovna tablica</w:t>
                                </w:r>
                              </w:p>
                            </w:txbxContent>
                          </wps:txbx>
                          <wps:bodyPr rot="0" vert="horz" wrap="square" lIns="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B476148" id="Grupa 295" o:spid="_x0000_s1119" style="position:absolute;margin-left:8.95pt;margin-top:5.35pt;width:486.95pt;height:245.05pt;z-index:252351488;mso-position-horizontal-relative:text;mso-position-vertical-relative:text;mso-width-relative:margin;mso-height-relative:margin" coordorigin="-1670,694" coordsize="64256,33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">
                <v:shape id="Slika 296" o:spid="_x0000_s1120" type="#_x0000_t75" style="position:absolute;left:-1670;top:12928;width:45461;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" stroked="t" strokecolor="black [3213]" strokeweight=".5pt">
                  <v:imagedata r:id="rId141" o:title=""/>
                  <v:path arrowok="t"/>
                </v:shape>
                <v:group id="Grupa 297" o:spid="_x0000_s1121" style="position:absolute;left:996;top:694;width:61589;height:33565" coordorigin="-1670,694" coordsize="61589,3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AutoShape 506" o:spid="_x0000_s1122" type="#_x0000_t42" style="position:absolute;left:-1670;top:694;width:8762;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" adj="-3991,110160,-3991,7200,-1878,7200" strokeweight=".25pt">
                    <v:textbox inset="0">
                      <w:txbxContent>
                        <w:p w14:paraId="7506804F" w14:textId="77777777" w:rsidR="00BA2731" w:rsidRPr="00116BE9" w:rsidRDefault="00BA2731" w:rsidP="00710338">
                          <w:pPr>
                            <w:rPr>
                              <w:rFonts w:ascii="Arial" w:hAnsi="Arial" w:cs="Arial"/>
                              <w:sz w:val="16"/>
                              <w:szCs w:val="16"/>
                            </w:rPr>
                          </w:pPr>
                          <w:r w:rsidRPr="00116BE9">
                            <w:rPr>
                              <w:rFonts w:ascii="Arial" w:hAnsi="Arial" w:cs="Arial"/>
                              <w:sz w:val="16"/>
                              <w:szCs w:val="16"/>
                            </w:rPr>
                            <w:t>Naziv osi vrijednosti (Y)</w:t>
                          </w:r>
                        </w:p>
                      </w:txbxContent>
                    </v:textbox>
                    <o:callout v:ext="edit" minusy="t"/>
                  </v:shape>
                  <v:shape id="AutoShape 507" o:spid="_x0000_s1123" type="#_x0000_t42" style="position:absolute;left:-354;top:8391;width:876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" adj="-3522,38760,-3522,7200,-1878,7200" strokeweight=".25pt">
                    <v:textbox inset="0">
                      <w:txbxContent>
                        <w:p w14:paraId="4DB9B9F3" w14:textId="77777777" w:rsidR="00BA2731" w:rsidRPr="00116BE9" w:rsidRDefault="00BA2731" w:rsidP="00710338">
                          <w:pPr>
                            <w:rPr>
                              <w:rFonts w:ascii="Arial" w:hAnsi="Arial" w:cs="Arial"/>
                              <w:sz w:val="16"/>
                              <w:szCs w:val="16"/>
                            </w:rPr>
                          </w:pPr>
                          <w:r w:rsidRPr="00116BE9">
                            <w:rPr>
                              <w:rFonts w:ascii="Arial" w:hAnsi="Arial" w:cs="Arial"/>
                              <w:sz w:val="16"/>
                              <w:szCs w:val="16"/>
                            </w:rPr>
                            <w:t>Os vrijednosti (Y)</w:t>
                          </w:r>
                        </w:p>
                      </w:txbxContent>
                    </v:textbox>
                    <o:callout v:ext="edit" minusy="t"/>
                  </v:shape>
                  <v:shape id="AutoShape 508" o:spid="_x0000_s1124" type="#_x0000_t42" style="position:absolute;left:17734;top:8391;width:8763;height:4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" adj="-3522,30360,-3522,7200,-1878,7200" strokeweight=".25pt">
                    <v:textbox inset="0">
                      <w:txbxContent>
                        <w:p w14:paraId="7681F08F" w14:textId="77777777" w:rsidR="00BA2731" w:rsidRPr="00116BE9" w:rsidRDefault="00BA2731" w:rsidP="00710338">
                          <w:pPr>
                            <w:rPr>
                              <w:rFonts w:ascii="Arial" w:hAnsi="Arial" w:cs="Arial"/>
                              <w:sz w:val="16"/>
                              <w:szCs w:val="16"/>
                            </w:rPr>
                          </w:pPr>
                          <w:r w:rsidRPr="00116BE9">
                            <w:rPr>
                              <w:rFonts w:ascii="Arial" w:hAnsi="Arial" w:cs="Arial"/>
                              <w:sz w:val="16"/>
                              <w:szCs w:val="16"/>
                            </w:rPr>
                            <w:t>Naslov grafikona</w:t>
                          </w:r>
                        </w:p>
                      </w:txbxContent>
                    </v:textbox>
                    <o:callout v:ext="edit" minusy="t"/>
                  </v:shape>
                  <v:shape id="AutoShape 509" o:spid="_x0000_s1125" type="#_x0000_t42" style="position:absolute;left:26497;top:8391;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" adj="-3522,29760,-3522,7200,-1878,7200" strokeweight=".25pt">
                    <v:textbox inset="0">
                      <w:txbxContent>
                        <w:p w14:paraId="1DCD67F4" w14:textId="77777777" w:rsidR="00BA2731" w:rsidRPr="00116BE9" w:rsidRDefault="00BA2731" w:rsidP="00710338">
                          <w:pPr>
                            <w:rPr>
                              <w:rFonts w:ascii="Arial" w:hAnsi="Arial" w:cs="Arial"/>
                              <w:sz w:val="16"/>
                              <w:szCs w:val="16"/>
                            </w:rPr>
                          </w:pPr>
                          <w:r w:rsidRPr="00116BE9">
                            <w:rPr>
                              <w:rFonts w:ascii="Arial" w:hAnsi="Arial" w:cs="Arial"/>
                              <w:sz w:val="16"/>
                              <w:szCs w:val="16"/>
                            </w:rPr>
                            <w:t>Područje grafikona</w:t>
                          </w:r>
                        </w:p>
                      </w:txbxContent>
                    </v:textbox>
                    <o:callout v:ext="edit" minusy="t"/>
                  </v:shape>
                  <v:shape id="AutoShape 542" o:spid="_x0000_s1126" type="#_x0000_t41" style="position:absolute;left:44463;top:16678;width:10287;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" adj="-13307,5618,-1600,5618" strokeweight=".25pt">
                    <v:textbox inset="0">
                      <w:txbxContent>
                        <w:p w14:paraId="32E3C69A" w14:textId="77777777" w:rsidR="00BA2731" w:rsidRPr="00116BE9" w:rsidRDefault="00BA2731" w:rsidP="00710338">
                          <w:pPr>
                            <w:rPr>
                              <w:rFonts w:ascii="Arial" w:hAnsi="Arial" w:cs="Arial"/>
                              <w:sz w:val="16"/>
                              <w:szCs w:val="16"/>
                            </w:rPr>
                          </w:pPr>
                          <w:r w:rsidRPr="00116BE9">
                            <w:rPr>
                              <w:rFonts w:ascii="Arial" w:hAnsi="Arial" w:cs="Arial"/>
                              <w:sz w:val="16"/>
                              <w:szCs w:val="16"/>
                            </w:rPr>
                            <w:t>Glavne crte</w:t>
                          </w:r>
                          <w:r>
                            <w:rPr>
                              <w:rFonts w:ascii="Arial" w:hAnsi="Arial" w:cs="Arial"/>
                              <w:sz w:val="16"/>
                              <w:szCs w:val="16"/>
                            </w:rPr>
                            <w:t xml:space="preserve"> </w:t>
                          </w:r>
                          <w:r w:rsidRPr="00116BE9">
                            <w:rPr>
                              <w:rFonts w:ascii="Arial" w:hAnsi="Arial" w:cs="Arial"/>
                              <w:sz w:val="16"/>
                              <w:szCs w:val="16"/>
                            </w:rPr>
                            <w:t>rešetke osi vrijednosti</w:t>
                          </w:r>
                        </w:p>
                      </w:txbxContent>
                    </v:textbox>
                  </v:shape>
                  <v:shape id="AutoShape 543" o:spid="_x0000_s1127" type="#_x0000_t41" style="position:absolute;left:43420;top:20205;width:1029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" adj="-17496,7935,-1599,7935" strokeweight=".25pt">
                    <v:textbox inset="0">
                      <w:txbxContent>
                        <w:p w14:paraId="24030459" w14:textId="77777777" w:rsidR="00BA2731" w:rsidRPr="00116BE9" w:rsidRDefault="00BA2731" w:rsidP="00710338">
                          <w:pPr>
                            <w:rPr>
                              <w:rFonts w:ascii="Arial" w:hAnsi="Arial" w:cs="Arial"/>
                              <w:sz w:val="16"/>
                              <w:szCs w:val="16"/>
                            </w:rPr>
                          </w:pPr>
                          <w:r w:rsidRPr="00116BE9">
                            <w:rPr>
                              <w:rFonts w:ascii="Arial" w:hAnsi="Arial" w:cs="Arial"/>
                              <w:sz w:val="16"/>
                              <w:szCs w:val="16"/>
                            </w:rPr>
                            <w:t>Nizovi</w:t>
                          </w:r>
                          <w:r>
                            <w:rPr>
                              <w:rFonts w:ascii="Arial" w:hAnsi="Arial" w:cs="Arial"/>
                              <w:sz w:val="16"/>
                              <w:szCs w:val="16"/>
                            </w:rPr>
                            <w:t xml:space="preserve"> podataka</w:t>
                          </w:r>
                        </w:p>
                        <w:p w14:paraId="22CA9EA1" w14:textId="77777777" w:rsidR="00BA2731" w:rsidRPr="00116BE9" w:rsidRDefault="00BA2731" w:rsidP="00710338">
                          <w:pPr>
                            <w:rPr>
                              <w:rFonts w:ascii="Arial" w:hAnsi="Arial" w:cs="Arial"/>
                              <w:sz w:val="16"/>
                              <w:szCs w:val="16"/>
                            </w:rPr>
                          </w:pPr>
                          <w:r w:rsidRPr="00116BE9">
                            <w:rPr>
                              <w:rFonts w:ascii="Arial" w:hAnsi="Arial" w:cs="Arial"/>
                              <w:sz w:val="16"/>
                              <w:szCs w:val="16"/>
                            </w:rPr>
                            <w:t>podataka</w:t>
                          </w:r>
                        </w:p>
                      </w:txbxContent>
                    </v:textbox>
                  </v:shape>
                  <v:shape id="AutoShape 545" o:spid="_x0000_s1128" type="#_x0000_t41" style="position:absolute;left:41736;top:31430;width:14285;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" adj="-37302,5820,-1599,5820" strokeweight=".25pt">
                    <v:textbox inset="0">
                      <w:txbxContent>
                        <w:p w14:paraId="3A9D5383" w14:textId="77777777" w:rsidR="00BA2731" w:rsidRPr="00116BE9" w:rsidRDefault="00BA2731" w:rsidP="00710338">
                          <w:pPr>
                            <w:rPr>
                              <w:rFonts w:ascii="Arial" w:hAnsi="Arial" w:cs="Arial"/>
                              <w:sz w:val="16"/>
                              <w:szCs w:val="16"/>
                            </w:rPr>
                          </w:pPr>
                          <w:r w:rsidRPr="00116BE9">
                            <w:rPr>
                              <w:rFonts w:ascii="Arial" w:hAnsi="Arial" w:cs="Arial"/>
                              <w:sz w:val="16"/>
                              <w:szCs w:val="16"/>
                            </w:rPr>
                            <w:t>Naziv osi</w:t>
                          </w:r>
                          <w:r>
                            <w:rPr>
                              <w:rFonts w:ascii="Arial" w:hAnsi="Arial" w:cs="Arial"/>
                              <w:sz w:val="16"/>
                              <w:szCs w:val="16"/>
                            </w:rPr>
                            <w:t xml:space="preserve"> </w:t>
                          </w:r>
                          <w:r w:rsidRPr="00116BE9">
                            <w:rPr>
                              <w:rFonts w:ascii="Arial" w:hAnsi="Arial" w:cs="Arial"/>
                              <w:sz w:val="16"/>
                              <w:szCs w:val="16"/>
                            </w:rPr>
                            <w:t>kategorije (x)</w:t>
                          </w:r>
                        </w:p>
                      </w:txbxContent>
                    </v:textbox>
                  </v:shape>
                  <v:shape id="AutoShape 796" o:spid="_x0000_s1129" type="#_x0000_t41" style="position:absolute;left:43035;top:23656;width:914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" adj="-5640,7935,,7935" strokeweight=".25pt">
                    <v:textbox inset="0">
                      <w:txbxContent>
                        <w:p w14:paraId="60D3C950" w14:textId="77777777" w:rsidR="00BA2731" w:rsidRPr="00116BE9" w:rsidRDefault="00BA2731" w:rsidP="00710338">
                          <w:pPr>
                            <w:rPr>
                              <w:rFonts w:ascii="Arial" w:hAnsi="Arial" w:cs="Arial"/>
                              <w:sz w:val="16"/>
                              <w:szCs w:val="16"/>
                            </w:rPr>
                          </w:pPr>
                          <w:r w:rsidRPr="00116BE9">
                            <w:rPr>
                              <w:rFonts w:ascii="Arial" w:hAnsi="Arial" w:cs="Arial"/>
                              <w:sz w:val="16"/>
                              <w:szCs w:val="16"/>
                            </w:rPr>
                            <w:t>Legenda</w:t>
                          </w:r>
                        </w:p>
                      </w:txbxContent>
                    </v:textbox>
                  </v:shape>
                  <v:shape id="AutoShape 797" o:spid="_x0000_s1130" type="#_x0000_t41" style="position:absolute;left:48032;top:15076;width:1188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" adj="-23907,12417,-1600,11435" strokeweight=".25pt">
                    <v:textbox inset="0">
                      <w:txbxContent>
                        <w:p w14:paraId="7DDD451C" w14:textId="77777777" w:rsidR="00BA2731" w:rsidRPr="00116BE9" w:rsidRDefault="00BA2731" w:rsidP="00710338">
                          <w:pPr>
                            <w:rPr>
                              <w:rFonts w:ascii="Arial" w:hAnsi="Arial" w:cs="Arial"/>
                              <w:sz w:val="16"/>
                              <w:szCs w:val="16"/>
                            </w:rPr>
                          </w:pPr>
                          <w:r w:rsidRPr="00116BE9">
                            <w:rPr>
                              <w:rFonts w:ascii="Arial" w:hAnsi="Arial" w:cs="Arial"/>
                              <w:sz w:val="16"/>
                              <w:szCs w:val="16"/>
                            </w:rPr>
                            <w:t>Područje</w:t>
                          </w:r>
                          <w:r>
                            <w:rPr>
                              <w:rFonts w:ascii="Arial" w:hAnsi="Arial" w:cs="Arial"/>
                              <w:sz w:val="16"/>
                              <w:szCs w:val="16"/>
                            </w:rPr>
                            <w:t xml:space="preserve"> </w:t>
                          </w:r>
                          <w:r w:rsidRPr="00116BE9">
                            <w:rPr>
                              <w:rFonts w:ascii="Arial" w:hAnsi="Arial" w:cs="Arial"/>
                              <w:sz w:val="16"/>
                              <w:szCs w:val="16"/>
                            </w:rPr>
                            <w:t>iscrtavanja</w:t>
                          </w:r>
                        </w:p>
                      </w:txbxContent>
                    </v:textbox>
                    <o:callout v:ext="edit" minusy="t"/>
                  </v:shape>
                  <v:shape id="AutoShape 544" o:spid="_x0000_s1131" type="#_x0000_t41" style="position:absolute;left:44463;top:26768;width:9144;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" adj="-18240,11014,,11014" strokeweight=".25pt">
                    <v:textbox inset="0">
                      <w:txbxContent>
                        <w:p w14:paraId="2672B735" w14:textId="77777777" w:rsidR="00BA2731" w:rsidRPr="00116BE9" w:rsidRDefault="00BA2731" w:rsidP="00710338">
                          <w:pPr>
                            <w:rPr>
                              <w:rFonts w:ascii="Arial" w:hAnsi="Arial" w:cs="Arial"/>
                              <w:sz w:val="16"/>
                              <w:szCs w:val="16"/>
                            </w:rPr>
                          </w:pPr>
                          <w:r w:rsidRPr="00116BE9">
                            <w:rPr>
                              <w:rFonts w:ascii="Arial" w:hAnsi="Arial" w:cs="Arial"/>
                              <w:sz w:val="16"/>
                              <w:szCs w:val="16"/>
                            </w:rPr>
                            <w:t>Os kategorije (x)</w:t>
                          </w:r>
                        </w:p>
                      </w:txbxContent>
                    </v:textbox>
                  </v:shape>
                  <v:shape id="AutoShape 544" o:spid="_x0000_s1132" type="#_x0000_t41" style="position:absolute;left:45107;top:28655;width:12039;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" adj="-17323,10204,,11014" strokeweight=".25pt">
                    <v:textbox inset="0">
                      <w:txbxContent>
                        <w:p w14:paraId="716B7E35" w14:textId="77777777" w:rsidR="00BA2731" w:rsidRPr="00116BE9" w:rsidRDefault="00BA2731" w:rsidP="00710338">
                          <w:pPr>
                            <w:rPr>
                              <w:rFonts w:ascii="Arial" w:hAnsi="Arial" w:cs="Arial"/>
                              <w:sz w:val="16"/>
                              <w:szCs w:val="16"/>
                            </w:rPr>
                          </w:pPr>
                          <w:r>
                            <w:rPr>
                              <w:rFonts w:ascii="Arial" w:hAnsi="Arial" w:cs="Arial"/>
                              <w:sz w:val="16"/>
                              <w:szCs w:val="16"/>
                            </w:rPr>
                            <w:t>Podatkovna tablica</w:t>
                          </w:r>
                        </w:p>
                      </w:txbxContent>
                    </v:textbox>
                  </v:shape>
                </v:group>
              </v:group>
            </w:pict>
          </mc:Fallback>
        </mc:AlternateContent>
      </w:r>
    </w:p>
    <w:p w14:paraId="508E991E" w14:textId="77777777" w:rsidR="00710338" w:rsidRPr="00710338" w:rsidRDefault="00710338" w:rsidP="00710338">
      <w:pPr>
        <w:pStyle w:val="TSnormal"/>
        <w:rPr>
          <w:bCs/>
        </w:rPr>
      </w:pPr>
    </w:p>
    <w:p w14:paraId="0994FD40" w14:textId="77777777" w:rsidR="00710338" w:rsidRPr="00710338" w:rsidRDefault="00710338" w:rsidP="00710338">
      <w:pPr>
        <w:pStyle w:val="TSnormal"/>
        <w:rPr>
          <w:bCs/>
        </w:rPr>
      </w:pPr>
    </w:p>
    <w:p w14:paraId="33C44290" w14:textId="77777777" w:rsidR="00710338" w:rsidRPr="00710338" w:rsidRDefault="00710338" w:rsidP="00710338">
      <w:pPr>
        <w:pStyle w:val="TSnormal"/>
        <w:rPr>
          <w:bCs/>
        </w:rPr>
      </w:pPr>
    </w:p>
    <w:p w14:paraId="0B3A5EA4" w14:textId="600DDE06" w:rsidR="00710338" w:rsidRDefault="00710338" w:rsidP="00710338">
      <w:pPr>
        <w:pStyle w:val="TSnormal"/>
        <w:rPr>
          <w:bCs/>
        </w:rPr>
      </w:pPr>
    </w:p>
    <w:p w14:paraId="0F0B84BE" w14:textId="47F02A77" w:rsidR="009F2230" w:rsidRDefault="009F2230" w:rsidP="00710338">
      <w:pPr>
        <w:pStyle w:val="TSnormal"/>
        <w:rPr>
          <w:bCs/>
        </w:rPr>
      </w:pPr>
    </w:p>
    <w:p w14:paraId="6399EEF8" w14:textId="237194D6" w:rsidR="009F2230" w:rsidRDefault="009F2230" w:rsidP="00710338">
      <w:pPr>
        <w:pStyle w:val="TSnormal"/>
        <w:rPr>
          <w:bCs/>
        </w:rPr>
      </w:pPr>
    </w:p>
    <w:p w14:paraId="57678911" w14:textId="3A023B46" w:rsidR="009F2230" w:rsidRDefault="009F2230" w:rsidP="00710338">
      <w:pPr>
        <w:pStyle w:val="TSnormal"/>
        <w:rPr>
          <w:bCs/>
        </w:rPr>
      </w:pPr>
    </w:p>
    <w:p w14:paraId="02A8CE11" w14:textId="77777777" w:rsidR="009F2230" w:rsidRPr="00710338" w:rsidRDefault="009F2230" w:rsidP="00710338">
      <w:pPr>
        <w:pStyle w:val="TSnormal"/>
        <w:rPr>
          <w:bCs/>
        </w:rPr>
      </w:pPr>
    </w:p>
    <w:p w14:paraId="594D6243" w14:textId="77777777" w:rsidR="00710338" w:rsidRPr="00710338" w:rsidRDefault="00710338" w:rsidP="00710338">
      <w:pPr>
        <w:pStyle w:val="TSnormal"/>
        <w:rPr>
          <w:bCs/>
        </w:rPr>
      </w:pPr>
    </w:p>
    <w:p w14:paraId="08BF9662" w14:textId="77777777" w:rsidR="00710338" w:rsidRPr="00710338" w:rsidRDefault="00710338" w:rsidP="00710338">
      <w:pPr>
        <w:pStyle w:val="TSnormal"/>
        <w:rPr>
          <w:bCs/>
        </w:rPr>
      </w:pPr>
    </w:p>
    <w:p w14:paraId="1B358DF1" w14:textId="6033E683" w:rsidR="009F2230" w:rsidRDefault="004E3964" w:rsidP="00167770">
      <w:pPr>
        <w:pStyle w:val="TSnormal"/>
        <w:spacing w:before="240"/>
        <w:rPr>
          <w:bCs/>
        </w:rPr>
      </w:pPr>
      <w:r>
        <mc:AlternateContent>
          <mc:Choice Requires="wps">
            <w:drawing>
              <wp:anchor distT="0" distB="0" distL="114300" distR="114300" simplePos="0" relativeHeight="252353536" behindDoc="0" locked="0" layoutInCell="1" allowOverlap="1" wp14:anchorId="71E0BA9A" wp14:editId="2EE0FB2C">
                <wp:simplePos x="0" y="0"/>
                <wp:positionH relativeFrom="column">
                  <wp:posOffset>112937</wp:posOffset>
                </wp:positionH>
                <wp:positionV relativeFrom="paragraph">
                  <wp:posOffset>55106</wp:posOffset>
                </wp:positionV>
                <wp:extent cx="2205567" cy="635"/>
                <wp:effectExtent l="0" t="0" r="4445" b="0"/>
                <wp:wrapNone/>
                <wp:docPr id="62" name="Tekstni okvir 62"/>
                <wp:cNvGraphicFramePr/>
                <a:graphic xmlns:a="http://schemas.openxmlformats.org/drawingml/2006/main">
                  <a:graphicData uri="http://schemas.microsoft.com/office/word/2010/wordprocessingShape">
                    <wps:wsp>
                      <wps:cNvSpPr txBox="1"/>
                      <wps:spPr>
                        <a:xfrm>
                          <a:off x="0" y="0"/>
                          <a:ext cx="2205567" cy="635"/>
                        </a:xfrm>
                        <a:prstGeom prst="rect">
                          <a:avLst/>
                        </a:prstGeom>
                        <a:solidFill>
                          <a:prstClr val="white"/>
                        </a:solidFill>
                        <a:ln>
                          <a:noFill/>
                        </a:ln>
                      </wps:spPr>
                      <wps:txbx>
                        <w:txbxContent>
                          <w:p w14:paraId="6ECED6C8" w14:textId="64C0DF9B" w:rsidR="0035777F" w:rsidRPr="00934FBE" w:rsidRDefault="0035777F" w:rsidP="00934FBE">
                            <w:pPr>
                              <w:pStyle w:val="Opisslike"/>
                              <w:rPr>
                                <w:bCs/>
                                <w:sz w:val="20"/>
                                <w:szCs w:val="20"/>
                                <w:lang w:val="en-US"/>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80</w:t>
                            </w:r>
                            <w:r w:rsidRPr="00934FBE">
                              <w:rPr>
                                <w:rFonts w:ascii="Arial" w:hAnsi="Arial" w:cs="Arial"/>
                                <w:color w:val="auto"/>
                                <w:sz w:val="20"/>
                                <w:szCs w:val="20"/>
                              </w:rPr>
                              <w:fldChar w:fldCharType="end"/>
                            </w:r>
                            <w:r w:rsidRPr="00934FBE">
                              <w:rPr>
                                <w:rFonts w:ascii="Arial" w:hAnsi="Arial" w:cs="Arial"/>
                                <w:color w:val="auto"/>
                                <w:sz w:val="20"/>
                                <w:szCs w:val="20"/>
                              </w:rPr>
                              <w:t xml:space="preserve"> </w:t>
                            </w:r>
                            <w:r w:rsidRPr="00934FBE">
                              <w:rPr>
                                <w:rFonts w:ascii="Arial" w:hAnsi="Arial" w:cs="Arial"/>
                                <w:noProof/>
                                <w:color w:val="auto"/>
                                <w:sz w:val="20"/>
                                <w:szCs w:val="20"/>
                              </w:rPr>
                              <w:t>Prikaz elemenata grafikona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E0BA9A" id="Tekstni okvir 62" o:spid="_x0000_s1102" type="#_x0000_t202" style="position:absolute;margin-left:8.9pt;margin-top:4.35pt;width:173.65pt;height:.05pt;z-index:25235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" stroked="f">
                <v:textbox style="mso-fit-shape-to-text:t" inset="0,0,0,0">
                  <w:txbxContent>
                    <w:p w14:paraId="6ECED6C8" w14:textId="64C0DF9B" w:rsidR="0035777F" w:rsidRPr="00934FBE" w:rsidRDefault="0035777F" w:rsidP="00934FBE">
                      <w:pPr>
                        <w:pStyle w:val="Opisslike"/>
                        <w:rPr>
                          <w:bCs/>
                          <w:sz w:val="20"/>
                          <w:szCs w:val="20"/>
                          <w:lang w:val="en-US"/>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80</w:t>
                      </w:r>
                      <w:r w:rsidRPr="00934FBE">
                        <w:rPr>
                          <w:rFonts w:ascii="Arial" w:hAnsi="Arial" w:cs="Arial"/>
                          <w:color w:val="auto"/>
                          <w:sz w:val="20"/>
                          <w:szCs w:val="20"/>
                        </w:rPr>
                        <w:fldChar w:fldCharType="end"/>
                      </w:r>
                      <w:r w:rsidRPr="00934FBE">
                        <w:rPr>
                          <w:rFonts w:ascii="Arial" w:hAnsi="Arial" w:cs="Arial"/>
                          <w:color w:val="auto"/>
                          <w:sz w:val="20"/>
                          <w:szCs w:val="20"/>
                        </w:rPr>
                        <w:t xml:space="preserve"> </w:t>
                      </w:r>
                      <w:r w:rsidRPr="00934FBE">
                        <w:rPr>
                          <w:rFonts w:ascii="Arial" w:hAnsi="Arial" w:cs="Arial"/>
                          <w:noProof/>
                          <w:color w:val="auto"/>
                          <w:sz w:val="20"/>
                          <w:szCs w:val="20"/>
                        </w:rPr>
                        <w:t>Prikaz elemenata grafikona</w:t>
                      </w:r>
                    </w:p>
                  </w:txbxContent>
                </v:textbox>
              </v:shape>
            </w:pict>
          </mc:Fallback>
        </mc:AlternateContent>
      </w:r>
    </w:p>
    <w:p w14:paraId="482BE286" w14:textId="015D3C2E" w:rsidR="00EF1E8F" w:rsidRDefault="00710338" w:rsidP="00167770">
      <w:pPr>
        <w:pStyle w:val="TSnormal"/>
        <w:spacing w:before="240"/>
        <w:rPr>
          <w:bCs/>
        </w:rPr>
      </w:pPr>
      <w:r w:rsidRPr="00710338">
        <w:rPr>
          <w:bCs/>
        </w:rPr>
        <w:t xml:space="preserve">Pomoću dugmadi </w:t>
      </w:r>
      <w:r w:rsidRPr="00710338">
        <w:rPr>
          <w:b/>
          <w:bCs/>
        </w:rPr>
        <w:t>Elementi grafikona</w:t>
      </w:r>
      <w:r w:rsidRPr="00710338">
        <w:rPr>
          <w:bCs/>
        </w:rPr>
        <w:t xml:space="preserve">, </w:t>
      </w:r>
      <w:r w:rsidRPr="00710338">
        <w:rPr>
          <w:b/>
          <w:bCs/>
        </w:rPr>
        <w:t>Stilovi grafikona</w:t>
      </w:r>
      <w:r w:rsidRPr="00710338">
        <w:rPr>
          <w:bCs/>
        </w:rPr>
        <w:t xml:space="preserve"> i </w:t>
      </w:r>
      <w:r w:rsidRPr="00710338">
        <w:rPr>
          <w:b/>
          <w:bCs/>
        </w:rPr>
        <w:t>Filtri grafikona</w:t>
      </w:r>
      <w:r w:rsidRPr="00710338">
        <w:rPr>
          <w:bCs/>
        </w:rPr>
        <w:t xml:space="preserve"> uz gornji desni kut označenoga grafikona mogu se dodati ili ukloniti elementi grafikona, može se prilagoditi izgled grafikona ili promijeniti obuhvat podataka koji se prikazuje na grafikonu.</w:t>
      </w:r>
    </w:p>
    <w:p w14:paraId="62536F3E" w14:textId="77777777" w:rsidR="00712DF3" w:rsidRDefault="00EF1E8F" w:rsidP="00934FBE">
      <w:pPr>
        <w:pStyle w:val="TSnormal"/>
        <w:keepNext/>
        <w:spacing w:before="240"/>
      </w:pPr>
      <w:r w:rsidRPr="00EF1E8F">
        <w:rPr>
          <w:bCs/>
        </w:rPr>
        <w:t xml:space="preserve"> </w:t>
      </w:r>
      <w:r w:rsidRPr="00710338">
        <w:rPr>
          <w:bCs/>
          <w:lang w:val="en-US" w:eastAsia="en-US"/>
        </w:rPr>
        <mc:AlternateContent>
          <mc:Choice Requires="wpg">
            <w:drawing>
              <wp:inline distT="0" distB="0" distL="0" distR="0" wp14:anchorId="357CD4C0" wp14:editId="08108CBF">
                <wp:extent cx="4600575" cy="2809875"/>
                <wp:effectExtent l="0" t="0" r="9525" b="0"/>
                <wp:docPr id="310" name="Grupa 310"/>
                <wp:cNvGraphicFramePr/>
                <a:graphic xmlns:a="http://schemas.openxmlformats.org/drawingml/2006/main">
                  <a:graphicData uri="http://schemas.microsoft.com/office/word/2010/wordprocessingGroup">
                    <wpg:wgp>
                      <wpg:cNvGrpSpPr/>
                      <wpg:grpSpPr>
                        <a:xfrm>
                          <a:off x="0" y="0"/>
                          <a:ext cx="4573902" cy="2785643"/>
                          <a:chOff x="27247" y="0"/>
                          <a:chExt cx="4672388" cy="2718913"/>
                        </a:xfrm>
                      </wpg:grpSpPr>
                      <pic:pic xmlns:pic="http://schemas.openxmlformats.org/drawingml/2006/picture">
                        <pic:nvPicPr>
                          <pic:cNvPr id="311" name="Slika 311"/>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27247" y="0"/>
                            <a:ext cx="1205346" cy="1139190"/>
                          </a:xfrm>
                          <a:prstGeom prst="rect">
                            <a:avLst/>
                          </a:prstGeom>
                        </pic:spPr>
                      </pic:pic>
                      <pic:pic xmlns:pic="http://schemas.openxmlformats.org/drawingml/2006/picture">
                        <pic:nvPicPr>
                          <pic:cNvPr id="312" name="Slika 312"/>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1323975" y="33867"/>
                            <a:ext cx="1655445" cy="2302086"/>
                          </a:xfrm>
                          <a:prstGeom prst="rect">
                            <a:avLst/>
                          </a:prstGeom>
                        </pic:spPr>
                      </pic:pic>
                      <pic:pic xmlns:pic="http://schemas.openxmlformats.org/drawingml/2006/picture">
                        <pic:nvPicPr>
                          <pic:cNvPr id="314" name="Slika 314"/>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2971800" y="23653"/>
                            <a:ext cx="1727835" cy="2695260"/>
                          </a:xfrm>
                          <a:prstGeom prst="rect">
                            <a:avLst/>
                          </a:prstGeom>
                        </pic:spPr>
                      </pic:pic>
                    </wpg:wgp>
                  </a:graphicData>
                </a:graphic>
              </wp:inline>
            </w:drawing>
          </mc:Choice>
          <mc:Fallback>
            <w:pict>
              <v:group w14:anchorId="7521548E" id="Grupa 310" o:spid="_x0000_s1026" style="width:362.25pt;height:221.25pt;mso-position-horizontal-relative:char;mso-position-vertical-relative:line" coordorigin="272" coordsize="46723,27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">
                <v:shape id="Slika 311" o:spid="_x0000_s1027" type="#_x0000_t75" style="position:absolute;left:272;width:12053;height:1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">
                  <v:imagedata r:id="rId149" o:title=""/>
                </v:shape>
                <v:shape id="Slika 312" o:spid="_x0000_s1028" type="#_x0000_t75" style="position:absolute;left:13239;top:338;width:16555;height:23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">
                  <v:imagedata r:id="rId150" o:title=""/>
                </v:shape>
                <v:shape id="Slika 314" o:spid="_x0000_s1029" type="#_x0000_t75" style="position:absolute;left:29718;top:236;width:17278;height:2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">
                  <v:imagedata r:id="rId151" o:title=""/>
                </v:shape>
                <w10:anchorlock/>
              </v:group>
            </w:pict>
          </mc:Fallback>
        </mc:AlternateContent>
      </w:r>
    </w:p>
    <w:p w14:paraId="6DB1D3FD" w14:textId="3A6E91A1" w:rsidR="00710338" w:rsidRPr="00934FBE" w:rsidRDefault="00712DF3" w:rsidP="00934FBE">
      <w:pPr>
        <w:pStyle w:val="Opisslike"/>
        <w:rPr>
          <w:bCs/>
          <w:sz w:val="20"/>
          <w:szCs w:val="20"/>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81</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Prikaz dugmadi Elementi grafikona, Stilovi grafikona i Filtri grafikona</w:t>
      </w:r>
    </w:p>
    <w:p w14:paraId="5A1E9070" w14:textId="027535B7" w:rsidR="00710338" w:rsidRPr="00710338" w:rsidRDefault="00710338" w:rsidP="00710338">
      <w:pPr>
        <w:pStyle w:val="TSnormal"/>
        <w:rPr>
          <w:bCs/>
        </w:rPr>
      </w:pPr>
      <w:r w:rsidRPr="00710338">
        <w:rPr>
          <w:bCs/>
        </w:rPr>
        <w:t xml:space="preserve">Detaljne i mnogobrojne mogućnosti upravljanja elementima i njihovog oblikovanja dobivaju se dvostrukim klikom na element ili pritiskom naredbe </w:t>
      </w:r>
      <w:r w:rsidRPr="00710338">
        <w:rPr>
          <w:bCs/>
          <w:i/>
        </w:rPr>
        <w:t>Oblikovanje</w:t>
      </w:r>
      <w:r w:rsidRPr="00710338">
        <w:rPr>
          <w:bCs/>
        </w:rPr>
        <w:t xml:space="preserve"> </w:t>
      </w:r>
      <w:r w:rsidRPr="00710338">
        <w:rPr>
          <w:bCs/>
        </w:rPr>
        <w:sym w:font="Wingdings 3" w:char="F0A6"/>
      </w:r>
      <w:r w:rsidRPr="00710338">
        <w:rPr>
          <w:bCs/>
        </w:rPr>
        <w:t xml:space="preserve"> </w:t>
      </w:r>
      <w:r w:rsidRPr="00710338">
        <w:rPr>
          <w:bCs/>
          <w:i/>
        </w:rPr>
        <w:t>Trenutni</w:t>
      </w:r>
      <w:r w:rsidRPr="00710338">
        <w:rPr>
          <w:bCs/>
        </w:rPr>
        <w:t xml:space="preserve"> </w:t>
      </w:r>
      <w:r w:rsidRPr="00710338">
        <w:rPr>
          <w:bCs/>
          <w:i/>
        </w:rPr>
        <w:t>odabir</w:t>
      </w:r>
      <w:r w:rsidRPr="00710338">
        <w:rPr>
          <w:bCs/>
        </w:rPr>
        <w:t xml:space="preserve"> </w:t>
      </w:r>
      <w:r w:rsidRPr="00710338">
        <w:rPr>
          <w:bCs/>
        </w:rPr>
        <w:sym w:font="Wingdings 3" w:char="F0A6"/>
      </w:r>
      <w:r w:rsidRPr="00710338">
        <w:rPr>
          <w:bCs/>
        </w:rPr>
        <w:t xml:space="preserve"> </w:t>
      </w:r>
      <w:r w:rsidRPr="00710338">
        <w:rPr>
          <w:b/>
          <w:bCs/>
        </w:rPr>
        <w:t>Oblikuj odabir</w:t>
      </w:r>
      <w:r w:rsidRPr="00710338">
        <w:rPr>
          <w:bCs/>
        </w:rPr>
        <w:t xml:space="preserve"> pri čemu se otvara okno zadatka </w:t>
      </w:r>
      <w:r w:rsidRPr="00710338">
        <w:rPr>
          <w:b/>
          <w:bCs/>
        </w:rPr>
        <w:t>Oblikovanje</w:t>
      </w:r>
      <w:r w:rsidRPr="00710338">
        <w:rPr>
          <w:bCs/>
        </w:rPr>
        <w:t xml:space="preserve"> koje se nazivom i sadržajem prilagođava odabranom elementu.</w:t>
      </w:r>
    </w:p>
    <w:p w14:paraId="521AD436" w14:textId="77777777" w:rsidR="00C35206" w:rsidRDefault="00710338" w:rsidP="00934FBE">
      <w:pPr>
        <w:pStyle w:val="TSnormal"/>
        <w:keepNext/>
      </w:pPr>
      <w:r w:rsidRPr="00710338">
        <w:rPr>
          <w:bCs/>
          <w:lang w:val="en-US" w:eastAsia="en-US"/>
        </w:rPr>
        <w:lastRenderedPageBreak/>
        <w:drawing>
          <wp:inline distT="0" distB="0" distL="0" distR="0" wp14:anchorId="3C447015" wp14:editId="7DF432FB">
            <wp:extent cx="1977684" cy="3338443"/>
            <wp:effectExtent l="19050" t="19050" r="22860" b="14605"/>
            <wp:docPr id="2316" name="Slika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Slika 231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02626" cy="3380546"/>
                    </a:xfrm>
                    <a:prstGeom prst="rect">
                      <a:avLst/>
                    </a:prstGeom>
                    <a:ln w="6350">
                      <a:solidFill>
                        <a:schemeClr val="tx1"/>
                      </a:solidFill>
                    </a:ln>
                  </pic:spPr>
                </pic:pic>
              </a:graphicData>
            </a:graphic>
          </wp:inline>
        </w:drawing>
      </w:r>
      <w:r w:rsidRPr="00710338">
        <w:rPr>
          <w:bCs/>
        </w:rPr>
        <w:t xml:space="preserve">      </w:t>
      </w:r>
      <w:r w:rsidRPr="00710338">
        <w:rPr>
          <w:bCs/>
          <w:lang w:val="en-US" w:eastAsia="en-US"/>
        </w:rPr>
        <w:drawing>
          <wp:inline distT="0" distB="0" distL="0" distR="0" wp14:anchorId="3990309E" wp14:editId="1C54BED9">
            <wp:extent cx="2083660" cy="3324910"/>
            <wp:effectExtent l="19050" t="19050" r="12065" b="27940"/>
            <wp:docPr id="2317" name="Slika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Slika 231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87509" cy="3331053"/>
                    </a:xfrm>
                    <a:prstGeom prst="rect">
                      <a:avLst/>
                    </a:prstGeom>
                    <a:ln w="6350">
                      <a:solidFill>
                        <a:schemeClr val="tx1"/>
                      </a:solidFill>
                    </a:ln>
                  </pic:spPr>
                </pic:pic>
              </a:graphicData>
            </a:graphic>
          </wp:inline>
        </w:drawing>
      </w:r>
    </w:p>
    <w:p w14:paraId="6197F885" w14:textId="0973EB95" w:rsidR="00710338" w:rsidRPr="00934FBE" w:rsidRDefault="00C35206" w:rsidP="00934FBE">
      <w:pPr>
        <w:pStyle w:val="Opisslike"/>
        <w:rPr>
          <w:bCs/>
          <w:sz w:val="20"/>
          <w:szCs w:val="20"/>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82</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Oblikovanje </w:t>
      </w:r>
      <w:r w:rsidRPr="00934FBE">
        <w:rPr>
          <w:rFonts w:ascii="Arial" w:hAnsi="Arial" w:cs="Arial"/>
          <w:bCs/>
          <w:color w:val="auto"/>
          <w:sz w:val="20"/>
          <w:szCs w:val="20"/>
        </w:rPr>
        <w:t>odabran</w:t>
      </w:r>
      <w:r>
        <w:rPr>
          <w:rFonts w:ascii="Arial" w:hAnsi="Arial" w:cs="Arial"/>
          <w:bCs/>
          <w:color w:val="auto"/>
          <w:sz w:val="20"/>
          <w:szCs w:val="20"/>
        </w:rPr>
        <w:t>ih</w:t>
      </w:r>
      <w:r w:rsidRPr="00934FBE">
        <w:rPr>
          <w:rFonts w:ascii="Arial" w:hAnsi="Arial" w:cs="Arial"/>
          <w:bCs/>
          <w:color w:val="auto"/>
          <w:sz w:val="20"/>
          <w:szCs w:val="20"/>
        </w:rPr>
        <w:t xml:space="preserve"> elemen</w:t>
      </w:r>
      <w:r>
        <w:rPr>
          <w:rFonts w:ascii="Arial" w:hAnsi="Arial" w:cs="Arial"/>
          <w:bCs/>
          <w:color w:val="auto"/>
          <w:sz w:val="20"/>
          <w:szCs w:val="20"/>
        </w:rPr>
        <w:t>ata</w:t>
      </w:r>
    </w:p>
    <w:p w14:paraId="1E25EC5F" w14:textId="77777777" w:rsidR="00710338" w:rsidRPr="00710338" w:rsidRDefault="00710338" w:rsidP="00710338">
      <w:pPr>
        <w:pStyle w:val="TSnormal"/>
        <w:rPr>
          <w:bCs/>
        </w:rPr>
      </w:pPr>
      <w:r w:rsidRPr="00710338">
        <w:rPr>
          <w:bCs/>
        </w:rPr>
        <w:t>Ikone pri vrhu okna zadatka omogućavaju kretanje do drugih dijelova okna na kojima se nalaze sljedeće mogućnosti.</w:t>
      </w:r>
    </w:p>
    <w:p w14:paraId="2FE9BB20" w14:textId="5BEB954F" w:rsidR="00710338" w:rsidRPr="00710338" w:rsidRDefault="00710338" w:rsidP="00710338">
      <w:pPr>
        <w:pStyle w:val="TSnormal"/>
        <w:rPr>
          <w:bCs/>
        </w:rPr>
      </w:pPr>
      <w:r w:rsidRPr="00710338">
        <w:rPr>
          <w:bCs/>
          <w:lang w:val="en-US" w:eastAsia="en-US"/>
        </w:rPr>
        <mc:AlternateContent>
          <mc:Choice Requires="wpg">
            <w:drawing>
              <wp:anchor distT="0" distB="0" distL="114300" distR="114300" simplePos="0" relativeHeight="252250112" behindDoc="0" locked="0" layoutInCell="1" allowOverlap="1" wp14:anchorId="58FC517A" wp14:editId="7A2A4174">
                <wp:simplePos x="0" y="0"/>
                <wp:positionH relativeFrom="column">
                  <wp:posOffset>32385</wp:posOffset>
                </wp:positionH>
                <wp:positionV relativeFrom="paragraph">
                  <wp:posOffset>72390</wp:posOffset>
                </wp:positionV>
                <wp:extent cx="2834005" cy="1028700"/>
                <wp:effectExtent l="19050" t="19050" r="23495" b="19050"/>
                <wp:wrapNone/>
                <wp:docPr id="1384" name="Grupa 1384"/>
                <wp:cNvGraphicFramePr/>
                <a:graphic xmlns:a="http://schemas.openxmlformats.org/drawingml/2006/main">
                  <a:graphicData uri="http://schemas.microsoft.com/office/word/2010/wordprocessingGroup">
                    <wpg:wgp>
                      <wpg:cNvGrpSpPr/>
                      <wpg:grpSpPr>
                        <a:xfrm>
                          <a:off x="0" y="0"/>
                          <a:ext cx="2834005" cy="1028700"/>
                          <a:chOff x="0" y="0"/>
                          <a:chExt cx="2834005" cy="1028700"/>
                        </a:xfrm>
                      </wpg:grpSpPr>
                      <wps:wsp>
                        <wps:cNvPr id="1380" name="AutoShape 817"/>
                        <wps:cNvSpPr>
                          <a:spLocks/>
                        </wps:cNvSpPr>
                        <wps:spPr bwMode="auto">
                          <a:xfrm>
                            <a:off x="1352550" y="333375"/>
                            <a:ext cx="1481455" cy="228600"/>
                          </a:xfrm>
                          <a:prstGeom prst="callout2">
                            <a:avLst>
                              <a:gd name="adj1" fmla="val 50278"/>
                              <a:gd name="adj2" fmla="val -3644"/>
                              <a:gd name="adj3" fmla="val 50278"/>
                              <a:gd name="adj4" fmla="val -7199"/>
                              <a:gd name="adj5" fmla="val -22500"/>
                              <a:gd name="adj6" fmla="val -7245"/>
                            </a:avLst>
                          </a:prstGeom>
                          <a:solidFill>
                            <a:srgbClr val="FFFFFF"/>
                          </a:solidFill>
                          <a:ln w="3175">
                            <a:solidFill>
                              <a:srgbClr val="000000"/>
                            </a:solidFill>
                            <a:miter lim="800000"/>
                            <a:headEnd/>
                            <a:tailEnd/>
                          </a:ln>
                        </wps:spPr>
                        <wps:txbx>
                          <w:txbxContent>
                            <w:p w14:paraId="77E640F1" w14:textId="60259444" w:rsidR="00BA2731" w:rsidRPr="002222A4" w:rsidRDefault="00BA2731" w:rsidP="00710338">
                              <w:pPr>
                                <w:rPr>
                                  <w:rFonts w:ascii="Arial" w:hAnsi="Arial" w:cs="Arial"/>
                                  <w:sz w:val="16"/>
                                  <w:szCs w:val="16"/>
                                </w:rPr>
                              </w:pPr>
                              <w:r w:rsidRPr="002222A4">
                                <w:rPr>
                                  <w:rFonts w:ascii="Arial" w:hAnsi="Arial" w:cs="Arial"/>
                                  <w:sz w:val="16"/>
                                  <w:szCs w:val="16"/>
                                </w:rPr>
                                <w:t>Mogućnosti</w:t>
                              </w:r>
                              <w:r w:rsidR="00961509">
                                <w:rPr>
                                  <w:rFonts w:ascii="Arial" w:hAnsi="Arial" w:cs="Arial"/>
                                  <w:sz w:val="16"/>
                                  <w:szCs w:val="16"/>
                                </w:rPr>
                                <w:t xml:space="preserve"> niza</w:t>
                              </w:r>
                            </w:p>
                          </w:txbxContent>
                        </wps:txbx>
                        <wps:bodyPr rot="0" vert="horz" wrap="square" lIns="0" tIns="46800" rIns="0" bIns="0" anchor="t" anchorCtr="0" upright="1">
                          <a:noAutofit/>
                        </wps:bodyPr>
                      </wps:wsp>
                      <wps:wsp>
                        <wps:cNvPr id="1381" name="AutoShape 819"/>
                        <wps:cNvSpPr>
                          <a:spLocks/>
                        </wps:cNvSpPr>
                        <wps:spPr bwMode="auto">
                          <a:xfrm>
                            <a:off x="238125" y="800100"/>
                            <a:ext cx="1219200" cy="228600"/>
                          </a:xfrm>
                          <a:prstGeom prst="callout2">
                            <a:avLst>
                              <a:gd name="adj1" fmla="val 50278"/>
                              <a:gd name="adj2" fmla="val -4426"/>
                              <a:gd name="adj3" fmla="val 50278"/>
                              <a:gd name="adj4" fmla="val -8750"/>
                              <a:gd name="adj5" fmla="val -219166"/>
                              <a:gd name="adj6" fmla="val -8801"/>
                            </a:avLst>
                          </a:prstGeom>
                          <a:solidFill>
                            <a:srgbClr val="FFFFFF"/>
                          </a:solidFill>
                          <a:ln w="3175">
                            <a:solidFill>
                              <a:srgbClr val="000000"/>
                            </a:solidFill>
                            <a:miter lim="800000"/>
                            <a:headEnd/>
                            <a:tailEnd/>
                          </a:ln>
                        </wps:spPr>
                        <wps:txbx>
                          <w:txbxContent>
                            <w:p w14:paraId="25FBB696" w14:textId="77777777" w:rsidR="00BA2731" w:rsidRPr="002222A4" w:rsidRDefault="00BA2731" w:rsidP="00710338">
                              <w:pPr>
                                <w:rPr>
                                  <w:rFonts w:ascii="Arial" w:hAnsi="Arial" w:cs="Arial"/>
                                  <w:sz w:val="16"/>
                                  <w:szCs w:val="16"/>
                                </w:rPr>
                              </w:pPr>
                              <w:r w:rsidRPr="002222A4">
                                <w:rPr>
                                  <w:rFonts w:ascii="Arial" w:hAnsi="Arial" w:cs="Arial"/>
                                  <w:sz w:val="16"/>
                                  <w:szCs w:val="16"/>
                                </w:rPr>
                                <w:t>Ispuna i crta</w:t>
                              </w:r>
                            </w:p>
                          </w:txbxContent>
                        </wps:txbx>
                        <wps:bodyPr rot="0" vert="horz" wrap="square" lIns="0" tIns="46800" rIns="0" bIns="0" anchor="t" anchorCtr="0" upright="1">
                          <a:noAutofit/>
                        </wps:bodyPr>
                      </wps:wsp>
                      <wps:wsp>
                        <wps:cNvPr id="1382" name="AutoShape 819"/>
                        <wps:cNvSpPr>
                          <a:spLocks/>
                        </wps:cNvSpPr>
                        <wps:spPr bwMode="auto">
                          <a:xfrm>
                            <a:off x="638175" y="638175"/>
                            <a:ext cx="1219200" cy="228600"/>
                          </a:xfrm>
                          <a:prstGeom prst="callout2">
                            <a:avLst>
                              <a:gd name="adj1" fmla="val 50278"/>
                              <a:gd name="adj2" fmla="val -4426"/>
                              <a:gd name="adj3" fmla="val 50278"/>
                              <a:gd name="adj4" fmla="val -8750"/>
                              <a:gd name="adj5" fmla="val -152500"/>
                              <a:gd name="adj6" fmla="val -8801"/>
                            </a:avLst>
                          </a:prstGeom>
                          <a:solidFill>
                            <a:srgbClr val="FFFFFF"/>
                          </a:solidFill>
                          <a:ln w="3175">
                            <a:solidFill>
                              <a:srgbClr val="000000"/>
                            </a:solidFill>
                            <a:miter lim="800000"/>
                            <a:headEnd/>
                            <a:tailEnd/>
                          </a:ln>
                        </wps:spPr>
                        <wps:txbx>
                          <w:txbxContent>
                            <w:p w14:paraId="23A9C39E" w14:textId="77777777" w:rsidR="00BA2731" w:rsidRPr="002222A4" w:rsidRDefault="00BA2731" w:rsidP="00710338">
                              <w:pPr>
                                <w:rPr>
                                  <w:rFonts w:ascii="Arial" w:hAnsi="Arial" w:cs="Arial"/>
                                  <w:sz w:val="16"/>
                                  <w:szCs w:val="16"/>
                                </w:rPr>
                              </w:pPr>
                              <w:r w:rsidRPr="002222A4">
                                <w:rPr>
                                  <w:rFonts w:ascii="Arial" w:hAnsi="Arial" w:cs="Arial"/>
                                  <w:sz w:val="16"/>
                                  <w:szCs w:val="16"/>
                                </w:rPr>
                                <w:t>Efekti</w:t>
                              </w:r>
                            </w:p>
                          </w:txbxContent>
                        </wps:txbx>
                        <wps:bodyPr rot="0" vert="horz" wrap="square" lIns="0" tIns="46800" rIns="0" bIns="0" anchor="t" anchorCtr="0" upright="1">
                          <a:noAutofit/>
                        </wps:bodyPr>
                      </wps:wsp>
                      <wps:wsp>
                        <wps:cNvPr id="1383" name="AutoShape 819"/>
                        <wps:cNvSpPr>
                          <a:spLocks/>
                        </wps:cNvSpPr>
                        <wps:spPr bwMode="auto">
                          <a:xfrm>
                            <a:off x="1038225" y="495300"/>
                            <a:ext cx="1219200" cy="228600"/>
                          </a:xfrm>
                          <a:prstGeom prst="callout2">
                            <a:avLst>
                              <a:gd name="adj1" fmla="val 50278"/>
                              <a:gd name="adj2" fmla="val -4426"/>
                              <a:gd name="adj3" fmla="val 50278"/>
                              <a:gd name="adj4" fmla="val -8750"/>
                              <a:gd name="adj5" fmla="val -90000"/>
                              <a:gd name="adj6" fmla="val -8801"/>
                            </a:avLst>
                          </a:prstGeom>
                          <a:solidFill>
                            <a:srgbClr val="FFFFFF"/>
                          </a:solidFill>
                          <a:ln w="3175">
                            <a:solidFill>
                              <a:srgbClr val="000000"/>
                            </a:solidFill>
                            <a:miter lim="800000"/>
                            <a:headEnd/>
                            <a:tailEnd/>
                          </a:ln>
                        </wps:spPr>
                        <wps:txbx>
                          <w:txbxContent>
                            <w:p w14:paraId="34448BBD" w14:textId="77777777" w:rsidR="00BA2731" w:rsidRPr="002222A4" w:rsidRDefault="00BA2731" w:rsidP="00710338">
                              <w:pPr>
                                <w:rPr>
                                  <w:rFonts w:ascii="Arial" w:hAnsi="Arial" w:cs="Arial"/>
                                  <w:sz w:val="16"/>
                                  <w:szCs w:val="16"/>
                                </w:rPr>
                              </w:pPr>
                              <w:r w:rsidRPr="002222A4">
                                <w:rPr>
                                  <w:rFonts w:ascii="Arial" w:hAnsi="Arial" w:cs="Arial"/>
                                  <w:sz w:val="16"/>
                                  <w:szCs w:val="16"/>
                                </w:rPr>
                                <w:t>Veličina i svojstva</w:t>
                              </w:r>
                            </w:p>
                          </w:txbxContent>
                        </wps:txbx>
                        <wps:bodyPr rot="0" vert="horz" wrap="square" lIns="0" tIns="46800" rIns="0" bIns="0" anchor="t" anchorCtr="0" upright="1">
                          <a:noAutofit/>
                        </wps:bodyPr>
                      </wps:wsp>
                      <pic:pic xmlns:pic="http://schemas.openxmlformats.org/drawingml/2006/picture">
                        <pic:nvPicPr>
                          <pic:cNvPr id="1379" name="Slika 1379"/>
                          <pic:cNvPicPr>
                            <a:picLocks noChangeAspect="1"/>
                          </pic:cNvPicPr>
                        </pic:nvPicPr>
                        <pic:blipFill rotWithShape="1">
                          <a:blip r:embed="rId154">
                            <a:extLst>
                              <a:ext uri="{28A0092B-C50C-407E-A947-70E740481C1C}">
                                <a14:useLocalDpi xmlns:a14="http://schemas.microsoft.com/office/drawing/2010/main" val="0"/>
                              </a:ext>
                            </a:extLst>
                          </a:blip>
                          <a:srcRect t="11451" r="6072"/>
                          <a:stretch/>
                        </pic:blipFill>
                        <pic:spPr bwMode="auto">
                          <a:xfrm>
                            <a:off x="0" y="0"/>
                            <a:ext cx="1428750" cy="29464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8FC517A" id="Grupa 1384" o:spid="_x0000_s1134" style="position:absolute;margin-left:2.55pt;margin-top:5.7pt;width:223.15pt;height:81pt;z-index:252250112;mso-position-horizontal-relative:text;mso-position-vertical-relative:text;mso-height-relative:margin" coordsize="28340,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">
                <v:shape id="AutoShape 817" o:spid="_x0000_s1135" type="#_x0000_t42" style="position:absolute;left:13525;top:3333;width:148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" adj="-1565,-4860,-1555,10860,-787,10860" strokeweight=".25pt">
                  <v:textbox inset="0,1.3mm,0,0">
                    <w:txbxContent>
                      <w:p w14:paraId="77E640F1" w14:textId="60259444" w:rsidR="00BA2731" w:rsidRPr="002222A4" w:rsidRDefault="00BA2731" w:rsidP="00710338">
                        <w:pPr>
                          <w:rPr>
                            <w:rFonts w:ascii="Arial" w:hAnsi="Arial" w:cs="Arial"/>
                            <w:sz w:val="16"/>
                            <w:szCs w:val="16"/>
                          </w:rPr>
                        </w:pPr>
                        <w:r w:rsidRPr="002222A4">
                          <w:rPr>
                            <w:rFonts w:ascii="Arial" w:hAnsi="Arial" w:cs="Arial"/>
                            <w:sz w:val="16"/>
                            <w:szCs w:val="16"/>
                          </w:rPr>
                          <w:t>Mogućnosti</w:t>
                        </w:r>
                        <w:r w:rsidR="00961509">
                          <w:rPr>
                            <w:rFonts w:ascii="Arial" w:hAnsi="Arial" w:cs="Arial"/>
                            <w:sz w:val="16"/>
                            <w:szCs w:val="16"/>
                          </w:rPr>
                          <w:t xml:space="preserve"> niza</w:t>
                        </w:r>
                      </w:p>
                    </w:txbxContent>
                  </v:textbox>
                </v:shape>
                <v:shape id="AutoShape 819" o:spid="_x0000_s1136" type="#_x0000_t42" style="position:absolute;left:2381;top:8001;width:121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" adj="-1901,-47340,-1890,10860,-956,10860" strokeweight=".25pt">
                  <v:textbox inset="0,1.3mm,0,0">
                    <w:txbxContent>
                      <w:p w14:paraId="25FBB696" w14:textId="77777777" w:rsidR="00BA2731" w:rsidRPr="002222A4" w:rsidRDefault="00BA2731" w:rsidP="00710338">
                        <w:pPr>
                          <w:rPr>
                            <w:rFonts w:ascii="Arial" w:hAnsi="Arial" w:cs="Arial"/>
                            <w:sz w:val="16"/>
                            <w:szCs w:val="16"/>
                          </w:rPr>
                        </w:pPr>
                        <w:r w:rsidRPr="002222A4">
                          <w:rPr>
                            <w:rFonts w:ascii="Arial" w:hAnsi="Arial" w:cs="Arial"/>
                            <w:sz w:val="16"/>
                            <w:szCs w:val="16"/>
                          </w:rPr>
                          <w:t>Ispuna i crta</w:t>
                        </w:r>
                      </w:p>
                    </w:txbxContent>
                  </v:textbox>
                </v:shape>
                <v:shape id="AutoShape 819" o:spid="_x0000_s1137" type="#_x0000_t42" style="position:absolute;left:6381;top:6381;width:121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" adj="-1901,-32940,-1890,10860,-956,10860" strokeweight=".25pt">
                  <v:textbox inset="0,1.3mm,0,0">
                    <w:txbxContent>
                      <w:p w14:paraId="23A9C39E" w14:textId="77777777" w:rsidR="00BA2731" w:rsidRPr="002222A4" w:rsidRDefault="00BA2731" w:rsidP="00710338">
                        <w:pPr>
                          <w:rPr>
                            <w:rFonts w:ascii="Arial" w:hAnsi="Arial" w:cs="Arial"/>
                            <w:sz w:val="16"/>
                            <w:szCs w:val="16"/>
                          </w:rPr>
                        </w:pPr>
                        <w:r w:rsidRPr="002222A4">
                          <w:rPr>
                            <w:rFonts w:ascii="Arial" w:hAnsi="Arial" w:cs="Arial"/>
                            <w:sz w:val="16"/>
                            <w:szCs w:val="16"/>
                          </w:rPr>
                          <w:t>Efekti</w:t>
                        </w:r>
                      </w:p>
                    </w:txbxContent>
                  </v:textbox>
                </v:shape>
                <v:shape id="AutoShape 819" o:spid="_x0000_s1138" type="#_x0000_t42" style="position:absolute;left:10382;top:4953;width:121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" adj="-1901,-19440,-1890,10860,-956,10860" strokeweight=".25pt">
                  <v:textbox inset="0,1.3mm,0,0">
                    <w:txbxContent>
                      <w:p w14:paraId="34448BBD" w14:textId="77777777" w:rsidR="00BA2731" w:rsidRPr="002222A4" w:rsidRDefault="00BA2731" w:rsidP="00710338">
                        <w:pPr>
                          <w:rPr>
                            <w:rFonts w:ascii="Arial" w:hAnsi="Arial" w:cs="Arial"/>
                            <w:sz w:val="16"/>
                            <w:szCs w:val="16"/>
                          </w:rPr>
                        </w:pPr>
                        <w:r w:rsidRPr="002222A4">
                          <w:rPr>
                            <w:rFonts w:ascii="Arial" w:hAnsi="Arial" w:cs="Arial"/>
                            <w:sz w:val="16"/>
                            <w:szCs w:val="16"/>
                          </w:rPr>
                          <w:t>Veličina i svojstva</w:t>
                        </w:r>
                      </w:p>
                    </w:txbxContent>
                  </v:textbox>
                </v:shape>
                <v:shape id="Slika 1379" o:spid="_x0000_s1139" type="#_x0000_t75" style="position:absolute;width:14287;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" stroked="t" strokecolor="windowText" strokeweight=".5pt">
                  <v:stroke joinstyle="round"/>
                  <v:imagedata r:id="rId155" o:title="" croptop="7505f" cropright="3979f"/>
                  <v:path arrowok="t"/>
                </v:shape>
              </v:group>
            </w:pict>
          </mc:Fallback>
        </mc:AlternateContent>
      </w:r>
    </w:p>
    <w:p w14:paraId="34BC8076" w14:textId="77777777" w:rsidR="00710338" w:rsidRPr="00710338" w:rsidRDefault="00710338" w:rsidP="00710338">
      <w:pPr>
        <w:pStyle w:val="TSnormal"/>
        <w:rPr>
          <w:bCs/>
        </w:rPr>
      </w:pPr>
    </w:p>
    <w:p w14:paraId="3E98ED6F" w14:textId="77777777" w:rsidR="00710338" w:rsidRPr="00710338" w:rsidRDefault="00710338" w:rsidP="00710338">
      <w:pPr>
        <w:pStyle w:val="TSnormal"/>
        <w:rPr>
          <w:bCs/>
        </w:rPr>
      </w:pPr>
    </w:p>
    <w:p w14:paraId="0BD98881" w14:textId="77777777" w:rsidR="00710338" w:rsidRPr="00710338" w:rsidRDefault="00710338" w:rsidP="00710338">
      <w:pPr>
        <w:pStyle w:val="TSnormal"/>
        <w:rPr>
          <w:bCs/>
        </w:rPr>
      </w:pPr>
    </w:p>
    <w:p w14:paraId="4A6F1E33" w14:textId="0BB2201D" w:rsidR="007C4979" w:rsidRDefault="007C4979" w:rsidP="00710338">
      <w:pPr>
        <w:pStyle w:val="TSnormal"/>
        <w:rPr>
          <w:bCs/>
        </w:rPr>
      </w:pPr>
      <w:r>
        <mc:AlternateContent>
          <mc:Choice Requires="wps">
            <w:drawing>
              <wp:anchor distT="0" distB="0" distL="114300" distR="114300" simplePos="0" relativeHeight="252355584" behindDoc="0" locked="0" layoutInCell="1" allowOverlap="1" wp14:anchorId="1CEF8FD6" wp14:editId="421DE8F1">
                <wp:simplePos x="0" y="0"/>
                <wp:positionH relativeFrom="column">
                  <wp:posOffset>34290</wp:posOffset>
                </wp:positionH>
                <wp:positionV relativeFrom="paragraph">
                  <wp:posOffset>54803</wp:posOffset>
                </wp:positionV>
                <wp:extent cx="4476584" cy="206734"/>
                <wp:effectExtent l="0" t="0" r="635" b="3175"/>
                <wp:wrapNone/>
                <wp:docPr id="63" name="Tekstni okvir 63"/>
                <wp:cNvGraphicFramePr/>
                <a:graphic xmlns:a="http://schemas.openxmlformats.org/drawingml/2006/main">
                  <a:graphicData uri="http://schemas.microsoft.com/office/word/2010/wordprocessingShape">
                    <wps:wsp>
                      <wps:cNvSpPr txBox="1"/>
                      <wps:spPr>
                        <a:xfrm>
                          <a:off x="0" y="0"/>
                          <a:ext cx="4476584" cy="206734"/>
                        </a:xfrm>
                        <a:prstGeom prst="rect">
                          <a:avLst/>
                        </a:prstGeom>
                        <a:solidFill>
                          <a:prstClr val="white"/>
                        </a:solidFill>
                        <a:ln>
                          <a:noFill/>
                        </a:ln>
                      </wps:spPr>
                      <wps:txbx>
                        <w:txbxContent>
                          <w:p w14:paraId="36D752A7" w14:textId="6D4B32D3" w:rsidR="007C4979" w:rsidRPr="00934FBE" w:rsidRDefault="007C4979" w:rsidP="00934FBE">
                            <w:pPr>
                              <w:pStyle w:val="Opisslike"/>
                              <w:rPr>
                                <w:bCs/>
                                <w:sz w:val="20"/>
                                <w:szCs w:val="20"/>
                                <w:lang w:val="en-US"/>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83</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Odabir mogućnosti na ikonama pri vrhu okna zadatka (Oblikovanje)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F8FD6" id="Tekstni okvir 63" o:spid="_x0000_s1109" type="#_x0000_t202" style="position:absolute;margin-left:2.7pt;margin-top:4.3pt;width:352.5pt;height:16.3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" stroked="f">
                <v:textbox inset="0,0,0,0">
                  <w:txbxContent>
                    <w:p w14:paraId="36D752A7" w14:textId="6D4B32D3" w:rsidR="007C4979" w:rsidRPr="00934FBE" w:rsidRDefault="007C4979" w:rsidP="00934FBE">
                      <w:pPr>
                        <w:pStyle w:val="Opisslike"/>
                        <w:rPr>
                          <w:bCs/>
                          <w:sz w:val="20"/>
                          <w:szCs w:val="20"/>
                          <w:lang w:val="en-US"/>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83</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Odabir mogućnosti na ikonama pri vrhu okna zadatka (Oblikovanje)</w:t>
                      </w:r>
                    </w:p>
                  </w:txbxContent>
                </v:textbox>
              </v:shape>
            </w:pict>
          </mc:Fallback>
        </mc:AlternateContent>
      </w:r>
    </w:p>
    <w:p w14:paraId="335673C9" w14:textId="45305612" w:rsidR="00710338" w:rsidRPr="00710338" w:rsidRDefault="00710338" w:rsidP="00710338">
      <w:pPr>
        <w:pStyle w:val="TSnormal"/>
        <w:rPr>
          <w:bCs/>
        </w:rPr>
      </w:pPr>
      <w:r w:rsidRPr="00710338">
        <w:rPr>
          <w:bCs/>
        </w:rPr>
        <w:t xml:space="preserve">Stilovi grafikona omogućavaju brz način oblikovanja grafikona prema gotovim zadanim shemama. Stilovi grafikona i shema boja u stilovima mogu se birati pritiskom na dugme </w:t>
      </w:r>
      <w:r w:rsidRPr="00710338">
        <w:rPr>
          <w:b/>
          <w:bCs/>
        </w:rPr>
        <w:t>Stilovi grafikona</w:t>
      </w:r>
      <w:r w:rsidRPr="00710338">
        <w:rPr>
          <w:bCs/>
        </w:rPr>
        <w:t xml:space="preserve"> </w:t>
      </w:r>
      <w:r w:rsidRPr="00666591">
        <w:rPr>
          <w:bCs/>
          <w:position w:val="-6"/>
          <w:lang w:val="en-US" w:eastAsia="en-US"/>
        </w:rPr>
        <w:drawing>
          <wp:inline distT="0" distB="0" distL="0" distR="0" wp14:anchorId="2C5F06A6" wp14:editId="107E2B50">
            <wp:extent cx="172949" cy="146708"/>
            <wp:effectExtent l="19050" t="19050" r="17780" b="24765"/>
            <wp:docPr id="2318" name="Slika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Slika 2318"/>
                    <pic:cNvPicPr/>
                  </pic:nvPicPr>
                  <pic:blipFill>
                    <a:blip r:embed="rId156">
                      <a:extLst>
                        <a:ext uri="{28A0092B-C50C-407E-A947-70E740481C1C}">
                          <a14:useLocalDpi xmlns:a14="http://schemas.microsoft.com/office/drawing/2010/main" val="0"/>
                        </a:ext>
                      </a:extLst>
                    </a:blip>
                    <a:srcRect t="6552" b="6552"/>
                    <a:stretch>
                      <a:fillRect/>
                    </a:stretch>
                  </pic:blipFill>
                  <pic:spPr bwMode="auto">
                    <a:xfrm>
                      <a:off x="0" y="0"/>
                      <a:ext cx="172949" cy="14670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710338">
        <w:rPr>
          <w:bCs/>
        </w:rPr>
        <w:t xml:space="preserve"> pored grafikona ili na vrpci na kartici </w:t>
      </w:r>
      <w:r w:rsidRPr="00710338">
        <w:rPr>
          <w:bCs/>
          <w:i/>
        </w:rPr>
        <w:t>Dizajn</w:t>
      </w:r>
      <w:r w:rsidR="002320EC">
        <w:rPr>
          <w:bCs/>
          <w:i/>
        </w:rPr>
        <w:t xml:space="preserve"> grafikona</w:t>
      </w:r>
      <w:r w:rsidRPr="00710338">
        <w:rPr>
          <w:bCs/>
        </w:rPr>
        <w:t xml:space="preserve"> → </w:t>
      </w:r>
      <w:r w:rsidRPr="00710338">
        <w:rPr>
          <w:b/>
          <w:bCs/>
        </w:rPr>
        <w:t>Stilovi grafikona</w:t>
      </w:r>
      <w:r w:rsidRPr="00710338">
        <w:rPr>
          <w:bCs/>
        </w:rPr>
        <w:t>.</w:t>
      </w:r>
    </w:p>
    <w:p w14:paraId="5B793C08" w14:textId="77777777" w:rsidR="00955032" w:rsidRDefault="00710338" w:rsidP="00934FBE">
      <w:pPr>
        <w:pStyle w:val="TSnormal"/>
        <w:keepNext/>
      </w:pPr>
      <w:r w:rsidRPr="00710338">
        <w:rPr>
          <w:bCs/>
          <w:lang w:val="en-US" w:eastAsia="en-US"/>
        </w:rPr>
        <w:drawing>
          <wp:inline distT="0" distB="0" distL="0" distR="0" wp14:anchorId="0955A627" wp14:editId="535053A9">
            <wp:extent cx="4679950" cy="546649"/>
            <wp:effectExtent l="19050" t="19050" r="6350" b="25400"/>
            <wp:docPr id="2319" name="Slika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Slika 231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679950" cy="546649"/>
                    </a:xfrm>
                    <a:prstGeom prst="rect">
                      <a:avLst/>
                    </a:prstGeom>
                    <a:ln w="6350">
                      <a:solidFill>
                        <a:schemeClr val="tx1"/>
                      </a:solidFill>
                    </a:ln>
                  </pic:spPr>
                </pic:pic>
              </a:graphicData>
            </a:graphic>
          </wp:inline>
        </w:drawing>
      </w:r>
    </w:p>
    <w:p w14:paraId="16A4C555" w14:textId="52FD9A58" w:rsidR="00710338" w:rsidRPr="00934FBE" w:rsidRDefault="00955032" w:rsidP="00934FBE">
      <w:pPr>
        <w:pStyle w:val="Opisslike"/>
        <w:rPr>
          <w:bCs/>
          <w:sz w:val="20"/>
          <w:szCs w:val="20"/>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84</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Stilovi grafikona</w:t>
      </w:r>
    </w:p>
    <w:p w14:paraId="4A330327" w14:textId="2A45289B" w:rsidR="00710338" w:rsidRPr="00710338" w:rsidRDefault="00710338" w:rsidP="00710338">
      <w:pPr>
        <w:pStyle w:val="TSnormal"/>
        <w:rPr>
          <w:bCs/>
        </w:rPr>
      </w:pPr>
      <w:r w:rsidRPr="00710338">
        <w:rPr>
          <w:bCs/>
        </w:rPr>
        <w:t xml:space="preserve">Vrsta se grafikona može naknadno promijeniti. Za to je potrebno pritisnuti naredbu </w:t>
      </w:r>
      <w:r w:rsidRPr="00710338">
        <w:rPr>
          <w:bCs/>
          <w:i/>
        </w:rPr>
        <w:t>Dizajn</w:t>
      </w:r>
      <w:r w:rsidR="00D26875">
        <w:rPr>
          <w:bCs/>
          <w:i/>
        </w:rPr>
        <w:t xml:space="preserve"> grafikona</w:t>
      </w:r>
      <w:r w:rsidRPr="00710338">
        <w:rPr>
          <w:bCs/>
        </w:rPr>
        <w:t xml:space="preserve"> </w:t>
      </w:r>
      <w:r w:rsidRPr="00710338">
        <w:rPr>
          <w:bCs/>
        </w:rPr>
        <w:sym w:font="Wingdings 3" w:char="F0A6"/>
      </w:r>
      <w:r w:rsidRPr="00710338">
        <w:rPr>
          <w:bCs/>
        </w:rPr>
        <w:t xml:space="preserve"> </w:t>
      </w:r>
      <w:r w:rsidRPr="00710338">
        <w:rPr>
          <w:bCs/>
          <w:i/>
        </w:rPr>
        <w:t>Vrsta</w:t>
      </w:r>
      <w:r w:rsidRPr="00710338">
        <w:rPr>
          <w:bCs/>
        </w:rPr>
        <w:t xml:space="preserve"> </w:t>
      </w:r>
      <w:r w:rsidRPr="00710338">
        <w:rPr>
          <w:bCs/>
        </w:rPr>
        <w:sym w:font="Wingdings 3" w:char="F0A6"/>
      </w:r>
      <w:r w:rsidRPr="00710338">
        <w:rPr>
          <w:bCs/>
        </w:rPr>
        <w:t xml:space="preserve"> </w:t>
      </w:r>
      <w:r w:rsidRPr="00710338">
        <w:rPr>
          <w:b/>
          <w:bCs/>
        </w:rPr>
        <w:t>Promijeni vrstu grafikona</w:t>
      </w:r>
      <w:r w:rsidRPr="00710338">
        <w:rPr>
          <w:bCs/>
        </w:rPr>
        <w:t xml:space="preserve"> i odabrati novu vrstu i podvrstu na dijaloškom okviru </w:t>
      </w:r>
      <w:r w:rsidRPr="00710338">
        <w:rPr>
          <w:b/>
          <w:bCs/>
        </w:rPr>
        <w:t>Promjena vrste grafikona</w:t>
      </w:r>
      <w:r w:rsidRPr="00710338">
        <w:rPr>
          <w:bCs/>
        </w:rPr>
        <w:t xml:space="preserve">. </w:t>
      </w:r>
    </w:p>
    <w:p w14:paraId="220CCEA1" w14:textId="77777777" w:rsidR="00710338" w:rsidRPr="00710338" w:rsidRDefault="00710338" w:rsidP="00710338">
      <w:pPr>
        <w:pStyle w:val="TSnormal"/>
        <w:rPr>
          <w:bCs/>
        </w:rPr>
      </w:pPr>
      <w:r w:rsidRPr="00710338">
        <w:rPr>
          <w:bCs/>
        </w:rPr>
        <w:t>Nepotrebni grafikon jednostavno se briše tipkom [Delete].</w:t>
      </w:r>
    </w:p>
    <w:p w14:paraId="605FB9B3" w14:textId="77777777" w:rsidR="00710338" w:rsidRPr="00710338" w:rsidRDefault="00710338" w:rsidP="00710338">
      <w:pPr>
        <w:pStyle w:val="TSnormal"/>
        <w:rPr>
          <w:bCs/>
        </w:rPr>
      </w:pPr>
      <w:r w:rsidRPr="00710338">
        <w:rPr>
          <w:bCs/>
        </w:rPr>
        <w:br w:type="page"/>
      </w:r>
    </w:p>
    <w:p w14:paraId="5363DF3E" w14:textId="77777777" w:rsidR="00710338" w:rsidRPr="00710338" w:rsidRDefault="00710338" w:rsidP="00DD5127">
      <w:pPr>
        <w:pStyle w:val="TSnaslov2"/>
      </w:pPr>
      <w:bookmarkStart w:id="64" w:name="_Toc535006699"/>
      <w:bookmarkStart w:id="65" w:name="_Toc199939976"/>
      <w:r w:rsidRPr="00710338">
        <w:lastRenderedPageBreak/>
        <w:t>Umetanje dijagrama</w:t>
      </w:r>
      <w:bookmarkEnd w:id="64"/>
      <w:bookmarkEnd w:id="65"/>
    </w:p>
    <w:p w14:paraId="397837D9" w14:textId="0C4EB50A" w:rsidR="00710338" w:rsidRPr="00710338" w:rsidRDefault="00710338" w:rsidP="00710338">
      <w:pPr>
        <w:pStyle w:val="TSnormal"/>
      </w:pPr>
      <w:r w:rsidRPr="00710338">
        <w:t xml:space="preserve">Za izradu dinamičkih i atraktivnih dijagrama raznovrsnih oblika i namjena, u programu </w:t>
      </w:r>
      <w:r w:rsidRPr="00710338">
        <w:rPr>
          <w:i/>
          <w:iCs/>
        </w:rPr>
        <w:t>PowerPoint</w:t>
      </w:r>
      <w:r w:rsidRPr="00710338">
        <w:t xml:space="preserve"> rabi se </w:t>
      </w:r>
      <w:r w:rsidRPr="00710338">
        <w:rPr>
          <w:b/>
          <w:bCs/>
        </w:rPr>
        <w:t>SmartArt</w:t>
      </w:r>
      <w:r w:rsidRPr="00710338">
        <w:rPr>
          <w:bCs/>
        </w:rPr>
        <w:t xml:space="preserve"> </w:t>
      </w:r>
      <w:r w:rsidRPr="00710338">
        <w:rPr>
          <w:b/>
          <w:bCs/>
        </w:rPr>
        <w:t>grafika</w:t>
      </w:r>
      <w:r w:rsidRPr="00710338">
        <w:t xml:space="preserve"> koja daje dopadljiv vizualni prikaz sadržaja koji se želi prenijeti publici.</w:t>
      </w:r>
    </w:p>
    <w:p w14:paraId="54035001" w14:textId="77777777" w:rsidR="00710338" w:rsidRPr="00710338" w:rsidRDefault="00710338" w:rsidP="00710338">
      <w:pPr>
        <w:pStyle w:val="TSnormal"/>
      </w:pPr>
      <w:r w:rsidRPr="00710338">
        <w:t>Postoje dvije mogućnosti stvaranja SmartArt grafike:</w:t>
      </w:r>
    </w:p>
    <w:p w14:paraId="1E211DD7" w14:textId="72283FD4" w:rsidR="00710338" w:rsidRPr="00710338" w:rsidRDefault="00710338" w:rsidP="009A0FDE">
      <w:pPr>
        <w:pStyle w:val="TStocke1"/>
      </w:pPr>
      <w:r w:rsidRPr="00710338">
        <w:t>pretvaranje gotovoga teksta sa slajda u SmartArt grafiku</w:t>
      </w:r>
    </w:p>
    <w:p w14:paraId="77829506" w14:textId="334BD3AB" w:rsidR="00710338" w:rsidRPr="00710338" w:rsidRDefault="00710338" w:rsidP="009A0FDE">
      <w:pPr>
        <w:pStyle w:val="TStocke1"/>
      </w:pPr>
      <w:r w:rsidRPr="00710338">
        <w:t>umetanje odgovarajućeg oblika SmartArt grafike uz naknadno popunjavanje tekstom.</w:t>
      </w:r>
    </w:p>
    <w:p w14:paraId="679BF1CD" w14:textId="4CE7647F" w:rsidR="00710338" w:rsidRPr="00710338" w:rsidRDefault="00710338" w:rsidP="00710338">
      <w:pPr>
        <w:pStyle w:val="TSnormal"/>
      </w:pPr>
      <w:r w:rsidRPr="00710338">
        <w:t>Postupak pretvaranja postojećega teksta u SmartArt grafiku:</w:t>
      </w:r>
    </w:p>
    <w:p w14:paraId="64983198" w14:textId="29CF7B27" w:rsidR="00710338" w:rsidRPr="00710338" w:rsidRDefault="00710338" w:rsidP="00824808">
      <w:pPr>
        <w:pStyle w:val="TSnumerirano"/>
        <w:numPr>
          <w:ilvl w:val="0"/>
          <w:numId w:val="49"/>
        </w:numPr>
      </w:pPr>
      <w:r w:rsidRPr="00710338">
        <w:t>označiti tekst na slajdu</w:t>
      </w:r>
    </w:p>
    <w:p w14:paraId="3DB3722E" w14:textId="7143F6FE" w:rsidR="00710338" w:rsidRPr="00710338" w:rsidRDefault="00710338" w:rsidP="009A0FDE">
      <w:pPr>
        <w:pStyle w:val="TSnumerirano"/>
      </w:pPr>
      <w:r w:rsidRPr="00710338">
        <w:t xml:space="preserve">pritisnuti naredbu </w:t>
      </w:r>
      <w:r w:rsidRPr="00710338">
        <w:rPr>
          <w:i/>
        </w:rPr>
        <w:t xml:space="preserve">Polazno </w:t>
      </w:r>
      <w:r w:rsidRPr="00710338">
        <w:sym w:font="Wingdings 3" w:char="F022"/>
      </w:r>
      <w:r w:rsidRPr="00710338">
        <w:t xml:space="preserve"> </w:t>
      </w:r>
      <w:r w:rsidRPr="00710338">
        <w:rPr>
          <w:i/>
        </w:rPr>
        <w:t>Odlomak</w:t>
      </w:r>
      <w:r w:rsidRPr="00710338">
        <w:t xml:space="preserve"> </w:t>
      </w:r>
      <w:r w:rsidRPr="00710338">
        <w:sym w:font="Wingdings 3" w:char="F022"/>
      </w:r>
      <w:r w:rsidRPr="00710338">
        <w:t xml:space="preserve"> </w:t>
      </w:r>
      <w:r w:rsidRPr="00710338">
        <w:rPr>
          <w:b/>
        </w:rPr>
        <w:t>Pretvor</w:t>
      </w:r>
      <w:r w:rsidR="004421F8">
        <w:rPr>
          <w:b/>
        </w:rPr>
        <w:t>ba</w:t>
      </w:r>
      <w:r w:rsidRPr="00710338">
        <w:rPr>
          <w:b/>
        </w:rPr>
        <w:t xml:space="preserve"> u SmartArt</w:t>
      </w:r>
      <w:r w:rsidR="004421F8">
        <w:rPr>
          <w:b/>
        </w:rPr>
        <w:t xml:space="preserve"> grafiku</w:t>
      </w:r>
    </w:p>
    <w:p w14:paraId="28302003" w14:textId="77777777" w:rsidR="00710338" w:rsidRPr="00710338" w:rsidRDefault="00710338" w:rsidP="009A0FDE">
      <w:pPr>
        <w:pStyle w:val="TSnumerirano"/>
      </w:pPr>
      <w:r w:rsidRPr="00710338">
        <w:t xml:space="preserve">odabrati željeni oblik grafike iz prikazane galerije ili pritisnuti </w:t>
      </w:r>
      <w:r w:rsidRPr="00710338">
        <w:rPr>
          <w:b/>
        </w:rPr>
        <w:t>Više SmartArt grafika</w:t>
      </w:r>
      <w:r w:rsidRPr="00710338">
        <w:t xml:space="preserve"> za prikaz svih mogućnosti oblika SmartArt grafike.</w:t>
      </w:r>
    </w:p>
    <w:p w14:paraId="02018CE7" w14:textId="4CF5BC78" w:rsidR="00153DD4" w:rsidRDefault="003C3DC1" w:rsidP="00BF3928">
      <w:pPr>
        <w:pStyle w:val="TSnumerirano"/>
        <w:keepNext/>
        <w:numPr>
          <w:ilvl w:val="0"/>
          <w:numId w:val="0"/>
        </w:numPr>
        <w:ind w:left="720"/>
      </w:pPr>
      <w:r>
        <w:rPr>
          <w:lang w:val="en-US" w:eastAsia="en-US"/>
        </w:rPr>
        <mc:AlternateContent>
          <mc:Choice Requires="wps">
            <w:drawing>
              <wp:anchor distT="0" distB="0" distL="114300" distR="114300" simplePos="0" relativeHeight="252410880" behindDoc="0" locked="0" layoutInCell="1" allowOverlap="1" wp14:anchorId="0A4C32D2" wp14:editId="38694E51">
                <wp:simplePos x="0" y="0"/>
                <wp:positionH relativeFrom="column">
                  <wp:posOffset>488541</wp:posOffset>
                </wp:positionH>
                <wp:positionV relativeFrom="paragraph">
                  <wp:posOffset>19577</wp:posOffset>
                </wp:positionV>
                <wp:extent cx="172586" cy="127168"/>
                <wp:effectExtent l="0" t="0" r="18415" b="25400"/>
                <wp:wrapNone/>
                <wp:docPr id="935" name="Pravokutnik 935"/>
                <wp:cNvGraphicFramePr/>
                <a:graphic xmlns:a="http://schemas.openxmlformats.org/drawingml/2006/main">
                  <a:graphicData uri="http://schemas.microsoft.com/office/word/2010/wordprocessingShape">
                    <wps:wsp>
                      <wps:cNvSpPr/>
                      <wps:spPr>
                        <a:xfrm>
                          <a:off x="0" y="0"/>
                          <a:ext cx="172586" cy="12716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BA207" id="Pravokutnik 935" o:spid="_x0000_s1026" style="position:absolute;margin-left:38.45pt;margin-top:1.55pt;width:13.6pt;height:10pt;z-index:25241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" filled="f" strokecolor="red" strokeweight="1.5pt"/>
            </w:pict>
          </mc:Fallback>
        </mc:AlternateContent>
      </w:r>
      <w:r w:rsidR="00710338" w:rsidRPr="00710338">
        <w:rPr>
          <w:lang w:val="en-US" w:eastAsia="en-US"/>
        </w:rPr>
        <w:drawing>
          <wp:inline distT="0" distB="0" distL="0" distR="0" wp14:anchorId="0317F403" wp14:editId="7105D472">
            <wp:extent cx="2203104" cy="1758749"/>
            <wp:effectExtent l="19050" t="19050" r="26035" b="13335"/>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lika 129"/>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03104" cy="1758749"/>
                    </a:xfrm>
                    <a:prstGeom prst="rect">
                      <a:avLst/>
                    </a:prstGeom>
                    <a:ln w="6350">
                      <a:solidFill>
                        <a:schemeClr val="tx1"/>
                      </a:solidFill>
                    </a:ln>
                  </pic:spPr>
                </pic:pic>
              </a:graphicData>
            </a:graphic>
          </wp:inline>
        </w:drawing>
      </w:r>
    </w:p>
    <w:p w14:paraId="5948C9A3" w14:textId="5F82747C" w:rsidR="00710338" w:rsidRPr="00934FBE" w:rsidRDefault="00153DD4" w:rsidP="00BF3928">
      <w:pPr>
        <w:pStyle w:val="Opisslike"/>
        <w:ind w:left="720"/>
        <w:rPr>
          <w:sz w:val="20"/>
          <w:szCs w:val="20"/>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85</w:t>
      </w:r>
      <w:r w:rsidRPr="00934FBE">
        <w:rPr>
          <w:rFonts w:ascii="Arial" w:hAnsi="Arial" w:cs="Arial"/>
          <w:color w:val="auto"/>
          <w:sz w:val="20"/>
          <w:szCs w:val="20"/>
        </w:rPr>
        <w:fldChar w:fldCharType="end"/>
      </w:r>
      <w:r w:rsidRPr="00934FBE">
        <w:rPr>
          <w:rFonts w:ascii="Arial" w:hAnsi="Arial" w:cs="Arial"/>
          <w:color w:val="auto"/>
          <w:sz w:val="20"/>
          <w:szCs w:val="20"/>
        </w:rPr>
        <w:t xml:space="preserve"> Naredba Pretvorba u </w:t>
      </w:r>
      <w:proofErr w:type="spellStart"/>
      <w:r w:rsidRPr="00934FBE">
        <w:rPr>
          <w:rFonts w:ascii="Arial" w:hAnsi="Arial" w:cs="Arial"/>
          <w:color w:val="auto"/>
          <w:sz w:val="20"/>
          <w:szCs w:val="20"/>
        </w:rPr>
        <w:t>SmartArt</w:t>
      </w:r>
      <w:proofErr w:type="spellEnd"/>
      <w:r w:rsidRPr="00934FBE">
        <w:rPr>
          <w:rFonts w:ascii="Arial" w:hAnsi="Arial" w:cs="Arial"/>
          <w:color w:val="auto"/>
          <w:sz w:val="20"/>
          <w:szCs w:val="20"/>
        </w:rPr>
        <w:t xml:space="preserve"> grafiku - odabir željenog oblika grafike</w:t>
      </w:r>
    </w:p>
    <w:p w14:paraId="586C550B" w14:textId="77777777" w:rsidR="00710338" w:rsidRPr="00710338" w:rsidRDefault="00710338" w:rsidP="00710338">
      <w:pPr>
        <w:pStyle w:val="TSnormal"/>
      </w:pPr>
      <w:r w:rsidRPr="00710338">
        <w:t>Postojeći tekst pisan u natuknicama pretvorio se u odabrani oblik SmartArt grafike:</w:t>
      </w:r>
    </w:p>
    <w:p w14:paraId="685DE58D" w14:textId="77777777" w:rsidR="00941CC9" w:rsidRDefault="00710338" w:rsidP="003C3DC1">
      <w:pPr>
        <w:pStyle w:val="TSnormal"/>
        <w:keepNext/>
      </w:pPr>
      <w:r w:rsidRPr="00710338">
        <w:rPr>
          <w:lang w:val="en-US" w:eastAsia="en-US"/>
        </w:rPr>
        <w:drawing>
          <wp:inline distT="0" distB="0" distL="0" distR="0" wp14:anchorId="0A4F530F" wp14:editId="07B409A9">
            <wp:extent cx="2407975" cy="1358732"/>
            <wp:effectExtent l="19050" t="19050" r="11430" b="13335"/>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lika 132"/>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07975" cy="1358732"/>
                    </a:xfrm>
                    <a:prstGeom prst="rect">
                      <a:avLst/>
                    </a:prstGeom>
                    <a:ln w="6350">
                      <a:solidFill>
                        <a:schemeClr val="tx1"/>
                      </a:solidFill>
                    </a:ln>
                  </pic:spPr>
                </pic:pic>
              </a:graphicData>
            </a:graphic>
          </wp:inline>
        </w:drawing>
      </w:r>
    </w:p>
    <w:p w14:paraId="4F07773D" w14:textId="0D21934F" w:rsidR="00710338" w:rsidRPr="00934FBE" w:rsidRDefault="00941CC9" w:rsidP="00934FBE">
      <w:pPr>
        <w:pStyle w:val="Opisslike"/>
        <w:rPr>
          <w:sz w:val="20"/>
          <w:szCs w:val="20"/>
        </w:rPr>
      </w:pPr>
      <w:r w:rsidRPr="00934FBE">
        <w:rPr>
          <w:rFonts w:ascii="Arial" w:hAnsi="Arial" w:cs="Arial"/>
          <w:color w:val="auto"/>
          <w:sz w:val="20"/>
          <w:szCs w:val="20"/>
        </w:rPr>
        <w:t xml:space="preserve">Slika </w:t>
      </w:r>
      <w:r w:rsidRPr="00934FBE">
        <w:rPr>
          <w:rFonts w:ascii="Arial" w:hAnsi="Arial" w:cs="Arial"/>
          <w:color w:val="auto"/>
          <w:sz w:val="20"/>
          <w:szCs w:val="20"/>
        </w:rPr>
        <w:fldChar w:fldCharType="begin"/>
      </w:r>
      <w:r w:rsidRPr="00934FBE">
        <w:rPr>
          <w:rFonts w:ascii="Arial" w:hAnsi="Arial" w:cs="Arial"/>
          <w:color w:val="auto"/>
          <w:sz w:val="20"/>
          <w:szCs w:val="20"/>
        </w:rPr>
        <w:instrText xml:space="preserve"> SEQ Slika \* ARABIC </w:instrText>
      </w:r>
      <w:r w:rsidRPr="00934FBE">
        <w:rPr>
          <w:rFonts w:ascii="Arial" w:hAnsi="Arial" w:cs="Arial"/>
          <w:color w:val="auto"/>
          <w:sz w:val="20"/>
          <w:szCs w:val="20"/>
        </w:rPr>
        <w:fldChar w:fldCharType="separate"/>
      </w:r>
      <w:r w:rsidR="009D6F08">
        <w:rPr>
          <w:rFonts w:ascii="Arial" w:hAnsi="Arial" w:cs="Arial"/>
          <w:noProof/>
          <w:color w:val="auto"/>
          <w:sz w:val="20"/>
          <w:szCs w:val="20"/>
        </w:rPr>
        <w:t>86</w:t>
      </w:r>
      <w:r w:rsidRPr="00934FBE">
        <w:rPr>
          <w:rFonts w:ascii="Arial" w:hAnsi="Arial" w:cs="Arial"/>
          <w:color w:val="auto"/>
          <w:sz w:val="20"/>
          <w:szCs w:val="20"/>
        </w:rPr>
        <w:fldChar w:fldCharType="end"/>
      </w:r>
      <w:r w:rsidRPr="00934FBE">
        <w:rPr>
          <w:rFonts w:ascii="Arial" w:hAnsi="Arial" w:cs="Arial"/>
          <w:noProof/>
          <w:color w:val="auto"/>
          <w:sz w:val="20"/>
          <w:szCs w:val="20"/>
        </w:rPr>
        <w:t xml:space="preserve"> Pretvorba teksta u odabrani oblik SmartArt grafike (Odredišni popis)</w:t>
      </w:r>
    </w:p>
    <w:p w14:paraId="6C763CBE" w14:textId="1997609A" w:rsidR="00710338" w:rsidRPr="00710338" w:rsidRDefault="00710338" w:rsidP="00710338">
      <w:pPr>
        <w:pStyle w:val="TSnormal"/>
      </w:pPr>
      <w:r w:rsidRPr="00710338">
        <w:rPr>
          <w:bCs/>
        </w:rPr>
        <w:t xml:space="preserve">Novi se oblik SmartArt grafike umeće pomoću rezerviranoga mjesta za SmartArt grafiku koje se nalazi među ostalim rezerviranim mjestima za različite sadržaje na novom praznom slajdu ili pomoću naredbe </w:t>
      </w:r>
      <w:r w:rsidRPr="00710338">
        <w:rPr>
          <w:b/>
          <w:bCs/>
        </w:rPr>
        <w:t>Umetanje</w:t>
      </w:r>
      <w:r w:rsidRPr="00710338">
        <w:rPr>
          <w:bCs/>
        </w:rPr>
        <w:t>.</w:t>
      </w:r>
    </w:p>
    <w:p w14:paraId="0F054035" w14:textId="77777777" w:rsidR="00710338" w:rsidRPr="00710338" w:rsidRDefault="00710338" w:rsidP="00710338">
      <w:pPr>
        <w:pStyle w:val="TSnormal"/>
      </w:pPr>
      <w:r w:rsidRPr="00710338">
        <w:t>Postupak umetanja SmartArt grafike pomoću rezerviranoga mjesta:</w:t>
      </w:r>
    </w:p>
    <w:p w14:paraId="577CFC68" w14:textId="77777777" w:rsidR="00710338" w:rsidRPr="00710338" w:rsidRDefault="00710338" w:rsidP="00824808">
      <w:pPr>
        <w:pStyle w:val="TSnumerirano"/>
        <w:numPr>
          <w:ilvl w:val="0"/>
          <w:numId w:val="50"/>
        </w:numPr>
      </w:pPr>
      <w:r w:rsidRPr="00710338">
        <w:lastRenderedPageBreak/>
        <w:t xml:space="preserve">na novom praznom slajdu pritisnuti mišem na rezervirano mjesto </w:t>
      </w:r>
      <w:r w:rsidRPr="009A0FDE">
        <w:rPr>
          <w:b/>
        </w:rPr>
        <w:t>Umetanje SmartArt grafike</w:t>
      </w:r>
    </w:p>
    <w:p w14:paraId="2009C963" w14:textId="29A396B7" w:rsidR="00913203" w:rsidRDefault="003C3DC1" w:rsidP="00BE120C">
      <w:pPr>
        <w:pStyle w:val="TSnumerirano"/>
        <w:keepNext/>
        <w:numPr>
          <w:ilvl w:val="0"/>
          <w:numId w:val="0"/>
        </w:numPr>
        <w:ind w:left="720"/>
      </w:pPr>
      <w:r>
        <w:rPr>
          <w:lang w:val="en-US" w:eastAsia="en-US"/>
        </w:rPr>
        <mc:AlternateContent>
          <mc:Choice Requires="wps">
            <w:drawing>
              <wp:anchor distT="0" distB="0" distL="114300" distR="114300" simplePos="0" relativeHeight="252411904" behindDoc="0" locked="0" layoutInCell="1" allowOverlap="1" wp14:anchorId="03D9AB13" wp14:editId="20E34FC5">
                <wp:simplePos x="0" y="0"/>
                <wp:positionH relativeFrom="column">
                  <wp:posOffset>961407</wp:posOffset>
                </wp:positionH>
                <wp:positionV relativeFrom="paragraph">
                  <wp:posOffset>99842</wp:posOffset>
                </wp:positionV>
                <wp:extent cx="202863" cy="166530"/>
                <wp:effectExtent l="0" t="0" r="26035" b="24130"/>
                <wp:wrapNone/>
                <wp:docPr id="936" name="Pravokutnik 936"/>
                <wp:cNvGraphicFramePr/>
                <a:graphic xmlns:a="http://schemas.openxmlformats.org/drawingml/2006/main">
                  <a:graphicData uri="http://schemas.microsoft.com/office/word/2010/wordprocessingShape">
                    <wps:wsp>
                      <wps:cNvSpPr/>
                      <wps:spPr>
                        <a:xfrm>
                          <a:off x="0" y="0"/>
                          <a:ext cx="202863" cy="1665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FE0F53" id="Pravokutnik 936" o:spid="_x0000_s1026" style="position:absolute;margin-left:75.7pt;margin-top:7.85pt;width:15.95pt;height:13.1pt;z-index:25241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" filled="f" strokecolor="red" strokeweight="1.5pt"/>
            </w:pict>
          </mc:Fallback>
        </mc:AlternateContent>
      </w:r>
      <w:r w:rsidR="00710338" w:rsidRPr="00710338">
        <w:rPr>
          <w:lang w:val="en-US" w:eastAsia="en-US"/>
        </w:rPr>
        <w:drawing>
          <wp:inline distT="0" distB="0" distL="0" distR="0" wp14:anchorId="3CC04EC7" wp14:editId="4B77F4F5">
            <wp:extent cx="1587763" cy="513687"/>
            <wp:effectExtent l="19050" t="19050" r="12700" b="2032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ika 130"/>
                    <pic:cNvPicPr/>
                  </pic:nvPicPr>
                  <pic:blipFill>
                    <a:blip r:embed="rId160">
                      <a:extLst>
                        <a:ext uri="{28A0092B-C50C-407E-A947-70E740481C1C}">
                          <a14:useLocalDpi xmlns:a14="http://schemas.microsoft.com/office/drawing/2010/main" val="0"/>
                        </a:ext>
                      </a:extLst>
                    </a:blip>
                    <a:stretch>
                      <a:fillRect/>
                    </a:stretch>
                  </pic:blipFill>
                  <pic:spPr>
                    <a:xfrm>
                      <a:off x="0" y="0"/>
                      <a:ext cx="1602304" cy="518392"/>
                    </a:xfrm>
                    <a:prstGeom prst="rect">
                      <a:avLst/>
                    </a:prstGeom>
                    <a:ln w="6350">
                      <a:solidFill>
                        <a:schemeClr val="tx1"/>
                      </a:solidFill>
                    </a:ln>
                  </pic:spPr>
                </pic:pic>
              </a:graphicData>
            </a:graphic>
          </wp:inline>
        </w:drawing>
      </w:r>
    </w:p>
    <w:p w14:paraId="70EC02BC" w14:textId="4A086B57" w:rsidR="00710338" w:rsidRPr="00BE120C" w:rsidRDefault="00913203" w:rsidP="00262522">
      <w:pPr>
        <w:pStyle w:val="Opisslike"/>
        <w:ind w:firstLine="709"/>
        <w:rPr>
          <w:sz w:val="20"/>
          <w:szCs w:val="20"/>
        </w:rPr>
      </w:pPr>
      <w:r w:rsidRPr="00BE120C">
        <w:rPr>
          <w:rFonts w:ascii="Arial" w:hAnsi="Arial" w:cs="Arial"/>
          <w:color w:val="auto"/>
          <w:sz w:val="20"/>
          <w:szCs w:val="20"/>
        </w:rPr>
        <w:t xml:space="preserve">Slika </w:t>
      </w:r>
      <w:r w:rsidRPr="00BE120C">
        <w:rPr>
          <w:rFonts w:ascii="Arial" w:hAnsi="Arial" w:cs="Arial"/>
          <w:color w:val="auto"/>
          <w:sz w:val="20"/>
          <w:szCs w:val="20"/>
        </w:rPr>
        <w:fldChar w:fldCharType="begin"/>
      </w:r>
      <w:r w:rsidRPr="00BE120C">
        <w:rPr>
          <w:rFonts w:ascii="Arial" w:hAnsi="Arial" w:cs="Arial"/>
          <w:color w:val="auto"/>
          <w:sz w:val="20"/>
          <w:szCs w:val="20"/>
        </w:rPr>
        <w:instrText xml:space="preserve"> SEQ Slika \* ARABIC </w:instrText>
      </w:r>
      <w:r w:rsidRPr="00BE120C">
        <w:rPr>
          <w:rFonts w:ascii="Arial" w:hAnsi="Arial" w:cs="Arial"/>
          <w:color w:val="auto"/>
          <w:sz w:val="20"/>
          <w:szCs w:val="20"/>
        </w:rPr>
        <w:fldChar w:fldCharType="separate"/>
      </w:r>
      <w:r w:rsidR="009D6F08">
        <w:rPr>
          <w:rFonts w:ascii="Arial" w:hAnsi="Arial" w:cs="Arial"/>
          <w:noProof/>
          <w:color w:val="auto"/>
          <w:sz w:val="20"/>
          <w:szCs w:val="20"/>
        </w:rPr>
        <w:t>87</w:t>
      </w:r>
      <w:r w:rsidRPr="00BE120C">
        <w:rPr>
          <w:rFonts w:ascii="Arial" w:hAnsi="Arial" w:cs="Arial"/>
          <w:color w:val="auto"/>
          <w:sz w:val="20"/>
          <w:szCs w:val="20"/>
        </w:rPr>
        <w:fldChar w:fldCharType="end"/>
      </w:r>
      <w:r w:rsidRPr="00BE120C">
        <w:rPr>
          <w:rFonts w:ascii="Arial" w:hAnsi="Arial" w:cs="Arial"/>
          <w:noProof/>
          <w:color w:val="auto"/>
          <w:sz w:val="20"/>
          <w:szCs w:val="20"/>
        </w:rPr>
        <w:t xml:space="preserve"> Umetanje SmartArt grafike pomoću rezerviranoga mjesta</w:t>
      </w:r>
    </w:p>
    <w:p w14:paraId="2931E826" w14:textId="77777777" w:rsidR="00710338" w:rsidRPr="00710338" w:rsidRDefault="00710338" w:rsidP="009A0FDE">
      <w:pPr>
        <w:pStyle w:val="TSnumerirano"/>
      </w:pPr>
      <w:r w:rsidRPr="00710338">
        <w:t xml:space="preserve">u dijaloškom okviru </w:t>
      </w:r>
      <w:r w:rsidRPr="00710338">
        <w:rPr>
          <w:b/>
        </w:rPr>
        <w:t>Odabir SmartArt grafike</w:t>
      </w:r>
      <w:r w:rsidRPr="00710338">
        <w:t xml:space="preserve"> odabrati oblik grafike </w:t>
      </w:r>
    </w:p>
    <w:p w14:paraId="442A80D6" w14:textId="77777777" w:rsidR="00453062" w:rsidRDefault="00710338" w:rsidP="00BE120C">
      <w:pPr>
        <w:pStyle w:val="TSnumerirano"/>
        <w:keepNext/>
        <w:numPr>
          <w:ilvl w:val="0"/>
          <w:numId w:val="0"/>
        </w:numPr>
        <w:ind w:left="720"/>
      </w:pPr>
      <w:r w:rsidRPr="00710338">
        <w:rPr>
          <w:lang w:val="en-US" w:eastAsia="en-US"/>
        </w:rPr>
        <w:drawing>
          <wp:inline distT="0" distB="0" distL="0" distR="0" wp14:anchorId="2F822EF2" wp14:editId="53FD4447">
            <wp:extent cx="2973517" cy="1693334"/>
            <wp:effectExtent l="19050" t="19050" r="17780" b="2159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 13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973517" cy="1693334"/>
                    </a:xfrm>
                    <a:prstGeom prst="rect">
                      <a:avLst/>
                    </a:prstGeom>
                    <a:ln w="6350">
                      <a:solidFill>
                        <a:schemeClr val="tx1"/>
                      </a:solidFill>
                    </a:ln>
                  </pic:spPr>
                </pic:pic>
              </a:graphicData>
            </a:graphic>
          </wp:inline>
        </w:drawing>
      </w:r>
    </w:p>
    <w:p w14:paraId="7AA3CB66" w14:textId="1976A742" w:rsidR="00710338" w:rsidRPr="005274A9" w:rsidRDefault="00453062" w:rsidP="00262522">
      <w:pPr>
        <w:pStyle w:val="Opisslike"/>
        <w:ind w:firstLine="709"/>
        <w:rPr>
          <w:sz w:val="20"/>
          <w:szCs w:val="20"/>
        </w:rPr>
      </w:pPr>
      <w:r w:rsidRPr="00BE120C">
        <w:rPr>
          <w:rFonts w:ascii="Arial" w:hAnsi="Arial" w:cs="Arial"/>
          <w:color w:val="auto"/>
          <w:sz w:val="20"/>
          <w:szCs w:val="20"/>
        </w:rPr>
        <w:t xml:space="preserve">Slika </w:t>
      </w:r>
      <w:r w:rsidRPr="00BE120C">
        <w:rPr>
          <w:rFonts w:ascii="Arial" w:hAnsi="Arial" w:cs="Arial"/>
          <w:color w:val="auto"/>
          <w:sz w:val="20"/>
          <w:szCs w:val="20"/>
        </w:rPr>
        <w:fldChar w:fldCharType="begin"/>
      </w:r>
      <w:r w:rsidRPr="00BE120C">
        <w:rPr>
          <w:rFonts w:ascii="Arial" w:hAnsi="Arial" w:cs="Arial"/>
          <w:color w:val="auto"/>
          <w:sz w:val="20"/>
          <w:szCs w:val="20"/>
        </w:rPr>
        <w:instrText xml:space="preserve"> SEQ Slika \* ARABIC </w:instrText>
      </w:r>
      <w:r w:rsidRPr="00BE120C">
        <w:rPr>
          <w:rFonts w:ascii="Arial" w:hAnsi="Arial" w:cs="Arial"/>
          <w:color w:val="auto"/>
          <w:sz w:val="20"/>
          <w:szCs w:val="20"/>
        </w:rPr>
        <w:fldChar w:fldCharType="separate"/>
      </w:r>
      <w:r w:rsidR="009D6F08">
        <w:rPr>
          <w:rFonts w:ascii="Arial" w:hAnsi="Arial" w:cs="Arial"/>
          <w:noProof/>
          <w:color w:val="auto"/>
          <w:sz w:val="20"/>
          <w:szCs w:val="20"/>
        </w:rPr>
        <w:t>88</w:t>
      </w:r>
      <w:r w:rsidRPr="00BE120C">
        <w:rPr>
          <w:rFonts w:ascii="Arial" w:hAnsi="Arial" w:cs="Arial"/>
          <w:color w:val="auto"/>
          <w:sz w:val="20"/>
          <w:szCs w:val="20"/>
        </w:rPr>
        <w:fldChar w:fldCharType="end"/>
      </w:r>
      <w:r w:rsidRPr="00BE120C">
        <w:rPr>
          <w:rFonts w:ascii="Arial" w:hAnsi="Arial" w:cs="Arial"/>
          <w:noProof/>
          <w:color w:val="auto"/>
          <w:sz w:val="20"/>
          <w:szCs w:val="20"/>
        </w:rPr>
        <w:t xml:space="preserve"> Dijaloški okvir Odabir SmartArt grafike</w:t>
      </w:r>
    </w:p>
    <w:p w14:paraId="78BF00D6" w14:textId="77777777" w:rsidR="00710338" w:rsidRPr="00710338" w:rsidRDefault="00710338" w:rsidP="009A0FDE">
      <w:pPr>
        <w:pStyle w:val="TSnumerirano"/>
      </w:pPr>
      <w:r w:rsidRPr="00710338">
        <w:t xml:space="preserve">pritisnuti dugme </w:t>
      </w:r>
      <w:r w:rsidRPr="00710338">
        <w:rPr>
          <w:b/>
        </w:rPr>
        <w:t>U redu</w:t>
      </w:r>
    </w:p>
    <w:p w14:paraId="52900A73" w14:textId="39FA93E4" w:rsidR="00710338" w:rsidRPr="00710338" w:rsidRDefault="00710338" w:rsidP="009A0FDE">
      <w:pPr>
        <w:pStyle w:val="TSnumerirano"/>
      </w:pPr>
      <w:r w:rsidRPr="00710338">
        <w:t xml:space="preserve">unijeti sadržaj izravno u grafiku ili u okno </w:t>
      </w:r>
      <w:r w:rsidRPr="00710338">
        <w:rPr>
          <w:b/>
        </w:rPr>
        <w:t>Ovdje unesite tekst</w:t>
      </w:r>
      <w:r w:rsidR="004E1D49">
        <w:rPr>
          <w:bCs/>
        </w:rPr>
        <w:t>,</w:t>
      </w:r>
      <w:r w:rsidRPr="00710338">
        <w:t xml:space="preserve"> s lijeve strane umetnute grafike</w:t>
      </w:r>
    </w:p>
    <w:p w14:paraId="246E45C9" w14:textId="06EB61D3" w:rsidR="004E1D49" w:rsidRDefault="005274A9" w:rsidP="005274A9">
      <w:pPr>
        <w:pStyle w:val="TSnumerirano"/>
        <w:keepNext/>
        <w:numPr>
          <w:ilvl w:val="0"/>
          <w:numId w:val="0"/>
        </w:numPr>
        <w:ind w:left="720"/>
      </w:pPr>
      <w:r>
        <w:rPr>
          <w:lang w:val="en-US" w:eastAsia="en-US"/>
        </w:rPr>
        <mc:AlternateContent>
          <mc:Choice Requires="wps">
            <w:drawing>
              <wp:anchor distT="0" distB="0" distL="114300" distR="114300" simplePos="0" relativeHeight="252383232" behindDoc="0" locked="0" layoutInCell="1" allowOverlap="1" wp14:anchorId="0F147FC5" wp14:editId="36313980">
                <wp:simplePos x="0" y="0"/>
                <wp:positionH relativeFrom="column">
                  <wp:posOffset>481330</wp:posOffset>
                </wp:positionH>
                <wp:positionV relativeFrom="paragraph">
                  <wp:posOffset>324697</wp:posOffset>
                </wp:positionV>
                <wp:extent cx="702733" cy="914400"/>
                <wp:effectExtent l="0" t="0" r="21590" b="19050"/>
                <wp:wrapNone/>
                <wp:docPr id="1436" name="Pravokutnik 1436"/>
                <wp:cNvGraphicFramePr/>
                <a:graphic xmlns:a="http://schemas.openxmlformats.org/drawingml/2006/main">
                  <a:graphicData uri="http://schemas.microsoft.com/office/word/2010/wordprocessingShape">
                    <wps:wsp>
                      <wps:cNvSpPr/>
                      <wps:spPr>
                        <a:xfrm>
                          <a:off x="0" y="0"/>
                          <a:ext cx="702733" cy="914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E81DC0" id="Pravokutnik 1436" o:spid="_x0000_s1026" style="position:absolute;margin-left:37.9pt;margin-top:25.55pt;width:55.35pt;height:1in;z-index:25238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" filled="f" strokecolor="red" strokeweight="1.5pt"/>
            </w:pict>
          </mc:Fallback>
        </mc:AlternateContent>
      </w:r>
      <w:r w:rsidR="00710338" w:rsidRPr="00710338">
        <w:rPr>
          <w:lang w:val="en-US" w:eastAsia="en-US"/>
        </w:rPr>
        <w:drawing>
          <wp:inline distT="0" distB="0" distL="0" distR="0" wp14:anchorId="7E7BE750" wp14:editId="1977B7F2">
            <wp:extent cx="3024000" cy="1350000"/>
            <wp:effectExtent l="19050" t="19050" r="24130" b="22225"/>
            <wp:docPr id="2320" name="Slika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Slika 2320"/>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24000" cy="1350000"/>
                    </a:xfrm>
                    <a:prstGeom prst="rect">
                      <a:avLst/>
                    </a:prstGeom>
                    <a:ln w="6350">
                      <a:solidFill>
                        <a:schemeClr val="tx1"/>
                      </a:solidFill>
                    </a:ln>
                  </pic:spPr>
                </pic:pic>
              </a:graphicData>
            </a:graphic>
          </wp:inline>
        </w:drawing>
      </w:r>
    </w:p>
    <w:p w14:paraId="7AEDCF97" w14:textId="5A53E1C8" w:rsidR="00710338" w:rsidRPr="005274A9" w:rsidRDefault="004E1D49" w:rsidP="00262522">
      <w:pPr>
        <w:pStyle w:val="Opisslike"/>
        <w:ind w:firstLine="709"/>
        <w:rPr>
          <w:sz w:val="20"/>
          <w:szCs w:val="20"/>
        </w:rPr>
      </w:pPr>
      <w:r w:rsidRPr="005274A9">
        <w:rPr>
          <w:rFonts w:ascii="Arial" w:hAnsi="Arial" w:cs="Arial"/>
          <w:color w:val="auto"/>
          <w:sz w:val="20"/>
          <w:szCs w:val="20"/>
        </w:rPr>
        <w:t xml:space="preserve">Slika </w:t>
      </w:r>
      <w:r w:rsidRPr="005274A9">
        <w:rPr>
          <w:rFonts w:ascii="Arial" w:hAnsi="Arial" w:cs="Arial"/>
          <w:color w:val="auto"/>
          <w:sz w:val="20"/>
          <w:szCs w:val="20"/>
        </w:rPr>
        <w:fldChar w:fldCharType="begin"/>
      </w:r>
      <w:r w:rsidRPr="005274A9">
        <w:rPr>
          <w:rFonts w:ascii="Arial" w:hAnsi="Arial" w:cs="Arial"/>
          <w:color w:val="auto"/>
          <w:sz w:val="20"/>
          <w:szCs w:val="20"/>
        </w:rPr>
        <w:instrText xml:space="preserve"> SEQ Slika \* ARABIC </w:instrText>
      </w:r>
      <w:r w:rsidRPr="005274A9">
        <w:rPr>
          <w:rFonts w:ascii="Arial" w:hAnsi="Arial" w:cs="Arial"/>
          <w:color w:val="auto"/>
          <w:sz w:val="20"/>
          <w:szCs w:val="20"/>
        </w:rPr>
        <w:fldChar w:fldCharType="separate"/>
      </w:r>
      <w:r w:rsidR="009D6F08">
        <w:rPr>
          <w:rFonts w:ascii="Arial" w:hAnsi="Arial" w:cs="Arial"/>
          <w:noProof/>
          <w:color w:val="auto"/>
          <w:sz w:val="20"/>
          <w:szCs w:val="20"/>
        </w:rPr>
        <w:t>89</w:t>
      </w:r>
      <w:r w:rsidRPr="005274A9">
        <w:rPr>
          <w:rFonts w:ascii="Arial" w:hAnsi="Arial" w:cs="Arial"/>
          <w:color w:val="auto"/>
          <w:sz w:val="20"/>
          <w:szCs w:val="20"/>
        </w:rPr>
        <w:fldChar w:fldCharType="end"/>
      </w:r>
      <w:r w:rsidRPr="005274A9">
        <w:rPr>
          <w:rFonts w:ascii="Arial" w:hAnsi="Arial" w:cs="Arial"/>
          <w:noProof/>
          <w:color w:val="auto"/>
          <w:sz w:val="20"/>
          <w:szCs w:val="20"/>
        </w:rPr>
        <w:t xml:space="preserve"> Okno </w:t>
      </w:r>
      <w:r w:rsidR="00BF2CA8">
        <w:rPr>
          <w:rFonts w:ascii="Arial" w:hAnsi="Arial" w:cs="Arial"/>
          <w:noProof/>
          <w:color w:val="auto"/>
          <w:sz w:val="20"/>
          <w:szCs w:val="20"/>
        </w:rPr>
        <w:t>„</w:t>
      </w:r>
      <w:r w:rsidRPr="005274A9">
        <w:rPr>
          <w:rFonts w:ascii="Arial" w:hAnsi="Arial" w:cs="Arial"/>
          <w:noProof/>
          <w:color w:val="auto"/>
          <w:sz w:val="20"/>
          <w:szCs w:val="20"/>
        </w:rPr>
        <w:t>Ovdje unesite tekst</w:t>
      </w:r>
      <w:r w:rsidR="00BF2CA8">
        <w:rPr>
          <w:rFonts w:ascii="Arial" w:hAnsi="Arial" w:cs="Arial"/>
          <w:noProof/>
          <w:color w:val="auto"/>
          <w:sz w:val="20"/>
          <w:szCs w:val="20"/>
        </w:rPr>
        <w:t>“</w:t>
      </w:r>
      <w:r w:rsidRPr="005274A9">
        <w:rPr>
          <w:rFonts w:ascii="Arial" w:hAnsi="Arial" w:cs="Arial"/>
          <w:noProof/>
          <w:color w:val="auto"/>
          <w:sz w:val="20"/>
          <w:szCs w:val="20"/>
        </w:rPr>
        <w:t>, s lijeve strane umetnute grafike</w:t>
      </w:r>
    </w:p>
    <w:p w14:paraId="1041D0B0" w14:textId="77777777" w:rsidR="00710338" w:rsidRPr="00710338" w:rsidRDefault="00710338" w:rsidP="009A0FDE">
      <w:pPr>
        <w:pStyle w:val="TSnumerirano"/>
      </w:pPr>
      <w:r w:rsidRPr="00710338">
        <w:t xml:space="preserve">zatvoriti okno za unos teksta pritiskom na dugme </w:t>
      </w:r>
      <w:r w:rsidRPr="00710338">
        <w:rPr>
          <w:b/>
        </w:rPr>
        <w:t>Zatvori</w:t>
      </w:r>
      <w:r w:rsidRPr="00710338">
        <w:t xml:space="preserve"> ili na dugme za minimiziranje okna </w:t>
      </w:r>
      <w:r w:rsidRPr="00666591">
        <w:rPr>
          <w:bCs/>
          <w:position w:val="-6"/>
          <w:lang w:val="en-US" w:eastAsia="en-US"/>
        </w:rPr>
        <w:drawing>
          <wp:inline distT="0" distB="0" distL="0" distR="0" wp14:anchorId="48A68061" wp14:editId="20D88D97">
            <wp:extent cx="133350" cy="142875"/>
            <wp:effectExtent l="19050" t="19050" r="19050" b="28575"/>
            <wp:docPr id="2321" name="Slika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martArt5.png"/>
                    <pic:cNvPicPr/>
                  </pic:nvPicPr>
                  <pic:blipFill>
                    <a:blip r:embed="rId163">
                      <a:extLst>
                        <a:ext uri="{28A0092B-C50C-407E-A947-70E740481C1C}">
                          <a14:useLocalDpi xmlns:a14="http://schemas.microsoft.com/office/drawing/2010/main" val="0"/>
                        </a:ext>
                      </a:extLst>
                    </a:blip>
                    <a:stretch>
                      <a:fillRect/>
                    </a:stretch>
                  </pic:blipFill>
                  <pic:spPr>
                    <a:xfrm>
                      <a:off x="0" y="0"/>
                      <a:ext cx="133350" cy="142875"/>
                    </a:xfrm>
                    <a:prstGeom prst="rect">
                      <a:avLst/>
                    </a:prstGeom>
                    <a:ln w="6350">
                      <a:solidFill>
                        <a:schemeClr val="tx1"/>
                      </a:solidFill>
                    </a:ln>
                  </pic:spPr>
                </pic:pic>
              </a:graphicData>
            </a:graphic>
          </wp:inline>
        </w:drawing>
      </w:r>
      <w:r w:rsidRPr="00710338">
        <w:t>.</w:t>
      </w:r>
    </w:p>
    <w:p w14:paraId="47EFBB17" w14:textId="77777777" w:rsidR="00710338" w:rsidRPr="00710338" w:rsidRDefault="00710338" w:rsidP="00710338">
      <w:pPr>
        <w:pStyle w:val="TSnormal"/>
      </w:pPr>
      <w:r w:rsidRPr="00710338">
        <w:t xml:space="preserve">Postupak umetanja SmartArt grafike na slajd pomoću naredbe </w:t>
      </w:r>
      <w:r w:rsidRPr="00710338">
        <w:rPr>
          <w:b/>
        </w:rPr>
        <w:t>Umetni</w:t>
      </w:r>
      <w:r w:rsidRPr="00710338">
        <w:t>:</w:t>
      </w:r>
    </w:p>
    <w:p w14:paraId="52E94250" w14:textId="77777777" w:rsidR="00710338" w:rsidRPr="00710338" w:rsidRDefault="00710338" w:rsidP="00824808">
      <w:pPr>
        <w:pStyle w:val="TSnumerirano"/>
        <w:numPr>
          <w:ilvl w:val="0"/>
          <w:numId w:val="51"/>
        </w:numPr>
      </w:pPr>
      <w:r w:rsidRPr="00710338">
        <w:t>odabrati slajd na koji se umeće grafika</w:t>
      </w:r>
    </w:p>
    <w:p w14:paraId="59A1D28C" w14:textId="77777777" w:rsidR="00710338" w:rsidRPr="00710338" w:rsidRDefault="00710338" w:rsidP="009A0FDE">
      <w:pPr>
        <w:pStyle w:val="TSnumerirano"/>
      </w:pPr>
      <w:r w:rsidRPr="00710338">
        <w:t xml:space="preserve">pritisnuti naredbu </w:t>
      </w:r>
      <w:r w:rsidRPr="00710338">
        <w:rPr>
          <w:i/>
        </w:rPr>
        <w:t>Umetanje</w:t>
      </w:r>
      <w:r w:rsidRPr="00710338">
        <w:t xml:space="preserve"> </w:t>
      </w:r>
      <w:r w:rsidRPr="00710338">
        <w:sym w:font="Wingdings 3" w:char="F0A6"/>
      </w:r>
      <w:r w:rsidRPr="00710338">
        <w:t xml:space="preserve"> </w:t>
      </w:r>
      <w:r w:rsidRPr="00710338">
        <w:rPr>
          <w:i/>
        </w:rPr>
        <w:t>Ilustracije</w:t>
      </w:r>
      <w:r w:rsidRPr="00710338">
        <w:t xml:space="preserve"> </w:t>
      </w:r>
      <w:r w:rsidRPr="00710338">
        <w:sym w:font="Wingdings 3" w:char="F0A6"/>
      </w:r>
      <w:r w:rsidRPr="00710338">
        <w:rPr>
          <w:b/>
        </w:rPr>
        <w:t xml:space="preserve"> SmartArt</w:t>
      </w:r>
    </w:p>
    <w:p w14:paraId="30173CBF" w14:textId="77777777" w:rsidR="00710338" w:rsidRPr="00710338" w:rsidRDefault="00710338" w:rsidP="009A0FDE">
      <w:pPr>
        <w:pStyle w:val="TSnumerirano"/>
      </w:pPr>
      <w:r w:rsidRPr="00710338">
        <w:t xml:space="preserve">u dijaloškom okviru </w:t>
      </w:r>
      <w:r w:rsidRPr="00710338">
        <w:rPr>
          <w:b/>
        </w:rPr>
        <w:t>Odabir SmartArt grafike</w:t>
      </w:r>
      <w:r w:rsidRPr="00710338">
        <w:t xml:space="preserve"> odabrati željeni oblik</w:t>
      </w:r>
    </w:p>
    <w:p w14:paraId="068236D8" w14:textId="77777777" w:rsidR="00710338" w:rsidRPr="00710338" w:rsidRDefault="00710338" w:rsidP="009A0FDE">
      <w:pPr>
        <w:pStyle w:val="TSnumerirano"/>
      </w:pPr>
      <w:r w:rsidRPr="00710338">
        <w:t xml:space="preserve">pritisnuti dugme </w:t>
      </w:r>
      <w:r w:rsidRPr="00710338">
        <w:rPr>
          <w:b/>
        </w:rPr>
        <w:t>U redu</w:t>
      </w:r>
    </w:p>
    <w:p w14:paraId="4C7EAC93" w14:textId="42550C36" w:rsidR="00710338" w:rsidRPr="00710338" w:rsidRDefault="00710338" w:rsidP="009A0FDE">
      <w:pPr>
        <w:pStyle w:val="TSnumerirano"/>
      </w:pPr>
      <w:r w:rsidRPr="00710338">
        <w:t xml:space="preserve">unijeti sadržaj izravno u grafiku ili u tekstno okno </w:t>
      </w:r>
      <w:r w:rsidRPr="00710338">
        <w:rPr>
          <w:b/>
        </w:rPr>
        <w:t>Ovdje unesite tekst</w:t>
      </w:r>
      <w:r w:rsidR="006B0E0F">
        <w:rPr>
          <w:b/>
        </w:rPr>
        <w:t>,</w:t>
      </w:r>
      <w:r w:rsidRPr="00710338">
        <w:t xml:space="preserve"> s lijeve strane umetnute grafike.</w:t>
      </w:r>
    </w:p>
    <w:p w14:paraId="32AF4E68" w14:textId="77777777" w:rsidR="00710338" w:rsidRPr="00710338" w:rsidRDefault="00710338" w:rsidP="00710338">
      <w:pPr>
        <w:pStyle w:val="TSnormal"/>
      </w:pPr>
      <w:r w:rsidRPr="00710338">
        <w:t xml:space="preserve">U dijaloškom okviru </w:t>
      </w:r>
      <w:r w:rsidRPr="00710338">
        <w:rPr>
          <w:b/>
        </w:rPr>
        <w:t>Odabir SmartArt grafike</w:t>
      </w:r>
      <w:r w:rsidRPr="00710338">
        <w:t xml:space="preserve"> vidljivo je osam osnovnih kategorija dijagrama u kojima se nalaze pojedinačni predlošci:</w:t>
      </w:r>
    </w:p>
    <w:p w14:paraId="0A5FBECE" w14:textId="5066CC1E" w:rsidR="00710338" w:rsidRPr="00710338" w:rsidRDefault="00710338" w:rsidP="009A0FDE">
      <w:pPr>
        <w:pStyle w:val="TStocke1"/>
        <w:rPr>
          <w:i/>
        </w:rPr>
      </w:pPr>
      <w:r w:rsidRPr="00710338">
        <w:rPr>
          <w:b/>
        </w:rPr>
        <w:t>Popis</w:t>
      </w:r>
      <w:r w:rsidRPr="00710338">
        <w:rPr>
          <w:i/>
        </w:rPr>
        <w:t xml:space="preserve"> –</w:t>
      </w:r>
      <w:r w:rsidRPr="00710338">
        <w:t xml:space="preserve"> rabi se za prikaz informacija koje nemaju redoslijed</w:t>
      </w:r>
    </w:p>
    <w:p w14:paraId="1627A235" w14:textId="76426AFD" w:rsidR="00710338" w:rsidRPr="00710338" w:rsidRDefault="000F49A8" w:rsidP="009A0FDE">
      <w:pPr>
        <w:pStyle w:val="TStocke1"/>
        <w:rPr>
          <w:i/>
        </w:rPr>
      </w:pPr>
      <w:r>
        <w:rPr>
          <w:b/>
        </w:rPr>
        <w:lastRenderedPageBreak/>
        <w:t>Dijagram procesa</w:t>
      </w:r>
      <w:r w:rsidR="00710338" w:rsidRPr="00710338">
        <w:rPr>
          <w:b/>
        </w:rPr>
        <w:t xml:space="preserve"> </w:t>
      </w:r>
      <w:r w:rsidR="00710338" w:rsidRPr="00710338">
        <w:rPr>
          <w:i/>
        </w:rPr>
        <w:t>–</w:t>
      </w:r>
      <w:r w:rsidR="00710338" w:rsidRPr="00710338">
        <w:t xml:space="preserve"> rabi se za </w:t>
      </w:r>
      <w:r w:rsidR="00710338" w:rsidRPr="00710338">
        <w:rPr>
          <w:lang w:val="hr-BA"/>
        </w:rPr>
        <w:t>prikaz koraka u procesu ili vremenskoj skali</w:t>
      </w:r>
    </w:p>
    <w:p w14:paraId="098675AB" w14:textId="77777777" w:rsidR="00710338" w:rsidRPr="00710338" w:rsidRDefault="00710338" w:rsidP="009A0FDE">
      <w:pPr>
        <w:pStyle w:val="TStocke1"/>
        <w:rPr>
          <w:i/>
        </w:rPr>
      </w:pPr>
      <w:r w:rsidRPr="00710338">
        <w:rPr>
          <w:b/>
        </w:rPr>
        <w:t>Ciklički</w:t>
      </w:r>
      <w:r w:rsidRPr="00710338">
        <w:rPr>
          <w:i/>
        </w:rPr>
        <w:t xml:space="preserve"> –</w:t>
      </w:r>
      <w:r w:rsidRPr="00710338">
        <w:t xml:space="preserve"> rabi se za</w:t>
      </w:r>
      <w:r w:rsidRPr="00710338">
        <w:rPr>
          <w:lang w:val="hr-BA"/>
        </w:rPr>
        <w:t xml:space="preserve"> prikaz neprekinutoga procesa</w:t>
      </w:r>
    </w:p>
    <w:p w14:paraId="065CCD42" w14:textId="77777777" w:rsidR="00710338" w:rsidRPr="00710338" w:rsidRDefault="00710338" w:rsidP="009A0FDE">
      <w:pPr>
        <w:pStyle w:val="TStocke1"/>
        <w:rPr>
          <w:i/>
        </w:rPr>
      </w:pPr>
      <w:r w:rsidRPr="00710338">
        <w:rPr>
          <w:b/>
        </w:rPr>
        <w:t>Hijerarhija</w:t>
      </w:r>
      <w:r w:rsidRPr="00710338">
        <w:rPr>
          <w:i/>
        </w:rPr>
        <w:t xml:space="preserve"> –</w:t>
      </w:r>
      <w:r w:rsidRPr="00710338">
        <w:t xml:space="preserve"> rabi se za</w:t>
      </w:r>
      <w:r w:rsidRPr="00710338">
        <w:rPr>
          <w:lang w:val="hr-BA"/>
        </w:rPr>
        <w:t xml:space="preserve"> prikaz hijerarhijskih informacija</w:t>
      </w:r>
    </w:p>
    <w:p w14:paraId="313B0FEE" w14:textId="2D63D34B" w:rsidR="00710338" w:rsidRPr="00710338" w:rsidRDefault="00710338" w:rsidP="009A0FDE">
      <w:pPr>
        <w:pStyle w:val="TStocke1"/>
        <w:rPr>
          <w:i/>
        </w:rPr>
      </w:pPr>
      <w:r w:rsidRPr="00710338">
        <w:rPr>
          <w:b/>
        </w:rPr>
        <w:t>Odnos</w:t>
      </w:r>
      <w:r w:rsidRPr="00710338">
        <w:rPr>
          <w:i/>
        </w:rPr>
        <w:t xml:space="preserve"> –</w:t>
      </w:r>
      <w:r w:rsidRPr="00710338">
        <w:t xml:space="preserve"> rabi se za ilustraciju veza i odnos</w:t>
      </w:r>
      <w:r w:rsidR="00603BDD">
        <w:t>a</w:t>
      </w:r>
    </w:p>
    <w:p w14:paraId="41DEE4B8" w14:textId="77777777" w:rsidR="00710338" w:rsidRPr="00710338" w:rsidRDefault="00710338" w:rsidP="009A0FDE">
      <w:pPr>
        <w:pStyle w:val="TStocke1"/>
        <w:rPr>
          <w:i/>
        </w:rPr>
      </w:pPr>
      <w:r w:rsidRPr="00710338">
        <w:rPr>
          <w:b/>
        </w:rPr>
        <w:t>Matrica</w:t>
      </w:r>
      <w:r w:rsidRPr="00710338">
        <w:rPr>
          <w:i/>
        </w:rPr>
        <w:t xml:space="preserve"> –</w:t>
      </w:r>
      <w:r w:rsidRPr="00710338">
        <w:t xml:space="preserve"> rabi se za </w:t>
      </w:r>
      <w:r w:rsidRPr="00710338">
        <w:rPr>
          <w:lang w:val="hr-BA"/>
        </w:rPr>
        <w:t>prikaz odnosa komponenti prema cjelini</w:t>
      </w:r>
    </w:p>
    <w:p w14:paraId="1EF936B8" w14:textId="5C58323A" w:rsidR="00710338" w:rsidRPr="00710338" w:rsidRDefault="00710338" w:rsidP="009A0FDE">
      <w:pPr>
        <w:pStyle w:val="TStocke1"/>
        <w:rPr>
          <w:i/>
        </w:rPr>
      </w:pPr>
      <w:r w:rsidRPr="00710338">
        <w:rPr>
          <w:b/>
        </w:rPr>
        <w:t>Piramida</w:t>
      </w:r>
      <w:r w:rsidRPr="00710338">
        <w:rPr>
          <w:i/>
        </w:rPr>
        <w:t xml:space="preserve"> –</w:t>
      </w:r>
      <w:r w:rsidRPr="00710338">
        <w:t xml:space="preserve"> rabi se za</w:t>
      </w:r>
      <w:r w:rsidRPr="00710338">
        <w:rPr>
          <w:lang w:val="hr-BA"/>
        </w:rPr>
        <w:t xml:space="preserve"> prikaz proporcionalnog odnosa s najvećom komponentom na vrhu ili na dnu</w:t>
      </w:r>
    </w:p>
    <w:p w14:paraId="491810A6" w14:textId="6D0F5542" w:rsidR="009725BC" w:rsidRPr="009725BC" w:rsidRDefault="00710338" w:rsidP="00B02123">
      <w:pPr>
        <w:pStyle w:val="TStocke1"/>
        <w:rPr>
          <w:lang w:val="hr-BA"/>
        </w:rPr>
      </w:pPr>
      <w:r w:rsidRPr="009725BC">
        <w:rPr>
          <w:b/>
        </w:rPr>
        <w:t xml:space="preserve">Slika </w:t>
      </w:r>
      <w:r w:rsidRPr="00710338">
        <w:t>–</w:t>
      </w:r>
      <w:r w:rsidRPr="009725BC">
        <w:rPr>
          <w:lang w:val="hr-BA"/>
        </w:rPr>
        <w:t xml:space="preserve"> rabi se kada se poruka želi prenijeti slikom s objašnjenjem ili bez njega, ili kada se žele koristiti slike da bi se dopunio popis ili postupak.</w:t>
      </w:r>
    </w:p>
    <w:p w14:paraId="0F4585D2" w14:textId="77777777" w:rsidR="00710338" w:rsidRPr="00710338" w:rsidRDefault="00710338" w:rsidP="00DD5127">
      <w:pPr>
        <w:pStyle w:val="TSnaslov2"/>
      </w:pPr>
      <w:bookmarkStart w:id="66" w:name="_Toc535006700"/>
      <w:bookmarkStart w:id="67" w:name="_Toc199939977"/>
      <w:r w:rsidRPr="00710338">
        <w:t>Uređivanje i oblikovanje dijagrama</w:t>
      </w:r>
      <w:bookmarkEnd w:id="66"/>
      <w:bookmarkEnd w:id="67"/>
    </w:p>
    <w:p w14:paraId="792B8C0C" w14:textId="37C9BE83" w:rsidR="00710338" w:rsidRPr="004C6C06" w:rsidRDefault="00710338" w:rsidP="00710338">
      <w:pPr>
        <w:pStyle w:val="TSnormal"/>
        <w:rPr>
          <w:bCs/>
        </w:rPr>
      </w:pPr>
      <w:r w:rsidRPr="00710338">
        <w:rPr>
          <w:bCs/>
        </w:rPr>
        <w:t xml:space="preserve">Dok je dijagram označen, na vrpci se pojavljuju </w:t>
      </w:r>
      <w:r w:rsidRPr="00710338">
        <w:rPr>
          <w:b/>
          <w:bCs/>
        </w:rPr>
        <w:t>Alati za SmartArt</w:t>
      </w:r>
      <w:r w:rsidRPr="00710338">
        <w:rPr>
          <w:bCs/>
        </w:rPr>
        <w:t xml:space="preserve"> s dvije kartice</w:t>
      </w:r>
      <w:r w:rsidR="004C6C06">
        <w:rPr>
          <w:bCs/>
        </w:rPr>
        <w:t>,</w:t>
      </w:r>
      <w:r w:rsidR="00FA0314" w:rsidRPr="005274A9">
        <w:rPr>
          <w:b/>
        </w:rPr>
        <w:t xml:space="preserve">SmartArt </w:t>
      </w:r>
      <w:r w:rsidR="00AE29AC">
        <w:rPr>
          <w:b/>
          <w:bCs/>
        </w:rPr>
        <w:t>d</w:t>
      </w:r>
      <w:r w:rsidRPr="00710338">
        <w:rPr>
          <w:b/>
          <w:bCs/>
        </w:rPr>
        <w:t>izajn</w:t>
      </w:r>
      <w:r w:rsidRPr="00710338">
        <w:rPr>
          <w:bCs/>
        </w:rPr>
        <w:t xml:space="preserve"> i </w:t>
      </w:r>
      <w:r w:rsidRPr="00710338">
        <w:rPr>
          <w:b/>
          <w:bCs/>
        </w:rPr>
        <w:t>Oblik</w:t>
      </w:r>
      <w:r w:rsidR="004C6C06">
        <w:rPr>
          <w:b/>
          <w:bCs/>
        </w:rPr>
        <w:t>ovanje,</w:t>
      </w:r>
      <w:r w:rsidRPr="00710338">
        <w:rPr>
          <w:bCs/>
        </w:rPr>
        <w:t xml:space="preserve"> koje sadrže naredbe za rad sa SmartArt grafikom.</w:t>
      </w:r>
    </w:p>
    <w:p w14:paraId="16A8A27F" w14:textId="32866FCF" w:rsidR="00710338" w:rsidRPr="00710338" w:rsidRDefault="00710338" w:rsidP="00710338">
      <w:pPr>
        <w:pStyle w:val="TSnormal"/>
        <w:rPr>
          <w:bCs/>
        </w:rPr>
      </w:pPr>
      <w:r w:rsidRPr="00710338">
        <w:rPr>
          <w:bCs/>
        </w:rPr>
        <w:t>Podaci uneseni prilikom izrade dijagrama mogu se naknadno mijenjati i uređivati. Promjena podataka radi se izravno u grafičkim okvirima ili u tekstnom oknu. Ako tekstno okno nije prikazano, aktivirat</w:t>
      </w:r>
      <w:r w:rsidR="00B36C9E">
        <w:rPr>
          <w:bCs/>
        </w:rPr>
        <w:t>i</w:t>
      </w:r>
      <w:r w:rsidRPr="00710338">
        <w:rPr>
          <w:bCs/>
        </w:rPr>
        <w:t xml:space="preserve"> ga se može dugmetom </w:t>
      </w:r>
      <w:r w:rsidRPr="00666591">
        <w:rPr>
          <w:bCs/>
          <w:position w:val="-6"/>
          <w:lang w:val="en-US" w:eastAsia="en-US"/>
        </w:rPr>
        <w:drawing>
          <wp:inline distT="0" distB="0" distL="0" distR="0" wp14:anchorId="7EDAA64F" wp14:editId="2EBCA90E">
            <wp:extent cx="104775" cy="123825"/>
            <wp:effectExtent l="19050" t="19050" r="28575" b="28575"/>
            <wp:docPr id="2322" name="Slika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SmartArt7.png"/>
                    <pic:cNvPicPr/>
                  </pic:nvPicPr>
                  <pic:blipFill>
                    <a:blip r:embed="rId164">
                      <a:extLst>
                        <a:ext uri="{28A0092B-C50C-407E-A947-70E740481C1C}">
                          <a14:useLocalDpi xmlns:a14="http://schemas.microsoft.com/office/drawing/2010/main" val="0"/>
                        </a:ext>
                      </a:extLst>
                    </a:blip>
                    <a:stretch>
                      <a:fillRect/>
                    </a:stretch>
                  </pic:blipFill>
                  <pic:spPr>
                    <a:xfrm>
                      <a:off x="0" y="0"/>
                      <a:ext cx="104775" cy="123825"/>
                    </a:xfrm>
                    <a:prstGeom prst="rect">
                      <a:avLst/>
                    </a:prstGeom>
                    <a:ln w="6350">
                      <a:solidFill>
                        <a:schemeClr val="tx1"/>
                      </a:solidFill>
                    </a:ln>
                  </pic:spPr>
                </pic:pic>
              </a:graphicData>
            </a:graphic>
          </wp:inline>
        </w:drawing>
      </w:r>
      <w:r w:rsidR="00297CE2">
        <w:rPr>
          <w:bCs/>
        </w:rPr>
        <w:t>,</w:t>
      </w:r>
      <w:r w:rsidRPr="00710338">
        <w:rPr>
          <w:bCs/>
        </w:rPr>
        <w:t xml:space="preserve"> koj</w:t>
      </w:r>
      <w:r w:rsidR="00B36C9E">
        <w:rPr>
          <w:bCs/>
        </w:rPr>
        <w:t>e</w:t>
      </w:r>
      <w:r w:rsidRPr="00710338">
        <w:rPr>
          <w:bCs/>
        </w:rPr>
        <w:t xml:space="preserve"> se nalazi uz lijevi rub okvira dijagrama</w:t>
      </w:r>
      <w:r w:rsidR="00297CE2">
        <w:rPr>
          <w:bCs/>
        </w:rPr>
        <w:t>,</w:t>
      </w:r>
      <w:r w:rsidRPr="00710338">
        <w:rPr>
          <w:bCs/>
        </w:rPr>
        <w:t xml:space="preserve"> ili naredbom </w:t>
      </w:r>
      <w:r w:rsidR="00AE29AC">
        <w:rPr>
          <w:bCs/>
          <w:i/>
          <w:iCs/>
        </w:rPr>
        <w:t xml:space="preserve">SmartArt </w:t>
      </w:r>
      <w:r w:rsidR="00AE29AC">
        <w:rPr>
          <w:bCs/>
          <w:i/>
        </w:rPr>
        <w:t>d</w:t>
      </w:r>
      <w:r w:rsidRPr="00710338">
        <w:rPr>
          <w:bCs/>
          <w:i/>
        </w:rPr>
        <w:t>izajn</w:t>
      </w:r>
      <w:r w:rsidRPr="00710338">
        <w:rPr>
          <w:bCs/>
        </w:rPr>
        <w:t xml:space="preserve"> </w:t>
      </w:r>
      <w:r w:rsidRPr="00710338">
        <w:rPr>
          <w:bCs/>
        </w:rPr>
        <w:sym w:font="Wingdings 3" w:char="F0A6"/>
      </w:r>
      <w:r w:rsidRPr="00710338">
        <w:rPr>
          <w:bCs/>
        </w:rPr>
        <w:t xml:space="preserve"> </w:t>
      </w:r>
      <w:r w:rsidRPr="00710338">
        <w:rPr>
          <w:bCs/>
          <w:i/>
        </w:rPr>
        <w:t>Stvaranje grafike</w:t>
      </w:r>
      <w:r w:rsidRPr="00710338">
        <w:rPr>
          <w:bCs/>
        </w:rPr>
        <w:t xml:space="preserve"> </w:t>
      </w:r>
      <w:r w:rsidRPr="00710338">
        <w:rPr>
          <w:bCs/>
        </w:rPr>
        <w:sym w:font="Wingdings 3" w:char="F0A6"/>
      </w:r>
      <w:r w:rsidRPr="00710338">
        <w:rPr>
          <w:bCs/>
        </w:rPr>
        <w:t xml:space="preserve"> </w:t>
      </w:r>
      <w:r w:rsidRPr="00710338">
        <w:rPr>
          <w:b/>
          <w:bCs/>
        </w:rPr>
        <w:t>Tekstno okno</w:t>
      </w:r>
      <w:r w:rsidRPr="00710338">
        <w:rPr>
          <w:bCs/>
        </w:rPr>
        <w:t>.</w:t>
      </w:r>
    </w:p>
    <w:p w14:paraId="5E6E989C" w14:textId="6A7C25F9" w:rsidR="00710338" w:rsidRPr="00710338" w:rsidRDefault="00710338" w:rsidP="00710338">
      <w:pPr>
        <w:pStyle w:val="TSnormal"/>
      </w:pPr>
      <w:r w:rsidRPr="00710338">
        <w:t xml:space="preserve">Na kartici </w:t>
      </w:r>
      <w:r w:rsidR="00AE29AC">
        <w:rPr>
          <w:b/>
          <w:bCs/>
        </w:rPr>
        <w:t>SmartArt d</w:t>
      </w:r>
      <w:r w:rsidRPr="00710338">
        <w:rPr>
          <w:b/>
          <w:bCs/>
        </w:rPr>
        <w:t>izajn</w:t>
      </w:r>
      <w:r w:rsidRPr="00710338">
        <w:t xml:space="preserve"> dodaju se elementi grafici te joj se mijenja</w:t>
      </w:r>
      <w:r w:rsidR="0056597E">
        <w:t>ju</w:t>
      </w:r>
      <w:r w:rsidRPr="00710338">
        <w:t xml:space="preserve"> izgled, boja i stil. Za dodavanje elemenata služi naredba </w:t>
      </w:r>
      <w:r w:rsidRPr="00710338">
        <w:rPr>
          <w:b/>
        </w:rPr>
        <w:t>Dodaj oblik</w:t>
      </w:r>
      <w:r w:rsidRPr="00710338">
        <w:t xml:space="preserve">. Moguće je dodati element (oblik) ispred ili iza označenoga dijela grafike, odnosno na početku ili na kraju kompletne SmartArt grafike. Označeni dio SmartArt grafike briše </w:t>
      </w:r>
      <w:r w:rsidR="00603BDD">
        <w:t>s</w:t>
      </w:r>
      <w:r w:rsidRPr="00710338">
        <w:t>e pritiskom na tipku [Delete].</w:t>
      </w:r>
    </w:p>
    <w:p w14:paraId="53E17488" w14:textId="519E877F" w:rsidR="00710338" w:rsidRPr="00710338" w:rsidRDefault="00710338" w:rsidP="00710338">
      <w:pPr>
        <w:pStyle w:val="TSnormal"/>
      </w:pPr>
      <w:r w:rsidRPr="00710338">
        <w:t xml:space="preserve">Izgled SmartArt grafike mijenja se tako da se grafika označi te na kartici </w:t>
      </w:r>
      <w:r w:rsidR="008E653E">
        <w:rPr>
          <w:b/>
        </w:rPr>
        <w:t>SmartArt d</w:t>
      </w:r>
      <w:r w:rsidRPr="00710338">
        <w:rPr>
          <w:b/>
        </w:rPr>
        <w:t>izajn</w:t>
      </w:r>
      <w:r w:rsidRPr="00710338">
        <w:t xml:space="preserve"> u skupini </w:t>
      </w:r>
      <w:r w:rsidRPr="00710338">
        <w:rPr>
          <w:b/>
        </w:rPr>
        <w:t>Rasporedi</w:t>
      </w:r>
      <w:r w:rsidRPr="00710338">
        <w:t xml:space="preserve"> otvori paleta izgleda i odabere drugačiji izgled.</w:t>
      </w:r>
    </w:p>
    <w:p w14:paraId="0B4079C6" w14:textId="77777777" w:rsidR="00710338" w:rsidRPr="00710338" w:rsidRDefault="00710338" w:rsidP="00710338">
      <w:pPr>
        <w:pStyle w:val="TSnormal"/>
      </w:pPr>
      <w:r w:rsidRPr="00710338">
        <w:t xml:space="preserve">Boja SmartArt grafike mijenja se pritiskom na naredbu </w:t>
      </w:r>
      <w:r w:rsidRPr="00710338">
        <w:rPr>
          <w:b/>
        </w:rPr>
        <w:t>Promijeni boje</w:t>
      </w:r>
      <w:r w:rsidRPr="00710338">
        <w:t xml:space="preserve"> u skupini </w:t>
      </w:r>
      <w:r w:rsidRPr="00710338">
        <w:rPr>
          <w:b/>
        </w:rPr>
        <w:t>SmartArt stilovi</w:t>
      </w:r>
      <w:r w:rsidRPr="00710338">
        <w:t xml:space="preserve"> te odabirom palete boja, a novi stil bira se iz galerije SmartArt stilovi. Za prikaz više stilova pritisne se dugme </w:t>
      </w:r>
      <w:r w:rsidRPr="00710338">
        <w:rPr>
          <w:b/>
        </w:rPr>
        <w:t>Više</w:t>
      </w:r>
      <w:r w:rsidRPr="00710338">
        <w:t>.</w:t>
      </w:r>
    </w:p>
    <w:p w14:paraId="3A38AC60" w14:textId="77777777" w:rsidR="003D4E5C" w:rsidRDefault="00710338" w:rsidP="005274A9">
      <w:pPr>
        <w:pStyle w:val="TSnormal"/>
        <w:keepNext/>
      </w:pPr>
      <w:r w:rsidRPr="00710338">
        <w:rPr>
          <w:lang w:val="en-US" w:eastAsia="en-US"/>
        </w:rPr>
        <w:lastRenderedPageBreak/>
        <w:drawing>
          <wp:inline distT="0" distB="0" distL="0" distR="0" wp14:anchorId="0389BFCA" wp14:editId="16AE57B4">
            <wp:extent cx="2118261" cy="2145074"/>
            <wp:effectExtent l="19050" t="19050" r="15875" b="26670"/>
            <wp:docPr id="2323" name="Slika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Slika 232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18261" cy="2145074"/>
                    </a:xfrm>
                    <a:prstGeom prst="rect">
                      <a:avLst/>
                    </a:prstGeom>
                    <a:ln w="6350">
                      <a:solidFill>
                        <a:schemeClr val="tx1"/>
                      </a:solidFill>
                    </a:ln>
                  </pic:spPr>
                </pic:pic>
              </a:graphicData>
            </a:graphic>
          </wp:inline>
        </w:drawing>
      </w:r>
      <w:r w:rsidRPr="00710338">
        <w:t xml:space="preserve">  </w:t>
      </w:r>
      <w:r w:rsidRPr="00710338">
        <w:rPr>
          <w:lang w:val="en-US" w:eastAsia="en-US"/>
        </w:rPr>
        <w:drawing>
          <wp:inline distT="0" distB="0" distL="0" distR="0" wp14:anchorId="54763C16" wp14:editId="39675128">
            <wp:extent cx="1985588" cy="2146715"/>
            <wp:effectExtent l="19050" t="19050" r="15240" b="25400"/>
            <wp:docPr id="2324" name="Slika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Slika 232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999658" cy="2161927"/>
                    </a:xfrm>
                    <a:prstGeom prst="rect">
                      <a:avLst/>
                    </a:prstGeom>
                    <a:ln w="6350">
                      <a:solidFill>
                        <a:schemeClr val="tx1"/>
                      </a:solidFill>
                    </a:ln>
                  </pic:spPr>
                </pic:pic>
              </a:graphicData>
            </a:graphic>
          </wp:inline>
        </w:drawing>
      </w:r>
    </w:p>
    <w:p w14:paraId="438C57C7" w14:textId="09C25A48" w:rsidR="00710338" w:rsidRPr="005274A9" w:rsidRDefault="003D4E5C" w:rsidP="005274A9">
      <w:pPr>
        <w:pStyle w:val="Opisslike"/>
        <w:rPr>
          <w:sz w:val="20"/>
          <w:szCs w:val="20"/>
        </w:rPr>
      </w:pPr>
      <w:r w:rsidRPr="005274A9">
        <w:rPr>
          <w:rFonts w:ascii="Arial" w:hAnsi="Arial" w:cs="Arial"/>
          <w:color w:val="auto"/>
          <w:sz w:val="20"/>
          <w:szCs w:val="20"/>
        </w:rPr>
        <w:t xml:space="preserve">Slika </w:t>
      </w:r>
      <w:r w:rsidRPr="005274A9">
        <w:rPr>
          <w:rFonts w:ascii="Arial" w:hAnsi="Arial" w:cs="Arial"/>
          <w:color w:val="auto"/>
          <w:sz w:val="20"/>
          <w:szCs w:val="20"/>
        </w:rPr>
        <w:fldChar w:fldCharType="begin"/>
      </w:r>
      <w:r w:rsidRPr="005274A9">
        <w:rPr>
          <w:rFonts w:ascii="Arial" w:hAnsi="Arial" w:cs="Arial"/>
          <w:color w:val="auto"/>
          <w:sz w:val="20"/>
          <w:szCs w:val="20"/>
        </w:rPr>
        <w:instrText xml:space="preserve"> SEQ Slika \* ARABIC </w:instrText>
      </w:r>
      <w:r w:rsidRPr="005274A9">
        <w:rPr>
          <w:rFonts w:ascii="Arial" w:hAnsi="Arial" w:cs="Arial"/>
          <w:color w:val="auto"/>
          <w:sz w:val="20"/>
          <w:szCs w:val="20"/>
        </w:rPr>
        <w:fldChar w:fldCharType="separate"/>
      </w:r>
      <w:r w:rsidR="009D6F08">
        <w:rPr>
          <w:rFonts w:ascii="Arial" w:hAnsi="Arial" w:cs="Arial"/>
          <w:noProof/>
          <w:color w:val="auto"/>
          <w:sz w:val="20"/>
          <w:szCs w:val="20"/>
        </w:rPr>
        <w:t>90</w:t>
      </w:r>
      <w:r w:rsidRPr="005274A9">
        <w:rPr>
          <w:rFonts w:ascii="Arial" w:hAnsi="Arial" w:cs="Arial"/>
          <w:color w:val="auto"/>
          <w:sz w:val="20"/>
          <w:szCs w:val="20"/>
        </w:rPr>
        <w:fldChar w:fldCharType="end"/>
      </w:r>
      <w:r w:rsidRPr="005274A9">
        <w:rPr>
          <w:rFonts w:ascii="Arial" w:hAnsi="Arial" w:cs="Arial"/>
          <w:noProof/>
          <w:color w:val="auto"/>
          <w:sz w:val="20"/>
          <w:szCs w:val="20"/>
        </w:rPr>
        <w:t xml:space="preserve"> Mogućnosti odabira stilova</w:t>
      </w:r>
      <w:r w:rsidR="00586B89" w:rsidRPr="005274A9">
        <w:rPr>
          <w:rFonts w:ascii="Arial" w:hAnsi="Arial" w:cs="Arial"/>
          <w:noProof/>
          <w:color w:val="auto"/>
          <w:sz w:val="20"/>
          <w:szCs w:val="20"/>
        </w:rPr>
        <w:t xml:space="preserve"> i boja</w:t>
      </w:r>
      <w:r w:rsidRPr="005274A9">
        <w:rPr>
          <w:rFonts w:ascii="Arial" w:hAnsi="Arial" w:cs="Arial"/>
          <w:noProof/>
          <w:color w:val="auto"/>
          <w:sz w:val="20"/>
          <w:szCs w:val="20"/>
        </w:rPr>
        <w:t xml:space="preserve"> u skupini SmartArt stilovi</w:t>
      </w:r>
    </w:p>
    <w:p w14:paraId="7A1045A1" w14:textId="1F5EA6A9" w:rsidR="00710338" w:rsidRPr="00710338" w:rsidRDefault="00710338" w:rsidP="00710338">
      <w:pPr>
        <w:pStyle w:val="TSnormal"/>
      </w:pPr>
      <w:r w:rsidRPr="00710338">
        <w:t xml:space="preserve">Na kartici </w:t>
      </w:r>
      <w:r w:rsidRPr="00710338">
        <w:rPr>
          <w:b/>
        </w:rPr>
        <w:t>Oblik</w:t>
      </w:r>
      <w:r w:rsidR="00C06FCB">
        <w:rPr>
          <w:b/>
        </w:rPr>
        <w:t>ovanje</w:t>
      </w:r>
      <w:r w:rsidRPr="00710338">
        <w:t xml:space="preserve"> biraju se stilovi oblika, boja ispune, boja i debljina obruba oblika te ostali efekti</w:t>
      </w:r>
      <w:r w:rsidRPr="00464565">
        <w:t>. Dijelovi SmartArt grafike uglavnom su grupirani u jednu cjelinu</w:t>
      </w:r>
      <w:r w:rsidR="008A4AA1" w:rsidRPr="00464565">
        <w:t xml:space="preserve"> pa se </w:t>
      </w:r>
      <w:r w:rsidR="00FC160A" w:rsidRPr="00464565">
        <w:t xml:space="preserve">uređivanje i </w:t>
      </w:r>
      <w:r w:rsidR="008A4AA1" w:rsidRPr="00464565">
        <w:t xml:space="preserve">oblikovanje može </w:t>
      </w:r>
      <w:r w:rsidR="00FC160A" w:rsidRPr="00464565">
        <w:t xml:space="preserve">primijeniti </w:t>
      </w:r>
      <w:r w:rsidR="008A4AA1" w:rsidRPr="00464565">
        <w:t>odjednom na ci</w:t>
      </w:r>
      <w:r w:rsidR="002E5919" w:rsidRPr="00464565">
        <w:t>jeli dijagram, a</w:t>
      </w:r>
      <w:r w:rsidR="00FC160A" w:rsidRPr="00464565">
        <w:t xml:space="preserve"> označavanjem pojedinog</w:t>
      </w:r>
      <w:r w:rsidR="00B36C9E" w:rsidRPr="00464565">
        <w:t>a</w:t>
      </w:r>
      <w:r w:rsidR="00FC160A" w:rsidRPr="00464565">
        <w:t xml:space="preserve"> dijela, </w:t>
      </w:r>
      <w:r w:rsidR="002E5919" w:rsidRPr="00464565">
        <w:t>može se uređivati</w:t>
      </w:r>
      <w:r w:rsidR="00FC160A" w:rsidRPr="00464565">
        <w:t xml:space="preserve"> i </w:t>
      </w:r>
      <w:r w:rsidR="002E5919" w:rsidRPr="00464565">
        <w:t>oblikovati</w:t>
      </w:r>
      <w:r w:rsidR="00FC160A" w:rsidRPr="00464565">
        <w:t xml:space="preserve"> samo taj</w:t>
      </w:r>
      <w:r w:rsidR="00C06FCB">
        <w:t>, određeni</w:t>
      </w:r>
      <w:r w:rsidR="00FC160A" w:rsidRPr="00464565">
        <w:t xml:space="preserve"> dio</w:t>
      </w:r>
      <w:r w:rsidRPr="00464565">
        <w:t>.</w:t>
      </w:r>
    </w:p>
    <w:p w14:paraId="5D4C379C" w14:textId="77777777" w:rsidR="00710338" w:rsidRPr="00710338" w:rsidRDefault="00710338" w:rsidP="00710338">
      <w:pPr>
        <w:pStyle w:val="TSnormal"/>
      </w:pPr>
      <w:r w:rsidRPr="00710338">
        <w:br w:type="page"/>
      </w:r>
    </w:p>
    <w:p w14:paraId="4FFE3AE8" w14:textId="77777777" w:rsidR="00710338" w:rsidRPr="00710338" w:rsidRDefault="00710338" w:rsidP="00DD5127">
      <w:pPr>
        <w:pStyle w:val="TSnaslov2"/>
      </w:pPr>
      <w:bookmarkStart w:id="68" w:name="_Toc535006701"/>
      <w:bookmarkStart w:id="69" w:name="_Toc199939978"/>
      <w:r w:rsidRPr="00710338">
        <w:lastRenderedPageBreak/>
        <w:t>Vježba: Uporaba grafikona i dijagrama</w:t>
      </w:r>
      <w:bookmarkEnd w:id="68"/>
      <w:bookmarkEnd w:id="69"/>
    </w:p>
    <w:p w14:paraId="6726AAF3" w14:textId="33B12D0F" w:rsidR="00710338" w:rsidRPr="00710338" w:rsidRDefault="00710338" w:rsidP="00824808">
      <w:pPr>
        <w:pStyle w:val="TSzadatak"/>
        <w:numPr>
          <w:ilvl w:val="0"/>
          <w:numId w:val="52"/>
        </w:numPr>
      </w:pPr>
      <w:r w:rsidRPr="00710338">
        <w:t xml:space="preserve">Otvorite prezentaciju </w:t>
      </w:r>
      <w:r w:rsidR="009725BC">
        <w:rPr>
          <w:b/>
          <w:i/>
        </w:rPr>
        <w:t>Zagreb</w:t>
      </w:r>
      <w:r w:rsidRPr="009A0FDE">
        <w:rPr>
          <w:b/>
          <w:i/>
        </w:rPr>
        <w:t>.pptx</w:t>
      </w:r>
      <w:r w:rsidRPr="00710338">
        <w:t>.</w:t>
      </w:r>
    </w:p>
    <w:p w14:paraId="51790FDB" w14:textId="77777777" w:rsidR="00710338" w:rsidRPr="00710338" w:rsidRDefault="00710338" w:rsidP="009A0FDE">
      <w:pPr>
        <w:pStyle w:val="TSzadatak"/>
      </w:pPr>
      <w:r w:rsidRPr="00710338">
        <w:t xml:space="preserve">Na kraju prezentacije dodajte novi slajd izgleda </w:t>
      </w:r>
      <w:r w:rsidRPr="009725BC">
        <w:rPr>
          <w:b/>
        </w:rPr>
        <w:t>Naslov i sadržaj</w:t>
      </w:r>
      <w:r w:rsidRPr="00710338">
        <w:t>.</w:t>
      </w:r>
    </w:p>
    <w:p w14:paraId="4D824637" w14:textId="68FB3F16" w:rsidR="00710338" w:rsidRPr="00710338" w:rsidRDefault="00710338" w:rsidP="009076D0">
      <w:pPr>
        <w:pStyle w:val="TSzadatak"/>
      </w:pPr>
      <w:r w:rsidRPr="00710338">
        <w:t>U novom slajdu uklonite okvir za naslov i umetnite stupčasti grafikon na temelju podatka iz tablice na prethodnom slajdu.</w:t>
      </w:r>
    </w:p>
    <w:p w14:paraId="5605BD29" w14:textId="59F91757" w:rsidR="00710338" w:rsidRDefault="00710338" w:rsidP="009A0FDE">
      <w:pPr>
        <w:pStyle w:val="TSzadatak"/>
      </w:pPr>
      <w:r w:rsidRPr="00710338">
        <w:t>Grafikonu promijenite veličinu na 15 cm po visini i 30 cm po širini.</w:t>
      </w:r>
    </w:p>
    <w:p w14:paraId="440158F8" w14:textId="21EB0210" w:rsidR="002A5287" w:rsidRPr="00710338" w:rsidRDefault="002A5287" w:rsidP="009A0FDE">
      <w:pPr>
        <w:pStyle w:val="TSzadatak"/>
      </w:pPr>
      <w:r>
        <w:t>Grafikon poravnajte okomito po sredini slajda.</w:t>
      </w:r>
    </w:p>
    <w:p w14:paraId="3536A09E" w14:textId="4710C966" w:rsidR="00710338" w:rsidRPr="00710338" w:rsidRDefault="00710338" w:rsidP="00B02123">
      <w:pPr>
        <w:pStyle w:val="TSzadatak"/>
      </w:pPr>
      <w:r w:rsidRPr="00710338">
        <w:t xml:space="preserve">Grafikonu dodajte </w:t>
      </w:r>
      <w:r w:rsidR="002A5287">
        <w:t xml:space="preserve">crni </w:t>
      </w:r>
      <w:r w:rsidRPr="00710338">
        <w:t xml:space="preserve">obrub </w:t>
      </w:r>
      <w:r w:rsidR="002A5287">
        <w:t xml:space="preserve">i </w:t>
      </w:r>
      <w:r w:rsidR="00292C50">
        <w:t>postavite ispunu</w:t>
      </w:r>
      <w:r w:rsidRPr="00710338">
        <w:t xml:space="preserve"> </w:t>
      </w:r>
      <w:r w:rsidR="00292C50">
        <w:t>u boji</w:t>
      </w:r>
      <w:r w:rsidR="00292C50" w:rsidRPr="00710338">
        <w:t xml:space="preserve"> </w:t>
      </w:r>
      <w:r w:rsidR="002A5287">
        <w:rPr>
          <w:i/>
        </w:rPr>
        <w:t>Bijela</w:t>
      </w:r>
      <w:r w:rsidRPr="002A5287">
        <w:rPr>
          <w:i/>
        </w:rPr>
        <w:t xml:space="preserve">, </w:t>
      </w:r>
      <w:r w:rsidR="002A5287">
        <w:rPr>
          <w:i/>
        </w:rPr>
        <w:t>Pozadina</w:t>
      </w:r>
      <w:r w:rsidRPr="002A5287">
        <w:rPr>
          <w:i/>
        </w:rPr>
        <w:t xml:space="preserve"> </w:t>
      </w:r>
      <w:r w:rsidR="002A5287">
        <w:rPr>
          <w:i/>
        </w:rPr>
        <w:t>1</w:t>
      </w:r>
      <w:r w:rsidRPr="002A5287">
        <w:rPr>
          <w:i/>
        </w:rPr>
        <w:t>,</w:t>
      </w:r>
      <w:r w:rsidR="002A5287">
        <w:rPr>
          <w:i/>
        </w:rPr>
        <w:t xml:space="preserve"> tamnije</w:t>
      </w:r>
      <w:r w:rsidRPr="002A5287">
        <w:rPr>
          <w:i/>
        </w:rPr>
        <w:t xml:space="preserve"> </w:t>
      </w:r>
      <w:r w:rsidR="002A5287">
        <w:rPr>
          <w:i/>
        </w:rPr>
        <w:t>5</w:t>
      </w:r>
      <w:r w:rsidRPr="002A5287">
        <w:rPr>
          <w:i/>
        </w:rPr>
        <w:t xml:space="preserve"> %</w:t>
      </w:r>
      <w:r w:rsidRPr="00710338">
        <w:t>.</w:t>
      </w:r>
    </w:p>
    <w:p w14:paraId="516EA903" w14:textId="77777777" w:rsidR="002A5287" w:rsidRPr="00710338" w:rsidRDefault="002A5287" w:rsidP="002A5287">
      <w:pPr>
        <w:pStyle w:val="TSzadatak"/>
      </w:pPr>
      <w:r>
        <w:t xml:space="preserve">Upišite naslov grafikona </w:t>
      </w:r>
      <w:r>
        <w:rPr>
          <w:i/>
        </w:rPr>
        <w:t>Broj stanovnika</w:t>
      </w:r>
      <w:r w:rsidRPr="00710338">
        <w:rPr>
          <w:i/>
        </w:rPr>
        <w:t>.</w:t>
      </w:r>
    </w:p>
    <w:p w14:paraId="0BBC9542" w14:textId="77777777" w:rsidR="00710338" w:rsidRPr="00710338" w:rsidRDefault="00710338" w:rsidP="009A0FDE">
      <w:pPr>
        <w:pStyle w:val="TSzadatak"/>
      </w:pPr>
      <w:r w:rsidRPr="00710338">
        <w:t>Naslovu grafikona promijenite veličinu fonta u 32 i podebljajte ga.</w:t>
      </w:r>
    </w:p>
    <w:p w14:paraId="5CB6BFDE" w14:textId="23B0E329" w:rsidR="00710338" w:rsidRDefault="00710338" w:rsidP="009A0FDE">
      <w:pPr>
        <w:pStyle w:val="TSzadatak"/>
      </w:pPr>
      <w:r w:rsidRPr="00710338">
        <w:t>Ostalom tekstu u grafikonu promijenite veličinu na 20 (natpisi na osima, legenda).</w:t>
      </w:r>
    </w:p>
    <w:p w14:paraId="54076254" w14:textId="52CFBD15" w:rsidR="002A5287" w:rsidRPr="00710338" w:rsidRDefault="002A5287" w:rsidP="009A0FDE">
      <w:pPr>
        <w:pStyle w:val="TSzadatak"/>
      </w:pPr>
      <w:r>
        <w:t>Os vrijednosti oblikujte tako da se vrijednosti prikazuju u tisućama.</w:t>
      </w:r>
    </w:p>
    <w:p w14:paraId="69EB9F02" w14:textId="1EF3CCEC" w:rsidR="00710338" w:rsidRPr="00710338" w:rsidRDefault="00710338" w:rsidP="009A0FDE">
      <w:pPr>
        <w:pStyle w:val="TSzadatak"/>
      </w:pPr>
      <w:r w:rsidRPr="00710338">
        <w:t xml:space="preserve">Drugi slajd </w:t>
      </w:r>
      <w:r w:rsidR="009B7BEA">
        <w:t>duplicirajte</w:t>
      </w:r>
      <w:r w:rsidRPr="00710338">
        <w:t>.</w:t>
      </w:r>
    </w:p>
    <w:p w14:paraId="0F3FF722" w14:textId="7D3E496B" w:rsidR="00710338" w:rsidRPr="00710338" w:rsidRDefault="00710338" w:rsidP="009A0FDE">
      <w:pPr>
        <w:pStyle w:val="TSzadatak"/>
      </w:pPr>
      <w:r w:rsidRPr="00710338">
        <w:t xml:space="preserve">Označite tekst na </w:t>
      </w:r>
      <w:r w:rsidR="009B7BEA">
        <w:t>dupliciranom</w:t>
      </w:r>
      <w:r w:rsidRPr="00710338">
        <w:t xml:space="preserve"> slajdu i pretvorite ga u SmartArt grafiku vrste </w:t>
      </w:r>
      <w:r w:rsidRPr="002A5287">
        <w:rPr>
          <w:b/>
        </w:rPr>
        <w:t xml:space="preserve">Okomiti popis </w:t>
      </w:r>
      <w:r w:rsidR="002A5287" w:rsidRPr="002A5287">
        <w:rPr>
          <w:b/>
        </w:rPr>
        <w:t>grafičkih</w:t>
      </w:r>
      <w:r w:rsidRPr="002A5287">
        <w:rPr>
          <w:b/>
        </w:rPr>
        <w:t xml:space="preserve"> </w:t>
      </w:r>
      <w:r w:rsidR="002A5287" w:rsidRPr="002A5287">
        <w:rPr>
          <w:b/>
        </w:rPr>
        <w:t>oznaka</w:t>
      </w:r>
      <w:r w:rsidRPr="00710338">
        <w:t>.</w:t>
      </w:r>
    </w:p>
    <w:p w14:paraId="23F879F1" w14:textId="77777777" w:rsidR="00710338" w:rsidRPr="00710338" w:rsidRDefault="00710338" w:rsidP="009A0FDE">
      <w:pPr>
        <w:pStyle w:val="TSzadatak"/>
        <w:rPr>
          <w:bCs/>
        </w:rPr>
      </w:pPr>
      <w:r w:rsidRPr="00710338">
        <w:t>Spremite promjene i zatvorite datoteku.</w:t>
      </w:r>
    </w:p>
    <w:p w14:paraId="0E6ADAEF" w14:textId="77777777" w:rsidR="00710338" w:rsidRPr="00710338" w:rsidRDefault="00710338" w:rsidP="00710338">
      <w:pPr>
        <w:pStyle w:val="TSnormal"/>
        <w:rPr>
          <w:bCs/>
        </w:rPr>
      </w:pPr>
      <w:r w:rsidRPr="00710338">
        <w:rPr>
          <w:bCs/>
        </w:rPr>
        <w:br w:type="page"/>
      </w:r>
    </w:p>
    <w:p w14:paraId="345DC822" w14:textId="77777777" w:rsidR="00710338" w:rsidRPr="00710338" w:rsidRDefault="00710338" w:rsidP="00824808">
      <w:pPr>
        <w:pStyle w:val="TSnormal"/>
        <w:numPr>
          <w:ilvl w:val="0"/>
          <w:numId w:val="10"/>
        </w:numPr>
        <w:rPr>
          <w:bCs/>
        </w:rPr>
      </w:pPr>
      <w:r w:rsidRPr="00710338">
        <w:rPr>
          <w:bCs/>
        </w:rPr>
        <w:lastRenderedPageBreak/>
        <w:br w:type="page"/>
      </w:r>
    </w:p>
    <w:p w14:paraId="0CD39ADE" w14:textId="2BE8D0D3" w:rsidR="00710338" w:rsidRPr="00422B77" w:rsidRDefault="00710338" w:rsidP="00061C01">
      <w:pPr>
        <w:pStyle w:val="TSnaslov1"/>
        <w:ind w:left="482" w:hanging="482"/>
      </w:pPr>
      <w:bookmarkStart w:id="70" w:name="_Toc535006702"/>
      <w:bookmarkStart w:id="71" w:name="_Toc199939979"/>
      <w:r w:rsidRPr="00422B77">
        <w:lastRenderedPageBreak/>
        <w:t>Grafički objekti u prezentaciji</w:t>
      </w:r>
      <w:bookmarkEnd w:id="70"/>
      <w:bookmarkEnd w:id="71"/>
    </w:p>
    <w:p w14:paraId="3A180C94" w14:textId="56A470DE" w:rsidR="00F5345B" w:rsidRDefault="00F5345B" w:rsidP="00710338">
      <w:pPr>
        <w:pStyle w:val="TSnormal"/>
        <w:rPr>
          <w:bCs/>
        </w:rPr>
      </w:pPr>
      <w:r>
        <w:rPr>
          <w:lang w:val="en-US" w:eastAsia="en-US"/>
        </w:rPr>
        <mc:AlternateContent>
          <mc:Choice Requires="wps">
            <w:drawing>
              <wp:inline distT="0" distB="0" distL="0" distR="0" wp14:anchorId="7D8AE167" wp14:editId="06B82AA0">
                <wp:extent cx="4499610" cy="3157220"/>
                <wp:effectExtent l="0" t="0" r="0" b="5080"/>
                <wp:docPr id="3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0003A982" w14:textId="77777777" w:rsidR="00BA2731" w:rsidRPr="00C32118" w:rsidRDefault="00BA2731" w:rsidP="00380782">
                            <w:pPr>
                              <w:pStyle w:val="TStocke"/>
                              <w:spacing w:before="40" w:after="120"/>
                              <w:ind w:left="0" w:firstLine="0"/>
                              <w:rPr>
                                <w:i/>
                              </w:rPr>
                            </w:pPr>
                            <w:r w:rsidRPr="00C32118">
                              <w:rPr>
                                <w:i/>
                              </w:rPr>
                              <w:t>Po završetku ovog poglavlja polaznik će moći:</w:t>
                            </w:r>
                          </w:p>
                          <w:p w14:paraId="34B498C3" w14:textId="1061B38D" w:rsidR="00BA2731" w:rsidRPr="00C32118" w:rsidRDefault="00BA2731" w:rsidP="00F5345B">
                            <w:pPr>
                              <w:pStyle w:val="TSishodi"/>
                              <w:shd w:val="clear" w:color="auto" w:fill="auto"/>
                              <w:spacing w:before="60" w:after="60"/>
                              <w:ind w:left="714" w:hanging="357"/>
                            </w:pPr>
                            <w:r>
                              <w:t>u prezentaciju umetati i oblikovati slike, oblike, tekstne okvire i ostale grafičke objekte.</w:t>
                            </w:r>
                          </w:p>
                        </w:txbxContent>
                      </wps:txbx>
                      <wps:bodyPr rot="0" vert="horz" wrap="square" lIns="91440" tIns="45720" rIns="91440" bIns="45720" anchor="t" anchorCtr="0">
                        <a:spAutoFit/>
                      </wps:bodyPr>
                    </wps:wsp>
                  </a:graphicData>
                </a:graphic>
              </wp:inline>
            </w:drawing>
          </mc:Choice>
          <mc:Fallback>
            <w:pict>
              <v:shape w14:anchorId="7D8AE167" id="_x0000_s1146"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v/LmVCwCAAAqBAAADgAAAAAAAAAAAAAAAAAuAgAAZHJzL2Uy&#10;b0RvYy54bWxQSwECLQAUAAYACAAAACEA58DGDtsAAAAFAQAADwAAAAAAAAAAAAAAAACGBAAAZHJz&#10;L2Rvd25yZXYueG1sUEsFBgAAAAAEAAQA8wAAAI4FAAAAAA==&#10;" fillcolor="#dbe5f1" stroked="f">
                <v:textbox style="mso-fit-shape-to-text:t">
                  <w:txbxContent>
                    <w:p w14:paraId="0003A982" w14:textId="77777777" w:rsidR="00BA2731" w:rsidRPr="00C32118" w:rsidRDefault="00BA2731" w:rsidP="00380782">
                      <w:pPr>
                        <w:pStyle w:val="TStocke"/>
                        <w:spacing w:before="40" w:after="120"/>
                        <w:ind w:left="0" w:firstLine="0"/>
                        <w:rPr>
                          <w:i/>
                        </w:rPr>
                      </w:pPr>
                      <w:r w:rsidRPr="00C32118">
                        <w:rPr>
                          <w:i/>
                        </w:rPr>
                        <w:t>Po završetku ovog poglavlja polaznik će moći:</w:t>
                      </w:r>
                    </w:p>
                    <w:p w14:paraId="34B498C3" w14:textId="1061B38D" w:rsidR="00BA2731" w:rsidRPr="00C32118" w:rsidRDefault="00BA2731" w:rsidP="00F5345B">
                      <w:pPr>
                        <w:pStyle w:val="TSishodi"/>
                        <w:shd w:val="clear" w:color="auto" w:fill="auto"/>
                        <w:spacing w:before="60" w:after="60"/>
                        <w:ind w:left="714" w:hanging="357"/>
                      </w:pPr>
                      <w:r>
                        <w:t>u prezentaciju umetati i oblikovati slike, oblike, tekstne okvire i ostale grafičke objekte.</w:t>
                      </w:r>
                    </w:p>
                  </w:txbxContent>
                </v:textbox>
                <w10:anchorlock/>
              </v:shape>
            </w:pict>
          </mc:Fallback>
        </mc:AlternateContent>
      </w:r>
    </w:p>
    <w:p w14:paraId="66D75861" w14:textId="1E2289E6" w:rsidR="00710338" w:rsidRPr="00710338" w:rsidRDefault="00710338" w:rsidP="00710338">
      <w:pPr>
        <w:pStyle w:val="TSnormal"/>
      </w:pPr>
      <w:r w:rsidRPr="00710338">
        <w:rPr>
          <w:bCs/>
        </w:rPr>
        <w:t xml:space="preserve">Kako bi se prezentirane ideje zorno prikazale, a prezentacija bila zanimljivija, u prezentaciju se dodaju različiti grafički objekti kao što su slike, oblici, krugovi, strelice, tekstni okviri, slika zaslona itd. </w:t>
      </w:r>
      <w:r w:rsidRPr="00710338">
        <w:t>Objekti se dodatno mogu oblikovati (mijenjanjem veličine, dodavanjem okvira, obrezivanjem i slično), a mijenjati se može i njihov položaj.</w:t>
      </w:r>
    </w:p>
    <w:p w14:paraId="6E667A05" w14:textId="64148A12" w:rsidR="00710338" w:rsidRPr="00710338" w:rsidRDefault="00710338" w:rsidP="00380782">
      <w:pPr>
        <w:pStyle w:val="TSnaslov2"/>
        <w:spacing w:before="240" w:after="160"/>
      </w:pPr>
      <w:bookmarkStart w:id="72" w:name="_Toc535006703"/>
      <w:bookmarkStart w:id="73" w:name="_Toc199939980"/>
      <w:r w:rsidRPr="00710338">
        <w:t>Umetanje grafičkih objekata</w:t>
      </w:r>
      <w:bookmarkEnd w:id="72"/>
      <w:bookmarkEnd w:id="73"/>
    </w:p>
    <w:p w14:paraId="6C6415FD" w14:textId="64073766" w:rsidR="00710338" w:rsidRPr="00710338" w:rsidRDefault="00710338" w:rsidP="00710338">
      <w:pPr>
        <w:pStyle w:val="TSnormal"/>
        <w:rPr>
          <w:bCs/>
        </w:rPr>
      </w:pPr>
      <w:r w:rsidRPr="00710338">
        <w:rPr>
          <w:bCs/>
        </w:rPr>
        <w:t xml:space="preserve">Umetanje grafičkih objekata radi se naredbama na kartici </w:t>
      </w:r>
      <w:r w:rsidRPr="00710338">
        <w:rPr>
          <w:b/>
          <w:bCs/>
        </w:rPr>
        <w:t>Umetanje</w:t>
      </w:r>
      <w:r w:rsidRPr="00710338">
        <w:rPr>
          <w:bCs/>
        </w:rPr>
        <w:t xml:space="preserve"> u skupini </w:t>
      </w:r>
      <w:r w:rsidRPr="00710338">
        <w:rPr>
          <w:b/>
          <w:bCs/>
        </w:rPr>
        <w:t>Slike</w:t>
      </w:r>
      <w:r w:rsidRPr="00710338">
        <w:rPr>
          <w:bCs/>
        </w:rPr>
        <w:t xml:space="preserve"> i u skupini </w:t>
      </w:r>
      <w:r w:rsidRPr="00710338">
        <w:rPr>
          <w:b/>
          <w:bCs/>
        </w:rPr>
        <w:t>Ilustracije</w:t>
      </w:r>
      <w:r w:rsidRPr="00710338">
        <w:rPr>
          <w:bCs/>
        </w:rPr>
        <w:t xml:space="preserve">. </w:t>
      </w:r>
    </w:p>
    <w:p w14:paraId="10391E45" w14:textId="77777777" w:rsidR="007171FE" w:rsidRDefault="00710338" w:rsidP="00075EB4">
      <w:pPr>
        <w:pStyle w:val="TSnormal"/>
        <w:keepNext/>
      </w:pPr>
      <w:r w:rsidRPr="00710338">
        <w:rPr>
          <w:bCs/>
          <w:lang w:val="en-US" w:eastAsia="en-US"/>
        </w:rPr>
        <w:drawing>
          <wp:inline distT="0" distB="0" distL="0" distR="0" wp14:anchorId="70645DAD" wp14:editId="7C389EB1">
            <wp:extent cx="2996701" cy="687846"/>
            <wp:effectExtent l="19050" t="19050" r="13335" b="17145"/>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ika 128"/>
                    <pic:cNvPicPr/>
                  </pic:nvPicPr>
                  <pic:blipFill>
                    <a:blip r:embed="rId167">
                      <a:extLst>
                        <a:ext uri="{28A0092B-C50C-407E-A947-70E740481C1C}">
                          <a14:useLocalDpi xmlns:a14="http://schemas.microsoft.com/office/drawing/2010/main" val="0"/>
                        </a:ext>
                      </a:extLst>
                    </a:blip>
                    <a:stretch>
                      <a:fillRect/>
                    </a:stretch>
                  </pic:blipFill>
                  <pic:spPr>
                    <a:xfrm>
                      <a:off x="0" y="0"/>
                      <a:ext cx="2996701" cy="687846"/>
                    </a:xfrm>
                    <a:prstGeom prst="rect">
                      <a:avLst/>
                    </a:prstGeom>
                    <a:ln w="6350">
                      <a:solidFill>
                        <a:schemeClr val="tx1"/>
                      </a:solidFill>
                    </a:ln>
                  </pic:spPr>
                </pic:pic>
              </a:graphicData>
            </a:graphic>
          </wp:inline>
        </w:drawing>
      </w:r>
    </w:p>
    <w:p w14:paraId="1C7F686D" w14:textId="089C0AB4" w:rsidR="00B31C2D" w:rsidRPr="00D70691" w:rsidRDefault="007171FE" w:rsidP="00D70691">
      <w:pPr>
        <w:pStyle w:val="Opisslike"/>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91</w:t>
      </w:r>
      <w:r w:rsidRPr="00D70691">
        <w:rPr>
          <w:rFonts w:ascii="Arial" w:hAnsi="Arial" w:cs="Arial"/>
          <w:color w:val="auto"/>
          <w:sz w:val="20"/>
          <w:szCs w:val="20"/>
        </w:rPr>
        <w:fldChar w:fldCharType="end"/>
      </w:r>
      <w:r w:rsidRPr="00D70691">
        <w:rPr>
          <w:rFonts w:ascii="Arial" w:hAnsi="Arial" w:cs="Arial"/>
          <w:noProof/>
          <w:color w:val="auto"/>
          <w:sz w:val="20"/>
          <w:szCs w:val="20"/>
        </w:rPr>
        <w:t xml:space="preserve"> Skupine Slike i Ilustracije na kartici Umetanje</w:t>
      </w:r>
    </w:p>
    <w:p w14:paraId="31035015" w14:textId="77777777" w:rsidR="00710338" w:rsidRPr="00710338" w:rsidRDefault="00710338" w:rsidP="00380782">
      <w:pPr>
        <w:pStyle w:val="TSnaslov3"/>
        <w:spacing w:before="240" w:after="120"/>
      </w:pPr>
      <w:r w:rsidRPr="00710338">
        <w:t>Umetanje slike</w:t>
      </w:r>
    </w:p>
    <w:p w14:paraId="6723F850" w14:textId="50423F52" w:rsidR="00710338" w:rsidRPr="00710338" w:rsidRDefault="00710338" w:rsidP="00710338">
      <w:pPr>
        <w:pStyle w:val="TSnormal"/>
        <w:rPr>
          <w:bCs/>
        </w:rPr>
      </w:pPr>
      <w:r w:rsidRPr="00710338">
        <w:rPr>
          <w:bCs/>
        </w:rPr>
        <w:t xml:space="preserve">Osim pomoću naredbi na kartici </w:t>
      </w:r>
      <w:r w:rsidRPr="00710338">
        <w:rPr>
          <w:b/>
          <w:bCs/>
        </w:rPr>
        <w:t>Umetanje</w:t>
      </w:r>
      <w:r w:rsidRPr="00710338">
        <w:rPr>
          <w:bCs/>
        </w:rPr>
        <w:t xml:space="preserve">, slike se mogu umetnuti i pomoću rezerviranoga mjesta za slike. Mogu se umetnuti sa svog ili </w:t>
      </w:r>
      <w:r w:rsidR="003162C2">
        <w:rPr>
          <w:bCs/>
        </w:rPr>
        <w:t xml:space="preserve">s </w:t>
      </w:r>
      <w:r w:rsidRPr="00710338">
        <w:rPr>
          <w:bCs/>
        </w:rPr>
        <w:t>drugog povezanog računala ili s Interneta.</w:t>
      </w:r>
    </w:p>
    <w:p w14:paraId="69FA083A" w14:textId="20F080B2" w:rsidR="00710338" w:rsidRPr="00710338" w:rsidRDefault="00710338" w:rsidP="00710338">
      <w:pPr>
        <w:pStyle w:val="TSnormal"/>
        <w:rPr>
          <w:bCs/>
        </w:rPr>
      </w:pPr>
      <w:r w:rsidRPr="00710338">
        <w:rPr>
          <w:bCs/>
        </w:rPr>
        <w:t>Postupak umetanja slike s lokalnog mjesta:</w:t>
      </w:r>
    </w:p>
    <w:p w14:paraId="381A79E1" w14:textId="77777777" w:rsidR="00710338" w:rsidRPr="00710338" w:rsidRDefault="00710338" w:rsidP="00824808">
      <w:pPr>
        <w:pStyle w:val="TSnumerirano"/>
        <w:numPr>
          <w:ilvl w:val="0"/>
          <w:numId w:val="53"/>
        </w:numPr>
      </w:pPr>
      <w:r w:rsidRPr="00710338">
        <w:t>pritisnuti potrebnu naredbu:</w:t>
      </w:r>
    </w:p>
    <w:p w14:paraId="6AC27A49" w14:textId="77777777" w:rsidR="00710338" w:rsidRPr="00710338" w:rsidRDefault="00710338" w:rsidP="003874F2">
      <w:pPr>
        <w:pStyle w:val="TStockeunum"/>
      </w:pPr>
      <w:r w:rsidRPr="00710338">
        <w:rPr>
          <w:b/>
        </w:rPr>
        <w:t>rezervirano mjesto</w:t>
      </w:r>
      <w:r w:rsidRPr="00710338">
        <w:t xml:space="preserve">: na novom praznom slajdu pritisnuti mišem na rezervirano mjesto za umetanje slike – </w:t>
      </w:r>
      <w:r w:rsidRPr="00710338">
        <w:rPr>
          <w:b/>
        </w:rPr>
        <w:t>Slike</w:t>
      </w:r>
    </w:p>
    <w:p w14:paraId="3B3C0C86" w14:textId="5B7ECCF2" w:rsidR="00896BEA" w:rsidRDefault="00D70691" w:rsidP="00075EB4">
      <w:pPr>
        <w:pStyle w:val="TStockeunum"/>
        <w:keepNext/>
        <w:numPr>
          <w:ilvl w:val="0"/>
          <w:numId w:val="0"/>
        </w:numPr>
      </w:pPr>
      <w:r>
        <w:rPr>
          <w:lang w:val="en-US" w:eastAsia="en-US"/>
        </w:rPr>
        <mc:AlternateContent>
          <mc:Choice Requires="wps">
            <w:drawing>
              <wp:anchor distT="0" distB="0" distL="114300" distR="114300" simplePos="0" relativeHeight="252384256" behindDoc="0" locked="0" layoutInCell="1" allowOverlap="1" wp14:anchorId="2A8952B5" wp14:editId="30AAD736">
                <wp:simplePos x="0" y="0"/>
                <wp:positionH relativeFrom="column">
                  <wp:posOffset>15322</wp:posOffset>
                </wp:positionH>
                <wp:positionV relativeFrom="paragraph">
                  <wp:posOffset>304806</wp:posOffset>
                </wp:positionV>
                <wp:extent cx="279400" cy="309034"/>
                <wp:effectExtent l="0" t="0" r="25400" b="15240"/>
                <wp:wrapNone/>
                <wp:docPr id="1437" name="Pravokutnik 1437"/>
                <wp:cNvGraphicFramePr/>
                <a:graphic xmlns:a="http://schemas.openxmlformats.org/drawingml/2006/main">
                  <a:graphicData uri="http://schemas.microsoft.com/office/word/2010/wordprocessingShape">
                    <wps:wsp>
                      <wps:cNvSpPr/>
                      <wps:spPr>
                        <a:xfrm>
                          <a:off x="0" y="0"/>
                          <a:ext cx="279400" cy="30903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974331" id="Pravokutnik 1437" o:spid="_x0000_s1026" style="position:absolute;margin-left:1.2pt;margin-top:24pt;width:22pt;height:24.35pt;z-index:25238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" filled="f" strokecolor="red" strokeweight="1.5pt"/>
            </w:pict>
          </mc:Fallback>
        </mc:AlternateContent>
      </w:r>
      <w:r w:rsidR="00710338" w:rsidRPr="00710338">
        <w:rPr>
          <w:lang w:val="en-US" w:eastAsia="en-US"/>
        </w:rPr>
        <w:drawing>
          <wp:inline distT="0" distB="0" distL="0" distR="0" wp14:anchorId="787B1231" wp14:editId="0DB0803B">
            <wp:extent cx="990766" cy="593455"/>
            <wp:effectExtent l="19050" t="19050" r="19050" b="16510"/>
            <wp:docPr id="2325" name="Slika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Slika 2325"/>
                    <pic:cNvPicPr/>
                  </pic:nvPicPr>
                  <pic:blipFill>
                    <a:blip r:embed="rId168">
                      <a:extLst>
                        <a:ext uri="{28A0092B-C50C-407E-A947-70E740481C1C}">
                          <a14:useLocalDpi xmlns:a14="http://schemas.microsoft.com/office/drawing/2010/main" val="0"/>
                        </a:ext>
                      </a:extLst>
                    </a:blip>
                    <a:stretch>
                      <a:fillRect/>
                    </a:stretch>
                  </pic:blipFill>
                  <pic:spPr>
                    <a:xfrm>
                      <a:off x="0" y="0"/>
                      <a:ext cx="999344" cy="598593"/>
                    </a:xfrm>
                    <a:prstGeom prst="rect">
                      <a:avLst/>
                    </a:prstGeom>
                    <a:ln w="6350">
                      <a:solidFill>
                        <a:schemeClr val="tx1"/>
                      </a:solidFill>
                    </a:ln>
                  </pic:spPr>
                </pic:pic>
              </a:graphicData>
            </a:graphic>
          </wp:inline>
        </w:drawing>
      </w:r>
    </w:p>
    <w:p w14:paraId="41DA42A6" w14:textId="63A41665" w:rsidR="00710338" w:rsidRPr="00D70691" w:rsidRDefault="00896BEA" w:rsidP="00D70691">
      <w:pPr>
        <w:pStyle w:val="Opisslike"/>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92</w:t>
      </w:r>
      <w:r w:rsidRPr="00D70691">
        <w:rPr>
          <w:rFonts w:ascii="Arial" w:hAnsi="Arial" w:cs="Arial"/>
          <w:color w:val="auto"/>
          <w:sz w:val="20"/>
          <w:szCs w:val="20"/>
        </w:rPr>
        <w:fldChar w:fldCharType="end"/>
      </w:r>
      <w:r w:rsidRPr="00D70691">
        <w:rPr>
          <w:rFonts w:ascii="Arial" w:hAnsi="Arial" w:cs="Arial"/>
          <w:noProof/>
          <w:color w:val="auto"/>
          <w:sz w:val="20"/>
          <w:szCs w:val="20"/>
        </w:rPr>
        <w:t xml:space="preserve"> Umetanje slike pomoću rezerviranoga mjesta za slike</w:t>
      </w:r>
    </w:p>
    <w:p w14:paraId="6D3BA501" w14:textId="77777777" w:rsidR="00710338" w:rsidRPr="00710338" w:rsidRDefault="00710338" w:rsidP="003874F2">
      <w:pPr>
        <w:pStyle w:val="TStockeunum"/>
      </w:pPr>
      <w:r w:rsidRPr="00710338">
        <w:rPr>
          <w:b/>
        </w:rPr>
        <w:t>naredba na vrpci</w:t>
      </w:r>
      <w:r w:rsidRPr="00710338">
        <w:t xml:space="preserve">: </w:t>
      </w:r>
      <w:r w:rsidRPr="00710338">
        <w:rPr>
          <w:i/>
        </w:rPr>
        <w:t>Umetanje</w:t>
      </w:r>
      <w:r w:rsidRPr="00710338">
        <w:t xml:space="preserve"> </w:t>
      </w:r>
      <w:r w:rsidRPr="00710338">
        <w:sym w:font="Wingdings 3" w:char="F022"/>
      </w:r>
      <w:r w:rsidRPr="00710338">
        <w:t xml:space="preserve"> </w:t>
      </w:r>
      <w:r w:rsidRPr="00710338">
        <w:rPr>
          <w:i/>
        </w:rPr>
        <w:t>Slike</w:t>
      </w:r>
      <w:r w:rsidRPr="00710338">
        <w:t xml:space="preserve"> </w:t>
      </w:r>
      <w:r w:rsidRPr="00710338">
        <w:sym w:font="Wingdings 3" w:char="F022"/>
      </w:r>
      <w:r w:rsidRPr="00710338">
        <w:t xml:space="preserve"> </w:t>
      </w:r>
      <w:r w:rsidRPr="00710338">
        <w:rPr>
          <w:b/>
        </w:rPr>
        <w:t>Slike</w:t>
      </w:r>
    </w:p>
    <w:p w14:paraId="24361B3D" w14:textId="708EE720" w:rsidR="00710338" w:rsidRPr="00710338" w:rsidRDefault="00710338" w:rsidP="003874F2">
      <w:pPr>
        <w:pStyle w:val="TSnumerirano"/>
      </w:pPr>
      <w:r w:rsidRPr="00710338">
        <w:t xml:space="preserve">pronaći odgovarajuću sliku u dijaloškom okviru </w:t>
      </w:r>
      <w:r w:rsidRPr="00710338">
        <w:rPr>
          <w:b/>
          <w:bCs/>
          <w:iCs/>
        </w:rPr>
        <w:t>Umetni sliku</w:t>
      </w:r>
    </w:p>
    <w:p w14:paraId="54B88C24" w14:textId="77777777" w:rsidR="00C861A7" w:rsidRDefault="00710338" w:rsidP="00075EB4">
      <w:pPr>
        <w:pStyle w:val="TSnumerirano"/>
        <w:keepNext/>
        <w:numPr>
          <w:ilvl w:val="0"/>
          <w:numId w:val="0"/>
        </w:numPr>
      </w:pPr>
      <w:r w:rsidRPr="00710338">
        <w:rPr>
          <w:lang w:val="en-US" w:eastAsia="en-US"/>
        </w:rPr>
        <w:lastRenderedPageBreak/>
        <w:drawing>
          <wp:inline distT="0" distB="0" distL="0" distR="0" wp14:anchorId="55AEDD40" wp14:editId="473416D3">
            <wp:extent cx="2783655" cy="1619250"/>
            <wp:effectExtent l="19050" t="19050" r="17145" b="19050"/>
            <wp:docPr id="2326" name="Slika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Slika 2326"/>
                    <pic:cNvPicPr/>
                  </pic:nvPicPr>
                  <pic:blipFill>
                    <a:blip r:embed="rId169" cstate="print">
                      <a:extLst>
                        <a:ext uri="{28A0092B-C50C-407E-A947-70E740481C1C}">
                          <a14:useLocalDpi xmlns:a14="http://schemas.microsoft.com/office/drawing/2010/main" val="0"/>
                        </a:ext>
                      </a:extLst>
                    </a:blip>
                    <a:srcRect t="2885" b="2885"/>
                    <a:stretch>
                      <a:fillRect/>
                    </a:stretch>
                  </pic:blipFill>
                  <pic:spPr bwMode="auto">
                    <a:xfrm>
                      <a:off x="0" y="0"/>
                      <a:ext cx="2783655" cy="1619250"/>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4ABFC103" w14:textId="6FBE983C" w:rsidR="00710338" w:rsidRPr="00D70691" w:rsidRDefault="00C861A7" w:rsidP="00075EB4">
      <w:pPr>
        <w:pStyle w:val="Opisslike"/>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93</w:t>
      </w:r>
      <w:r w:rsidRPr="00D70691">
        <w:rPr>
          <w:rFonts w:ascii="Arial" w:hAnsi="Arial" w:cs="Arial"/>
          <w:color w:val="auto"/>
          <w:sz w:val="20"/>
          <w:szCs w:val="20"/>
        </w:rPr>
        <w:fldChar w:fldCharType="end"/>
      </w:r>
      <w:r w:rsidRPr="00D70691">
        <w:rPr>
          <w:rFonts w:ascii="Arial" w:hAnsi="Arial" w:cs="Arial"/>
          <w:noProof/>
          <w:color w:val="auto"/>
          <w:sz w:val="20"/>
          <w:szCs w:val="20"/>
        </w:rPr>
        <w:t xml:space="preserve"> Dijaloški okvir Umetni sliku</w:t>
      </w:r>
    </w:p>
    <w:p w14:paraId="395C5F5D" w14:textId="77777777" w:rsidR="00710338" w:rsidRPr="00710338" w:rsidRDefault="00710338" w:rsidP="003874F2">
      <w:pPr>
        <w:pStyle w:val="TSnumerirano"/>
      </w:pPr>
      <w:r w:rsidRPr="00710338">
        <w:t xml:space="preserve">pritisnuti dugme </w:t>
      </w:r>
      <w:r w:rsidRPr="00710338">
        <w:rPr>
          <w:b/>
          <w:bCs/>
        </w:rPr>
        <w:t>Umetni</w:t>
      </w:r>
      <w:r w:rsidRPr="00710338">
        <w:rPr>
          <w:bCs/>
        </w:rPr>
        <w:t>.</w:t>
      </w:r>
    </w:p>
    <w:p w14:paraId="27C3535F" w14:textId="77777777" w:rsidR="00710338" w:rsidRPr="00710338" w:rsidRDefault="00710338" w:rsidP="00710338">
      <w:pPr>
        <w:pStyle w:val="TSnormal"/>
        <w:rPr>
          <w:bCs/>
        </w:rPr>
      </w:pPr>
      <w:r w:rsidRPr="00710338">
        <w:rPr>
          <w:bCs/>
        </w:rPr>
        <w:t>Postupak umetanja slike s Interneta:</w:t>
      </w:r>
    </w:p>
    <w:p w14:paraId="0B621C29" w14:textId="77777777" w:rsidR="00710338" w:rsidRPr="00710338" w:rsidRDefault="00710338" w:rsidP="00824808">
      <w:pPr>
        <w:pStyle w:val="TSnumerirano"/>
        <w:numPr>
          <w:ilvl w:val="0"/>
          <w:numId w:val="54"/>
        </w:numPr>
      </w:pPr>
      <w:r w:rsidRPr="00710338">
        <w:t>pritisnuti potrebnu naredbu:</w:t>
      </w:r>
    </w:p>
    <w:p w14:paraId="4DDF10A8" w14:textId="40D04782" w:rsidR="00710338" w:rsidRPr="00710338" w:rsidRDefault="00710338" w:rsidP="003874F2">
      <w:pPr>
        <w:pStyle w:val="TStockeunum"/>
      </w:pPr>
      <w:r w:rsidRPr="00710338">
        <w:rPr>
          <w:b/>
        </w:rPr>
        <w:t>rezervirano mjesto</w:t>
      </w:r>
      <w:r w:rsidRPr="00710338">
        <w:t xml:space="preserve">: na novom praznom slajdu pritisnuti mišem na rezervirano mjesto za umetanje slike – </w:t>
      </w:r>
      <w:r w:rsidRPr="00710338">
        <w:rPr>
          <w:b/>
        </w:rPr>
        <w:t xml:space="preserve">Slike </w:t>
      </w:r>
      <w:r w:rsidR="00D72DBF">
        <w:rPr>
          <w:b/>
        </w:rPr>
        <w:t>za kupnju</w:t>
      </w:r>
    </w:p>
    <w:p w14:paraId="173BD24D" w14:textId="77777777" w:rsidR="009D65AE" w:rsidRDefault="00710338" w:rsidP="00262522">
      <w:pPr>
        <w:pStyle w:val="TStockeunum"/>
        <w:keepNext/>
        <w:numPr>
          <w:ilvl w:val="0"/>
          <w:numId w:val="0"/>
        </w:numPr>
        <w:ind w:left="720" w:hanging="11"/>
      </w:pPr>
      <w:r w:rsidRPr="00710338">
        <w:rPr>
          <w:lang w:val="en-US" w:eastAsia="en-US"/>
        </w:rPr>
        <w:drawing>
          <wp:inline distT="0" distB="0" distL="0" distR="0" wp14:anchorId="0A26EDE2" wp14:editId="345C69C1">
            <wp:extent cx="849976" cy="505301"/>
            <wp:effectExtent l="19050" t="19050" r="26670" b="28575"/>
            <wp:docPr id="2327" name="Slika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 name="Slika 2327"/>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849976" cy="505301"/>
                    </a:xfrm>
                    <a:prstGeom prst="rect">
                      <a:avLst/>
                    </a:prstGeom>
                    <a:ln w="6350">
                      <a:solidFill>
                        <a:schemeClr val="tx1"/>
                      </a:solidFill>
                    </a:ln>
                  </pic:spPr>
                </pic:pic>
              </a:graphicData>
            </a:graphic>
          </wp:inline>
        </w:drawing>
      </w:r>
    </w:p>
    <w:p w14:paraId="018EECFA" w14:textId="783831EA" w:rsidR="00710338" w:rsidRPr="00D70691" w:rsidRDefault="009D65AE" w:rsidP="00262522">
      <w:pPr>
        <w:pStyle w:val="Opisslike"/>
        <w:ind w:left="11" w:firstLine="709"/>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94</w:t>
      </w:r>
      <w:r w:rsidRPr="00D70691">
        <w:rPr>
          <w:rFonts w:ascii="Arial" w:hAnsi="Arial" w:cs="Arial"/>
          <w:color w:val="auto"/>
          <w:sz w:val="20"/>
          <w:szCs w:val="20"/>
        </w:rPr>
        <w:fldChar w:fldCharType="end"/>
      </w:r>
      <w:r w:rsidRPr="00D70691">
        <w:rPr>
          <w:rFonts w:ascii="Arial" w:hAnsi="Arial" w:cs="Arial"/>
          <w:noProof/>
          <w:color w:val="auto"/>
          <w:sz w:val="20"/>
          <w:szCs w:val="20"/>
        </w:rPr>
        <w:t xml:space="preserve"> Umetanje slike </w:t>
      </w:r>
      <w:r w:rsidR="00D70691">
        <w:rPr>
          <w:rFonts w:ascii="Arial" w:hAnsi="Arial" w:cs="Arial"/>
          <w:noProof/>
          <w:color w:val="auto"/>
          <w:sz w:val="20"/>
          <w:szCs w:val="20"/>
        </w:rPr>
        <w:t>za kupnju</w:t>
      </w:r>
      <w:r w:rsidRPr="00D70691">
        <w:rPr>
          <w:rFonts w:ascii="Arial" w:hAnsi="Arial" w:cs="Arial"/>
          <w:noProof/>
          <w:color w:val="auto"/>
          <w:sz w:val="20"/>
          <w:szCs w:val="20"/>
        </w:rPr>
        <w:t xml:space="preserve"> pomoću rezerviranoga mjesta</w:t>
      </w:r>
    </w:p>
    <w:p w14:paraId="6325F488" w14:textId="77777777" w:rsidR="00710338" w:rsidRPr="00710338" w:rsidRDefault="00710338" w:rsidP="003874F2">
      <w:pPr>
        <w:pStyle w:val="TStockeunum"/>
      </w:pPr>
      <w:r w:rsidRPr="00710338">
        <w:rPr>
          <w:b/>
        </w:rPr>
        <w:t>naredba na vrpci</w:t>
      </w:r>
      <w:r w:rsidRPr="00710338">
        <w:t xml:space="preserve">: </w:t>
      </w:r>
      <w:r w:rsidRPr="00710338">
        <w:rPr>
          <w:i/>
        </w:rPr>
        <w:t>Umetanje</w:t>
      </w:r>
      <w:r w:rsidRPr="00710338">
        <w:t xml:space="preserve"> </w:t>
      </w:r>
      <w:r w:rsidRPr="00710338">
        <w:sym w:font="Wingdings 3" w:char="F022"/>
      </w:r>
      <w:r w:rsidRPr="00710338">
        <w:t xml:space="preserve"> </w:t>
      </w:r>
      <w:r w:rsidRPr="00710338">
        <w:rPr>
          <w:i/>
        </w:rPr>
        <w:t>Slike</w:t>
      </w:r>
      <w:r w:rsidRPr="00710338">
        <w:t xml:space="preserve"> </w:t>
      </w:r>
      <w:r w:rsidRPr="00710338">
        <w:sym w:font="Wingdings 3" w:char="F022"/>
      </w:r>
      <w:r w:rsidRPr="00710338">
        <w:t xml:space="preserve"> </w:t>
      </w:r>
      <w:r w:rsidRPr="00710338">
        <w:rPr>
          <w:b/>
        </w:rPr>
        <w:t>Slike s interneta</w:t>
      </w:r>
    </w:p>
    <w:p w14:paraId="4222EAB6" w14:textId="77777777" w:rsidR="00710338" w:rsidRPr="00710338" w:rsidRDefault="00710338" w:rsidP="003874F2">
      <w:pPr>
        <w:pStyle w:val="TSnumerirano"/>
      </w:pPr>
      <w:r w:rsidRPr="00710338">
        <w:t xml:space="preserve">u okvir za pretraživanje usluge </w:t>
      </w:r>
      <w:r w:rsidRPr="00710338">
        <w:rPr>
          <w:i/>
        </w:rPr>
        <w:t>Bing</w:t>
      </w:r>
      <w:r w:rsidRPr="00710338">
        <w:t xml:space="preserve"> upisati pojam koji opisuje željenu sliku</w:t>
      </w:r>
    </w:p>
    <w:p w14:paraId="3907D2B2" w14:textId="77777777" w:rsidR="00F5738F" w:rsidRDefault="00710338" w:rsidP="00D70691">
      <w:pPr>
        <w:pStyle w:val="TSnumerirano"/>
        <w:keepNext/>
        <w:numPr>
          <w:ilvl w:val="0"/>
          <w:numId w:val="0"/>
        </w:numPr>
        <w:ind w:left="720"/>
      </w:pPr>
      <w:r w:rsidRPr="00710338">
        <w:rPr>
          <w:lang w:val="en-US" w:eastAsia="en-US"/>
        </w:rPr>
        <w:drawing>
          <wp:inline distT="0" distB="0" distL="0" distR="0" wp14:anchorId="6E6192D2" wp14:editId="5851E76E">
            <wp:extent cx="2678795" cy="1422400"/>
            <wp:effectExtent l="19050" t="19050" r="26670" b="25400"/>
            <wp:docPr id="2328" name="Slika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Slika 232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678795" cy="1422400"/>
                    </a:xfrm>
                    <a:prstGeom prst="rect">
                      <a:avLst/>
                    </a:prstGeom>
                    <a:ln w="6350">
                      <a:solidFill>
                        <a:schemeClr val="tx1"/>
                      </a:solidFill>
                    </a:ln>
                  </pic:spPr>
                </pic:pic>
              </a:graphicData>
            </a:graphic>
          </wp:inline>
        </w:drawing>
      </w:r>
    </w:p>
    <w:p w14:paraId="50931D3C" w14:textId="367C51BE" w:rsidR="00710338" w:rsidRPr="00D70691" w:rsidRDefault="00F5738F" w:rsidP="00262522">
      <w:pPr>
        <w:pStyle w:val="Opisslike"/>
        <w:ind w:firstLine="709"/>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95</w:t>
      </w:r>
      <w:r w:rsidRPr="00D70691">
        <w:rPr>
          <w:rFonts w:ascii="Arial" w:hAnsi="Arial" w:cs="Arial"/>
          <w:color w:val="auto"/>
          <w:sz w:val="20"/>
          <w:szCs w:val="20"/>
        </w:rPr>
        <w:fldChar w:fldCharType="end"/>
      </w:r>
      <w:r w:rsidRPr="00D70691">
        <w:rPr>
          <w:rFonts w:ascii="Arial" w:hAnsi="Arial" w:cs="Arial"/>
          <w:color w:val="auto"/>
          <w:sz w:val="20"/>
          <w:szCs w:val="20"/>
        </w:rPr>
        <w:t xml:space="preserve"> Okvir za</w:t>
      </w:r>
      <w:r w:rsidRPr="00D70691">
        <w:rPr>
          <w:rFonts w:ascii="Arial" w:hAnsi="Arial" w:cs="Arial"/>
          <w:noProof/>
          <w:color w:val="auto"/>
          <w:sz w:val="20"/>
          <w:szCs w:val="20"/>
        </w:rPr>
        <w:t xml:space="preserve"> pretraživanje usluge Bing</w:t>
      </w:r>
    </w:p>
    <w:p w14:paraId="36D56DD3" w14:textId="530501AB" w:rsidR="00710338" w:rsidRPr="00710338" w:rsidRDefault="00710338" w:rsidP="003874F2">
      <w:pPr>
        <w:pStyle w:val="TSnumerirano"/>
      </w:pPr>
      <w:r w:rsidRPr="00710338">
        <w:t xml:space="preserve">odabrati sliku (ako je potrebno, </w:t>
      </w:r>
      <w:r w:rsidR="00FC4164">
        <w:t xml:space="preserve">preko filtra </w:t>
      </w:r>
      <w:r w:rsidRPr="00710338">
        <w:t>odabrati veličinu</w:t>
      </w:r>
      <w:r w:rsidR="00A45170">
        <w:t xml:space="preserve"> i vrstu</w:t>
      </w:r>
      <w:r w:rsidRPr="00710338">
        <w:t xml:space="preserve"> objekta: fotografija, isječak crteža…)</w:t>
      </w:r>
    </w:p>
    <w:p w14:paraId="764A9E60" w14:textId="03E5270A" w:rsidR="00FB51E4" w:rsidRDefault="00710338" w:rsidP="00D70691">
      <w:pPr>
        <w:pStyle w:val="TSnumerirano"/>
        <w:keepNext/>
        <w:numPr>
          <w:ilvl w:val="0"/>
          <w:numId w:val="0"/>
        </w:numPr>
        <w:ind w:left="720"/>
      </w:pPr>
      <w:r w:rsidRPr="00710338">
        <w:rPr>
          <w:lang w:val="en-US" w:eastAsia="en-US"/>
        </w:rPr>
        <w:drawing>
          <wp:inline distT="0" distB="0" distL="0" distR="0" wp14:anchorId="5206EC3B" wp14:editId="09175C17">
            <wp:extent cx="3420000" cy="1812555"/>
            <wp:effectExtent l="19050" t="19050" r="28575" b="16510"/>
            <wp:docPr id="2329" name="Slika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Slika 2329"/>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420000" cy="1812555"/>
                    </a:xfrm>
                    <a:prstGeom prst="rect">
                      <a:avLst/>
                    </a:prstGeom>
                    <a:ln w="6350">
                      <a:solidFill>
                        <a:schemeClr val="tx1"/>
                      </a:solidFill>
                    </a:ln>
                  </pic:spPr>
                </pic:pic>
              </a:graphicData>
            </a:graphic>
          </wp:inline>
        </w:drawing>
      </w:r>
    </w:p>
    <w:p w14:paraId="34E30820" w14:textId="2C32EE4B" w:rsidR="00710338" w:rsidRPr="00D70691" w:rsidRDefault="00FB51E4" w:rsidP="00262522">
      <w:pPr>
        <w:pStyle w:val="Opisslike"/>
        <w:ind w:firstLine="709"/>
        <w:rPr>
          <w:sz w:val="20"/>
          <w:szCs w:val="20"/>
        </w:rPr>
      </w:pPr>
      <w:r w:rsidRPr="00D70691">
        <w:rPr>
          <w:rFonts w:ascii="Arial" w:hAnsi="Arial" w:cs="Arial"/>
          <w:color w:val="auto"/>
          <w:sz w:val="20"/>
          <w:szCs w:val="20"/>
        </w:rPr>
        <w:t xml:space="preserve">Slika </w:t>
      </w:r>
      <w:r w:rsidRPr="00D70691">
        <w:rPr>
          <w:rFonts w:ascii="Arial" w:hAnsi="Arial" w:cs="Arial"/>
          <w:color w:val="auto"/>
          <w:sz w:val="20"/>
          <w:szCs w:val="20"/>
        </w:rPr>
        <w:fldChar w:fldCharType="begin"/>
      </w:r>
      <w:r w:rsidRPr="00D70691">
        <w:rPr>
          <w:rFonts w:ascii="Arial" w:hAnsi="Arial" w:cs="Arial"/>
          <w:color w:val="auto"/>
          <w:sz w:val="20"/>
          <w:szCs w:val="20"/>
        </w:rPr>
        <w:instrText xml:space="preserve"> SEQ Slika \* ARABIC </w:instrText>
      </w:r>
      <w:r w:rsidRPr="00D70691">
        <w:rPr>
          <w:rFonts w:ascii="Arial" w:hAnsi="Arial" w:cs="Arial"/>
          <w:color w:val="auto"/>
          <w:sz w:val="20"/>
          <w:szCs w:val="20"/>
        </w:rPr>
        <w:fldChar w:fldCharType="separate"/>
      </w:r>
      <w:r w:rsidR="009D6F08">
        <w:rPr>
          <w:rFonts w:ascii="Arial" w:hAnsi="Arial" w:cs="Arial"/>
          <w:noProof/>
          <w:color w:val="auto"/>
          <w:sz w:val="20"/>
          <w:szCs w:val="20"/>
        </w:rPr>
        <w:t>96</w:t>
      </w:r>
      <w:r w:rsidRPr="00D70691">
        <w:rPr>
          <w:rFonts w:ascii="Arial" w:hAnsi="Arial" w:cs="Arial"/>
          <w:color w:val="auto"/>
          <w:sz w:val="20"/>
          <w:szCs w:val="20"/>
        </w:rPr>
        <w:fldChar w:fldCharType="end"/>
      </w:r>
      <w:r w:rsidRPr="00D70691">
        <w:rPr>
          <w:rFonts w:ascii="Arial" w:hAnsi="Arial" w:cs="Arial"/>
          <w:noProof/>
          <w:color w:val="auto"/>
          <w:sz w:val="20"/>
          <w:szCs w:val="20"/>
        </w:rPr>
        <w:t xml:space="preserve"> Odabir slike s Interneta </w:t>
      </w:r>
      <w:r w:rsidR="00D70691">
        <w:rPr>
          <w:rFonts w:ascii="Arial" w:hAnsi="Arial" w:cs="Arial"/>
          <w:noProof/>
          <w:color w:val="auto"/>
          <w:sz w:val="20"/>
          <w:szCs w:val="20"/>
        </w:rPr>
        <w:t>s kartice</w:t>
      </w:r>
      <w:r w:rsidRPr="00D70691">
        <w:rPr>
          <w:rFonts w:ascii="Arial" w:hAnsi="Arial" w:cs="Arial"/>
          <w:noProof/>
          <w:color w:val="auto"/>
          <w:sz w:val="20"/>
          <w:szCs w:val="20"/>
        </w:rPr>
        <w:t xml:space="preserve"> Ume</w:t>
      </w:r>
      <w:r w:rsidR="00D70691">
        <w:rPr>
          <w:rFonts w:ascii="Arial" w:hAnsi="Arial" w:cs="Arial"/>
          <w:noProof/>
          <w:color w:val="auto"/>
          <w:sz w:val="20"/>
          <w:szCs w:val="20"/>
        </w:rPr>
        <w:t>tanje</w:t>
      </w:r>
    </w:p>
    <w:p w14:paraId="04BB909D" w14:textId="2B682B1F" w:rsidR="00710338" w:rsidRPr="00710338" w:rsidRDefault="00710338" w:rsidP="003874F2">
      <w:pPr>
        <w:pStyle w:val="TSnumerirano"/>
      </w:pPr>
      <w:r w:rsidRPr="00710338">
        <w:lastRenderedPageBreak/>
        <w:t xml:space="preserve">pritisnuti dugme </w:t>
      </w:r>
      <w:r w:rsidR="00226C2D">
        <w:rPr>
          <w:b/>
        </w:rPr>
        <w:t>Umetni</w:t>
      </w:r>
      <w:r w:rsidRPr="00710338">
        <w:t>.</w:t>
      </w:r>
    </w:p>
    <w:p w14:paraId="2AA79A79" w14:textId="641F9A1D" w:rsidR="00710338" w:rsidRPr="00710338" w:rsidRDefault="00CF38F3" w:rsidP="001F777B">
      <w:pPr>
        <w:pStyle w:val="TSnaslov3"/>
      </w:pPr>
      <w:r w:rsidRPr="00710338">
        <w:rPr>
          <w:noProof/>
          <w:lang w:val="en-US"/>
        </w:rPr>
        <mc:AlternateContent>
          <mc:Choice Requires="wps">
            <w:drawing>
              <wp:anchor distT="0" distB="0" distL="114300" distR="114300" simplePos="0" relativeHeight="252252160" behindDoc="0" locked="0" layoutInCell="1" allowOverlap="1" wp14:anchorId="404EDA98" wp14:editId="0B6EB8D7">
                <wp:simplePos x="0" y="0"/>
                <wp:positionH relativeFrom="column">
                  <wp:posOffset>5133129</wp:posOffset>
                </wp:positionH>
                <wp:positionV relativeFrom="paragraph">
                  <wp:posOffset>95250</wp:posOffset>
                </wp:positionV>
                <wp:extent cx="1619885" cy="2133600"/>
                <wp:effectExtent l="0" t="0" r="18415" b="19050"/>
                <wp:wrapNone/>
                <wp:docPr id="141" name="Pravokutnik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1336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B876A3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503105A" w14:textId="13DA21D9" w:rsidR="00BA2731" w:rsidRDefault="00BA2731" w:rsidP="00710338">
                            <w:pPr>
                              <w:spacing w:before="120"/>
                              <w:ind w:right="15"/>
                              <w:rPr>
                                <w:rFonts w:ascii="Arial" w:hAnsi="Arial" w:cs="Arial"/>
                                <w:sz w:val="18"/>
                                <w:szCs w:val="18"/>
                              </w:rPr>
                            </w:pPr>
                            <w:r>
                              <w:rPr>
                                <w:rFonts w:ascii="Arial" w:hAnsi="Arial" w:cs="Arial"/>
                                <w:sz w:val="18"/>
                                <w:szCs w:val="18"/>
                              </w:rPr>
                              <w:t xml:space="preserve">Oblici se mogu odabrati i umetnuti i na kartici </w:t>
                            </w:r>
                            <w:r w:rsidRPr="00EC38DE">
                              <w:rPr>
                                <w:rFonts w:ascii="Arial" w:hAnsi="Arial" w:cs="Arial"/>
                                <w:b/>
                                <w:sz w:val="18"/>
                                <w:szCs w:val="18"/>
                              </w:rPr>
                              <w:t>Polazno</w:t>
                            </w:r>
                            <w:r>
                              <w:rPr>
                                <w:rFonts w:ascii="Arial" w:hAnsi="Arial" w:cs="Arial"/>
                                <w:sz w:val="18"/>
                                <w:szCs w:val="18"/>
                              </w:rPr>
                              <w:t xml:space="preserve"> u skupini </w:t>
                            </w:r>
                            <w:r w:rsidRPr="00EC38DE">
                              <w:rPr>
                                <w:rFonts w:ascii="Arial" w:hAnsi="Arial" w:cs="Arial"/>
                                <w:b/>
                                <w:sz w:val="18"/>
                                <w:szCs w:val="18"/>
                              </w:rPr>
                              <w:t>Crtanje</w:t>
                            </w:r>
                            <w:r>
                              <w:rPr>
                                <w:rFonts w:ascii="Arial" w:hAnsi="Arial" w:cs="Arial"/>
                                <w:sz w:val="18"/>
                                <w:szCs w:val="18"/>
                              </w:rPr>
                              <w:t>.</w:t>
                            </w:r>
                          </w:p>
                          <w:p w14:paraId="32513F80" w14:textId="42FF389B" w:rsidR="00BA2731" w:rsidRPr="001F5E70" w:rsidRDefault="00BA2731" w:rsidP="00710338">
                            <w:pPr>
                              <w:spacing w:before="120"/>
                              <w:ind w:right="15"/>
                              <w:rPr>
                                <w:rFonts w:ascii="Arial" w:hAnsi="Arial" w:cs="Arial"/>
                                <w:sz w:val="18"/>
                                <w:szCs w:val="18"/>
                              </w:rPr>
                            </w:pPr>
                            <w:r w:rsidRPr="00A3682D">
                              <w:rPr>
                                <w:rFonts w:ascii="Arial" w:hAnsi="Arial" w:cs="Arial"/>
                                <w:sz w:val="18"/>
                                <w:szCs w:val="18"/>
                              </w:rPr>
                              <w:t xml:space="preserve">Ako je potrebno oblik dodati više puta uzastopno, to se može učiniti tako da se desnom tipkom miša klikne na oblik koji se želi dodati i na izborniku odabere naredba </w:t>
                            </w:r>
                            <w:r w:rsidRPr="000852E5">
                              <w:rPr>
                                <w:rFonts w:ascii="Arial" w:hAnsi="Arial" w:cs="Arial"/>
                                <w:b/>
                                <w:sz w:val="18"/>
                                <w:szCs w:val="18"/>
                              </w:rPr>
                              <w:t>Zaključaj način crtanja</w:t>
                            </w:r>
                            <w:r>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EDA98" id="Pravokutnik 141" o:spid="_x0000_s1149" style="position:absolute;left:0;text-align:left;margin-left:404.2pt;margin-top:7.5pt;width:127.55pt;height:168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" filled="f" strokeweight=".25pt">
                <v:fill opacity="46003f"/>
                <v:textbox inset="2.5mm">
                  <w:txbxContent>
                    <w:p w14:paraId="5B876A3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503105A" w14:textId="13DA21D9" w:rsidR="00BA2731" w:rsidRDefault="00BA2731" w:rsidP="00710338">
                      <w:pPr>
                        <w:spacing w:before="120"/>
                        <w:ind w:right="15"/>
                        <w:rPr>
                          <w:rFonts w:ascii="Arial" w:hAnsi="Arial" w:cs="Arial"/>
                          <w:sz w:val="18"/>
                          <w:szCs w:val="18"/>
                        </w:rPr>
                      </w:pPr>
                      <w:r>
                        <w:rPr>
                          <w:rFonts w:ascii="Arial" w:hAnsi="Arial" w:cs="Arial"/>
                          <w:sz w:val="18"/>
                          <w:szCs w:val="18"/>
                        </w:rPr>
                        <w:t xml:space="preserve">Oblici se mogu odabrati i umetnuti i na kartici </w:t>
                      </w:r>
                      <w:r w:rsidRPr="00EC38DE">
                        <w:rPr>
                          <w:rFonts w:ascii="Arial" w:hAnsi="Arial" w:cs="Arial"/>
                          <w:b/>
                          <w:sz w:val="18"/>
                          <w:szCs w:val="18"/>
                        </w:rPr>
                        <w:t>Polazno</w:t>
                      </w:r>
                      <w:r>
                        <w:rPr>
                          <w:rFonts w:ascii="Arial" w:hAnsi="Arial" w:cs="Arial"/>
                          <w:sz w:val="18"/>
                          <w:szCs w:val="18"/>
                        </w:rPr>
                        <w:t xml:space="preserve"> u skupini </w:t>
                      </w:r>
                      <w:r w:rsidRPr="00EC38DE">
                        <w:rPr>
                          <w:rFonts w:ascii="Arial" w:hAnsi="Arial" w:cs="Arial"/>
                          <w:b/>
                          <w:sz w:val="18"/>
                          <w:szCs w:val="18"/>
                        </w:rPr>
                        <w:t>Crtanje</w:t>
                      </w:r>
                      <w:r>
                        <w:rPr>
                          <w:rFonts w:ascii="Arial" w:hAnsi="Arial" w:cs="Arial"/>
                          <w:sz w:val="18"/>
                          <w:szCs w:val="18"/>
                        </w:rPr>
                        <w:t>.</w:t>
                      </w:r>
                    </w:p>
                    <w:p w14:paraId="32513F80" w14:textId="42FF389B" w:rsidR="00BA2731" w:rsidRPr="001F5E70" w:rsidRDefault="00BA2731" w:rsidP="00710338">
                      <w:pPr>
                        <w:spacing w:before="120"/>
                        <w:ind w:right="15"/>
                        <w:rPr>
                          <w:rFonts w:ascii="Arial" w:hAnsi="Arial" w:cs="Arial"/>
                          <w:sz w:val="18"/>
                          <w:szCs w:val="18"/>
                        </w:rPr>
                      </w:pPr>
                      <w:r w:rsidRPr="00A3682D">
                        <w:rPr>
                          <w:rFonts w:ascii="Arial" w:hAnsi="Arial" w:cs="Arial"/>
                          <w:sz w:val="18"/>
                          <w:szCs w:val="18"/>
                        </w:rPr>
                        <w:t xml:space="preserve">Ako je potrebno oblik dodati više puta uzastopno, to se može učiniti tako da se desnom tipkom miša klikne na oblik koji se želi dodati i na izborniku odabere naredba </w:t>
                      </w:r>
                      <w:r w:rsidRPr="000852E5">
                        <w:rPr>
                          <w:rFonts w:ascii="Arial" w:hAnsi="Arial" w:cs="Arial"/>
                          <w:b/>
                          <w:sz w:val="18"/>
                          <w:szCs w:val="18"/>
                        </w:rPr>
                        <w:t>Zaključaj način crtanja</w:t>
                      </w:r>
                      <w:r>
                        <w:rPr>
                          <w:rFonts w:ascii="Arial" w:hAnsi="Arial" w:cs="Arial"/>
                          <w:sz w:val="18"/>
                          <w:szCs w:val="18"/>
                        </w:rPr>
                        <w:t>.</w:t>
                      </w:r>
                    </w:p>
                  </w:txbxContent>
                </v:textbox>
              </v:rect>
            </w:pict>
          </mc:Fallback>
        </mc:AlternateContent>
      </w:r>
      <w:r w:rsidR="00710338" w:rsidRPr="00710338">
        <w:t>Umetanje oblika</w:t>
      </w:r>
    </w:p>
    <w:p w14:paraId="7ADDD9B6" w14:textId="46B3564A" w:rsidR="00710338" w:rsidRPr="00710338" w:rsidRDefault="00710338" w:rsidP="00710338">
      <w:pPr>
        <w:pStyle w:val="TSnormal"/>
      </w:pPr>
      <w:r w:rsidRPr="00710338">
        <w:rPr>
          <w:b/>
        </w:rPr>
        <w:t>Oblici</w:t>
      </w:r>
      <w:r w:rsidRPr="00710338">
        <w:t xml:space="preserve"> su razni crtani objekti poput pravokutnika, kruga, trokuta, tekstni okviri, oblici sunca i srca, strelice, oblačići i slično. </w:t>
      </w:r>
    </w:p>
    <w:p w14:paraId="2BF61F71" w14:textId="23E6C919" w:rsidR="00710338" w:rsidRPr="00710338" w:rsidRDefault="00710338" w:rsidP="00710338">
      <w:pPr>
        <w:pStyle w:val="TSnormal"/>
      </w:pPr>
      <w:r w:rsidRPr="00710338">
        <w:t>Postupak umetanja oblika:</w:t>
      </w:r>
    </w:p>
    <w:p w14:paraId="1C210380" w14:textId="564AFCE8" w:rsidR="00710338" w:rsidRPr="00710338" w:rsidRDefault="00710338" w:rsidP="00824808">
      <w:pPr>
        <w:pStyle w:val="TSnumerirano"/>
        <w:numPr>
          <w:ilvl w:val="0"/>
          <w:numId w:val="55"/>
        </w:numPr>
      </w:pPr>
      <w:r w:rsidRPr="00710338">
        <w:t xml:space="preserve">pritisnuti naredbu </w:t>
      </w:r>
      <w:r w:rsidRPr="003874F2">
        <w:rPr>
          <w:i/>
        </w:rPr>
        <w:t>Umet</w:t>
      </w:r>
      <w:r w:rsidR="001F58D6">
        <w:rPr>
          <w:i/>
        </w:rPr>
        <w:t>anje</w:t>
      </w:r>
      <w:r w:rsidRPr="00710338">
        <w:t xml:space="preserve"> </w:t>
      </w:r>
      <w:r w:rsidRPr="00710338">
        <w:sym w:font="Wingdings 3" w:char="F022"/>
      </w:r>
      <w:r w:rsidRPr="00710338">
        <w:t xml:space="preserve"> </w:t>
      </w:r>
      <w:r w:rsidRPr="003874F2">
        <w:rPr>
          <w:i/>
        </w:rPr>
        <w:t>Ilustracije</w:t>
      </w:r>
      <w:r w:rsidRPr="00710338">
        <w:t xml:space="preserve"> </w:t>
      </w:r>
      <w:r w:rsidRPr="00710338">
        <w:sym w:font="Wingdings 3" w:char="F022"/>
      </w:r>
      <w:r w:rsidRPr="00710338">
        <w:t xml:space="preserve"> </w:t>
      </w:r>
      <w:r w:rsidRPr="003874F2">
        <w:rPr>
          <w:b/>
        </w:rPr>
        <w:t>Oblici</w:t>
      </w:r>
    </w:p>
    <w:p w14:paraId="399009FC" w14:textId="73F5D48A" w:rsidR="00710338" w:rsidRPr="00710338" w:rsidRDefault="00710338" w:rsidP="003874F2">
      <w:pPr>
        <w:pStyle w:val="TSnumerirano"/>
      </w:pPr>
      <w:r w:rsidRPr="00710338">
        <w:rPr>
          <w:lang w:val="en-US" w:eastAsia="en-US"/>
        </w:rPr>
        <w:drawing>
          <wp:anchor distT="0" distB="0" distL="114300" distR="114300" simplePos="0" relativeHeight="252253184" behindDoc="0" locked="0" layoutInCell="1" allowOverlap="1" wp14:anchorId="1DC720D8" wp14:editId="31B5C1A2">
            <wp:simplePos x="0" y="0"/>
            <wp:positionH relativeFrom="column">
              <wp:posOffset>3564255</wp:posOffset>
            </wp:positionH>
            <wp:positionV relativeFrom="paragraph">
              <wp:posOffset>52705</wp:posOffset>
            </wp:positionV>
            <wp:extent cx="879475" cy="768985"/>
            <wp:effectExtent l="0" t="0" r="0" b="0"/>
            <wp:wrapSquare wrapText="bothSides"/>
            <wp:docPr id="2330" name="Slika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79475" cy="768985"/>
                    </a:xfrm>
                    <a:prstGeom prst="rect">
                      <a:avLst/>
                    </a:prstGeom>
                    <a:noFill/>
                  </pic:spPr>
                </pic:pic>
              </a:graphicData>
            </a:graphic>
            <wp14:sizeRelH relativeFrom="margin">
              <wp14:pctWidth>0</wp14:pctWidth>
            </wp14:sizeRelH>
            <wp14:sizeRelV relativeFrom="margin">
              <wp14:pctHeight>0</wp14:pctHeight>
            </wp14:sizeRelV>
          </wp:anchor>
        </w:drawing>
      </w:r>
      <w:r w:rsidRPr="00710338">
        <w:t>iz izbornika odabrati željeni oblik</w:t>
      </w:r>
    </w:p>
    <w:p w14:paraId="65DBE322" w14:textId="77777777" w:rsidR="00710338" w:rsidRPr="00710338" w:rsidRDefault="00710338" w:rsidP="003874F2">
      <w:pPr>
        <w:pStyle w:val="TSnumerirano"/>
      </w:pPr>
      <w:r w:rsidRPr="00710338">
        <w:t>odabrati mjesto za postavljanje oblika, pritisnuti i povući dok se ne dobije željena veličina oblika.</w:t>
      </w:r>
    </w:p>
    <w:p w14:paraId="3FA58058" w14:textId="3C72102F" w:rsidR="00710338" w:rsidRPr="00710338" w:rsidRDefault="001C3809" w:rsidP="00CF38F3">
      <w:pPr>
        <w:pStyle w:val="TSnormal"/>
        <w:ind w:left="709"/>
      </w:pPr>
      <w:r w:rsidRPr="00710338">
        <w:rPr>
          <w:lang w:val="en-US" w:eastAsia="en-US"/>
        </w:rPr>
        <w:drawing>
          <wp:anchor distT="0" distB="0" distL="114300" distR="114300" simplePos="0" relativeHeight="252254208" behindDoc="0" locked="0" layoutInCell="1" allowOverlap="1" wp14:anchorId="718B691F" wp14:editId="24D2402A">
            <wp:simplePos x="0" y="0"/>
            <wp:positionH relativeFrom="column">
              <wp:posOffset>353119</wp:posOffset>
            </wp:positionH>
            <wp:positionV relativeFrom="paragraph">
              <wp:posOffset>152400</wp:posOffset>
            </wp:positionV>
            <wp:extent cx="1207770" cy="2474595"/>
            <wp:effectExtent l="19050" t="19050" r="11430" b="20955"/>
            <wp:wrapSquare wrapText="bothSides"/>
            <wp:docPr id="2331" name="Slika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Slika 233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207770" cy="2474595"/>
                    </a:xfrm>
                    <a:prstGeom prst="rect">
                      <a:avLst/>
                    </a:prstGeom>
                    <a:ln w="6350">
                      <a:solidFill>
                        <a:schemeClr val="tx1"/>
                      </a:solidFill>
                    </a:ln>
                  </pic:spPr>
                </pic:pic>
              </a:graphicData>
            </a:graphic>
            <wp14:sizeRelH relativeFrom="margin">
              <wp14:pctWidth>0</wp14:pctWidth>
            </wp14:sizeRelH>
          </wp:anchor>
        </w:drawing>
      </w:r>
    </w:p>
    <w:p w14:paraId="7F157C8A" w14:textId="77777777" w:rsidR="00EF09F2" w:rsidRDefault="00EF09F2" w:rsidP="00710338">
      <w:pPr>
        <w:pStyle w:val="TSnormal"/>
        <w:rPr>
          <w:bCs/>
        </w:rPr>
      </w:pPr>
    </w:p>
    <w:p w14:paraId="1EB6C570" w14:textId="77777777" w:rsidR="00EF09F2" w:rsidRDefault="00EF09F2" w:rsidP="00710338">
      <w:pPr>
        <w:pStyle w:val="TSnormal"/>
        <w:rPr>
          <w:bCs/>
        </w:rPr>
      </w:pPr>
    </w:p>
    <w:p w14:paraId="62361B79" w14:textId="77777777" w:rsidR="00EF09F2" w:rsidRDefault="00EF09F2" w:rsidP="00710338">
      <w:pPr>
        <w:pStyle w:val="TSnormal"/>
        <w:rPr>
          <w:bCs/>
        </w:rPr>
      </w:pPr>
    </w:p>
    <w:p w14:paraId="4496E912" w14:textId="77777777" w:rsidR="00EF09F2" w:rsidRDefault="00EF09F2" w:rsidP="00710338">
      <w:pPr>
        <w:pStyle w:val="TSnormal"/>
        <w:rPr>
          <w:bCs/>
        </w:rPr>
      </w:pPr>
    </w:p>
    <w:p w14:paraId="5ADA1E99" w14:textId="77777777" w:rsidR="00EF09F2" w:rsidRDefault="00EF09F2" w:rsidP="00710338">
      <w:pPr>
        <w:pStyle w:val="TSnormal"/>
        <w:rPr>
          <w:bCs/>
        </w:rPr>
      </w:pPr>
    </w:p>
    <w:p w14:paraId="078948D7" w14:textId="77777777" w:rsidR="00EF09F2" w:rsidRDefault="00EF09F2" w:rsidP="00710338">
      <w:pPr>
        <w:pStyle w:val="TSnormal"/>
        <w:rPr>
          <w:bCs/>
        </w:rPr>
      </w:pPr>
    </w:p>
    <w:p w14:paraId="21341938" w14:textId="38F795CF" w:rsidR="00EF09F2" w:rsidRDefault="00EF09F2" w:rsidP="00710338">
      <w:pPr>
        <w:pStyle w:val="TSnormal"/>
        <w:rPr>
          <w:bCs/>
        </w:rPr>
      </w:pPr>
    </w:p>
    <w:p w14:paraId="4456F20B" w14:textId="0D3AF3E7" w:rsidR="00EF09F2" w:rsidRDefault="00EF09F2" w:rsidP="00710338">
      <w:pPr>
        <w:pStyle w:val="TSnormal"/>
        <w:rPr>
          <w:bCs/>
        </w:rPr>
      </w:pPr>
      <w:r w:rsidRPr="00710338">
        <w:rPr>
          <w:lang w:val="en-US" w:eastAsia="en-US"/>
        </w:rPr>
        <mc:AlternateContent>
          <mc:Choice Requires="wps">
            <w:drawing>
              <wp:anchor distT="0" distB="0" distL="114300" distR="114300" simplePos="0" relativeHeight="252255232" behindDoc="0" locked="0" layoutInCell="1" allowOverlap="1" wp14:anchorId="72CE7763" wp14:editId="30F45CB5">
                <wp:simplePos x="0" y="0"/>
                <wp:positionH relativeFrom="column">
                  <wp:posOffset>5114290</wp:posOffset>
                </wp:positionH>
                <wp:positionV relativeFrom="paragraph">
                  <wp:posOffset>247226</wp:posOffset>
                </wp:positionV>
                <wp:extent cx="1619885" cy="2076450"/>
                <wp:effectExtent l="0" t="0" r="18415" b="19050"/>
                <wp:wrapNone/>
                <wp:docPr id="144" name="Pravokutnik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0764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53FBBC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913ED7B" w14:textId="3FDF848D" w:rsidR="00BA2731" w:rsidRDefault="00BA2731" w:rsidP="00710338">
                            <w:pPr>
                              <w:spacing w:before="120"/>
                              <w:ind w:right="15"/>
                              <w:rPr>
                                <w:rFonts w:ascii="Arial" w:hAnsi="Arial" w:cs="Arial"/>
                                <w:sz w:val="18"/>
                                <w:szCs w:val="18"/>
                              </w:rPr>
                            </w:pPr>
                            <w:r>
                              <w:rPr>
                                <w:rFonts w:ascii="Arial" w:hAnsi="Arial" w:cs="Arial"/>
                                <w:sz w:val="18"/>
                                <w:szCs w:val="18"/>
                              </w:rPr>
                              <w:t xml:space="preserve">Naredba za umetanje tekstnog okvira nalazi se i na kartici </w:t>
                            </w:r>
                            <w:r w:rsidRPr="003F399E">
                              <w:rPr>
                                <w:rFonts w:ascii="Arial" w:hAnsi="Arial" w:cs="Arial"/>
                                <w:i/>
                                <w:sz w:val="18"/>
                                <w:szCs w:val="18"/>
                              </w:rPr>
                              <w:t>Umetanje</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sidRPr="003F399E">
                              <w:rPr>
                                <w:rFonts w:ascii="Arial" w:hAnsi="Arial" w:cs="Arial"/>
                                <w:i/>
                                <w:sz w:val="18"/>
                                <w:szCs w:val="18"/>
                              </w:rPr>
                              <w:t>Tekst</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sidRPr="003F399E">
                              <w:rPr>
                                <w:rFonts w:ascii="Arial" w:hAnsi="Arial" w:cs="Arial"/>
                                <w:b/>
                                <w:sz w:val="18"/>
                                <w:szCs w:val="18"/>
                              </w:rPr>
                              <w:t>Tekstni okvir</w:t>
                            </w:r>
                            <w:r>
                              <w:rPr>
                                <w:rFonts w:ascii="Arial" w:hAnsi="Arial" w:cs="Arial"/>
                                <w:sz w:val="18"/>
                                <w:szCs w:val="18"/>
                              </w:rPr>
                              <w:t>.</w:t>
                            </w:r>
                          </w:p>
                          <w:p w14:paraId="4E0FEF13" w14:textId="3C0E4519"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Na istom se mjestu nalazi i naredba </w:t>
                            </w:r>
                            <w:proofErr w:type="spellStart"/>
                            <w:r w:rsidRPr="00C14D9F">
                              <w:rPr>
                                <w:rFonts w:ascii="Arial" w:hAnsi="Arial" w:cs="Arial"/>
                                <w:b/>
                                <w:sz w:val="18"/>
                                <w:szCs w:val="18"/>
                              </w:rPr>
                              <w:t>WordArt</w:t>
                            </w:r>
                            <w:proofErr w:type="spellEnd"/>
                            <w:r>
                              <w:rPr>
                                <w:rFonts w:ascii="Arial" w:hAnsi="Arial" w:cs="Arial"/>
                                <w:sz w:val="18"/>
                                <w:szCs w:val="18"/>
                              </w:rPr>
                              <w:t xml:space="preserve"> za umetanje tekstnog okvira koji nudi mogućnosti isticanja i oblikovanja teksta posebnim efektima.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E7763" id="Pravokutnik 144" o:spid="_x0000_s1150" style="position:absolute;margin-left:402.7pt;margin-top:19.45pt;width:127.55pt;height:163.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" filled="f" strokeweight=".25pt">
                <v:fill opacity="46003f"/>
                <v:textbox inset="2.5mm">
                  <w:txbxContent>
                    <w:p w14:paraId="753FBBC8"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913ED7B" w14:textId="3FDF848D" w:rsidR="00BA2731" w:rsidRDefault="00BA2731" w:rsidP="00710338">
                      <w:pPr>
                        <w:spacing w:before="120"/>
                        <w:ind w:right="15"/>
                        <w:rPr>
                          <w:rFonts w:ascii="Arial" w:hAnsi="Arial" w:cs="Arial"/>
                          <w:sz w:val="18"/>
                          <w:szCs w:val="18"/>
                        </w:rPr>
                      </w:pPr>
                      <w:r>
                        <w:rPr>
                          <w:rFonts w:ascii="Arial" w:hAnsi="Arial" w:cs="Arial"/>
                          <w:sz w:val="18"/>
                          <w:szCs w:val="18"/>
                        </w:rPr>
                        <w:t xml:space="preserve">Naredba za umetanje tekstnog okvira nalazi se i na kartici </w:t>
                      </w:r>
                      <w:r w:rsidRPr="003F399E">
                        <w:rPr>
                          <w:rFonts w:ascii="Arial" w:hAnsi="Arial" w:cs="Arial"/>
                          <w:i/>
                          <w:sz w:val="18"/>
                          <w:szCs w:val="18"/>
                        </w:rPr>
                        <w:t>Umetanje</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sidRPr="003F399E">
                        <w:rPr>
                          <w:rFonts w:ascii="Arial" w:hAnsi="Arial" w:cs="Arial"/>
                          <w:i/>
                          <w:sz w:val="18"/>
                          <w:szCs w:val="18"/>
                        </w:rPr>
                        <w:t>Tekst</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sidRPr="003F399E">
                        <w:rPr>
                          <w:rFonts w:ascii="Arial" w:hAnsi="Arial" w:cs="Arial"/>
                          <w:b/>
                          <w:sz w:val="18"/>
                          <w:szCs w:val="18"/>
                        </w:rPr>
                        <w:t>Tekstni okvir</w:t>
                      </w:r>
                      <w:r>
                        <w:rPr>
                          <w:rFonts w:ascii="Arial" w:hAnsi="Arial" w:cs="Arial"/>
                          <w:sz w:val="18"/>
                          <w:szCs w:val="18"/>
                        </w:rPr>
                        <w:t>.</w:t>
                      </w:r>
                    </w:p>
                    <w:p w14:paraId="4E0FEF13" w14:textId="3C0E4519"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Na istom se mjestu nalazi i naredba </w:t>
                      </w:r>
                      <w:proofErr w:type="spellStart"/>
                      <w:r w:rsidRPr="00C14D9F">
                        <w:rPr>
                          <w:rFonts w:ascii="Arial" w:hAnsi="Arial" w:cs="Arial"/>
                          <w:b/>
                          <w:sz w:val="18"/>
                          <w:szCs w:val="18"/>
                        </w:rPr>
                        <w:t>WordArt</w:t>
                      </w:r>
                      <w:proofErr w:type="spellEnd"/>
                      <w:r>
                        <w:rPr>
                          <w:rFonts w:ascii="Arial" w:hAnsi="Arial" w:cs="Arial"/>
                          <w:sz w:val="18"/>
                          <w:szCs w:val="18"/>
                        </w:rPr>
                        <w:t xml:space="preserve"> za umetanje tekstnog okvira koji nudi mogućnosti isticanja i oblikovanja teksta posebnim efektima.</w:t>
                      </w:r>
                    </w:p>
                  </w:txbxContent>
                </v:textbox>
              </v:rect>
            </w:pict>
          </mc:Fallback>
        </mc:AlternateContent>
      </w:r>
    </w:p>
    <w:p w14:paraId="7FC86AED" w14:textId="7EE3B2D0" w:rsidR="00EF09F2" w:rsidRDefault="008753D8" w:rsidP="00710338">
      <w:pPr>
        <w:pStyle w:val="TSnormal"/>
        <w:rPr>
          <w:bCs/>
        </w:rPr>
      </w:pPr>
      <w:r>
        <mc:AlternateContent>
          <mc:Choice Requires="wps">
            <w:drawing>
              <wp:anchor distT="0" distB="0" distL="114300" distR="114300" simplePos="0" relativeHeight="252357632" behindDoc="0" locked="0" layoutInCell="1" allowOverlap="1" wp14:anchorId="0E282EDC" wp14:editId="2995503D">
                <wp:simplePos x="0" y="0"/>
                <wp:positionH relativeFrom="column">
                  <wp:posOffset>330835</wp:posOffset>
                </wp:positionH>
                <wp:positionV relativeFrom="paragraph">
                  <wp:posOffset>186690</wp:posOffset>
                </wp:positionV>
                <wp:extent cx="1516380" cy="635"/>
                <wp:effectExtent l="0" t="0" r="7620" b="0"/>
                <wp:wrapSquare wrapText="bothSides"/>
                <wp:docPr id="53" name="Tekstni okvir 53"/>
                <wp:cNvGraphicFramePr/>
                <a:graphic xmlns:a="http://schemas.openxmlformats.org/drawingml/2006/main">
                  <a:graphicData uri="http://schemas.microsoft.com/office/word/2010/wordprocessingShape">
                    <wps:wsp>
                      <wps:cNvSpPr txBox="1"/>
                      <wps:spPr>
                        <a:xfrm>
                          <a:off x="0" y="0"/>
                          <a:ext cx="1516380" cy="635"/>
                        </a:xfrm>
                        <a:prstGeom prst="rect">
                          <a:avLst/>
                        </a:prstGeom>
                        <a:solidFill>
                          <a:prstClr val="white"/>
                        </a:solidFill>
                        <a:ln>
                          <a:noFill/>
                        </a:ln>
                      </wps:spPr>
                      <wps:txbx>
                        <w:txbxContent>
                          <w:p w14:paraId="1FB8E176" w14:textId="2BD8B6B8" w:rsidR="008753D8" w:rsidRPr="00CF38F3" w:rsidRDefault="008753D8" w:rsidP="00CF38F3">
                            <w:pPr>
                              <w:pStyle w:val="Opisslike"/>
                              <w:rPr>
                                <w:sz w:val="20"/>
                                <w:szCs w:val="20"/>
                                <w:lang w:val="en-US"/>
                              </w:rPr>
                            </w:pPr>
                            <w:r w:rsidRPr="00CF38F3">
                              <w:rPr>
                                <w:rFonts w:ascii="Arial" w:hAnsi="Arial" w:cs="Arial"/>
                                <w:color w:val="auto"/>
                                <w:sz w:val="20"/>
                                <w:szCs w:val="20"/>
                              </w:rPr>
                              <w:t xml:space="preserve">Slika </w:t>
                            </w:r>
                            <w:r w:rsidRPr="00CF38F3">
                              <w:rPr>
                                <w:rFonts w:ascii="Arial" w:hAnsi="Arial" w:cs="Arial"/>
                                <w:color w:val="auto"/>
                                <w:sz w:val="20"/>
                                <w:szCs w:val="20"/>
                              </w:rPr>
                              <w:fldChar w:fldCharType="begin"/>
                            </w:r>
                            <w:r w:rsidRPr="00CF38F3">
                              <w:rPr>
                                <w:rFonts w:ascii="Arial" w:hAnsi="Arial" w:cs="Arial"/>
                                <w:color w:val="auto"/>
                                <w:sz w:val="20"/>
                                <w:szCs w:val="20"/>
                              </w:rPr>
                              <w:instrText xml:space="preserve"> SEQ Slika \* ARABIC </w:instrText>
                            </w:r>
                            <w:r w:rsidRPr="00CF38F3">
                              <w:rPr>
                                <w:rFonts w:ascii="Arial" w:hAnsi="Arial" w:cs="Arial"/>
                                <w:color w:val="auto"/>
                                <w:sz w:val="20"/>
                                <w:szCs w:val="20"/>
                              </w:rPr>
                              <w:fldChar w:fldCharType="separate"/>
                            </w:r>
                            <w:r w:rsidR="009D6F08">
                              <w:rPr>
                                <w:rFonts w:ascii="Arial" w:hAnsi="Arial" w:cs="Arial"/>
                                <w:noProof/>
                                <w:color w:val="auto"/>
                                <w:sz w:val="20"/>
                                <w:szCs w:val="20"/>
                              </w:rPr>
                              <w:t>97</w:t>
                            </w:r>
                            <w:r w:rsidRPr="00CF38F3">
                              <w:rPr>
                                <w:rFonts w:ascii="Arial" w:hAnsi="Arial" w:cs="Arial"/>
                                <w:color w:val="auto"/>
                                <w:sz w:val="20"/>
                                <w:szCs w:val="20"/>
                              </w:rPr>
                              <w:fldChar w:fldCharType="end"/>
                            </w:r>
                            <w:r w:rsidRPr="00CF38F3">
                              <w:rPr>
                                <w:rFonts w:ascii="Arial" w:hAnsi="Arial" w:cs="Arial"/>
                                <w:noProof/>
                                <w:color w:val="auto"/>
                                <w:sz w:val="20"/>
                                <w:szCs w:val="20"/>
                              </w:rPr>
                              <w:t xml:space="preserve"> Odabir oblika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282EDC" id="Tekstni okvir 53" o:spid="_x0000_s1113" type="#_x0000_t202" style="position:absolute;margin-left:26.05pt;margin-top:14.7pt;width:119.4pt;height:.05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" stroked="f">
                <v:textbox style="mso-fit-shape-to-text:t" inset="0,0,0,0">
                  <w:txbxContent>
                    <w:p w14:paraId="1FB8E176" w14:textId="2BD8B6B8" w:rsidR="008753D8" w:rsidRPr="00CF38F3" w:rsidRDefault="008753D8" w:rsidP="00CF38F3">
                      <w:pPr>
                        <w:pStyle w:val="Opisslike"/>
                        <w:rPr>
                          <w:sz w:val="20"/>
                          <w:szCs w:val="20"/>
                          <w:lang w:val="en-US"/>
                        </w:rPr>
                      </w:pPr>
                      <w:r w:rsidRPr="00CF38F3">
                        <w:rPr>
                          <w:rFonts w:ascii="Arial" w:hAnsi="Arial" w:cs="Arial"/>
                          <w:color w:val="auto"/>
                          <w:sz w:val="20"/>
                          <w:szCs w:val="20"/>
                        </w:rPr>
                        <w:t xml:space="preserve">Slika </w:t>
                      </w:r>
                      <w:r w:rsidRPr="00CF38F3">
                        <w:rPr>
                          <w:rFonts w:ascii="Arial" w:hAnsi="Arial" w:cs="Arial"/>
                          <w:color w:val="auto"/>
                          <w:sz w:val="20"/>
                          <w:szCs w:val="20"/>
                        </w:rPr>
                        <w:fldChar w:fldCharType="begin"/>
                      </w:r>
                      <w:r w:rsidRPr="00CF38F3">
                        <w:rPr>
                          <w:rFonts w:ascii="Arial" w:hAnsi="Arial" w:cs="Arial"/>
                          <w:color w:val="auto"/>
                          <w:sz w:val="20"/>
                          <w:szCs w:val="20"/>
                        </w:rPr>
                        <w:instrText xml:space="preserve"> SEQ Slika \* ARABIC </w:instrText>
                      </w:r>
                      <w:r w:rsidRPr="00CF38F3">
                        <w:rPr>
                          <w:rFonts w:ascii="Arial" w:hAnsi="Arial" w:cs="Arial"/>
                          <w:color w:val="auto"/>
                          <w:sz w:val="20"/>
                          <w:szCs w:val="20"/>
                        </w:rPr>
                        <w:fldChar w:fldCharType="separate"/>
                      </w:r>
                      <w:r w:rsidR="009D6F08">
                        <w:rPr>
                          <w:rFonts w:ascii="Arial" w:hAnsi="Arial" w:cs="Arial"/>
                          <w:noProof/>
                          <w:color w:val="auto"/>
                          <w:sz w:val="20"/>
                          <w:szCs w:val="20"/>
                        </w:rPr>
                        <w:t>97</w:t>
                      </w:r>
                      <w:r w:rsidRPr="00CF38F3">
                        <w:rPr>
                          <w:rFonts w:ascii="Arial" w:hAnsi="Arial" w:cs="Arial"/>
                          <w:color w:val="auto"/>
                          <w:sz w:val="20"/>
                          <w:szCs w:val="20"/>
                        </w:rPr>
                        <w:fldChar w:fldCharType="end"/>
                      </w:r>
                      <w:r w:rsidRPr="00CF38F3">
                        <w:rPr>
                          <w:rFonts w:ascii="Arial" w:hAnsi="Arial" w:cs="Arial"/>
                          <w:noProof/>
                          <w:color w:val="auto"/>
                          <w:sz w:val="20"/>
                          <w:szCs w:val="20"/>
                        </w:rPr>
                        <w:t xml:space="preserve"> Odabir oblika</w:t>
                      </w:r>
                    </w:p>
                  </w:txbxContent>
                </v:textbox>
                <w10:wrap type="square"/>
              </v:shape>
            </w:pict>
          </mc:Fallback>
        </mc:AlternateContent>
      </w:r>
    </w:p>
    <w:p w14:paraId="63E53564" w14:textId="77777777" w:rsidR="00BD32D8" w:rsidRDefault="00BD32D8" w:rsidP="00710338">
      <w:pPr>
        <w:pStyle w:val="TSnormal"/>
        <w:rPr>
          <w:bCs/>
        </w:rPr>
      </w:pPr>
    </w:p>
    <w:p w14:paraId="78EA218F" w14:textId="55755C23" w:rsidR="00710338" w:rsidRPr="00710338" w:rsidRDefault="00710338" w:rsidP="00710338">
      <w:pPr>
        <w:pStyle w:val="TSnormal"/>
        <w:rPr>
          <w:bCs/>
        </w:rPr>
      </w:pPr>
      <w:r w:rsidRPr="00710338">
        <w:rPr>
          <w:bCs/>
        </w:rPr>
        <w:t xml:space="preserve">Tekstni </w:t>
      </w:r>
      <w:r w:rsidR="008F3304">
        <w:rPr>
          <w:bCs/>
        </w:rPr>
        <w:t xml:space="preserve">se </w:t>
      </w:r>
      <w:r w:rsidRPr="00710338">
        <w:rPr>
          <w:bCs/>
        </w:rPr>
        <w:t>okvir umeće na isti način kao i drugi oblici</w:t>
      </w:r>
      <w:r w:rsidR="008C7954">
        <w:rPr>
          <w:bCs/>
        </w:rPr>
        <w:t>,</w:t>
      </w:r>
      <w:r w:rsidRPr="00710338">
        <w:rPr>
          <w:bCs/>
        </w:rPr>
        <w:t xml:space="preserve"> s tim da se na izborniku, među osnovnim oblicima, odabere tekstni okvir. Tekstni okvir je odmah spreman za unos podataka.</w:t>
      </w:r>
    </w:p>
    <w:p w14:paraId="3576250D" w14:textId="25E1996F" w:rsidR="00A3682D" w:rsidRPr="00710338" w:rsidRDefault="00710338" w:rsidP="00710338">
      <w:pPr>
        <w:pStyle w:val="TSnormal"/>
        <w:rPr>
          <w:bCs/>
        </w:rPr>
      </w:pPr>
      <w:r w:rsidRPr="00710338">
        <w:rPr>
          <w:bCs/>
        </w:rPr>
        <w:t xml:space="preserve">I u ostale oblike može se upisivati tekst ako se na brzom izborniku označenog umetnutog oblika pritisne naredba </w:t>
      </w:r>
      <w:r w:rsidRPr="00710338">
        <w:rPr>
          <w:b/>
          <w:bCs/>
        </w:rPr>
        <w:t>Uređivanje teksta</w:t>
      </w:r>
      <w:r w:rsidRPr="00710338">
        <w:rPr>
          <w:bCs/>
        </w:rPr>
        <w:t>.</w:t>
      </w:r>
    </w:p>
    <w:p w14:paraId="35EE5B7C" w14:textId="424B202C" w:rsidR="00186F65" w:rsidRDefault="00186F65" w:rsidP="001F777B">
      <w:pPr>
        <w:pStyle w:val="TSnaslov3"/>
      </w:pPr>
      <w:r>
        <w:t>Umetanje 3D modela</w:t>
      </w:r>
    </w:p>
    <w:p w14:paraId="571E05C2" w14:textId="40B68169" w:rsidR="00186F65" w:rsidRDefault="000839CB" w:rsidP="00186F65">
      <w:pPr>
        <w:pStyle w:val="TSnaslov3"/>
        <w:numPr>
          <w:ilvl w:val="0"/>
          <w:numId w:val="0"/>
        </w:numPr>
        <w:rPr>
          <w:b w:val="0"/>
          <w:noProof/>
          <w:sz w:val="22"/>
          <w:szCs w:val="22"/>
          <w:lang w:eastAsia="hr-HR"/>
        </w:rPr>
      </w:pPr>
      <w:r w:rsidRPr="00CF38F3">
        <w:rPr>
          <w:b w:val="0"/>
          <w:i/>
          <w:iCs/>
          <w:noProof/>
          <w:sz w:val="22"/>
          <w:szCs w:val="22"/>
          <w:lang w:eastAsia="hr-HR"/>
        </w:rPr>
        <w:t xml:space="preserve">PowerPoint </w:t>
      </w:r>
      <w:r w:rsidR="00BF4A21" w:rsidRPr="00CF38F3">
        <w:rPr>
          <w:b w:val="0"/>
          <w:noProof/>
          <w:sz w:val="22"/>
          <w:szCs w:val="22"/>
          <w:lang w:eastAsia="hr-HR"/>
        </w:rPr>
        <w:t xml:space="preserve">2021 </w:t>
      </w:r>
      <w:r w:rsidRPr="00CF38F3">
        <w:rPr>
          <w:b w:val="0"/>
          <w:noProof/>
          <w:sz w:val="22"/>
          <w:szCs w:val="22"/>
          <w:lang w:eastAsia="hr-HR"/>
        </w:rPr>
        <w:t xml:space="preserve">podržava umetanje 3D modela izravno u prezentacije da bi se ilustrirala točka. Modele </w:t>
      </w:r>
      <w:r>
        <w:rPr>
          <w:b w:val="0"/>
          <w:noProof/>
          <w:sz w:val="22"/>
          <w:szCs w:val="22"/>
          <w:lang w:eastAsia="hr-HR"/>
        </w:rPr>
        <w:t xml:space="preserve">je </w:t>
      </w:r>
      <w:r w:rsidRPr="00CF38F3">
        <w:rPr>
          <w:b w:val="0"/>
          <w:noProof/>
          <w:sz w:val="22"/>
          <w:szCs w:val="22"/>
          <w:lang w:eastAsia="hr-HR"/>
        </w:rPr>
        <w:t>m</w:t>
      </w:r>
      <w:r>
        <w:rPr>
          <w:b w:val="0"/>
          <w:noProof/>
          <w:sz w:val="22"/>
          <w:szCs w:val="22"/>
          <w:lang w:eastAsia="hr-HR"/>
        </w:rPr>
        <w:t>oguće</w:t>
      </w:r>
      <w:r w:rsidRPr="00CF38F3">
        <w:rPr>
          <w:b w:val="0"/>
          <w:noProof/>
          <w:sz w:val="22"/>
          <w:szCs w:val="22"/>
          <w:lang w:eastAsia="hr-HR"/>
        </w:rPr>
        <w:t xml:space="preserve"> zakretati za 360 stupnjeva, nagibati ih prema gore ili dolje </w:t>
      </w:r>
      <w:r>
        <w:rPr>
          <w:b w:val="0"/>
          <w:noProof/>
          <w:sz w:val="22"/>
          <w:szCs w:val="22"/>
          <w:lang w:eastAsia="hr-HR"/>
        </w:rPr>
        <w:t>kako bi se</w:t>
      </w:r>
      <w:r w:rsidRPr="00CF38F3">
        <w:rPr>
          <w:b w:val="0"/>
          <w:noProof/>
          <w:sz w:val="22"/>
          <w:szCs w:val="22"/>
          <w:lang w:eastAsia="hr-HR"/>
        </w:rPr>
        <w:t xml:space="preserve"> prikazal</w:t>
      </w:r>
      <w:r>
        <w:rPr>
          <w:b w:val="0"/>
          <w:noProof/>
          <w:sz w:val="22"/>
          <w:szCs w:val="22"/>
          <w:lang w:eastAsia="hr-HR"/>
        </w:rPr>
        <w:t>o</w:t>
      </w:r>
      <w:r w:rsidRPr="00CF38F3">
        <w:rPr>
          <w:b w:val="0"/>
          <w:noProof/>
          <w:sz w:val="22"/>
          <w:szCs w:val="22"/>
          <w:lang w:eastAsia="hr-HR"/>
        </w:rPr>
        <w:t xml:space="preserve"> određen</w:t>
      </w:r>
      <w:r>
        <w:rPr>
          <w:b w:val="0"/>
          <w:noProof/>
          <w:sz w:val="22"/>
          <w:szCs w:val="22"/>
          <w:lang w:eastAsia="hr-HR"/>
        </w:rPr>
        <w:t>u</w:t>
      </w:r>
      <w:r w:rsidRPr="00CF38F3">
        <w:rPr>
          <w:b w:val="0"/>
          <w:noProof/>
          <w:sz w:val="22"/>
          <w:szCs w:val="22"/>
          <w:lang w:eastAsia="hr-HR"/>
        </w:rPr>
        <w:t xml:space="preserve"> značajku objekta.</w:t>
      </w:r>
    </w:p>
    <w:p w14:paraId="2B36F7D8" w14:textId="5844E2A5" w:rsidR="00825E17" w:rsidRPr="00710338" w:rsidRDefault="00825E17" w:rsidP="00825E17">
      <w:pPr>
        <w:pStyle w:val="TSnormal"/>
        <w:rPr>
          <w:bCs/>
        </w:rPr>
      </w:pPr>
      <w:r w:rsidRPr="00710338">
        <w:rPr>
          <w:bCs/>
        </w:rPr>
        <w:t xml:space="preserve">Osim pomoću naredbi na kartici </w:t>
      </w:r>
      <w:r w:rsidRPr="00710338">
        <w:rPr>
          <w:b/>
          <w:bCs/>
        </w:rPr>
        <w:t>Umetanje</w:t>
      </w:r>
      <w:r w:rsidRPr="00710338">
        <w:rPr>
          <w:bCs/>
        </w:rPr>
        <w:t xml:space="preserve">, </w:t>
      </w:r>
      <w:r w:rsidR="001047DB">
        <w:rPr>
          <w:bCs/>
        </w:rPr>
        <w:t>3D modeli</w:t>
      </w:r>
      <w:r w:rsidRPr="00710338">
        <w:rPr>
          <w:bCs/>
        </w:rPr>
        <w:t xml:space="preserve"> mogu</w:t>
      </w:r>
      <w:r w:rsidR="001047DB">
        <w:rPr>
          <w:bCs/>
        </w:rPr>
        <w:t xml:space="preserve"> se</w:t>
      </w:r>
      <w:r w:rsidRPr="00710338">
        <w:rPr>
          <w:bCs/>
        </w:rPr>
        <w:t xml:space="preserve"> umetnuti i pomoću rezerviranoga mjesta za </w:t>
      </w:r>
      <w:r>
        <w:rPr>
          <w:bCs/>
        </w:rPr>
        <w:t>3D modele</w:t>
      </w:r>
      <w:r w:rsidRPr="00710338">
        <w:rPr>
          <w:bCs/>
        </w:rPr>
        <w:t xml:space="preserve">. Mogu se umetnuti sa svog ili </w:t>
      </w:r>
      <w:r>
        <w:rPr>
          <w:bCs/>
        </w:rPr>
        <w:t xml:space="preserve">s </w:t>
      </w:r>
      <w:r w:rsidRPr="00710338">
        <w:rPr>
          <w:bCs/>
        </w:rPr>
        <w:t>drugog povezanog računala ili s Interneta.</w:t>
      </w:r>
    </w:p>
    <w:p w14:paraId="76CEF268" w14:textId="25C963F9" w:rsidR="00825E17" w:rsidRPr="00710338" w:rsidRDefault="00825E17" w:rsidP="00825E17">
      <w:pPr>
        <w:pStyle w:val="TSnormal"/>
        <w:rPr>
          <w:bCs/>
        </w:rPr>
      </w:pPr>
      <w:r w:rsidRPr="00710338">
        <w:rPr>
          <w:bCs/>
        </w:rPr>
        <w:t xml:space="preserve">Postupak umetanja </w:t>
      </w:r>
      <w:r w:rsidR="00147F18">
        <w:rPr>
          <w:bCs/>
        </w:rPr>
        <w:t>3D modela</w:t>
      </w:r>
      <w:r w:rsidRPr="00710338">
        <w:rPr>
          <w:bCs/>
        </w:rPr>
        <w:t xml:space="preserve"> s lokalnog mjesta:</w:t>
      </w:r>
    </w:p>
    <w:p w14:paraId="546720B6" w14:textId="1209D64A" w:rsidR="00825E17" w:rsidRPr="00CF38F3" w:rsidRDefault="00825E17" w:rsidP="00CF38F3">
      <w:pPr>
        <w:pStyle w:val="TStocke1"/>
      </w:pPr>
      <w:r w:rsidRPr="00397E83">
        <w:rPr>
          <w:b/>
        </w:rPr>
        <w:t>naredba na vrpci</w:t>
      </w:r>
      <w:r w:rsidRPr="00710338">
        <w:t xml:space="preserve">: </w:t>
      </w:r>
      <w:r w:rsidRPr="00397E83">
        <w:rPr>
          <w:i/>
        </w:rPr>
        <w:t>Umetanje</w:t>
      </w:r>
      <w:r w:rsidRPr="00710338">
        <w:t xml:space="preserve"> </w:t>
      </w:r>
      <w:r w:rsidRPr="00710338">
        <w:sym w:font="Wingdings 3" w:char="F022"/>
      </w:r>
      <w:r w:rsidRPr="00710338">
        <w:t xml:space="preserve"> </w:t>
      </w:r>
      <w:r w:rsidR="00C62868" w:rsidRPr="00397E83">
        <w:rPr>
          <w:i/>
        </w:rPr>
        <w:t>Ilustracije</w:t>
      </w:r>
      <w:r w:rsidRPr="00710338">
        <w:t xml:space="preserve"> </w:t>
      </w:r>
      <w:r w:rsidRPr="00710338">
        <w:sym w:font="Wingdings 3" w:char="F022"/>
      </w:r>
      <w:r w:rsidRPr="00710338">
        <w:t xml:space="preserve"> </w:t>
      </w:r>
      <w:r w:rsidR="00C62868" w:rsidRPr="00397E83">
        <w:rPr>
          <w:b/>
        </w:rPr>
        <w:t>3D modeli</w:t>
      </w:r>
    </w:p>
    <w:p w14:paraId="43388A7D" w14:textId="42B9675E" w:rsidR="00AA1FFC" w:rsidRDefault="004632C5" w:rsidP="004632C5">
      <w:pPr>
        <w:pStyle w:val="TStockeunum"/>
        <w:keepNext/>
        <w:numPr>
          <w:ilvl w:val="0"/>
          <w:numId w:val="0"/>
        </w:numPr>
        <w:ind w:left="720"/>
      </w:pPr>
      <w:r>
        <w:lastRenderedPageBreak/>
        <mc:AlternateContent>
          <mc:Choice Requires="wps">
            <w:drawing>
              <wp:anchor distT="0" distB="0" distL="114300" distR="114300" simplePos="0" relativeHeight="252385280" behindDoc="0" locked="0" layoutInCell="1" allowOverlap="1" wp14:anchorId="5DBF49AD" wp14:editId="60340EBF">
                <wp:simplePos x="0" y="0"/>
                <wp:positionH relativeFrom="column">
                  <wp:posOffset>527897</wp:posOffset>
                </wp:positionH>
                <wp:positionV relativeFrom="paragraph">
                  <wp:posOffset>500803</wp:posOffset>
                </wp:positionV>
                <wp:extent cx="461433" cy="131234"/>
                <wp:effectExtent l="0" t="0" r="15240" b="21590"/>
                <wp:wrapNone/>
                <wp:docPr id="1438" name="Pravokutnik 1438"/>
                <wp:cNvGraphicFramePr/>
                <a:graphic xmlns:a="http://schemas.openxmlformats.org/drawingml/2006/main">
                  <a:graphicData uri="http://schemas.microsoft.com/office/word/2010/wordprocessingShape">
                    <wps:wsp>
                      <wps:cNvSpPr/>
                      <wps:spPr>
                        <a:xfrm>
                          <a:off x="0" y="0"/>
                          <a:ext cx="461433" cy="13123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9A6D6" id="Pravokutnik 1438" o:spid="_x0000_s1026" style="position:absolute;margin-left:41.55pt;margin-top:39.45pt;width:36.35pt;height:10.35pt;z-index:25238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" filled="f" strokecolor="red" strokeweight="1.5pt"/>
            </w:pict>
          </mc:Fallback>
        </mc:AlternateContent>
      </w:r>
      <w:r w:rsidR="00EE1668" w:rsidRPr="00EE1668">
        <w:drawing>
          <wp:inline distT="0" distB="0" distL="0" distR="0" wp14:anchorId="2F56F4BD" wp14:editId="4826A661">
            <wp:extent cx="837233" cy="732155"/>
            <wp:effectExtent l="19050" t="19050" r="20320" b="10795"/>
            <wp:docPr id="1409" name="Slika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Slika 1409"/>
                    <pic:cNvPicPr/>
                  </pic:nvPicPr>
                  <pic:blipFill rotWithShape="1">
                    <a:blip r:embed="rId175" cstate="print">
                      <a:extLst>
                        <a:ext uri="{28A0092B-C50C-407E-A947-70E740481C1C}">
                          <a14:useLocalDpi xmlns:a14="http://schemas.microsoft.com/office/drawing/2010/main" val="0"/>
                        </a:ext>
                      </a:extLst>
                    </a:blip>
                    <a:srcRect l="3012" r="1351" b="4049"/>
                    <a:stretch/>
                  </pic:blipFill>
                  <pic:spPr bwMode="auto">
                    <a:xfrm>
                      <a:off x="0" y="0"/>
                      <a:ext cx="838066" cy="7328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3B946" w14:textId="0F314E28" w:rsidR="00EE1668" w:rsidRPr="004632C5" w:rsidRDefault="00AA1FFC" w:rsidP="00262522">
      <w:pPr>
        <w:pStyle w:val="Opisslike"/>
        <w:ind w:firstLine="709"/>
        <w:rPr>
          <w:sz w:val="20"/>
          <w:szCs w:val="20"/>
        </w:rPr>
      </w:pPr>
      <w:r w:rsidRPr="004632C5">
        <w:rPr>
          <w:rFonts w:ascii="Arial" w:hAnsi="Arial" w:cs="Arial"/>
          <w:color w:val="auto"/>
          <w:sz w:val="20"/>
          <w:szCs w:val="20"/>
        </w:rPr>
        <w:t xml:space="preserve">Slika </w:t>
      </w:r>
      <w:r w:rsidRPr="004632C5">
        <w:rPr>
          <w:rFonts w:ascii="Arial" w:hAnsi="Arial" w:cs="Arial"/>
          <w:color w:val="auto"/>
          <w:sz w:val="20"/>
          <w:szCs w:val="20"/>
        </w:rPr>
        <w:fldChar w:fldCharType="begin"/>
      </w:r>
      <w:r w:rsidRPr="004632C5">
        <w:rPr>
          <w:rFonts w:ascii="Arial" w:hAnsi="Arial" w:cs="Arial"/>
          <w:color w:val="auto"/>
          <w:sz w:val="20"/>
          <w:szCs w:val="20"/>
        </w:rPr>
        <w:instrText xml:space="preserve"> SEQ Slika \* ARABIC </w:instrText>
      </w:r>
      <w:r w:rsidRPr="004632C5">
        <w:rPr>
          <w:rFonts w:ascii="Arial" w:hAnsi="Arial" w:cs="Arial"/>
          <w:color w:val="auto"/>
          <w:sz w:val="20"/>
          <w:szCs w:val="20"/>
        </w:rPr>
        <w:fldChar w:fldCharType="separate"/>
      </w:r>
      <w:r w:rsidR="009D6F08">
        <w:rPr>
          <w:rFonts w:ascii="Arial" w:hAnsi="Arial" w:cs="Arial"/>
          <w:noProof/>
          <w:color w:val="auto"/>
          <w:sz w:val="20"/>
          <w:szCs w:val="20"/>
        </w:rPr>
        <w:t>98</w:t>
      </w:r>
      <w:r w:rsidRPr="004632C5">
        <w:rPr>
          <w:rFonts w:ascii="Arial" w:hAnsi="Arial" w:cs="Arial"/>
          <w:color w:val="auto"/>
          <w:sz w:val="20"/>
          <w:szCs w:val="20"/>
        </w:rPr>
        <w:fldChar w:fldCharType="end"/>
      </w:r>
      <w:r w:rsidRPr="004632C5">
        <w:rPr>
          <w:rFonts w:ascii="Arial" w:hAnsi="Arial" w:cs="Arial"/>
          <w:color w:val="auto"/>
          <w:sz w:val="20"/>
          <w:szCs w:val="20"/>
        </w:rPr>
        <w:t xml:space="preserve"> Umetanje 3D modela </w:t>
      </w:r>
      <w:r w:rsidR="004632C5">
        <w:rPr>
          <w:rFonts w:ascii="Arial" w:hAnsi="Arial" w:cs="Arial"/>
          <w:color w:val="auto"/>
          <w:sz w:val="20"/>
          <w:szCs w:val="20"/>
        </w:rPr>
        <w:t>s računala</w:t>
      </w:r>
    </w:p>
    <w:p w14:paraId="135EB7CB" w14:textId="1F03D11B" w:rsidR="00825E17" w:rsidRPr="00710338" w:rsidRDefault="00825E17" w:rsidP="004632C5">
      <w:pPr>
        <w:pStyle w:val="TStocke1"/>
      </w:pPr>
      <w:r w:rsidRPr="00710338">
        <w:t>pronaći odgovarajuć</w:t>
      </w:r>
      <w:r w:rsidR="00EE1668">
        <w:t xml:space="preserve">i 3D model </w:t>
      </w:r>
      <w:r w:rsidR="004632C5">
        <w:t>na računalu</w:t>
      </w:r>
    </w:p>
    <w:p w14:paraId="05638AD8" w14:textId="77777777" w:rsidR="009C7961" w:rsidRDefault="00825E17" w:rsidP="004632C5">
      <w:pPr>
        <w:pStyle w:val="TSnumerirano"/>
        <w:keepNext/>
        <w:numPr>
          <w:ilvl w:val="0"/>
          <w:numId w:val="0"/>
        </w:numPr>
        <w:ind w:left="720"/>
      </w:pPr>
      <w:r w:rsidRPr="00710338">
        <w:rPr>
          <w:lang w:val="en-US" w:eastAsia="en-US"/>
        </w:rPr>
        <w:drawing>
          <wp:inline distT="0" distB="0" distL="0" distR="0" wp14:anchorId="7DBA0116" wp14:editId="0DC9ADC9">
            <wp:extent cx="2644637" cy="1538383"/>
            <wp:effectExtent l="19050" t="19050" r="22860" b="2413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pic:cNvPicPr/>
                  </pic:nvPicPr>
                  <pic:blipFill>
                    <a:blip r:embed="rId176" cstate="print">
                      <a:extLst>
                        <a:ext uri="{28A0092B-C50C-407E-A947-70E740481C1C}">
                          <a14:useLocalDpi xmlns:a14="http://schemas.microsoft.com/office/drawing/2010/main" val="0"/>
                        </a:ext>
                      </a:extLst>
                    </a:blip>
                    <a:srcRect t="2031" b="2031"/>
                    <a:stretch>
                      <a:fillRect/>
                    </a:stretch>
                  </pic:blipFill>
                  <pic:spPr bwMode="auto">
                    <a:xfrm>
                      <a:off x="0" y="0"/>
                      <a:ext cx="2647483" cy="1540038"/>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33BD99C6" w14:textId="0712A6FF" w:rsidR="00825E17" w:rsidRPr="004632C5" w:rsidRDefault="009C7961" w:rsidP="00262522">
      <w:pPr>
        <w:pStyle w:val="Opisslike"/>
        <w:ind w:firstLine="709"/>
        <w:rPr>
          <w:sz w:val="20"/>
          <w:szCs w:val="20"/>
        </w:rPr>
      </w:pPr>
      <w:r w:rsidRPr="004632C5">
        <w:rPr>
          <w:rFonts w:ascii="Arial" w:hAnsi="Arial" w:cs="Arial"/>
          <w:color w:val="auto"/>
          <w:sz w:val="20"/>
          <w:szCs w:val="20"/>
        </w:rPr>
        <w:t xml:space="preserve">Slika </w:t>
      </w:r>
      <w:r w:rsidRPr="004632C5">
        <w:rPr>
          <w:rFonts w:ascii="Arial" w:hAnsi="Arial" w:cs="Arial"/>
          <w:color w:val="auto"/>
          <w:sz w:val="20"/>
          <w:szCs w:val="20"/>
        </w:rPr>
        <w:fldChar w:fldCharType="begin"/>
      </w:r>
      <w:r w:rsidRPr="004632C5">
        <w:rPr>
          <w:rFonts w:ascii="Arial" w:hAnsi="Arial" w:cs="Arial"/>
          <w:color w:val="auto"/>
          <w:sz w:val="20"/>
          <w:szCs w:val="20"/>
        </w:rPr>
        <w:instrText xml:space="preserve"> SEQ Slika \* ARABIC </w:instrText>
      </w:r>
      <w:r w:rsidRPr="004632C5">
        <w:rPr>
          <w:rFonts w:ascii="Arial" w:hAnsi="Arial" w:cs="Arial"/>
          <w:color w:val="auto"/>
          <w:sz w:val="20"/>
          <w:szCs w:val="20"/>
        </w:rPr>
        <w:fldChar w:fldCharType="separate"/>
      </w:r>
      <w:r w:rsidR="009D6F08">
        <w:rPr>
          <w:rFonts w:ascii="Arial" w:hAnsi="Arial" w:cs="Arial"/>
          <w:noProof/>
          <w:color w:val="auto"/>
          <w:sz w:val="20"/>
          <w:szCs w:val="20"/>
        </w:rPr>
        <w:t>99</w:t>
      </w:r>
      <w:r w:rsidRPr="004632C5">
        <w:rPr>
          <w:rFonts w:ascii="Arial" w:hAnsi="Arial" w:cs="Arial"/>
          <w:color w:val="auto"/>
          <w:sz w:val="20"/>
          <w:szCs w:val="20"/>
        </w:rPr>
        <w:fldChar w:fldCharType="end"/>
      </w:r>
      <w:r w:rsidRPr="004632C5">
        <w:rPr>
          <w:rFonts w:ascii="Arial" w:hAnsi="Arial" w:cs="Arial"/>
          <w:color w:val="auto"/>
          <w:sz w:val="20"/>
          <w:szCs w:val="20"/>
        </w:rPr>
        <w:t xml:space="preserve"> Dijaloški okvir Umetanje 3D modela</w:t>
      </w:r>
    </w:p>
    <w:p w14:paraId="086F3D4A" w14:textId="7C608766" w:rsidR="00825E17" w:rsidRPr="00710338" w:rsidRDefault="00825E17" w:rsidP="004632C5">
      <w:pPr>
        <w:pStyle w:val="TStocke1"/>
      </w:pPr>
      <w:r w:rsidRPr="00710338">
        <w:t xml:space="preserve">pritisnuti dugme </w:t>
      </w:r>
      <w:r w:rsidRPr="00710338">
        <w:rPr>
          <w:b/>
          <w:bCs/>
        </w:rPr>
        <w:t>Umetni</w:t>
      </w:r>
      <w:r w:rsidRPr="00710338">
        <w:rPr>
          <w:bCs/>
        </w:rPr>
        <w:t>.</w:t>
      </w:r>
    </w:p>
    <w:p w14:paraId="2E8EE580" w14:textId="22ECDE3E" w:rsidR="00825E17" w:rsidRPr="00710338" w:rsidRDefault="00825E17" w:rsidP="00825E17">
      <w:pPr>
        <w:pStyle w:val="TSnormal"/>
        <w:rPr>
          <w:bCs/>
        </w:rPr>
      </w:pPr>
      <w:r w:rsidRPr="00710338">
        <w:rPr>
          <w:bCs/>
        </w:rPr>
        <w:t xml:space="preserve">Postupak umetanja </w:t>
      </w:r>
      <w:r w:rsidR="007A22A8">
        <w:rPr>
          <w:bCs/>
        </w:rPr>
        <w:t>3D modela</w:t>
      </w:r>
      <w:r w:rsidRPr="00710338">
        <w:rPr>
          <w:bCs/>
        </w:rPr>
        <w:t xml:space="preserve"> s Interneta:</w:t>
      </w:r>
    </w:p>
    <w:p w14:paraId="3B071A05" w14:textId="4AC43BEE" w:rsidR="00825E17" w:rsidRPr="00710338" w:rsidRDefault="00281E4E" w:rsidP="004632C5">
      <w:pPr>
        <w:pStyle w:val="TStocke1"/>
        <w:numPr>
          <w:ilvl w:val="0"/>
          <w:numId w:val="0"/>
        </w:numPr>
      </w:pPr>
      <w:r>
        <w:t xml:space="preserve">- </w:t>
      </w:r>
      <w:r w:rsidR="00825E17" w:rsidRPr="00710338">
        <w:t>pritisnuti potrebnu naredbu:</w:t>
      </w:r>
    </w:p>
    <w:p w14:paraId="1A7E0657" w14:textId="79ECEE05" w:rsidR="00825E17" w:rsidRPr="00710338" w:rsidRDefault="00825E17" w:rsidP="004632C5">
      <w:pPr>
        <w:pStyle w:val="TStocke1"/>
      </w:pPr>
      <w:r w:rsidRPr="00710338">
        <w:rPr>
          <w:b/>
        </w:rPr>
        <w:t>rezervirano mjesto</w:t>
      </w:r>
      <w:r w:rsidRPr="00710338">
        <w:t>: na novom praznom slajdu pritisnuti</w:t>
      </w:r>
      <w:r w:rsidR="007D083E">
        <w:t xml:space="preserve"> </w:t>
      </w:r>
      <w:r w:rsidRPr="00710338">
        <w:t>mišem na rezervirano mjesto za umetanje</w:t>
      </w:r>
      <w:r w:rsidR="0088512E">
        <w:t xml:space="preserve"> 3D modela</w:t>
      </w:r>
      <w:r w:rsidRPr="00710338">
        <w:t xml:space="preserve">  – </w:t>
      </w:r>
      <w:r w:rsidR="0088512E">
        <w:rPr>
          <w:b/>
        </w:rPr>
        <w:t>3D modeli</w:t>
      </w:r>
    </w:p>
    <w:p w14:paraId="12ADCA71" w14:textId="33B75CB7" w:rsidR="005C46A0" w:rsidRDefault="004632C5" w:rsidP="004632C5">
      <w:pPr>
        <w:pStyle w:val="TStockeunum"/>
        <w:keepNext/>
        <w:numPr>
          <w:ilvl w:val="0"/>
          <w:numId w:val="0"/>
        </w:numPr>
        <w:ind w:left="1077" w:hanging="357"/>
      </w:pPr>
      <w:r>
        <mc:AlternateContent>
          <mc:Choice Requires="wps">
            <w:drawing>
              <wp:anchor distT="0" distB="0" distL="114300" distR="114300" simplePos="0" relativeHeight="252386304" behindDoc="0" locked="0" layoutInCell="1" allowOverlap="1" wp14:anchorId="1C6C95D9" wp14:editId="0D1CA3A2">
                <wp:simplePos x="0" y="0"/>
                <wp:positionH relativeFrom="column">
                  <wp:posOffset>1064353</wp:posOffset>
                </wp:positionH>
                <wp:positionV relativeFrom="paragraph">
                  <wp:posOffset>110082</wp:posOffset>
                </wp:positionV>
                <wp:extent cx="402167" cy="266448"/>
                <wp:effectExtent l="0" t="0" r="17145" b="19685"/>
                <wp:wrapNone/>
                <wp:docPr id="1439" name="Pravokutnik 1439"/>
                <wp:cNvGraphicFramePr/>
                <a:graphic xmlns:a="http://schemas.openxmlformats.org/drawingml/2006/main">
                  <a:graphicData uri="http://schemas.microsoft.com/office/word/2010/wordprocessingShape">
                    <wps:wsp>
                      <wps:cNvSpPr/>
                      <wps:spPr>
                        <a:xfrm>
                          <a:off x="0" y="0"/>
                          <a:ext cx="402167" cy="26644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B19DFC" id="Pravokutnik 1439" o:spid="_x0000_s1026" style="position:absolute;margin-left:83.8pt;margin-top:8.65pt;width:31.65pt;height:21pt;z-index:25238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" filled="f" strokecolor="red" strokeweight="1.5pt"/>
            </w:pict>
          </mc:Fallback>
        </mc:AlternateContent>
      </w:r>
      <w:r w:rsidR="003F7E3F">
        <w:drawing>
          <wp:inline distT="0" distB="0" distL="0" distR="0" wp14:anchorId="264A3C30" wp14:editId="1EBE2664">
            <wp:extent cx="1024255" cy="579120"/>
            <wp:effectExtent l="0" t="0" r="4445" b="0"/>
            <wp:docPr id="1410" name="Slika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24255" cy="579120"/>
                    </a:xfrm>
                    <a:prstGeom prst="rect">
                      <a:avLst/>
                    </a:prstGeom>
                    <a:noFill/>
                  </pic:spPr>
                </pic:pic>
              </a:graphicData>
            </a:graphic>
          </wp:inline>
        </w:drawing>
      </w:r>
    </w:p>
    <w:p w14:paraId="6FC5E6E2" w14:textId="085CABC4" w:rsidR="00825E17" w:rsidRPr="004632C5" w:rsidRDefault="005C46A0" w:rsidP="00262522">
      <w:pPr>
        <w:pStyle w:val="Opisslike"/>
        <w:ind w:firstLine="709"/>
        <w:rPr>
          <w:sz w:val="20"/>
          <w:szCs w:val="20"/>
        </w:rPr>
      </w:pPr>
      <w:r w:rsidRPr="004632C5">
        <w:rPr>
          <w:rFonts w:ascii="Arial" w:hAnsi="Arial" w:cs="Arial"/>
          <w:color w:val="auto"/>
          <w:sz w:val="20"/>
          <w:szCs w:val="20"/>
        </w:rPr>
        <w:t xml:space="preserve">Slika </w:t>
      </w:r>
      <w:r w:rsidRPr="004632C5">
        <w:rPr>
          <w:rFonts w:ascii="Arial" w:hAnsi="Arial" w:cs="Arial"/>
          <w:color w:val="auto"/>
          <w:sz w:val="20"/>
          <w:szCs w:val="20"/>
        </w:rPr>
        <w:fldChar w:fldCharType="begin"/>
      </w:r>
      <w:r w:rsidRPr="004632C5">
        <w:rPr>
          <w:rFonts w:ascii="Arial" w:hAnsi="Arial" w:cs="Arial"/>
          <w:color w:val="auto"/>
          <w:sz w:val="20"/>
          <w:szCs w:val="20"/>
        </w:rPr>
        <w:instrText xml:space="preserve"> SEQ Slika \* ARABIC </w:instrText>
      </w:r>
      <w:r w:rsidRPr="004632C5">
        <w:rPr>
          <w:rFonts w:ascii="Arial" w:hAnsi="Arial" w:cs="Arial"/>
          <w:color w:val="auto"/>
          <w:sz w:val="20"/>
          <w:szCs w:val="20"/>
        </w:rPr>
        <w:fldChar w:fldCharType="separate"/>
      </w:r>
      <w:r w:rsidR="009D6F08">
        <w:rPr>
          <w:rFonts w:ascii="Arial" w:hAnsi="Arial" w:cs="Arial"/>
          <w:noProof/>
          <w:color w:val="auto"/>
          <w:sz w:val="20"/>
          <w:szCs w:val="20"/>
        </w:rPr>
        <w:t>100</w:t>
      </w:r>
      <w:r w:rsidRPr="004632C5">
        <w:rPr>
          <w:rFonts w:ascii="Arial" w:hAnsi="Arial" w:cs="Arial"/>
          <w:color w:val="auto"/>
          <w:sz w:val="20"/>
          <w:szCs w:val="20"/>
        </w:rPr>
        <w:fldChar w:fldCharType="end"/>
      </w:r>
      <w:r w:rsidRPr="004632C5">
        <w:rPr>
          <w:rFonts w:ascii="Arial" w:hAnsi="Arial" w:cs="Arial"/>
          <w:color w:val="auto"/>
          <w:sz w:val="20"/>
          <w:szCs w:val="20"/>
        </w:rPr>
        <w:t xml:space="preserve"> Umetanje 3D modela s Interneta pomoću rezerviranoga mjesta</w:t>
      </w:r>
    </w:p>
    <w:p w14:paraId="58FADE82" w14:textId="7ED7EB10" w:rsidR="00825E17" w:rsidRDefault="00825E17" w:rsidP="00281E4E">
      <w:pPr>
        <w:pStyle w:val="TStocke1"/>
      </w:pPr>
      <w:r w:rsidRPr="004632C5">
        <w:rPr>
          <w:b/>
          <w:bCs/>
        </w:rPr>
        <w:t>naredba na vrpci</w:t>
      </w:r>
      <w:r w:rsidRPr="00710338">
        <w:t xml:space="preserve">: </w:t>
      </w:r>
      <w:r w:rsidRPr="00710338">
        <w:rPr>
          <w:i/>
        </w:rPr>
        <w:t>Umetanje</w:t>
      </w:r>
      <w:r w:rsidRPr="00710338">
        <w:t xml:space="preserve"> </w:t>
      </w:r>
      <w:r w:rsidRPr="00710338">
        <w:sym w:font="Wingdings 3" w:char="F022"/>
      </w:r>
      <w:r w:rsidRPr="00710338">
        <w:t xml:space="preserve"> </w:t>
      </w:r>
      <w:r w:rsidR="00772409">
        <w:rPr>
          <w:i/>
          <w:iCs/>
        </w:rPr>
        <w:t xml:space="preserve">Ilustracije </w:t>
      </w:r>
      <w:r w:rsidR="00772409" w:rsidRPr="00710338">
        <w:sym w:font="Wingdings 3" w:char="F022"/>
      </w:r>
      <w:r w:rsidR="00772409">
        <w:rPr>
          <w:i/>
          <w:iCs/>
        </w:rPr>
        <w:t xml:space="preserve"> </w:t>
      </w:r>
      <w:r w:rsidR="00772409">
        <w:rPr>
          <w:i/>
        </w:rPr>
        <w:t>3D modeli</w:t>
      </w:r>
      <w:r w:rsidRPr="00710338">
        <w:t xml:space="preserve"> </w:t>
      </w:r>
      <w:r w:rsidRPr="00710338">
        <w:sym w:font="Wingdings 3" w:char="F022"/>
      </w:r>
      <w:r w:rsidRPr="00710338">
        <w:t xml:space="preserve"> </w:t>
      </w:r>
      <w:r w:rsidR="00772409">
        <w:rPr>
          <w:b/>
          <w:bCs/>
        </w:rPr>
        <w:t>3D modeli na zalihama</w:t>
      </w:r>
    </w:p>
    <w:p w14:paraId="1B6898DB" w14:textId="77777777" w:rsidR="009D34A3" w:rsidRDefault="00772409" w:rsidP="00262522">
      <w:pPr>
        <w:pStyle w:val="TStocke1"/>
        <w:keepNext/>
        <w:numPr>
          <w:ilvl w:val="0"/>
          <w:numId w:val="0"/>
        </w:numPr>
        <w:ind w:firstLine="709"/>
      </w:pPr>
      <w:r>
        <w:drawing>
          <wp:inline distT="0" distB="0" distL="0" distR="0" wp14:anchorId="288577E8" wp14:editId="7FD38811">
            <wp:extent cx="4186835" cy="2289976"/>
            <wp:effectExtent l="0" t="0" r="4445" b="0"/>
            <wp:docPr id="1411" name="Slika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Slika 141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206740" cy="2300863"/>
                    </a:xfrm>
                    <a:prstGeom prst="rect">
                      <a:avLst/>
                    </a:prstGeom>
                  </pic:spPr>
                </pic:pic>
              </a:graphicData>
            </a:graphic>
          </wp:inline>
        </w:drawing>
      </w:r>
    </w:p>
    <w:p w14:paraId="3C61C04B" w14:textId="26E6AA74" w:rsidR="00772409" w:rsidRDefault="009D34A3" w:rsidP="00262522">
      <w:pPr>
        <w:pStyle w:val="Opisslike"/>
        <w:ind w:firstLine="709"/>
        <w:rPr>
          <w:rFonts w:ascii="Arial" w:hAnsi="Arial" w:cs="Arial"/>
          <w:noProof/>
          <w:color w:val="auto"/>
          <w:sz w:val="20"/>
          <w:szCs w:val="20"/>
        </w:rPr>
      </w:pPr>
      <w:r w:rsidRPr="004632C5">
        <w:rPr>
          <w:rFonts w:ascii="Arial" w:hAnsi="Arial" w:cs="Arial"/>
          <w:color w:val="auto"/>
          <w:sz w:val="20"/>
          <w:szCs w:val="20"/>
        </w:rPr>
        <w:t xml:space="preserve">Slika </w:t>
      </w:r>
      <w:r w:rsidRPr="004632C5">
        <w:rPr>
          <w:rFonts w:ascii="Arial" w:hAnsi="Arial" w:cs="Arial"/>
          <w:color w:val="auto"/>
          <w:sz w:val="20"/>
          <w:szCs w:val="20"/>
        </w:rPr>
        <w:fldChar w:fldCharType="begin"/>
      </w:r>
      <w:r w:rsidRPr="004632C5">
        <w:rPr>
          <w:rFonts w:ascii="Arial" w:hAnsi="Arial" w:cs="Arial"/>
          <w:color w:val="auto"/>
          <w:sz w:val="20"/>
          <w:szCs w:val="20"/>
        </w:rPr>
        <w:instrText xml:space="preserve"> SEQ Slika \* ARABIC </w:instrText>
      </w:r>
      <w:r w:rsidRPr="004632C5">
        <w:rPr>
          <w:rFonts w:ascii="Arial" w:hAnsi="Arial" w:cs="Arial"/>
          <w:color w:val="auto"/>
          <w:sz w:val="20"/>
          <w:szCs w:val="20"/>
        </w:rPr>
        <w:fldChar w:fldCharType="separate"/>
      </w:r>
      <w:r w:rsidR="009D6F08">
        <w:rPr>
          <w:rFonts w:ascii="Arial" w:hAnsi="Arial" w:cs="Arial"/>
          <w:noProof/>
          <w:color w:val="auto"/>
          <w:sz w:val="20"/>
          <w:szCs w:val="20"/>
        </w:rPr>
        <w:t>101</w:t>
      </w:r>
      <w:r w:rsidRPr="004632C5">
        <w:rPr>
          <w:rFonts w:ascii="Arial" w:hAnsi="Arial" w:cs="Arial"/>
          <w:color w:val="auto"/>
          <w:sz w:val="20"/>
          <w:szCs w:val="20"/>
        </w:rPr>
        <w:fldChar w:fldCharType="end"/>
      </w:r>
      <w:r w:rsidR="0081498C">
        <w:rPr>
          <w:rFonts w:ascii="Arial" w:hAnsi="Arial" w:cs="Arial"/>
          <w:noProof/>
          <w:color w:val="auto"/>
          <w:sz w:val="20"/>
          <w:szCs w:val="20"/>
        </w:rPr>
        <w:t xml:space="preserve"> Dijaloški okvir</w:t>
      </w:r>
      <w:r w:rsidRPr="004632C5">
        <w:rPr>
          <w:rFonts w:ascii="Arial" w:hAnsi="Arial" w:cs="Arial"/>
          <w:noProof/>
          <w:color w:val="auto"/>
          <w:sz w:val="20"/>
          <w:szCs w:val="20"/>
        </w:rPr>
        <w:t xml:space="preserve"> 3D model</w:t>
      </w:r>
      <w:r w:rsidR="0081498C">
        <w:rPr>
          <w:rFonts w:ascii="Arial" w:hAnsi="Arial" w:cs="Arial"/>
          <w:noProof/>
          <w:color w:val="auto"/>
          <w:sz w:val="20"/>
          <w:szCs w:val="20"/>
        </w:rPr>
        <w:t>i</w:t>
      </w:r>
      <w:r w:rsidRPr="004632C5">
        <w:rPr>
          <w:rFonts w:ascii="Arial" w:hAnsi="Arial" w:cs="Arial"/>
          <w:noProof/>
          <w:color w:val="auto"/>
          <w:sz w:val="20"/>
          <w:szCs w:val="20"/>
        </w:rPr>
        <w:t xml:space="preserve"> s Interneta</w:t>
      </w:r>
    </w:p>
    <w:p w14:paraId="1CDD5A7A" w14:textId="4DF55CE2" w:rsidR="00B363AD" w:rsidRDefault="00B363AD" w:rsidP="00B363AD">
      <w:pPr>
        <w:pStyle w:val="TSnormal"/>
        <w:rPr>
          <w:bCs/>
        </w:rPr>
      </w:pPr>
      <w:r w:rsidRPr="00710338">
        <w:rPr>
          <w:bCs/>
        </w:rPr>
        <w:t xml:space="preserve">Kada je </w:t>
      </w:r>
      <w:r>
        <w:rPr>
          <w:bCs/>
        </w:rPr>
        <w:t xml:space="preserve">u prezentaciji </w:t>
      </w:r>
      <w:r w:rsidRPr="00710338">
        <w:rPr>
          <w:bCs/>
        </w:rPr>
        <w:t>označen</w:t>
      </w:r>
      <w:r>
        <w:rPr>
          <w:bCs/>
        </w:rPr>
        <w:t xml:space="preserve"> 3D model</w:t>
      </w:r>
      <w:r w:rsidRPr="00710338">
        <w:rPr>
          <w:bCs/>
        </w:rPr>
        <w:t>, prikazuj</w:t>
      </w:r>
      <w:r w:rsidR="000E5FF2">
        <w:rPr>
          <w:bCs/>
        </w:rPr>
        <w:t>u se alat i</w:t>
      </w:r>
      <w:r w:rsidRPr="00710338">
        <w:rPr>
          <w:bCs/>
        </w:rPr>
        <w:t xml:space="preserve"> dodatna kartica </w:t>
      </w:r>
      <w:r w:rsidRPr="004632C5">
        <w:rPr>
          <w:b/>
          <w:iCs/>
        </w:rPr>
        <w:t>3D model</w:t>
      </w:r>
      <w:r w:rsidRPr="00710338">
        <w:rPr>
          <w:bCs/>
        </w:rPr>
        <w:t xml:space="preserve"> s naredbama za oblikovanje</w:t>
      </w:r>
      <w:r>
        <w:rPr>
          <w:bCs/>
        </w:rPr>
        <w:t xml:space="preserve"> 3D modela</w:t>
      </w:r>
      <w:r w:rsidRPr="00710338">
        <w:rPr>
          <w:bCs/>
        </w:rPr>
        <w:t>.</w:t>
      </w:r>
    </w:p>
    <w:p w14:paraId="0B9B90E4" w14:textId="77777777" w:rsidR="0008279F" w:rsidRDefault="00684C37" w:rsidP="004632C5">
      <w:pPr>
        <w:pStyle w:val="TSnormal"/>
        <w:keepNext/>
      </w:pPr>
      <w:r>
        <w:rPr>
          <w:bCs/>
        </w:rPr>
        <w:lastRenderedPageBreak/>
        <w:drawing>
          <wp:inline distT="0" distB="0" distL="0" distR="0" wp14:anchorId="1C50456E" wp14:editId="7117E7CA">
            <wp:extent cx="5383033" cy="401719"/>
            <wp:effectExtent l="19050" t="19050" r="8255" b="17780"/>
            <wp:docPr id="1412" name="Slika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Slika 1412"/>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805727" cy="433263"/>
                    </a:xfrm>
                    <a:prstGeom prst="rect">
                      <a:avLst/>
                    </a:prstGeom>
                    <a:ln>
                      <a:solidFill>
                        <a:schemeClr val="tx1"/>
                      </a:solidFill>
                    </a:ln>
                  </pic:spPr>
                </pic:pic>
              </a:graphicData>
            </a:graphic>
          </wp:inline>
        </w:drawing>
      </w:r>
    </w:p>
    <w:p w14:paraId="5BE6210A" w14:textId="38FFD65E" w:rsidR="00684C37" w:rsidRPr="004632C5" w:rsidRDefault="0008279F" w:rsidP="004632C5">
      <w:pPr>
        <w:pStyle w:val="Opisslike"/>
        <w:rPr>
          <w:bCs/>
          <w:sz w:val="20"/>
          <w:szCs w:val="20"/>
        </w:rPr>
      </w:pPr>
      <w:r w:rsidRPr="004632C5">
        <w:rPr>
          <w:rFonts w:ascii="Arial" w:hAnsi="Arial" w:cs="Arial"/>
          <w:color w:val="auto"/>
          <w:sz w:val="20"/>
          <w:szCs w:val="20"/>
        </w:rPr>
        <w:t xml:space="preserve">Slika </w:t>
      </w:r>
      <w:r w:rsidRPr="004632C5">
        <w:rPr>
          <w:rFonts w:ascii="Arial" w:hAnsi="Arial" w:cs="Arial"/>
          <w:color w:val="auto"/>
          <w:sz w:val="20"/>
          <w:szCs w:val="20"/>
        </w:rPr>
        <w:fldChar w:fldCharType="begin"/>
      </w:r>
      <w:r w:rsidRPr="004632C5">
        <w:rPr>
          <w:rFonts w:ascii="Arial" w:hAnsi="Arial" w:cs="Arial"/>
          <w:color w:val="auto"/>
          <w:sz w:val="20"/>
          <w:szCs w:val="20"/>
        </w:rPr>
        <w:instrText xml:space="preserve"> SEQ Slika \* ARABIC </w:instrText>
      </w:r>
      <w:r w:rsidRPr="004632C5">
        <w:rPr>
          <w:rFonts w:ascii="Arial" w:hAnsi="Arial" w:cs="Arial"/>
          <w:color w:val="auto"/>
          <w:sz w:val="20"/>
          <w:szCs w:val="20"/>
        </w:rPr>
        <w:fldChar w:fldCharType="separate"/>
      </w:r>
      <w:r w:rsidR="009D6F08">
        <w:rPr>
          <w:rFonts w:ascii="Arial" w:hAnsi="Arial" w:cs="Arial"/>
          <w:noProof/>
          <w:color w:val="auto"/>
          <w:sz w:val="20"/>
          <w:szCs w:val="20"/>
        </w:rPr>
        <w:t>102</w:t>
      </w:r>
      <w:r w:rsidRPr="004632C5">
        <w:rPr>
          <w:rFonts w:ascii="Arial" w:hAnsi="Arial" w:cs="Arial"/>
          <w:color w:val="auto"/>
          <w:sz w:val="20"/>
          <w:szCs w:val="20"/>
        </w:rPr>
        <w:fldChar w:fldCharType="end"/>
      </w:r>
      <w:r w:rsidRPr="004632C5">
        <w:rPr>
          <w:rFonts w:ascii="Arial" w:hAnsi="Arial" w:cs="Arial"/>
          <w:noProof/>
          <w:color w:val="auto"/>
          <w:sz w:val="20"/>
          <w:szCs w:val="20"/>
        </w:rPr>
        <w:t xml:space="preserve"> Kartica 3D model </w:t>
      </w:r>
    </w:p>
    <w:p w14:paraId="09704C7A" w14:textId="2A42342F" w:rsidR="008D16B2" w:rsidRDefault="008D16B2" w:rsidP="00B363AD">
      <w:pPr>
        <w:rPr>
          <w:rFonts w:ascii="Arial" w:hAnsi="Arial" w:cs="Arial"/>
          <w:bCs/>
          <w:noProof/>
          <w:lang w:eastAsia="hr-HR"/>
        </w:rPr>
      </w:pPr>
      <w:r>
        <w:rPr>
          <w:rFonts w:ascii="Arial" w:hAnsi="Arial" w:cs="Arial"/>
          <w:bCs/>
          <w:noProof/>
          <w:lang w:eastAsia="hr-HR"/>
        </w:rPr>
        <w:t xml:space="preserve">Na kartici za oblikovanje nalaze se praktične kontrole koje pomažu prilikom prilagođavanja izgleda 3D slika. Galerija </w:t>
      </w:r>
      <w:r>
        <w:rPr>
          <w:rFonts w:ascii="Arial" w:hAnsi="Arial" w:cs="Arial"/>
          <w:b/>
          <w:noProof/>
          <w:lang w:eastAsia="hr-HR"/>
        </w:rPr>
        <w:t xml:space="preserve">Prikazi 3D modela </w:t>
      </w:r>
      <w:r>
        <w:rPr>
          <w:rFonts w:ascii="Arial" w:hAnsi="Arial" w:cs="Arial"/>
          <w:bCs/>
          <w:noProof/>
          <w:lang w:eastAsia="hr-HR"/>
        </w:rPr>
        <w:t>pruža zbirku unaprijed postavljenih prikaza koje je moguće koristiti na svojoj slici (na primjer, odabir prikaza odozgo prema dolje).</w:t>
      </w:r>
    </w:p>
    <w:p w14:paraId="3A7FE991" w14:textId="77777777" w:rsidR="008D16B2" w:rsidRDefault="008D16B2" w:rsidP="00075EB4">
      <w:pPr>
        <w:keepNext/>
      </w:pPr>
      <w:r>
        <w:rPr>
          <w:rFonts w:ascii="Arial" w:hAnsi="Arial" w:cs="Arial"/>
          <w:bCs/>
          <w:noProof/>
          <w:lang w:eastAsia="hr-HR"/>
        </w:rPr>
        <w:drawing>
          <wp:inline distT="0" distB="0" distL="0" distR="0" wp14:anchorId="5E20946D" wp14:editId="3D2414B6">
            <wp:extent cx="2525616" cy="523163"/>
            <wp:effectExtent l="19050" t="19050" r="8255" b="10795"/>
            <wp:docPr id="1414" name="Slika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Slika 141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53080" cy="528852"/>
                    </a:xfrm>
                    <a:prstGeom prst="rect">
                      <a:avLst/>
                    </a:prstGeom>
                    <a:ln>
                      <a:solidFill>
                        <a:schemeClr val="tx1"/>
                      </a:solidFill>
                    </a:ln>
                  </pic:spPr>
                </pic:pic>
              </a:graphicData>
            </a:graphic>
          </wp:inline>
        </w:drawing>
      </w:r>
    </w:p>
    <w:p w14:paraId="48D8A9F8" w14:textId="11D38587" w:rsidR="008D16B2" w:rsidRPr="007E0527" w:rsidRDefault="008D16B2" w:rsidP="007E0527">
      <w:pPr>
        <w:pStyle w:val="Opisslike"/>
        <w:rPr>
          <w:rFonts w:ascii="Arial" w:hAnsi="Arial" w:cs="Arial"/>
          <w:bCs/>
          <w:noProof/>
          <w:sz w:val="20"/>
          <w:szCs w:val="20"/>
          <w:lang w:eastAsia="hr-HR"/>
        </w:rPr>
      </w:pPr>
      <w:r w:rsidRPr="007E0527">
        <w:rPr>
          <w:rFonts w:ascii="Arial" w:hAnsi="Arial" w:cs="Arial"/>
          <w:color w:val="auto"/>
          <w:sz w:val="20"/>
          <w:szCs w:val="20"/>
        </w:rPr>
        <w:t xml:space="preserve">Slika </w:t>
      </w:r>
      <w:r w:rsidRPr="007E0527">
        <w:rPr>
          <w:rFonts w:ascii="Arial" w:hAnsi="Arial" w:cs="Arial"/>
          <w:color w:val="auto"/>
          <w:sz w:val="20"/>
          <w:szCs w:val="20"/>
        </w:rPr>
        <w:fldChar w:fldCharType="begin"/>
      </w:r>
      <w:r w:rsidRPr="007E0527">
        <w:rPr>
          <w:rFonts w:ascii="Arial" w:hAnsi="Arial" w:cs="Arial"/>
          <w:color w:val="auto"/>
          <w:sz w:val="20"/>
          <w:szCs w:val="20"/>
        </w:rPr>
        <w:instrText xml:space="preserve"> SEQ Slika \* ARABIC </w:instrText>
      </w:r>
      <w:r w:rsidRPr="007E0527">
        <w:rPr>
          <w:rFonts w:ascii="Arial" w:hAnsi="Arial" w:cs="Arial"/>
          <w:color w:val="auto"/>
          <w:sz w:val="20"/>
          <w:szCs w:val="20"/>
        </w:rPr>
        <w:fldChar w:fldCharType="separate"/>
      </w:r>
      <w:r w:rsidR="009D6F08">
        <w:rPr>
          <w:rFonts w:ascii="Arial" w:hAnsi="Arial" w:cs="Arial"/>
          <w:noProof/>
          <w:color w:val="auto"/>
          <w:sz w:val="20"/>
          <w:szCs w:val="20"/>
        </w:rPr>
        <w:t>103</w:t>
      </w:r>
      <w:r w:rsidRPr="007E0527">
        <w:rPr>
          <w:rFonts w:ascii="Arial" w:hAnsi="Arial" w:cs="Arial"/>
          <w:color w:val="auto"/>
          <w:sz w:val="20"/>
          <w:szCs w:val="20"/>
        </w:rPr>
        <w:fldChar w:fldCharType="end"/>
      </w:r>
      <w:r w:rsidR="00354277">
        <w:rPr>
          <w:rFonts w:ascii="Arial" w:hAnsi="Arial" w:cs="Arial"/>
          <w:color w:val="auto"/>
          <w:sz w:val="20"/>
          <w:szCs w:val="20"/>
        </w:rPr>
        <w:t xml:space="preserve"> Galerija</w:t>
      </w:r>
      <w:r w:rsidRPr="007E0527">
        <w:rPr>
          <w:rFonts w:ascii="Arial" w:hAnsi="Arial" w:cs="Arial"/>
          <w:color w:val="auto"/>
          <w:sz w:val="20"/>
          <w:szCs w:val="20"/>
        </w:rPr>
        <w:t xml:space="preserve"> Prikazi </w:t>
      </w:r>
      <w:r w:rsidRPr="007E0527">
        <w:rPr>
          <w:rFonts w:ascii="Arial" w:hAnsi="Arial" w:cs="Arial"/>
          <w:noProof/>
          <w:color w:val="auto"/>
          <w:sz w:val="20"/>
          <w:szCs w:val="20"/>
        </w:rPr>
        <w:t>3D modela</w:t>
      </w:r>
    </w:p>
    <w:p w14:paraId="7CC2D2FA" w14:textId="51DA00FB" w:rsidR="00EF5601" w:rsidRPr="00DB25EA" w:rsidRDefault="00EF5601" w:rsidP="00EF5601">
      <w:pPr>
        <w:pStyle w:val="TSnormal"/>
      </w:pPr>
      <w:r>
        <w:rPr>
          <w:bCs/>
        </w:rPr>
        <w:t>3D modeli</w:t>
      </w:r>
      <w:r w:rsidRPr="00710338">
        <w:rPr>
          <w:bCs/>
        </w:rPr>
        <w:t xml:space="preserve"> se mogu grupirati</w:t>
      </w:r>
      <w:r>
        <w:rPr>
          <w:bCs/>
        </w:rPr>
        <w:t>, isto kao i objekti,</w:t>
      </w:r>
      <w:r w:rsidRPr="00710338">
        <w:rPr>
          <w:bCs/>
        </w:rPr>
        <w:t xml:space="preserve"> da bi se s njima moglo lakše raditi. Kad</w:t>
      </w:r>
      <w:r>
        <w:rPr>
          <w:bCs/>
        </w:rPr>
        <w:t>a</w:t>
      </w:r>
      <w:r w:rsidRPr="00710338">
        <w:rPr>
          <w:bCs/>
        </w:rPr>
        <w:t xml:space="preserve"> se grupiraju, </w:t>
      </w:r>
      <w:r>
        <w:rPr>
          <w:bCs/>
        </w:rPr>
        <w:t>3D modeli</w:t>
      </w:r>
      <w:r w:rsidRPr="00710338">
        <w:rPr>
          <w:bCs/>
        </w:rPr>
        <w:t xml:space="preserve"> se ponašaju kao da su jedan </w:t>
      </w:r>
      <w:r>
        <w:rPr>
          <w:bCs/>
        </w:rPr>
        <w:t>model</w:t>
      </w:r>
      <w:r w:rsidRPr="00710338">
        <w:rPr>
          <w:bCs/>
        </w:rPr>
        <w:t xml:space="preserve"> te ih se na taj način može povećati ili smanjiti, premjestiti i sl.</w:t>
      </w:r>
      <w:r w:rsidR="00DB25EA">
        <w:rPr>
          <w:bCs/>
        </w:rPr>
        <w:t xml:space="preserve"> </w:t>
      </w:r>
      <w:r w:rsidR="00DB25EA" w:rsidRPr="00710338">
        <w:rPr>
          <w:bCs/>
        </w:rPr>
        <w:t xml:space="preserve">Grupirani se </w:t>
      </w:r>
      <w:r w:rsidR="00DB25EA">
        <w:rPr>
          <w:bCs/>
        </w:rPr>
        <w:t>3D modeli</w:t>
      </w:r>
      <w:r w:rsidR="00DB25EA" w:rsidRPr="00710338">
        <w:rPr>
          <w:bCs/>
        </w:rPr>
        <w:t xml:space="preserve"> mogu ponov</w:t>
      </w:r>
      <w:r w:rsidR="00DB25EA">
        <w:rPr>
          <w:bCs/>
        </w:rPr>
        <w:t>n</w:t>
      </w:r>
      <w:r w:rsidR="00DB25EA" w:rsidRPr="00710338">
        <w:rPr>
          <w:bCs/>
        </w:rPr>
        <w:t xml:space="preserve">o razgrupirati. To se može učiniti tako da se označi grupirani </w:t>
      </w:r>
      <w:r w:rsidR="00DB25EA">
        <w:rPr>
          <w:bCs/>
        </w:rPr>
        <w:t>3D model</w:t>
      </w:r>
      <w:r w:rsidR="00DB25EA" w:rsidRPr="00710338">
        <w:rPr>
          <w:bCs/>
        </w:rPr>
        <w:t xml:space="preserve"> i pritisne naredba </w:t>
      </w:r>
      <w:r w:rsidR="00A75EA3">
        <w:rPr>
          <w:bCs/>
          <w:i/>
          <w:iCs/>
        </w:rPr>
        <w:t xml:space="preserve">3D model </w:t>
      </w:r>
      <w:r w:rsidR="00A75EA3" w:rsidRPr="00710338">
        <w:rPr>
          <w:bCs/>
          <w:i/>
        </w:rPr>
        <w:t>→</w:t>
      </w:r>
      <w:r w:rsidR="00A75EA3">
        <w:rPr>
          <w:bCs/>
          <w:i/>
        </w:rPr>
        <w:t xml:space="preserve"> Rasporedi </w:t>
      </w:r>
      <w:r w:rsidR="00A75EA3" w:rsidRPr="00710338">
        <w:rPr>
          <w:bCs/>
          <w:i/>
        </w:rPr>
        <w:t>→</w:t>
      </w:r>
      <w:r w:rsidR="00A75EA3">
        <w:rPr>
          <w:bCs/>
          <w:i/>
          <w:iCs/>
        </w:rPr>
        <w:t xml:space="preserve"> </w:t>
      </w:r>
      <w:r w:rsidR="00DB25EA" w:rsidRPr="00710338">
        <w:rPr>
          <w:bCs/>
          <w:i/>
        </w:rPr>
        <w:t>Grupiraj</w:t>
      </w:r>
      <w:r w:rsidR="00DB25EA" w:rsidRPr="00710338">
        <w:rPr>
          <w:bCs/>
        </w:rPr>
        <w:t xml:space="preserve"> </w:t>
      </w:r>
      <w:r w:rsidR="00DB25EA" w:rsidRPr="00710338">
        <w:rPr>
          <w:bCs/>
          <w:i/>
        </w:rPr>
        <w:t xml:space="preserve">→ </w:t>
      </w:r>
      <w:r w:rsidR="00DB25EA" w:rsidRPr="00710338">
        <w:rPr>
          <w:b/>
          <w:bCs/>
        </w:rPr>
        <w:t>Razgrupiraj</w:t>
      </w:r>
      <w:r w:rsidR="00DB25EA">
        <w:t>.</w:t>
      </w:r>
    </w:p>
    <w:p w14:paraId="10691D69" w14:textId="545F3EC4" w:rsidR="00EF5601" w:rsidRDefault="00EF5601" w:rsidP="00EF5601">
      <w:pPr>
        <w:shd w:val="clear" w:color="auto" w:fill="FFFFFF"/>
        <w:spacing w:before="100" w:beforeAutospacing="1" w:after="100" w:afterAutospacing="1" w:line="240" w:lineRule="auto"/>
        <w:rPr>
          <w:rFonts w:ascii="Arial" w:hAnsi="Arial" w:cs="Arial"/>
          <w:bCs/>
          <w:noProof/>
          <w:lang w:eastAsia="hr-HR"/>
        </w:rPr>
      </w:pPr>
      <w:r w:rsidRPr="007E0527">
        <w:rPr>
          <w:rFonts w:ascii="Arial" w:hAnsi="Arial" w:cs="Arial"/>
          <w:bCs/>
          <w:noProof/>
          <w:lang w:eastAsia="hr-HR"/>
        </w:rPr>
        <w:t>Alat</w:t>
      </w:r>
      <w:r w:rsidR="007E0527">
        <w:rPr>
          <w:rFonts w:ascii="Arial" w:hAnsi="Arial" w:cs="Arial"/>
          <w:bCs/>
          <w:noProof/>
          <w:lang w:eastAsia="hr-HR"/>
        </w:rPr>
        <w:t xml:space="preserve"> </w:t>
      </w:r>
      <w:r w:rsidRPr="007E0527">
        <w:rPr>
          <w:rFonts w:ascii="Arial" w:hAnsi="Arial" w:cs="Arial"/>
          <w:bCs/>
          <w:noProof/>
          <w:lang w:eastAsia="hr-HR"/>
        </w:rPr>
        <w:t>za</w:t>
      </w:r>
      <w:r w:rsidR="007E0527">
        <w:rPr>
          <w:rFonts w:ascii="Arial" w:hAnsi="Arial" w:cs="Arial"/>
          <w:bCs/>
          <w:noProof/>
          <w:lang w:eastAsia="hr-HR"/>
        </w:rPr>
        <w:t xml:space="preserve"> </w:t>
      </w:r>
      <w:r w:rsidRPr="007E0527">
        <w:rPr>
          <w:rFonts w:ascii="Arial" w:hAnsi="Arial" w:cs="Arial"/>
          <w:bCs/>
          <w:noProof/>
          <w:lang w:eastAsia="hr-HR"/>
        </w:rPr>
        <w:t>poravnanje</w:t>
      </w:r>
      <w:r w:rsidR="009861EF">
        <w:rPr>
          <w:rFonts w:ascii="Arial" w:hAnsi="Arial" w:cs="Arial"/>
          <w:bCs/>
          <w:noProof/>
          <w:lang w:eastAsia="hr-HR"/>
        </w:rPr>
        <w:t xml:space="preserve"> </w:t>
      </w:r>
      <w:r w:rsidR="009861EF">
        <w:rPr>
          <w:rFonts w:ascii="Arial" w:hAnsi="Arial" w:cs="Arial"/>
          <w:b/>
          <w:noProof/>
          <w:lang w:eastAsia="hr-HR"/>
        </w:rPr>
        <w:t>Poravnaj</w:t>
      </w:r>
      <w:r w:rsidRPr="007E0527">
        <w:rPr>
          <w:rFonts w:ascii="Arial" w:hAnsi="Arial" w:cs="Arial"/>
          <w:bCs/>
          <w:noProof/>
          <w:lang w:eastAsia="hr-HR"/>
        </w:rPr>
        <w:t xml:space="preserve"> olakšava postavljanje slike na stranicu ili slajd – na primjer, na vrh ili stranu</w:t>
      </w:r>
      <w:r w:rsidR="00A522E7">
        <w:rPr>
          <w:rFonts w:ascii="Arial" w:hAnsi="Arial" w:cs="Arial"/>
          <w:bCs/>
          <w:noProof/>
          <w:lang w:eastAsia="hr-HR"/>
        </w:rPr>
        <w:t>:</w:t>
      </w:r>
    </w:p>
    <w:p w14:paraId="67FA6461" w14:textId="77777777" w:rsidR="00CD55CD" w:rsidRDefault="00A522E7" w:rsidP="00075EB4">
      <w:pPr>
        <w:keepNext/>
        <w:shd w:val="clear" w:color="auto" w:fill="FFFFFF"/>
        <w:spacing w:before="100" w:beforeAutospacing="1" w:after="100" w:afterAutospacing="1" w:line="240" w:lineRule="auto"/>
      </w:pPr>
      <w:r>
        <w:rPr>
          <w:rFonts w:ascii="Arial" w:hAnsi="Arial" w:cs="Arial"/>
          <w:bCs/>
          <w:noProof/>
          <w:lang w:eastAsia="hr-HR"/>
        </w:rPr>
        <w:drawing>
          <wp:inline distT="0" distB="0" distL="0" distR="0" wp14:anchorId="4B466F40" wp14:editId="2C3B6C5A">
            <wp:extent cx="876915" cy="1534602"/>
            <wp:effectExtent l="19050" t="19050" r="19050" b="27940"/>
            <wp:docPr id="1415" name="Slika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Slika 1415"/>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82203" cy="1543855"/>
                    </a:xfrm>
                    <a:prstGeom prst="rect">
                      <a:avLst/>
                    </a:prstGeom>
                    <a:ln>
                      <a:solidFill>
                        <a:schemeClr val="tx1"/>
                      </a:solidFill>
                    </a:ln>
                  </pic:spPr>
                </pic:pic>
              </a:graphicData>
            </a:graphic>
          </wp:inline>
        </w:drawing>
      </w:r>
    </w:p>
    <w:p w14:paraId="3952F195" w14:textId="789DBD8B" w:rsidR="00A522E7" w:rsidRPr="007E0527" w:rsidRDefault="00CD55CD" w:rsidP="007E0527">
      <w:pPr>
        <w:pStyle w:val="Opisslike"/>
        <w:rPr>
          <w:rFonts w:ascii="Arial" w:hAnsi="Arial" w:cs="Arial"/>
          <w:bCs/>
          <w:noProof/>
          <w:color w:val="auto"/>
          <w:sz w:val="20"/>
          <w:szCs w:val="20"/>
          <w:lang w:eastAsia="hr-HR"/>
        </w:rPr>
      </w:pPr>
      <w:r w:rsidRPr="007E0527">
        <w:rPr>
          <w:rFonts w:ascii="Arial" w:hAnsi="Arial" w:cs="Arial"/>
          <w:color w:val="auto"/>
          <w:sz w:val="20"/>
          <w:szCs w:val="20"/>
        </w:rPr>
        <w:t xml:space="preserve">Slika </w:t>
      </w:r>
      <w:r w:rsidRPr="007E0527">
        <w:rPr>
          <w:rFonts w:ascii="Arial" w:hAnsi="Arial" w:cs="Arial"/>
          <w:color w:val="auto"/>
          <w:sz w:val="20"/>
          <w:szCs w:val="20"/>
        </w:rPr>
        <w:fldChar w:fldCharType="begin"/>
      </w:r>
      <w:r w:rsidRPr="007E0527">
        <w:rPr>
          <w:rFonts w:ascii="Arial" w:hAnsi="Arial" w:cs="Arial"/>
          <w:color w:val="auto"/>
          <w:sz w:val="20"/>
          <w:szCs w:val="20"/>
        </w:rPr>
        <w:instrText xml:space="preserve"> SEQ Slika \* ARABIC </w:instrText>
      </w:r>
      <w:r w:rsidRPr="007E0527">
        <w:rPr>
          <w:rFonts w:ascii="Arial" w:hAnsi="Arial" w:cs="Arial"/>
          <w:color w:val="auto"/>
          <w:sz w:val="20"/>
          <w:szCs w:val="20"/>
        </w:rPr>
        <w:fldChar w:fldCharType="separate"/>
      </w:r>
      <w:r w:rsidR="009D6F08">
        <w:rPr>
          <w:rFonts w:ascii="Arial" w:hAnsi="Arial" w:cs="Arial"/>
          <w:noProof/>
          <w:color w:val="auto"/>
          <w:sz w:val="20"/>
          <w:szCs w:val="20"/>
        </w:rPr>
        <w:t>104</w:t>
      </w:r>
      <w:r w:rsidRPr="007E0527">
        <w:rPr>
          <w:rFonts w:ascii="Arial" w:hAnsi="Arial" w:cs="Arial"/>
          <w:color w:val="auto"/>
          <w:sz w:val="20"/>
          <w:szCs w:val="20"/>
        </w:rPr>
        <w:fldChar w:fldCharType="end"/>
      </w:r>
      <w:r w:rsidRPr="007E0527">
        <w:rPr>
          <w:rFonts w:ascii="Arial" w:hAnsi="Arial" w:cs="Arial"/>
          <w:noProof/>
          <w:color w:val="auto"/>
          <w:sz w:val="20"/>
          <w:szCs w:val="20"/>
        </w:rPr>
        <w:t xml:space="preserve"> Mogućnosti poravnanja 3D modela</w:t>
      </w:r>
    </w:p>
    <w:p w14:paraId="3FC9249D" w14:textId="0D286176" w:rsidR="00EF5601" w:rsidRDefault="00913EAB" w:rsidP="00EF5601">
      <w:pPr>
        <w:shd w:val="clear" w:color="auto" w:fill="FFFFFF"/>
        <w:spacing w:before="100" w:beforeAutospacing="1" w:after="100" w:afterAutospacing="1" w:line="240" w:lineRule="auto"/>
        <w:rPr>
          <w:rFonts w:ascii="Arial" w:hAnsi="Arial" w:cs="Arial"/>
          <w:bCs/>
          <w:noProof/>
          <w:lang w:eastAsia="hr-HR"/>
        </w:rPr>
      </w:pPr>
      <w:r>
        <w:rPr>
          <w:rFonts w:ascii="Arial" w:hAnsi="Arial" w:cs="Arial"/>
          <w:bCs/>
          <w:noProof/>
          <w:lang w:eastAsia="hr-HR"/>
        </w:rPr>
        <w:t xml:space="preserve">Alat </w:t>
      </w:r>
      <w:r w:rsidRPr="007E6F1B">
        <w:rPr>
          <w:rFonts w:ascii="Arial" w:hAnsi="Arial" w:cs="Arial"/>
          <w:b/>
          <w:noProof/>
          <w:lang w:eastAsia="hr-HR"/>
        </w:rPr>
        <w:t>Kretanje</w:t>
      </w:r>
      <w:r w:rsidR="00EF5601" w:rsidRPr="007E6F1B">
        <w:rPr>
          <w:rFonts w:ascii="Arial" w:hAnsi="Arial" w:cs="Arial"/>
          <w:b/>
          <w:noProof/>
          <w:lang w:eastAsia="hr-HR"/>
        </w:rPr>
        <w:t xml:space="preserve"> </w:t>
      </w:r>
      <w:r w:rsidR="00AE51EF">
        <w:rPr>
          <w:rFonts w:ascii="Arial" w:hAnsi="Arial" w:cs="Arial"/>
          <w:b/>
          <w:noProof/>
          <w:lang w:eastAsia="hr-HR"/>
        </w:rPr>
        <w:t>i</w:t>
      </w:r>
      <w:r w:rsidR="00EF5601" w:rsidRPr="007E6F1B">
        <w:rPr>
          <w:rFonts w:ascii="Arial" w:hAnsi="Arial" w:cs="Arial"/>
          <w:b/>
          <w:noProof/>
          <w:lang w:eastAsia="hr-HR"/>
        </w:rPr>
        <w:t xml:space="preserve"> zumiranj</w:t>
      </w:r>
      <w:r w:rsidRPr="007E6F1B">
        <w:rPr>
          <w:rFonts w:ascii="Arial" w:hAnsi="Arial" w:cs="Arial"/>
          <w:b/>
          <w:noProof/>
          <w:lang w:eastAsia="hr-HR"/>
        </w:rPr>
        <w:t>e</w:t>
      </w:r>
      <w:r w:rsidR="007E0527">
        <w:rPr>
          <w:rFonts w:ascii="Arial" w:hAnsi="Arial" w:cs="Arial"/>
          <w:b/>
          <w:noProof/>
          <w:lang w:eastAsia="hr-HR"/>
        </w:rPr>
        <w:t xml:space="preserve"> </w:t>
      </w:r>
      <w:r w:rsidR="00EF5601" w:rsidRPr="007E6F1B">
        <w:rPr>
          <w:rFonts w:ascii="Arial" w:hAnsi="Arial" w:cs="Arial"/>
          <w:bCs/>
          <w:noProof/>
          <w:lang w:eastAsia="hr-HR"/>
        </w:rPr>
        <w:t xml:space="preserve">omogućuje kontrolu nad načinom na koji 3D </w:t>
      </w:r>
      <w:r>
        <w:rPr>
          <w:rFonts w:ascii="Arial" w:hAnsi="Arial" w:cs="Arial"/>
          <w:bCs/>
          <w:noProof/>
          <w:lang w:eastAsia="hr-HR"/>
        </w:rPr>
        <w:t>model</w:t>
      </w:r>
      <w:r w:rsidR="00EF5601" w:rsidRPr="007E6F1B">
        <w:rPr>
          <w:rFonts w:ascii="Arial" w:hAnsi="Arial" w:cs="Arial"/>
          <w:bCs/>
          <w:noProof/>
          <w:lang w:eastAsia="hr-HR"/>
        </w:rPr>
        <w:t xml:space="preserve"> stane unutar okvira. Kliknite</w:t>
      </w:r>
      <w:r w:rsidR="007E0527">
        <w:rPr>
          <w:rFonts w:ascii="Arial" w:hAnsi="Arial" w:cs="Arial"/>
          <w:bCs/>
          <w:noProof/>
          <w:lang w:eastAsia="hr-HR"/>
        </w:rPr>
        <w:t xml:space="preserve"> dugme </w:t>
      </w:r>
      <w:r w:rsidR="00AE51EF">
        <w:rPr>
          <w:rFonts w:ascii="Arial" w:hAnsi="Arial" w:cs="Arial"/>
          <w:bCs/>
          <w:noProof/>
          <w:lang w:eastAsia="hr-HR"/>
        </w:rPr>
        <w:t>Kretanje</w:t>
      </w:r>
      <w:r w:rsidR="00EF5601" w:rsidRPr="007E6F1B">
        <w:rPr>
          <w:rFonts w:ascii="Arial" w:hAnsi="Arial" w:cs="Arial"/>
          <w:bCs/>
          <w:noProof/>
          <w:lang w:eastAsia="hr-HR"/>
        </w:rPr>
        <w:t xml:space="preserve"> </w:t>
      </w:r>
      <w:r w:rsidR="00AE51EF">
        <w:rPr>
          <w:rFonts w:ascii="Arial" w:hAnsi="Arial" w:cs="Arial"/>
          <w:bCs/>
          <w:noProof/>
          <w:lang w:eastAsia="hr-HR"/>
        </w:rPr>
        <w:t>i</w:t>
      </w:r>
      <w:r w:rsidR="00EF5601" w:rsidRPr="007E6F1B">
        <w:rPr>
          <w:rFonts w:ascii="Arial" w:hAnsi="Arial" w:cs="Arial"/>
          <w:bCs/>
          <w:noProof/>
          <w:lang w:eastAsia="hr-HR"/>
        </w:rPr>
        <w:t xml:space="preserve"> zumiranje, a zatim kliknite i povucite </w:t>
      </w:r>
      <w:r w:rsidR="00AE51EF">
        <w:rPr>
          <w:rFonts w:ascii="Arial" w:hAnsi="Arial" w:cs="Arial"/>
          <w:bCs/>
          <w:noProof/>
          <w:lang w:eastAsia="hr-HR"/>
        </w:rPr>
        <w:t>3D model (objekt)</w:t>
      </w:r>
      <w:r w:rsidR="00EF5601" w:rsidRPr="007E6F1B">
        <w:rPr>
          <w:rFonts w:ascii="Arial" w:hAnsi="Arial" w:cs="Arial"/>
          <w:bCs/>
          <w:noProof/>
          <w:lang w:eastAsia="hr-HR"/>
        </w:rPr>
        <w:t xml:space="preserve"> unutar okvira da biste ga premjestili. Upotrijebite strelicu za zumiranje na desnoj strani okvira </w:t>
      </w:r>
      <w:r w:rsidR="00AE51EF">
        <w:rPr>
          <w:rFonts w:ascii="Arial" w:hAnsi="Arial" w:cs="Arial"/>
          <w:bCs/>
          <w:noProof/>
          <w:lang w:eastAsia="hr-HR"/>
        </w:rPr>
        <w:t>kako</w:t>
      </w:r>
      <w:r w:rsidR="00EF5601" w:rsidRPr="007E6F1B">
        <w:rPr>
          <w:rFonts w:ascii="Arial" w:hAnsi="Arial" w:cs="Arial"/>
          <w:bCs/>
          <w:noProof/>
          <w:lang w:eastAsia="hr-HR"/>
        </w:rPr>
        <w:t xml:space="preserve"> bi objekt izgledao veći ili manji unutar okvira.</w:t>
      </w:r>
    </w:p>
    <w:p w14:paraId="400B2706" w14:textId="6AD9FDE4" w:rsidR="00AE51EF" w:rsidRDefault="007E0527" w:rsidP="00075EB4">
      <w:pPr>
        <w:keepNext/>
        <w:shd w:val="clear" w:color="auto" w:fill="FFFFFF"/>
        <w:spacing w:before="100" w:beforeAutospacing="1" w:after="100" w:afterAutospacing="1" w:line="240" w:lineRule="auto"/>
      </w:pPr>
      <w:r>
        <w:rPr>
          <w:rFonts w:ascii="Arial" w:hAnsi="Arial" w:cs="Arial"/>
          <w:bCs/>
          <w:noProof/>
          <w:lang w:eastAsia="hr-HR"/>
        </w:rPr>
        <mc:AlternateContent>
          <mc:Choice Requires="wps">
            <w:drawing>
              <wp:anchor distT="0" distB="0" distL="114300" distR="114300" simplePos="0" relativeHeight="252387328" behindDoc="0" locked="0" layoutInCell="1" allowOverlap="1" wp14:anchorId="47EE081E" wp14:editId="7EB87130">
                <wp:simplePos x="0" y="0"/>
                <wp:positionH relativeFrom="column">
                  <wp:posOffset>1561465</wp:posOffset>
                </wp:positionH>
                <wp:positionV relativeFrom="paragraph">
                  <wp:posOffset>445558</wp:posOffset>
                </wp:positionV>
                <wp:extent cx="148166" cy="190500"/>
                <wp:effectExtent l="0" t="0" r="23495" b="19050"/>
                <wp:wrapNone/>
                <wp:docPr id="64" name="Pravokutnik 64"/>
                <wp:cNvGraphicFramePr/>
                <a:graphic xmlns:a="http://schemas.openxmlformats.org/drawingml/2006/main">
                  <a:graphicData uri="http://schemas.microsoft.com/office/word/2010/wordprocessingShape">
                    <wps:wsp>
                      <wps:cNvSpPr/>
                      <wps:spPr>
                        <a:xfrm>
                          <a:off x="0" y="0"/>
                          <a:ext cx="148166"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79BE94" id="Pravokutnik 64" o:spid="_x0000_s1026" style="position:absolute;margin-left:122.95pt;margin-top:35.1pt;width:11.65pt;height:15pt;z-index:25238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" filled="f" strokecolor="red" strokeweight="1pt"/>
            </w:pict>
          </mc:Fallback>
        </mc:AlternateContent>
      </w:r>
      <w:r w:rsidR="00AE51EF">
        <w:rPr>
          <w:rFonts w:ascii="Arial" w:hAnsi="Arial" w:cs="Arial"/>
          <w:bCs/>
          <w:noProof/>
          <w:lang w:eastAsia="hr-HR"/>
        </w:rPr>
        <w:drawing>
          <wp:inline distT="0" distB="0" distL="0" distR="0" wp14:anchorId="6CCE08D9" wp14:editId="04DB3CFF">
            <wp:extent cx="1240403" cy="991921"/>
            <wp:effectExtent l="19050" t="19050" r="17145" b="17780"/>
            <wp:docPr id="1416" name="Slika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Slika 1416"/>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248395" cy="998312"/>
                    </a:xfrm>
                    <a:prstGeom prst="rect">
                      <a:avLst/>
                    </a:prstGeom>
                    <a:ln>
                      <a:solidFill>
                        <a:schemeClr val="tx1"/>
                      </a:solidFill>
                    </a:ln>
                  </pic:spPr>
                </pic:pic>
              </a:graphicData>
            </a:graphic>
          </wp:inline>
        </w:drawing>
      </w:r>
    </w:p>
    <w:p w14:paraId="2612A4B3" w14:textId="65C24FFF" w:rsidR="00AE51EF" w:rsidRPr="00BF4A21" w:rsidRDefault="00AE51EF" w:rsidP="007E0527">
      <w:pPr>
        <w:pStyle w:val="Opisslike"/>
        <w:rPr>
          <w:rFonts w:ascii="Arial" w:hAnsi="Arial" w:cs="Arial"/>
          <w:bCs/>
          <w:noProof/>
          <w:lang w:eastAsia="hr-HR"/>
        </w:rPr>
      </w:pPr>
      <w:r w:rsidRPr="007E0527">
        <w:rPr>
          <w:rFonts w:ascii="Arial" w:hAnsi="Arial" w:cs="Arial"/>
          <w:color w:val="auto"/>
          <w:sz w:val="22"/>
          <w:szCs w:val="22"/>
        </w:rPr>
        <w:t xml:space="preserve">Slika </w:t>
      </w:r>
      <w:r w:rsidRPr="007E0527">
        <w:rPr>
          <w:rFonts w:ascii="Arial" w:hAnsi="Arial" w:cs="Arial"/>
          <w:color w:val="auto"/>
          <w:sz w:val="22"/>
          <w:szCs w:val="22"/>
        </w:rPr>
        <w:fldChar w:fldCharType="begin"/>
      </w:r>
      <w:r w:rsidRPr="007E0527">
        <w:rPr>
          <w:rFonts w:ascii="Arial" w:hAnsi="Arial" w:cs="Arial"/>
          <w:color w:val="auto"/>
          <w:sz w:val="22"/>
          <w:szCs w:val="22"/>
        </w:rPr>
        <w:instrText xml:space="preserve"> SEQ Slika \* ARABIC </w:instrText>
      </w:r>
      <w:r w:rsidRPr="007E0527">
        <w:rPr>
          <w:rFonts w:ascii="Arial" w:hAnsi="Arial" w:cs="Arial"/>
          <w:color w:val="auto"/>
          <w:sz w:val="22"/>
          <w:szCs w:val="22"/>
        </w:rPr>
        <w:fldChar w:fldCharType="separate"/>
      </w:r>
      <w:r w:rsidR="009D6F08">
        <w:rPr>
          <w:rFonts w:ascii="Arial" w:hAnsi="Arial" w:cs="Arial"/>
          <w:noProof/>
          <w:color w:val="auto"/>
          <w:sz w:val="22"/>
          <w:szCs w:val="22"/>
        </w:rPr>
        <w:t>105</w:t>
      </w:r>
      <w:r w:rsidRPr="007E0527">
        <w:rPr>
          <w:rFonts w:ascii="Arial" w:hAnsi="Arial" w:cs="Arial"/>
          <w:color w:val="auto"/>
          <w:sz w:val="22"/>
          <w:szCs w:val="22"/>
        </w:rPr>
        <w:fldChar w:fldCharType="end"/>
      </w:r>
      <w:r w:rsidRPr="007E0527">
        <w:rPr>
          <w:rFonts w:ascii="Arial" w:hAnsi="Arial" w:cs="Arial"/>
          <w:noProof/>
          <w:color w:val="auto"/>
          <w:sz w:val="22"/>
          <w:szCs w:val="22"/>
        </w:rPr>
        <w:t xml:space="preserve"> Strelica za zumiranje (Kretanje i zumiranje)</w:t>
      </w:r>
    </w:p>
    <w:p w14:paraId="11DE6BE1" w14:textId="0C3DF413" w:rsidR="00B363AD" w:rsidRDefault="00B363AD" w:rsidP="007E0527">
      <w:pPr>
        <w:shd w:val="clear" w:color="auto" w:fill="FFFFFF"/>
        <w:spacing w:before="100" w:beforeAutospacing="1" w:after="100" w:afterAutospacing="1" w:line="240" w:lineRule="auto"/>
        <w:rPr>
          <w:rFonts w:ascii="Arial" w:hAnsi="Arial" w:cs="Arial"/>
          <w:bCs/>
          <w:noProof/>
          <w:lang w:eastAsia="hr-HR"/>
        </w:rPr>
      </w:pPr>
      <w:r w:rsidRPr="007E6F1B">
        <w:rPr>
          <w:rFonts w:ascii="Arial" w:hAnsi="Arial" w:cs="Arial"/>
          <w:bCs/>
          <w:noProof/>
          <w:lang w:eastAsia="hr-HR"/>
        </w:rPr>
        <w:lastRenderedPageBreak/>
        <w:t xml:space="preserve">Osim na vrpci, naredbe i mogućnosti za oblikovanje </w:t>
      </w:r>
      <w:r w:rsidR="00B83BDA" w:rsidRPr="007E6F1B">
        <w:rPr>
          <w:rFonts w:ascii="Arial" w:hAnsi="Arial" w:cs="Arial"/>
          <w:bCs/>
          <w:noProof/>
          <w:lang w:eastAsia="hr-HR"/>
        </w:rPr>
        <w:t>3D modela</w:t>
      </w:r>
      <w:r w:rsidRPr="007E6F1B">
        <w:rPr>
          <w:rFonts w:ascii="Arial" w:hAnsi="Arial" w:cs="Arial"/>
          <w:bCs/>
        </w:rPr>
        <w:t xml:space="preserve"> mogu se pronaći u oknu zadatka</w:t>
      </w:r>
      <w:r w:rsidR="00B83BDA">
        <w:rPr>
          <w:rFonts w:ascii="Arial" w:hAnsi="Arial" w:cs="Arial"/>
          <w:bCs/>
          <w:noProof/>
          <w:lang w:eastAsia="hr-HR"/>
        </w:rPr>
        <w:t xml:space="preserve"> (</w:t>
      </w:r>
      <w:r w:rsidR="00B83BDA">
        <w:rPr>
          <w:rFonts w:ascii="Arial" w:hAnsi="Arial" w:cs="Arial"/>
          <w:b/>
          <w:noProof/>
          <w:lang w:eastAsia="hr-HR"/>
        </w:rPr>
        <w:t>Oblikovanje 3D modela</w:t>
      </w:r>
      <w:r w:rsidR="00B83BDA">
        <w:rPr>
          <w:rFonts w:ascii="Arial" w:hAnsi="Arial" w:cs="Arial"/>
          <w:bCs/>
          <w:noProof/>
          <w:lang w:eastAsia="hr-HR"/>
        </w:rPr>
        <w:t>)</w:t>
      </w:r>
      <w:r w:rsidRPr="007E6F1B">
        <w:rPr>
          <w:rFonts w:ascii="Arial" w:hAnsi="Arial" w:cs="Arial"/>
          <w:bCs/>
          <w:noProof/>
          <w:lang w:eastAsia="hr-HR"/>
        </w:rPr>
        <w:t xml:space="preserve"> koje se otvara nakon što se na brzom izborniku pritisne naredba </w:t>
      </w:r>
      <w:r w:rsidR="00B83BDA" w:rsidRPr="007E6F1B">
        <w:rPr>
          <w:rFonts w:ascii="Arial" w:hAnsi="Arial" w:cs="Arial"/>
          <w:b/>
          <w:noProof/>
          <w:lang w:eastAsia="hr-HR"/>
        </w:rPr>
        <w:t>3D model</w:t>
      </w:r>
      <w:r w:rsidR="00B83BDA">
        <w:rPr>
          <w:rFonts w:ascii="Arial" w:hAnsi="Arial" w:cs="Arial"/>
          <w:bCs/>
          <w:noProof/>
          <w:lang w:eastAsia="hr-HR"/>
        </w:rPr>
        <w:t>.</w:t>
      </w:r>
    </w:p>
    <w:p w14:paraId="61AEBE1D" w14:textId="77777777" w:rsidR="00856523" w:rsidRDefault="00DB2C6B" w:rsidP="00075EB4">
      <w:pPr>
        <w:keepNext/>
      </w:pPr>
      <w:r>
        <w:rPr>
          <w:rFonts w:ascii="Arial" w:hAnsi="Arial" w:cs="Arial"/>
          <w:bCs/>
          <w:noProof/>
          <w:lang w:eastAsia="hr-HR"/>
        </w:rPr>
        <w:drawing>
          <wp:inline distT="0" distB="0" distL="0" distR="0" wp14:anchorId="2B754D91" wp14:editId="69BFAE2B">
            <wp:extent cx="1502796" cy="1326793"/>
            <wp:effectExtent l="19050" t="19050" r="21590" b="26035"/>
            <wp:docPr id="1413" name="Slika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Slika 1413"/>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511677" cy="1334634"/>
                    </a:xfrm>
                    <a:prstGeom prst="rect">
                      <a:avLst/>
                    </a:prstGeom>
                    <a:ln>
                      <a:solidFill>
                        <a:schemeClr val="tx1"/>
                      </a:solidFill>
                    </a:ln>
                  </pic:spPr>
                </pic:pic>
              </a:graphicData>
            </a:graphic>
          </wp:inline>
        </w:drawing>
      </w:r>
    </w:p>
    <w:p w14:paraId="2698C58B" w14:textId="13F6C312" w:rsidR="00DB2C6B" w:rsidRPr="007E6F1B" w:rsidRDefault="00856523" w:rsidP="007E6F1B">
      <w:pPr>
        <w:pStyle w:val="Opisslike"/>
        <w:rPr>
          <w:b/>
          <w:noProof/>
          <w:sz w:val="20"/>
          <w:szCs w:val="20"/>
          <w:lang w:eastAsia="hr-HR"/>
        </w:rPr>
      </w:pPr>
      <w:r w:rsidRPr="007E6F1B">
        <w:rPr>
          <w:rFonts w:ascii="Arial" w:hAnsi="Arial" w:cs="Arial"/>
          <w:color w:val="auto"/>
          <w:sz w:val="20"/>
          <w:szCs w:val="20"/>
        </w:rPr>
        <w:t xml:space="preserve">Slika </w:t>
      </w:r>
      <w:r w:rsidRPr="007E6F1B">
        <w:rPr>
          <w:rFonts w:ascii="Arial" w:hAnsi="Arial" w:cs="Arial"/>
          <w:color w:val="auto"/>
          <w:sz w:val="20"/>
          <w:szCs w:val="20"/>
        </w:rPr>
        <w:fldChar w:fldCharType="begin"/>
      </w:r>
      <w:r w:rsidRPr="007E6F1B">
        <w:rPr>
          <w:rFonts w:ascii="Arial" w:hAnsi="Arial" w:cs="Arial"/>
          <w:color w:val="auto"/>
          <w:sz w:val="20"/>
          <w:szCs w:val="20"/>
        </w:rPr>
        <w:instrText xml:space="preserve"> SEQ Slika \* ARABIC </w:instrText>
      </w:r>
      <w:r w:rsidRPr="007E6F1B">
        <w:rPr>
          <w:rFonts w:ascii="Arial" w:hAnsi="Arial" w:cs="Arial"/>
          <w:color w:val="auto"/>
          <w:sz w:val="20"/>
          <w:szCs w:val="20"/>
        </w:rPr>
        <w:fldChar w:fldCharType="separate"/>
      </w:r>
      <w:r w:rsidR="009D6F08">
        <w:rPr>
          <w:rFonts w:ascii="Arial" w:hAnsi="Arial" w:cs="Arial"/>
          <w:noProof/>
          <w:color w:val="auto"/>
          <w:sz w:val="20"/>
          <w:szCs w:val="20"/>
        </w:rPr>
        <w:t>106</w:t>
      </w:r>
      <w:r w:rsidRPr="007E6F1B">
        <w:rPr>
          <w:rFonts w:ascii="Arial" w:hAnsi="Arial" w:cs="Arial"/>
          <w:color w:val="auto"/>
          <w:sz w:val="20"/>
          <w:szCs w:val="20"/>
        </w:rPr>
        <w:fldChar w:fldCharType="end"/>
      </w:r>
      <w:r w:rsidRPr="007E6F1B">
        <w:rPr>
          <w:rFonts w:ascii="Arial" w:hAnsi="Arial" w:cs="Arial"/>
          <w:noProof/>
          <w:color w:val="auto"/>
          <w:sz w:val="20"/>
          <w:szCs w:val="20"/>
        </w:rPr>
        <w:t xml:space="preserve"> Naredbe za oblikovanje 3D modela u oknu zadatka</w:t>
      </w:r>
    </w:p>
    <w:p w14:paraId="71ABEA5B" w14:textId="4D72F06D" w:rsidR="004228E6" w:rsidRDefault="004228E6" w:rsidP="001F777B">
      <w:pPr>
        <w:pStyle w:val="TSnaslov3"/>
      </w:pPr>
      <w:r>
        <w:t>Umetanje ikona</w:t>
      </w:r>
    </w:p>
    <w:p w14:paraId="0324E55E" w14:textId="7702CC32" w:rsidR="004228E6" w:rsidRDefault="004228E6" w:rsidP="004228E6">
      <w:pPr>
        <w:pStyle w:val="TSnaslov3"/>
        <w:numPr>
          <w:ilvl w:val="0"/>
          <w:numId w:val="0"/>
        </w:numPr>
        <w:rPr>
          <w:b w:val="0"/>
          <w:noProof/>
          <w:sz w:val="22"/>
          <w:szCs w:val="22"/>
          <w:lang w:eastAsia="hr-HR"/>
        </w:rPr>
      </w:pPr>
      <w:r w:rsidRPr="00673A48">
        <w:rPr>
          <w:b w:val="0"/>
          <w:i/>
          <w:iCs/>
          <w:noProof/>
          <w:sz w:val="22"/>
          <w:szCs w:val="22"/>
          <w:lang w:eastAsia="hr-HR"/>
        </w:rPr>
        <w:t>PowerPoint</w:t>
      </w:r>
      <w:r w:rsidRPr="00673A48">
        <w:rPr>
          <w:b w:val="0"/>
          <w:noProof/>
          <w:sz w:val="22"/>
          <w:szCs w:val="22"/>
          <w:lang w:eastAsia="hr-HR"/>
        </w:rPr>
        <w:t xml:space="preserve"> podržava umetanje </w:t>
      </w:r>
      <w:r>
        <w:rPr>
          <w:b w:val="0"/>
          <w:noProof/>
          <w:sz w:val="22"/>
          <w:szCs w:val="22"/>
          <w:lang w:eastAsia="hr-HR"/>
        </w:rPr>
        <w:t>ikona</w:t>
      </w:r>
      <w:r w:rsidRPr="00673A48">
        <w:rPr>
          <w:b w:val="0"/>
          <w:noProof/>
          <w:sz w:val="22"/>
          <w:szCs w:val="22"/>
          <w:lang w:eastAsia="hr-HR"/>
        </w:rPr>
        <w:t xml:space="preserve"> izravno u prezentacij</w:t>
      </w:r>
      <w:r>
        <w:rPr>
          <w:b w:val="0"/>
          <w:noProof/>
          <w:sz w:val="22"/>
          <w:szCs w:val="22"/>
          <w:lang w:eastAsia="hr-HR"/>
        </w:rPr>
        <w:t>e</w:t>
      </w:r>
      <w:r w:rsidRPr="00673A48">
        <w:rPr>
          <w:b w:val="0"/>
          <w:noProof/>
          <w:sz w:val="22"/>
          <w:szCs w:val="22"/>
          <w:lang w:eastAsia="hr-HR"/>
        </w:rPr>
        <w:t>. M</w:t>
      </w:r>
      <w:r>
        <w:rPr>
          <w:b w:val="0"/>
          <w:noProof/>
          <w:sz w:val="22"/>
          <w:szCs w:val="22"/>
          <w:lang w:eastAsia="hr-HR"/>
        </w:rPr>
        <w:t>oguće ih je rotirati, mijenjati im boju ili veličinu bez gubitka kvalitete slike</w:t>
      </w:r>
      <w:r w:rsidRPr="00673A48">
        <w:rPr>
          <w:b w:val="0"/>
          <w:noProof/>
          <w:sz w:val="22"/>
          <w:szCs w:val="22"/>
          <w:lang w:eastAsia="hr-HR"/>
        </w:rPr>
        <w:t>.</w:t>
      </w:r>
      <w:r w:rsidR="000017D8">
        <w:rPr>
          <w:b w:val="0"/>
          <w:noProof/>
          <w:sz w:val="22"/>
          <w:szCs w:val="22"/>
          <w:lang w:eastAsia="hr-HR"/>
        </w:rPr>
        <w:t xml:space="preserve"> Te su ikone besplatne za korištenje</w:t>
      </w:r>
      <w:r w:rsidR="00BF7B4F">
        <w:rPr>
          <w:b w:val="0"/>
          <w:noProof/>
          <w:sz w:val="22"/>
          <w:szCs w:val="22"/>
          <w:lang w:eastAsia="hr-HR"/>
        </w:rPr>
        <w:t>.</w:t>
      </w:r>
    </w:p>
    <w:p w14:paraId="7F344CFC" w14:textId="25556DC4" w:rsidR="004228E6" w:rsidRPr="00710338" w:rsidRDefault="004228E6" w:rsidP="004228E6">
      <w:pPr>
        <w:pStyle w:val="TSnormal"/>
        <w:rPr>
          <w:bCs/>
        </w:rPr>
      </w:pPr>
      <w:r w:rsidRPr="00710338">
        <w:rPr>
          <w:bCs/>
        </w:rPr>
        <w:t>Osim pomoću naredb</w:t>
      </w:r>
      <w:r w:rsidR="003236DF">
        <w:rPr>
          <w:bCs/>
        </w:rPr>
        <w:t>e</w:t>
      </w:r>
      <w:r w:rsidRPr="00710338">
        <w:rPr>
          <w:bCs/>
        </w:rPr>
        <w:t xml:space="preserve"> na kartici </w:t>
      </w:r>
      <w:r w:rsidRPr="00710338">
        <w:rPr>
          <w:b/>
          <w:bCs/>
        </w:rPr>
        <w:t>Umetanje</w:t>
      </w:r>
      <w:r w:rsidRPr="00710338">
        <w:rPr>
          <w:bCs/>
        </w:rPr>
        <w:t xml:space="preserve">, </w:t>
      </w:r>
      <w:r w:rsidR="003236DF">
        <w:rPr>
          <w:bCs/>
        </w:rPr>
        <w:t>ikone se</w:t>
      </w:r>
      <w:r w:rsidRPr="00710338">
        <w:rPr>
          <w:bCs/>
        </w:rPr>
        <w:t xml:space="preserve"> mogu</w:t>
      </w:r>
      <w:r>
        <w:rPr>
          <w:bCs/>
        </w:rPr>
        <w:t xml:space="preserve"> </w:t>
      </w:r>
      <w:r w:rsidRPr="00710338">
        <w:rPr>
          <w:bCs/>
        </w:rPr>
        <w:t>umetnuti i pomoću rezerviranoga mjesta.</w:t>
      </w:r>
    </w:p>
    <w:p w14:paraId="147A514B" w14:textId="6F2DEEDE" w:rsidR="004228E6" w:rsidRPr="00673A48" w:rsidRDefault="004228E6" w:rsidP="004228E6">
      <w:pPr>
        <w:pStyle w:val="TStocke1"/>
      </w:pPr>
      <w:r w:rsidRPr="00397E83">
        <w:rPr>
          <w:b/>
        </w:rPr>
        <w:t>naredba na vrpci</w:t>
      </w:r>
      <w:r w:rsidRPr="00710338">
        <w:t xml:space="preserve">: </w:t>
      </w:r>
      <w:r w:rsidRPr="00397E83">
        <w:rPr>
          <w:i/>
        </w:rPr>
        <w:t>Umetanje</w:t>
      </w:r>
      <w:r w:rsidRPr="00710338">
        <w:t xml:space="preserve"> </w:t>
      </w:r>
      <w:r w:rsidRPr="00710338">
        <w:sym w:font="Wingdings 3" w:char="F022"/>
      </w:r>
      <w:r w:rsidRPr="00710338">
        <w:t xml:space="preserve"> </w:t>
      </w:r>
      <w:r w:rsidRPr="00397E83">
        <w:rPr>
          <w:i/>
        </w:rPr>
        <w:t>Ilustracije</w:t>
      </w:r>
      <w:r w:rsidRPr="00710338">
        <w:t xml:space="preserve"> </w:t>
      </w:r>
      <w:r w:rsidRPr="00710338">
        <w:sym w:font="Wingdings 3" w:char="F022"/>
      </w:r>
      <w:r w:rsidRPr="00710338">
        <w:t xml:space="preserve"> </w:t>
      </w:r>
      <w:r w:rsidR="00AE7613">
        <w:rPr>
          <w:b/>
        </w:rPr>
        <w:t>Ikone</w:t>
      </w:r>
    </w:p>
    <w:p w14:paraId="25A4C422" w14:textId="3253D6CB" w:rsidR="00792B0D" w:rsidRDefault="00BF7B4F" w:rsidP="00792B0D">
      <w:pPr>
        <w:pStyle w:val="TStockeunum"/>
        <w:keepNext/>
        <w:numPr>
          <w:ilvl w:val="0"/>
          <w:numId w:val="0"/>
        </w:numPr>
        <w:ind w:left="720"/>
      </w:pPr>
      <w:r>
        <mc:AlternateContent>
          <mc:Choice Requires="wps">
            <w:drawing>
              <wp:anchor distT="0" distB="0" distL="114300" distR="114300" simplePos="0" relativeHeight="252388352" behindDoc="0" locked="0" layoutInCell="1" allowOverlap="1" wp14:anchorId="5563F3ED" wp14:editId="4FCF2780">
                <wp:simplePos x="0" y="0"/>
                <wp:positionH relativeFrom="column">
                  <wp:posOffset>687070</wp:posOffset>
                </wp:positionH>
                <wp:positionV relativeFrom="paragraph">
                  <wp:posOffset>32996</wp:posOffset>
                </wp:positionV>
                <wp:extent cx="208344" cy="309033"/>
                <wp:effectExtent l="0" t="0" r="20320" b="15240"/>
                <wp:wrapNone/>
                <wp:docPr id="65" name="Pravokutnik 65"/>
                <wp:cNvGraphicFramePr/>
                <a:graphic xmlns:a="http://schemas.openxmlformats.org/drawingml/2006/main">
                  <a:graphicData uri="http://schemas.microsoft.com/office/word/2010/wordprocessingShape">
                    <wps:wsp>
                      <wps:cNvSpPr/>
                      <wps:spPr>
                        <a:xfrm>
                          <a:off x="0" y="0"/>
                          <a:ext cx="208344" cy="3090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FD74AB" id="Pravokutnik 65" o:spid="_x0000_s1026" style="position:absolute;margin-left:54.1pt;margin-top:2.6pt;width:16.4pt;height:24.35pt;z-index:25238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" filled="f" strokecolor="red" strokeweight="1pt"/>
            </w:pict>
          </mc:Fallback>
        </mc:AlternateContent>
      </w:r>
      <w:r w:rsidR="004228E6" w:rsidRPr="00EE1668">
        <w:drawing>
          <wp:inline distT="0" distB="0" distL="0" distR="0" wp14:anchorId="36BB48A6" wp14:editId="2E491A3C">
            <wp:extent cx="876307" cy="413407"/>
            <wp:effectExtent l="19050" t="19050" r="19050" b="24765"/>
            <wp:docPr id="1424" name="Slika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Slika 142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876307" cy="413407"/>
                    </a:xfrm>
                    <a:prstGeom prst="rect">
                      <a:avLst/>
                    </a:prstGeom>
                    <a:ln>
                      <a:solidFill>
                        <a:schemeClr val="tx1"/>
                      </a:solidFill>
                    </a:ln>
                  </pic:spPr>
                </pic:pic>
              </a:graphicData>
            </a:graphic>
          </wp:inline>
        </w:drawing>
      </w:r>
    </w:p>
    <w:p w14:paraId="338D5388" w14:textId="52E8201B" w:rsidR="004228E6" w:rsidRPr="00BF7B4F" w:rsidRDefault="00792B0D" w:rsidP="00262522">
      <w:pPr>
        <w:pStyle w:val="Opisslike"/>
        <w:ind w:firstLine="709"/>
        <w:rPr>
          <w:sz w:val="20"/>
          <w:szCs w:val="20"/>
        </w:rPr>
      </w:pPr>
      <w:r w:rsidRPr="00BF7B4F">
        <w:rPr>
          <w:rFonts w:ascii="Arial" w:hAnsi="Arial" w:cs="Arial"/>
          <w:color w:val="auto"/>
          <w:sz w:val="20"/>
          <w:szCs w:val="20"/>
        </w:rPr>
        <w:t xml:space="preserve">Slika </w:t>
      </w:r>
      <w:r w:rsidRPr="00BF7B4F">
        <w:rPr>
          <w:rFonts w:ascii="Arial" w:hAnsi="Arial" w:cs="Arial"/>
          <w:color w:val="auto"/>
          <w:sz w:val="20"/>
          <w:szCs w:val="20"/>
        </w:rPr>
        <w:fldChar w:fldCharType="begin"/>
      </w:r>
      <w:r w:rsidRPr="00BF7B4F">
        <w:rPr>
          <w:rFonts w:ascii="Arial" w:hAnsi="Arial" w:cs="Arial"/>
          <w:color w:val="auto"/>
          <w:sz w:val="20"/>
          <w:szCs w:val="20"/>
        </w:rPr>
        <w:instrText xml:space="preserve"> SEQ Slika \* ARABIC </w:instrText>
      </w:r>
      <w:r w:rsidRPr="00BF7B4F">
        <w:rPr>
          <w:rFonts w:ascii="Arial" w:hAnsi="Arial" w:cs="Arial"/>
          <w:color w:val="auto"/>
          <w:sz w:val="20"/>
          <w:szCs w:val="20"/>
        </w:rPr>
        <w:fldChar w:fldCharType="separate"/>
      </w:r>
      <w:r w:rsidR="009D6F08">
        <w:rPr>
          <w:rFonts w:ascii="Arial" w:hAnsi="Arial" w:cs="Arial"/>
          <w:noProof/>
          <w:color w:val="auto"/>
          <w:sz w:val="20"/>
          <w:szCs w:val="20"/>
        </w:rPr>
        <w:t>107</w:t>
      </w:r>
      <w:r w:rsidRPr="00BF7B4F">
        <w:rPr>
          <w:rFonts w:ascii="Arial" w:hAnsi="Arial" w:cs="Arial"/>
          <w:color w:val="auto"/>
          <w:sz w:val="20"/>
          <w:szCs w:val="20"/>
        </w:rPr>
        <w:fldChar w:fldCharType="end"/>
      </w:r>
      <w:r w:rsidRPr="00BF7B4F">
        <w:rPr>
          <w:rFonts w:ascii="Arial" w:hAnsi="Arial" w:cs="Arial"/>
          <w:noProof/>
          <w:color w:val="auto"/>
          <w:sz w:val="20"/>
          <w:szCs w:val="20"/>
        </w:rPr>
        <w:t xml:space="preserve"> Naredba na vrpci za umetanje ikona</w:t>
      </w:r>
    </w:p>
    <w:p w14:paraId="1D90735D" w14:textId="67DBB782" w:rsidR="004228E6" w:rsidRPr="00710338" w:rsidRDefault="004228E6" w:rsidP="004228E6">
      <w:pPr>
        <w:pStyle w:val="TStocke1"/>
      </w:pPr>
      <w:r w:rsidRPr="00710338">
        <w:rPr>
          <w:b/>
        </w:rPr>
        <w:t>rezervirano mjesto</w:t>
      </w:r>
      <w:r w:rsidRPr="00710338">
        <w:t>: na novom praznom slajdu pritisnuti</w:t>
      </w:r>
      <w:r>
        <w:t xml:space="preserve"> </w:t>
      </w:r>
      <w:r w:rsidRPr="00710338">
        <w:t>mišem na rezervirano mjesto za umetanje</w:t>
      </w:r>
      <w:r>
        <w:t xml:space="preserve"> </w:t>
      </w:r>
      <w:r w:rsidR="0043308E">
        <w:t>ikone</w:t>
      </w:r>
      <w:r w:rsidRPr="00710338">
        <w:t xml:space="preserve">  – </w:t>
      </w:r>
      <w:r w:rsidR="0043308E">
        <w:rPr>
          <w:b/>
        </w:rPr>
        <w:t>Umetanje ikone</w:t>
      </w:r>
    </w:p>
    <w:p w14:paraId="0878B3D0" w14:textId="57948921" w:rsidR="00D97748" w:rsidRDefault="00BF7B4F" w:rsidP="00D97748">
      <w:pPr>
        <w:pStyle w:val="TStockeunum"/>
        <w:keepNext/>
        <w:numPr>
          <w:ilvl w:val="0"/>
          <w:numId w:val="0"/>
        </w:numPr>
        <w:ind w:left="720"/>
      </w:pPr>
      <w:r>
        <mc:AlternateContent>
          <mc:Choice Requires="wps">
            <w:drawing>
              <wp:anchor distT="0" distB="0" distL="114300" distR="114300" simplePos="0" relativeHeight="252390400" behindDoc="0" locked="0" layoutInCell="1" allowOverlap="1" wp14:anchorId="4EADD04B" wp14:editId="45803CC0">
                <wp:simplePos x="0" y="0"/>
                <wp:positionH relativeFrom="column">
                  <wp:posOffset>989329</wp:posOffset>
                </wp:positionH>
                <wp:positionV relativeFrom="paragraph">
                  <wp:posOffset>177800</wp:posOffset>
                </wp:positionV>
                <wp:extent cx="516467" cy="245533"/>
                <wp:effectExtent l="0" t="0" r="17145" b="21590"/>
                <wp:wrapNone/>
                <wp:docPr id="66" name="Pravokutnik 66"/>
                <wp:cNvGraphicFramePr/>
                <a:graphic xmlns:a="http://schemas.openxmlformats.org/drawingml/2006/main">
                  <a:graphicData uri="http://schemas.microsoft.com/office/word/2010/wordprocessingShape">
                    <wps:wsp>
                      <wps:cNvSpPr/>
                      <wps:spPr>
                        <a:xfrm>
                          <a:off x="0" y="0"/>
                          <a:ext cx="516467" cy="2455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44319" id="Pravokutnik 66" o:spid="_x0000_s1026" style="position:absolute;margin-left:77.9pt;margin-top:14pt;width:40.65pt;height:19.3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" filled="f" strokecolor="red" strokeweight="1pt"/>
            </w:pict>
          </mc:Fallback>
        </mc:AlternateContent>
      </w:r>
      <w:r w:rsidR="004228E6">
        <w:drawing>
          <wp:inline distT="0" distB="0" distL="0" distR="0" wp14:anchorId="5A872B7C" wp14:editId="63A75A21">
            <wp:extent cx="1024255" cy="432892"/>
            <wp:effectExtent l="19050" t="19050" r="23495" b="24765"/>
            <wp:docPr id="1426" name="Slika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Slika 1426"/>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1024255" cy="432892"/>
                    </a:xfrm>
                    <a:prstGeom prst="rect">
                      <a:avLst/>
                    </a:prstGeom>
                    <a:noFill/>
                    <a:ln>
                      <a:solidFill>
                        <a:schemeClr val="tx1"/>
                      </a:solidFill>
                    </a:ln>
                  </pic:spPr>
                </pic:pic>
              </a:graphicData>
            </a:graphic>
          </wp:inline>
        </w:drawing>
      </w:r>
    </w:p>
    <w:p w14:paraId="49A676EC" w14:textId="589B8980" w:rsidR="004228E6" w:rsidRPr="00BF7B4F" w:rsidRDefault="00D97748" w:rsidP="00262522">
      <w:pPr>
        <w:pStyle w:val="Opisslike"/>
        <w:ind w:firstLine="709"/>
        <w:rPr>
          <w:sz w:val="20"/>
          <w:szCs w:val="20"/>
        </w:rPr>
      </w:pPr>
      <w:r w:rsidRPr="00BF7B4F">
        <w:rPr>
          <w:rFonts w:ascii="Arial" w:hAnsi="Arial" w:cs="Arial"/>
          <w:color w:val="auto"/>
          <w:sz w:val="20"/>
          <w:szCs w:val="20"/>
        </w:rPr>
        <w:t xml:space="preserve">Slika </w:t>
      </w:r>
      <w:r w:rsidRPr="00BF7B4F">
        <w:rPr>
          <w:rFonts w:ascii="Arial" w:hAnsi="Arial" w:cs="Arial"/>
          <w:color w:val="auto"/>
          <w:sz w:val="20"/>
          <w:szCs w:val="20"/>
        </w:rPr>
        <w:fldChar w:fldCharType="begin"/>
      </w:r>
      <w:r w:rsidRPr="00BF7B4F">
        <w:rPr>
          <w:rFonts w:ascii="Arial" w:hAnsi="Arial" w:cs="Arial"/>
          <w:color w:val="auto"/>
          <w:sz w:val="20"/>
          <w:szCs w:val="20"/>
        </w:rPr>
        <w:instrText xml:space="preserve"> SEQ Slika \* ARABIC </w:instrText>
      </w:r>
      <w:r w:rsidRPr="00BF7B4F">
        <w:rPr>
          <w:rFonts w:ascii="Arial" w:hAnsi="Arial" w:cs="Arial"/>
          <w:color w:val="auto"/>
          <w:sz w:val="20"/>
          <w:szCs w:val="20"/>
        </w:rPr>
        <w:fldChar w:fldCharType="separate"/>
      </w:r>
      <w:r w:rsidR="009D6F08">
        <w:rPr>
          <w:rFonts w:ascii="Arial" w:hAnsi="Arial" w:cs="Arial"/>
          <w:noProof/>
          <w:color w:val="auto"/>
          <w:sz w:val="20"/>
          <w:szCs w:val="20"/>
        </w:rPr>
        <w:t>108</w:t>
      </w:r>
      <w:r w:rsidRPr="00BF7B4F">
        <w:rPr>
          <w:rFonts w:ascii="Arial" w:hAnsi="Arial" w:cs="Arial"/>
          <w:color w:val="auto"/>
          <w:sz w:val="20"/>
          <w:szCs w:val="20"/>
        </w:rPr>
        <w:fldChar w:fldCharType="end"/>
      </w:r>
      <w:r w:rsidRPr="00BF7B4F">
        <w:rPr>
          <w:rFonts w:ascii="Arial" w:hAnsi="Arial" w:cs="Arial"/>
          <w:noProof/>
          <w:color w:val="auto"/>
          <w:sz w:val="20"/>
          <w:szCs w:val="20"/>
        </w:rPr>
        <w:t xml:space="preserve"> Umetanje ikone pomoću rezerviranoga mjesta</w:t>
      </w:r>
    </w:p>
    <w:p w14:paraId="4858D3D7" w14:textId="77777777" w:rsidR="007E3E93" w:rsidRDefault="004228E6" w:rsidP="007E3E93">
      <w:pPr>
        <w:pStyle w:val="TStocke1"/>
        <w:keepNext/>
        <w:numPr>
          <w:ilvl w:val="0"/>
          <w:numId w:val="0"/>
        </w:numPr>
        <w:ind w:left="720"/>
      </w:pPr>
      <w:r>
        <w:drawing>
          <wp:inline distT="0" distB="0" distL="0" distR="0" wp14:anchorId="1354D492" wp14:editId="26398FAA">
            <wp:extent cx="4150079" cy="2210435"/>
            <wp:effectExtent l="19050" t="19050" r="22225" b="18415"/>
            <wp:docPr id="1427" name="Slika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Slika 1427"/>
                    <pic:cNvPicPr/>
                  </pic:nvPicPr>
                  <pic:blipFill rotWithShape="1">
                    <a:blip r:embed="rId186" cstate="print">
                      <a:extLst>
                        <a:ext uri="{28A0092B-C50C-407E-A947-70E740481C1C}">
                          <a14:useLocalDpi xmlns:a14="http://schemas.microsoft.com/office/drawing/2010/main" val="0"/>
                        </a:ext>
                      </a:extLst>
                    </a:blip>
                    <a:srcRect l="1309" t="760"/>
                    <a:stretch/>
                  </pic:blipFill>
                  <pic:spPr bwMode="auto">
                    <a:xfrm>
                      <a:off x="0" y="0"/>
                      <a:ext cx="4151686" cy="22112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0031C2" w14:textId="03F01FAB" w:rsidR="004228E6" w:rsidRPr="00061C01" w:rsidRDefault="007E3E93" w:rsidP="00262522">
      <w:pPr>
        <w:pStyle w:val="Opisslike"/>
        <w:ind w:firstLine="709"/>
        <w:rPr>
          <w:rFonts w:ascii="Arial" w:hAnsi="Arial" w:cs="Arial"/>
          <w:color w:val="auto"/>
          <w:sz w:val="20"/>
          <w:szCs w:val="20"/>
        </w:rPr>
      </w:pPr>
      <w:r w:rsidRPr="00BF7B4F">
        <w:rPr>
          <w:rFonts w:ascii="Arial" w:hAnsi="Arial" w:cs="Arial"/>
          <w:color w:val="auto"/>
          <w:sz w:val="20"/>
          <w:szCs w:val="20"/>
        </w:rPr>
        <w:t xml:space="preserve">Slika </w:t>
      </w:r>
      <w:r w:rsidRPr="00BF7B4F">
        <w:rPr>
          <w:rFonts w:ascii="Arial" w:hAnsi="Arial" w:cs="Arial"/>
          <w:color w:val="auto"/>
          <w:sz w:val="20"/>
          <w:szCs w:val="20"/>
        </w:rPr>
        <w:fldChar w:fldCharType="begin"/>
      </w:r>
      <w:r w:rsidRPr="00BF7B4F">
        <w:rPr>
          <w:rFonts w:ascii="Arial" w:hAnsi="Arial" w:cs="Arial"/>
          <w:color w:val="auto"/>
          <w:sz w:val="20"/>
          <w:szCs w:val="20"/>
        </w:rPr>
        <w:instrText xml:space="preserve"> SEQ Slika \* ARABIC </w:instrText>
      </w:r>
      <w:r w:rsidRPr="00BF7B4F">
        <w:rPr>
          <w:rFonts w:ascii="Arial" w:hAnsi="Arial" w:cs="Arial"/>
          <w:color w:val="auto"/>
          <w:sz w:val="20"/>
          <w:szCs w:val="20"/>
        </w:rPr>
        <w:fldChar w:fldCharType="separate"/>
      </w:r>
      <w:r w:rsidR="009D6F08">
        <w:rPr>
          <w:rFonts w:ascii="Arial" w:hAnsi="Arial" w:cs="Arial"/>
          <w:noProof/>
          <w:color w:val="auto"/>
          <w:sz w:val="20"/>
          <w:szCs w:val="20"/>
        </w:rPr>
        <w:t>109</w:t>
      </w:r>
      <w:r w:rsidRPr="00BF7B4F">
        <w:rPr>
          <w:rFonts w:ascii="Arial" w:hAnsi="Arial" w:cs="Arial"/>
          <w:color w:val="auto"/>
          <w:sz w:val="20"/>
          <w:szCs w:val="20"/>
        </w:rPr>
        <w:fldChar w:fldCharType="end"/>
      </w:r>
      <w:r w:rsidRPr="00BF7B4F">
        <w:rPr>
          <w:rFonts w:ascii="Arial" w:hAnsi="Arial" w:cs="Arial"/>
          <w:color w:val="auto"/>
          <w:sz w:val="20"/>
          <w:szCs w:val="20"/>
        </w:rPr>
        <w:t xml:space="preserve"> Prozor za odabir </w:t>
      </w:r>
      <w:r w:rsidR="002E363C">
        <w:rPr>
          <w:rFonts w:ascii="Arial" w:hAnsi="Arial" w:cs="Arial"/>
          <w:color w:val="auto"/>
          <w:sz w:val="20"/>
          <w:szCs w:val="20"/>
        </w:rPr>
        <w:t>ikona</w:t>
      </w:r>
      <w:r w:rsidRPr="00BF7B4F">
        <w:rPr>
          <w:rFonts w:ascii="Arial" w:hAnsi="Arial" w:cs="Arial"/>
          <w:color w:val="auto"/>
          <w:sz w:val="20"/>
          <w:szCs w:val="20"/>
        </w:rPr>
        <w:t xml:space="preserve"> </w:t>
      </w:r>
    </w:p>
    <w:p w14:paraId="4A81B438" w14:textId="4A7527D9" w:rsidR="004228E6" w:rsidRDefault="004228E6" w:rsidP="004228E6">
      <w:pPr>
        <w:pStyle w:val="TSnormal"/>
        <w:rPr>
          <w:bCs/>
        </w:rPr>
      </w:pPr>
      <w:r w:rsidRPr="00710338">
        <w:rPr>
          <w:bCs/>
        </w:rPr>
        <w:lastRenderedPageBreak/>
        <w:t xml:space="preserve">Kada je </w:t>
      </w:r>
      <w:r>
        <w:rPr>
          <w:bCs/>
        </w:rPr>
        <w:t xml:space="preserve">u prezentaciji </w:t>
      </w:r>
      <w:r w:rsidRPr="00710338">
        <w:rPr>
          <w:bCs/>
        </w:rPr>
        <w:t>označe</w:t>
      </w:r>
      <w:r w:rsidR="00760AF4">
        <w:rPr>
          <w:bCs/>
        </w:rPr>
        <w:t>na umetnuta ikona</w:t>
      </w:r>
      <w:r w:rsidRPr="00710338">
        <w:rPr>
          <w:bCs/>
        </w:rPr>
        <w:t>, prikazuj</w:t>
      </w:r>
      <w:r w:rsidR="00760AF4">
        <w:rPr>
          <w:bCs/>
        </w:rPr>
        <w:t>e se</w:t>
      </w:r>
      <w:r w:rsidRPr="00710338">
        <w:rPr>
          <w:bCs/>
        </w:rPr>
        <w:t xml:space="preserve"> dodatna kartica </w:t>
      </w:r>
      <w:r w:rsidR="00760AF4">
        <w:rPr>
          <w:b/>
          <w:iCs/>
        </w:rPr>
        <w:t>Grafički oblik</w:t>
      </w:r>
      <w:r w:rsidRPr="00710338">
        <w:rPr>
          <w:bCs/>
        </w:rPr>
        <w:t xml:space="preserve"> s naredbama za oblikovanje</w:t>
      </w:r>
      <w:r>
        <w:rPr>
          <w:bCs/>
        </w:rPr>
        <w:t xml:space="preserve"> </w:t>
      </w:r>
      <w:r w:rsidR="00760AF4">
        <w:rPr>
          <w:bCs/>
        </w:rPr>
        <w:t>ikone</w:t>
      </w:r>
      <w:r w:rsidRPr="00710338">
        <w:rPr>
          <w:bCs/>
        </w:rPr>
        <w:t>.</w:t>
      </w:r>
    </w:p>
    <w:p w14:paraId="6CEBB2E4" w14:textId="77777777" w:rsidR="004228E6" w:rsidRDefault="004228E6" w:rsidP="00075EB4">
      <w:pPr>
        <w:pStyle w:val="TSnormal"/>
        <w:keepNext/>
      </w:pPr>
      <w:r>
        <w:rPr>
          <w:bCs/>
        </w:rPr>
        <w:drawing>
          <wp:inline distT="0" distB="0" distL="0" distR="0" wp14:anchorId="15A6B085" wp14:editId="094920E9">
            <wp:extent cx="3197342" cy="433263"/>
            <wp:effectExtent l="19050" t="19050" r="22225" b="24130"/>
            <wp:docPr id="1430" name="Slika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Slika 1430"/>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197342" cy="433263"/>
                    </a:xfrm>
                    <a:prstGeom prst="rect">
                      <a:avLst/>
                    </a:prstGeom>
                    <a:ln>
                      <a:solidFill>
                        <a:schemeClr val="tx1"/>
                      </a:solidFill>
                    </a:ln>
                  </pic:spPr>
                </pic:pic>
              </a:graphicData>
            </a:graphic>
          </wp:inline>
        </w:drawing>
      </w:r>
    </w:p>
    <w:p w14:paraId="4CFC3E61" w14:textId="778AAADA" w:rsidR="004228E6" w:rsidRDefault="004228E6" w:rsidP="003D7F44">
      <w:pPr>
        <w:pStyle w:val="Opisslike"/>
        <w:rPr>
          <w:rFonts w:ascii="Arial" w:hAnsi="Arial" w:cs="Arial"/>
          <w:noProof/>
          <w:color w:val="auto"/>
          <w:sz w:val="20"/>
          <w:szCs w:val="20"/>
        </w:rPr>
      </w:pPr>
      <w:r w:rsidRPr="00673A48">
        <w:rPr>
          <w:rFonts w:ascii="Arial" w:hAnsi="Arial" w:cs="Arial"/>
          <w:color w:val="auto"/>
          <w:sz w:val="20"/>
          <w:szCs w:val="20"/>
        </w:rPr>
        <w:t xml:space="preserve">Slika </w:t>
      </w:r>
      <w:r w:rsidRPr="00673A48">
        <w:rPr>
          <w:rFonts w:ascii="Arial" w:hAnsi="Arial" w:cs="Arial"/>
          <w:color w:val="auto"/>
          <w:sz w:val="20"/>
          <w:szCs w:val="20"/>
        </w:rPr>
        <w:fldChar w:fldCharType="begin"/>
      </w:r>
      <w:r w:rsidRPr="00673A48">
        <w:rPr>
          <w:rFonts w:ascii="Arial" w:hAnsi="Arial" w:cs="Arial"/>
          <w:color w:val="auto"/>
          <w:sz w:val="20"/>
          <w:szCs w:val="20"/>
        </w:rPr>
        <w:instrText xml:space="preserve"> SEQ Slika \* ARABIC </w:instrText>
      </w:r>
      <w:r w:rsidRPr="00673A48">
        <w:rPr>
          <w:rFonts w:ascii="Arial" w:hAnsi="Arial" w:cs="Arial"/>
          <w:color w:val="auto"/>
          <w:sz w:val="20"/>
          <w:szCs w:val="20"/>
        </w:rPr>
        <w:fldChar w:fldCharType="separate"/>
      </w:r>
      <w:r w:rsidR="009D6F08">
        <w:rPr>
          <w:rFonts w:ascii="Arial" w:hAnsi="Arial" w:cs="Arial"/>
          <w:noProof/>
          <w:color w:val="auto"/>
          <w:sz w:val="20"/>
          <w:szCs w:val="20"/>
        </w:rPr>
        <w:t>110</w:t>
      </w:r>
      <w:r w:rsidRPr="00673A48">
        <w:rPr>
          <w:rFonts w:ascii="Arial" w:hAnsi="Arial" w:cs="Arial"/>
          <w:color w:val="auto"/>
          <w:sz w:val="20"/>
          <w:szCs w:val="20"/>
        </w:rPr>
        <w:fldChar w:fldCharType="end"/>
      </w:r>
      <w:r w:rsidRPr="00673A48">
        <w:rPr>
          <w:rFonts w:ascii="Arial" w:hAnsi="Arial" w:cs="Arial"/>
          <w:noProof/>
          <w:color w:val="auto"/>
          <w:sz w:val="20"/>
          <w:szCs w:val="20"/>
        </w:rPr>
        <w:t xml:space="preserve"> Kartica </w:t>
      </w:r>
      <w:r w:rsidR="00A34CE4">
        <w:rPr>
          <w:rFonts w:ascii="Arial" w:hAnsi="Arial" w:cs="Arial"/>
          <w:noProof/>
          <w:color w:val="auto"/>
          <w:sz w:val="20"/>
          <w:szCs w:val="20"/>
        </w:rPr>
        <w:t>Grafički oblik</w:t>
      </w:r>
      <w:r w:rsidRPr="00673A48">
        <w:rPr>
          <w:rFonts w:ascii="Arial" w:hAnsi="Arial" w:cs="Arial"/>
          <w:noProof/>
          <w:color w:val="auto"/>
          <w:sz w:val="20"/>
          <w:szCs w:val="20"/>
        </w:rPr>
        <w:t xml:space="preserve"> s naredbama za oblikovanje</w:t>
      </w:r>
      <w:r w:rsidR="00A34CE4">
        <w:rPr>
          <w:rFonts w:ascii="Arial" w:hAnsi="Arial" w:cs="Arial"/>
          <w:noProof/>
          <w:color w:val="auto"/>
          <w:sz w:val="20"/>
          <w:szCs w:val="20"/>
        </w:rPr>
        <w:t xml:space="preserve"> ikona</w:t>
      </w:r>
    </w:p>
    <w:p w14:paraId="616C0AAF" w14:textId="0028F6D4" w:rsidR="00DA3119" w:rsidRPr="0086796B" w:rsidRDefault="00075EB4" w:rsidP="00075EB4">
      <w:pPr>
        <w:keepNext/>
        <w:rPr>
          <w:rFonts w:ascii="Arial" w:hAnsi="Arial" w:cs="Arial"/>
          <w:sz w:val="20"/>
          <w:szCs w:val="20"/>
        </w:rPr>
      </w:pPr>
      <w:r>
        <w:rPr>
          <w:rFonts w:ascii="Arial" w:hAnsi="Arial" w:cs="Arial"/>
          <w:bCs/>
          <w:noProof/>
          <w:sz w:val="20"/>
          <w:szCs w:val="20"/>
          <w:lang w:eastAsia="hr-HR"/>
        </w:rPr>
        <mc:AlternateContent>
          <mc:Choice Requires="wps">
            <w:drawing>
              <wp:anchor distT="0" distB="0" distL="114300" distR="114300" simplePos="0" relativeHeight="252412928" behindDoc="0" locked="0" layoutInCell="1" allowOverlap="1" wp14:anchorId="3E91D8E4" wp14:editId="55804E4E">
                <wp:simplePos x="0" y="0"/>
                <wp:positionH relativeFrom="column">
                  <wp:posOffset>19580</wp:posOffset>
                </wp:positionH>
                <wp:positionV relativeFrom="paragraph">
                  <wp:posOffset>12448</wp:posOffset>
                </wp:positionV>
                <wp:extent cx="365411" cy="505645"/>
                <wp:effectExtent l="0" t="0" r="15875" b="27940"/>
                <wp:wrapNone/>
                <wp:docPr id="937" name="Pravokutnik 937"/>
                <wp:cNvGraphicFramePr/>
                <a:graphic xmlns:a="http://schemas.openxmlformats.org/drawingml/2006/main">
                  <a:graphicData uri="http://schemas.microsoft.com/office/word/2010/wordprocessingShape">
                    <wps:wsp>
                      <wps:cNvSpPr/>
                      <wps:spPr>
                        <a:xfrm>
                          <a:off x="0" y="0"/>
                          <a:ext cx="365411" cy="5056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A51482" id="Pravokutnik 937" o:spid="_x0000_s1026" style="position:absolute;margin-left:1.55pt;margin-top:1pt;width:28.75pt;height:39.8pt;z-index:25241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" filled="f" strokecolor="red" strokeweight="1.5pt"/>
            </w:pict>
          </mc:Fallback>
        </mc:AlternateContent>
      </w:r>
      <w:r w:rsidR="00576870" w:rsidRPr="0086796B">
        <w:rPr>
          <w:rFonts w:ascii="Arial" w:hAnsi="Arial" w:cs="Arial"/>
          <w:bCs/>
          <w:noProof/>
          <w:sz w:val="20"/>
          <w:szCs w:val="20"/>
          <w:lang w:eastAsia="hr-HR"/>
        </w:rPr>
        <w:drawing>
          <wp:inline distT="0" distB="0" distL="0" distR="0" wp14:anchorId="12F4B8AB" wp14:editId="3648E100">
            <wp:extent cx="1219200" cy="1521708"/>
            <wp:effectExtent l="19050" t="19050" r="19050" b="21590"/>
            <wp:docPr id="1432" name="Slika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223470" cy="1527037"/>
                    </a:xfrm>
                    <a:prstGeom prst="rect">
                      <a:avLst/>
                    </a:prstGeom>
                    <a:ln>
                      <a:solidFill>
                        <a:schemeClr val="tx1"/>
                      </a:solidFill>
                    </a:ln>
                  </pic:spPr>
                </pic:pic>
              </a:graphicData>
            </a:graphic>
          </wp:inline>
        </w:drawing>
      </w:r>
    </w:p>
    <w:p w14:paraId="0D600A19" w14:textId="6BE2BC89" w:rsidR="00576870" w:rsidRPr="0086796B" w:rsidRDefault="00DA3119" w:rsidP="0086796B">
      <w:pPr>
        <w:pStyle w:val="Opisslike"/>
        <w:rPr>
          <w:rFonts w:ascii="Arial" w:hAnsi="Arial" w:cs="Arial"/>
          <w:bCs/>
          <w:noProof/>
          <w:sz w:val="20"/>
          <w:szCs w:val="20"/>
          <w:lang w:eastAsia="hr-HR"/>
        </w:rPr>
      </w:pPr>
      <w:r w:rsidRPr="0086796B">
        <w:rPr>
          <w:rFonts w:ascii="Arial" w:hAnsi="Arial" w:cs="Arial"/>
          <w:color w:val="auto"/>
          <w:sz w:val="20"/>
          <w:szCs w:val="20"/>
        </w:rPr>
        <w:t xml:space="preserve">Slika </w:t>
      </w:r>
      <w:r w:rsidRPr="0086796B">
        <w:rPr>
          <w:rFonts w:ascii="Arial" w:hAnsi="Arial" w:cs="Arial"/>
          <w:color w:val="auto"/>
          <w:sz w:val="20"/>
          <w:szCs w:val="20"/>
        </w:rPr>
        <w:fldChar w:fldCharType="begin"/>
      </w:r>
      <w:r w:rsidRPr="0086796B">
        <w:rPr>
          <w:rFonts w:ascii="Arial" w:hAnsi="Arial" w:cs="Arial"/>
          <w:color w:val="auto"/>
          <w:sz w:val="20"/>
          <w:szCs w:val="20"/>
        </w:rPr>
        <w:instrText xml:space="preserve"> SEQ Slika \* ARABIC </w:instrText>
      </w:r>
      <w:r w:rsidRPr="0086796B">
        <w:rPr>
          <w:rFonts w:ascii="Arial" w:hAnsi="Arial" w:cs="Arial"/>
          <w:color w:val="auto"/>
          <w:sz w:val="20"/>
          <w:szCs w:val="20"/>
        </w:rPr>
        <w:fldChar w:fldCharType="separate"/>
      </w:r>
      <w:r w:rsidR="009D6F08">
        <w:rPr>
          <w:rFonts w:ascii="Arial" w:hAnsi="Arial" w:cs="Arial"/>
          <w:noProof/>
          <w:color w:val="auto"/>
          <w:sz w:val="20"/>
          <w:szCs w:val="20"/>
        </w:rPr>
        <w:t>111</w:t>
      </w:r>
      <w:r w:rsidRPr="0086796B">
        <w:rPr>
          <w:rFonts w:ascii="Arial" w:hAnsi="Arial" w:cs="Arial"/>
          <w:color w:val="auto"/>
          <w:sz w:val="20"/>
          <w:szCs w:val="20"/>
        </w:rPr>
        <w:fldChar w:fldCharType="end"/>
      </w:r>
      <w:r w:rsidRPr="0086796B">
        <w:rPr>
          <w:rFonts w:ascii="Arial" w:hAnsi="Arial" w:cs="Arial"/>
          <w:noProof/>
          <w:color w:val="auto"/>
          <w:sz w:val="20"/>
          <w:szCs w:val="20"/>
        </w:rPr>
        <w:t xml:space="preserve"> Skupina Promijeni na dodatnoj kartici Grafički oblik</w:t>
      </w:r>
    </w:p>
    <w:p w14:paraId="7BDD73D1" w14:textId="095B1509" w:rsidR="00281777" w:rsidRPr="0086796B" w:rsidRDefault="00264370" w:rsidP="0086796B">
      <w:pPr>
        <w:rPr>
          <w:noProof/>
          <w:lang w:eastAsia="hr-HR"/>
        </w:rPr>
      </w:pPr>
      <w:r>
        <w:rPr>
          <w:rFonts w:ascii="Arial" w:hAnsi="Arial" w:cs="Arial"/>
          <w:bCs/>
          <w:noProof/>
          <w:lang w:eastAsia="hr-HR"/>
        </w:rPr>
        <w:t xml:space="preserve">Na dodatnoj je kartici Grafički oblik moguće mijenjati i stilove grafike, raspored i veličinu ikona te unijeti zamjenski tekst (skupina Pristupačnost). </w:t>
      </w:r>
      <w:r w:rsidR="00281777" w:rsidRPr="0086796B">
        <w:rPr>
          <w:rFonts w:ascii="Arial" w:hAnsi="Arial" w:cs="Arial"/>
          <w:bCs/>
          <w:noProof/>
          <w:lang w:eastAsia="hr-HR"/>
        </w:rPr>
        <w:t>Ikone se također mogu grupirati i ponovno razgrupirati.</w:t>
      </w:r>
    </w:p>
    <w:p w14:paraId="7A75DBCB" w14:textId="6B4AABC7" w:rsidR="00710338" w:rsidRPr="00710338" w:rsidRDefault="00710338" w:rsidP="0086796B">
      <w:pPr>
        <w:pStyle w:val="TSnaslov3"/>
      </w:pPr>
      <w:r w:rsidRPr="00710338">
        <w:t>Umetanje snimke zaslona</w:t>
      </w:r>
    </w:p>
    <w:p w14:paraId="167DF555" w14:textId="60348D55" w:rsidR="00710338" w:rsidRPr="00710338" w:rsidRDefault="00710338" w:rsidP="00710338">
      <w:pPr>
        <w:pStyle w:val="TSnormal"/>
        <w:rPr>
          <w:bCs/>
        </w:rPr>
      </w:pPr>
      <w:r w:rsidRPr="00710338">
        <w:rPr>
          <w:bCs/>
        </w:rPr>
        <w:t>Na slajd se brzo i jednostavno može umetnuti snimka zaslona drugoga prozora radi bolje preglednosti informacija bez potrebe za izlaženjem iz prozora u kojem se radi. Snimaju se slike programa ili prozora koji su trenutačno otvoreni.</w:t>
      </w:r>
    </w:p>
    <w:p w14:paraId="793977A5" w14:textId="77777777" w:rsidR="00710338" w:rsidRPr="00710338" w:rsidRDefault="00710338" w:rsidP="00710338">
      <w:pPr>
        <w:pStyle w:val="TSnormal"/>
        <w:rPr>
          <w:bCs/>
        </w:rPr>
      </w:pPr>
      <w:r w:rsidRPr="00710338">
        <w:rPr>
          <w:bCs/>
        </w:rPr>
        <w:t>Postupak umetanja snimke zaslona:</w:t>
      </w:r>
    </w:p>
    <w:p w14:paraId="2CAFF6DE" w14:textId="77777777" w:rsidR="00710338" w:rsidRPr="00710338" w:rsidRDefault="00710338" w:rsidP="00824808">
      <w:pPr>
        <w:pStyle w:val="TSnumerirano"/>
        <w:numPr>
          <w:ilvl w:val="0"/>
          <w:numId w:val="56"/>
        </w:numPr>
      </w:pPr>
      <w:r w:rsidRPr="00710338">
        <w:t xml:space="preserve">pritisnuti naredbu </w:t>
      </w:r>
      <w:r w:rsidRPr="003874F2">
        <w:rPr>
          <w:i/>
        </w:rPr>
        <w:t>Umetanje</w:t>
      </w:r>
      <w:r w:rsidRPr="00710338">
        <w:t xml:space="preserve"> → </w:t>
      </w:r>
      <w:r w:rsidRPr="003874F2">
        <w:rPr>
          <w:i/>
        </w:rPr>
        <w:t>Slike</w:t>
      </w:r>
      <w:r w:rsidRPr="00710338">
        <w:t xml:space="preserve"> → </w:t>
      </w:r>
      <w:r w:rsidRPr="003874F2">
        <w:rPr>
          <w:b/>
        </w:rPr>
        <w:t>Snimka zaslona</w:t>
      </w:r>
    </w:p>
    <w:p w14:paraId="759E7B49" w14:textId="77777777" w:rsidR="00710338" w:rsidRPr="00710338" w:rsidRDefault="00710338" w:rsidP="003874F2">
      <w:pPr>
        <w:pStyle w:val="TSnumerirano"/>
      </w:pPr>
      <w:r w:rsidRPr="00710338">
        <w:t xml:space="preserve">u galeriji </w:t>
      </w:r>
      <w:r w:rsidRPr="00710338">
        <w:rPr>
          <w:b/>
        </w:rPr>
        <w:t>Dostupni prozori</w:t>
      </w:r>
      <w:r w:rsidRPr="00710338">
        <w:t xml:space="preserve"> gdje su prikazani svi trenutačno dostupni otvoreni prozori odabrati:</w:t>
      </w:r>
    </w:p>
    <w:p w14:paraId="5BEC9B26" w14:textId="77777777" w:rsidR="00710338" w:rsidRPr="00710338" w:rsidRDefault="00710338" w:rsidP="00561919">
      <w:pPr>
        <w:pStyle w:val="TStockeunum"/>
      </w:pPr>
      <w:r w:rsidRPr="00710338">
        <w:t>minijaturu prozora koji se želi umetnuti ili</w:t>
      </w:r>
    </w:p>
    <w:p w14:paraId="1F08F5EC" w14:textId="77777777" w:rsidR="00710338" w:rsidRPr="00710338" w:rsidRDefault="00710338" w:rsidP="00561919">
      <w:pPr>
        <w:pStyle w:val="TStockeunum"/>
      </w:pPr>
      <w:r w:rsidRPr="00710338">
        <w:rPr>
          <w:b/>
        </w:rPr>
        <w:t>Zaslonski isječak</w:t>
      </w:r>
      <w:r w:rsidRPr="00710338">
        <w:t xml:space="preserve"> koji će dodati odabrani dio prvoga prikazanoga prozora u galeriji </w:t>
      </w:r>
      <w:r w:rsidRPr="00710338">
        <w:rPr>
          <w:b/>
        </w:rPr>
        <w:t>Dostupni prozori</w:t>
      </w:r>
      <w:r w:rsidRPr="00710338">
        <w:t xml:space="preserve"> (kada se zaslon zabijeli, a pokazivač pretvori u križić, povlačenjem odabrati dio zaslona koji se želi snimiti).</w:t>
      </w:r>
    </w:p>
    <w:p w14:paraId="3F7342CA" w14:textId="77777777" w:rsidR="00EF22E3" w:rsidRDefault="00710338" w:rsidP="00262522">
      <w:pPr>
        <w:pStyle w:val="TStockeunum"/>
        <w:keepNext/>
        <w:numPr>
          <w:ilvl w:val="0"/>
          <w:numId w:val="0"/>
        </w:numPr>
        <w:ind w:left="720" w:hanging="12"/>
      </w:pPr>
      <w:r w:rsidRPr="00710338">
        <w:rPr>
          <w:lang w:val="en-US" w:eastAsia="en-US"/>
        </w:rPr>
        <w:drawing>
          <wp:inline distT="0" distB="0" distL="0" distR="0" wp14:anchorId="7C0EA22F" wp14:editId="22275601">
            <wp:extent cx="2800136" cy="1555005"/>
            <wp:effectExtent l="19050" t="19050" r="19685" b="26670"/>
            <wp:docPr id="2334" name="Slika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Slika 2334"/>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2800136" cy="1555005"/>
                    </a:xfrm>
                    <a:prstGeom prst="rect">
                      <a:avLst/>
                    </a:prstGeom>
                    <a:noFill/>
                    <a:ln w="6350">
                      <a:solidFill>
                        <a:schemeClr val="tx1"/>
                      </a:solidFill>
                    </a:ln>
                  </pic:spPr>
                </pic:pic>
              </a:graphicData>
            </a:graphic>
          </wp:inline>
        </w:drawing>
      </w:r>
    </w:p>
    <w:p w14:paraId="35CF0E8A" w14:textId="5589C342" w:rsidR="00710338" w:rsidRPr="00061C01" w:rsidRDefault="00EF22E3" w:rsidP="00061C01">
      <w:pPr>
        <w:pStyle w:val="Opisslike"/>
        <w:ind w:firstLine="708"/>
        <w:rPr>
          <w:sz w:val="20"/>
          <w:szCs w:val="20"/>
        </w:rPr>
      </w:pPr>
      <w:r w:rsidRPr="00061C01">
        <w:rPr>
          <w:rFonts w:ascii="Arial" w:hAnsi="Arial" w:cs="Arial"/>
          <w:color w:val="auto"/>
          <w:sz w:val="20"/>
          <w:szCs w:val="20"/>
        </w:rPr>
        <w:t xml:space="preserve">Slika </w:t>
      </w:r>
      <w:r w:rsidRPr="00061C01">
        <w:rPr>
          <w:rFonts w:ascii="Arial" w:hAnsi="Arial" w:cs="Arial"/>
          <w:color w:val="auto"/>
          <w:sz w:val="20"/>
          <w:szCs w:val="20"/>
        </w:rPr>
        <w:fldChar w:fldCharType="begin"/>
      </w:r>
      <w:r w:rsidRPr="00061C01">
        <w:rPr>
          <w:rFonts w:ascii="Arial" w:hAnsi="Arial" w:cs="Arial"/>
          <w:color w:val="auto"/>
          <w:sz w:val="20"/>
          <w:szCs w:val="20"/>
        </w:rPr>
        <w:instrText xml:space="preserve"> SEQ Slika \* ARABIC </w:instrText>
      </w:r>
      <w:r w:rsidRPr="00061C01">
        <w:rPr>
          <w:rFonts w:ascii="Arial" w:hAnsi="Arial" w:cs="Arial"/>
          <w:color w:val="auto"/>
          <w:sz w:val="20"/>
          <w:szCs w:val="20"/>
        </w:rPr>
        <w:fldChar w:fldCharType="separate"/>
      </w:r>
      <w:r w:rsidR="009D6F08">
        <w:rPr>
          <w:rFonts w:ascii="Arial" w:hAnsi="Arial" w:cs="Arial"/>
          <w:noProof/>
          <w:color w:val="auto"/>
          <w:sz w:val="20"/>
          <w:szCs w:val="20"/>
        </w:rPr>
        <w:t>112</w:t>
      </w:r>
      <w:r w:rsidRPr="00061C01">
        <w:rPr>
          <w:rFonts w:ascii="Arial" w:hAnsi="Arial" w:cs="Arial"/>
          <w:color w:val="auto"/>
          <w:sz w:val="20"/>
          <w:szCs w:val="20"/>
        </w:rPr>
        <w:fldChar w:fldCharType="end"/>
      </w:r>
      <w:r w:rsidRPr="00061C01">
        <w:rPr>
          <w:rFonts w:ascii="Arial" w:hAnsi="Arial" w:cs="Arial"/>
          <w:noProof/>
          <w:color w:val="auto"/>
          <w:sz w:val="20"/>
          <w:szCs w:val="20"/>
        </w:rPr>
        <w:t xml:space="preserve"> Galerija Dostupni prozori (Zaslonski isječak)</w:t>
      </w:r>
    </w:p>
    <w:p w14:paraId="636D99A0" w14:textId="2A0B6ACC" w:rsidR="00710338" w:rsidRPr="00710338" w:rsidRDefault="00710338" w:rsidP="00710338">
      <w:pPr>
        <w:pStyle w:val="TSnormal"/>
        <w:rPr>
          <w:bCs/>
        </w:rPr>
      </w:pPr>
      <w:r w:rsidRPr="00710338">
        <w:rPr>
          <w:bCs/>
        </w:rPr>
        <w:lastRenderedPageBreak/>
        <w:t>Prozor ili dio zaslona koji se odabere automatski se dodaje u slajd kao objekt.</w:t>
      </w:r>
    </w:p>
    <w:p w14:paraId="7EAB72A0" w14:textId="5CBB45CF" w:rsidR="00710338" w:rsidRPr="00710338" w:rsidRDefault="00710338" w:rsidP="00710338">
      <w:pPr>
        <w:pStyle w:val="TSnormal"/>
        <w:rPr>
          <w:bCs/>
        </w:rPr>
      </w:pPr>
      <w:r w:rsidRPr="00710338">
        <w:rPr>
          <w:bCs/>
        </w:rPr>
        <w:t xml:space="preserve">Da bi kod snimanja zaslonskog isječka neki prozor bio na prvom mjestu u galeriji dostupnih prozora, potrebno je prije snimanja kliknuti na prozor u kojem se želi snimiti dio, a zatim otići u prezentaciju i pritisnuti naredbu </w:t>
      </w:r>
      <w:r w:rsidRPr="00710338">
        <w:rPr>
          <w:b/>
          <w:bCs/>
        </w:rPr>
        <w:t>Snimka zaslona</w:t>
      </w:r>
      <w:r w:rsidRPr="00710338">
        <w:rPr>
          <w:bCs/>
        </w:rPr>
        <w:t xml:space="preserve">. Time će se taj prozor pomaknuti na prvo mjesto u galeriji </w:t>
      </w:r>
      <w:r w:rsidRPr="00710338">
        <w:rPr>
          <w:b/>
          <w:bCs/>
        </w:rPr>
        <w:t>Dostupni prozori</w:t>
      </w:r>
      <w:r w:rsidRPr="00710338">
        <w:rPr>
          <w:bCs/>
        </w:rPr>
        <w:t>.</w:t>
      </w:r>
    </w:p>
    <w:p w14:paraId="12596CB9" w14:textId="77777777" w:rsidR="00710338" w:rsidRPr="00710338" w:rsidRDefault="00710338" w:rsidP="001F777B">
      <w:pPr>
        <w:pStyle w:val="TSnaslov2"/>
      </w:pPr>
      <w:bookmarkStart w:id="74" w:name="_Toc535006704"/>
      <w:bookmarkStart w:id="75" w:name="_Toc199939981"/>
      <w:r w:rsidRPr="00710338">
        <w:t>Uređivanje i oblikovanje grafičkih objekata</w:t>
      </w:r>
      <w:bookmarkEnd w:id="74"/>
      <w:bookmarkEnd w:id="75"/>
    </w:p>
    <w:p w14:paraId="0BACADC8" w14:textId="66957DD8" w:rsidR="00710338" w:rsidRPr="00710338" w:rsidRDefault="00710338" w:rsidP="00710338">
      <w:pPr>
        <w:pStyle w:val="TSnormal"/>
        <w:rPr>
          <w:bCs/>
        </w:rPr>
      </w:pPr>
      <w:r w:rsidRPr="00710338">
        <w:rPr>
          <w:bCs/>
        </w:rPr>
        <w:t>Umetnuti objekti mogu se naknadno oblikovati. Mogu im se postaviti obrubi, promijeniti veličina i položaj, dodavati razni efekti (sjena, odraz, sjaj), oblicima se mo</w:t>
      </w:r>
      <w:r w:rsidR="001261F6">
        <w:rPr>
          <w:bCs/>
        </w:rPr>
        <w:t>gu</w:t>
      </w:r>
      <w:r w:rsidRPr="00710338">
        <w:rPr>
          <w:bCs/>
        </w:rPr>
        <w:t>že promijeniti sjenčanje ili ispuna, slike i crteži mogu se obrezivati, mijenjati karakteristike slike (svjetlina, kontrast) itd.</w:t>
      </w:r>
    </w:p>
    <w:p w14:paraId="7A938A73" w14:textId="77777777" w:rsidR="00710338" w:rsidRPr="00710338" w:rsidRDefault="00710338" w:rsidP="00710338">
      <w:pPr>
        <w:pStyle w:val="TSnormal"/>
        <w:rPr>
          <w:bCs/>
        </w:rPr>
      </w:pPr>
      <w:r w:rsidRPr="00710338">
        <w:rPr>
          <w:lang w:val="en-US" w:eastAsia="en-US"/>
        </w:rPr>
        <mc:AlternateContent>
          <mc:Choice Requires="wps">
            <w:drawing>
              <wp:anchor distT="0" distB="0" distL="114300" distR="114300" simplePos="0" relativeHeight="252259328" behindDoc="0" locked="0" layoutInCell="1" allowOverlap="1" wp14:anchorId="7C275CFC" wp14:editId="5A1B36B5">
                <wp:simplePos x="0" y="0"/>
                <wp:positionH relativeFrom="column">
                  <wp:posOffset>-1912620</wp:posOffset>
                </wp:positionH>
                <wp:positionV relativeFrom="paragraph">
                  <wp:posOffset>54610</wp:posOffset>
                </wp:positionV>
                <wp:extent cx="1619885" cy="1285875"/>
                <wp:effectExtent l="0" t="0" r="18415" b="28575"/>
                <wp:wrapNone/>
                <wp:docPr id="145" name="Pravokutnik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858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65B485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6F29E46"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Više objekata može se označiti i tako da se klikne izvan objekata i povuče mišem kao lasom da se obuhvate svi objekti.</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75CFC" id="Pravokutnik 145" o:spid="_x0000_s1153" style="position:absolute;margin-left:-150.6pt;margin-top:4.3pt;width:127.55pt;height:101.2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" filled="f" strokeweight=".25pt">
                <v:fill opacity="46003f"/>
                <v:textbox inset="2.5mm">
                  <w:txbxContent>
                    <w:p w14:paraId="165B485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6F29E46"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Više objekata može se označiti i tako da se klikne izvan objekata i povuče mišem kao lasom da se obuhvate svi objekti.</w:t>
                      </w:r>
                    </w:p>
                  </w:txbxContent>
                </v:textbox>
              </v:rect>
            </w:pict>
          </mc:Fallback>
        </mc:AlternateContent>
      </w:r>
      <w:r w:rsidRPr="00710338">
        <w:rPr>
          <w:bCs/>
        </w:rPr>
        <w:t xml:space="preserve">Da bi se umetnuti objekt mogao oblikovati, potrebno ga je označiti. Umetanjem objekta on ostaje označen, a naknadno označavanje vrši se pritiskom miša na objekt. Ako je potrebno označiti više objekata, označavanje se vrši uz pritisnutu tipku [Ctrl]. </w:t>
      </w:r>
    </w:p>
    <w:p w14:paraId="093351D8" w14:textId="77777777" w:rsidR="00710338" w:rsidRPr="00710338" w:rsidRDefault="00710338" w:rsidP="00710338">
      <w:pPr>
        <w:pStyle w:val="TSnormal"/>
        <w:rPr>
          <w:bCs/>
        </w:rPr>
      </w:pPr>
      <w:r w:rsidRPr="00710338">
        <w:rPr>
          <w:bCs/>
        </w:rPr>
        <w:t>Da je objekt označen, prepoznaje se po okviru koji u kutovima i na polovištima stranica ima hvataljke u obliku kružića.</w:t>
      </w:r>
    </w:p>
    <w:p w14:paraId="5D062550" w14:textId="77777777" w:rsidR="00152217" w:rsidRDefault="00710338" w:rsidP="00602B81">
      <w:pPr>
        <w:pStyle w:val="TSnormal"/>
        <w:keepNext/>
      </w:pPr>
      <w:r w:rsidRPr="00710338">
        <w:rPr>
          <w:bCs/>
          <w:lang w:val="en-US" w:eastAsia="en-US"/>
        </w:rPr>
        <w:drawing>
          <wp:inline distT="0" distB="0" distL="0" distR="0" wp14:anchorId="3300CED7" wp14:editId="610EAF7E">
            <wp:extent cx="3320055" cy="1556276"/>
            <wp:effectExtent l="19050" t="19050" r="13970" b="25400"/>
            <wp:docPr id="2339" name="Slika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 name="Slika 2339"/>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320055" cy="1556276"/>
                    </a:xfrm>
                    <a:prstGeom prst="rect">
                      <a:avLst/>
                    </a:prstGeom>
                    <a:ln w="6350">
                      <a:solidFill>
                        <a:schemeClr val="tx1"/>
                      </a:solidFill>
                    </a:ln>
                  </pic:spPr>
                </pic:pic>
              </a:graphicData>
            </a:graphic>
          </wp:inline>
        </w:drawing>
      </w:r>
    </w:p>
    <w:p w14:paraId="10D78CE2" w14:textId="0FB4CB5B" w:rsidR="00710338" w:rsidRPr="00602B81" w:rsidRDefault="00152217" w:rsidP="00602B81">
      <w:pPr>
        <w:pStyle w:val="Opisslike"/>
        <w:rPr>
          <w:bCs/>
          <w:sz w:val="20"/>
          <w:szCs w:val="20"/>
        </w:rPr>
      </w:pPr>
      <w:r w:rsidRPr="00602B81">
        <w:rPr>
          <w:rFonts w:ascii="Arial" w:hAnsi="Arial" w:cs="Arial"/>
          <w:color w:val="auto"/>
          <w:sz w:val="20"/>
          <w:szCs w:val="20"/>
        </w:rPr>
        <w:t xml:space="preserve">Slika </w:t>
      </w:r>
      <w:r w:rsidRPr="00602B81">
        <w:rPr>
          <w:rFonts w:ascii="Arial" w:hAnsi="Arial" w:cs="Arial"/>
          <w:color w:val="auto"/>
          <w:sz w:val="20"/>
          <w:szCs w:val="20"/>
        </w:rPr>
        <w:fldChar w:fldCharType="begin"/>
      </w:r>
      <w:r w:rsidRPr="00602B81">
        <w:rPr>
          <w:rFonts w:ascii="Arial" w:hAnsi="Arial" w:cs="Arial"/>
          <w:color w:val="auto"/>
          <w:sz w:val="20"/>
          <w:szCs w:val="20"/>
        </w:rPr>
        <w:instrText xml:space="preserve"> SEQ Slika \* ARABIC </w:instrText>
      </w:r>
      <w:r w:rsidRPr="00602B81">
        <w:rPr>
          <w:rFonts w:ascii="Arial" w:hAnsi="Arial" w:cs="Arial"/>
          <w:color w:val="auto"/>
          <w:sz w:val="20"/>
          <w:szCs w:val="20"/>
        </w:rPr>
        <w:fldChar w:fldCharType="separate"/>
      </w:r>
      <w:r w:rsidR="009D6F08">
        <w:rPr>
          <w:rFonts w:ascii="Arial" w:hAnsi="Arial" w:cs="Arial"/>
          <w:noProof/>
          <w:color w:val="auto"/>
          <w:sz w:val="20"/>
          <w:szCs w:val="20"/>
        </w:rPr>
        <w:t>113</w:t>
      </w:r>
      <w:r w:rsidRPr="00602B81">
        <w:rPr>
          <w:rFonts w:ascii="Arial" w:hAnsi="Arial" w:cs="Arial"/>
          <w:color w:val="auto"/>
          <w:sz w:val="20"/>
          <w:szCs w:val="20"/>
        </w:rPr>
        <w:fldChar w:fldCharType="end"/>
      </w:r>
      <w:r w:rsidRPr="00602B81">
        <w:rPr>
          <w:rFonts w:ascii="Arial" w:hAnsi="Arial" w:cs="Arial"/>
          <w:noProof/>
          <w:color w:val="auto"/>
          <w:sz w:val="20"/>
          <w:szCs w:val="20"/>
        </w:rPr>
        <w:t xml:space="preserve"> </w:t>
      </w:r>
      <w:r w:rsidR="003E7B40">
        <w:rPr>
          <w:rFonts w:ascii="Arial" w:hAnsi="Arial" w:cs="Arial"/>
          <w:noProof/>
          <w:color w:val="auto"/>
          <w:sz w:val="20"/>
          <w:szCs w:val="20"/>
        </w:rPr>
        <w:t>Označavanje više objekata na slajdu</w:t>
      </w:r>
    </w:p>
    <w:p w14:paraId="38448388" w14:textId="3CFB0279" w:rsidR="00710338" w:rsidRPr="00710338" w:rsidRDefault="00710338" w:rsidP="00710338">
      <w:pPr>
        <w:pStyle w:val="TSnormal"/>
        <w:rPr>
          <w:bCs/>
        </w:rPr>
      </w:pPr>
      <w:r w:rsidRPr="00710338">
        <w:rPr>
          <w:bCs/>
        </w:rPr>
        <w:t xml:space="preserve">Kada je označena slika ili crtež, prikazuje se dodatna kartica </w:t>
      </w:r>
      <w:r w:rsidRPr="00710338">
        <w:rPr>
          <w:bCs/>
          <w:i/>
        </w:rPr>
        <w:t>Alati za slike</w:t>
      </w:r>
      <w:r w:rsidRPr="00710338">
        <w:rPr>
          <w:bCs/>
        </w:rPr>
        <w:t xml:space="preserve"> → </w:t>
      </w:r>
      <w:r w:rsidRPr="00710338">
        <w:rPr>
          <w:b/>
          <w:bCs/>
        </w:rPr>
        <w:t>Oblik</w:t>
      </w:r>
      <w:r w:rsidR="005221A8">
        <w:rPr>
          <w:b/>
          <w:bCs/>
        </w:rPr>
        <w:t xml:space="preserve"> slike,</w:t>
      </w:r>
      <w:r w:rsidRPr="00710338">
        <w:rPr>
          <w:bCs/>
        </w:rPr>
        <w:t xml:space="preserve"> s naredbama za oblikovanje slike ili crteža.</w:t>
      </w:r>
    </w:p>
    <w:p w14:paraId="3776D28C" w14:textId="049AA17F" w:rsidR="00710338" w:rsidRPr="00710338" w:rsidRDefault="00710338" w:rsidP="00710338">
      <w:pPr>
        <w:pStyle w:val="TSnormal"/>
        <w:rPr>
          <w:bCs/>
        </w:rPr>
      </w:pPr>
      <w:r w:rsidRPr="00710338">
        <w:rPr>
          <w:bCs/>
        </w:rPr>
        <w:t xml:space="preserve">Kada je označen oblik, prikazuje se kartica </w:t>
      </w:r>
      <w:r w:rsidRPr="00710338">
        <w:rPr>
          <w:bCs/>
          <w:i/>
        </w:rPr>
        <w:t>Alati za crtanje</w:t>
      </w:r>
      <w:r w:rsidRPr="00710338">
        <w:rPr>
          <w:bCs/>
        </w:rPr>
        <w:t xml:space="preserve"> → </w:t>
      </w:r>
      <w:r w:rsidRPr="00710338">
        <w:rPr>
          <w:b/>
          <w:bCs/>
        </w:rPr>
        <w:t>Oblik</w:t>
      </w:r>
      <w:r w:rsidR="005221A8">
        <w:rPr>
          <w:b/>
          <w:bCs/>
        </w:rPr>
        <w:t xml:space="preserve"> oblika,</w:t>
      </w:r>
      <w:r w:rsidRPr="00710338">
        <w:rPr>
          <w:bCs/>
        </w:rPr>
        <w:t xml:space="preserve"> s naredbama za oblikovanje oblika.</w:t>
      </w:r>
    </w:p>
    <w:p w14:paraId="64780C0A" w14:textId="3B3227D4" w:rsidR="00710338" w:rsidRPr="00710338" w:rsidRDefault="00710338" w:rsidP="00710338">
      <w:pPr>
        <w:pStyle w:val="TSnormal"/>
        <w:rPr>
          <w:bCs/>
        </w:rPr>
      </w:pPr>
      <w:r w:rsidRPr="00710338">
        <w:rPr>
          <w:bCs/>
        </w:rPr>
        <w:t xml:space="preserve">Osim na vrpci, naredbe i mogućnosti za oblikovanje objekata mogu se pronaći u oknu zadatka koje se otvara nakon što se na brzom izborniku pritisne naredba </w:t>
      </w:r>
      <w:r w:rsidRPr="00710338">
        <w:rPr>
          <w:b/>
          <w:bCs/>
        </w:rPr>
        <w:t>Oblikovanje slike</w:t>
      </w:r>
      <w:r w:rsidRPr="00710338">
        <w:rPr>
          <w:bCs/>
        </w:rPr>
        <w:t>/</w:t>
      </w:r>
      <w:r w:rsidRPr="00710338">
        <w:rPr>
          <w:b/>
          <w:bCs/>
        </w:rPr>
        <w:t>oblika</w:t>
      </w:r>
      <w:r w:rsidRPr="00710338">
        <w:rPr>
          <w:bCs/>
        </w:rPr>
        <w:t>/</w:t>
      </w:r>
      <w:r w:rsidRPr="00710338">
        <w:rPr>
          <w:b/>
          <w:bCs/>
        </w:rPr>
        <w:t>…</w:t>
      </w:r>
      <w:r w:rsidRPr="00710338">
        <w:rPr>
          <w:bCs/>
        </w:rPr>
        <w:t>.</w:t>
      </w:r>
    </w:p>
    <w:p w14:paraId="473C1E70" w14:textId="77777777" w:rsidR="007F7C0D" w:rsidRDefault="00710338" w:rsidP="00602B81">
      <w:pPr>
        <w:pStyle w:val="TSnormal"/>
        <w:keepNext/>
      </w:pPr>
      <w:r w:rsidRPr="00710338">
        <w:rPr>
          <w:bCs/>
          <w:lang w:val="en-US" w:eastAsia="en-US"/>
        </w:rPr>
        <w:lastRenderedPageBreak/>
        <w:drawing>
          <wp:inline distT="0" distB="0" distL="0" distR="0" wp14:anchorId="0035A772" wp14:editId="0B6F6AA4">
            <wp:extent cx="1638300" cy="3036153"/>
            <wp:effectExtent l="19050" t="19050" r="19050" b="12065"/>
            <wp:docPr id="2344" name="Slika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 name="Slika 2344"/>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638300" cy="3036153"/>
                    </a:xfrm>
                    <a:prstGeom prst="rect">
                      <a:avLst/>
                    </a:prstGeom>
                    <a:ln w="6350">
                      <a:solidFill>
                        <a:schemeClr val="tx1"/>
                      </a:solidFill>
                    </a:ln>
                  </pic:spPr>
                </pic:pic>
              </a:graphicData>
            </a:graphic>
          </wp:inline>
        </w:drawing>
      </w:r>
      <w:r w:rsidRPr="00710338">
        <w:rPr>
          <w:bCs/>
        </w:rPr>
        <w:t xml:space="preserve">   </w:t>
      </w:r>
      <w:r w:rsidRPr="00710338">
        <w:rPr>
          <w:bCs/>
          <w:lang w:val="en-US" w:eastAsia="en-US"/>
        </w:rPr>
        <w:drawing>
          <wp:inline distT="0" distB="0" distL="0" distR="0" wp14:anchorId="3E473895" wp14:editId="4C5ABE57">
            <wp:extent cx="1657270" cy="3029505"/>
            <wp:effectExtent l="19050" t="19050" r="19685" b="19050"/>
            <wp:docPr id="2345" name="Slika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Slika 2345"/>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658838" cy="3032370"/>
                    </a:xfrm>
                    <a:prstGeom prst="rect">
                      <a:avLst/>
                    </a:prstGeom>
                    <a:ln w="6350">
                      <a:solidFill>
                        <a:schemeClr val="tx1"/>
                      </a:solidFill>
                    </a:ln>
                  </pic:spPr>
                </pic:pic>
              </a:graphicData>
            </a:graphic>
          </wp:inline>
        </w:drawing>
      </w:r>
    </w:p>
    <w:p w14:paraId="6C72CAE6" w14:textId="5D46FB67" w:rsidR="00710338" w:rsidRDefault="007F7C0D">
      <w:pPr>
        <w:pStyle w:val="Opisslike"/>
        <w:rPr>
          <w:rFonts w:ascii="Arial" w:hAnsi="Arial" w:cs="Arial"/>
          <w:noProof/>
          <w:color w:val="auto"/>
          <w:sz w:val="20"/>
          <w:szCs w:val="20"/>
        </w:rPr>
      </w:pPr>
      <w:r w:rsidRPr="00602B81">
        <w:rPr>
          <w:rFonts w:ascii="Arial" w:hAnsi="Arial" w:cs="Arial"/>
          <w:color w:val="auto"/>
          <w:sz w:val="20"/>
          <w:szCs w:val="20"/>
        </w:rPr>
        <w:t xml:space="preserve">Slika </w:t>
      </w:r>
      <w:r w:rsidRPr="00602B81">
        <w:rPr>
          <w:rFonts w:ascii="Arial" w:hAnsi="Arial" w:cs="Arial"/>
          <w:color w:val="auto"/>
          <w:sz w:val="20"/>
          <w:szCs w:val="20"/>
        </w:rPr>
        <w:fldChar w:fldCharType="begin"/>
      </w:r>
      <w:r w:rsidRPr="00602B81">
        <w:rPr>
          <w:rFonts w:ascii="Arial" w:hAnsi="Arial" w:cs="Arial"/>
          <w:color w:val="auto"/>
          <w:sz w:val="20"/>
          <w:szCs w:val="20"/>
        </w:rPr>
        <w:instrText xml:space="preserve"> SEQ Slika \* ARABIC </w:instrText>
      </w:r>
      <w:r w:rsidRPr="00602B81">
        <w:rPr>
          <w:rFonts w:ascii="Arial" w:hAnsi="Arial" w:cs="Arial"/>
          <w:color w:val="auto"/>
          <w:sz w:val="20"/>
          <w:szCs w:val="20"/>
        </w:rPr>
        <w:fldChar w:fldCharType="separate"/>
      </w:r>
      <w:r w:rsidR="009D6F08">
        <w:rPr>
          <w:rFonts w:ascii="Arial" w:hAnsi="Arial" w:cs="Arial"/>
          <w:noProof/>
          <w:color w:val="auto"/>
          <w:sz w:val="20"/>
          <w:szCs w:val="20"/>
        </w:rPr>
        <w:t>114</w:t>
      </w:r>
      <w:r w:rsidRPr="00602B81">
        <w:rPr>
          <w:rFonts w:ascii="Arial" w:hAnsi="Arial" w:cs="Arial"/>
          <w:color w:val="auto"/>
          <w:sz w:val="20"/>
          <w:szCs w:val="20"/>
        </w:rPr>
        <w:fldChar w:fldCharType="end"/>
      </w:r>
      <w:r w:rsidRPr="00602B81">
        <w:rPr>
          <w:rFonts w:ascii="Arial" w:hAnsi="Arial" w:cs="Arial"/>
          <w:noProof/>
          <w:color w:val="auto"/>
          <w:sz w:val="20"/>
          <w:szCs w:val="20"/>
        </w:rPr>
        <w:t xml:space="preserve"> Oblik</w:t>
      </w:r>
      <w:r w:rsidR="005B2C47" w:rsidRPr="00602B81">
        <w:rPr>
          <w:rFonts w:ascii="Arial" w:hAnsi="Arial" w:cs="Arial"/>
          <w:noProof/>
          <w:color w:val="auto"/>
          <w:sz w:val="20"/>
          <w:szCs w:val="20"/>
        </w:rPr>
        <w:t>ovanje</w:t>
      </w:r>
      <w:r w:rsidRPr="00602B81">
        <w:rPr>
          <w:rFonts w:ascii="Arial" w:hAnsi="Arial" w:cs="Arial"/>
          <w:noProof/>
          <w:color w:val="auto"/>
          <w:sz w:val="20"/>
          <w:szCs w:val="20"/>
        </w:rPr>
        <w:t xml:space="preserve"> slike i oblika</w:t>
      </w:r>
    </w:p>
    <w:p w14:paraId="0ADECFA5" w14:textId="5AB7FDB7" w:rsidR="00710338" w:rsidRPr="00710338" w:rsidRDefault="00710338" w:rsidP="001F777B">
      <w:pPr>
        <w:pStyle w:val="TSnaslov3"/>
      </w:pPr>
      <w:r w:rsidRPr="00710338">
        <w:t>Promjena zadanog oblikovanja za nove objekte</w:t>
      </w:r>
    </w:p>
    <w:p w14:paraId="20D0AA9C" w14:textId="4C6D0B40" w:rsidR="00710338" w:rsidRPr="00710338" w:rsidRDefault="00710338" w:rsidP="00710338">
      <w:pPr>
        <w:pStyle w:val="TSnormal"/>
        <w:rPr>
          <w:bCs/>
        </w:rPr>
      </w:pPr>
      <w:r w:rsidRPr="00710338">
        <w:rPr>
          <w:bCs/>
        </w:rPr>
        <w:t xml:space="preserve">Kad se crta objekt, </w:t>
      </w:r>
      <w:r w:rsidRPr="00710338">
        <w:rPr>
          <w:bCs/>
          <w:i/>
        </w:rPr>
        <w:t>PowerPoint</w:t>
      </w:r>
      <w:r w:rsidRPr="00710338">
        <w:rPr>
          <w:bCs/>
        </w:rPr>
        <w:t xml:space="preserve"> primjenjuje skup zadanih oblikovanja objekata kao što  boja ispune, sjena, crte itd. Na primjer, zadana boja za ispunu je plava. Ako se zadane postavke promijene, </w:t>
      </w:r>
      <w:r w:rsidRPr="00710338">
        <w:rPr>
          <w:bCs/>
          <w:i/>
        </w:rPr>
        <w:t>PowerPoint</w:t>
      </w:r>
      <w:r w:rsidRPr="00710338">
        <w:rPr>
          <w:bCs/>
        </w:rPr>
        <w:t xml:space="preserve"> će se koristiti novim postavkama za sve novostvorene objekte, sve dok se postavke ponovno ne promijene.</w:t>
      </w:r>
    </w:p>
    <w:p w14:paraId="002DE8F5" w14:textId="77777777" w:rsidR="00710338" w:rsidRPr="00710338" w:rsidRDefault="00710338" w:rsidP="00710338">
      <w:pPr>
        <w:pStyle w:val="TSnormal"/>
        <w:rPr>
          <w:bCs/>
        </w:rPr>
      </w:pPr>
      <w:r w:rsidRPr="00710338">
        <w:rPr>
          <w:bCs/>
        </w:rPr>
        <w:t>Da bi se zadano oblikovanje promijenilo, potrebno je prvo oblikovati neki objekt sa željenim oblikovanjem. Nakon toga, postupak je ovakav:</w:t>
      </w:r>
    </w:p>
    <w:p w14:paraId="7C4EC103" w14:textId="77777777" w:rsidR="00710338" w:rsidRPr="00710338" w:rsidRDefault="00710338" w:rsidP="00824808">
      <w:pPr>
        <w:pStyle w:val="TSnumerirano"/>
        <w:numPr>
          <w:ilvl w:val="0"/>
          <w:numId w:val="57"/>
        </w:numPr>
      </w:pPr>
      <w:r w:rsidRPr="00710338">
        <w:t>pritisnuti desnom tipkom miša na objekt</w:t>
      </w:r>
    </w:p>
    <w:p w14:paraId="744F9144" w14:textId="77777777" w:rsidR="00710338" w:rsidRPr="00710338" w:rsidRDefault="00710338" w:rsidP="00044A90">
      <w:pPr>
        <w:pStyle w:val="TSnumerirano"/>
      </w:pPr>
      <w:r w:rsidRPr="00710338">
        <w:t xml:space="preserve">na izborniku pritisnuti naredbu </w:t>
      </w:r>
      <w:r w:rsidRPr="00710338">
        <w:rPr>
          <w:b/>
        </w:rPr>
        <w:t>Postavi kao zadani oblik</w:t>
      </w:r>
      <w:r w:rsidRPr="00710338">
        <w:t>.</w:t>
      </w:r>
    </w:p>
    <w:p w14:paraId="2B84CBA0" w14:textId="77777777" w:rsidR="00710338" w:rsidRPr="00710338" w:rsidRDefault="00710338" w:rsidP="00044A90">
      <w:pPr>
        <w:pStyle w:val="TSnaslov3"/>
      </w:pPr>
      <w:r w:rsidRPr="00710338">
        <w:t>Promjena veličine objekta</w:t>
      </w:r>
    </w:p>
    <w:p w14:paraId="20847E96" w14:textId="77777777" w:rsidR="00710338" w:rsidRPr="00710338" w:rsidRDefault="00710338" w:rsidP="00710338">
      <w:pPr>
        <w:pStyle w:val="TSnormal"/>
        <w:rPr>
          <w:bCs/>
        </w:rPr>
      </w:pPr>
      <w:r w:rsidRPr="00710338">
        <w:rPr>
          <w:bCs/>
        </w:rPr>
        <w:t>Označenom objektu veličina se može mijenjati na nekoliko načina:</w:t>
      </w:r>
    </w:p>
    <w:p w14:paraId="15F90295" w14:textId="5BEFAD56" w:rsidR="00710338" w:rsidRPr="00710338" w:rsidRDefault="00710338" w:rsidP="00561919">
      <w:pPr>
        <w:pStyle w:val="TStocke1"/>
      </w:pPr>
      <w:r w:rsidRPr="00710338">
        <w:t>pomoću miša</w:t>
      </w:r>
      <w:r w:rsidR="0072668F">
        <w:t>,</w:t>
      </w:r>
      <w:r w:rsidRPr="00710338">
        <w:t xml:space="preserve"> tako da se pokazivač miša postavi na jednu od hvataljki na okviru i kada pokazivač poprimi oblik dvostruke strelice povlači se u željenom smjeru dok se ne postigne potrebna veličina</w:t>
      </w:r>
    </w:p>
    <w:p w14:paraId="70FD3A4D" w14:textId="77777777" w:rsidR="00132708" w:rsidRDefault="00710338" w:rsidP="00262522">
      <w:pPr>
        <w:pStyle w:val="TStocke1"/>
        <w:keepNext/>
        <w:numPr>
          <w:ilvl w:val="0"/>
          <w:numId w:val="0"/>
        </w:numPr>
        <w:ind w:left="360" w:firstLine="349"/>
      </w:pPr>
      <w:r w:rsidRPr="00710338">
        <w:rPr>
          <w:lang w:val="en-US" w:eastAsia="en-US"/>
        </w:rPr>
        <w:drawing>
          <wp:inline distT="0" distB="0" distL="0" distR="0" wp14:anchorId="712F752B" wp14:editId="5044E240">
            <wp:extent cx="1924050" cy="500979"/>
            <wp:effectExtent l="0" t="0" r="0" b="0"/>
            <wp:docPr id="2347" name="Slika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oblici5.png"/>
                    <pic:cNvPicPr/>
                  </pic:nvPicPr>
                  <pic:blipFill>
                    <a:blip r:embed="rId193">
                      <a:extLst>
                        <a:ext uri="{28A0092B-C50C-407E-A947-70E740481C1C}">
                          <a14:useLocalDpi xmlns:a14="http://schemas.microsoft.com/office/drawing/2010/main" val="0"/>
                        </a:ext>
                      </a:extLst>
                    </a:blip>
                    <a:stretch>
                      <a:fillRect/>
                    </a:stretch>
                  </pic:blipFill>
                  <pic:spPr>
                    <a:xfrm>
                      <a:off x="0" y="0"/>
                      <a:ext cx="1963052" cy="511134"/>
                    </a:xfrm>
                    <a:prstGeom prst="rect">
                      <a:avLst/>
                    </a:prstGeom>
                  </pic:spPr>
                </pic:pic>
              </a:graphicData>
            </a:graphic>
          </wp:inline>
        </w:drawing>
      </w:r>
    </w:p>
    <w:p w14:paraId="0CE4C98D" w14:textId="32E1A696" w:rsidR="00710338" w:rsidRPr="00D04F7B" w:rsidRDefault="00132708" w:rsidP="00262522">
      <w:pPr>
        <w:pStyle w:val="Opisslike"/>
        <w:ind w:firstLine="709"/>
        <w:rPr>
          <w:sz w:val="20"/>
          <w:szCs w:val="20"/>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115</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Promjena veličine objekta pomoću miša</w:t>
      </w:r>
    </w:p>
    <w:p w14:paraId="4014DB46" w14:textId="245C50B4" w:rsidR="00710338" w:rsidRPr="00710338" w:rsidRDefault="00710338" w:rsidP="00561919">
      <w:pPr>
        <w:pStyle w:val="TStocke1"/>
      </w:pPr>
      <w:r w:rsidRPr="00710338">
        <w:t xml:space="preserve">naredbama </w:t>
      </w:r>
      <w:r w:rsidRPr="00710338">
        <w:rPr>
          <w:b/>
        </w:rPr>
        <w:t>Visina objekta</w:t>
      </w:r>
      <w:r w:rsidRPr="00710338">
        <w:t xml:space="preserve"> i </w:t>
      </w:r>
      <w:r w:rsidRPr="00710338">
        <w:rPr>
          <w:b/>
        </w:rPr>
        <w:t>Širina</w:t>
      </w:r>
      <w:r w:rsidRPr="00710338">
        <w:t xml:space="preserve"> </w:t>
      </w:r>
      <w:r w:rsidRPr="00710338">
        <w:rPr>
          <w:b/>
        </w:rPr>
        <w:t>objekta</w:t>
      </w:r>
      <w:r w:rsidRPr="00710338">
        <w:t xml:space="preserve"> na kartici </w:t>
      </w:r>
      <w:r w:rsidRPr="00710338">
        <w:rPr>
          <w:b/>
        </w:rPr>
        <w:t>Oblik</w:t>
      </w:r>
      <w:r w:rsidR="00783AF7">
        <w:rPr>
          <w:b/>
        </w:rPr>
        <w:t xml:space="preserve"> slike ili Oblik oblika</w:t>
      </w:r>
      <w:r w:rsidRPr="00710338">
        <w:t xml:space="preserve"> u skupini </w:t>
      </w:r>
      <w:r w:rsidRPr="00710338">
        <w:rPr>
          <w:b/>
        </w:rPr>
        <w:t>Veličina</w:t>
      </w:r>
      <w:r w:rsidR="00783AF7">
        <w:rPr>
          <w:bCs/>
        </w:rPr>
        <w:t>,</w:t>
      </w:r>
      <w:r w:rsidRPr="00710338">
        <w:t xml:space="preserve"> gdje se upisuje željena visina i širina u centimetrima ili se vrijednost odabere pomoću okretne dugmadi</w:t>
      </w:r>
    </w:p>
    <w:p w14:paraId="637DC155" w14:textId="77777777" w:rsidR="00874A4E" w:rsidRDefault="00710338" w:rsidP="00262522">
      <w:pPr>
        <w:pStyle w:val="TStocke1"/>
        <w:keepNext/>
        <w:numPr>
          <w:ilvl w:val="0"/>
          <w:numId w:val="0"/>
        </w:numPr>
        <w:ind w:left="360"/>
      </w:pPr>
      <w:r w:rsidRPr="00710338">
        <w:rPr>
          <w:lang w:val="en-US" w:eastAsia="en-US"/>
        </w:rPr>
        <w:lastRenderedPageBreak/>
        <w:drawing>
          <wp:inline distT="0" distB="0" distL="0" distR="0" wp14:anchorId="067B3C45" wp14:editId="7DA8987F">
            <wp:extent cx="765943" cy="500416"/>
            <wp:effectExtent l="19050" t="19050" r="15240" b="13970"/>
            <wp:docPr id="2353" name="Slika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Slika 2353"/>
                    <pic:cNvPicPr/>
                  </pic:nvPicPr>
                  <pic:blipFill>
                    <a:blip r:embed="rId194">
                      <a:extLst>
                        <a:ext uri="{28A0092B-C50C-407E-A947-70E740481C1C}">
                          <a14:useLocalDpi xmlns:a14="http://schemas.microsoft.com/office/drawing/2010/main" val="0"/>
                        </a:ext>
                      </a:extLst>
                    </a:blip>
                    <a:stretch>
                      <a:fillRect/>
                    </a:stretch>
                  </pic:blipFill>
                  <pic:spPr>
                    <a:xfrm>
                      <a:off x="0" y="0"/>
                      <a:ext cx="765943" cy="500416"/>
                    </a:xfrm>
                    <a:prstGeom prst="rect">
                      <a:avLst/>
                    </a:prstGeom>
                    <a:ln w="6350">
                      <a:solidFill>
                        <a:schemeClr val="tx1"/>
                      </a:solidFill>
                    </a:ln>
                  </pic:spPr>
                </pic:pic>
              </a:graphicData>
            </a:graphic>
          </wp:inline>
        </w:drawing>
      </w:r>
    </w:p>
    <w:p w14:paraId="7B2CD6FB" w14:textId="512043E8" w:rsidR="00710338" w:rsidRPr="00D04F7B" w:rsidRDefault="00874A4E" w:rsidP="00262522">
      <w:pPr>
        <w:pStyle w:val="Opisslike"/>
        <w:ind w:left="360"/>
        <w:rPr>
          <w:sz w:val="20"/>
          <w:szCs w:val="20"/>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116</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Promjena veličine objekta pomoću naredbi Visina objekta i </w:t>
      </w:r>
      <w:r w:rsidR="00262522">
        <w:rPr>
          <w:rFonts w:ascii="Arial" w:hAnsi="Arial" w:cs="Arial"/>
          <w:noProof/>
          <w:color w:val="auto"/>
          <w:sz w:val="20"/>
          <w:szCs w:val="20"/>
        </w:rPr>
        <w:br/>
      </w:r>
      <w:r w:rsidRPr="00D04F7B">
        <w:rPr>
          <w:rFonts w:ascii="Arial" w:hAnsi="Arial" w:cs="Arial"/>
          <w:noProof/>
          <w:color w:val="auto"/>
          <w:sz w:val="20"/>
          <w:szCs w:val="20"/>
        </w:rPr>
        <w:t>Širina objekta</w:t>
      </w:r>
    </w:p>
    <w:p w14:paraId="02405120" w14:textId="0FA571FE" w:rsidR="00710338" w:rsidRPr="00FB3B99" w:rsidRDefault="00710338" w:rsidP="003D230A">
      <w:pPr>
        <w:pStyle w:val="TStocke1"/>
      </w:pPr>
      <w:r w:rsidRPr="00FB3B99">
        <w:t xml:space="preserve">precizno upravljati veličinom objekta može se </w:t>
      </w:r>
      <w:r w:rsidR="00BE5899" w:rsidRPr="00FB3B99">
        <w:t xml:space="preserve">i </w:t>
      </w:r>
      <w:r w:rsidRPr="00FB3B99">
        <w:t xml:space="preserve">u oknu zadatka </w:t>
      </w:r>
      <w:r w:rsidRPr="00FB3B99">
        <w:rPr>
          <w:b/>
        </w:rPr>
        <w:t>Oblik</w:t>
      </w:r>
      <w:r w:rsidR="00BE5899" w:rsidRPr="00FB3B99">
        <w:rPr>
          <w:b/>
        </w:rPr>
        <w:t>uj</w:t>
      </w:r>
      <w:r w:rsidRPr="00FB3B99">
        <w:rPr>
          <w:b/>
        </w:rPr>
        <w:t xml:space="preserve"> slik</w:t>
      </w:r>
      <w:r w:rsidR="00BE5899" w:rsidRPr="00FB3B99">
        <w:rPr>
          <w:b/>
        </w:rPr>
        <w:t>u</w:t>
      </w:r>
      <w:r w:rsidRPr="00FB3B99">
        <w:rPr>
          <w:b/>
        </w:rPr>
        <w:t>/</w:t>
      </w:r>
      <w:r w:rsidR="00BE5899" w:rsidRPr="00FB3B99">
        <w:rPr>
          <w:b/>
        </w:rPr>
        <w:t xml:space="preserve">Oblikovanje </w:t>
      </w:r>
      <w:r w:rsidRPr="00FB3B99">
        <w:rPr>
          <w:b/>
        </w:rPr>
        <w:t>oblika</w:t>
      </w:r>
      <w:r w:rsidR="000A6BE5" w:rsidRPr="00B11BEF">
        <w:rPr>
          <w:b/>
        </w:rPr>
        <w:t>,</w:t>
      </w:r>
      <w:r w:rsidRPr="00B11BEF">
        <w:t xml:space="preserve"> koji se otvara pritiskom na pokretač dijaloškog okvira </w:t>
      </w:r>
      <w:r w:rsidRPr="00B11BEF">
        <w:rPr>
          <w:i/>
        </w:rPr>
        <w:t>Oblik</w:t>
      </w:r>
      <w:r w:rsidR="00D04F7B" w:rsidRPr="00B11BEF">
        <w:rPr>
          <w:i/>
        </w:rPr>
        <w:t xml:space="preserve">uj </w:t>
      </w:r>
      <w:r w:rsidR="00497355" w:rsidRPr="00B11BEF">
        <w:rPr>
          <w:i/>
        </w:rPr>
        <w:t>slik</w:t>
      </w:r>
      <w:r w:rsidR="00D04F7B" w:rsidRPr="00B11BEF">
        <w:rPr>
          <w:i/>
        </w:rPr>
        <w:t>u</w:t>
      </w:r>
      <w:r w:rsidR="00497355" w:rsidRPr="00B11BEF">
        <w:rPr>
          <w:i/>
        </w:rPr>
        <w:t>/</w:t>
      </w:r>
      <w:r w:rsidR="00D04F7B" w:rsidRPr="00B11BEF">
        <w:rPr>
          <w:i/>
        </w:rPr>
        <w:t>Oblikovanje oblika</w:t>
      </w:r>
      <w:r w:rsidRPr="00B11BEF">
        <w:rPr>
          <w:i/>
        </w:rPr>
        <w:t xml:space="preserve"> </w:t>
      </w:r>
      <w:r w:rsidRPr="00B11BEF">
        <w:t xml:space="preserve">→ </w:t>
      </w:r>
      <w:r w:rsidRPr="00B11BEF">
        <w:rPr>
          <w:b/>
        </w:rPr>
        <w:t>Veličina</w:t>
      </w:r>
      <w:r w:rsidRPr="00B11BEF">
        <w:t xml:space="preserve"> ili pritiskom desne tipke miša</w:t>
      </w:r>
      <w:r w:rsidRPr="00FB3B99">
        <w:t xml:space="preserve"> </w:t>
      </w:r>
      <w:r w:rsidRPr="00FB3B99">
        <w:sym w:font="Wingdings 3" w:char="F0A6"/>
      </w:r>
      <w:r w:rsidRPr="00FB3B99">
        <w:t xml:space="preserve"> </w:t>
      </w:r>
      <w:r w:rsidRPr="00FB3B99">
        <w:rPr>
          <w:b/>
        </w:rPr>
        <w:t>Oblikovanje slike/oblika</w:t>
      </w:r>
      <w:r w:rsidRPr="00FB3B99">
        <w:t>.</w:t>
      </w:r>
    </w:p>
    <w:p w14:paraId="7874E880" w14:textId="17ADA872" w:rsidR="00710338" w:rsidRPr="00710338" w:rsidRDefault="00710338" w:rsidP="00710338">
      <w:pPr>
        <w:pStyle w:val="TSnormal"/>
      </w:pPr>
      <w:r w:rsidRPr="00710338">
        <w:rPr>
          <w:lang w:val="en-US" w:eastAsia="en-US"/>
        </w:rPr>
        <w:drawing>
          <wp:anchor distT="0" distB="0" distL="114300" distR="114300" simplePos="0" relativeHeight="252256256" behindDoc="0" locked="0" layoutInCell="1" allowOverlap="1" wp14:anchorId="31BD1EAE" wp14:editId="47EF4BE1">
            <wp:simplePos x="0" y="0"/>
            <wp:positionH relativeFrom="margin">
              <wp:posOffset>100965</wp:posOffset>
            </wp:positionH>
            <wp:positionV relativeFrom="paragraph">
              <wp:posOffset>74295</wp:posOffset>
            </wp:positionV>
            <wp:extent cx="1708150" cy="2457450"/>
            <wp:effectExtent l="19050" t="19050" r="25400" b="19050"/>
            <wp:wrapSquare wrapText="bothSides"/>
            <wp:docPr id="2354" name="Slika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Slika 2354"/>
                    <pic:cNvPicPr/>
                  </pic:nvPicPr>
                  <pic:blipFill>
                    <a:blip r:embed="rId195">
                      <a:extLst>
                        <a:ext uri="{28A0092B-C50C-407E-A947-70E740481C1C}">
                          <a14:useLocalDpi xmlns:a14="http://schemas.microsoft.com/office/drawing/2010/main" val="0"/>
                        </a:ext>
                      </a:extLst>
                    </a:blip>
                    <a:stretch>
                      <a:fillRect/>
                    </a:stretch>
                  </pic:blipFill>
                  <pic:spPr>
                    <a:xfrm>
                      <a:off x="0" y="0"/>
                      <a:ext cx="1708150" cy="24574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710338">
        <w:t xml:space="preserve">Može se izvršiti i proporcionalno skaliranje veličine objekta za određeni postotak. Ako je uključen potvrdni okvir </w:t>
      </w:r>
      <w:r w:rsidRPr="00710338">
        <w:rPr>
          <w:b/>
        </w:rPr>
        <w:t>Zaključaj proporcije</w:t>
      </w:r>
      <w:r w:rsidRPr="00710338">
        <w:t>, tada je dovoljno odrediti postotak skaliranja ili visine ili širine, a on će se automatski primijeniti i na drugu dimenziju.</w:t>
      </w:r>
    </w:p>
    <w:p w14:paraId="38087954" w14:textId="3D4E2B32" w:rsidR="00710338" w:rsidRPr="00710338" w:rsidRDefault="00710338" w:rsidP="00710338">
      <w:pPr>
        <w:pStyle w:val="TSnormal"/>
        <w:rPr>
          <w:bCs/>
        </w:rPr>
      </w:pPr>
      <w:r w:rsidRPr="00710338">
        <w:rPr>
          <w:bCs/>
        </w:rPr>
        <w:t xml:space="preserve">Pritiskom na dugme </w:t>
      </w:r>
      <w:r w:rsidRPr="00710338">
        <w:rPr>
          <w:b/>
          <w:bCs/>
        </w:rPr>
        <w:t>Vrati izvorno</w:t>
      </w:r>
      <w:r w:rsidRPr="00710338">
        <w:rPr>
          <w:bCs/>
        </w:rPr>
        <w:t xml:space="preserve"> veličina objekta vraća</w:t>
      </w:r>
      <w:r w:rsidR="0005596F">
        <w:rPr>
          <w:bCs/>
        </w:rPr>
        <w:t xml:space="preserve"> se</w:t>
      </w:r>
      <w:r w:rsidRPr="00710338">
        <w:rPr>
          <w:bCs/>
        </w:rPr>
        <w:t xml:space="preserve"> na početne vrijednosti.</w:t>
      </w:r>
    </w:p>
    <w:p w14:paraId="38235B9D" w14:textId="77777777" w:rsidR="00710338" w:rsidRPr="00710338" w:rsidRDefault="00710338" w:rsidP="00710338">
      <w:pPr>
        <w:pStyle w:val="TSnormal"/>
        <w:rPr>
          <w:bCs/>
        </w:rPr>
      </w:pPr>
    </w:p>
    <w:p w14:paraId="3F7E768B" w14:textId="77777777" w:rsidR="00710338" w:rsidRPr="00710338" w:rsidRDefault="00710338" w:rsidP="00710338">
      <w:pPr>
        <w:pStyle w:val="TSnormal"/>
        <w:rPr>
          <w:bCs/>
        </w:rPr>
      </w:pPr>
    </w:p>
    <w:p w14:paraId="71968A89" w14:textId="7C23EC89" w:rsidR="00710338" w:rsidRPr="00710338" w:rsidRDefault="00F536FF" w:rsidP="00710338">
      <w:pPr>
        <w:pStyle w:val="TSnormal"/>
        <w:rPr>
          <w:bCs/>
        </w:rPr>
      </w:pPr>
      <w:r>
        <mc:AlternateContent>
          <mc:Choice Requires="wps">
            <w:drawing>
              <wp:anchor distT="0" distB="0" distL="114300" distR="114300" simplePos="0" relativeHeight="252359680" behindDoc="0" locked="0" layoutInCell="1" allowOverlap="1" wp14:anchorId="51D645EB" wp14:editId="423EC770">
                <wp:simplePos x="0" y="0"/>
                <wp:positionH relativeFrom="column">
                  <wp:posOffset>71120</wp:posOffset>
                </wp:positionH>
                <wp:positionV relativeFrom="paragraph">
                  <wp:posOffset>255905</wp:posOffset>
                </wp:positionV>
                <wp:extent cx="3244850" cy="635"/>
                <wp:effectExtent l="0" t="0" r="0" b="0"/>
                <wp:wrapSquare wrapText="bothSides"/>
                <wp:docPr id="56" name="Tekstni okvir 56"/>
                <wp:cNvGraphicFramePr/>
                <a:graphic xmlns:a="http://schemas.openxmlformats.org/drawingml/2006/main">
                  <a:graphicData uri="http://schemas.microsoft.com/office/word/2010/wordprocessingShape">
                    <wps:wsp>
                      <wps:cNvSpPr txBox="1"/>
                      <wps:spPr>
                        <a:xfrm>
                          <a:off x="0" y="0"/>
                          <a:ext cx="3244850" cy="635"/>
                        </a:xfrm>
                        <a:prstGeom prst="rect">
                          <a:avLst/>
                        </a:prstGeom>
                        <a:solidFill>
                          <a:prstClr val="white"/>
                        </a:solidFill>
                        <a:ln>
                          <a:noFill/>
                        </a:ln>
                      </wps:spPr>
                      <wps:txbx>
                        <w:txbxContent>
                          <w:p w14:paraId="1D5B118D" w14:textId="5CA0B794" w:rsidR="00F536FF" w:rsidRPr="00D04F7B" w:rsidRDefault="00F536FF" w:rsidP="00D04F7B">
                            <w:pPr>
                              <w:pStyle w:val="Opisslike"/>
                              <w:rPr>
                                <w:sz w:val="20"/>
                                <w:szCs w:val="20"/>
                                <w:lang w:val="en-US"/>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117</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Precizno upravljanje veličinom objekta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D645EB" id="Tekstni okvir 56" o:spid="_x0000_s1115" type="#_x0000_t202" style="position:absolute;margin-left:5.6pt;margin-top:20.15pt;width:255.5pt;height:.05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" stroked="f">
                <v:textbox style="mso-fit-shape-to-text:t" inset="0,0,0,0">
                  <w:txbxContent>
                    <w:p w14:paraId="1D5B118D" w14:textId="5CA0B794" w:rsidR="00F536FF" w:rsidRPr="00D04F7B" w:rsidRDefault="00F536FF" w:rsidP="00D04F7B">
                      <w:pPr>
                        <w:pStyle w:val="Opisslike"/>
                        <w:rPr>
                          <w:sz w:val="20"/>
                          <w:szCs w:val="20"/>
                          <w:lang w:val="en-US"/>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117</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Precizno upravljanje veličinom objekta</w:t>
                      </w:r>
                    </w:p>
                  </w:txbxContent>
                </v:textbox>
                <w10:wrap type="square"/>
              </v:shape>
            </w:pict>
          </mc:Fallback>
        </mc:AlternateContent>
      </w:r>
    </w:p>
    <w:p w14:paraId="374D9405" w14:textId="77777777" w:rsidR="00710338" w:rsidRPr="00710338" w:rsidRDefault="00710338" w:rsidP="001F777B">
      <w:pPr>
        <w:pStyle w:val="TSnaslov3"/>
      </w:pPr>
      <w:r w:rsidRPr="00710338">
        <w:t>Okretanje objekta</w:t>
      </w:r>
    </w:p>
    <w:p w14:paraId="36344D2C" w14:textId="77777777" w:rsidR="00710338" w:rsidRPr="00710338" w:rsidRDefault="00710338" w:rsidP="00710338">
      <w:pPr>
        <w:pStyle w:val="TSnormal"/>
        <w:rPr>
          <w:bCs/>
        </w:rPr>
      </w:pPr>
      <w:r w:rsidRPr="00710338">
        <w:rPr>
          <w:bCs/>
        </w:rPr>
        <w:t>Slika, crtež i crtani objekt mogu se zaokretati i zrcaliti.</w:t>
      </w:r>
    </w:p>
    <w:p w14:paraId="0F816428" w14:textId="77777777" w:rsidR="00710338" w:rsidRPr="00710338" w:rsidRDefault="00710338" w:rsidP="00710338">
      <w:pPr>
        <w:pStyle w:val="TSnormal"/>
        <w:rPr>
          <w:bCs/>
        </w:rPr>
      </w:pPr>
      <w:r w:rsidRPr="00710338">
        <w:rPr>
          <w:bCs/>
        </w:rPr>
        <w:t>Postupak zaokretanja objekta:</w:t>
      </w:r>
    </w:p>
    <w:p w14:paraId="71EC1DD5" w14:textId="77777777" w:rsidR="00710338" w:rsidRPr="00710338" w:rsidRDefault="00710338" w:rsidP="00824808">
      <w:pPr>
        <w:pStyle w:val="TSnumerirano"/>
        <w:numPr>
          <w:ilvl w:val="0"/>
          <w:numId w:val="58"/>
        </w:numPr>
      </w:pPr>
      <w:r w:rsidRPr="00710338">
        <w:t>označiti objekt</w:t>
      </w:r>
    </w:p>
    <w:p w14:paraId="0A416347" w14:textId="60CC535D" w:rsidR="00710338" w:rsidRPr="00710338" w:rsidRDefault="00710338" w:rsidP="00FB7D50">
      <w:pPr>
        <w:pStyle w:val="TSnumerirano"/>
      </w:pPr>
      <w:r w:rsidRPr="00710338">
        <w:t xml:space="preserve">pritisnuti naredbu </w:t>
      </w:r>
      <w:r w:rsidRPr="00710338">
        <w:rPr>
          <w:i/>
        </w:rPr>
        <w:t>Oblik</w:t>
      </w:r>
      <w:r w:rsidR="004A13C7">
        <w:rPr>
          <w:i/>
        </w:rPr>
        <w:t xml:space="preserve"> oblika</w:t>
      </w:r>
      <w:r w:rsidRPr="00710338">
        <w:rPr>
          <w:i/>
        </w:rPr>
        <w:t xml:space="preserve"> </w:t>
      </w:r>
      <w:r w:rsidRPr="00710338">
        <w:sym w:font="Wingdings 3" w:char="F0A6"/>
      </w:r>
      <w:r w:rsidRPr="00710338">
        <w:rPr>
          <w:i/>
        </w:rPr>
        <w:t xml:space="preserve"> Ra</w:t>
      </w:r>
      <w:r w:rsidR="004A13C7">
        <w:rPr>
          <w:i/>
        </w:rPr>
        <w:t>zmještaj</w:t>
      </w:r>
      <w:r w:rsidRPr="00710338">
        <w:t xml:space="preserve"> </w:t>
      </w:r>
      <w:r w:rsidRPr="00710338">
        <w:sym w:font="Wingdings 3" w:char="F0A6"/>
      </w:r>
      <w:r w:rsidRPr="00710338">
        <w:t xml:space="preserve"> </w:t>
      </w:r>
      <w:r w:rsidRPr="00710338">
        <w:rPr>
          <w:b/>
        </w:rPr>
        <w:t>Rotiraj</w:t>
      </w:r>
    </w:p>
    <w:p w14:paraId="098A47AE" w14:textId="77777777" w:rsidR="00710338" w:rsidRPr="00710338" w:rsidRDefault="00710338" w:rsidP="00FB7D50">
      <w:pPr>
        <w:pStyle w:val="TSnumerirano"/>
      </w:pPr>
      <w:r w:rsidRPr="00710338">
        <w:t>na izborniku odabrati mogućnost okretanja po okomitoj ili vodoravnoj osi:</w:t>
      </w:r>
    </w:p>
    <w:p w14:paraId="0ED76123" w14:textId="77777777" w:rsidR="00404636" w:rsidRDefault="00710338" w:rsidP="00D04F7B">
      <w:pPr>
        <w:pStyle w:val="TSnumerirano"/>
        <w:keepNext/>
        <w:numPr>
          <w:ilvl w:val="0"/>
          <w:numId w:val="0"/>
        </w:numPr>
        <w:ind w:left="720"/>
      </w:pPr>
      <w:r w:rsidRPr="00710338">
        <w:rPr>
          <w:bCs/>
          <w:lang w:val="en-US" w:eastAsia="en-US"/>
        </w:rPr>
        <w:drawing>
          <wp:inline distT="0" distB="0" distL="0" distR="0" wp14:anchorId="4E11CABF" wp14:editId="7D75DF36">
            <wp:extent cx="1136062" cy="921432"/>
            <wp:effectExtent l="19050" t="19050" r="26035" b="12065"/>
            <wp:docPr id="2355" name="Slika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 name="Slika 2355"/>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136062" cy="921432"/>
                    </a:xfrm>
                    <a:prstGeom prst="rect">
                      <a:avLst/>
                    </a:prstGeom>
                    <a:ln w="6350">
                      <a:solidFill>
                        <a:schemeClr val="tx1"/>
                      </a:solidFill>
                    </a:ln>
                  </pic:spPr>
                </pic:pic>
              </a:graphicData>
            </a:graphic>
          </wp:inline>
        </w:drawing>
      </w:r>
    </w:p>
    <w:p w14:paraId="18EC8A1F" w14:textId="70E7E5AF" w:rsidR="00710338" w:rsidRPr="00D04F7B" w:rsidRDefault="00404636" w:rsidP="00262522">
      <w:pPr>
        <w:pStyle w:val="Opisslike"/>
        <w:ind w:firstLine="709"/>
        <w:rPr>
          <w:sz w:val="20"/>
          <w:szCs w:val="20"/>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118</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Zaokretanje objekta</w:t>
      </w:r>
    </w:p>
    <w:p w14:paraId="457B8BAC" w14:textId="1081C646" w:rsidR="00710338" w:rsidRPr="00710338" w:rsidRDefault="00710338" w:rsidP="00710338">
      <w:pPr>
        <w:pStyle w:val="TSnormal"/>
      </w:pPr>
      <w:r w:rsidRPr="00710338">
        <w:t xml:space="preserve">Pritiskom na </w:t>
      </w:r>
      <w:r w:rsidRPr="00710338">
        <w:rPr>
          <w:b/>
        </w:rPr>
        <w:t>Dodatne mogućnosti rotacije</w:t>
      </w:r>
      <w:r w:rsidRPr="00710338">
        <w:t xml:space="preserve"> u oknu zadatka dostupna</w:t>
      </w:r>
      <w:r w:rsidR="009C3CFD">
        <w:t xml:space="preserve"> j</w:t>
      </w:r>
      <w:r w:rsidR="0028036B">
        <w:t xml:space="preserve">e </w:t>
      </w:r>
      <w:r w:rsidRPr="00710338">
        <w:t xml:space="preserve">mogućnost </w:t>
      </w:r>
      <w:r w:rsidR="0028036B">
        <w:t xml:space="preserve">preciznog </w:t>
      </w:r>
      <w:r w:rsidRPr="00710338">
        <w:t>određivanja stupnja rotiranja.</w:t>
      </w:r>
    </w:p>
    <w:p w14:paraId="0649C5CF" w14:textId="77777777" w:rsidR="006147F2" w:rsidRDefault="00710338" w:rsidP="00D04F7B">
      <w:pPr>
        <w:pStyle w:val="TSnormal"/>
        <w:keepNext/>
      </w:pPr>
      <w:r w:rsidRPr="00710338">
        <w:rPr>
          <w:lang w:val="en-US" w:eastAsia="en-US"/>
        </w:rPr>
        <w:drawing>
          <wp:inline distT="0" distB="0" distL="0" distR="0" wp14:anchorId="47CE13DE" wp14:editId="2E011E6B">
            <wp:extent cx="1859328" cy="187066"/>
            <wp:effectExtent l="19050" t="19050" r="7620" b="22860"/>
            <wp:docPr id="2356" name="Slika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Slika 2356"/>
                    <pic:cNvPicPr/>
                  </pic:nvPicPr>
                  <pic:blipFill>
                    <a:blip r:embed="rId197">
                      <a:extLst>
                        <a:ext uri="{28A0092B-C50C-407E-A947-70E740481C1C}">
                          <a14:useLocalDpi xmlns:a14="http://schemas.microsoft.com/office/drawing/2010/main" val="0"/>
                        </a:ext>
                      </a:extLst>
                    </a:blip>
                    <a:stretch>
                      <a:fillRect/>
                    </a:stretch>
                  </pic:blipFill>
                  <pic:spPr>
                    <a:xfrm>
                      <a:off x="0" y="0"/>
                      <a:ext cx="1859328" cy="187066"/>
                    </a:xfrm>
                    <a:prstGeom prst="rect">
                      <a:avLst/>
                    </a:prstGeom>
                    <a:ln w="6350">
                      <a:solidFill>
                        <a:schemeClr val="tx1"/>
                      </a:solidFill>
                    </a:ln>
                  </pic:spPr>
                </pic:pic>
              </a:graphicData>
            </a:graphic>
          </wp:inline>
        </w:drawing>
      </w:r>
    </w:p>
    <w:p w14:paraId="2FAA191B" w14:textId="4121E8E9" w:rsidR="00710338" w:rsidRPr="00D04F7B" w:rsidRDefault="006147F2" w:rsidP="00D04F7B">
      <w:pPr>
        <w:pStyle w:val="Opisslike"/>
        <w:rPr>
          <w:sz w:val="20"/>
          <w:szCs w:val="20"/>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119</w:t>
      </w:r>
      <w:r w:rsidRPr="00D04F7B">
        <w:rPr>
          <w:rFonts w:ascii="Arial" w:hAnsi="Arial" w:cs="Arial"/>
          <w:color w:val="auto"/>
          <w:sz w:val="20"/>
          <w:szCs w:val="20"/>
        </w:rPr>
        <w:fldChar w:fldCharType="end"/>
      </w:r>
      <w:r w:rsidRPr="00D04F7B">
        <w:rPr>
          <w:rFonts w:ascii="Arial" w:hAnsi="Arial" w:cs="Arial"/>
          <w:color w:val="auto"/>
          <w:sz w:val="20"/>
          <w:szCs w:val="20"/>
        </w:rPr>
        <w:t xml:space="preserve"> Precizno određivanje stupnja rotiranja</w:t>
      </w:r>
    </w:p>
    <w:p w14:paraId="2B91EF8F" w14:textId="2A6008D2" w:rsidR="00710338" w:rsidRPr="00710338" w:rsidRDefault="00710338" w:rsidP="00710338">
      <w:pPr>
        <w:pStyle w:val="TSnormal"/>
        <w:rPr>
          <w:bCs/>
        </w:rPr>
      </w:pPr>
      <w:r w:rsidRPr="00710338">
        <w:rPr>
          <w:bCs/>
        </w:rPr>
        <w:lastRenderedPageBreak/>
        <w:t>Zaokretanje objekta može se izvršiti mišem tako da se uhvati hvataljka za okretanje i povlači u željenom smjeru.</w:t>
      </w:r>
    </w:p>
    <w:p w14:paraId="328C72D6" w14:textId="413F2633" w:rsidR="00710338" w:rsidRDefault="00D04F7B" w:rsidP="00710338">
      <w:pPr>
        <w:pStyle w:val="TSnormal"/>
        <w:rPr>
          <w:bCs/>
        </w:rPr>
      </w:pPr>
      <w:r>
        <mc:AlternateContent>
          <mc:Choice Requires="wps">
            <w:drawing>
              <wp:anchor distT="0" distB="0" distL="114300" distR="114300" simplePos="0" relativeHeight="252361728" behindDoc="1" locked="0" layoutInCell="1" allowOverlap="1" wp14:anchorId="757C96B0" wp14:editId="7BF8B5D3">
                <wp:simplePos x="0" y="0"/>
                <wp:positionH relativeFrom="margin">
                  <wp:align>left</wp:align>
                </wp:positionH>
                <wp:positionV relativeFrom="paragraph">
                  <wp:posOffset>1189355</wp:posOffset>
                </wp:positionV>
                <wp:extent cx="4087495" cy="635"/>
                <wp:effectExtent l="0" t="0" r="8255" b="0"/>
                <wp:wrapNone/>
                <wp:docPr id="57" name="Tekstni okvir 57"/>
                <wp:cNvGraphicFramePr/>
                <a:graphic xmlns:a="http://schemas.openxmlformats.org/drawingml/2006/main">
                  <a:graphicData uri="http://schemas.microsoft.com/office/word/2010/wordprocessingShape">
                    <wps:wsp>
                      <wps:cNvSpPr txBox="1"/>
                      <wps:spPr>
                        <a:xfrm>
                          <a:off x="0" y="0"/>
                          <a:ext cx="4087495" cy="635"/>
                        </a:xfrm>
                        <a:prstGeom prst="rect">
                          <a:avLst/>
                        </a:prstGeom>
                        <a:solidFill>
                          <a:prstClr val="white"/>
                        </a:solidFill>
                        <a:ln>
                          <a:noFill/>
                        </a:ln>
                      </wps:spPr>
                      <wps:txbx>
                        <w:txbxContent>
                          <w:p w14:paraId="62F3AD00" w14:textId="67E1775F" w:rsidR="00DC616A" w:rsidRPr="00D04F7B" w:rsidRDefault="00DC616A" w:rsidP="00D04F7B">
                            <w:pPr>
                              <w:pStyle w:val="Opisslike"/>
                              <w:rPr>
                                <w:bCs/>
                                <w:sz w:val="20"/>
                                <w:szCs w:val="20"/>
                                <w:lang w:val="en-US"/>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120</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Zaokretanje objekta pomoću miša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7C96B0" id="Tekstni okvir 57" o:spid="_x0000_s1116" type="#_x0000_t202" style="position:absolute;margin-left:0;margin-top:93.65pt;width:321.85pt;height:.05pt;z-index:-2509547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" stroked="f">
                <v:textbox style="mso-fit-shape-to-text:t" inset="0,0,0,0">
                  <w:txbxContent>
                    <w:p w14:paraId="62F3AD00" w14:textId="67E1775F" w:rsidR="00DC616A" w:rsidRPr="00D04F7B" w:rsidRDefault="00DC616A" w:rsidP="00D04F7B">
                      <w:pPr>
                        <w:pStyle w:val="Opisslike"/>
                        <w:rPr>
                          <w:bCs/>
                          <w:sz w:val="20"/>
                          <w:szCs w:val="20"/>
                          <w:lang w:val="en-US"/>
                        </w:rPr>
                      </w:pPr>
                      <w:r w:rsidRPr="00D04F7B">
                        <w:rPr>
                          <w:rFonts w:ascii="Arial" w:hAnsi="Arial" w:cs="Arial"/>
                          <w:color w:val="auto"/>
                          <w:sz w:val="20"/>
                          <w:szCs w:val="20"/>
                        </w:rPr>
                        <w:t xml:space="preserve">Slika </w:t>
                      </w:r>
                      <w:r w:rsidRPr="00D04F7B">
                        <w:rPr>
                          <w:rFonts w:ascii="Arial" w:hAnsi="Arial" w:cs="Arial"/>
                          <w:color w:val="auto"/>
                          <w:sz w:val="20"/>
                          <w:szCs w:val="20"/>
                        </w:rPr>
                        <w:fldChar w:fldCharType="begin"/>
                      </w:r>
                      <w:r w:rsidRPr="00D04F7B">
                        <w:rPr>
                          <w:rFonts w:ascii="Arial" w:hAnsi="Arial" w:cs="Arial"/>
                          <w:color w:val="auto"/>
                          <w:sz w:val="20"/>
                          <w:szCs w:val="20"/>
                        </w:rPr>
                        <w:instrText xml:space="preserve"> SEQ Slika \* ARABIC </w:instrText>
                      </w:r>
                      <w:r w:rsidRPr="00D04F7B">
                        <w:rPr>
                          <w:rFonts w:ascii="Arial" w:hAnsi="Arial" w:cs="Arial"/>
                          <w:color w:val="auto"/>
                          <w:sz w:val="20"/>
                          <w:szCs w:val="20"/>
                        </w:rPr>
                        <w:fldChar w:fldCharType="separate"/>
                      </w:r>
                      <w:r w:rsidR="009D6F08">
                        <w:rPr>
                          <w:rFonts w:ascii="Arial" w:hAnsi="Arial" w:cs="Arial"/>
                          <w:noProof/>
                          <w:color w:val="auto"/>
                          <w:sz w:val="20"/>
                          <w:szCs w:val="20"/>
                        </w:rPr>
                        <w:t>120</w:t>
                      </w:r>
                      <w:r w:rsidRPr="00D04F7B">
                        <w:rPr>
                          <w:rFonts w:ascii="Arial" w:hAnsi="Arial" w:cs="Arial"/>
                          <w:color w:val="auto"/>
                          <w:sz w:val="20"/>
                          <w:szCs w:val="20"/>
                        </w:rPr>
                        <w:fldChar w:fldCharType="end"/>
                      </w:r>
                      <w:r w:rsidRPr="00D04F7B">
                        <w:rPr>
                          <w:rFonts w:ascii="Arial" w:hAnsi="Arial" w:cs="Arial"/>
                          <w:noProof/>
                          <w:color w:val="auto"/>
                          <w:sz w:val="20"/>
                          <w:szCs w:val="20"/>
                        </w:rPr>
                        <w:t xml:space="preserve"> Zaokretanje objekta pomoću miša</w:t>
                      </w:r>
                    </w:p>
                  </w:txbxContent>
                </v:textbox>
                <w10:wrap anchorx="margin"/>
              </v:shape>
            </w:pict>
          </mc:Fallback>
        </mc:AlternateContent>
      </w:r>
      <w:r w:rsidRPr="00710338">
        <w:rPr>
          <w:bCs/>
          <w:lang w:val="en-US" w:eastAsia="en-US"/>
        </w:rPr>
        <mc:AlternateContent>
          <mc:Choice Requires="wpg">
            <w:drawing>
              <wp:inline distT="0" distB="0" distL="0" distR="0" wp14:anchorId="59347FBE" wp14:editId="0F646062">
                <wp:extent cx="4088070" cy="1123950"/>
                <wp:effectExtent l="0" t="0" r="84455" b="0"/>
                <wp:docPr id="1402" name="Grupa 1402"/>
                <wp:cNvGraphicFramePr/>
                <a:graphic xmlns:a="http://schemas.openxmlformats.org/drawingml/2006/main">
                  <a:graphicData uri="http://schemas.microsoft.com/office/word/2010/wordprocessingGroup">
                    <wpg:wgp>
                      <wpg:cNvGrpSpPr/>
                      <wpg:grpSpPr>
                        <a:xfrm>
                          <a:off x="0" y="0"/>
                          <a:ext cx="4088070" cy="1123950"/>
                          <a:chOff x="0" y="0"/>
                          <a:chExt cx="4088070" cy="1428115"/>
                        </a:xfrm>
                        <a:noFill/>
                      </wpg:grpSpPr>
                      <pic:pic xmlns:pic="http://schemas.openxmlformats.org/drawingml/2006/picture">
                        <pic:nvPicPr>
                          <pic:cNvPr id="1397" name="Slika 1397"/>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685165" cy="1380490"/>
                          </a:xfrm>
                          <a:prstGeom prst="rect">
                            <a:avLst/>
                          </a:prstGeom>
                          <a:grpFill/>
                          <a:ln>
                            <a:noFill/>
                          </a:ln>
                        </pic:spPr>
                      </pic:pic>
                      <pic:pic xmlns:pic="http://schemas.openxmlformats.org/drawingml/2006/picture">
                        <pic:nvPicPr>
                          <pic:cNvPr id="1399" name="Slika 1399"/>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876300" y="247650"/>
                            <a:ext cx="932815" cy="1180465"/>
                          </a:xfrm>
                          <a:prstGeom prst="rect">
                            <a:avLst/>
                          </a:prstGeom>
                          <a:grpFill/>
                          <a:ln>
                            <a:noFill/>
                          </a:ln>
                        </pic:spPr>
                      </pic:pic>
                      <pic:pic xmlns:pic="http://schemas.openxmlformats.org/drawingml/2006/picture">
                        <pic:nvPicPr>
                          <pic:cNvPr id="1400" name="Slika 1400"/>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1905000" y="257175"/>
                            <a:ext cx="1419225" cy="1066800"/>
                          </a:xfrm>
                          <a:prstGeom prst="rect">
                            <a:avLst/>
                          </a:prstGeom>
                          <a:grpFill/>
                          <a:ln>
                            <a:noFill/>
                          </a:ln>
                        </pic:spPr>
                      </pic:pic>
                      <pic:pic xmlns:pic="http://schemas.openxmlformats.org/drawingml/2006/picture">
                        <pic:nvPicPr>
                          <pic:cNvPr id="1401" name="Slika 1401"/>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rot="4869660">
                            <a:off x="3220836" y="488693"/>
                            <a:ext cx="1149754" cy="584714"/>
                          </a:xfrm>
                          <a:prstGeom prst="rect">
                            <a:avLst/>
                          </a:prstGeom>
                          <a:grpFill/>
                          <a:ln>
                            <a:noFill/>
                          </a:ln>
                        </pic:spPr>
                      </pic:pic>
                    </wpg:wgp>
                  </a:graphicData>
                </a:graphic>
              </wp:inline>
            </w:drawing>
          </mc:Choice>
          <mc:Fallback>
            <w:pict>
              <v:group w14:anchorId="09116C1B" id="Grupa 1402" o:spid="_x0000_s1026" style="width:321.9pt;height:88.5pt;mso-position-horizontal-relative:char;mso-position-vertical-relative:line" coordsize="40880,14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">
                <v:shape id="Slika 1397" o:spid="_x0000_s1027" type="#_x0000_t75" style="position:absolute;width:6851;height:1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">
                  <v:imagedata r:id="rId202" o:title=""/>
                </v:shape>
                <v:shape id="Slika 1399" o:spid="_x0000_s1028" type="#_x0000_t75" style="position:absolute;left:8763;top:2476;width:9328;height:1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">
                  <v:imagedata r:id="rId203" o:title=""/>
                </v:shape>
                <v:shape id="Slika 1400" o:spid="_x0000_s1029" type="#_x0000_t75" style="position:absolute;left:19050;top:2571;width:14192;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">
                  <v:imagedata r:id="rId204" o:title=""/>
                </v:shape>
                <v:shape id="Slika 1401" o:spid="_x0000_s1030" type="#_x0000_t75" style="position:absolute;left:32208;top:4886;width:11498;height:5847;rotation:53189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">
                  <v:imagedata r:id="rId205" o:title=""/>
                </v:shape>
                <w10:anchorlock/>
              </v:group>
            </w:pict>
          </mc:Fallback>
        </mc:AlternateContent>
      </w:r>
    </w:p>
    <w:p w14:paraId="4EE3B46E" w14:textId="77777777" w:rsidR="00D04F7B" w:rsidRPr="00710338" w:rsidRDefault="00D04F7B" w:rsidP="00710338">
      <w:pPr>
        <w:pStyle w:val="TSnormal"/>
        <w:rPr>
          <w:bCs/>
        </w:rPr>
      </w:pPr>
    </w:p>
    <w:p w14:paraId="511E379C" w14:textId="77777777" w:rsidR="00710338" w:rsidRPr="00710338" w:rsidRDefault="00710338" w:rsidP="001F777B">
      <w:pPr>
        <w:pStyle w:val="TSnaslov3"/>
      </w:pPr>
      <w:r w:rsidRPr="00710338">
        <w:t>Obrezivanje slika i crteža</w:t>
      </w:r>
    </w:p>
    <w:p w14:paraId="0F483A89" w14:textId="5AF23523" w:rsidR="00710338" w:rsidRPr="00710338" w:rsidRDefault="00710338" w:rsidP="00710338">
      <w:pPr>
        <w:pStyle w:val="TSnormal"/>
        <w:rPr>
          <w:bCs/>
        </w:rPr>
      </w:pPr>
      <w:r w:rsidRPr="00710338">
        <w:rPr>
          <w:bCs/>
        </w:rPr>
        <w:t>Obrezivanje slika i crteža omogućava uklanjanje neželjenih dijelova objekta. Prednost je obrezivanja što se odrezani dio može vratiti.</w:t>
      </w:r>
    </w:p>
    <w:p w14:paraId="60FA4B98" w14:textId="21BC2B15" w:rsidR="00710338" w:rsidRPr="00710338" w:rsidRDefault="00710338" w:rsidP="00710338">
      <w:pPr>
        <w:pStyle w:val="TSnormal"/>
        <w:rPr>
          <w:bCs/>
        </w:rPr>
      </w:pPr>
      <w:r w:rsidRPr="00710338">
        <w:rPr>
          <w:bCs/>
        </w:rPr>
        <w:t>Postupak obrezivanja slika i crteža:</w:t>
      </w:r>
    </w:p>
    <w:p w14:paraId="7D32FE66" w14:textId="4ACD7EC6" w:rsidR="00710338" w:rsidRPr="00710338" w:rsidRDefault="00FB3B99" w:rsidP="00824808">
      <w:pPr>
        <w:pStyle w:val="TSnumerirano"/>
        <w:numPr>
          <w:ilvl w:val="0"/>
          <w:numId w:val="59"/>
        </w:numPr>
      </w:pPr>
      <w:r w:rsidRPr="00710338">
        <w:rPr>
          <w:lang w:val="en-US" w:eastAsia="en-US"/>
        </w:rPr>
        <mc:AlternateContent>
          <mc:Choice Requires="wps">
            <w:drawing>
              <wp:anchor distT="0" distB="0" distL="114300" distR="114300" simplePos="0" relativeHeight="252258304" behindDoc="0" locked="0" layoutInCell="1" allowOverlap="1" wp14:anchorId="7156E116" wp14:editId="18D2457A">
                <wp:simplePos x="0" y="0"/>
                <wp:positionH relativeFrom="leftMargin">
                  <wp:posOffset>5761795</wp:posOffset>
                </wp:positionH>
                <wp:positionV relativeFrom="paragraph">
                  <wp:posOffset>66021</wp:posOffset>
                </wp:positionV>
                <wp:extent cx="1619885" cy="1162050"/>
                <wp:effectExtent l="0" t="0" r="18415" b="19050"/>
                <wp:wrapNone/>
                <wp:docPr id="1406" name="Pravokutnik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620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F6908B0"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B7F0D66" w14:textId="61469E83"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Naredba za precizno obrezivanje slike nalazi se u oknu zadatka </w:t>
                            </w:r>
                            <w:r>
                              <w:rPr>
                                <w:rFonts w:ascii="Arial" w:hAnsi="Arial" w:cs="Arial"/>
                                <w:i/>
                                <w:sz w:val="18"/>
                                <w:szCs w:val="18"/>
                              </w:rPr>
                              <w:t>Oblik</w:t>
                            </w:r>
                            <w:r w:rsidR="00E6041F">
                              <w:rPr>
                                <w:rFonts w:ascii="Arial" w:hAnsi="Arial" w:cs="Arial"/>
                                <w:i/>
                                <w:sz w:val="18"/>
                                <w:szCs w:val="18"/>
                              </w:rPr>
                              <w:t>uj</w:t>
                            </w:r>
                            <w:r>
                              <w:rPr>
                                <w:rFonts w:ascii="Arial" w:hAnsi="Arial" w:cs="Arial"/>
                                <w:i/>
                                <w:sz w:val="18"/>
                                <w:szCs w:val="18"/>
                              </w:rPr>
                              <w:t xml:space="preserve"> slik</w:t>
                            </w:r>
                            <w:r w:rsidR="00E6041F">
                              <w:rPr>
                                <w:rFonts w:ascii="Arial" w:hAnsi="Arial" w:cs="Arial"/>
                                <w:i/>
                                <w:sz w:val="18"/>
                                <w:szCs w:val="18"/>
                              </w:rPr>
                              <w:t>u</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Pr>
                                <w:rFonts w:ascii="Arial" w:hAnsi="Arial" w:cs="Arial"/>
                                <w:i/>
                                <w:sz w:val="18"/>
                                <w:szCs w:val="18"/>
                              </w:rPr>
                              <w:t>Slika</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Pr>
                                <w:rFonts w:ascii="Arial" w:hAnsi="Arial" w:cs="Arial"/>
                                <w:b/>
                                <w:sz w:val="18"/>
                                <w:szCs w:val="18"/>
                              </w:rPr>
                              <w:t>Obreži</w:t>
                            </w:r>
                            <w:r>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6E116" id="Pravokutnik 1406" o:spid="_x0000_s1156" style="position:absolute;left:0;text-align:left;margin-left:453.7pt;margin-top:5.2pt;width:127.55pt;height:91.5pt;z-index:252258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" filled="f" strokeweight=".25pt">
                <v:fill opacity="46003f"/>
                <v:textbox inset="2.5mm">
                  <w:txbxContent>
                    <w:p w14:paraId="1F6908B0"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B7F0D66" w14:textId="61469E83"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Naredba za precizno obrezivanje slike nalazi se u oknu zadatka </w:t>
                      </w:r>
                      <w:r>
                        <w:rPr>
                          <w:rFonts w:ascii="Arial" w:hAnsi="Arial" w:cs="Arial"/>
                          <w:i/>
                          <w:sz w:val="18"/>
                          <w:szCs w:val="18"/>
                        </w:rPr>
                        <w:t>Oblik</w:t>
                      </w:r>
                      <w:r w:rsidR="00E6041F">
                        <w:rPr>
                          <w:rFonts w:ascii="Arial" w:hAnsi="Arial" w:cs="Arial"/>
                          <w:i/>
                          <w:sz w:val="18"/>
                          <w:szCs w:val="18"/>
                        </w:rPr>
                        <w:t>uj</w:t>
                      </w:r>
                      <w:r>
                        <w:rPr>
                          <w:rFonts w:ascii="Arial" w:hAnsi="Arial" w:cs="Arial"/>
                          <w:i/>
                          <w:sz w:val="18"/>
                          <w:szCs w:val="18"/>
                        </w:rPr>
                        <w:t xml:space="preserve"> slik</w:t>
                      </w:r>
                      <w:r w:rsidR="00E6041F">
                        <w:rPr>
                          <w:rFonts w:ascii="Arial" w:hAnsi="Arial" w:cs="Arial"/>
                          <w:i/>
                          <w:sz w:val="18"/>
                          <w:szCs w:val="18"/>
                        </w:rPr>
                        <w:t>u</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Pr>
                          <w:rFonts w:ascii="Arial" w:hAnsi="Arial" w:cs="Arial"/>
                          <w:i/>
                          <w:sz w:val="18"/>
                          <w:szCs w:val="18"/>
                        </w:rPr>
                        <w:t>Slika</w:t>
                      </w:r>
                      <w:r>
                        <w:rPr>
                          <w:rFonts w:ascii="Arial" w:hAnsi="Arial" w:cs="Arial"/>
                          <w:sz w:val="18"/>
                          <w:szCs w:val="18"/>
                        </w:rPr>
                        <w:t xml:space="preserve"> </w:t>
                      </w:r>
                      <w:r>
                        <w:rPr>
                          <w:rFonts w:ascii="Arial" w:hAnsi="Arial" w:cs="Arial"/>
                          <w:sz w:val="18"/>
                          <w:szCs w:val="18"/>
                        </w:rPr>
                        <w:sym w:font="Wingdings 3" w:char="F022"/>
                      </w:r>
                      <w:r>
                        <w:rPr>
                          <w:rFonts w:ascii="Arial" w:hAnsi="Arial" w:cs="Arial"/>
                          <w:sz w:val="18"/>
                          <w:szCs w:val="18"/>
                        </w:rPr>
                        <w:t xml:space="preserve"> </w:t>
                      </w:r>
                      <w:r>
                        <w:rPr>
                          <w:rFonts w:ascii="Arial" w:hAnsi="Arial" w:cs="Arial"/>
                          <w:b/>
                          <w:sz w:val="18"/>
                          <w:szCs w:val="18"/>
                        </w:rPr>
                        <w:t>Obreži</w:t>
                      </w:r>
                      <w:r>
                        <w:rPr>
                          <w:rFonts w:ascii="Arial" w:hAnsi="Arial" w:cs="Arial"/>
                          <w:sz w:val="18"/>
                          <w:szCs w:val="18"/>
                        </w:rPr>
                        <w:t>.</w:t>
                      </w:r>
                    </w:p>
                  </w:txbxContent>
                </v:textbox>
                <w10:wrap anchorx="margin"/>
              </v:rect>
            </w:pict>
          </mc:Fallback>
        </mc:AlternateContent>
      </w:r>
      <w:r w:rsidR="00710338" w:rsidRPr="00710338">
        <w:t>označiti sliku ili crtež</w:t>
      </w:r>
    </w:p>
    <w:p w14:paraId="28569CBF" w14:textId="05CFDC63" w:rsidR="00710338" w:rsidRPr="00710338" w:rsidRDefault="00710338" w:rsidP="00FB7D50">
      <w:pPr>
        <w:pStyle w:val="TSnumerirano"/>
      </w:pPr>
      <w:r w:rsidRPr="00710338">
        <w:t xml:space="preserve">pritisnuti naredbu </w:t>
      </w:r>
      <w:r w:rsidRPr="00710338">
        <w:rPr>
          <w:i/>
        </w:rPr>
        <w:t>Oblik</w:t>
      </w:r>
      <w:r w:rsidR="00BE478F">
        <w:rPr>
          <w:i/>
        </w:rPr>
        <w:t xml:space="preserve"> slike/oblika</w:t>
      </w:r>
      <w:r w:rsidRPr="00710338">
        <w:t xml:space="preserve"> → </w:t>
      </w:r>
      <w:r w:rsidRPr="00710338">
        <w:rPr>
          <w:i/>
        </w:rPr>
        <w:t>Veličina</w:t>
      </w:r>
      <w:r w:rsidRPr="00710338">
        <w:t xml:space="preserve"> → </w:t>
      </w:r>
      <w:r w:rsidRPr="00710338">
        <w:rPr>
          <w:b/>
        </w:rPr>
        <w:t>Obreži</w:t>
      </w:r>
      <w:r w:rsidR="00184657">
        <w:rPr>
          <w:b/>
        </w:rPr>
        <w:t>:</w:t>
      </w:r>
    </w:p>
    <w:p w14:paraId="1DC81172" w14:textId="5A003397" w:rsidR="00710338" w:rsidRPr="00710338" w:rsidRDefault="00710338" w:rsidP="00FB7D50">
      <w:pPr>
        <w:pStyle w:val="TSnumerirano"/>
        <w:numPr>
          <w:ilvl w:val="0"/>
          <w:numId w:val="0"/>
        </w:numPr>
        <w:ind w:left="720"/>
      </w:pPr>
      <w:r w:rsidRPr="00710338">
        <w:rPr>
          <w:lang w:val="en-US" w:eastAsia="en-US"/>
        </w:rPr>
        <w:drawing>
          <wp:inline distT="0" distB="0" distL="0" distR="0" wp14:anchorId="58851866" wp14:editId="55C023CC">
            <wp:extent cx="1172881" cy="434748"/>
            <wp:effectExtent l="0" t="0" r="8255" b="3810"/>
            <wp:docPr id="2362" name="Slika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 name="Slika 2362"/>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172881" cy="434748"/>
                    </a:xfrm>
                    <a:prstGeom prst="rect">
                      <a:avLst/>
                    </a:prstGeom>
                  </pic:spPr>
                </pic:pic>
              </a:graphicData>
            </a:graphic>
          </wp:inline>
        </w:drawing>
      </w:r>
    </w:p>
    <w:p w14:paraId="1F5215E3" w14:textId="5845689A" w:rsidR="00710338" w:rsidRPr="00710338" w:rsidRDefault="00710338" w:rsidP="00FB7D50">
      <w:pPr>
        <w:pStyle w:val="TSnumerirano"/>
      </w:pPr>
      <w:r w:rsidRPr="00710338">
        <w:t>povlačiti dio obruba prema unutra i slika se obreže</w:t>
      </w:r>
      <w:r w:rsidR="00184657">
        <w:t>:</w:t>
      </w:r>
    </w:p>
    <w:p w14:paraId="3F2A30A9" w14:textId="77777777" w:rsidR="00B519FF" w:rsidRDefault="00710338" w:rsidP="00FC3E05">
      <w:pPr>
        <w:pStyle w:val="TSnumerirano"/>
        <w:keepNext/>
        <w:numPr>
          <w:ilvl w:val="0"/>
          <w:numId w:val="0"/>
        </w:numPr>
        <w:ind w:left="720"/>
      </w:pPr>
      <w:r w:rsidRPr="00710338">
        <w:rPr>
          <w:lang w:val="en-US" w:eastAsia="en-US"/>
        </w:rPr>
        <w:drawing>
          <wp:inline distT="0" distB="0" distL="0" distR="0" wp14:anchorId="4FB651D1" wp14:editId="472A3814">
            <wp:extent cx="1033312" cy="394843"/>
            <wp:effectExtent l="0" t="0" r="0" b="5715"/>
            <wp:docPr id="2363" name="Slika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 name="Slika 2363"/>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033312" cy="394843"/>
                    </a:xfrm>
                    <a:prstGeom prst="rect">
                      <a:avLst/>
                    </a:prstGeom>
                  </pic:spPr>
                </pic:pic>
              </a:graphicData>
            </a:graphic>
          </wp:inline>
        </w:drawing>
      </w:r>
    </w:p>
    <w:p w14:paraId="2B1E6648" w14:textId="5B5933EB" w:rsidR="00710338" w:rsidRPr="00FC3E05" w:rsidRDefault="00B519FF" w:rsidP="00262522">
      <w:pPr>
        <w:pStyle w:val="Opisslike"/>
        <w:ind w:firstLine="709"/>
        <w:rPr>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121</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Obrezivanje slike</w:t>
      </w:r>
    </w:p>
    <w:p w14:paraId="48469034" w14:textId="77777777" w:rsidR="00710338" w:rsidRPr="00710338" w:rsidRDefault="00710338" w:rsidP="00FB7D50">
      <w:pPr>
        <w:pStyle w:val="TSnumerirano"/>
      </w:pPr>
      <w:r w:rsidRPr="00710338">
        <w:t>slika se može nastaviti obrezivati sve dok se obrezivanje ne isključi pritiskom na istu naredbu, tipkom [Esc] ili pritiskom mišem izvan slike.</w:t>
      </w:r>
    </w:p>
    <w:p w14:paraId="5616EFA2" w14:textId="2AC0ECCF" w:rsidR="00710338" w:rsidRDefault="00710338" w:rsidP="00710338">
      <w:pPr>
        <w:pStyle w:val="TSnormal"/>
        <w:rPr>
          <w:bCs/>
        </w:rPr>
      </w:pPr>
      <w:r w:rsidRPr="00710338">
        <w:rPr>
          <w:bCs/>
        </w:rPr>
        <w:t xml:space="preserve">Ponovnim pritiskom na naredbu </w:t>
      </w:r>
      <w:r w:rsidRPr="00710338">
        <w:rPr>
          <w:b/>
          <w:bCs/>
        </w:rPr>
        <w:t>Obreži</w:t>
      </w:r>
      <w:r w:rsidRPr="00710338">
        <w:rPr>
          <w:bCs/>
        </w:rPr>
        <w:t xml:space="preserve"> kada je označen obrezani objekt, vidljiv je i odrezani dio koji se može u cijelosti ili djelomično vratiti pomicanjem okvira obrezivanja.</w:t>
      </w:r>
    </w:p>
    <w:p w14:paraId="48F40466" w14:textId="77777777" w:rsidR="00710338" w:rsidRPr="00710338" w:rsidRDefault="00710338" w:rsidP="001F777B">
      <w:pPr>
        <w:pStyle w:val="TSnaslov3"/>
      </w:pPr>
      <w:r w:rsidRPr="00710338">
        <w:t>Razmještanje i poravnanje objekata</w:t>
      </w:r>
    </w:p>
    <w:p w14:paraId="5459A222" w14:textId="77777777" w:rsidR="00710338" w:rsidRPr="00710338" w:rsidRDefault="00710338" w:rsidP="00710338">
      <w:pPr>
        <w:pStyle w:val="TSnormal"/>
        <w:rPr>
          <w:bCs/>
        </w:rPr>
      </w:pPr>
      <w:r w:rsidRPr="00710338">
        <w:rPr>
          <w:bCs/>
        </w:rPr>
        <w:t>Umetnute slike, crteži i oblici mogu se slobodno razmještati po cijeloj površini slajda, ali i razmjestiti i poravnati u odnosu na ostale objekte.</w:t>
      </w:r>
    </w:p>
    <w:p w14:paraId="0DADCD78" w14:textId="77777777" w:rsidR="00710338" w:rsidRPr="00710338" w:rsidRDefault="00710338" w:rsidP="00710338">
      <w:pPr>
        <w:pStyle w:val="TSnormal"/>
        <w:rPr>
          <w:bCs/>
        </w:rPr>
      </w:pPr>
      <w:r w:rsidRPr="00710338">
        <w:rPr>
          <w:bCs/>
        </w:rPr>
        <w:t>Da bi se grafički objekti mogli što preciznije rasporediti, postoje alati koji u tome pomažu. To su ravnalo, crte rešetke, vodilice, pametne vodilice i dr.</w:t>
      </w:r>
    </w:p>
    <w:p w14:paraId="5FB02346" w14:textId="77777777" w:rsidR="00710338" w:rsidRPr="00710338" w:rsidRDefault="00710338" w:rsidP="00710338">
      <w:pPr>
        <w:pStyle w:val="TSnormal"/>
        <w:rPr>
          <w:bCs/>
        </w:rPr>
      </w:pPr>
      <w:r w:rsidRPr="00710338">
        <w:rPr>
          <w:b/>
          <w:bCs/>
        </w:rPr>
        <w:t>Ravnalo</w:t>
      </w:r>
      <w:r w:rsidRPr="00710338">
        <w:rPr>
          <w:bCs/>
        </w:rPr>
        <w:t xml:space="preserve"> služi kao vizualna pomoć prilikom smještanja teksta i objekata na slajdovima. Nalazi se s gornje i s lijeve strane slajda, prikazuje margine, uvlake i oznake tabulatora, pomoću mjerila mogu se izmjeriti objekti i oblici na slajdu. Po zadanim postavkama je sakriveno. </w:t>
      </w:r>
    </w:p>
    <w:p w14:paraId="0346147E" w14:textId="6D3C0265" w:rsidR="00710338" w:rsidRPr="00710338" w:rsidRDefault="00710338" w:rsidP="00710338">
      <w:pPr>
        <w:pStyle w:val="TSnormal"/>
        <w:rPr>
          <w:bCs/>
        </w:rPr>
      </w:pPr>
      <w:r w:rsidRPr="00710338">
        <w:rPr>
          <w:bCs/>
        </w:rPr>
        <w:lastRenderedPageBreak/>
        <w:t xml:space="preserve">Za prikazivanje ravnala potrebno ga je uključiti naredbom </w:t>
      </w:r>
      <w:r w:rsidRPr="00710338">
        <w:rPr>
          <w:bCs/>
          <w:i/>
        </w:rPr>
        <w:t>Prikaz</w:t>
      </w:r>
      <w:r w:rsidRPr="00710338">
        <w:rPr>
          <w:bCs/>
        </w:rPr>
        <w:t xml:space="preserve"> </w:t>
      </w:r>
      <w:r w:rsidRPr="00710338">
        <w:sym w:font="Wingdings 3" w:char="F0A6"/>
      </w:r>
      <w:r w:rsidRPr="00710338">
        <w:t xml:space="preserve"> </w:t>
      </w:r>
      <w:r w:rsidRPr="00710338">
        <w:rPr>
          <w:bCs/>
          <w:i/>
        </w:rPr>
        <w:t>P</w:t>
      </w:r>
      <w:r w:rsidR="001234DA">
        <w:rPr>
          <w:bCs/>
          <w:i/>
        </w:rPr>
        <w:t>okaži</w:t>
      </w:r>
      <w:r w:rsidRPr="00710338">
        <w:rPr>
          <w:bCs/>
        </w:rPr>
        <w:t xml:space="preserve"> </w:t>
      </w:r>
      <w:r w:rsidRPr="00710338">
        <w:sym w:font="Wingdings 3" w:char="F0A6"/>
      </w:r>
      <w:r w:rsidRPr="00710338">
        <w:t xml:space="preserve"> </w:t>
      </w:r>
      <w:r w:rsidRPr="00710338">
        <w:rPr>
          <w:b/>
          <w:bCs/>
        </w:rPr>
        <w:t>Ravnalo</w:t>
      </w:r>
      <w:r w:rsidRPr="00710338">
        <w:rPr>
          <w:bCs/>
        </w:rPr>
        <w:t>. Kad više nije potrebno, može ga se sakriti isključivanjem naredbe.</w:t>
      </w:r>
    </w:p>
    <w:p w14:paraId="2978BA16" w14:textId="77777777" w:rsidR="00281619" w:rsidRDefault="00710338" w:rsidP="00FC3E05">
      <w:pPr>
        <w:pStyle w:val="TSnormal"/>
        <w:keepNext/>
      </w:pPr>
      <w:r w:rsidRPr="00710338">
        <w:rPr>
          <w:bCs/>
          <w:lang w:val="en-US" w:eastAsia="en-US"/>
        </w:rPr>
        <w:drawing>
          <wp:inline distT="0" distB="0" distL="0" distR="0" wp14:anchorId="26D55106" wp14:editId="39B6317B">
            <wp:extent cx="1334431" cy="600917"/>
            <wp:effectExtent l="19050" t="19050" r="18415" b="27940"/>
            <wp:docPr id="1474" name="Slika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Slika 1474"/>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334431" cy="600917"/>
                    </a:xfrm>
                    <a:prstGeom prst="rect">
                      <a:avLst/>
                    </a:prstGeom>
                    <a:ln w="6350">
                      <a:solidFill>
                        <a:schemeClr val="tx1"/>
                      </a:solidFill>
                    </a:ln>
                  </pic:spPr>
                </pic:pic>
              </a:graphicData>
            </a:graphic>
          </wp:inline>
        </w:drawing>
      </w:r>
    </w:p>
    <w:p w14:paraId="328CD401" w14:textId="3430272A" w:rsidR="00710338" w:rsidRPr="00FC3E05" w:rsidRDefault="00281619" w:rsidP="00FC3E05">
      <w:pPr>
        <w:pStyle w:val="Opisslike"/>
        <w:rPr>
          <w:bCs/>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122</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Alat Ravnalo</w:t>
      </w:r>
    </w:p>
    <w:p w14:paraId="5FAE06FA" w14:textId="77777777" w:rsidR="00710338" w:rsidRPr="00710338" w:rsidRDefault="00710338" w:rsidP="00710338">
      <w:pPr>
        <w:pStyle w:val="TSnormal"/>
        <w:rPr>
          <w:bCs/>
        </w:rPr>
      </w:pPr>
      <w:r w:rsidRPr="00710338">
        <w:rPr>
          <w:b/>
          <w:bCs/>
        </w:rPr>
        <w:t>Crte rešetke</w:t>
      </w:r>
      <w:r w:rsidRPr="00710338">
        <w:rPr>
          <w:bCs/>
        </w:rPr>
        <w:t xml:space="preserve"> pojednostavljuju poravnanje objekata s ostalim objektima ili određenim točkama na stranici. To je skup fiksnih vodoravnih i okomitih crta koje prelaze preko cijele površine slajda. Gustoća rešetke može se podešavati.</w:t>
      </w:r>
    </w:p>
    <w:p w14:paraId="324E82C8" w14:textId="5CE75EAF" w:rsidR="00710338" w:rsidRPr="00710338" w:rsidRDefault="00710338" w:rsidP="00710338">
      <w:pPr>
        <w:pStyle w:val="TSnormal"/>
        <w:rPr>
          <w:bCs/>
        </w:rPr>
      </w:pPr>
      <w:r w:rsidRPr="00710338">
        <w:rPr>
          <w:bCs/>
        </w:rPr>
        <w:t xml:space="preserve">Za prikazivanje crte rešetke na slajdu potrebno je pritisnuti naredbu </w:t>
      </w:r>
      <w:r w:rsidRPr="00710338">
        <w:rPr>
          <w:bCs/>
          <w:i/>
        </w:rPr>
        <w:t>Prikaz</w:t>
      </w:r>
      <w:r w:rsidRPr="00710338">
        <w:rPr>
          <w:bCs/>
        </w:rPr>
        <w:t xml:space="preserve"> </w:t>
      </w:r>
      <w:r w:rsidRPr="00710338">
        <w:sym w:font="Wingdings 3" w:char="F0A6"/>
      </w:r>
      <w:r w:rsidRPr="00710338">
        <w:t xml:space="preserve"> </w:t>
      </w:r>
      <w:r w:rsidRPr="00F73966">
        <w:rPr>
          <w:bCs/>
          <w:i/>
          <w:iCs/>
        </w:rPr>
        <w:t>P</w:t>
      </w:r>
      <w:r w:rsidR="00F73966">
        <w:rPr>
          <w:bCs/>
          <w:i/>
          <w:iCs/>
        </w:rPr>
        <w:t>okaži</w:t>
      </w:r>
      <w:r w:rsidRPr="00710338">
        <w:sym w:font="Wingdings 3" w:char="F0A6"/>
      </w:r>
      <w:r w:rsidRPr="00710338">
        <w:t xml:space="preserve"> </w:t>
      </w:r>
      <w:r w:rsidRPr="00710338">
        <w:rPr>
          <w:b/>
          <w:bCs/>
        </w:rPr>
        <w:t>Crte rešetke</w:t>
      </w:r>
      <w:r w:rsidRPr="00710338">
        <w:rPr>
          <w:bCs/>
        </w:rPr>
        <w:t xml:space="preserve">. </w:t>
      </w:r>
    </w:p>
    <w:p w14:paraId="6206BD9B" w14:textId="77777777" w:rsidR="00821D80" w:rsidRDefault="00710338" w:rsidP="00FC3E05">
      <w:pPr>
        <w:pStyle w:val="TSnormal"/>
        <w:keepNext/>
      </w:pPr>
      <w:r w:rsidRPr="00710338">
        <w:rPr>
          <w:bCs/>
          <w:lang w:val="en-US" w:eastAsia="en-US"/>
        </w:rPr>
        <w:drawing>
          <wp:inline distT="0" distB="0" distL="0" distR="0" wp14:anchorId="616E9AA7" wp14:editId="1D9509D6">
            <wp:extent cx="2342633" cy="1282688"/>
            <wp:effectExtent l="19050" t="19050" r="19685" b="13335"/>
            <wp:docPr id="1480" name="Slika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Slika 1480"/>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342633" cy="1282688"/>
                    </a:xfrm>
                    <a:prstGeom prst="rect">
                      <a:avLst/>
                    </a:prstGeom>
                    <a:ln w="6350">
                      <a:solidFill>
                        <a:schemeClr val="tx1"/>
                      </a:solidFill>
                    </a:ln>
                  </pic:spPr>
                </pic:pic>
              </a:graphicData>
            </a:graphic>
          </wp:inline>
        </w:drawing>
      </w:r>
    </w:p>
    <w:p w14:paraId="08FC03F5" w14:textId="4867E29D" w:rsidR="00710338" w:rsidRPr="00FC3E05" w:rsidRDefault="00821D80" w:rsidP="00FC3E05">
      <w:pPr>
        <w:pStyle w:val="Opisslike"/>
        <w:rPr>
          <w:bCs/>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123</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Alat Crte rešetke</w:t>
      </w:r>
    </w:p>
    <w:p w14:paraId="4730848D" w14:textId="77777777" w:rsidR="00710338" w:rsidRPr="00710338" w:rsidRDefault="00710338" w:rsidP="00710338">
      <w:pPr>
        <w:pStyle w:val="TSnormal"/>
      </w:pPr>
      <w:r w:rsidRPr="00710338">
        <w:t xml:space="preserve">Sljedeću mogućnost za lakše razmještanje objekata u odnosu na sredinu slajda predstavljaju </w:t>
      </w:r>
      <w:r w:rsidRPr="00710338">
        <w:rPr>
          <w:b/>
        </w:rPr>
        <w:t>vodilice za crtanje</w:t>
      </w:r>
      <w:r w:rsidRPr="00710338">
        <w:t>. Vodilice za crtanje su točkaste pomične crte, vodoravne i okomite, koje se mogu slobodno pomicati po slajdu pomoću miša. Po zadanim postavkama nalaze se u sredini slajda.</w:t>
      </w:r>
    </w:p>
    <w:p w14:paraId="2B59F80E" w14:textId="40F0A611" w:rsidR="00710338" w:rsidRPr="00710338" w:rsidRDefault="00710338" w:rsidP="00710338">
      <w:pPr>
        <w:pStyle w:val="TSnormal"/>
        <w:rPr>
          <w:bCs/>
        </w:rPr>
      </w:pPr>
      <w:r w:rsidRPr="00710338">
        <w:rPr>
          <w:bCs/>
        </w:rPr>
        <w:t xml:space="preserve">Za prikazivanje vodilica na slajdu potrebno je pritisnuti naredbu </w:t>
      </w:r>
      <w:r w:rsidRPr="00710338">
        <w:rPr>
          <w:bCs/>
          <w:i/>
        </w:rPr>
        <w:t>Prikaz</w:t>
      </w:r>
      <w:r w:rsidRPr="00710338">
        <w:rPr>
          <w:bCs/>
        </w:rPr>
        <w:t xml:space="preserve"> </w:t>
      </w:r>
      <w:r w:rsidRPr="00710338">
        <w:sym w:font="Wingdings 3" w:char="F0A6"/>
      </w:r>
      <w:r w:rsidRPr="00710338">
        <w:t xml:space="preserve"> </w:t>
      </w:r>
      <w:r w:rsidRPr="00710338">
        <w:rPr>
          <w:bCs/>
          <w:i/>
        </w:rPr>
        <w:t>P</w:t>
      </w:r>
      <w:r w:rsidR="00F10FAB">
        <w:rPr>
          <w:bCs/>
          <w:i/>
        </w:rPr>
        <w:t>okaži</w:t>
      </w:r>
      <w:r w:rsidRPr="00710338">
        <w:rPr>
          <w:bCs/>
        </w:rPr>
        <w:t xml:space="preserve"> </w:t>
      </w:r>
      <w:r w:rsidRPr="00710338">
        <w:sym w:font="Wingdings 3" w:char="F0A6"/>
      </w:r>
      <w:r w:rsidRPr="00710338">
        <w:t xml:space="preserve"> </w:t>
      </w:r>
      <w:r w:rsidRPr="00710338">
        <w:rPr>
          <w:b/>
          <w:bCs/>
        </w:rPr>
        <w:t>Vodilice</w:t>
      </w:r>
      <w:r w:rsidRPr="00710338">
        <w:rPr>
          <w:bCs/>
        </w:rPr>
        <w:t>.</w:t>
      </w:r>
    </w:p>
    <w:p w14:paraId="63756063" w14:textId="77777777" w:rsidR="004B0E30" w:rsidRDefault="00710338" w:rsidP="00A23F4D">
      <w:pPr>
        <w:pStyle w:val="TSnormal"/>
        <w:keepNext/>
      </w:pPr>
      <w:r w:rsidRPr="00710338">
        <w:rPr>
          <w:lang w:val="en-US" w:eastAsia="en-US"/>
        </w:rPr>
        <mc:AlternateContent>
          <mc:Choice Requires="wps">
            <w:drawing>
              <wp:anchor distT="0" distB="0" distL="114300" distR="114300" simplePos="0" relativeHeight="252261376" behindDoc="0" locked="0" layoutInCell="1" allowOverlap="1" wp14:anchorId="270FDB5B" wp14:editId="79A71B86">
                <wp:simplePos x="0" y="0"/>
                <wp:positionH relativeFrom="leftMargin">
                  <wp:posOffset>248892</wp:posOffset>
                </wp:positionH>
                <wp:positionV relativeFrom="paragraph">
                  <wp:posOffset>494693</wp:posOffset>
                </wp:positionV>
                <wp:extent cx="1619885" cy="1117970"/>
                <wp:effectExtent l="0" t="0" r="18415" b="25400"/>
                <wp:wrapNone/>
                <wp:docPr id="157" name="Pravokutnik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1797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43E7ADC"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BFC2568" w14:textId="2C8DC4C5" w:rsidR="00BA2731" w:rsidRPr="001F5E70" w:rsidRDefault="00BA2731" w:rsidP="00710338">
                            <w:pPr>
                              <w:spacing w:before="120"/>
                              <w:ind w:right="15"/>
                              <w:rPr>
                                <w:rFonts w:ascii="Arial" w:hAnsi="Arial" w:cs="Arial"/>
                                <w:sz w:val="18"/>
                                <w:szCs w:val="18"/>
                              </w:rPr>
                            </w:pPr>
                            <w:r w:rsidRPr="0052650D">
                              <w:rPr>
                                <w:rFonts w:ascii="Arial" w:hAnsi="Arial" w:cs="Arial"/>
                                <w:sz w:val="18"/>
                                <w:szCs w:val="18"/>
                              </w:rPr>
                              <w:t xml:space="preserve">Ako se žele zanemariti postavke poravnanja, </w:t>
                            </w:r>
                            <w:r>
                              <w:rPr>
                                <w:rFonts w:ascii="Arial" w:hAnsi="Arial" w:cs="Arial"/>
                                <w:sz w:val="18"/>
                                <w:szCs w:val="18"/>
                              </w:rPr>
                              <w:t xml:space="preserve">dok se </w:t>
                            </w:r>
                            <w:r w:rsidR="002841E4">
                              <w:rPr>
                                <w:rFonts w:ascii="Arial" w:hAnsi="Arial" w:cs="Arial"/>
                                <w:sz w:val="18"/>
                                <w:szCs w:val="18"/>
                              </w:rPr>
                              <w:t xml:space="preserve">objekt </w:t>
                            </w:r>
                            <w:r>
                              <w:rPr>
                                <w:rFonts w:ascii="Arial" w:hAnsi="Arial" w:cs="Arial"/>
                                <w:sz w:val="18"/>
                                <w:szCs w:val="18"/>
                              </w:rPr>
                              <w:t>povlači ili crta</w:t>
                            </w:r>
                            <w:r w:rsidR="002841E4">
                              <w:rPr>
                                <w:rFonts w:ascii="Arial" w:hAnsi="Arial" w:cs="Arial"/>
                                <w:sz w:val="18"/>
                                <w:szCs w:val="18"/>
                              </w:rPr>
                              <w:t>,</w:t>
                            </w:r>
                            <w:r w:rsidR="002F58C3">
                              <w:rPr>
                                <w:rFonts w:ascii="Arial" w:hAnsi="Arial" w:cs="Arial"/>
                                <w:sz w:val="18"/>
                                <w:szCs w:val="18"/>
                              </w:rPr>
                              <w:t xml:space="preserve"> </w:t>
                            </w:r>
                            <w:r>
                              <w:rPr>
                                <w:rFonts w:ascii="Arial" w:hAnsi="Arial" w:cs="Arial"/>
                                <w:sz w:val="18"/>
                                <w:szCs w:val="18"/>
                              </w:rPr>
                              <w:t>drži se pritisnuta tipka</w:t>
                            </w:r>
                            <w:r w:rsidRPr="0052650D">
                              <w:rPr>
                                <w:rFonts w:ascii="Arial" w:hAnsi="Arial" w:cs="Arial"/>
                                <w:sz w:val="18"/>
                                <w:szCs w:val="18"/>
                              </w:rPr>
                              <w:t xml:space="preserve"> [Alt].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FDB5B" id="Pravokutnik 157" o:spid="_x0000_s1157" style="position:absolute;margin-left:19.6pt;margin-top:38.95pt;width:127.55pt;height:88.05pt;z-index:252261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" filled="f" strokeweight=".25pt">
                <v:fill opacity="46003f"/>
                <v:textbox inset="2.5mm">
                  <w:txbxContent>
                    <w:p w14:paraId="343E7ADC"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BFC2568" w14:textId="2C8DC4C5" w:rsidR="00BA2731" w:rsidRPr="001F5E70" w:rsidRDefault="00BA2731" w:rsidP="00710338">
                      <w:pPr>
                        <w:spacing w:before="120"/>
                        <w:ind w:right="15"/>
                        <w:rPr>
                          <w:rFonts w:ascii="Arial" w:hAnsi="Arial" w:cs="Arial"/>
                          <w:sz w:val="18"/>
                          <w:szCs w:val="18"/>
                        </w:rPr>
                      </w:pPr>
                      <w:r w:rsidRPr="0052650D">
                        <w:rPr>
                          <w:rFonts w:ascii="Arial" w:hAnsi="Arial" w:cs="Arial"/>
                          <w:sz w:val="18"/>
                          <w:szCs w:val="18"/>
                        </w:rPr>
                        <w:t xml:space="preserve">Ako se žele zanemariti postavke poravnanja, </w:t>
                      </w:r>
                      <w:r>
                        <w:rPr>
                          <w:rFonts w:ascii="Arial" w:hAnsi="Arial" w:cs="Arial"/>
                          <w:sz w:val="18"/>
                          <w:szCs w:val="18"/>
                        </w:rPr>
                        <w:t xml:space="preserve">dok se </w:t>
                      </w:r>
                      <w:r w:rsidR="002841E4">
                        <w:rPr>
                          <w:rFonts w:ascii="Arial" w:hAnsi="Arial" w:cs="Arial"/>
                          <w:sz w:val="18"/>
                          <w:szCs w:val="18"/>
                        </w:rPr>
                        <w:t xml:space="preserve">objekt </w:t>
                      </w:r>
                      <w:r>
                        <w:rPr>
                          <w:rFonts w:ascii="Arial" w:hAnsi="Arial" w:cs="Arial"/>
                          <w:sz w:val="18"/>
                          <w:szCs w:val="18"/>
                        </w:rPr>
                        <w:t>povlači ili crta</w:t>
                      </w:r>
                      <w:r w:rsidR="002841E4">
                        <w:rPr>
                          <w:rFonts w:ascii="Arial" w:hAnsi="Arial" w:cs="Arial"/>
                          <w:sz w:val="18"/>
                          <w:szCs w:val="18"/>
                        </w:rPr>
                        <w:t>,</w:t>
                      </w:r>
                      <w:r w:rsidR="002F58C3">
                        <w:rPr>
                          <w:rFonts w:ascii="Arial" w:hAnsi="Arial" w:cs="Arial"/>
                          <w:sz w:val="18"/>
                          <w:szCs w:val="18"/>
                        </w:rPr>
                        <w:t xml:space="preserve"> </w:t>
                      </w:r>
                      <w:r>
                        <w:rPr>
                          <w:rFonts w:ascii="Arial" w:hAnsi="Arial" w:cs="Arial"/>
                          <w:sz w:val="18"/>
                          <w:szCs w:val="18"/>
                        </w:rPr>
                        <w:t>drži se pritisnuta tipka</w:t>
                      </w:r>
                      <w:r w:rsidRPr="0052650D">
                        <w:rPr>
                          <w:rFonts w:ascii="Arial" w:hAnsi="Arial" w:cs="Arial"/>
                          <w:sz w:val="18"/>
                          <w:szCs w:val="18"/>
                        </w:rPr>
                        <w:t xml:space="preserve"> [Alt].</w:t>
                      </w:r>
                    </w:p>
                  </w:txbxContent>
                </v:textbox>
                <w10:wrap anchorx="margin"/>
              </v:rect>
            </w:pict>
          </mc:Fallback>
        </mc:AlternateContent>
      </w:r>
      <w:r w:rsidRPr="00710338">
        <w:rPr>
          <w:lang w:val="en-US" w:eastAsia="en-US"/>
        </w:rPr>
        <w:drawing>
          <wp:inline distT="0" distB="0" distL="0" distR="0" wp14:anchorId="22398334" wp14:editId="107CD432">
            <wp:extent cx="2599200" cy="1583863"/>
            <wp:effectExtent l="19050" t="19050" r="10795" b="16510"/>
            <wp:docPr id="1481" name="Slika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Slika 1481"/>
                    <pic:cNvPicPr/>
                  </pic:nvPicPr>
                  <pic:blipFill>
                    <a:blip r:embed="rId210" cstate="print">
                      <a:extLst>
                        <a:ext uri="{28A0092B-C50C-407E-A947-70E740481C1C}">
                          <a14:useLocalDpi xmlns:a14="http://schemas.microsoft.com/office/drawing/2010/main" val="0"/>
                        </a:ext>
                      </a:extLst>
                    </a:blip>
                    <a:srcRect t="900" b="900"/>
                    <a:stretch>
                      <a:fillRect/>
                    </a:stretch>
                  </pic:blipFill>
                  <pic:spPr bwMode="auto">
                    <a:xfrm>
                      <a:off x="0" y="0"/>
                      <a:ext cx="2599200" cy="1583863"/>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8DFAF7" w14:textId="7FB4A537" w:rsidR="00710338" w:rsidRPr="00FC3E05" w:rsidRDefault="004B0E30" w:rsidP="00FC3E05">
      <w:pPr>
        <w:pStyle w:val="Opisslike"/>
        <w:rPr>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124</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Alat Vodilice</w:t>
      </w:r>
    </w:p>
    <w:p w14:paraId="22E1B351" w14:textId="3FEAC4D4" w:rsidR="00710338" w:rsidRPr="00710338" w:rsidRDefault="00710338" w:rsidP="00710338">
      <w:pPr>
        <w:pStyle w:val="TSnormal"/>
      </w:pPr>
      <w:r w:rsidRPr="00710338">
        <w:t>Klikom mišem na crtu prikazuje se brojčana vrijednost položaja vodilice u odnosu na središte slajda odnosno početnu poziciju vodilice.</w:t>
      </w:r>
    </w:p>
    <w:p w14:paraId="50EB298D" w14:textId="77777777" w:rsidR="00386201" w:rsidRDefault="00710338" w:rsidP="00A23F4D">
      <w:pPr>
        <w:pStyle w:val="TSnormal"/>
        <w:keepNext/>
      </w:pPr>
      <w:r w:rsidRPr="00710338">
        <w:rPr>
          <w:lang w:val="en-US" w:eastAsia="en-US"/>
        </w:rPr>
        <w:drawing>
          <wp:inline distT="0" distB="0" distL="0" distR="0" wp14:anchorId="0DF74AA2" wp14:editId="65D877A9">
            <wp:extent cx="634450" cy="436184"/>
            <wp:effectExtent l="19050" t="19050" r="13335" b="21590"/>
            <wp:docPr id="1488" name="Slika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Slika 1488"/>
                    <pic:cNvPicPr/>
                  </pic:nvPicPr>
                  <pic:blipFill>
                    <a:blip r:embed="rId211">
                      <a:extLst>
                        <a:ext uri="{28A0092B-C50C-407E-A947-70E740481C1C}">
                          <a14:useLocalDpi xmlns:a14="http://schemas.microsoft.com/office/drawing/2010/main" val="0"/>
                        </a:ext>
                      </a:extLst>
                    </a:blip>
                    <a:stretch>
                      <a:fillRect/>
                    </a:stretch>
                  </pic:blipFill>
                  <pic:spPr>
                    <a:xfrm>
                      <a:off x="0" y="0"/>
                      <a:ext cx="634450" cy="436184"/>
                    </a:xfrm>
                    <a:prstGeom prst="rect">
                      <a:avLst/>
                    </a:prstGeom>
                    <a:ln w="6350">
                      <a:solidFill>
                        <a:schemeClr val="tx1"/>
                      </a:solidFill>
                    </a:ln>
                  </pic:spPr>
                </pic:pic>
              </a:graphicData>
            </a:graphic>
          </wp:inline>
        </w:drawing>
      </w:r>
    </w:p>
    <w:p w14:paraId="47A8FF3F" w14:textId="7F179A70" w:rsidR="00710338" w:rsidRPr="00FC3E05" w:rsidRDefault="00386201" w:rsidP="00FC3E05">
      <w:pPr>
        <w:pStyle w:val="Opisslike"/>
        <w:rPr>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125</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Brojčana vrijednost položaja vodilice u odnosu na središte slajda</w:t>
      </w:r>
    </w:p>
    <w:p w14:paraId="3954DF0A" w14:textId="56AF60E2" w:rsidR="00710338" w:rsidRPr="00710338" w:rsidRDefault="00710338" w:rsidP="00710338">
      <w:pPr>
        <w:pStyle w:val="TSnormal"/>
      </w:pPr>
      <w:r w:rsidRPr="00710338">
        <w:lastRenderedPageBreak/>
        <w:t>Prema potrebi</w:t>
      </w:r>
      <w:r w:rsidR="003E79ED">
        <w:t>,</w:t>
      </w:r>
      <w:r w:rsidRPr="00710338">
        <w:t xml:space="preserve"> mogu se postaviti dodatne vodilice tako da se drži pritisnuta tipka [Ctrl] i povlači postojeća vodilica. Vodilice se uklanjaju odvlačenjem izvan okvira slajda, a sve odjednom isključivanjem naredbe.</w:t>
      </w:r>
    </w:p>
    <w:p w14:paraId="07FD6398" w14:textId="77777777" w:rsidR="00710338" w:rsidRPr="00710338" w:rsidRDefault="00710338" w:rsidP="00710338">
      <w:pPr>
        <w:pStyle w:val="TSnormal"/>
      </w:pPr>
      <w:r w:rsidRPr="00710338">
        <w:t>Poravnanje objekata pomoću vodilica postiže se ovako:</w:t>
      </w:r>
    </w:p>
    <w:p w14:paraId="1EE27358" w14:textId="77777777" w:rsidR="00710338" w:rsidRPr="00710338" w:rsidRDefault="00710338" w:rsidP="00824808">
      <w:pPr>
        <w:pStyle w:val="TSnumerirano"/>
        <w:numPr>
          <w:ilvl w:val="0"/>
          <w:numId w:val="60"/>
        </w:numPr>
      </w:pPr>
      <w:r w:rsidRPr="00710338">
        <w:t>vodilica se povuče u položaj u koji se trebaju poravnati objekti</w:t>
      </w:r>
    </w:p>
    <w:p w14:paraId="706FC87D" w14:textId="77777777" w:rsidR="00710338" w:rsidRPr="00710338" w:rsidRDefault="00710338" w:rsidP="00824808">
      <w:pPr>
        <w:pStyle w:val="TSnumerirano"/>
        <w:numPr>
          <w:ilvl w:val="0"/>
          <w:numId w:val="60"/>
        </w:numPr>
      </w:pPr>
      <w:r w:rsidRPr="00710338">
        <w:t>objekt se povuče u blizinu vodilica tako da se središte ili rub automatski poravna s vodilicom.</w:t>
      </w:r>
    </w:p>
    <w:p w14:paraId="0B6B553B" w14:textId="77777777" w:rsidR="00710338" w:rsidRPr="00710338" w:rsidRDefault="00710338" w:rsidP="00710338">
      <w:pPr>
        <w:pStyle w:val="TSnormal"/>
      </w:pPr>
      <w:r w:rsidRPr="00710338">
        <w:rPr>
          <w:b/>
        </w:rPr>
        <w:t>Pametne vodilice</w:t>
      </w:r>
      <w:r w:rsidRPr="00710338">
        <w:t xml:space="preserve"> su točkaste pomoćne crte, vodoravne i okomite, koje se prikazuju kada se objekt pomiče te pomažu u određivanju odnosa i udaljenosti od ostalih objekata.</w:t>
      </w:r>
    </w:p>
    <w:p w14:paraId="3106B7A9" w14:textId="77777777" w:rsidR="00DA0FAD" w:rsidRDefault="00710338" w:rsidP="00A23F4D">
      <w:pPr>
        <w:pStyle w:val="TSnormal"/>
        <w:keepNext/>
      </w:pPr>
      <w:r w:rsidRPr="00710338">
        <w:rPr>
          <w:lang w:val="en-US" w:eastAsia="en-US"/>
        </w:rPr>
        <w:drawing>
          <wp:inline distT="0" distB="0" distL="0" distR="0" wp14:anchorId="3643B399" wp14:editId="3C736D67">
            <wp:extent cx="2633678" cy="1615994"/>
            <wp:effectExtent l="19050" t="19050" r="14605" b="22860"/>
            <wp:docPr id="1489" name="Slika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Slika 1489"/>
                    <pic:cNvPicPr/>
                  </pic:nvPicPr>
                  <pic:blipFill>
                    <a:blip r:embed="rId212">
                      <a:extLst>
                        <a:ext uri="{28A0092B-C50C-407E-A947-70E740481C1C}">
                          <a14:useLocalDpi xmlns:a14="http://schemas.microsoft.com/office/drawing/2010/main" val="0"/>
                        </a:ext>
                      </a:extLst>
                    </a:blip>
                    <a:stretch>
                      <a:fillRect/>
                    </a:stretch>
                  </pic:blipFill>
                  <pic:spPr>
                    <a:xfrm>
                      <a:off x="0" y="0"/>
                      <a:ext cx="2633678" cy="1615994"/>
                    </a:xfrm>
                    <a:prstGeom prst="rect">
                      <a:avLst/>
                    </a:prstGeom>
                    <a:ln w="6350">
                      <a:solidFill>
                        <a:schemeClr val="tx1"/>
                      </a:solidFill>
                    </a:ln>
                  </pic:spPr>
                </pic:pic>
              </a:graphicData>
            </a:graphic>
          </wp:inline>
        </w:drawing>
      </w:r>
    </w:p>
    <w:p w14:paraId="2FB1689D" w14:textId="746C0B1A" w:rsidR="00710338" w:rsidRPr="002F58C3" w:rsidRDefault="00DA0FAD" w:rsidP="002F58C3">
      <w:pPr>
        <w:pStyle w:val="Opisslike"/>
        <w:rPr>
          <w:sz w:val="20"/>
          <w:szCs w:val="20"/>
        </w:rPr>
      </w:pPr>
      <w:r w:rsidRPr="002F58C3">
        <w:rPr>
          <w:rFonts w:ascii="Arial" w:hAnsi="Arial" w:cs="Arial"/>
          <w:color w:val="auto"/>
          <w:sz w:val="20"/>
          <w:szCs w:val="20"/>
        </w:rPr>
        <w:t xml:space="preserve">Slika </w:t>
      </w:r>
      <w:r w:rsidRPr="002F58C3">
        <w:rPr>
          <w:rFonts w:ascii="Arial" w:hAnsi="Arial" w:cs="Arial"/>
          <w:color w:val="auto"/>
          <w:sz w:val="20"/>
          <w:szCs w:val="20"/>
        </w:rPr>
        <w:fldChar w:fldCharType="begin"/>
      </w:r>
      <w:r w:rsidRPr="002F58C3">
        <w:rPr>
          <w:rFonts w:ascii="Arial" w:hAnsi="Arial" w:cs="Arial"/>
          <w:color w:val="auto"/>
          <w:sz w:val="20"/>
          <w:szCs w:val="20"/>
        </w:rPr>
        <w:instrText xml:space="preserve"> SEQ Slika \* ARABIC </w:instrText>
      </w:r>
      <w:r w:rsidRPr="002F58C3">
        <w:rPr>
          <w:rFonts w:ascii="Arial" w:hAnsi="Arial" w:cs="Arial"/>
          <w:color w:val="auto"/>
          <w:sz w:val="20"/>
          <w:szCs w:val="20"/>
        </w:rPr>
        <w:fldChar w:fldCharType="separate"/>
      </w:r>
      <w:r w:rsidR="009D6F08">
        <w:rPr>
          <w:rFonts w:ascii="Arial" w:hAnsi="Arial" w:cs="Arial"/>
          <w:noProof/>
          <w:color w:val="auto"/>
          <w:sz w:val="20"/>
          <w:szCs w:val="20"/>
        </w:rPr>
        <w:t>126</w:t>
      </w:r>
      <w:r w:rsidRPr="002F58C3">
        <w:rPr>
          <w:rFonts w:ascii="Arial" w:hAnsi="Arial" w:cs="Arial"/>
          <w:color w:val="auto"/>
          <w:sz w:val="20"/>
          <w:szCs w:val="20"/>
        </w:rPr>
        <w:fldChar w:fldCharType="end"/>
      </w:r>
      <w:r w:rsidRPr="002F58C3">
        <w:rPr>
          <w:rFonts w:ascii="Arial" w:hAnsi="Arial" w:cs="Arial"/>
          <w:noProof/>
          <w:color w:val="auto"/>
          <w:sz w:val="20"/>
          <w:szCs w:val="20"/>
        </w:rPr>
        <w:t xml:space="preserve"> Pametne vodilice, točkaste pomoćne crte</w:t>
      </w:r>
    </w:p>
    <w:p w14:paraId="44072102" w14:textId="77777777" w:rsidR="00710338" w:rsidRPr="00710338" w:rsidRDefault="00710338" w:rsidP="00710338">
      <w:pPr>
        <w:pStyle w:val="TSnormal"/>
      </w:pPr>
      <w:r w:rsidRPr="00710338">
        <w:t xml:space="preserve">Pametne vodilice su po zadanim postavkama uključene, a isključiti ili ponovno uključiti mogu se na dijaloškom okviru </w:t>
      </w:r>
      <w:r w:rsidRPr="00710338">
        <w:rPr>
          <w:b/>
        </w:rPr>
        <w:t>Rešetka i vodilice</w:t>
      </w:r>
      <w:r w:rsidRPr="00710338">
        <w:t xml:space="preserve"> – mogućnost </w:t>
      </w:r>
      <w:r w:rsidRPr="00710338">
        <w:rPr>
          <w:b/>
        </w:rPr>
        <w:t>Prikaži pametne vodilice prilikom poravnavanja oblika</w:t>
      </w:r>
      <w:r w:rsidRPr="00710338">
        <w:t>.</w:t>
      </w:r>
    </w:p>
    <w:p w14:paraId="2D620950" w14:textId="77777777" w:rsidR="003F0E93" w:rsidRDefault="00710338" w:rsidP="00FC3E05">
      <w:pPr>
        <w:pStyle w:val="TSnormal"/>
        <w:keepNext/>
      </w:pPr>
      <w:r w:rsidRPr="00710338">
        <w:rPr>
          <w:bCs/>
          <w:lang w:val="en-US" w:eastAsia="en-US"/>
        </w:rPr>
        <w:drawing>
          <wp:inline distT="0" distB="0" distL="0" distR="0" wp14:anchorId="697C1C56" wp14:editId="3338EE8C">
            <wp:extent cx="2172543" cy="1879895"/>
            <wp:effectExtent l="19050" t="19050" r="18415" b="25400"/>
            <wp:docPr id="1496" name="Slika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Slika 1496"/>
                    <pic:cNvPicPr/>
                  </pic:nvPicPr>
                  <pic:blipFill>
                    <a:blip r:embed="rId213">
                      <a:extLst>
                        <a:ext uri="{28A0092B-C50C-407E-A947-70E740481C1C}">
                          <a14:useLocalDpi xmlns:a14="http://schemas.microsoft.com/office/drawing/2010/main" val="0"/>
                        </a:ext>
                      </a:extLst>
                    </a:blip>
                    <a:stretch>
                      <a:fillRect/>
                    </a:stretch>
                  </pic:blipFill>
                  <pic:spPr>
                    <a:xfrm>
                      <a:off x="0" y="0"/>
                      <a:ext cx="2172543" cy="1879895"/>
                    </a:xfrm>
                    <a:prstGeom prst="rect">
                      <a:avLst/>
                    </a:prstGeom>
                    <a:ln w="6350">
                      <a:solidFill>
                        <a:schemeClr val="tx1"/>
                      </a:solidFill>
                    </a:ln>
                  </pic:spPr>
                </pic:pic>
              </a:graphicData>
            </a:graphic>
          </wp:inline>
        </w:drawing>
      </w:r>
    </w:p>
    <w:p w14:paraId="608A18A0" w14:textId="42D49C31" w:rsidR="00710338" w:rsidRPr="00FC3E05" w:rsidRDefault="003F0E93" w:rsidP="00FC3E05">
      <w:pPr>
        <w:pStyle w:val="Opisslike"/>
        <w:rPr>
          <w:bCs/>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127</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Dijaloški okvir Rešetka i vodilice</w:t>
      </w:r>
    </w:p>
    <w:p w14:paraId="2CDF963B" w14:textId="77777777" w:rsidR="00710338" w:rsidRPr="00710338" w:rsidRDefault="00710338" w:rsidP="00710338">
      <w:pPr>
        <w:pStyle w:val="TSnormal"/>
        <w:rPr>
          <w:bCs/>
        </w:rPr>
      </w:pPr>
      <w:r w:rsidRPr="00710338">
        <w:rPr>
          <w:bCs/>
        </w:rPr>
        <w:t>Na istom dijaloškom okviru nalaze se i mogućnosti za rad s rešetkom (promjena gustoće rešetke) i s vodilicom.</w:t>
      </w:r>
    </w:p>
    <w:p w14:paraId="189322B0" w14:textId="77777777" w:rsidR="00710338" w:rsidRPr="00710338" w:rsidRDefault="00710338" w:rsidP="00710338">
      <w:pPr>
        <w:pStyle w:val="TSnormal"/>
        <w:rPr>
          <w:bCs/>
        </w:rPr>
      </w:pPr>
      <w:r w:rsidRPr="00710338">
        <w:rPr>
          <w:bCs/>
        </w:rPr>
        <w:t>Moguća su razna razmještanja i poravnanja objekata, na primjer, poravnanje objekta ili skupine objekata uz lijevi, desni, gornji ili donji rub, poravnanje s okomitom i vodoravnom sredinom te vodoravna i okomita raspodjela više objekata na slajdu.</w:t>
      </w:r>
    </w:p>
    <w:p w14:paraId="5FA677D4" w14:textId="77777777" w:rsidR="00710338" w:rsidRPr="00710338" w:rsidRDefault="00710338" w:rsidP="00710338">
      <w:pPr>
        <w:pStyle w:val="TSnormal"/>
        <w:rPr>
          <w:bCs/>
        </w:rPr>
      </w:pPr>
      <w:r w:rsidRPr="00710338">
        <w:rPr>
          <w:bCs/>
        </w:rPr>
        <w:t>Postupak razmještanja i poravnanja objekata:</w:t>
      </w:r>
    </w:p>
    <w:p w14:paraId="104FDB35" w14:textId="77777777" w:rsidR="00710338" w:rsidRPr="00710338" w:rsidRDefault="00710338" w:rsidP="00824808">
      <w:pPr>
        <w:pStyle w:val="TSnumerirano"/>
        <w:numPr>
          <w:ilvl w:val="0"/>
          <w:numId w:val="61"/>
        </w:numPr>
      </w:pPr>
      <w:r w:rsidRPr="00710338">
        <w:t>označiti jedan ili više objekata</w:t>
      </w:r>
    </w:p>
    <w:p w14:paraId="629935E7" w14:textId="599A27E7" w:rsidR="00710338" w:rsidRPr="00710338" w:rsidRDefault="00710338" w:rsidP="00FB7D50">
      <w:pPr>
        <w:pStyle w:val="TSnumerirano"/>
      </w:pPr>
      <w:r w:rsidRPr="00710338">
        <w:lastRenderedPageBreak/>
        <w:t xml:space="preserve">pritisnuti naredbu </w:t>
      </w:r>
      <w:r w:rsidRPr="00710338">
        <w:rPr>
          <w:i/>
        </w:rPr>
        <w:t>Oblik</w:t>
      </w:r>
      <w:r w:rsidR="009D1DF4">
        <w:rPr>
          <w:i/>
        </w:rPr>
        <w:t xml:space="preserve"> oblika</w:t>
      </w:r>
      <w:r w:rsidRPr="00710338">
        <w:t xml:space="preserve"> </w:t>
      </w:r>
      <w:r w:rsidRPr="00710338">
        <w:sym w:font="Wingdings 3" w:char="F0A6"/>
      </w:r>
      <w:r w:rsidRPr="00710338">
        <w:t xml:space="preserve"> </w:t>
      </w:r>
      <w:r w:rsidRPr="00710338">
        <w:rPr>
          <w:i/>
        </w:rPr>
        <w:t>Ra</w:t>
      </w:r>
      <w:r w:rsidR="00C4195E">
        <w:rPr>
          <w:i/>
        </w:rPr>
        <w:t>zmještaj</w:t>
      </w:r>
      <w:r w:rsidRPr="00710338">
        <w:t xml:space="preserve"> </w:t>
      </w:r>
      <w:r w:rsidRPr="00710338">
        <w:sym w:font="Wingdings 3" w:char="F0A6"/>
      </w:r>
      <w:r w:rsidRPr="00710338">
        <w:t xml:space="preserve"> </w:t>
      </w:r>
      <w:r w:rsidRPr="00710338">
        <w:rPr>
          <w:b/>
        </w:rPr>
        <w:t>Poravnaj</w:t>
      </w:r>
    </w:p>
    <w:p w14:paraId="0A5A3E3E" w14:textId="77777777" w:rsidR="009D1DF4" w:rsidRDefault="00710338" w:rsidP="00FC3E05">
      <w:pPr>
        <w:pStyle w:val="TSnumerirano"/>
        <w:keepNext/>
        <w:numPr>
          <w:ilvl w:val="0"/>
          <w:numId w:val="0"/>
        </w:numPr>
        <w:ind w:left="720"/>
      </w:pPr>
      <w:r w:rsidRPr="00710338">
        <w:rPr>
          <w:bCs/>
          <w:lang w:val="en-US" w:eastAsia="en-US"/>
        </w:rPr>
        <w:drawing>
          <wp:inline distT="0" distB="0" distL="0" distR="0" wp14:anchorId="1F757B32" wp14:editId="2A243A71">
            <wp:extent cx="1304543" cy="2092436"/>
            <wp:effectExtent l="19050" t="19050" r="10160" b="22225"/>
            <wp:docPr id="1501" name="Slika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Slika 1501"/>
                    <pic:cNvPicPr/>
                  </pic:nvPicPr>
                  <pic:blipFill>
                    <a:blip r:embed="rId214">
                      <a:extLst>
                        <a:ext uri="{28A0092B-C50C-407E-A947-70E740481C1C}">
                          <a14:useLocalDpi xmlns:a14="http://schemas.microsoft.com/office/drawing/2010/main" val="0"/>
                        </a:ext>
                      </a:extLst>
                    </a:blip>
                    <a:stretch>
                      <a:fillRect/>
                    </a:stretch>
                  </pic:blipFill>
                  <pic:spPr>
                    <a:xfrm>
                      <a:off x="0" y="0"/>
                      <a:ext cx="1304543" cy="2092436"/>
                    </a:xfrm>
                    <a:prstGeom prst="rect">
                      <a:avLst/>
                    </a:prstGeom>
                    <a:ln w="6350">
                      <a:solidFill>
                        <a:schemeClr val="tx1"/>
                      </a:solidFill>
                    </a:ln>
                  </pic:spPr>
                </pic:pic>
              </a:graphicData>
            </a:graphic>
          </wp:inline>
        </w:drawing>
      </w:r>
    </w:p>
    <w:p w14:paraId="2AB5BADB" w14:textId="0B279329" w:rsidR="00710338" w:rsidRPr="00FC3E05" w:rsidRDefault="009D1DF4" w:rsidP="00262522">
      <w:pPr>
        <w:pStyle w:val="Opisslike"/>
        <w:ind w:firstLine="709"/>
        <w:rPr>
          <w:sz w:val="20"/>
          <w:szCs w:val="20"/>
        </w:rPr>
      </w:pPr>
      <w:r w:rsidRPr="00FC3E05">
        <w:rPr>
          <w:rFonts w:ascii="Arial" w:hAnsi="Arial" w:cs="Arial"/>
          <w:color w:val="auto"/>
          <w:sz w:val="20"/>
          <w:szCs w:val="20"/>
        </w:rPr>
        <w:t xml:space="preserve">Slika </w:t>
      </w:r>
      <w:r w:rsidRPr="00FC3E05">
        <w:rPr>
          <w:rFonts w:ascii="Arial" w:hAnsi="Arial" w:cs="Arial"/>
          <w:color w:val="auto"/>
          <w:sz w:val="20"/>
          <w:szCs w:val="20"/>
        </w:rPr>
        <w:fldChar w:fldCharType="begin"/>
      </w:r>
      <w:r w:rsidRPr="00FC3E05">
        <w:rPr>
          <w:rFonts w:ascii="Arial" w:hAnsi="Arial" w:cs="Arial"/>
          <w:color w:val="auto"/>
          <w:sz w:val="20"/>
          <w:szCs w:val="20"/>
        </w:rPr>
        <w:instrText xml:space="preserve"> SEQ Slika \* ARABIC </w:instrText>
      </w:r>
      <w:r w:rsidRPr="00FC3E05">
        <w:rPr>
          <w:rFonts w:ascii="Arial" w:hAnsi="Arial" w:cs="Arial"/>
          <w:color w:val="auto"/>
          <w:sz w:val="20"/>
          <w:szCs w:val="20"/>
        </w:rPr>
        <w:fldChar w:fldCharType="separate"/>
      </w:r>
      <w:r w:rsidR="009D6F08">
        <w:rPr>
          <w:rFonts w:ascii="Arial" w:hAnsi="Arial" w:cs="Arial"/>
          <w:noProof/>
          <w:color w:val="auto"/>
          <w:sz w:val="20"/>
          <w:szCs w:val="20"/>
        </w:rPr>
        <w:t>128</w:t>
      </w:r>
      <w:r w:rsidRPr="00FC3E05">
        <w:rPr>
          <w:rFonts w:ascii="Arial" w:hAnsi="Arial" w:cs="Arial"/>
          <w:color w:val="auto"/>
          <w:sz w:val="20"/>
          <w:szCs w:val="20"/>
        </w:rPr>
        <w:fldChar w:fldCharType="end"/>
      </w:r>
      <w:r w:rsidRPr="00FC3E05">
        <w:rPr>
          <w:rFonts w:ascii="Arial" w:hAnsi="Arial" w:cs="Arial"/>
          <w:noProof/>
          <w:color w:val="auto"/>
          <w:sz w:val="20"/>
          <w:szCs w:val="20"/>
        </w:rPr>
        <w:t xml:space="preserve"> Poravnanje objekata</w:t>
      </w:r>
    </w:p>
    <w:p w14:paraId="18CE3888" w14:textId="5106B776" w:rsidR="00710338" w:rsidRPr="00710338" w:rsidRDefault="00710338" w:rsidP="00FB7D50">
      <w:pPr>
        <w:pStyle w:val="TSnumerirano"/>
      </w:pPr>
      <w:r w:rsidRPr="00710338">
        <w:t>iz padajućeg izbornika odabrati jednu od mogućnosti poravnanja.</w:t>
      </w:r>
    </w:p>
    <w:p w14:paraId="3A5B6C22" w14:textId="5E26FC8A" w:rsidR="00710338" w:rsidRPr="00710338" w:rsidRDefault="00710338" w:rsidP="001F777B">
      <w:pPr>
        <w:pStyle w:val="TSnaslov3"/>
      </w:pPr>
      <w:r w:rsidRPr="00710338">
        <w:t>Postavljanje objekata ispred ili ispod drugog objekta</w:t>
      </w:r>
    </w:p>
    <w:p w14:paraId="60502D11" w14:textId="77777777" w:rsidR="00710338" w:rsidRPr="00710338" w:rsidRDefault="00710338" w:rsidP="00710338">
      <w:pPr>
        <w:pStyle w:val="TSnormal"/>
        <w:rPr>
          <w:bCs/>
        </w:rPr>
      </w:pPr>
      <w:r w:rsidRPr="00710338">
        <w:rPr>
          <w:bCs/>
        </w:rPr>
        <w:t>Slike, crteži i oblici mogu se međusobno preklapati. Svaki novoumetnuti objekt nalazi se u prvom planu u odnosu na prethodno umetnute objekte.</w:t>
      </w:r>
    </w:p>
    <w:p w14:paraId="7EDDC169" w14:textId="525E3D75" w:rsidR="00710338" w:rsidRPr="00710338" w:rsidRDefault="00710338" w:rsidP="00710338">
      <w:pPr>
        <w:pStyle w:val="TSnormal"/>
        <w:rPr>
          <w:bCs/>
        </w:rPr>
      </w:pPr>
      <w:r w:rsidRPr="00710338">
        <w:rPr>
          <w:bCs/>
        </w:rPr>
        <w:t>Ako se taj odnos želi promijeniti</w:t>
      </w:r>
      <w:r w:rsidR="00766D26">
        <w:rPr>
          <w:bCs/>
        </w:rPr>
        <w:t>,</w:t>
      </w:r>
      <w:r w:rsidRPr="00710338">
        <w:rPr>
          <w:bCs/>
        </w:rPr>
        <w:t xml:space="preserve"> potrebno je:</w:t>
      </w:r>
    </w:p>
    <w:p w14:paraId="1C51C9FD" w14:textId="77777777" w:rsidR="00710338" w:rsidRPr="00710338" w:rsidRDefault="00710338" w:rsidP="00824808">
      <w:pPr>
        <w:pStyle w:val="TSnumerirano"/>
        <w:numPr>
          <w:ilvl w:val="0"/>
          <w:numId w:val="62"/>
        </w:numPr>
      </w:pPr>
      <w:r w:rsidRPr="00710338">
        <w:t>označiti objekt</w:t>
      </w:r>
    </w:p>
    <w:p w14:paraId="08BEB7AB" w14:textId="31798CA2" w:rsidR="00710338" w:rsidRPr="00710338" w:rsidRDefault="00710338" w:rsidP="00FB7D50">
      <w:pPr>
        <w:pStyle w:val="TSnumerirano"/>
      </w:pPr>
      <w:r w:rsidRPr="00710338">
        <w:t xml:space="preserve">pritisnuti naredbu </w:t>
      </w:r>
      <w:r w:rsidRPr="00710338">
        <w:rPr>
          <w:i/>
        </w:rPr>
        <w:t>Oblik</w:t>
      </w:r>
      <w:r w:rsidR="004C6C1D">
        <w:rPr>
          <w:i/>
        </w:rPr>
        <w:t xml:space="preserve"> oblika</w:t>
      </w:r>
      <w:r w:rsidRPr="00710338">
        <w:t xml:space="preserve"> </w:t>
      </w:r>
      <w:r w:rsidRPr="00710338">
        <w:sym w:font="Wingdings 3" w:char="F0A6"/>
      </w:r>
      <w:r w:rsidRPr="00710338">
        <w:t xml:space="preserve"> </w:t>
      </w:r>
      <w:r w:rsidRPr="00710338">
        <w:rPr>
          <w:i/>
        </w:rPr>
        <w:t>Ra</w:t>
      </w:r>
      <w:r w:rsidR="004C6C1D">
        <w:rPr>
          <w:i/>
        </w:rPr>
        <w:t>zmještaj</w:t>
      </w:r>
      <w:r w:rsidRPr="00710338">
        <w:t xml:space="preserve"> </w:t>
      </w:r>
      <w:r w:rsidRPr="00710338">
        <w:sym w:font="Wingdings 3" w:char="F0A6"/>
      </w:r>
      <w:r w:rsidRPr="00710338">
        <w:t xml:space="preserve"> </w:t>
      </w:r>
      <w:r w:rsidRPr="00710338">
        <w:rPr>
          <w:b/>
        </w:rPr>
        <w:t>Premjesti ispred</w:t>
      </w:r>
      <w:r w:rsidRPr="00710338">
        <w:t xml:space="preserve"> ili </w:t>
      </w:r>
      <w:r w:rsidRPr="00710338">
        <w:rPr>
          <w:b/>
        </w:rPr>
        <w:t>Premjesti iza</w:t>
      </w:r>
      <w:r w:rsidRPr="00710338">
        <w:t>.</w:t>
      </w:r>
    </w:p>
    <w:p w14:paraId="35E711A1" w14:textId="77777777" w:rsidR="00132315" w:rsidRDefault="00710338" w:rsidP="00485114">
      <w:pPr>
        <w:pStyle w:val="TSnumerirano"/>
        <w:keepNext/>
        <w:numPr>
          <w:ilvl w:val="0"/>
          <w:numId w:val="0"/>
        </w:numPr>
        <w:ind w:left="720"/>
      </w:pPr>
      <w:r w:rsidRPr="00710338">
        <w:rPr>
          <w:bCs/>
          <w:lang w:val="en-US" w:eastAsia="en-US"/>
        </w:rPr>
        <w:drawing>
          <wp:inline distT="0" distB="0" distL="0" distR="0" wp14:anchorId="279C64EC" wp14:editId="4AE2C2C3">
            <wp:extent cx="1479417" cy="704762"/>
            <wp:effectExtent l="19050" t="19050" r="26035" b="19685"/>
            <wp:docPr id="1503" name="Slika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Slika 1503"/>
                    <pic:cNvPicPr/>
                  </pic:nvPicPr>
                  <pic:blipFill>
                    <a:blip r:embed="rId215">
                      <a:extLst>
                        <a:ext uri="{28A0092B-C50C-407E-A947-70E740481C1C}">
                          <a14:useLocalDpi xmlns:a14="http://schemas.microsoft.com/office/drawing/2010/main" val="0"/>
                        </a:ext>
                      </a:extLst>
                    </a:blip>
                    <a:stretch>
                      <a:fillRect/>
                    </a:stretch>
                  </pic:blipFill>
                  <pic:spPr>
                    <a:xfrm>
                      <a:off x="0" y="0"/>
                      <a:ext cx="1479417" cy="704762"/>
                    </a:xfrm>
                    <a:prstGeom prst="rect">
                      <a:avLst/>
                    </a:prstGeom>
                    <a:ln w="6350">
                      <a:solidFill>
                        <a:schemeClr val="tx1"/>
                      </a:solidFill>
                    </a:ln>
                  </pic:spPr>
                </pic:pic>
              </a:graphicData>
            </a:graphic>
          </wp:inline>
        </w:drawing>
      </w:r>
      <w:r w:rsidRPr="00710338">
        <w:rPr>
          <w:bCs/>
        </w:rPr>
        <w:t xml:space="preserve">  </w:t>
      </w:r>
      <w:r w:rsidRPr="00710338">
        <w:rPr>
          <w:bCs/>
          <w:lang w:val="en-US" w:eastAsia="en-US"/>
        </w:rPr>
        <w:drawing>
          <wp:inline distT="0" distB="0" distL="0" distR="0" wp14:anchorId="4A73117F" wp14:editId="2509331B">
            <wp:extent cx="1062653" cy="703956"/>
            <wp:effectExtent l="19050" t="19050" r="23495" b="20320"/>
            <wp:docPr id="2464" name="Slika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Slika 2464"/>
                    <pic:cNvPicPr/>
                  </pic:nvPicPr>
                  <pic:blipFill rotWithShape="1">
                    <a:blip r:embed="rId216">
                      <a:extLst>
                        <a:ext uri="{28A0092B-C50C-407E-A947-70E740481C1C}">
                          <a14:useLocalDpi xmlns:a14="http://schemas.microsoft.com/office/drawing/2010/main" val="0"/>
                        </a:ext>
                      </a:extLst>
                    </a:blip>
                    <a:srcRect l="637" r="1319"/>
                    <a:stretch/>
                  </pic:blipFill>
                  <pic:spPr bwMode="auto">
                    <a:xfrm>
                      <a:off x="0" y="0"/>
                      <a:ext cx="1063870" cy="704762"/>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98DCE9" w14:textId="16128CD9" w:rsidR="00710338" w:rsidRPr="00485114" w:rsidRDefault="00132315" w:rsidP="00262522">
      <w:pPr>
        <w:pStyle w:val="Opisslike"/>
        <w:ind w:firstLine="709"/>
        <w:rPr>
          <w:bCs/>
          <w:sz w:val="20"/>
          <w:szCs w:val="20"/>
        </w:rPr>
      </w:pPr>
      <w:r w:rsidRPr="00485114">
        <w:rPr>
          <w:rFonts w:ascii="Arial" w:hAnsi="Arial" w:cs="Arial"/>
          <w:color w:val="auto"/>
          <w:sz w:val="20"/>
          <w:szCs w:val="20"/>
        </w:rPr>
        <w:t xml:space="preserve">Slika </w:t>
      </w:r>
      <w:r w:rsidRPr="00485114">
        <w:rPr>
          <w:rFonts w:ascii="Arial" w:hAnsi="Arial" w:cs="Arial"/>
          <w:color w:val="auto"/>
          <w:sz w:val="20"/>
          <w:szCs w:val="20"/>
        </w:rPr>
        <w:fldChar w:fldCharType="begin"/>
      </w:r>
      <w:r w:rsidRPr="00485114">
        <w:rPr>
          <w:rFonts w:ascii="Arial" w:hAnsi="Arial" w:cs="Arial"/>
          <w:color w:val="auto"/>
          <w:sz w:val="20"/>
          <w:szCs w:val="20"/>
        </w:rPr>
        <w:instrText xml:space="preserve"> SEQ Slika \* ARABIC </w:instrText>
      </w:r>
      <w:r w:rsidRPr="00485114">
        <w:rPr>
          <w:rFonts w:ascii="Arial" w:hAnsi="Arial" w:cs="Arial"/>
          <w:color w:val="auto"/>
          <w:sz w:val="20"/>
          <w:szCs w:val="20"/>
        </w:rPr>
        <w:fldChar w:fldCharType="separate"/>
      </w:r>
      <w:r w:rsidR="009D6F08">
        <w:rPr>
          <w:rFonts w:ascii="Arial" w:hAnsi="Arial" w:cs="Arial"/>
          <w:noProof/>
          <w:color w:val="auto"/>
          <w:sz w:val="20"/>
          <w:szCs w:val="20"/>
        </w:rPr>
        <w:t>129</w:t>
      </w:r>
      <w:r w:rsidRPr="00485114">
        <w:rPr>
          <w:rFonts w:ascii="Arial" w:hAnsi="Arial" w:cs="Arial"/>
          <w:color w:val="auto"/>
          <w:sz w:val="20"/>
          <w:szCs w:val="20"/>
        </w:rPr>
        <w:fldChar w:fldCharType="end"/>
      </w:r>
      <w:r w:rsidRPr="00485114">
        <w:rPr>
          <w:rFonts w:ascii="Arial" w:hAnsi="Arial" w:cs="Arial"/>
          <w:noProof/>
          <w:color w:val="auto"/>
          <w:sz w:val="20"/>
          <w:szCs w:val="20"/>
        </w:rPr>
        <w:t xml:space="preserve"> Naredbe za premještanje objekata jednog ispred ili iza drugoga</w:t>
      </w:r>
    </w:p>
    <w:p w14:paraId="5E5F9C8D" w14:textId="54000BA2" w:rsidR="00710338" w:rsidRPr="00710338" w:rsidRDefault="00710338" w:rsidP="00710338">
      <w:pPr>
        <w:pStyle w:val="TSnormal"/>
        <w:rPr>
          <w:bCs/>
        </w:rPr>
      </w:pPr>
      <w:r w:rsidRPr="00710338">
        <w:rPr>
          <w:b/>
          <w:bCs/>
        </w:rPr>
        <w:t>Premjesti ispred</w:t>
      </w:r>
      <w:r w:rsidRPr="00710338">
        <w:rPr>
          <w:bCs/>
        </w:rPr>
        <w:t xml:space="preserve"> znači pomicanje za jedno mjesto naprijed, </w:t>
      </w:r>
      <w:r w:rsidRPr="00710338">
        <w:rPr>
          <w:b/>
          <w:bCs/>
        </w:rPr>
        <w:t>Premjesti u prednji plan</w:t>
      </w:r>
      <w:r w:rsidRPr="00710338">
        <w:rPr>
          <w:bCs/>
        </w:rPr>
        <w:t xml:space="preserve"> stavljanje označenog objekta ispred svih ostalih objekata, </w:t>
      </w:r>
      <w:r w:rsidRPr="00710338">
        <w:rPr>
          <w:b/>
          <w:bCs/>
        </w:rPr>
        <w:t>Premjesti iza</w:t>
      </w:r>
      <w:r w:rsidRPr="00710338">
        <w:rPr>
          <w:bCs/>
        </w:rPr>
        <w:t xml:space="preserve"> znači pomicanje za jedno mjesto nazad, a </w:t>
      </w:r>
      <w:r w:rsidRPr="00710338">
        <w:rPr>
          <w:b/>
          <w:bCs/>
        </w:rPr>
        <w:t>Premjesti u stražnji plan</w:t>
      </w:r>
      <w:r w:rsidRPr="00710338">
        <w:rPr>
          <w:bCs/>
        </w:rPr>
        <w:t xml:space="preserve"> stavljanje označenog objekta iza ostalih objekata.</w:t>
      </w:r>
    </w:p>
    <w:p w14:paraId="1505B91F" w14:textId="77777777" w:rsidR="00710338" w:rsidRPr="00710338" w:rsidRDefault="00710338" w:rsidP="00710338">
      <w:pPr>
        <w:pStyle w:val="TSnormal"/>
        <w:rPr>
          <w:bCs/>
        </w:rPr>
      </w:pPr>
      <w:r w:rsidRPr="00710338">
        <w:rPr>
          <w:bCs/>
          <w:lang w:val="en-US" w:eastAsia="en-US"/>
        </w:rPr>
        <w:drawing>
          <wp:inline distT="0" distB="0" distL="0" distR="0" wp14:anchorId="4640B371" wp14:editId="2D178D19">
            <wp:extent cx="934233" cy="635131"/>
            <wp:effectExtent l="0" t="0" r="0" b="0"/>
            <wp:docPr id="2466" name="Slika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Slika 2466"/>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934233" cy="635131"/>
                    </a:xfrm>
                    <a:prstGeom prst="rect">
                      <a:avLst/>
                    </a:prstGeom>
                  </pic:spPr>
                </pic:pic>
              </a:graphicData>
            </a:graphic>
          </wp:inline>
        </w:drawing>
      </w:r>
    </w:p>
    <w:p w14:paraId="49F17501" w14:textId="77777777" w:rsidR="008A40BA" w:rsidRDefault="00710338" w:rsidP="00485114">
      <w:pPr>
        <w:pStyle w:val="TSnormal"/>
        <w:keepNext/>
      </w:pPr>
      <w:r w:rsidRPr="00710338">
        <w:rPr>
          <w:bCs/>
          <w:lang w:val="en-US" w:eastAsia="en-US"/>
        </w:rPr>
        <w:drawing>
          <wp:inline distT="0" distB="0" distL="0" distR="0" wp14:anchorId="5CE315A2" wp14:editId="7B8CC0D6">
            <wp:extent cx="1041323" cy="672606"/>
            <wp:effectExtent l="0" t="0" r="6985" b="0"/>
            <wp:docPr id="2468" name="Slika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 name="Slika 2468"/>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041323" cy="672606"/>
                    </a:xfrm>
                    <a:prstGeom prst="rect">
                      <a:avLst/>
                    </a:prstGeom>
                  </pic:spPr>
                </pic:pic>
              </a:graphicData>
            </a:graphic>
          </wp:inline>
        </w:drawing>
      </w:r>
    </w:p>
    <w:p w14:paraId="179BA352" w14:textId="593F426F" w:rsidR="00710338" w:rsidRPr="00485114" w:rsidRDefault="008A40BA" w:rsidP="00485114">
      <w:pPr>
        <w:pStyle w:val="Opisslike"/>
        <w:rPr>
          <w:bCs/>
          <w:sz w:val="20"/>
          <w:szCs w:val="20"/>
        </w:rPr>
      </w:pPr>
      <w:r w:rsidRPr="00485114">
        <w:rPr>
          <w:rFonts w:ascii="Arial" w:hAnsi="Arial" w:cs="Arial"/>
          <w:color w:val="auto"/>
          <w:sz w:val="20"/>
          <w:szCs w:val="20"/>
        </w:rPr>
        <w:t xml:space="preserve">Slika </w:t>
      </w:r>
      <w:r w:rsidRPr="00485114">
        <w:rPr>
          <w:rFonts w:ascii="Arial" w:hAnsi="Arial" w:cs="Arial"/>
          <w:color w:val="auto"/>
          <w:sz w:val="20"/>
          <w:szCs w:val="20"/>
        </w:rPr>
        <w:fldChar w:fldCharType="begin"/>
      </w:r>
      <w:r w:rsidRPr="00485114">
        <w:rPr>
          <w:rFonts w:ascii="Arial" w:hAnsi="Arial" w:cs="Arial"/>
          <w:color w:val="auto"/>
          <w:sz w:val="20"/>
          <w:szCs w:val="20"/>
        </w:rPr>
        <w:instrText xml:space="preserve"> SEQ Slika \* ARABIC </w:instrText>
      </w:r>
      <w:r w:rsidRPr="00485114">
        <w:rPr>
          <w:rFonts w:ascii="Arial" w:hAnsi="Arial" w:cs="Arial"/>
          <w:color w:val="auto"/>
          <w:sz w:val="20"/>
          <w:szCs w:val="20"/>
        </w:rPr>
        <w:fldChar w:fldCharType="separate"/>
      </w:r>
      <w:r w:rsidR="009D6F08">
        <w:rPr>
          <w:rFonts w:ascii="Arial" w:hAnsi="Arial" w:cs="Arial"/>
          <w:noProof/>
          <w:color w:val="auto"/>
          <w:sz w:val="20"/>
          <w:szCs w:val="20"/>
        </w:rPr>
        <w:t>130</w:t>
      </w:r>
      <w:r w:rsidRPr="00485114">
        <w:rPr>
          <w:rFonts w:ascii="Arial" w:hAnsi="Arial" w:cs="Arial"/>
          <w:color w:val="auto"/>
          <w:sz w:val="20"/>
          <w:szCs w:val="20"/>
        </w:rPr>
        <w:fldChar w:fldCharType="end"/>
      </w:r>
      <w:r w:rsidRPr="00485114">
        <w:rPr>
          <w:rFonts w:ascii="Arial" w:hAnsi="Arial" w:cs="Arial"/>
          <w:noProof/>
          <w:color w:val="auto"/>
          <w:sz w:val="20"/>
          <w:szCs w:val="20"/>
        </w:rPr>
        <w:t xml:space="preserve"> Primjeri premještanja objekata jednog ispred i iza drugoga</w:t>
      </w:r>
    </w:p>
    <w:p w14:paraId="48D53816" w14:textId="77777777" w:rsidR="00710338" w:rsidRPr="00710338" w:rsidRDefault="00710338" w:rsidP="00710338">
      <w:pPr>
        <w:pStyle w:val="TSnormal"/>
        <w:rPr>
          <w:bCs/>
        </w:rPr>
      </w:pPr>
      <w:r w:rsidRPr="00710338">
        <w:rPr>
          <w:bCs/>
        </w:rPr>
        <w:br w:type="page"/>
      </w:r>
    </w:p>
    <w:p w14:paraId="36D57FC8" w14:textId="77777777" w:rsidR="00710338" w:rsidRPr="00710338" w:rsidRDefault="00710338" w:rsidP="001F777B">
      <w:pPr>
        <w:pStyle w:val="TSnaslov3"/>
      </w:pPr>
      <w:r w:rsidRPr="00710338">
        <w:lastRenderedPageBreak/>
        <w:t>Grupiranje objekata</w:t>
      </w:r>
    </w:p>
    <w:p w14:paraId="3793E2B0" w14:textId="7F2040CC" w:rsidR="00710338" w:rsidRPr="00710338" w:rsidRDefault="00710338" w:rsidP="00710338">
      <w:pPr>
        <w:pStyle w:val="TSnormal"/>
        <w:rPr>
          <w:bCs/>
        </w:rPr>
      </w:pPr>
      <w:r w:rsidRPr="00710338">
        <w:rPr>
          <w:bCs/>
        </w:rPr>
        <w:t>Objekti se mogu grupirati da bi se s njima moglo lakše raditi. Na primjer, ako postoje tri objekta koja se žele nekamo premjestiti, tada bi se trebao premjestiti svaki zasebno, a zatim ih opet treba uskladiti i složiti kao prije. Da bi se to izbjeglo, objekti se mogu grupirati. Kad se grupiraju, objekti se ponašaju kao da su jedan objekt te ih se na taj način može povećati ili smanjiti, premjestiti i sl.</w:t>
      </w:r>
    </w:p>
    <w:p w14:paraId="3F6C5B45" w14:textId="77777777" w:rsidR="00710338" w:rsidRPr="00710338" w:rsidRDefault="00710338" w:rsidP="00710338">
      <w:pPr>
        <w:pStyle w:val="TSnormal"/>
        <w:rPr>
          <w:bCs/>
        </w:rPr>
      </w:pPr>
      <w:r w:rsidRPr="00710338">
        <w:rPr>
          <w:bCs/>
        </w:rPr>
        <w:t>Postupak grupiranja objekata:</w:t>
      </w:r>
    </w:p>
    <w:p w14:paraId="3AF63E08" w14:textId="77777777" w:rsidR="00710338" w:rsidRPr="00710338" w:rsidRDefault="00710338" w:rsidP="00824808">
      <w:pPr>
        <w:pStyle w:val="TSnumerirano"/>
        <w:numPr>
          <w:ilvl w:val="0"/>
          <w:numId w:val="63"/>
        </w:numPr>
      </w:pPr>
      <w:r w:rsidRPr="00710338">
        <w:t>označiti sve objekte koji će se grupirati</w:t>
      </w:r>
    </w:p>
    <w:p w14:paraId="4E43B7E5" w14:textId="77777777" w:rsidR="00162A19" w:rsidRDefault="00710338" w:rsidP="00485114">
      <w:pPr>
        <w:pStyle w:val="TSnumerirano"/>
        <w:keepNext/>
        <w:numPr>
          <w:ilvl w:val="0"/>
          <w:numId w:val="0"/>
        </w:numPr>
        <w:ind w:left="720"/>
      </w:pPr>
      <w:r w:rsidRPr="00710338">
        <w:rPr>
          <w:bCs/>
          <w:lang w:val="en-US" w:eastAsia="en-US"/>
        </w:rPr>
        <w:drawing>
          <wp:inline distT="0" distB="0" distL="0" distR="0" wp14:anchorId="3D16139B" wp14:editId="61CEB9E4">
            <wp:extent cx="2857500" cy="1673957"/>
            <wp:effectExtent l="0" t="0" r="0" b="2540"/>
            <wp:docPr id="2469" name="Slika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lici21.png"/>
                    <pic:cNvPicPr/>
                  </pic:nvPicPr>
                  <pic:blipFill>
                    <a:blip r:embed="rId219">
                      <a:extLst>
                        <a:ext uri="{28A0092B-C50C-407E-A947-70E740481C1C}">
                          <a14:useLocalDpi xmlns:a14="http://schemas.microsoft.com/office/drawing/2010/main" val="0"/>
                        </a:ext>
                      </a:extLst>
                    </a:blip>
                    <a:stretch>
                      <a:fillRect/>
                    </a:stretch>
                  </pic:blipFill>
                  <pic:spPr>
                    <a:xfrm>
                      <a:off x="0" y="0"/>
                      <a:ext cx="2869805" cy="1681165"/>
                    </a:xfrm>
                    <a:prstGeom prst="rect">
                      <a:avLst/>
                    </a:prstGeom>
                  </pic:spPr>
                </pic:pic>
              </a:graphicData>
            </a:graphic>
          </wp:inline>
        </w:drawing>
      </w:r>
    </w:p>
    <w:p w14:paraId="13B69C30" w14:textId="347A513E" w:rsidR="00710338" w:rsidRPr="00795152" w:rsidRDefault="00162A19" w:rsidP="00485114">
      <w:pPr>
        <w:pStyle w:val="Opisslike"/>
        <w:ind w:firstLine="360"/>
        <w:rPr>
          <w:sz w:val="20"/>
          <w:szCs w:val="20"/>
        </w:rPr>
      </w:pPr>
      <w:r w:rsidRPr="00795152">
        <w:rPr>
          <w:rFonts w:ascii="Arial" w:hAnsi="Arial" w:cs="Arial"/>
          <w:color w:val="auto"/>
          <w:sz w:val="20"/>
          <w:szCs w:val="20"/>
        </w:rPr>
        <w:t xml:space="preserve">Slika </w:t>
      </w:r>
      <w:r w:rsidRPr="00795152">
        <w:rPr>
          <w:rFonts w:ascii="Arial" w:hAnsi="Arial" w:cs="Arial"/>
          <w:color w:val="auto"/>
          <w:sz w:val="20"/>
          <w:szCs w:val="20"/>
        </w:rPr>
        <w:fldChar w:fldCharType="begin"/>
      </w:r>
      <w:r w:rsidRPr="00795152">
        <w:rPr>
          <w:rFonts w:ascii="Arial" w:hAnsi="Arial" w:cs="Arial"/>
          <w:color w:val="auto"/>
          <w:sz w:val="20"/>
          <w:szCs w:val="20"/>
        </w:rPr>
        <w:instrText xml:space="preserve"> SEQ Slika \* ARABIC </w:instrText>
      </w:r>
      <w:r w:rsidRPr="00795152">
        <w:rPr>
          <w:rFonts w:ascii="Arial" w:hAnsi="Arial" w:cs="Arial"/>
          <w:color w:val="auto"/>
          <w:sz w:val="20"/>
          <w:szCs w:val="20"/>
        </w:rPr>
        <w:fldChar w:fldCharType="separate"/>
      </w:r>
      <w:r w:rsidR="009D6F08">
        <w:rPr>
          <w:rFonts w:ascii="Arial" w:hAnsi="Arial" w:cs="Arial"/>
          <w:noProof/>
          <w:color w:val="auto"/>
          <w:sz w:val="20"/>
          <w:szCs w:val="20"/>
        </w:rPr>
        <w:t>131</w:t>
      </w:r>
      <w:r w:rsidRPr="00795152">
        <w:rPr>
          <w:rFonts w:ascii="Arial" w:hAnsi="Arial" w:cs="Arial"/>
          <w:color w:val="auto"/>
          <w:sz w:val="20"/>
          <w:szCs w:val="20"/>
        </w:rPr>
        <w:fldChar w:fldCharType="end"/>
      </w:r>
      <w:r w:rsidRPr="00795152">
        <w:rPr>
          <w:rFonts w:ascii="Arial" w:hAnsi="Arial" w:cs="Arial"/>
          <w:noProof/>
          <w:color w:val="auto"/>
          <w:sz w:val="20"/>
          <w:szCs w:val="20"/>
        </w:rPr>
        <w:t xml:space="preserve"> Označavanje objekata koji će se grupirati</w:t>
      </w:r>
    </w:p>
    <w:p w14:paraId="5F92AAC3" w14:textId="57C0C2E1" w:rsidR="00710338" w:rsidRPr="00710338" w:rsidRDefault="00710338" w:rsidP="00FB7D50">
      <w:pPr>
        <w:pStyle w:val="TSnumerirano"/>
      </w:pPr>
      <w:r w:rsidRPr="00710338">
        <w:t xml:space="preserve">pritisnuti naredbu </w:t>
      </w:r>
      <w:r w:rsidRPr="00710338">
        <w:rPr>
          <w:i/>
        </w:rPr>
        <w:t>Oblik</w:t>
      </w:r>
      <w:r w:rsidR="007B46CD">
        <w:rPr>
          <w:i/>
        </w:rPr>
        <w:t xml:space="preserve"> oblika</w:t>
      </w:r>
      <w:r w:rsidRPr="00710338">
        <w:t xml:space="preserve"> </w:t>
      </w:r>
      <w:r w:rsidRPr="00710338">
        <w:sym w:font="Wingdings 3" w:char="F0A6"/>
      </w:r>
      <w:r w:rsidRPr="00710338">
        <w:t xml:space="preserve"> </w:t>
      </w:r>
      <w:r w:rsidRPr="00710338">
        <w:rPr>
          <w:i/>
        </w:rPr>
        <w:t>Ra</w:t>
      </w:r>
      <w:r w:rsidR="007B46CD">
        <w:rPr>
          <w:i/>
        </w:rPr>
        <w:t>zmještaj</w:t>
      </w:r>
      <w:r w:rsidRPr="00710338">
        <w:t xml:space="preserve"> </w:t>
      </w:r>
      <w:r w:rsidRPr="00710338">
        <w:sym w:font="Wingdings 3" w:char="F0A6"/>
      </w:r>
      <w:r w:rsidRPr="00710338">
        <w:t xml:space="preserve"> </w:t>
      </w:r>
      <w:r w:rsidRPr="00710338">
        <w:rPr>
          <w:i/>
        </w:rPr>
        <w:t>Grupiraj</w:t>
      </w:r>
      <w:r w:rsidRPr="00710338">
        <w:t xml:space="preserve"> </w:t>
      </w:r>
      <w:r w:rsidRPr="00710338">
        <w:sym w:font="Wingdings 3" w:char="F0A6"/>
      </w:r>
      <w:r w:rsidRPr="00710338">
        <w:t xml:space="preserve"> </w:t>
      </w:r>
      <w:r w:rsidRPr="00710338">
        <w:rPr>
          <w:b/>
        </w:rPr>
        <w:t>Grupiraj</w:t>
      </w:r>
      <w:r w:rsidRPr="00710338">
        <w:t>.</w:t>
      </w:r>
    </w:p>
    <w:p w14:paraId="3635D432" w14:textId="77777777" w:rsidR="00E31741" w:rsidRDefault="00710338" w:rsidP="00795152">
      <w:pPr>
        <w:pStyle w:val="TSnumerirano"/>
        <w:keepNext/>
        <w:numPr>
          <w:ilvl w:val="0"/>
          <w:numId w:val="0"/>
        </w:numPr>
        <w:ind w:left="720"/>
      </w:pPr>
      <w:r w:rsidRPr="00710338">
        <w:rPr>
          <w:bCs/>
          <w:lang w:val="en-US" w:eastAsia="en-US"/>
        </w:rPr>
        <w:drawing>
          <wp:inline distT="0" distB="0" distL="0" distR="0" wp14:anchorId="4314205F" wp14:editId="52BE4C40">
            <wp:extent cx="2800350" cy="1715901"/>
            <wp:effectExtent l="0" t="0" r="0" b="0"/>
            <wp:docPr id="2470" name="Slika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lici22.png"/>
                    <pic:cNvPicPr/>
                  </pic:nvPicPr>
                  <pic:blipFill>
                    <a:blip r:embed="rId220">
                      <a:extLst>
                        <a:ext uri="{28A0092B-C50C-407E-A947-70E740481C1C}">
                          <a14:useLocalDpi xmlns:a14="http://schemas.microsoft.com/office/drawing/2010/main" val="0"/>
                        </a:ext>
                      </a:extLst>
                    </a:blip>
                    <a:stretch>
                      <a:fillRect/>
                    </a:stretch>
                  </pic:blipFill>
                  <pic:spPr>
                    <a:xfrm>
                      <a:off x="0" y="0"/>
                      <a:ext cx="2811716" cy="1722866"/>
                    </a:xfrm>
                    <a:prstGeom prst="rect">
                      <a:avLst/>
                    </a:prstGeom>
                  </pic:spPr>
                </pic:pic>
              </a:graphicData>
            </a:graphic>
          </wp:inline>
        </w:drawing>
      </w:r>
    </w:p>
    <w:p w14:paraId="18ADE611" w14:textId="1ED84275" w:rsidR="00710338" w:rsidRPr="00795152" w:rsidRDefault="00E31741" w:rsidP="00795152">
      <w:pPr>
        <w:pStyle w:val="Opisslike"/>
        <w:ind w:firstLine="708"/>
        <w:rPr>
          <w:bCs/>
          <w:sz w:val="20"/>
          <w:szCs w:val="20"/>
        </w:rPr>
      </w:pPr>
      <w:r w:rsidRPr="00795152">
        <w:rPr>
          <w:rFonts w:ascii="Arial" w:hAnsi="Arial" w:cs="Arial"/>
          <w:color w:val="auto"/>
          <w:sz w:val="20"/>
          <w:szCs w:val="20"/>
        </w:rPr>
        <w:t xml:space="preserve">Slika </w:t>
      </w:r>
      <w:r w:rsidRPr="00795152">
        <w:rPr>
          <w:rFonts w:ascii="Arial" w:hAnsi="Arial" w:cs="Arial"/>
          <w:color w:val="auto"/>
          <w:sz w:val="20"/>
          <w:szCs w:val="20"/>
        </w:rPr>
        <w:fldChar w:fldCharType="begin"/>
      </w:r>
      <w:r w:rsidRPr="00795152">
        <w:rPr>
          <w:rFonts w:ascii="Arial" w:hAnsi="Arial" w:cs="Arial"/>
          <w:color w:val="auto"/>
          <w:sz w:val="20"/>
          <w:szCs w:val="20"/>
        </w:rPr>
        <w:instrText xml:space="preserve"> SEQ Slika \* ARABIC </w:instrText>
      </w:r>
      <w:r w:rsidRPr="00795152">
        <w:rPr>
          <w:rFonts w:ascii="Arial" w:hAnsi="Arial" w:cs="Arial"/>
          <w:color w:val="auto"/>
          <w:sz w:val="20"/>
          <w:szCs w:val="20"/>
        </w:rPr>
        <w:fldChar w:fldCharType="separate"/>
      </w:r>
      <w:r w:rsidR="009D6F08">
        <w:rPr>
          <w:rFonts w:ascii="Arial" w:hAnsi="Arial" w:cs="Arial"/>
          <w:noProof/>
          <w:color w:val="auto"/>
          <w:sz w:val="20"/>
          <w:szCs w:val="20"/>
        </w:rPr>
        <w:t>132</w:t>
      </w:r>
      <w:r w:rsidRPr="00795152">
        <w:rPr>
          <w:rFonts w:ascii="Arial" w:hAnsi="Arial" w:cs="Arial"/>
          <w:color w:val="auto"/>
          <w:sz w:val="20"/>
          <w:szCs w:val="20"/>
        </w:rPr>
        <w:fldChar w:fldCharType="end"/>
      </w:r>
      <w:r w:rsidRPr="00795152">
        <w:rPr>
          <w:rFonts w:ascii="Arial" w:hAnsi="Arial" w:cs="Arial"/>
          <w:noProof/>
          <w:color w:val="auto"/>
          <w:sz w:val="20"/>
          <w:szCs w:val="20"/>
        </w:rPr>
        <w:t xml:space="preserve"> </w:t>
      </w:r>
      <w:r w:rsidR="004F57BA">
        <w:rPr>
          <w:rFonts w:ascii="Arial" w:hAnsi="Arial" w:cs="Arial"/>
          <w:noProof/>
          <w:color w:val="auto"/>
          <w:sz w:val="20"/>
          <w:szCs w:val="20"/>
        </w:rPr>
        <w:t>Objekti grupirani pomoću</w:t>
      </w:r>
      <w:r w:rsidRPr="00795152">
        <w:rPr>
          <w:rFonts w:ascii="Arial" w:hAnsi="Arial" w:cs="Arial"/>
          <w:noProof/>
          <w:color w:val="auto"/>
          <w:sz w:val="20"/>
          <w:szCs w:val="20"/>
        </w:rPr>
        <w:t xml:space="preserve"> naredbe Grupiraj</w:t>
      </w:r>
    </w:p>
    <w:p w14:paraId="625FCAE1" w14:textId="4209BA3E" w:rsidR="00710338" w:rsidRPr="00710338" w:rsidRDefault="00710338" w:rsidP="00710338">
      <w:pPr>
        <w:pStyle w:val="TSnormal"/>
        <w:rPr>
          <w:bCs/>
        </w:rPr>
      </w:pPr>
      <w:r w:rsidRPr="00710338">
        <w:rPr>
          <w:bCs/>
        </w:rPr>
        <w:t>Grupirani se objekti mogu ponov</w:t>
      </w:r>
      <w:r w:rsidR="00A45F7C">
        <w:rPr>
          <w:bCs/>
        </w:rPr>
        <w:t>n</w:t>
      </w:r>
      <w:r w:rsidRPr="00710338">
        <w:rPr>
          <w:bCs/>
        </w:rPr>
        <w:t xml:space="preserve">o razgrupirati. To se može učiniti tako da se označi grupirani objekt i pritisne naredba </w:t>
      </w:r>
      <w:r w:rsidRPr="00710338">
        <w:rPr>
          <w:bCs/>
          <w:i/>
        </w:rPr>
        <w:t>Oblik</w:t>
      </w:r>
      <w:r w:rsidR="00FF6B43">
        <w:rPr>
          <w:bCs/>
          <w:i/>
        </w:rPr>
        <w:t xml:space="preserve"> oblika</w:t>
      </w:r>
      <w:r w:rsidRPr="00710338">
        <w:rPr>
          <w:bCs/>
        </w:rPr>
        <w:t xml:space="preserve"> </w:t>
      </w:r>
      <w:r w:rsidRPr="00710338">
        <w:rPr>
          <w:bCs/>
          <w:i/>
        </w:rPr>
        <w:t>→ Ra</w:t>
      </w:r>
      <w:r w:rsidR="00FF6B43">
        <w:rPr>
          <w:bCs/>
          <w:i/>
        </w:rPr>
        <w:t xml:space="preserve">zmještaj </w:t>
      </w:r>
      <w:r w:rsidRPr="00710338">
        <w:rPr>
          <w:bCs/>
          <w:i/>
        </w:rPr>
        <w:t>→ Grupiraj</w:t>
      </w:r>
      <w:r w:rsidRPr="00710338">
        <w:rPr>
          <w:bCs/>
        </w:rPr>
        <w:t xml:space="preserve"> </w:t>
      </w:r>
      <w:r w:rsidRPr="00710338">
        <w:rPr>
          <w:bCs/>
          <w:i/>
        </w:rPr>
        <w:t xml:space="preserve">→ </w:t>
      </w:r>
      <w:r w:rsidRPr="00710338">
        <w:rPr>
          <w:b/>
          <w:bCs/>
        </w:rPr>
        <w:t>Razgrupiraj</w:t>
      </w:r>
      <w:r w:rsidRPr="00710338">
        <w:rPr>
          <w:bCs/>
        </w:rPr>
        <w:t>.</w:t>
      </w:r>
    </w:p>
    <w:p w14:paraId="0FF6F621" w14:textId="77777777" w:rsidR="00710338" w:rsidRPr="00710338" w:rsidRDefault="00710338" w:rsidP="001F777B">
      <w:pPr>
        <w:pStyle w:val="TSnaslov3"/>
      </w:pPr>
      <w:r w:rsidRPr="00710338">
        <w:t>Uređivanje slike</w:t>
      </w:r>
    </w:p>
    <w:p w14:paraId="104D020B" w14:textId="0A3ABC49" w:rsidR="00710338" w:rsidRPr="00710338" w:rsidRDefault="00710338" w:rsidP="00710338">
      <w:pPr>
        <w:pStyle w:val="TSnormal"/>
        <w:rPr>
          <w:bCs/>
        </w:rPr>
      </w:pPr>
      <w:r w:rsidRPr="00710338">
        <w:rPr>
          <w:bCs/>
        </w:rPr>
        <w:t>Umetnuta slika može se uređivati tako da joj se promijen</w:t>
      </w:r>
      <w:r w:rsidR="007B541E">
        <w:rPr>
          <w:bCs/>
        </w:rPr>
        <w:t>e</w:t>
      </w:r>
      <w:r w:rsidRPr="00710338">
        <w:rPr>
          <w:bCs/>
        </w:rPr>
        <w:t xml:space="preserve"> boja, svjetlina i kontrast. Alati za svjetlinu i kontrast mogu napraviti jednostavnu prilagodbu tonskog</w:t>
      </w:r>
      <w:r w:rsidR="00766D26">
        <w:rPr>
          <w:bCs/>
        </w:rPr>
        <w:t>a</w:t>
      </w:r>
      <w:r w:rsidRPr="00710338">
        <w:rPr>
          <w:bCs/>
        </w:rPr>
        <w:t xml:space="preserve"> raspona slike, mogu promijeniti cjelokupan izgled slike tako što je posvijetle ili potamne. Postoji i mogućnost za vraćanje slike u prvobitno stanje u slučaju da primijenjene postavke ne odgovaraju.</w:t>
      </w:r>
    </w:p>
    <w:p w14:paraId="7554205B" w14:textId="1EAE1242" w:rsidR="00710338" w:rsidRPr="00710338" w:rsidRDefault="00710338" w:rsidP="00710338">
      <w:pPr>
        <w:pStyle w:val="TSnormal"/>
        <w:rPr>
          <w:bCs/>
        </w:rPr>
      </w:pPr>
      <w:r w:rsidRPr="00710338">
        <w:rPr>
          <w:bCs/>
        </w:rPr>
        <w:t xml:space="preserve">Naredbe za uređivanje slike nalaze se na kartici </w:t>
      </w:r>
      <w:r w:rsidRPr="00710338">
        <w:rPr>
          <w:b/>
          <w:bCs/>
        </w:rPr>
        <w:t>Oblik</w:t>
      </w:r>
      <w:r w:rsidR="00825880">
        <w:rPr>
          <w:b/>
          <w:bCs/>
        </w:rPr>
        <w:t xml:space="preserve"> slike,</w:t>
      </w:r>
      <w:r w:rsidRPr="00710338">
        <w:rPr>
          <w:bCs/>
        </w:rPr>
        <w:t xml:space="preserve"> u skupini </w:t>
      </w:r>
      <w:r w:rsidR="00825880" w:rsidRPr="00710338">
        <w:rPr>
          <w:b/>
          <w:bCs/>
        </w:rPr>
        <w:t>P</w:t>
      </w:r>
      <w:r w:rsidR="00825880">
        <w:rPr>
          <w:b/>
          <w:bCs/>
        </w:rPr>
        <w:t>rilagodba</w:t>
      </w:r>
      <w:r w:rsidRPr="00710338">
        <w:rPr>
          <w:bCs/>
        </w:rPr>
        <w:t>.</w:t>
      </w:r>
    </w:p>
    <w:p w14:paraId="323FD373" w14:textId="77777777" w:rsidR="007E2798" w:rsidRDefault="00710338" w:rsidP="00795152">
      <w:pPr>
        <w:pStyle w:val="TSnormal"/>
        <w:keepNext/>
      </w:pPr>
      <w:r w:rsidRPr="00710338">
        <w:rPr>
          <w:bCs/>
          <w:lang w:val="en-US" w:eastAsia="en-US"/>
        </w:rPr>
        <w:lastRenderedPageBreak/>
        <w:drawing>
          <wp:inline distT="0" distB="0" distL="0" distR="0" wp14:anchorId="5F57AFBA" wp14:editId="698006B8">
            <wp:extent cx="2582408" cy="570298"/>
            <wp:effectExtent l="19050" t="19050" r="27940" b="20320"/>
            <wp:docPr id="2471" name="Slika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Slika 247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582408" cy="570298"/>
                    </a:xfrm>
                    <a:prstGeom prst="rect">
                      <a:avLst/>
                    </a:prstGeom>
                    <a:ln w="6350">
                      <a:solidFill>
                        <a:schemeClr val="tx1"/>
                      </a:solidFill>
                    </a:ln>
                  </pic:spPr>
                </pic:pic>
              </a:graphicData>
            </a:graphic>
          </wp:inline>
        </w:drawing>
      </w:r>
    </w:p>
    <w:p w14:paraId="376A4463" w14:textId="6CD85E41" w:rsidR="00710338" w:rsidRPr="00795152" w:rsidRDefault="007E2798" w:rsidP="00795152">
      <w:pPr>
        <w:pStyle w:val="Opisslike"/>
        <w:rPr>
          <w:bCs/>
          <w:sz w:val="20"/>
          <w:szCs w:val="20"/>
        </w:rPr>
      </w:pPr>
      <w:r w:rsidRPr="00795152">
        <w:rPr>
          <w:rFonts w:ascii="Arial" w:hAnsi="Arial" w:cs="Arial"/>
          <w:color w:val="auto"/>
          <w:sz w:val="20"/>
          <w:szCs w:val="20"/>
        </w:rPr>
        <w:t xml:space="preserve">Slika </w:t>
      </w:r>
      <w:r w:rsidRPr="00795152">
        <w:rPr>
          <w:rFonts w:ascii="Arial" w:hAnsi="Arial" w:cs="Arial"/>
          <w:color w:val="auto"/>
          <w:sz w:val="20"/>
          <w:szCs w:val="20"/>
        </w:rPr>
        <w:fldChar w:fldCharType="begin"/>
      </w:r>
      <w:r w:rsidRPr="00795152">
        <w:rPr>
          <w:rFonts w:ascii="Arial" w:hAnsi="Arial" w:cs="Arial"/>
          <w:color w:val="auto"/>
          <w:sz w:val="20"/>
          <w:szCs w:val="20"/>
        </w:rPr>
        <w:instrText xml:space="preserve"> SEQ Slika \* ARABIC </w:instrText>
      </w:r>
      <w:r w:rsidRPr="00795152">
        <w:rPr>
          <w:rFonts w:ascii="Arial" w:hAnsi="Arial" w:cs="Arial"/>
          <w:color w:val="auto"/>
          <w:sz w:val="20"/>
          <w:szCs w:val="20"/>
        </w:rPr>
        <w:fldChar w:fldCharType="separate"/>
      </w:r>
      <w:r w:rsidR="009D6F08">
        <w:rPr>
          <w:rFonts w:ascii="Arial" w:hAnsi="Arial" w:cs="Arial"/>
          <w:noProof/>
          <w:color w:val="auto"/>
          <w:sz w:val="20"/>
          <w:szCs w:val="20"/>
        </w:rPr>
        <w:t>133</w:t>
      </w:r>
      <w:r w:rsidRPr="00795152">
        <w:rPr>
          <w:rFonts w:ascii="Arial" w:hAnsi="Arial" w:cs="Arial"/>
          <w:color w:val="auto"/>
          <w:sz w:val="20"/>
          <w:szCs w:val="20"/>
        </w:rPr>
        <w:fldChar w:fldCharType="end"/>
      </w:r>
      <w:r w:rsidRPr="00795152">
        <w:rPr>
          <w:rFonts w:ascii="Arial" w:hAnsi="Arial" w:cs="Arial"/>
          <w:noProof/>
          <w:color w:val="auto"/>
          <w:sz w:val="20"/>
          <w:szCs w:val="20"/>
        </w:rPr>
        <w:t xml:space="preserve"> Naredbe za oblikovanje slike u skupini Prilagodba</w:t>
      </w:r>
    </w:p>
    <w:p w14:paraId="02CE513A" w14:textId="77777777" w:rsidR="00710338" w:rsidRPr="00710338" w:rsidRDefault="00710338" w:rsidP="00710338">
      <w:pPr>
        <w:pStyle w:val="TSnormal"/>
        <w:rPr>
          <w:bCs/>
        </w:rPr>
      </w:pPr>
      <w:r w:rsidRPr="00710338">
        <w:rPr>
          <w:bCs/>
        </w:rPr>
        <w:t xml:space="preserve">Naredba </w:t>
      </w:r>
      <w:r w:rsidRPr="00710338">
        <w:rPr>
          <w:b/>
          <w:bCs/>
        </w:rPr>
        <w:t>Ispravci</w:t>
      </w:r>
      <w:r w:rsidRPr="00710338">
        <w:rPr>
          <w:bCs/>
        </w:rPr>
        <w:t xml:space="preserve"> omogućuje podešavanje oštrine, svjetline i kontrasta slike odabirom ponuđenih mogućnosti u galeriji na izborniku.</w:t>
      </w:r>
    </w:p>
    <w:p w14:paraId="400EC795" w14:textId="3DC1971B" w:rsidR="00710338" w:rsidRPr="00710338" w:rsidRDefault="00710338" w:rsidP="00710338">
      <w:pPr>
        <w:pStyle w:val="TSnormal"/>
        <w:rPr>
          <w:bCs/>
        </w:rPr>
      </w:pPr>
      <w:r w:rsidRPr="00710338">
        <w:rPr>
          <w:bCs/>
        </w:rPr>
        <w:t xml:space="preserve">Naredba </w:t>
      </w:r>
      <w:r w:rsidRPr="00710338">
        <w:rPr>
          <w:b/>
          <w:bCs/>
        </w:rPr>
        <w:t>Boja</w:t>
      </w:r>
      <w:r w:rsidRPr="00710338">
        <w:rPr>
          <w:bCs/>
        </w:rPr>
        <w:t xml:space="preserve"> omogućuje promjenu boje kako bi joj se poboljšala kvaliteta ili </w:t>
      </w:r>
      <w:r w:rsidR="005B2304">
        <w:rPr>
          <w:bCs/>
        </w:rPr>
        <w:t xml:space="preserve">kako bi se </w:t>
      </w:r>
      <w:r w:rsidRPr="00710338">
        <w:rPr>
          <w:bCs/>
        </w:rPr>
        <w:t>uskladila s bojom ostalih dijelova prezentacije.</w:t>
      </w:r>
    </w:p>
    <w:p w14:paraId="0D58E4D3" w14:textId="77777777" w:rsidR="00DB04B3" w:rsidRDefault="00710338" w:rsidP="00A224E2">
      <w:pPr>
        <w:pStyle w:val="TSnormal"/>
        <w:keepNext/>
      </w:pPr>
      <w:r w:rsidRPr="00710338">
        <w:rPr>
          <w:bCs/>
          <w:lang w:val="en-US" w:eastAsia="en-US"/>
        </w:rPr>
        <w:drawing>
          <wp:inline distT="0" distB="0" distL="0" distR="0" wp14:anchorId="31E6F616" wp14:editId="6F8EA804">
            <wp:extent cx="1930704" cy="2448000"/>
            <wp:effectExtent l="19050" t="19050" r="12700" b="9525"/>
            <wp:docPr id="2472" name="Slika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Slika 2472"/>
                    <pic:cNvPicPr/>
                  </pic:nvPicPr>
                  <pic:blipFill>
                    <a:blip r:embed="rId222" cstate="print">
                      <a:extLst>
                        <a:ext uri="{28A0092B-C50C-407E-A947-70E740481C1C}">
                          <a14:useLocalDpi xmlns:a14="http://schemas.microsoft.com/office/drawing/2010/main" val="0"/>
                        </a:ext>
                      </a:extLst>
                    </a:blip>
                    <a:srcRect l="467" r="467"/>
                    <a:stretch>
                      <a:fillRect/>
                    </a:stretch>
                  </pic:blipFill>
                  <pic:spPr bwMode="auto">
                    <a:xfrm>
                      <a:off x="0" y="0"/>
                      <a:ext cx="1930704" cy="2448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r w:rsidRPr="00710338">
        <w:rPr>
          <w:bCs/>
        </w:rPr>
        <w:t xml:space="preserve">   </w:t>
      </w:r>
      <w:r w:rsidRPr="00710338">
        <w:rPr>
          <w:bCs/>
          <w:lang w:val="en-US" w:eastAsia="en-US"/>
        </w:rPr>
        <w:drawing>
          <wp:inline distT="0" distB="0" distL="0" distR="0" wp14:anchorId="119A12C3" wp14:editId="4ED0A63A">
            <wp:extent cx="2541494" cy="2430000"/>
            <wp:effectExtent l="19050" t="19050" r="11430" b="27940"/>
            <wp:docPr id="2473" name="Slika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Slika 2473"/>
                    <pic:cNvPicPr/>
                  </pic:nvPicPr>
                  <pic:blipFill>
                    <a:blip r:embed="rId223" cstate="print">
                      <a:extLst>
                        <a:ext uri="{28A0092B-C50C-407E-A947-70E740481C1C}">
                          <a14:useLocalDpi xmlns:a14="http://schemas.microsoft.com/office/drawing/2010/main" val="0"/>
                        </a:ext>
                      </a:extLst>
                    </a:blip>
                    <a:srcRect t="367" b="367"/>
                    <a:stretch>
                      <a:fillRect/>
                    </a:stretch>
                  </pic:blipFill>
                  <pic:spPr bwMode="auto">
                    <a:xfrm>
                      <a:off x="0" y="0"/>
                      <a:ext cx="2541494" cy="243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120B6ABD" w14:textId="256AAB1E" w:rsidR="00710338" w:rsidRPr="00A224E2" w:rsidRDefault="00DB04B3" w:rsidP="00A224E2">
      <w:pPr>
        <w:pStyle w:val="Opisslike"/>
        <w:rPr>
          <w:bCs/>
          <w:sz w:val="20"/>
          <w:szCs w:val="20"/>
        </w:rPr>
      </w:pPr>
      <w:r w:rsidRPr="00A224E2">
        <w:rPr>
          <w:rFonts w:ascii="Arial" w:hAnsi="Arial" w:cs="Arial"/>
          <w:color w:val="auto"/>
          <w:sz w:val="20"/>
          <w:szCs w:val="20"/>
        </w:rPr>
        <w:t xml:space="preserve">Slika </w:t>
      </w:r>
      <w:r w:rsidRPr="00A224E2">
        <w:rPr>
          <w:rFonts w:ascii="Arial" w:hAnsi="Arial" w:cs="Arial"/>
          <w:color w:val="auto"/>
          <w:sz w:val="20"/>
          <w:szCs w:val="20"/>
        </w:rPr>
        <w:fldChar w:fldCharType="begin"/>
      </w:r>
      <w:r w:rsidRPr="00A224E2">
        <w:rPr>
          <w:rFonts w:ascii="Arial" w:hAnsi="Arial" w:cs="Arial"/>
          <w:color w:val="auto"/>
          <w:sz w:val="20"/>
          <w:szCs w:val="20"/>
        </w:rPr>
        <w:instrText xml:space="preserve"> SEQ Slika \* ARABIC </w:instrText>
      </w:r>
      <w:r w:rsidRPr="00A224E2">
        <w:rPr>
          <w:rFonts w:ascii="Arial" w:hAnsi="Arial" w:cs="Arial"/>
          <w:color w:val="auto"/>
          <w:sz w:val="20"/>
          <w:szCs w:val="20"/>
        </w:rPr>
        <w:fldChar w:fldCharType="separate"/>
      </w:r>
      <w:r w:rsidR="009D6F08">
        <w:rPr>
          <w:rFonts w:ascii="Arial" w:hAnsi="Arial" w:cs="Arial"/>
          <w:noProof/>
          <w:color w:val="auto"/>
          <w:sz w:val="20"/>
          <w:szCs w:val="20"/>
        </w:rPr>
        <w:t>134</w:t>
      </w:r>
      <w:r w:rsidRPr="00A224E2">
        <w:rPr>
          <w:rFonts w:ascii="Arial" w:hAnsi="Arial" w:cs="Arial"/>
          <w:color w:val="auto"/>
          <w:sz w:val="20"/>
          <w:szCs w:val="20"/>
        </w:rPr>
        <w:fldChar w:fldCharType="end"/>
      </w:r>
      <w:r w:rsidRPr="00A224E2">
        <w:rPr>
          <w:rFonts w:ascii="Arial" w:hAnsi="Arial" w:cs="Arial"/>
          <w:noProof/>
          <w:color w:val="auto"/>
          <w:sz w:val="20"/>
          <w:szCs w:val="20"/>
        </w:rPr>
        <w:t xml:space="preserve"> Naredbe za uređivanje slika Ispravci i Boj</w:t>
      </w:r>
      <w:r w:rsidR="00A224E2">
        <w:rPr>
          <w:rFonts w:ascii="Arial" w:hAnsi="Arial" w:cs="Arial"/>
          <w:noProof/>
          <w:color w:val="auto"/>
          <w:sz w:val="20"/>
          <w:szCs w:val="20"/>
        </w:rPr>
        <w:t>a</w:t>
      </w:r>
    </w:p>
    <w:p w14:paraId="5B0A8357" w14:textId="1C15CD40" w:rsidR="00710338" w:rsidRPr="00710338" w:rsidRDefault="003A12BE" w:rsidP="00710338">
      <w:pPr>
        <w:pStyle w:val="TSnormal"/>
        <w:rPr>
          <w:bCs/>
        </w:rPr>
      </w:pPr>
      <w:r>
        <w:t xml:space="preserve">Naredba </w:t>
      </w:r>
      <w:r w:rsidR="00710338" w:rsidRPr="00710338">
        <w:rPr>
          <w:b/>
          <w:bCs/>
        </w:rPr>
        <w:t>Umjetnički efekti</w:t>
      </w:r>
      <w:r w:rsidR="00710338" w:rsidRPr="00710338">
        <w:rPr>
          <w:bCs/>
        </w:rPr>
        <w:t xml:space="preserve"> dodaje efekte na sliku kako bi </w:t>
      </w:r>
      <w:r w:rsidR="00983FEB">
        <w:rPr>
          <w:bCs/>
        </w:rPr>
        <w:t xml:space="preserve">ona </w:t>
      </w:r>
      <w:r w:rsidR="00710338" w:rsidRPr="00710338">
        <w:rPr>
          <w:bCs/>
        </w:rPr>
        <w:t>izgledala kao crtež ili umjetnička slika.</w:t>
      </w:r>
    </w:p>
    <w:p w14:paraId="3D5D80AA" w14:textId="2B482FEB" w:rsidR="00710338" w:rsidRPr="00710338" w:rsidRDefault="00710338" w:rsidP="00710338">
      <w:pPr>
        <w:pStyle w:val="TSnormal"/>
        <w:rPr>
          <w:bCs/>
        </w:rPr>
      </w:pPr>
      <w:r w:rsidRPr="00710338">
        <w:rPr>
          <w:bCs/>
        </w:rPr>
        <w:t xml:space="preserve">Odbacivanje svih napravljenih oblikovanja i vraćanje na izvornu sliku i veličinu slike postiže se naredbom </w:t>
      </w:r>
      <w:r w:rsidR="008A667F">
        <w:rPr>
          <w:b/>
          <w:bCs/>
        </w:rPr>
        <w:t>Ponovno postavi sliku</w:t>
      </w:r>
      <w:r w:rsidRPr="00710338">
        <w:rPr>
          <w:bCs/>
        </w:rPr>
        <w:t>/</w:t>
      </w:r>
      <w:r w:rsidR="008A667F">
        <w:rPr>
          <w:b/>
          <w:bCs/>
        </w:rPr>
        <w:t xml:space="preserve">Ponovno postavi </w:t>
      </w:r>
      <w:r w:rsidRPr="00710338">
        <w:rPr>
          <w:b/>
          <w:bCs/>
        </w:rPr>
        <w:t>sliku i veličinu</w:t>
      </w:r>
      <w:r w:rsidRPr="00710338">
        <w:rPr>
          <w:bCs/>
        </w:rPr>
        <w:t>.</w:t>
      </w:r>
    </w:p>
    <w:p w14:paraId="471DCE5A" w14:textId="77777777" w:rsidR="00710338" w:rsidRPr="00710338" w:rsidRDefault="00710338" w:rsidP="00FB7D50">
      <w:pPr>
        <w:pStyle w:val="TSnaslov3"/>
      </w:pPr>
      <w:r w:rsidRPr="00710338">
        <w:t>Kopiranje, premještanje i brisanje objekata</w:t>
      </w:r>
    </w:p>
    <w:p w14:paraId="5D822F4E" w14:textId="0C7F91DE" w:rsidR="00710338" w:rsidRPr="00710338" w:rsidRDefault="00710338" w:rsidP="00710338">
      <w:pPr>
        <w:pStyle w:val="TSnormal"/>
        <w:rPr>
          <w:bCs/>
        </w:rPr>
      </w:pPr>
      <w:r w:rsidRPr="00710338">
        <w:rPr>
          <w:bCs/>
        </w:rPr>
        <w:t>Objekti se mogu kopirati ili premještati na istom slajdu, u istoj prezentaciji, u drugu otvorenu prezentaciju ili u dokument drugoga programa.</w:t>
      </w:r>
    </w:p>
    <w:p w14:paraId="665DB0A8" w14:textId="150BA47D" w:rsidR="00710338" w:rsidRPr="00710338" w:rsidRDefault="00A224E2" w:rsidP="00710338">
      <w:pPr>
        <w:pStyle w:val="TSnormal"/>
        <w:rPr>
          <w:bCs/>
        </w:rPr>
      </w:pPr>
      <w:r w:rsidRPr="00710338">
        <w:rPr>
          <w:lang w:val="en-US" w:eastAsia="en-US"/>
        </w:rPr>
        <mc:AlternateContent>
          <mc:Choice Requires="wps">
            <w:drawing>
              <wp:anchor distT="0" distB="0" distL="114300" distR="114300" simplePos="0" relativeHeight="252260352" behindDoc="0" locked="0" layoutInCell="1" allowOverlap="1" wp14:anchorId="311F58CA" wp14:editId="3585D3D1">
                <wp:simplePos x="0" y="0"/>
                <wp:positionH relativeFrom="leftMargin">
                  <wp:posOffset>348284</wp:posOffset>
                </wp:positionH>
                <wp:positionV relativeFrom="paragraph">
                  <wp:posOffset>188623</wp:posOffset>
                </wp:positionV>
                <wp:extent cx="1619885" cy="1132438"/>
                <wp:effectExtent l="0" t="0" r="18415" b="10795"/>
                <wp:wrapNone/>
                <wp:docPr id="149" name="Pravokutnik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3243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CBDB19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4522AF3"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Prečaci na tipkovnici:</w:t>
                            </w:r>
                            <w:r>
                              <w:rPr>
                                <w:rFonts w:ascii="Arial" w:hAnsi="Arial" w:cs="Arial"/>
                                <w:sz w:val="18"/>
                                <w:szCs w:val="18"/>
                              </w:rPr>
                              <w:br/>
                              <w:t>- za kopiranje [</w:t>
                            </w:r>
                            <w:proofErr w:type="spellStart"/>
                            <w:r>
                              <w:rPr>
                                <w:rFonts w:ascii="Arial" w:hAnsi="Arial" w:cs="Arial"/>
                                <w:sz w:val="18"/>
                                <w:szCs w:val="18"/>
                              </w:rPr>
                              <w:t>Ctrl</w:t>
                            </w:r>
                            <w:proofErr w:type="spellEnd"/>
                            <w:r>
                              <w:rPr>
                                <w:rFonts w:ascii="Arial" w:hAnsi="Arial" w:cs="Arial"/>
                                <w:sz w:val="18"/>
                                <w:szCs w:val="18"/>
                              </w:rPr>
                              <w:t>]+[C]</w:t>
                            </w:r>
                            <w:r>
                              <w:rPr>
                                <w:rFonts w:ascii="Arial" w:hAnsi="Arial" w:cs="Arial"/>
                                <w:sz w:val="18"/>
                                <w:szCs w:val="18"/>
                              </w:rPr>
                              <w:br/>
                              <w:t>- za premještanje [</w:t>
                            </w:r>
                            <w:proofErr w:type="spellStart"/>
                            <w:r>
                              <w:rPr>
                                <w:rFonts w:ascii="Arial" w:hAnsi="Arial" w:cs="Arial"/>
                                <w:sz w:val="18"/>
                                <w:szCs w:val="18"/>
                              </w:rPr>
                              <w:t>Ctrl</w:t>
                            </w:r>
                            <w:proofErr w:type="spellEnd"/>
                            <w:r>
                              <w:rPr>
                                <w:rFonts w:ascii="Arial" w:hAnsi="Arial" w:cs="Arial"/>
                                <w:sz w:val="18"/>
                                <w:szCs w:val="18"/>
                              </w:rPr>
                              <w:t>]+[X]</w:t>
                            </w:r>
                            <w:r>
                              <w:rPr>
                                <w:rFonts w:ascii="Arial" w:hAnsi="Arial" w:cs="Arial"/>
                                <w:sz w:val="18"/>
                                <w:szCs w:val="18"/>
                              </w:rPr>
                              <w:br/>
                              <w:t>- za lijepljenje [</w:t>
                            </w:r>
                            <w:proofErr w:type="spellStart"/>
                            <w:r>
                              <w:rPr>
                                <w:rFonts w:ascii="Arial" w:hAnsi="Arial" w:cs="Arial"/>
                                <w:sz w:val="18"/>
                                <w:szCs w:val="18"/>
                              </w:rPr>
                              <w:t>Ctrl</w:t>
                            </w:r>
                            <w:proofErr w:type="spellEnd"/>
                            <w:r>
                              <w:rPr>
                                <w:rFonts w:ascii="Arial" w:hAnsi="Arial" w:cs="Arial"/>
                                <w:sz w:val="18"/>
                                <w:szCs w:val="18"/>
                              </w:rPr>
                              <w:t>]+[V].</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F58CA" id="Pravokutnik 149" o:spid="_x0000_s1158" style="position:absolute;margin-left:27.4pt;margin-top:14.85pt;width:127.55pt;height:89.15pt;z-index:2522603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" filled="f" strokeweight=".25pt">
                <v:fill opacity="46003f"/>
                <v:textbox inset="2.5mm">
                  <w:txbxContent>
                    <w:p w14:paraId="2CBDB19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4522AF3" w14:textId="77777777" w:rsidR="00BA2731" w:rsidRPr="001F5E70" w:rsidRDefault="00BA2731" w:rsidP="00710338">
                      <w:pPr>
                        <w:spacing w:before="120"/>
                        <w:ind w:right="15"/>
                        <w:rPr>
                          <w:rFonts w:ascii="Arial" w:hAnsi="Arial" w:cs="Arial"/>
                          <w:sz w:val="18"/>
                          <w:szCs w:val="18"/>
                        </w:rPr>
                      </w:pPr>
                      <w:r>
                        <w:rPr>
                          <w:rFonts w:ascii="Arial" w:hAnsi="Arial" w:cs="Arial"/>
                          <w:sz w:val="18"/>
                          <w:szCs w:val="18"/>
                        </w:rPr>
                        <w:t>Prečaci na tipkovnici:</w:t>
                      </w:r>
                      <w:r>
                        <w:rPr>
                          <w:rFonts w:ascii="Arial" w:hAnsi="Arial" w:cs="Arial"/>
                          <w:sz w:val="18"/>
                          <w:szCs w:val="18"/>
                        </w:rPr>
                        <w:br/>
                        <w:t>- za kopiranje [</w:t>
                      </w:r>
                      <w:proofErr w:type="spellStart"/>
                      <w:r>
                        <w:rPr>
                          <w:rFonts w:ascii="Arial" w:hAnsi="Arial" w:cs="Arial"/>
                          <w:sz w:val="18"/>
                          <w:szCs w:val="18"/>
                        </w:rPr>
                        <w:t>Ctrl</w:t>
                      </w:r>
                      <w:proofErr w:type="spellEnd"/>
                      <w:r>
                        <w:rPr>
                          <w:rFonts w:ascii="Arial" w:hAnsi="Arial" w:cs="Arial"/>
                          <w:sz w:val="18"/>
                          <w:szCs w:val="18"/>
                        </w:rPr>
                        <w:t>]+[C]</w:t>
                      </w:r>
                      <w:r>
                        <w:rPr>
                          <w:rFonts w:ascii="Arial" w:hAnsi="Arial" w:cs="Arial"/>
                          <w:sz w:val="18"/>
                          <w:szCs w:val="18"/>
                        </w:rPr>
                        <w:br/>
                        <w:t>- za premještanje [</w:t>
                      </w:r>
                      <w:proofErr w:type="spellStart"/>
                      <w:r>
                        <w:rPr>
                          <w:rFonts w:ascii="Arial" w:hAnsi="Arial" w:cs="Arial"/>
                          <w:sz w:val="18"/>
                          <w:szCs w:val="18"/>
                        </w:rPr>
                        <w:t>Ctrl</w:t>
                      </w:r>
                      <w:proofErr w:type="spellEnd"/>
                      <w:r>
                        <w:rPr>
                          <w:rFonts w:ascii="Arial" w:hAnsi="Arial" w:cs="Arial"/>
                          <w:sz w:val="18"/>
                          <w:szCs w:val="18"/>
                        </w:rPr>
                        <w:t>]+[X]</w:t>
                      </w:r>
                      <w:r>
                        <w:rPr>
                          <w:rFonts w:ascii="Arial" w:hAnsi="Arial" w:cs="Arial"/>
                          <w:sz w:val="18"/>
                          <w:szCs w:val="18"/>
                        </w:rPr>
                        <w:br/>
                        <w:t>- za lijepljenje [</w:t>
                      </w:r>
                      <w:proofErr w:type="spellStart"/>
                      <w:r>
                        <w:rPr>
                          <w:rFonts w:ascii="Arial" w:hAnsi="Arial" w:cs="Arial"/>
                          <w:sz w:val="18"/>
                          <w:szCs w:val="18"/>
                        </w:rPr>
                        <w:t>Ctrl</w:t>
                      </w:r>
                      <w:proofErr w:type="spellEnd"/>
                      <w:r>
                        <w:rPr>
                          <w:rFonts w:ascii="Arial" w:hAnsi="Arial" w:cs="Arial"/>
                          <w:sz w:val="18"/>
                          <w:szCs w:val="18"/>
                        </w:rPr>
                        <w:t>]+[V].</w:t>
                      </w:r>
                    </w:p>
                  </w:txbxContent>
                </v:textbox>
                <w10:wrap anchorx="margin"/>
              </v:rect>
            </w:pict>
          </mc:Fallback>
        </mc:AlternateContent>
      </w:r>
      <w:r w:rsidR="00710338" w:rsidRPr="00710338">
        <w:rPr>
          <w:bCs/>
        </w:rPr>
        <w:t>Postupak kopiranja i premještanja:</w:t>
      </w:r>
    </w:p>
    <w:p w14:paraId="334EF765" w14:textId="77777777" w:rsidR="00710338" w:rsidRPr="00710338" w:rsidRDefault="00710338" w:rsidP="00824808">
      <w:pPr>
        <w:pStyle w:val="TSnumerirano"/>
        <w:numPr>
          <w:ilvl w:val="0"/>
          <w:numId w:val="64"/>
        </w:numPr>
      </w:pPr>
      <w:r w:rsidRPr="00710338">
        <w:t>odabrati objekt/objekte za kopiranje ili premještanje</w:t>
      </w:r>
    </w:p>
    <w:p w14:paraId="7775B9C6" w14:textId="77777777" w:rsidR="00710338" w:rsidRPr="00710338" w:rsidRDefault="00710338" w:rsidP="00FB7D50">
      <w:pPr>
        <w:pStyle w:val="TSnumerirano"/>
      </w:pPr>
      <w:r w:rsidRPr="00710338">
        <w:t xml:space="preserve">pritisnuti naredbu </w:t>
      </w:r>
      <w:r w:rsidRPr="00710338">
        <w:rPr>
          <w:i/>
        </w:rPr>
        <w:t xml:space="preserve">Polazno </w:t>
      </w:r>
      <w:r w:rsidRPr="00710338">
        <w:t xml:space="preserve">→ </w:t>
      </w:r>
      <w:r w:rsidRPr="00710338">
        <w:rPr>
          <w:i/>
        </w:rPr>
        <w:t>Međuspremnik</w:t>
      </w:r>
      <w:r w:rsidRPr="00710338">
        <w:t xml:space="preserve"> → </w:t>
      </w:r>
      <w:r w:rsidRPr="00710338">
        <w:rPr>
          <w:b/>
        </w:rPr>
        <w:t>Kopiraj</w:t>
      </w:r>
      <w:r w:rsidRPr="00710338">
        <w:t xml:space="preserve"> za kopiranje odnosno </w:t>
      </w:r>
      <w:r w:rsidRPr="00710338">
        <w:rPr>
          <w:b/>
        </w:rPr>
        <w:t>Izreži</w:t>
      </w:r>
      <w:r w:rsidRPr="00710338">
        <w:t xml:space="preserve"> za premještanje</w:t>
      </w:r>
    </w:p>
    <w:p w14:paraId="7A64EA32" w14:textId="46EF7795" w:rsidR="00710338" w:rsidRPr="00710338" w:rsidRDefault="00710338" w:rsidP="00FB7D50">
      <w:pPr>
        <w:pStyle w:val="TSnumerirano"/>
      </w:pPr>
      <w:r w:rsidRPr="00710338">
        <w:t>pritisn</w:t>
      </w:r>
      <w:r w:rsidR="0099298D">
        <w:t>uti</w:t>
      </w:r>
      <w:r w:rsidRPr="00710338">
        <w:t xml:space="preserve"> na mjesto kamo se objekt kopira/premješta</w:t>
      </w:r>
    </w:p>
    <w:p w14:paraId="0C797761" w14:textId="77777777" w:rsidR="00710338" w:rsidRPr="00710338" w:rsidRDefault="00710338" w:rsidP="00FB7D50">
      <w:pPr>
        <w:pStyle w:val="TSnumerirano"/>
      </w:pPr>
      <w:r w:rsidRPr="00710338">
        <w:t xml:space="preserve">pritisnuti naredbu </w:t>
      </w:r>
      <w:r w:rsidRPr="00710338">
        <w:rPr>
          <w:i/>
        </w:rPr>
        <w:t xml:space="preserve">Polazno </w:t>
      </w:r>
      <w:r w:rsidRPr="00710338">
        <w:t xml:space="preserve">→ </w:t>
      </w:r>
      <w:r w:rsidRPr="00710338">
        <w:rPr>
          <w:i/>
        </w:rPr>
        <w:t>Međuspremnik</w:t>
      </w:r>
      <w:r w:rsidRPr="00710338">
        <w:t xml:space="preserve"> → </w:t>
      </w:r>
      <w:r w:rsidRPr="00710338">
        <w:rPr>
          <w:b/>
        </w:rPr>
        <w:t>Lijepljenje</w:t>
      </w:r>
      <w:r w:rsidRPr="00710338">
        <w:t>.</w:t>
      </w:r>
    </w:p>
    <w:p w14:paraId="2AE5776A" w14:textId="014803B6" w:rsidR="00710338" w:rsidRPr="00710338" w:rsidRDefault="00710338" w:rsidP="00710338">
      <w:pPr>
        <w:pStyle w:val="TSnormal"/>
        <w:rPr>
          <w:bCs/>
        </w:rPr>
      </w:pPr>
      <w:r w:rsidRPr="00710338">
        <w:rPr>
          <w:bCs/>
        </w:rPr>
        <w:t xml:space="preserve">Objekt se može premjestiti pomoću miša metodom </w:t>
      </w:r>
      <w:r w:rsidR="0099298D" w:rsidRPr="00764554">
        <w:rPr>
          <w:bCs/>
          <w:i/>
        </w:rPr>
        <w:t>povuci i ispusti</w:t>
      </w:r>
      <w:r w:rsidR="0099298D">
        <w:rPr>
          <w:bCs/>
        </w:rPr>
        <w:t xml:space="preserve"> (engl. </w:t>
      </w:r>
      <w:r w:rsidRPr="00710338">
        <w:rPr>
          <w:bCs/>
          <w:i/>
        </w:rPr>
        <w:t>Drag &amp; Drop</w:t>
      </w:r>
      <w:r w:rsidR="0099298D">
        <w:rPr>
          <w:bCs/>
          <w:i/>
        </w:rPr>
        <w:t>)</w:t>
      </w:r>
      <w:r w:rsidRPr="00710338">
        <w:rPr>
          <w:bCs/>
        </w:rPr>
        <w:t xml:space="preserve"> tako da ga se označi i povuče na željeno mjesto. Ako se pri tome drži pritisnuta tipka [Ctrl]</w:t>
      </w:r>
      <w:r w:rsidR="00766D26">
        <w:rPr>
          <w:bCs/>
        </w:rPr>
        <w:t>,</w:t>
      </w:r>
      <w:r w:rsidRPr="00710338">
        <w:rPr>
          <w:bCs/>
        </w:rPr>
        <w:t xml:space="preserve"> objekt će se na tom mjestu kopirati.</w:t>
      </w:r>
    </w:p>
    <w:p w14:paraId="4022F9AC" w14:textId="77777777" w:rsidR="00710338" w:rsidRPr="00710338" w:rsidRDefault="00710338" w:rsidP="00710338">
      <w:pPr>
        <w:pStyle w:val="TSnormal"/>
        <w:rPr>
          <w:bCs/>
        </w:rPr>
      </w:pPr>
      <w:bookmarkStart w:id="76" w:name="_Toc72605029"/>
      <w:r w:rsidRPr="00710338">
        <w:rPr>
          <w:bCs/>
        </w:rPr>
        <w:t xml:space="preserve">Nepotrebni se objekti vrlo jednostavno uklanjaju ili brišu: </w:t>
      </w:r>
    </w:p>
    <w:bookmarkEnd w:id="76"/>
    <w:p w14:paraId="18D0FEFF" w14:textId="53491E5B" w:rsidR="00710338" w:rsidRPr="00710338" w:rsidRDefault="00710338" w:rsidP="00824808">
      <w:pPr>
        <w:pStyle w:val="TSnumerirano"/>
        <w:numPr>
          <w:ilvl w:val="0"/>
          <w:numId w:val="65"/>
        </w:numPr>
      </w:pPr>
      <w:r w:rsidRPr="00710338">
        <w:lastRenderedPageBreak/>
        <w:t>označiti objekt/objekte koji se žel</w:t>
      </w:r>
      <w:r w:rsidR="00E338DE">
        <w:t>i/</w:t>
      </w:r>
      <w:r w:rsidRPr="00710338">
        <w:t>e obrisati</w:t>
      </w:r>
    </w:p>
    <w:p w14:paraId="24D3495E" w14:textId="77777777" w:rsidR="00710338" w:rsidRPr="00710338" w:rsidRDefault="00710338" w:rsidP="00FB7D50">
      <w:pPr>
        <w:pStyle w:val="TSnumerirano"/>
      </w:pPr>
      <w:r w:rsidRPr="00710338">
        <w:t>pritisnuti tipku [Delete].</w:t>
      </w:r>
    </w:p>
    <w:p w14:paraId="58B24E9F" w14:textId="77777777" w:rsidR="00710338" w:rsidRPr="00710338" w:rsidRDefault="00710338" w:rsidP="00710338">
      <w:pPr>
        <w:pStyle w:val="TSnormal"/>
      </w:pPr>
      <w:r w:rsidRPr="00710338">
        <w:br w:type="page"/>
      </w:r>
    </w:p>
    <w:p w14:paraId="4B7F21CC" w14:textId="77777777" w:rsidR="00710338" w:rsidRPr="00B11E12" w:rsidRDefault="00710338" w:rsidP="001F777B">
      <w:pPr>
        <w:pStyle w:val="TSnaslov2"/>
      </w:pPr>
      <w:bookmarkStart w:id="77" w:name="_Toc535006705"/>
      <w:bookmarkStart w:id="78" w:name="_Toc199939982"/>
      <w:r w:rsidRPr="00B11E12">
        <w:lastRenderedPageBreak/>
        <w:t>Vježba: Uporaba grafičkih objekata u prezentaciji</w:t>
      </w:r>
      <w:bookmarkEnd w:id="77"/>
      <w:bookmarkEnd w:id="78"/>
    </w:p>
    <w:p w14:paraId="6740687F" w14:textId="1AC33CBA" w:rsidR="00710338" w:rsidRPr="002C4E47" w:rsidRDefault="00710338" w:rsidP="00824808">
      <w:pPr>
        <w:pStyle w:val="TSzadatak"/>
        <w:numPr>
          <w:ilvl w:val="0"/>
          <w:numId w:val="66"/>
        </w:numPr>
      </w:pPr>
      <w:r w:rsidRPr="002C4E47">
        <w:t xml:space="preserve">Otvorite prezentaciju </w:t>
      </w:r>
      <w:r w:rsidR="005D421B" w:rsidRPr="002C4E47">
        <w:rPr>
          <w:b/>
          <w:i/>
        </w:rPr>
        <w:t>Zagreb</w:t>
      </w:r>
      <w:r w:rsidRPr="002C4E47">
        <w:rPr>
          <w:b/>
          <w:i/>
        </w:rPr>
        <w:t>.pptx</w:t>
      </w:r>
      <w:r w:rsidRPr="002C4E47">
        <w:t>.</w:t>
      </w:r>
    </w:p>
    <w:p w14:paraId="2CF5C4BA" w14:textId="04573430" w:rsidR="00710338" w:rsidRPr="002C4E47" w:rsidRDefault="002C4E47" w:rsidP="002C4E47">
      <w:pPr>
        <w:pStyle w:val="TSzadatak"/>
      </w:pPr>
      <w:r w:rsidRPr="002C4E47">
        <w:t xml:space="preserve">Na četvrti slajd umetnite sliku s interneta po želji koji ćete pronaći pretražujući Internet prema ključnoj riječi </w:t>
      </w:r>
      <w:r w:rsidRPr="002C4E47">
        <w:rPr>
          <w:i/>
          <w:iCs/>
        </w:rPr>
        <w:t>Ljudi</w:t>
      </w:r>
      <w:r w:rsidRPr="002C4E47">
        <w:t xml:space="preserve">. Pretražujte samo slike označene </w:t>
      </w:r>
      <w:r w:rsidRPr="002C4E47">
        <w:rPr>
          <w:i/>
          <w:iCs/>
        </w:rPr>
        <w:t>Creative Commons</w:t>
      </w:r>
      <w:r w:rsidRPr="002C4E47">
        <w:t xml:space="preserve"> licencama.</w:t>
      </w:r>
    </w:p>
    <w:p w14:paraId="0E3EB606" w14:textId="654B42AA" w:rsidR="00710338" w:rsidRPr="00710338" w:rsidRDefault="005D421B" w:rsidP="00FB7D50">
      <w:pPr>
        <w:pStyle w:val="TSzadatak"/>
      </w:pPr>
      <w:r w:rsidRPr="002C4E47">
        <w:t>Prilagodite</w:t>
      </w:r>
      <w:r w:rsidR="00710338" w:rsidRPr="00710338">
        <w:t xml:space="preserve"> veličinu </w:t>
      </w:r>
      <w:r w:rsidR="00F66E0E">
        <w:t xml:space="preserve">i položaj </w:t>
      </w:r>
      <w:r>
        <w:t>crteža</w:t>
      </w:r>
      <w:r w:rsidR="00710338" w:rsidRPr="00710338">
        <w:t xml:space="preserve"> tako da </w:t>
      </w:r>
      <w:r w:rsidR="00F66E0E">
        <w:t xml:space="preserve">ne prekriva tablicu na slajdu. </w:t>
      </w:r>
      <w:r w:rsidR="00F66E0E" w:rsidRPr="00092E76">
        <w:t>Na primjer</w:t>
      </w:r>
      <w:r w:rsidR="00092E76" w:rsidRPr="00092E76">
        <w:t>,</w:t>
      </w:r>
      <w:r w:rsidR="00F66E0E" w:rsidRPr="00092E76">
        <w:t xml:space="preserve"> kao na ovoj slici:</w:t>
      </w:r>
    </w:p>
    <w:p w14:paraId="3AB4EAB4" w14:textId="77777777" w:rsidR="00710338" w:rsidRPr="00710338" w:rsidRDefault="00710338" w:rsidP="00FB7D50">
      <w:pPr>
        <w:pStyle w:val="TSzadatak"/>
        <w:numPr>
          <w:ilvl w:val="0"/>
          <w:numId w:val="0"/>
        </w:numPr>
        <w:ind w:left="720"/>
      </w:pPr>
      <w:r w:rsidRPr="00710338">
        <w:rPr>
          <w:lang w:val="en-US" w:eastAsia="en-US"/>
        </w:rPr>
        <w:drawing>
          <wp:inline distT="0" distB="0" distL="0" distR="0" wp14:anchorId="3C4A0A43" wp14:editId="561CE27F">
            <wp:extent cx="3095665" cy="1674219"/>
            <wp:effectExtent l="19050" t="19050" r="9525" b="21590"/>
            <wp:docPr id="2474" name="Slika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Slika 2474"/>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095665" cy="1674219"/>
                    </a:xfrm>
                    <a:prstGeom prst="rect">
                      <a:avLst/>
                    </a:prstGeom>
                    <a:ln w="6350">
                      <a:solidFill>
                        <a:schemeClr val="tx1"/>
                      </a:solidFill>
                    </a:ln>
                  </pic:spPr>
                </pic:pic>
              </a:graphicData>
            </a:graphic>
          </wp:inline>
        </w:drawing>
      </w:r>
    </w:p>
    <w:p w14:paraId="14B858CA" w14:textId="66112504" w:rsidR="00E6759E" w:rsidRDefault="00E6759E" w:rsidP="00FB7D50">
      <w:pPr>
        <w:pStyle w:val="TSzadatak"/>
      </w:pPr>
      <w:r>
        <w:t>Na isti slajd umetnite tekstni okvir u koji upišite:</w:t>
      </w:r>
      <w:r>
        <w:br/>
      </w:r>
      <w:r w:rsidRPr="00E6759E">
        <w:rPr>
          <w:i/>
        </w:rPr>
        <w:t>Izvor: DZS, Popis stanovništva</w:t>
      </w:r>
      <w:r>
        <w:t>.</w:t>
      </w:r>
    </w:p>
    <w:p w14:paraId="74ABCB81" w14:textId="11048765" w:rsidR="00E6759E" w:rsidRDefault="00E6759E" w:rsidP="00FB7D50">
      <w:pPr>
        <w:pStyle w:val="TSzadatak"/>
      </w:pPr>
      <w:r>
        <w:t>Smjestite ga ispod tablice kao na ovoj slici:</w:t>
      </w:r>
    </w:p>
    <w:p w14:paraId="6A575DCD" w14:textId="47ED362C" w:rsidR="00E6759E" w:rsidRDefault="00E6759E" w:rsidP="00E6759E">
      <w:pPr>
        <w:pStyle w:val="TSzadatak"/>
        <w:numPr>
          <w:ilvl w:val="0"/>
          <w:numId w:val="0"/>
        </w:numPr>
        <w:ind w:left="720"/>
      </w:pPr>
      <w:r>
        <w:rPr>
          <w:lang w:val="en-US" w:eastAsia="en-US"/>
        </w:rPr>
        <w:drawing>
          <wp:inline distT="0" distB="0" distL="0" distR="0" wp14:anchorId="724422ED" wp14:editId="4532C040">
            <wp:extent cx="2285236" cy="972698"/>
            <wp:effectExtent l="19050" t="19050" r="20320" b="1841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metanje teksta.png"/>
                    <pic:cNvPicPr/>
                  </pic:nvPicPr>
                  <pic:blipFill>
                    <a:blip r:embed="rId225">
                      <a:extLst>
                        <a:ext uri="{28A0092B-C50C-407E-A947-70E740481C1C}">
                          <a14:useLocalDpi xmlns:a14="http://schemas.microsoft.com/office/drawing/2010/main" val="0"/>
                        </a:ext>
                      </a:extLst>
                    </a:blip>
                    <a:stretch>
                      <a:fillRect/>
                    </a:stretch>
                  </pic:blipFill>
                  <pic:spPr>
                    <a:xfrm>
                      <a:off x="0" y="0"/>
                      <a:ext cx="2307191" cy="982043"/>
                    </a:xfrm>
                    <a:prstGeom prst="rect">
                      <a:avLst/>
                    </a:prstGeom>
                    <a:ln w="6350">
                      <a:solidFill>
                        <a:schemeClr val="tx1"/>
                      </a:solidFill>
                    </a:ln>
                  </pic:spPr>
                </pic:pic>
              </a:graphicData>
            </a:graphic>
          </wp:inline>
        </w:drawing>
      </w:r>
    </w:p>
    <w:p w14:paraId="45B5B12A" w14:textId="1C716BB6" w:rsidR="00F3510D" w:rsidRDefault="00F3510D" w:rsidP="00FB7D50">
      <w:pPr>
        <w:pStyle w:val="TSzadatak"/>
        <w:rPr>
          <w:bCs/>
        </w:rPr>
      </w:pPr>
      <w:r>
        <w:rPr>
          <w:bCs/>
        </w:rPr>
        <w:t>Tekstni okvir kopirajte i zalijepite ga na sljedeći slajd.</w:t>
      </w:r>
    </w:p>
    <w:p w14:paraId="42092D13" w14:textId="041B2F21" w:rsidR="00F3510D" w:rsidRDefault="00F3510D" w:rsidP="00FB7D50">
      <w:pPr>
        <w:pStyle w:val="TSzadatak"/>
        <w:rPr>
          <w:bCs/>
        </w:rPr>
      </w:pPr>
      <w:r>
        <w:rPr>
          <w:bCs/>
        </w:rPr>
        <w:t xml:space="preserve">Smjestite ga u donji lijevi </w:t>
      </w:r>
      <w:r w:rsidR="009C75C5">
        <w:rPr>
          <w:bCs/>
        </w:rPr>
        <w:t>kut</w:t>
      </w:r>
      <w:r>
        <w:rPr>
          <w:bCs/>
        </w:rPr>
        <w:t xml:space="preserve"> grafikona kao na ovoj slici:</w:t>
      </w:r>
    </w:p>
    <w:p w14:paraId="463DF54A" w14:textId="3BE6587D" w:rsidR="00F3510D" w:rsidRPr="00F3510D" w:rsidRDefault="00F3510D" w:rsidP="00F3510D">
      <w:pPr>
        <w:pStyle w:val="TSzadatak"/>
        <w:numPr>
          <w:ilvl w:val="0"/>
          <w:numId w:val="0"/>
        </w:numPr>
        <w:ind w:left="720"/>
        <w:rPr>
          <w:bCs/>
        </w:rPr>
      </w:pPr>
      <w:r>
        <w:rPr>
          <w:bCs/>
          <w:lang w:val="en-US" w:eastAsia="en-US"/>
        </w:rPr>
        <w:drawing>
          <wp:inline distT="0" distB="0" distL="0" distR="0" wp14:anchorId="0EDD86A9" wp14:editId="4706325D">
            <wp:extent cx="1771650" cy="873757"/>
            <wp:effectExtent l="19050" t="19050" r="19050" b="222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ekstni okvir.png"/>
                    <pic:cNvPicPr/>
                  </pic:nvPicPr>
                  <pic:blipFill>
                    <a:blip r:embed="rId226">
                      <a:extLst>
                        <a:ext uri="{28A0092B-C50C-407E-A947-70E740481C1C}">
                          <a14:useLocalDpi xmlns:a14="http://schemas.microsoft.com/office/drawing/2010/main" val="0"/>
                        </a:ext>
                      </a:extLst>
                    </a:blip>
                    <a:stretch>
                      <a:fillRect/>
                    </a:stretch>
                  </pic:blipFill>
                  <pic:spPr>
                    <a:xfrm>
                      <a:off x="0" y="0"/>
                      <a:ext cx="1778066" cy="876921"/>
                    </a:xfrm>
                    <a:prstGeom prst="rect">
                      <a:avLst/>
                    </a:prstGeom>
                    <a:ln w="6350">
                      <a:solidFill>
                        <a:schemeClr val="tx1"/>
                      </a:solidFill>
                    </a:ln>
                  </pic:spPr>
                </pic:pic>
              </a:graphicData>
            </a:graphic>
          </wp:inline>
        </w:drawing>
      </w:r>
      <w:r>
        <w:rPr>
          <w:bCs/>
        </w:rPr>
        <w:t xml:space="preserve"> </w:t>
      </w:r>
    </w:p>
    <w:p w14:paraId="5BFD89B8" w14:textId="65BE043E" w:rsidR="00710338" w:rsidRPr="00710338" w:rsidRDefault="00710338" w:rsidP="00FB7D50">
      <w:pPr>
        <w:pStyle w:val="TSzadatak"/>
        <w:rPr>
          <w:bCs/>
        </w:rPr>
      </w:pPr>
      <w:r w:rsidRPr="00710338">
        <w:t>Spremite promjene i zatvorite datoteku.</w:t>
      </w:r>
    </w:p>
    <w:p w14:paraId="28993103" w14:textId="77777777" w:rsidR="00710338" w:rsidRPr="00710338" w:rsidRDefault="00710338" w:rsidP="00824808">
      <w:pPr>
        <w:pStyle w:val="TSnormal"/>
        <w:numPr>
          <w:ilvl w:val="0"/>
          <w:numId w:val="10"/>
        </w:numPr>
        <w:rPr>
          <w:bCs/>
        </w:rPr>
      </w:pPr>
      <w:r w:rsidRPr="00710338">
        <w:rPr>
          <w:bCs/>
        </w:rPr>
        <w:br w:type="page"/>
      </w:r>
    </w:p>
    <w:p w14:paraId="17F9F96A" w14:textId="1D9FEDAB" w:rsidR="00710338" w:rsidRPr="00710338" w:rsidRDefault="00710338" w:rsidP="00216445">
      <w:pPr>
        <w:pStyle w:val="TSnaslov1"/>
        <w:ind w:left="482" w:hanging="482"/>
      </w:pPr>
      <w:bookmarkStart w:id="79" w:name="_Toc535006706"/>
      <w:bookmarkStart w:id="80" w:name="_Toc199939983"/>
      <w:r w:rsidRPr="00710338">
        <w:lastRenderedPageBreak/>
        <w:t>Multimedijski sadržaji u prezentaciji</w:t>
      </w:r>
      <w:bookmarkEnd w:id="79"/>
      <w:bookmarkEnd w:id="80"/>
    </w:p>
    <w:p w14:paraId="54475113" w14:textId="2EA632F6" w:rsidR="00A62ECE" w:rsidRDefault="00A62ECE" w:rsidP="00710338">
      <w:pPr>
        <w:pStyle w:val="TSnormal"/>
      </w:pPr>
      <w:r>
        <w:rPr>
          <w:lang w:val="en-US" w:eastAsia="en-US"/>
        </w:rPr>
        <mc:AlternateContent>
          <mc:Choice Requires="wps">
            <w:drawing>
              <wp:inline distT="0" distB="0" distL="0" distR="0" wp14:anchorId="38FDC662" wp14:editId="11C51B14">
                <wp:extent cx="4499610" cy="3157220"/>
                <wp:effectExtent l="0" t="0" r="0" b="5080"/>
                <wp:docPr id="3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7AC92EAA" w14:textId="77777777" w:rsidR="00BA2731" w:rsidRPr="00C32118" w:rsidRDefault="00BA2731" w:rsidP="00A62ECE">
                            <w:pPr>
                              <w:pStyle w:val="TStocke"/>
                              <w:spacing w:before="80" w:after="160"/>
                              <w:ind w:left="0" w:firstLine="0"/>
                              <w:rPr>
                                <w:i/>
                              </w:rPr>
                            </w:pPr>
                            <w:r w:rsidRPr="00C32118">
                              <w:rPr>
                                <w:i/>
                              </w:rPr>
                              <w:t>Po završetku ovog poglavlja polaznik će moći:</w:t>
                            </w:r>
                          </w:p>
                          <w:p w14:paraId="617E9BA3" w14:textId="19613604" w:rsidR="00BA2731" w:rsidRPr="00C32118" w:rsidRDefault="00BA2731" w:rsidP="007944E1">
                            <w:pPr>
                              <w:pStyle w:val="TSishodi"/>
                              <w:shd w:val="clear" w:color="auto" w:fill="auto"/>
                              <w:spacing w:before="60" w:after="60"/>
                              <w:ind w:left="714" w:hanging="357"/>
                            </w:pPr>
                            <w:r>
                              <w:t>umetnuti zvučni i videozapis u prezentaciju.</w:t>
                            </w:r>
                          </w:p>
                        </w:txbxContent>
                      </wps:txbx>
                      <wps:bodyPr rot="0" vert="horz" wrap="square" lIns="91440" tIns="45720" rIns="91440" bIns="45720" anchor="t" anchorCtr="0">
                        <a:spAutoFit/>
                      </wps:bodyPr>
                    </wps:wsp>
                  </a:graphicData>
                </a:graphic>
              </wp:inline>
            </w:drawing>
          </mc:Choice>
          <mc:Fallback>
            <w:pict>
              <v:shape w14:anchorId="38FDC662" id="_x0000_s1163"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prkhnywCAAArBAAADgAAAAAAAAAAAAAAAAAuAgAAZHJzL2Uy&#10;b0RvYy54bWxQSwECLQAUAAYACAAAACEA58DGDtsAAAAFAQAADwAAAAAAAAAAAAAAAACGBAAAZHJz&#10;L2Rvd25yZXYueG1sUEsFBgAAAAAEAAQA8wAAAI4FAAAAAA==&#10;" fillcolor="#dbe5f1" stroked="f">
                <v:textbox style="mso-fit-shape-to-text:t">
                  <w:txbxContent>
                    <w:p w14:paraId="7AC92EAA" w14:textId="77777777" w:rsidR="00BA2731" w:rsidRPr="00C32118" w:rsidRDefault="00BA2731" w:rsidP="00A62ECE">
                      <w:pPr>
                        <w:pStyle w:val="TStocke"/>
                        <w:spacing w:before="80" w:after="160"/>
                        <w:ind w:left="0" w:firstLine="0"/>
                        <w:rPr>
                          <w:i/>
                        </w:rPr>
                      </w:pPr>
                      <w:r w:rsidRPr="00C32118">
                        <w:rPr>
                          <w:i/>
                        </w:rPr>
                        <w:t>Po završetku ovog poglavlja polaznik će moći:</w:t>
                      </w:r>
                    </w:p>
                    <w:p w14:paraId="617E9BA3" w14:textId="19613604" w:rsidR="00BA2731" w:rsidRPr="00C32118" w:rsidRDefault="00BA2731" w:rsidP="007944E1">
                      <w:pPr>
                        <w:pStyle w:val="TSishodi"/>
                        <w:shd w:val="clear" w:color="auto" w:fill="auto"/>
                        <w:spacing w:before="60" w:after="60"/>
                        <w:ind w:left="714" w:hanging="357"/>
                      </w:pPr>
                      <w:r>
                        <w:t>umetnuti zvučni i videozapis u prezentaciju.</w:t>
                      </w:r>
                    </w:p>
                  </w:txbxContent>
                </v:textbox>
                <w10:anchorlock/>
              </v:shape>
            </w:pict>
          </mc:Fallback>
        </mc:AlternateContent>
      </w:r>
    </w:p>
    <w:p w14:paraId="221BB553" w14:textId="4161E935" w:rsidR="00710338" w:rsidRPr="00710338" w:rsidRDefault="00710338" w:rsidP="00710338">
      <w:pPr>
        <w:pStyle w:val="TSnormal"/>
      </w:pPr>
      <w:r w:rsidRPr="00710338">
        <w:t>Razlika između dobre i odlične prezentacije često leži u svrsishodnoj uporabi multimedije. Dodavanjem animacija, zvučnih i videozapisa, može se privući i zadržati potrebna pozornost publike. Mogu se istaknuti ključni elementi, kontrolirati razvoj diskusije i zabaviti sa svrhom da prezentirana poruka ostane zapamćena.</w:t>
      </w:r>
    </w:p>
    <w:p w14:paraId="1C07FDBB" w14:textId="7B663441" w:rsidR="00710338" w:rsidRPr="00710338" w:rsidRDefault="00710338" w:rsidP="00710338">
      <w:pPr>
        <w:pStyle w:val="TSnormal"/>
      </w:pPr>
      <w:r w:rsidRPr="00B11E12">
        <w:t xml:space="preserve">Film i zvuk su elementi </w:t>
      </w:r>
      <w:r w:rsidR="00B11E12">
        <w:t>koji se često koriste u prezentacijama</w:t>
      </w:r>
      <w:r w:rsidRPr="00710338">
        <w:t>. Činjenica je da slika u pokretu, odnosno video, može bolje opisati neke informacije nego statična slika ili tekst pa je dobro koristiti se tom mogućnošću tamo gdje je to potrebno i moguće radi jasnijega prikaza toga o čemu se govori.</w:t>
      </w:r>
    </w:p>
    <w:p w14:paraId="799DBAD5" w14:textId="3BD00E69" w:rsidR="00710338" w:rsidRPr="00710338" w:rsidRDefault="00710338" w:rsidP="00EE0970">
      <w:pPr>
        <w:pStyle w:val="TSnaslov2"/>
        <w:spacing w:before="320" w:after="200"/>
      </w:pPr>
      <w:bookmarkStart w:id="81" w:name="_Toc535006707"/>
      <w:bookmarkStart w:id="82" w:name="_Toc199939984"/>
      <w:r w:rsidRPr="00710338">
        <w:t>Umetanje zvučnih zapisa</w:t>
      </w:r>
      <w:bookmarkEnd w:id="81"/>
      <w:bookmarkEnd w:id="82"/>
    </w:p>
    <w:p w14:paraId="33157DA8" w14:textId="5B1EF1CF" w:rsidR="00710338" w:rsidRPr="00710338" w:rsidRDefault="00710338" w:rsidP="00710338">
      <w:pPr>
        <w:pStyle w:val="TSnormal"/>
      </w:pPr>
      <w:r w:rsidRPr="00710338">
        <w:t xml:space="preserve">U prezentaciju programa </w:t>
      </w:r>
      <w:r w:rsidRPr="00710338">
        <w:rPr>
          <w:i/>
        </w:rPr>
        <w:t>PowerPoint</w:t>
      </w:r>
      <w:r w:rsidRPr="00710338">
        <w:t xml:space="preserve"> može se dodati zvuk</w:t>
      </w:r>
      <w:r w:rsidR="002D000F">
        <w:t xml:space="preserve"> (</w:t>
      </w:r>
      <w:r w:rsidRPr="00710338">
        <w:t>glazba, govor ili zvučni isječci</w:t>
      </w:r>
      <w:r w:rsidR="002D000F">
        <w:t>)</w:t>
      </w:r>
      <w:r w:rsidRPr="00710338">
        <w:t>. Zvuk se može dodati iz postojeće zvučne datoteke ili snimanjem zvuka tijekom postupka umetanja.</w:t>
      </w:r>
    </w:p>
    <w:p w14:paraId="5A826EAC" w14:textId="77777777" w:rsidR="00710338" w:rsidRPr="00710338" w:rsidRDefault="00710338" w:rsidP="00710338">
      <w:pPr>
        <w:pStyle w:val="TSnormal"/>
      </w:pPr>
      <w:r w:rsidRPr="00710338">
        <w:t>Postupak umetanja zvučnoga zapisa iz datoteke:</w:t>
      </w:r>
    </w:p>
    <w:p w14:paraId="58DC91C0" w14:textId="77777777" w:rsidR="00710338" w:rsidRPr="00710338" w:rsidRDefault="00710338" w:rsidP="00824808">
      <w:pPr>
        <w:pStyle w:val="TSnumerirano"/>
        <w:numPr>
          <w:ilvl w:val="0"/>
          <w:numId w:val="67"/>
        </w:numPr>
      </w:pPr>
      <w:r w:rsidRPr="00710338">
        <w:t>odabrati slajd na koji se umeće zvučni zapis</w:t>
      </w:r>
    </w:p>
    <w:p w14:paraId="20D067B7" w14:textId="77777777" w:rsidR="00710338" w:rsidRPr="00710338" w:rsidRDefault="00710338" w:rsidP="003D5EFF">
      <w:pPr>
        <w:pStyle w:val="TSnumerirano"/>
      </w:pPr>
      <w:r w:rsidRPr="00710338">
        <w:t xml:space="preserve">pritisnuti naredbu </w:t>
      </w:r>
      <w:r w:rsidRPr="00710338">
        <w:rPr>
          <w:i/>
        </w:rPr>
        <w:t xml:space="preserve">Umetanje </w:t>
      </w:r>
      <w:r w:rsidRPr="00710338">
        <w:sym w:font="Wingdings 3" w:char="F0A6"/>
      </w:r>
      <w:r w:rsidRPr="00710338">
        <w:t xml:space="preserve"> </w:t>
      </w:r>
      <w:r w:rsidRPr="00710338">
        <w:rPr>
          <w:i/>
        </w:rPr>
        <w:t xml:space="preserve">Medijski sadržaji </w:t>
      </w:r>
      <w:r w:rsidRPr="00710338">
        <w:sym w:font="Wingdings 3" w:char="F0A6"/>
      </w:r>
      <w:r w:rsidRPr="00710338">
        <w:t xml:space="preserve"> </w:t>
      </w:r>
      <w:r w:rsidRPr="00710338">
        <w:rPr>
          <w:i/>
        </w:rPr>
        <w:t>Zvuk</w:t>
      </w:r>
      <w:r w:rsidRPr="00710338">
        <w:t xml:space="preserve"> </w:t>
      </w:r>
      <w:r w:rsidRPr="00710338">
        <w:sym w:font="Wingdings 3" w:char="F0A6"/>
      </w:r>
      <w:r w:rsidRPr="00710338">
        <w:t xml:space="preserve"> </w:t>
      </w:r>
      <w:r w:rsidRPr="00710338">
        <w:rPr>
          <w:b/>
        </w:rPr>
        <w:t>Audiozapis na mom računalu</w:t>
      </w:r>
    </w:p>
    <w:p w14:paraId="76279FB5" w14:textId="77777777" w:rsidR="00710338" w:rsidRPr="00710338" w:rsidRDefault="00710338" w:rsidP="003D5EFF">
      <w:pPr>
        <w:pStyle w:val="TSnumerirano"/>
      </w:pPr>
      <w:r w:rsidRPr="00710338">
        <w:t xml:space="preserve">u dijaloškom okviru </w:t>
      </w:r>
      <w:r w:rsidRPr="00710338">
        <w:rPr>
          <w:b/>
        </w:rPr>
        <w:t>Umetanje audiozapisa</w:t>
      </w:r>
      <w:r w:rsidRPr="00710338">
        <w:t xml:space="preserve"> pronaći odgovarajuću zvučnu datoteku</w:t>
      </w:r>
    </w:p>
    <w:p w14:paraId="6926E6DA" w14:textId="77777777" w:rsidR="00710338" w:rsidRPr="00710338" w:rsidRDefault="00710338" w:rsidP="003D5EFF">
      <w:pPr>
        <w:pStyle w:val="TSnumerirano"/>
      </w:pPr>
      <w:r w:rsidRPr="00710338">
        <w:t xml:space="preserve">pritisnuti dugme </w:t>
      </w:r>
      <w:r w:rsidRPr="00710338">
        <w:rPr>
          <w:b/>
        </w:rPr>
        <w:t>Umetni</w:t>
      </w:r>
      <w:r w:rsidRPr="00710338">
        <w:t xml:space="preserve"> za umetanje zvučne datoteke u prezentaciju ili strelicu dugmeta </w:t>
      </w:r>
      <w:r w:rsidRPr="00710338">
        <w:rPr>
          <w:b/>
        </w:rPr>
        <w:t>Umetni</w:t>
      </w:r>
      <w:r w:rsidRPr="00710338">
        <w:t xml:space="preserve">, a zatim naredbu </w:t>
      </w:r>
      <w:r w:rsidRPr="00710338">
        <w:rPr>
          <w:b/>
        </w:rPr>
        <w:t>Poveži s datotekom</w:t>
      </w:r>
      <w:r w:rsidRPr="00710338">
        <w:t xml:space="preserve"> za postavljanje veze do datoteke čime se smanjuje veličina cijele prezentacije.</w:t>
      </w:r>
    </w:p>
    <w:p w14:paraId="5600A73B" w14:textId="4C0CD4E0" w:rsidR="000B4C8C" w:rsidRDefault="00A224E2" w:rsidP="00A224E2">
      <w:pPr>
        <w:pStyle w:val="TSnumerirano"/>
        <w:keepNext/>
        <w:numPr>
          <w:ilvl w:val="0"/>
          <w:numId w:val="0"/>
        </w:numPr>
        <w:ind w:left="720"/>
      </w:pPr>
      <w:r w:rsidRPr="00710338">
        <w:rPr>
          <w:lang w:val="en-US" w:eastAsia="en-US"/>
        </w:rPr>
        <mc:AlternateContent>
          <mc:Choice Requires="wps">
            <w:drawing>
              <wp:anchor distT="0" distB="0" distL="114300" distR="114300" simplePos="0" relativeHeight="252262400" behindDoc="0" locked="0" layoutInCell="1" allowOverlap="1" wp14:anchorId="2DFE531E" wp14:editId="6130F0BF">
                <wp:simplePos x="0" y="0"/>
                <wp:positionH relativeFrom="leftMargin">
                  <wp:posOffset>5636343</wp:posOffset>
                </wp:positionH>
                <wp:positionV relativeFrom="paragraph">
                  <wp:posOffset>664707</wp:posOffset>
                </wp:positionV>
                <wp:extent cx="1619885" cy="1238250"/>
                <wp:effectExtent l="0" t="0" r="18415" b="19050"/>
                <wp:wrapNone/>
                <wp:docPr id="170" name="Pravokutnik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382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186203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18E19BA" w14:textId="77777777" w:rsidR="00BA2731" w:rsidRPr="001F5E70" w:rsidRDefault="00BA2731" w:rsidP="00710338">
                            <w:pPr>
                              <w:spacing w:before="120"/>
                              <w:ind w:right="15"/>
                              <w:rPr>
                                <w:rFonts w:ascii="Arial" w:hAnsi="Arial" w:cs="Arial"/>
                                <w:sz w:val="18"/>
                                <w:szCs w:val="18"/>
                              </w:rPr>
                            </w:pPr>
                            <w:r w:rsidRPr="00045094">
                              <w:rPr>
                                <w:rFonts w:ascii="Arial" w:hAnsi="Arial" w:cs="Arial"/>
                                <w:sz w:val="18"/>
                                <w:szCs w:val="18"/>
                              </w:rPr>
                              <w:t xml:space="preserve">Da bi se zvuk </w:t>
                            </w:r>
                            <w:r>
                              <w:rPr>
                                <w:rFonts w:ascii="Arial" w:hAnsi="Arial" w:cs="Arial"/>
                                <w:sz w:val="18"/>
                                <w:szCs w:val="18"/>
                              </w:rPr>
                              <w:t>mogao snimiti i preslušati</w:t>
                            </w:r>
                            <w:r w:rsidRPr="00045094">
                              <w:rPr>
                                <w:rFonts w:ascii="Arial" w:hAnsi="Arial" w:cs="Arial"/>
                                <w:sz w:val="18"/>
                                <w:szCs w:val="18"/>
                              </w:rPr>
                              <w:t>, računalo mora biti opremljeno zvučnom karticom, mikrofonom i zvučnicima.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E531E" id="Pravokutnik 170" o:spid="_x0000_s1165" style="position:absolute;left:0;text-align:left;margin-left:443.8pt;margin-top:52.35pt;width:127.55pt;height:97.5pt;z-index:252262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" filled="f" strokeweight=".25pt">
                <v:fill opacity="46003f"/>
                <v:textbox inset="2.5mm">
                  <w:txbxContent>
                    <w:p w14:paraId="31862033"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18E19BA" w14:textId="77777777" w:rsidR="00BA2731" w:rsidRPr="001F5E70" w:rsidRDefault="00BA2731" w:rsidP="00710338">
                      <w:pPr>
                        <w:spacing w:before="120"/>
                        <w:ind w:right="15"/>
                        <w:rPr>
                          <w:rFonts w:ascii="Arial" w:hAnsi="Arial" w:cs="Arial"/>
                          <w:sz w:val="18"/>
                          <w:szCs w:val="18"/>
                        </w:rPr>
                      </w:pPr>
                      <w:r w:rsidRPr="00045094">
                        <w:rPr>
                          <w:rFonts w:ascii="Arial" w:hAnsi="Arial" w:cs="Arial"/>
                          <w:sz w:val="18"/>
                          <w:szCs w:val="18"/>
                        </w:rPr>
                        <w:t xml:space="preserve">Da bi se zvuk </w:t>
                      </w:r>
                      <w:r>
                        <w:rPr>
                          <w:rFonts w:ascii="Arial" w:hAnsi="Arial" w:cs="Arial"/>
                          <w:sz w:val="18"/>
                          <w:szCs w:val="18"/>
                        </w:rPr>
                        <w:t>mogao snimiti i preslušati</w:t>
                      </w:r>
                      <w:r w:rsidRPr="00045094">
                        <w:rPr>
                          <w:rFonts w:ascii="Arial" w:hAnsi="Arial" w:cs="Arial"/>
                          <w:sz w:val="18"/>
                          <w:szCs w:val="18"/>
                        </w:rPr>
                        <w:t>, računalo mora biti opremljeno zvučnom karticom, mikrofonom i zvučnicima.</w:t>
                      </w:r>
                    </w:p>
                  </w:txbxContent>
                </v:textbox>
                <w10:wrap anchorx="margin"/>
              </v:rect>
            </w:pict>
          </mc:Fallback>
        </mc:AlternateContent>
      </w:r>
      <w:r w:rsidR="00710338" w:rsidRPr="00710338">
        <w:rPr>
          <w:lang w:val="en-US" w:eastAsia="en-US"/>
        </w:rPr>
        <w:drawing>
          <wp:inline distT="0" distB="0" distL="0" distR="0" wp14:anchorId="43BE6BE9" wp14:editId="2D90BCB5">
            <wp:extent cx="1729850" cy="706558"/>
            <wp:effectExtent l="19050" t="19050" r="22860" b="17780"/>
            <wp:docPr id="2476" name="Slika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 name="Slika 2476"/>
                    <pic:cNvPicPr/>
                  </pic:nvPicPr>
                  <pic:blipFill>
                    <a:blip r:embed="rId227">
                      <a:extLst>
                        <a:ext uri="{28A0092B-C50C-407E-A947-70E740481C1C}">
                          <a14:useLocalDpi xmlns:a14="http://schemas.microsoft.com/office/drawing/2010/main" val="0"/>
                        </a:ext>
                      </a:extLst>
                    </a:blip>
                    <a:stretch>
                      <a:fillRect/>
                    </a:stretch>
                  </pic:blipFill>
                  <pic:spPr>
                    <a:xfrm>
                      <a:off x="0" y="0"/>
                      <a:ext cx="1729850" cy="706558"/>
                    </a:xfrm>
                    <a:prstGeom prst="rect">
                      <a:avLst/>
                    </a:prstGeom>
                    <a:ln w="6350">
                      <a:solidFill>
                        <a:schemeClr val="tx1"/>
                      </a:solidFill>
                    </a:ln>
                  </pic:spPr>
                </pic:pic>
              </a:graphicData>
            </a:graphic>
          </wp:inline>
        </w:drawing>
      </w:r>
    </w:p>
    <w:p w14:paraId="14731C07" w14:textId="64883CB4" w:rsidR="00710338" w:rsidRPr="00A224E2" w:rsidRDefault="000B4C8C" w:rsidP="00262522">
      <w:pPr>
        <w:pStyle w:val="Opisslike"/>
        <w:ind w:firstLine="709"/>
        <w:rPr>
          <w:sz w:val="20"/>
          <w:szCs w:val="20"/>
        </w:rPr>
      </w:pPr>
      <w:r w:rsidRPr="00A224E2">
        <w:rPr>
          <w:rFonts w:ascii="Arial" w:hAnsi="Arial" w:cs="Arial"/>
          <w:color w:val="auto"/>
          <w:sz w:val="20"/>
          <w:szCs w:val="20"/>
        </w:rPr>
        <w:t xml:space="preserve">Slika </w:t>
      </w:r>
      <w:r w:rsidRPr="00A224E2">
        <w:rPr>
          <w:rFonts w:ascii="Arial" w:hAnsi="Arial" w:cs="Arial"/>
          <w:color w:val="auto"/>
          <w:sz w:val="20"/>
          <w:szCs w:val="20"/>
        </w:rPr>
        <w:fldChar w:fldCharType="begin"/>
      </w:r>
      <w:r w:rsidRPr="00A224E2">
        <w:rPr>
          <w:rFonts w:ascii="Arial" w:hAnsi="Arial" w:cs="Arial"/>
          <w:color w:val="auto"/>
          <w:sz w:val="20"/>
          <w:szCs w:val="20"/>
        </w:rPr>
        <w:instrText xml:space="preserve"> SEQ Slika \* ARABIC </w:instrText>
      </w:r>
      <w:r w:rsidRPr="00A224E2">
        <w:rPr>
          <w:rFonts w:ascii="Arial" w:hAnsi="Arial" w:cs="Arial"/>
          <w:color w:val="auto"/>
          <w:sz w:val="20"/>
          <w:szCs w:val="20"/>
        </w:rPr>
        <w:fldChar w:fldCharType="separate"/>
      </w:r>
      <w:r w:rsidR="009D6F08">
        <w:rPr>
          <w:rFonts w:ascii="Arial" w:hAnsi="Arial" w:cs="Arial"/>
          <w:noProof/>
          <w:color w:val="auto"/>
          <w:sz w:val="20"/>
          <w:szCs w:val="20"/>
        </w:rPr>
        <w:t>135</w:t>
      </w:r>
      <w:r w:rsidRPr="00A224E2">
        <w:rPr>
          <w:rFonts w:ascii="Arial" w:hAnsi="Arial" w:cs="Arial"/>
          <w:color w:val="auto"/>
          <w:sz w:val="20"/>
          <w:szCs w:val="20"/>
        </w:rPr>
        <w:fldChar w:fldCharType="end"/>
      </w:r>
      <w:r w:rsidRPr="00A224E2">
        <w:rPr>
          <w:rFonts w:ascii="Arial" w:hAnsi="Arial" w:cs="Arial"/>
          <w:noProof/>
          <w:color w:val="auto"/>
          <w:sz w:val="20"/>
          <w:szCs w:val="20"/>
        </w:rPr>
        <w:t xml:space="preserve"> Postavljanje veze do datoteke prilikom umetanja audiozapisa</w:t>
      </w:r>
    </w:p>
    <w:p w14:paraId="1F07026D" w14:textId="36614124" w:rsidR="00710338" w:rsidRPr="00710338" w:rsidRDefault="00710338" w:rsidP="00710338">
      <w:pPr>
        <w:pStyle w:val="TSnormal"/>
      </w:pPr>
      <w:r w:rsidRPr="00710338">
        <w:t>Postupak snimanja zvučnoga zapisa u trenutku umetanja:</w:t>
      </w:r>
    </w:p>
    <w:p w14:paraId="6AF4C6D1" w14:textId="77777777" w:rsidR="00710338" w:rsidRPr="00710338" w:rsidRDefault="00710338" w:rsidP="00824808">
      <w:pPr>
        <w:pStyle w:val="TSnumerirano"/>
        <w:numPr>
          <w:ilvl w:val="0"/>
          <w:numId w:val="68"/>
        </w:numPr>
      </w:pPr>
      <w:r w:rsidRPr="00710338">
        <w:t>odabrati slajd na koji se umeće zvučni zapis</w:t>
      </w:r>
    </w:p>
    <w:p w14:paraId="4B7C3B1C" w14:textId="77777777" w:rsidR="00710338" w:rsidRPr="00710338" w:rsidRDefault="00710338" w:rsidP="003D5EFF">
      <w:pPr>
        <w:pStyle w:val="TSnumerirano"/>
      </w:pPr>
      <w:r w:rsidRPr="00710338">
        <w:t xml:space="preserve">pritisnuti naredbu </w:t>
      </w:r>
      <w:r w:rsidRPr="00710338">
        <w:rPr>
          <w:i/>
        </w:rPr>
        <w:t xml:space="preserve">Umetanje </w:t>
      </w:r>
      <w:r w:rsidRPr="00710338">
        <w:sym w:font="Wingdings 3" w:char="F0A6"/>
      </w:r>
      <w:r w:rsidRPr="00710338">
        <w:t xml:space="preserve"> </w:t>
      </w:r>
      <w:r w:rsidRPr="00710338">
        <w:rPr>
          <w:i/>
        </w:rPr>
        <w:t xml:space="preserve">Medijski sadržaji </w:t>
      </w:r>
      <w:r w:rsidRPr="00710338">
        <w:sym w:font="Wingdings 3" w:char="F0A6"/>
      </w:r>
      <w:r w:rsidRPr="00710338">
        <w:t xml:space="preserve"> </w:t>
      </w:r>
      <w:r w:rsidRPr="00710338">
        <w:rPr>
          <w:i/>
        </w:rPr>
        <w:t>Zvuk</w:t>
      </w:r>
      <w:r w:rsidRPr="00710338">
        <w:t xml:space="preserve"> </w:t>
      </w:r>
      <w:r w:rsidRPr="00710338">
        <w:sym w:font="Wingdings 3" w:char="F0A6"/>
      </w:r>
      <w:r w:rsidRPr="00710338">
        <w:t xml:space="preserve"> </w:t>
      </w:r>
      <w:r w:rsidRPr="00710338">
        <w:rPr>
          <w:b/>
        </w:rPr>
        <w:t>Snimanje zvuka</w:t>
      </w:r>
    </w:p>
    <w:p w14:paraId="164EE7F5" w14:textId="77777777" w:rsidR="005427FC" w:rsidRDefault="00710338" w:rsidP="00A224E2">
      <w:pPr>
        <w:pStyle w:val="TSnumerirano"/>
        <w:keepNext/>
        <w:numPr>
          <w:ilvl w:val="0"/>
          <w:numId w:val="0"/>
        </w:numPr>
        <w:ind w:left="720"/>
      </w:pPr>
      <w:r w:rsidRPr="00710338">
        <w:rPr>
          <w:lang w:val="en-US" w:eastAsia="en-US"/>
        </w:rPr>
        <w:lastRenderedPageBreak/>
        <w:drawing>
          <wp:inline distT="0" distB="0" distL="0" distR="0" wp14:anchorId="4BC4FDA6" wp14:editId="24A4461F">
            <wp:extent cx="1442163" cy="844986"/>
            <wp:effectExtent l="19050" t="19050" r="24765" b="12700"/>
            <wp:docPr id="2477" name="Slika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Slika 2477"/>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42163" cy="844986"/>
                    </a:xfrm>
                    <a:prstGeom prst="rect">
                      <a:avLst/>
                    </a:prstGeom>
                    <a:ln w="6350">
                      <a:solidFill>
                        <a:schemeClr val="tx1"/>
                      </a:solidFill>
                    </a:ln>
                  </pic:spPr>
                </pic:pic>
              </a:graphicData>
            </a:graphic>
          </wp:inline>
        </w:drawing>
      </w:r>
    </w:p>
    <w:p w14:paraId="77F46C52" w14:textId="69CE6143" w:rsidR="00710338" w:rsidRPr="00A224E2" w:rsidRDefault="005427FC" w:rsidP="00262522">
      <w:pPr>
        <w:pStyle w:val="Opisslike"/>
        <w:ind w:firstLine="709"/>
        <w:rPr>
          <w:sz w:val="20"/>
          <w:szCs w:val="20"/>
        </w:rPr>
      </w:pPr>
      <w:r w:rsidRPr="00A224E2">
        <w:rPr>
          <w:rFonts w:ascii="Arial" w:hAnsi="Arial" w:cs="Arial"/>
          <w:color w:val="auto"/>
          <w:sz w:val="20"/>
          <w:szCs w:val="20"/>
        </w:rPr>
        <w:t xml:space="preserve">Slika </w:t>
      </w:r>
      <w:r w:rsidRPr="00A224E2">
        <w:rPr>
          <w:rFonts w:ascii="Arial" w:hAnsi="Arial" w:cs="Arial"/>
          <w:color w:val="auto"/>
          <w:sz w:val="20"/>
          <w:szCs w:val="20"/>
        </w:rPr>
        <w:fldChar w:fldCharType="begin"/>
      </w:r>
      <w:r w:rsidRPr="00A224E2">
        <w:rPr>
          <w:rFonts w:ascii="Arial" w:hAnsi="Arial" w:cs="Arial"/>
          <w:color w:val="auto"/>
          <w:sz w:val="20"/>
          <w:szCs w:val="20"/>
        </w:rPr>
        <w:instrText xml:space="preserve"> SEQ Slika \* ARABIC </w:instrText>
      </w:r>
      <w:r w:rsidRPr="00A224E2">
        <w:rPr>
          <w:rFonts w:ascii="Arial" w:hAnsi="Arial" w:cs="Arial"/>
          <w:color w:val="auto"/>
          <w:sz w:val="20"/>
          <w:szCs w:val="20"/>
        </w:rPr>
        <w:fldChar w:fldCharType="separate"/>
      </w:r>
      <w:r w:rsidR="009D6F08">
        <w:rPr>
          <w:rFonts w:ascii="Arial" w:hAnsi="Arial" w:cs="Arial"/>
          <w:noProof/>
          <w:color w:val="auto"/>
          <w:sz w:val="20"/>
          <w:szCs w:val="20"/>
        </w:rPr>
        <w:t>136</w:t>
      </w:r>
      <w:r w:rsidRPr="00A224E2">
        <w:rPr>
          <w:rFonts w:ascii="Arial" w:hAnsi="Arial" w:cs="Arial"/>
          <w:color w:val="auto"/>
          <w:sz w:val="20"/>
          <w:szCs w:val="20"/>
        </w:rPr>
        <w:fldChar w:fldCharType="end"/>
      </w:r>
      <w:r w:rsidRPr="00A224E2">
        <w:rPr>
          <w:rFonts w:ascii="Arial" w:hAnsi="Arial" w:cs="Arial"/>
          <w:noProof/>
          <w:color w:val="auto"/>
          <w:sz w:val="20"/>
          <w:szCs w:val="20"/>
        </w:rPr>
        <w:t xml:space="preserve"> Naredba Snimanje zvuka</w:t>
      </w:r>
    </w:p>
    <w:p w14:paraId="76EC8D1B" w14:textId="77777777" w:rsidR="00710338" w:rsidRPr="00710338" w:rsidRDefault="00710338" w:rsidP="003D5EFF">
      <w:pPr>
        <w:pStyle w:val="TSnumerirano"/>
      </w:pPr>
      <w:r w:rsidRPr="00710338">
        <w:t xml:space="preserve">u okvir </w:t>
      </w:r>
      <w:r w:rsidRPr="00710338">
        <w:rPr>
          <w:b/>
        </w:rPr>
        <w:t>Naziv</w:t>
      </w:r>
      <w:r w:rsidRPr="00710338">
        <w:t xml:space="preserve"> upisati naziv audiodatoteke</w:t>
      </w:r>
    </w:p>
    <w:p w14:paraId="6BEE46CF" w14:textId="77777777" w:rsidR="00710338" w:rsidRPr="00710338" w:rsidRDefault="00710338" w:rsidP="003D5EFF">
      <w:pPr>
        <w:pStyle w:val="TSnumerirano"/>
      </w:pPr>
      <w:r w:rsidRPr="003D5EFF">
        <w:t>pritisnuti</w:t>
      </w:r>
      <w:r w:rsidRPr="00710338">
        <w:t xml:space="preserve"> dugme </w:t>
      </w:r>
      <w:r w:rsidRPr="00710338">
        <w:rPr>
          <w:b/>
        </w:rPr>
        <w:t>Snimi</w:t>
      </w:r>
      <w:r w:rsidRPr="00710338">
        <w:t xml:space="preserve"> </w:t>
      </w:r>
      <w:r w:rsidRPr="00666591">
        <w:rPr>
          <w:position w:val="-6"/>
          <w:lang w:val="en-US" w:eastAsia="en-US"/>
        </w:rPr>
        <w:drawing>
          <wp:inline distT="0" distB="0" distL="0" distR="0" wp14:anchorId="4171CD21" wp14:editId="4D22C8FC">
            <wp:extent cx="105081" cy="108000"/>
            <wp:effectExtent l="19050" t="19050" r="28575" b="25400"/>
            <wp:docPr id="2478" name="Slika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 name="Slika 2478"/>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05081" cy="108000"/>
                    </a:xfrm>
                    <a:prstGeom prst="rect">
                      <a:avLst/>
                    </a:prstGeom>
                    <a:ln w="6350">
                      <a:solidFill>
                        <a:schemeClr val="tx1"/>
                      </a:solidFill>
                    </a:ln>
                  </pic:spPr>
                </pic:pic>
              </a:graphicData>
            </a:graphic>
          </wp:inline>
        </w:drawing>
      </w:r>
      <w:r w:rsidRPr="00710338">
        <w:t xml:space="preserve"> za početak snimanja</w:t>
      </w:r>
    </w:p>
    <w:p w14:paraId="2F1F52BC" w14:textId="77777777" w:rsidR="00710338" w:rsidRPr="00710338" w:rsidRDefault="00710338" w:rsidP="003D5EFF">
      <w:pPr>
        <w:pStyle w:val="TSnumerirano"/>
      </w:pPr>
      <w:r w:rsidRPr="00710338">
        <w:t xml:space="preserve">proizvesti zvuk koji se snima (govoriti, pjevati, svirati) </w:t>
      </w:r>
    </w:p>
    <w:p w14:paraId="5FB5C08D" w14:textId="77777777" w:rsidR="00710338" w:rsidRPr="00710338" w:rsidRDefault="00710338" w:rsidP="003D5EFF">
      <w:pPr>
        <w:pStyle w:val="TSnumerirano"/>
      </w:pPr>
      <w:r w:rsidRPr="00710338">
        <w:t xml:space="preserve">pritisnuti dugme </w:t>
      </w:r>
      <w:r w:rsidRPr="00710338">
        <w:rPr>
          <w:b/>
        </w:rPr>
        <w:t>Zaustavi</w:t>
      </w:r>
      <w:r w:rsidRPr="00710338">
        <w:t xml:space="preserve"> </w:t>
      </w:r>
      <w:r w:rsidRPr="00666591">
        <w:rPr>
          <w:position w:val="-6"/>
          <w:lang w:val="en-US" w:eastAsia="en-US"/>
        </w:rPr>
        <w:drawing>
          <wp:inline distT="0" distB="0" distL="0" distR="0" wp14:anchorId="6F8C3E45" wp14:editId="4A854E74">
            <wp:extent cx="108000" cy="121500"/>
            <wp:effectExtent l="19050" t="19050" r="25400" b="12065"/>
            <wp:docPr id="2479" name="Slika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 name="Slika 2479"/>
                    <pic:cNvPicPr/>
                  </pic:nvPicPr>
                  <pic:blipFill>
                    <a:blip r:embed="rId230" cstate="print">
                      <a:extLst>
                        <a:ext uri="{28A0092B-C50C-407E-A947-70E740481C1C}">
                          <a14:useLocalDpi xmlns:a14="http://schemas.microsoft.com/office/drawing/2010/main" val="0"/>
                        </a:ext>
                      </a:extLst>
                    </a:blip>
                    <a:srcRect l="4286" r="4286"/>
                    <a:stretch>
                      <a:fillRect/>
                    </a:stretch>
                  </pic:blipFill>
                  <pic:spPr bwMode="auto">
                    <a:xfrm>
                      <a:off x="0" y="0"/>
                      <a:ext cx="108000" cy="12150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A8BB49" w14:textId="77777777" w:rsidR="00710338" w:rsidRPr="00710338" w:rsidRDefault="00710338" w:rsidP="003D5EFF">
      <w:pPr>
        <w:pStyle w:val="TSnumerirano"/>
      </w:pPr>
      <w:r w:rsidRPr="00710338">
        <w:t>za preslušavanje snimljenoga zapisa pritisnuti dugme</w:t>
      </w:r>
      <w:r w:rsidRPr="00710338">
        <w:br/>
      </w:r>
      <w:r w:rsidRPr="00710338">
        <w:rPr>
          <w:b/>
        </w:rPr>
        <w:t>Reproduciraj</w:t>
      </w:r>
      <w:r w:rsidRPr="00710338">
        <w:t xml:space="preserve"> </w:t>
      </w:r>
      <w:r w:rsidRPr="00666591">
        <w:rPr>
          <w:position w:val="-6"/>
          <w:lang w:val="en-US" w:eastAsia="en-US"/>
        </w:rPr>
        <w:drawing>
          <wp:inline distT="0" distB="0" distL="0" distR="0" wp14:anchorId="48814748" wp14:editId="771F88FC">
            <wp:extent cx="103941" cy="120706"/>
            <wp:effectExtent l="19050" t="19050" r="10795" b="12700"/>
            <wp:docPr id="2480" name="Slika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 name="Slika 2480"/>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03941" cy="120706"/>
                    </a:xfrm>
                    <a:prstGeom prst="rect">
                      <a:avLst/>
                    </a:prstGeom>
                    <a:ln w="6350">
                      <a:solidFill>
                        <a:schemeClr val="tx1"/>
                      </a:solidFill>
                    </a:ln>
                  </pic:spPr>
                </pic:pic>
              </a:graphicData>
            </a:graphic>
          </wp:inline>
        </w:drawing>
      </w:r>
    </w:p>
    <w:p w14:paraId="1625C619" w14:textId="77777777" w:rsidR="00710338" w:rsidRPr="00710338" w:rsidRDefault="00710338" w:rsidP="003D5EFF">
      <w:pPr>
        <w:pStyle w:val="TSnumerirano"/>
      </w:pPr>
      <w:r w:rsidRPr="00710338">
        <w:t xml:space="preserve">pritisnuti dugme </w:t>
      </w:r>
      <w:r w:rsidRPr="00710338">
        <w:rPr>
          <w:b/>
        </w:rPr>
        <w:t>Snimi</w:t>
      </w:r>
      <w:r w:rsidRPr="00710338">
        <w:t xml:space="preserve"> ako je potrebno ponoviti snimanje ili dugme </w:t>
      </w:r>
      <w:r w:rsidRPr="00710338">
        <w:rPr>
          <w:b/>
        </w:rPr>
        <w:t>U redu</w:t>
      </w:r>
      <w:r w:rsidRPr="00710338">
        <w:t xml:space="preserve"> za završetak snimanja.</w:t>
      </w:r>
    </w:p>
    <w:p w14:paraId="422D7A1C" w14:textId="77777777" w:rsidR="00710338" w:rsidRPr="00710338" w:rsidRDefault="00710338" w:rsidP="00710338">
      <w:pPr>
        <w:pStyle w:val="TSnormal"/>
      </w:pPr>
      <w:r w:rsidRPr="00710338">
        <w:t xml:space="preserve">Nakon umetanja zvučne datoteke ili snimljenoga zvuka, na slajdu se prikazuje ikona zvučnika koju je, kao i sve objekte, moguće premjestiti na željeno mjesto. Dolaskom pokazivača miša na ikonu, prikazuje se i kontrola za pokretanje i zaustavljanje zvuka. </w:t>
      </w:r>
    </w:p>
    <w:p w14:paraId="035E6DEC" w14:textId="77777777" w:rsidR="007A23B3" w:rsidRDefault="00710338" w:rsidP="00A224E2">
      <w:pPr>
        <w:pStyle w:val="TSnormal"/>
        <w:keepNext/>
      </w:pPr>
      <w:r w:rsidRPr="00710338">
        <w:rPr>
          <w:lang w:val="en-US" w:eastAsia="en-US"/>
        </w:rPr>
        <w:drawing>
          <wp:inline distT="0" distB="0" distL="0" distR="0" wp14:anchorId="4CECBE0D" wp14:editId="0FD72B61">
            <wp:extent cx="1701579" cy="794511"/>
            <wp:effectExtent l="19050" t="19050" r="13335" b="24765"/>
            <wp:docPr id="2481" name="Slika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Slika 248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725950" cy="805890"/>
                    </a:xfrm>
                    <a:prstGeom prst="rect">
                      <a:avLst/>
                    </a:prstGeom>
                    <a:ln>
                      <a:solidFill>
                        <a:schemeClr val="tx1"/>
                      </a:solidFill>
                    </a:ln>
                  </pic:spPr>
                </pic:pic>
              </a:graphicData>
            </a:graphic>
          </wp:inline>
        </w:drawing>
      </w:r>
    </w:p>
    <w:p w14:paraId="65B25385" w14:textId="55CEFD55" w:rsidR="00710338" w:rsidRPr="00A224E2" w:rsidRDefault="007A23B3" w:rsidP="00A224E2">
      <w:pPr>
        <w:pStyle w:val="Opisslike"/>
        <w:rPr>
          <w:sz w:val="20"/>
          <w:szCs w:val="20"/>
        </w:rPr>
      </w:pPr>
      <w:r w:rsidRPr="00A224E2">
        <w:rPr>
          <w:rFonts w:ascii="Arial" w:hAnsi="Arial" w:cs="Arial"/>
          <w:color w:val="auto"/>
          <w:sz w:val="20"/>
          <w:szCs w:val="20"/>
        </w:rPr>
        <w:t xml:space="preserve">Slika </w:t>
      </w:r>
      <w:r w:rsidRPr="00A224E2">
        <w:rPr>
          <w:rFonts w:ascii="Arial" w:hAnsi="Arial" w:cs="Arial"/>
          <w:color w:val="auto"/>
          <w:sz w:val="20"/>
          <w:szCs w:val="20"/>
        </w:rPr>
        <w:fldChar w:fldCharType="begin"/>
      </w:r>
      <w:r w:rsidRPr="00A224E2">
        <w:rPr>
          <w:rFonts w:ascii="Arial" w:hAnsi="Arial" w:cs="Arial"/>
          <w:color w:val="auto"/>
          <w:sz w:val="20"/>
          <w:szCs w:val="20"/>
        </w:rPr>
        <w:instrText xml:space="preserve"> SEQ Slika \* ARABIC </w:instrText>
      </w:r>
      <w:r w:rsidRPr="00A224E2">
        <w:rPr>
          <w:rFonts w:ascii="Arial" w:hAnsi="Arial" w:cs="Arial"/>
          <w:color w:val="auto"/>
          <w:sz w:val="20"/>
          <w:szCs w:val="20"/>
        </w:rPr>
        <w:fldChar w:fldCharType="separate"/>
      </w:r>
      <w:r w:rsidR="009D6F08">
        <w:rPr>
          <w:rFonts w:ascii="Arial" w:hAnsi="Arial" w:cs="Arial"/>
          <w:noProof/>
          <w:color w:val="auto"/>
          <w:sz w:val="20"/>
          <w:szCs w:val="20"/>
        </w:rPr>
        <w:t>137</w:t>
      </w:r>
      <w:r w:rsidRPr="00A224E2">
        <w:rPr>
          <w:rFonts w:ascii="Arial" w:hAnsi="Arial" w:cs="Arial"/>
          <w:color w:val="auto"/>
          <w:sz w:val="20"/>
          <w:szCs w:val="20"/>
        </w:rPr>
        <w:fldChar w:fldCharType="end"/>
      </w:r>
      <w:r w:rsidRPr="00A224E2">
        <w:rPr>
          <w:rFonts w:ascii="Arial" w:hAnsi="Arial" w:cs="Arial"/>
          <w:noProof/>
          <w:color w:val="auto"/>
          <w:sz w:val="20"/>
          <w:szCs w:val="20"/>
        </w:rPr>
        <w:t xml:space="preserve"> Kontrola za pokretanje i zaustavljanje zvuka</w:t>
      </w:r>
    </w:p>
    <w:p w14:paraId="053AFCDF" w14:textId="6B1FACE5" w:rsidR="00710338" w:rsidRPr="00710338" w:rsidRDefault="00710338" w:rsidP="00710338">
      <w:pPr>
        <w:pStyle w:val="TSnormal"/>
      </w:pPr>
      <w:r w:rsidRPr="00710338">
        <w:t xml:space="preserve">Odabirom ikone zvučnika, na vrpci se pojavljuju </w:t>
      </w:r>
      <w:r w:rsidRPr="00710338">
        <w:rPr>
          <w:b/>
        </w:rPr>
        <w:t>Alati za audiozapise</w:t>
      </w:r>
      <w:r w:rsidRPr="00710338">
        <w:t xml:space="preserve"> s dvije kartice </w:t>
      </w:r>
      <w:r w:rsidRPr="00710338">
        <w:rPr>
          <w:b/>
        </w:rPr>
        <w:t>Oblik</w:t>
      </w:r>
      <w:r w:rsidR="00ED5046">
        <w:rPr>
          <w:b/>
        </w:rPr>
        <w:t xml:space="preserve"> audiozapisa</w:t>
      </w:r>
      <w:r w:rsidRPr="00710338">
        <w:t xml:space="preserve"> i </w:t>
      </w:r>
      <w:r w:rsidRPr="00710338">
        <w:rPr>
          <w:b/>
        </w:rPr>
        <w:t>Reprodu</w:t>
      </w:r>
      <w:r w:rsidR="00ED5046">
        <w:rPr>
          <w:b/>
        </w:rPr>
        <w:t>ciraj</w:t>
      </w:r>
      <w:r w:rsidRPr="00710338">
        <w:t>.</w:t>
      </w:r>
    </w:p>
    <w:p w14:paraId="26FE5574" w14:textId="77777777" w:rsidR="005C4789" w:rsidRDefault="00710338" w:rsidP="00A224E2">
      <w:pPr>
        <w:pStyle w:val="TSnormal"/>
        <w:keepNext/>
      </w:pPr>
      <w:r w:rsidRPr="00710338">
        <w:rPr>
          <w:lang w:val="en-US" w:eastAsia="en-US"/>
        </w:rPr>
        <w:drawing>
          <wp:inline distT="0" distB="0" distL="0" distR="0" wp14:anchorId="10A43EFD" wp14:editId="4CA7D738">
            <wp:extent cx="4679950" cy="432451"/>
            <wp:effectExtent l="19050" t="19050" r="25400" b="24765"/>
            <wp:docPr id="2482" name="Slika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Slika 2482"/>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679950" cy="432451"/>
                    </a:xfrm>
                    <a:prstGeom prst="rect">
                      <a:avLst/>
                    </a:prstGeom>
                    <a:ln w="6350">
                      <a:solidFill>
                        <a:schemeClr val="tx1"/>
                      </a:solidFill>
                    </a:ln>
                  </pic:spPr>
                </pic:pic>
              </a:graphicData>
            </a:graphic>
          </wp:inline>
        </w:drawing>
      </w:r>
    </w:p>
    <w:p w14:paraId="4303AB89" w14:textId="5B942FED" w:rsidR="00710338" w:rsidRPr="00A224E2" w:rsidRDefault="005C4789" w:rsidP="00A224E2">
      <w:pPr>
        <w:pStyle w:val="Opisslike"/>
        <w:rPr>
          <w:sz w:val="20"/>
          <w:szCs w:val="20"/>
        </w:rPr>
      </w:pPr>
      <w:r w:rsidRPr="00A224E2">
        <w:rPr>
          <w:rFonts w:ascii="Arial" w:hAnsi="Arial" w:cs="Arial"/>
          <w:color w:val="auto"/>
          <w:sz w:val="20"/>
          <w:szCs w:val="20"/>
        </w:rPr>
        <w:t xml:space="preserve">Slika </w:t>
      </w:r>
      <w:r w:rsidRPr="00A224E2">
        <w:rPr>
          <w:rFonts w:ascii="Arial" w:hAnsi="Arial" w:cs="Arial"/>
          <w:color w:val="auto"/>
          <w:sz w:val="20"/>
          <w:szCs w:val="20"/>
        </w:rPr>
        <w:fldChar w:fldCharType="begin"/>
      </w:r>
      <w:r w:rsidRPr="00A224E2">
        <w:rPr>
          <w:rFonts w:ascii="Arial" w:hAnsi="Arial" w:cs="Arial"/>
          <w:color w:val="auto"/>
          <w:sz w:val="20"/>
          <w:szCs w:val="20"/>
        </w:rPr>
        <w:instrText xml:space="preserve"> SEQ Slika \* ARABIC </w:instrText>
      </w:r>
      <w:r w:rsidRPr="00A224E2">
        <w:rPr>
          <w:rFonts w:ascii="Arial" w:hAnsi="Arial" w:cs="Arial"/>
          <w:color w:val="auto"/>
          <w:sz w:val="20"/>
          <w:szCs w:val="20"/>
        </w:rPr>
        <w:fldChar w:fldCharType="separate"/>
      </w:r>
      <w:r w:rsidR="009D6F08">
        <w:rPr>
          <w:rFonts w:ascii="Arial" w:hAnsi="Arial" w:cs="Arial"/>
          <w:noProof/>
          <w:color w:val="auto"/>
          <w:sz w:val="20"/>
          <w:szCs w:val="20"/>
        </w:rPr>
        <w:t>138</w:t>
      </w:r>
      <w:r w:rsidRPr="00A224E2">
        <w:rPr>
          <w:rFonts w:ascii="Arial" w:hAnsi="Arial" w:cs="Arial"/>
          <w:color w:val="auto"/>
          <w:sz w:val="20"/>
          <w:szCs w:val="20"/>
        </w:rPr>
        <w:fldChar w:fldCharType="end"/>
      </w:r>
      <w:r w:rsidRPr="00A224E2">
        <w:rPr>
          <w:rFonts w:ascii="Arial" w:hAnsi="Arial" w:cs="Arial"/>
          <w:noProof/>
          <w:color w:val="auto"/>
          <w:sz w:val="20"/>
          <w:szCs w:val="20"/>
        </w:rPr>
        <w:t xml:space="preserve"> Kartica Oblik audiozapisa</w:t>
      </w:r>
    </w:p>
    <w:p w14:paraId="7ED88D45" w14:textId="78B8F01F" w:rsidR="00710338" w:rsidRPr="00710338" w:rsidRDefault="00710338" w:rsidP="00710338">
      <w:pPr>
        <w:pStyle w:val="TSnormal"/>
      </w:pPr>
      <w:r w:rsidRPr="00710338">
        <w:t xml:space="preserve">Na kartici </w:t>
      </w:r>
      <w:r w:rsidRPr="00710338">
        <w:rPr>
          <w:b/>
        </w:rPr>
        <w:t>Oblik</w:t>
      </w:r>
      <w:r w:rsidR="00F417AD">
        <w:rPr>
          <w:b/>
        </w:rPr>
        <w:t xml:space="preserve"> audiozapisa</w:t>
      </w:r>
      <w:r w:rsidR="005A52DD">
        <w:rPr>
          <w:b/>
        </w:rPr>
        <w:t xml:space="preserve"> </w:t>
      </w:r>
      <w:r w:rsidRPr="00710338">
        <w:t xml:space="preserve">upravlja se izgledom ikone kojoj se </w:t>
      </w:r>
      <w:r w:rsidR="00EB19C6" w:rsidRPr="00710338">
        <w:t>mo</w:t>
      </w:r>
      <w:r w:rsidR="00EB19C6">
        <w:t>gu</w:t>
      </w:r>
      <w:r w:rsidR="00EB19C6" w:rsidRPr="00710338">
        <w:t xml:space="preserve"> </w:t>
      </w:r>
      <w:r w:rsidRPr="00710338">
        <w:t>promijeniti slika, boja, stil, obrub, veličina i drugo.</w:t>
      </w:r>
    </w:p>
    <w:p w14:paraId="0DBC5C92" w14:textId="77777777" w:rsidR="001454E5" w:rsidRDefault="00710338" w:rsidP="00A224E2">
      <w:pPr>
        <w:pStyle w:val="TSnormal"/>
        <w:keepNext/>
      </w:pPr>
      <w:r w:rsidRPr="00710338">
        <w:rPr>
          <w:lang w:val="en-US" w:eastAsia="en-US"/>
        </w:rPr>
        <w:drawing>
          <wp:inline distT="0" distB="0" distL="0" distR="0" wp14:anchorId="171C80E5" wp14:editId="5DF854E9">
            <wp:extent cx="4498625" cy="433070"/>
            <wp:effectExtent l="19050" t="19050" r="16510" b="24130"/>
            <wp:docPr id="2483" name="Slika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 name="Slika 2483"/>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498625" cy="433070"/>
                    </a:xfrm>
                    <a:prstGeom prst="rect">
                      <a:avLst/>
                    </a:prstGeom>
                    <a:ln w="6350">
                      <a:solidFill>
                        <a:schemeClr val="tx1"/>
                      </a:solidFill>
                    </a:ln>
                  </pic:spPr>
                </pic:pic>
              </a:graphicData>
            </a:graphic>
          </wp:inline>
        </w:drawing>
      </w:r>
    </w:p>
    <w:p w14:paraId="54B07C7D" w14:textId="0CFA8E5B" w:rsidR="00710338" w:rsidRPr="00A224E2" w:rsidRDefault="001454E5" w:rsidP="00A224E2">
      <w:pPr>
        <w:pStyle w:val="TSnormal"/>
        <w:rPr>
          <w:rFonts w:asciiTheme="minorHAnsi" w:hAnsiTheme="minorHAnsi" w:cstheme="minorBidi"/>
          <w:i/>
          <w:iCs/>
          <w:noProof w:val="0"/>
          <w:color w:val="44546A" w:themeColor="text2"/>
          <w:sz w:val="20"/>
          <w:szCs w:val="20"/>
          <w:lang w:eastAsia="en-US"/>
        </w:rPr>
      </w:pPr>
      <w:r w:rsidRPr="00A224E2">
        <w:rPr>
          <w:noProof w:val="0"/>
          <w:sz w:val="20"/>
          <w:szCs w:val="20"/>
          <w:lang w:eastAsia="en-US"/>
        </w:rPr>
        <w:t xml:space="preserve">Slika </w:t>
      </w:r>
      <w:r w:rsidRPr="00A224E2">
        <w:rPr>
          <w:noProof w:val="0"/>
          <w:sz w:val="20"/>
          <w:szCs w:val="20"/>
          <w:lang w:eastAsia="en-US"/>
        </w:rPr>
        <w:fldChar w:fldCharType="begin"/>
      </w:r>
      <w:r w:rsidRPr="00A224E2">
        <w:rPr>
          <w:noProof w:val="0"/>
          <w:sz w:val="20"/>
          <w:szCs w:val="20"/>
          <w:lang w:eastAsia="en-US"/>
        </w:rPr>
        <w:instrText xml:space="preserve"> SEQ Slika \* ARABIC </w:instrText>
      </w:r>
      <w:r w:rsidRPr="00A224E2">
        <w:rPr>
          <w:noProof w:val="0"/>
          <w:sz w:val="20"/>
          <w:szCs w:val="20"/>
          <w:lang w:eastAsia="en-US"/>
        </w:rPr>
        <w:fldChar w:fldCharType="separate"/>
      </w:r>
      <w:r w:rsidR="009D6F08">
        <w:rPr>
          <w:sz w:val="20"/>
          <w:szCs w:val="20"/>
          <w:lang w:eastAsia="en-US"/>
        </w:rPr>
        <w:t>139</w:t>
      </w:r>
      <w:r w:rsidRPr="00A224E2">
        <w:rPr>
          <w:noProof w:val="0"/>
          <w:sz w:val="20"/>
          <w:szCs w:val="20"/>
          <w:lang w:eastAsia="en-US"/>
        </w:rPr>
        <w:fldChar w:fldCharType="end"/>
      </w:r>
      <w:r w:rsidRPr="00A224E2">
        <w:rPr>
          <w:sz w:val="20"/>
          <w:szCs w:val="20"/>
          <w:lang w:eastAsia="en-US"/>
        </w:rPr>
        <w:t xml:space="preserve"> Kartica Reproduciraj</w:t>
      </w:r>
    </w:p>
    <w:p w14:paraId="11A49AF5" w14:textId="69E0BCBC" w:rsidR="00710338" w:rsidRPr="00710338" w:rsidRDefault="00710338" w:rsidP="00710338">
      <w:pPr>
        <w:pStyle w:val="TSnormal"/>
      </w:pPr>
      <w:r w:rsidRPr="00710338">
        <w:t xml:space="preserve">Na kartici </w:t>
      </w:r>
      <w:r w:rsidRPr="00710338">
        <w:rPr>
          <w:b/>
        </w:rPr>
        <w:t>Reprodu</w:t>
      </w:r>
      <w:r w:rsidR="008E4053">
        <w:rPr>
          <w:b/>
        </w:rPr>
        <w:t>ciraj</w:t>
      </w:r>
      <w:r w:rsidRPr="00710338">
        <w:t xml:space="preserve"> nalaze se naredbe za uređivanje i kontrolu zvučnoga zapisa </w:t>
      </w:r>
      <w:r w:rsidR="008E4053">
        <w:t>te</w:t>
      </w:r>
      <w:r w:rsidRPr="00710338">
        <w:t xml:space="preserve"> njegove reprodukcije:</w:t>
      </w:r>
    </w:p>
    <w:p w14:paraId="72D970C8" w14:textId="77777777" w:rsidR="00710338" w:rsidRPr="00710338" w:rsidRDefault="00710338" w:rsidP="00561919">
      <w:pPr>
        <w:pStyle w:val="TStocke1"/>
      </w:pPr>
      <w:r w:rsidRPr="00710338">
        <w:rPr>
          <w:b/>
        </w:rPr>
        <w:t>Reproduciraj</w:t>
      </w:r>
      <w:r w:rsidRPr="00710338">
        <w:t xml:space="preserve"> – preslušavanje zapisa</w:t>
      </w:r>
    </w:p>
    <w:p w14:paraId="1AC8A950" w14:textId="6DB572A7" w:rsidR="00710338" w:rsidRPr="00710338" w:rsidRDefault="004A7612" w:rsidP="00561919">
      <w:pPr>
        <w:pStyle w:val="TStocke1"/>
      </w:pPr>
      <w:r>
        <w:rPr>
          <w:b/>
        </w:rPr>
        <w:t>Obreži</w:t>
      </w:r>
      <w:r w:rsidRPr="00710338">
        <w:rPr>
          <w:b/>
        </w:rPr>
        <w:t xml:space="preserve"> </w:t>
      </w:r>
      <w:r w:rsidR="00710338" w:rsidRPr="00710338">
        <w:rPr>
          <w:b/>
        </w:rPr>
        <w:t>audiozapis</w:t>
      </w:r>
      <w:r w:rsidR="00710338" w:rsidRPr="00710338">
        <w:t xml:space="preserve"> – skraćivanje (obrezivanje) zapisa pomoću zelenih i crvenih klizača</w:t>
      </w:r>
    </w:p>
    <w:p w14:paraId="1F1410E5" w14:textId="64FC6242" w:rsidR="00710338" w:rsidRPr="00710338" w:rsidRDefault="00710338" w:rsidP="00561919">
      <w:pPr>
        <w:pStyle w:val="TStocke1"/>
      </w:pPr>
      <w:r w:rsidRPr="00710338">
        <w:rPr>
          <w:b/>
        </w:rPr>
        <w:lastRenderedPageBreak/>
        <w:t xml:space="preserve">Trajanje </w:t>
      </w:r>
      <w:r w:rsidR="00090FF5">
        <w:rPr>
          <w:b/>
        </w:rPr>
        <w:t>iščezavanja</w:t>
      </w:r>
      <w:r w:rsidRPr="00710338">
        <w:t xml:space="preserve"> – dodavanje efekta postupnoga pojačavanja zapisa na početku reprodukcije ili stišavanja na kraju</w:t>
      </w:r>
    </w:p>
    <w:p w14:paraId="5FD8E8D2" w14:textId="77777777" w:rsidR="00710338" w:rsidRPr="00710338" w:rsidRDefault="00710338" w:rsidP="00561919">
      <w:pPr>
        <w:pStyle w:val="TStocke1"/>
      </w:pPr>
      <w:r w:rsidRPr="00710338">
        <w:rPr>
          <w:b/>
        </w:rPr>
        <w:t>Glasnoća</w:t>
      </w:r>
      <w:r w:rsidRPr="00710338">
        <w:t xml:space="preserve"> – upravljanje jačinom zvuka</w:t>
      </w:r>
    </w:p>
    <w:p w14:paraId="1F68B302" w14:textId="77777777" w:rsidR="00710338" w:rsidRPr="00710338" w:rsidRDefault="00710338" w:rsidP="00561919">
      <w:pPr>
        <w:pStyle w:val="TStocke1"/>
      </w:pPr>
      <w:r w:rsidRPr="00710338">
        <w:rPr>
          <w:b/>
        </w:rPr>
        <w:t>Početak</w:t>
      </w:r>
      <w:r w:rsidRPr="00710338">
        <w:t xml:space="preserve"> – određivanje načina pokretanja zvučnoga zapisa kod projekcije prezentacije:</w:t>
      </w:r>
    </w:p>
    <w:p w14:paraId="0EA80ABA" w14:textId="415265E7" w:rsidR="00710338" w:rsidRPr="00710338" w:rsidRDefault="0022094F" w:rsidP="005A52DD">
      <w:pPr>
        <w:pStyle w:val="TSnatuknice2"/>
        <w:numPr>
          <w:ilvl w:val="0"/>
          <w:numId w:val="109"/>
        </w:numPr>
      </w:pPr>
      <w:r>
        <w:rPr>
          <w:b/>
        </w:rPr>
        <w:t>U nizu</w:t>
      </w:r>
      <w:r w:rsidRPr="00710338">
        <w:rPr>
          <w:b/>
        </w:rPr>
        <w:t xml:space="preserve"> </w:t>
      </w:r>
      <w:r w:rsidR="00710338" w:rsidRPr="00710338">
        <w:rPr>
          <w:b/>
        </w:rPr>
        <w:t>klik</w:t>
      </w:r>
      <w:r>
        <w:rPr>
          <w:b/>
        </w:rPr>
        <w:t>ova</w:t>
      </w:r>
      <w:r w:rsidR="00710338" w:rsidRPr="00710338">
        <w:t xml:space="preserve"> – klikom mišem na dugme za pokretanj</w:t>
      </w:r>
      <w:r w:rsidR="008841CE">
        <w:t>e</w:t>
      </w:r>
    </w:p>
    <w:p w14:paraId="5FB0417C" w14:textId="69E03736" w:rsidR="00710338" w:rsidRDefault="00710338" w:rsidP="005A52DD">
      <w:pPr>
        <w:pStyle w:val="TSnatuknice2"/>
        <w:numPr>
          <w:ilvl w:val="0"/>
          <w:numId w:val="109"/>
        </w:numPr>
      </w:pPr>
      <w:r w:rsidRPr="00710338">
        <w:rPr>
          <w:b/>
        </w:rPr>
        <w:t>Automatski</w:t>
      </w:r>
      <w:r w:rsidRPr="00710338">
        <w:t xml:space="preserve"> – automatsko pokretanje kad se dođe na slajd koji sadrži zvučni zapis</w:t>
      </w:r>
    </w:p>
    <w:p w14:paraId="2041EF99" w14:textId="0DC1DAC4" w:rsidR="00457772" w:rsidRPr="00710338" w:rsidRDefault="00457772" w:rsidP="005A52DD">
      <w:pPr>
        <w:pStyle w:val="TSnatuknice2"/>
        <w:numPr>
          <w:ilvl w:val="0"/>
          <w:numId w:val="109"/>
        </w:numPr>
      </w:pPr>
      <w:r>
        <w:rPr>
          <w:b/>
        </w:rPr>
        <w:t>Prilikom klika</w:t>
      </w:r>
      <w:r w:rsidR="00923EA2">
        <w:rPr>
          <w:bCs/>
        </w:rPr>
        <w:t xml:space="preserve"> – </w:t>
      </w:r>
      <w:r w:rsidR="00923EA2" w:rsidRPr="005A52DD">
        <w:t>zvuk</w:t>
      </w:r>
      <w:r w:rsidR="00923EA2">
        <w:t xml:space="preserve"> </w:t>
      </w:r>
      <w:r w:rsidR="00923EA2" w:rsidRPr="005A52DD">
        <w:t>reproducira samo kad se klikne ikona</w:t>
      </w:r>
    </w:p>
    <w:p w14:paraId="07CD0991" w14:textId="77777777" w:rsidR="00710338" w:rsidRPr="00710338" w:rsidRDefault="00710338" w:rsidP="00561919">
      <w:pPr>
        <w:pStyle w:val="TStocke1"/>
      </w:pPr>
      <w:r w:rsidRPr="00710338">
        <w:rPr>
          <w:b/>
        </w:rPr>
        <w:t>Reproduciraj na svim slajdovima</w:t>
      </w:r>
      <w:r w:rsidRPr="00710338">
        <w:t xml:space="preserve"> – isti zvučni zapis reproducira na svim slajdovima</w:t>
      </w:r>
    </w:p>
    <w:p w14:paraId="5FF4B925" w14:textId="491B8264" w:rsidR="00710338" w:rsidRPr="00710338" w:rsidRDefault="00710338" w:rsidP="00561919">
      <w:pPr>
        <w:pStyle w:val="TStocke1"/>
      </w:pPr>
      <w:r w:rsidRPr="00710338">
        <w:rPr>
          <w:b/>
        </w:rPr>
        <w:t>Ponavljaj dok se ne prekine</w:t>
      </w:r>
      <w:r w:rsidRPr="00710338">
        <w:t xml:space="preserve"> – zvučni zapis ponavlja se u krug tijekom cjelokupnoga trajanj</w:t>
      </w:r>
      <w:r w:rsidR="00536EE6">
        <w:t>a</w:t>
      </w:r>
      <w:r w:rsidRPr="00710338">
        <w:t xml:space="preserve"> projekcije prezentacije ili dok se ne prekine</w:t>
      </w:r>
    </w:p>
    <w:p w14:paraId="4A6FA67E" w14:textId="77777777" w:rsidR="00710338" w:rsidRPr="00710338" w:rsidRDefault="00710338" w:rsidP="00561919">
      <w:pPr>
        <w:pStyle w:val="TStocke1"/>
      </w:pPr>
      <w:r w:rsidRPr="00710338">
        <w:rPr>
          <w:b/>
        </w:rPr>
        <w:t>Sakrij tijekom projekcije</w:t>
      </w:r>
      <w:r w:rsidRPr="00710338">
        <w:t xml:space="preserve"> – sakrivanje ikone zvučnika tijekom projekcije prezentacije</w:t>
      </w:r>
    </w:p>
    <w:p w14:paraId="385318C0" w14:textId="3938BB69" w:rsidR="00710338" w:rsidRPr="00710338" w:rsidRDefault="00710338" w:rsidP="00561919">
      <w:pPr>
        <w:pStyle w:val="TStocke1"/>
      </w:pPr>
      <w:r w:rsidRPr="00710338">
        <w:rPr>
          <w:b/>
        </w:rPr>
        <w:t>Premotaj nakon reprodukcije</w:t>
      </w:r>
      <w:r w:rsidRPr="00710338">
        <w:t xml:space="preserve"> – premotati zvučni zapis (ili videozapis) nakon što reprodukcija završi</w:t>
      </w:r>
    </w:p>
    <w:p w14:paraId="66E94395" w14:textId="77777777" w:rsidR="00710338" w:rsidRPr="00710338" w:rsidRDefault="00710338" w:rsidP="00561919">
      <w:pPr>
        <w:pStyle w:val="TStocke1"/>
      </w:pPr>
      <w:r w:rsidRPr="00710338">
        <w:rPr>
          <w:b/>
        </w:rPr>
        <w:t>Reproduciraj u pozadini</w:t>
      </w:r>
      <w:r w:rsidRPr="00710338">
        <w:t xml:space="preserve"> – kontinuirano reproduciranje zvuka u pozadini tijekom trajanja prezentacije.</w:t>
      </w:r>
    </w:p>
    <w:p w14:paraId="1DD2900F" w14:textId="77777777" w:rsidR="00710338" w:rsidRPr="00710338" w:rsidRDefault="00710338" w:rsidP="00710338">
      <w:pPr>
        <w:pStyle w:val="TSnormal"/>
      </w:pPr>
      <w:r w:rsidRPr="00710338">
        <w:t>Kada se sa slajda želi ukloniti zvučni zapis, odabere se ikona zvučnika i pritisne tipka [Delete].</w:t>
      </w:r>
    </w:p>
    <w:p w14:paraId="31ED5CA0" w14:textId="111C264A" w:rsidR="00710338" w:rsidRPr="00710338" w:rsidRDefault="00710338" w:rsidP="008D172C">
      <w:pPr>
        <w:pStyle w:val="TSnaslov2"/>
      </w:pPr>
      <w:bookmarkStart w:id="83" w:name="_Toc535006708"/>
      <w:bookmarkStart w:id="84" w:name="_Toc199939985"/>
      <w:r w:rsidRPr="00710338">
        <w:t>Umetanje videozapisa</w:t>
      </w:r>
      <w:bookmarkEnd w:id="83"/>
      <w:bookmarkEnd w:id="84"/>
    </w:p>
    <w:p w14:paraId="7A074368" w14:textId="507A8C7A" w:rsidR="00710338" w:rsidRPr="00710338" w:rsidRDefault="00710338" w:rsidP="00710338">
      <w:pPr>
        <w:pStyle w:val="TSnormal"/>
      </w:pPr>
      <w:r w:rsidRPr="00710338">
        <w:t>Sve se češće u prezentacijama, u svrhu zornoga prikazivanja određenih tema, rabe filmovi koji se u obliku videozapisa na jednostavan način mogu dodati na slajd. Videozapis može biti smješten na lokalnom ili povezanom računalu ili ga se može potražiti na Internetu.</w:t>
      </w:r>
    </w:p>
    <w:p w14:paraId="03B1F275" w14:textId="086BFC4A" w:rsidR="00710338" w:rsidRPr="00710338" w:rsidRDefault="00710338" w:rsidP="00710338">
      <w:pPr>
        <w:pStyle w:val="TSnormal"/>
      </w:pPr>
      <w:r w:rsidRPr="00710338">
        <w:t>Osim gotovih video datoteka, u prezentaciju se može umetnuti i videozapis koji se dobije snimanjem aktivnosti na zaslonu u trenutku umetanja.</w:t>
      </w:r>
    </w:p>
    <w:p w14:paraId="5CAF27C7" w14:textId="7FF5906A" w:rsidR="00710338" w:rsidRPr="00710338" w:rsidRDefault="00710338" w:rsidP="008D172C">
      <w:pPr>
        <w:pStyle w:val="TSnaslov3"/>
      </w:pPr>
      <w:r w:rsidRPr="00710338">
        <w:rPr>
          <w:noProof/>
          <w:lang w:val="en-US"/>
        </w:rPr>
        <mc:AlternateContent>
          <mc:Choice Requires="wps">
            <w:drawing>
              <wp:anchor distT="0" distB="0" distL="114300" distR="114300" simplePos="0" relativeHeight="252263424" behindDoc="0" locked="0" layoutInCell="1" allowOverlap="1" wp14:anchorId="2751532C" wp14:editId="1ADE591F">
                <wp:simplePos x="0" y="0"/>
                <wp:positionH relativeFrom="column">
                  <wp:posOffset>4943475</wp:posOffset>
                </wp:positionH>
                <wp:positionV relativeFrom="paragraph">
                  <wp:posOffset>217170</wp:posOffset>
                </wp:positionV>
                <wp:extent cx="1619885" cy="1276350"/>
                <wp:effectExtent l="0" t="0" r="18415" b="19050"/>
                <wp:wrapNone/>
                <wp:docPr id="180" name="Pravokutnik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763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3EA257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8ABE255" w14:textId="536647FC" w:rsidR="00BA2731" w:rsidRPr="001F5E70" w:rsidRDefault="00BA2731" w:rsidP="00710338">
                            <w:pPr>
                              <w:spacing w:before="120"/>
                              <w:ind w:right="15"/>
                              <w:rPr>
                                <w:rFonts w:ascii="Arial" w:hAnsi="Arial" w:cs="Arial"/>
                                <w:sz w:val="18"/>
                                <w:szCs w:val="18"/>
                              </w:rPr>
                            </w:pPr>
                            <w:r>
                              <w:rPr>
                                <w:rFonts w:ascii="Arial" w:hAnsi="Arial" w:cs="Arial"/>
                                <w:sz w:val="18"/>
                                <w:szCs w:val="18"/>
                              </w:rPr>
                              <w:t>Brz način umetanja audio i videozapisa je označavanje datoteke u pregledniku datoteka i povlačenje na slajd.</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1532C" id="Pravokutnik 180" o:spid="_x0000_s1166" style="position:absolute;left:0;text-align:left;margin-left:389.25pt;margin-top:17.1pt;width:127.55pt;height:100.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" filled="f" strokeweight=".25pt">
                <v:fill opacity="46003f"/>
                <v:textbox inset="2.5mm">
                  <w:txbxContent>
                    <w:p w14:paraId="43EA257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8ABE255" w14:textId="536647FC" w:rsidR="00BA2731" w:rsidRPr="001F5E70" w:rsidRDefault="00BA2731" w:rsidP="00710338">
                      <w:pPr>
                        <w:spacing w:before="120"/>
                        <w:ind w:right="15"/>
                        <w:rPr>
                          <w:rFonts w:ascii="Arial" w:hAnsi="Arial" w:cs="Arial"/>
                          <w:sz w:val="18"/>
                          <w:szCs w:val="18"/>
                        </w:rPr>
                      </w:pPr>
                      <w:r>
                        <w:rPr>
                          <w:rFonts w:ascii="Arial" w:hAnsi="Arial" w:cs="Arial"/>
                          <w:sz w:val="18"/>
                          <w:szCs w:val="18"/>
                        </w:rPr>
                        <w:t>Brz način umetanja audio i videozapisa je označavanje datoteke u pregledniku datoteka i povlačenje na slajd.</w:t>
                      </w:r>
                    </w:p>
                  </w:txbxContent>
                </v:textbox>
              </v:rect>
            </w:pict>
          </mc:Fallback>
        </mc:AlternateContent>
      </w:r>
      <w:r w:rsidRPr="00710338">
        <w:t>Umetanje videozapisa iz datoteke</w:t>
      </w:r>
    </w:p>
    <w:p w14:paraId="4695DCC0" w14:textId="573FECA5" w:rsidR="00710338" w:rsidRPr="00710338" w:rsidRDefault="00710338" w:rsidP="00710338">
      <w:pPr>
        <w:pStyle w:val="TSnormal"/>
      </w:pPr>
      <w:r w:rsidRPr="00710338">
        <w:t xml:space="preserve">Postupak umetanja videozapisa s lokalnog ili povezanog računala: </w:t>
      </w:r>
    </w:p>
    <w:p w14:paraId="7E429B52" w14:textId="77777777" w:rsidR="00710338" w:rsidRPr="00710338" w:rsidRDefault="00710338" w:rsidP="00824808">
      <w:pPr>
        <w:pStyle w:val="TSnumerirano"/>
        <w:numPr>
          <w:ilvl w:val="0"/>
          <w:numId w:val="70"/>
        </w:numPr>
      </w:pPr>
      <w:r w:rsidRPr="003D5EFF">
        <w:t>pritisnuti</w:t>
      </w:r>
      <w:r w:rsidRPr="00710338">
        <w:t xml:space="preserve"> potrebnu naredbu:</w:t>
      </w:r>
    </w:p>
    <w:p w14:paraId="5C4D965E" w14:textId="67FAEC83" w:rsidR="00710338" w:rsidRPr="00710338" w:rsidRDefault="00710338" w:rsidP="00C87EB9">
      <w:pPr>
        <w:pStyle w:val="TStockeunum"/>
      </w:pPr>
      <w:r w:rsidRPr="00710338">
        <w:rPr>
          <w:b/>
        </w:rPr>
        <w:t>rezervirano mjesto</w:t>
      </w:r>
      <w:r w:rsidRPr="00710338">
        <w:t xml:space="preserve">: na novom praznom slajdu pritisnuti mišem na rezervirano mjesto za umetanje sadržaja – </w:t>
      </w:r>
      <w:r w:rsidRPr="00710338">
        <w:rPr>
          <w:b/>
        </w:rPr>
        <w:t>Umetanje videozapisa</w:t>
      </w:r>
    </w:p>
    <w:p w14:paraId="09ED520B" w14:textId="533D4FBF" w:rsidR="002D17CB" w:rsidRDefault="00A6629D" w:rsidP="00262522">
      <w:pPr>
        <w:pStyle w:val="TStockeunum"/>
        <w:keepNext/>
        <w:numPr>
          <w:ilvl w:val="0"/>
          <w:numId w:val="0"/>
        </w:numPr>
        <w:ind w:left="720" w:hanging="12"/>
      </w:pPr>
      <w:r>
        <w:rPr>
          <w:lang w:val="en-US" w:eastAsia="en-US"/>
        </w:rPr>
        <mc:AlternateContent>
          <mc:Choice Requires="wps">
            <w:drawing>
              <wp:anchor distT="0" distB="0" distL="114300" distR="114300" simplePos="0" relativeHeight="252394496" behindDoc="0" locked="0" layoutInCell="1" allowOverlap="1" wp14:anchorId="7229476C" wp14:editId="5F0DB202">
                <wp:simplePos x="0" y="0"/>
                <wp:positionH relativeFrom="column">
                  <wp:posOffset>1339298</wp:posOffset>
                </wp:positionH>
                <wp:positionV relativeFrom="paragraph">
                  <wp:posOffset>410238</wp:posOffset>
                </wp:positionV>
                <wp:extent cx="222636" cy="186855"/>
                <wp:effectExtent l="0" t="0" r="25400" b="22860"/>
                <wp:wrapNone/>
                <wp:docPr id="70" name="Pravokutnik 70"/>
                <wp:cNvGraphicFramePr/>
                <a:graphic xmlns:a="http://schemas.openxmlformats.org/drawingml/2006/main">
                  <a:graphicData uri="http://schemas.microsoft.com/office/word/2010/wordprocessingShape">
                    <wps:wsp>
                      <wps:cNvSpPr/>
                      <wps:spPr>
                        <a:xfrm>
                          <a:off x="0" y="0"/>
                          <a:ext cx="222636" cy="1868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4C88D" id="Pravokutnik 70" o:spid="_x0000_s1026" style="position:absolute;margin-left:105.45pt;margin-top:32.3pt;width:17.55pt;height:14.7pt;z-index:25239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" filled="f" strokecolor="red" strokeweight="1.5pt"/>
            </w:pict>
          </mc:Fallback>
        </mc:AlternateContent>
      </w:r>
      <w:r w:rsidR="00710338" w:rsidRPr="00710338">
        <w:rPr>
          <w:lang w:val="en-US" w:eastAsia="en-US"/>
        </w:rPr>
        <w:drawing>
          <wp:inline distT="0" distB="0" distL="0" distR="0" wp14:anchorId="27608824" wp14:editId="2B72D5F6">
            <wp:extent cx="1560862" cy="766445"/>
            <wp:effectExtent l="19050" t="19050" r="20320" b="14605"/>
            <wp:docPr id="2484" name="Slika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Slika 2484"/>
                    <pic:cNvPicPr/>
                  </pic:nvPicPr>
                  <pic:blipFill>
                    <a:blip r:embed="rId235">
                      <a:extLst>
                        <a:ext uri="{28A0092B-C50C-407E-A947-70E740481C1C}">
                          <a14:useLocalDpi xmlns:a14="http://schemas.microsoft.com/office/drawing/2010/main" val="0"/>
                        </a:ext>
                      </a:extLst>
                    </a:blip>
                    <a:stretch>
                      <a:fillRect/>
                    </a:stretch>
                  </pic:blipFill>
                  <pic:spPr>
                    <a:xfrm>
                      <a:off x="0" y="0"/>
                      <a:ext cx="1564894" cy="768425"/>
                    </a:xfrm>
                    <a:prstGeom prst="rect">
                      <a:avLst/>
                    </a:prstGeom>
                    <a:ln w="6350">
                      <a:solidFill>
                        <a:schemeClr val="tx1"/>
                      </a:solidFill>
                    </a:ln>
                  </pic:spPr>
                </pic:pic>
              </a:graphicData>
            </a:graphic>
          </wp:inline>
        </w:drawing>
      </w:r>
    </w:p>
    <w:p w14:paraId="278E7E79" w14:textId="4351A791" w:rsidR="00710338" w:rsidRPr="00A6629D" w:rsidRDefault="002D17CB" w:rsidP="00A6629D">
      <w:pPr>
        <w:pStyle w:val="Opisslike"/>
        <w:ind w:firstLine="708"/>
        <w:rPr>
          <w:sz w:val="20"/>
          <w:szCs w:val="20"/>
        </w:rPr>
      </w:pPr>
      <w:r w:rsidRPr="00A6629D">
        <w:rPr>
          <w:rFonts w:ascii="Arial" w:hAnsi="Arial" w:cs="Arial"/>
          <w:color w:val="auto"/>
          <w:sz w:val="20"/>
          <w:szCs w:val="20"/>
        </w:rPr>
        <w:t xml:space="preserve">Slika </w:t>
      </w:r>
      <w:r w:rsidRPr="00A6629D">
        <w:rPr>
          <w:rFonts w:ascii="Arial" w:hAnsi="Arial" w:cs="Arial"/>
          <w:color w:val="auto"/>
          <w:sz w:val="20"/>
          <w:szCs w:val="20"/>
        </w:rPr>
        <w:fldChar w:fldCharType="begin"/>
      </w:r>
      <w:r w:rsidRPr="00A6629D">
        <w:rPr>
          <w:rFonts w:ascii="Arial" w:hAnsi="Arial" w:cs="Arial"/>
          <w:color w:val="auto"/>
          <w:sz w:val="20"/>
          <w:szCs w:val="20"/>
        </w:rPr>
        <w:instrText xml:space="preserve"> SEQ Slika \* ARABIC </w:instrText>
      </w:r>
      <w:r w:rsidRPr="00A6629D">
        <w:rPr>
          <w:rFonts w:ascii="Arial" w:hAnsi="Arial" w:cs="Arial"/>
          <w:color w:val="auto"/>
          <w:sz w:val="20"/>
          <w:szCs w:val="20"/>
        </w:rPr>
        <w:fldChar w:fldCharType="separate"/>
      </w:r>
      <w:r w:rsidR="009D6F08">
        <w:rPr>
          <w:rFonts w:ascii="Arial" w:hAnsi="Arial" w:cs="Arial"/>
          <w:noProof/>
          <w:color w:val="auto"/>
          <w:sz w:val="20"/>
          <w:szCs w:val="20"/>
        </w:rPr>
        <w:t>140</w:t>
      </w:r>
      <w:r w:rsidRPr="00A6629D">
        <w:rPr>
          <w:rFonts w:ascii="Arial" w:hAnsi="Arial" w:cs="Arial"/>
          <w:color w:val="auto"/>
          <w:sz w:val="20"/>
          <w:szCs w:val="20"/>
        </w:rPr>
        <w:fldChar w:fldCharType="end"/>
      </w:r>
      <w:r w:rsidRPr="00A6629D">
        <w:rPr>
          <w:rFonts w:ascii="Arial" w:hAnsi="Arial" w:cs="Arial"/>
          <w:noProof/>
          <w:color w:val="auto"/>
          <w:sz w:val="20"/>
          <w:szCs w:val="20"/>
        </w:rPr>
        <w:t xml:space="preserve"> Umetanje videozapisa putem rezerviranoga mjesta</w:t>
      </w:r>
    </w:p>
    <w:p w14:paraId="195A11C6" w14:textId="4DBCC89A" w:rsidR="001E55CB" w:rsidRDefault="00A74016" w:rsidP="00262522">
      <w:pPr>
        <w:pStyle w:val="TStockeunum"/>
        <w:keepNext/>
        <w:numPr>
          <w:ilvl w:val="0"/>
          <w:numId w:val="0"/>
        </w:numPr>
        <w:ind w:left="720" w:hanging="12"/>
      </w:pPr>
      <w:r>
        <w:lastRenderedPageBreak/>
        <mc:AlternateContent>
          <mc:Choice Requires="wps">
            <w:drawing>
              <wp:anchor distT="0" distB="0" distL="114300" distR="114300" simplePos="0" relativeHeight="252395520" behindDoc="0" locked="0" layoutInCell="1" allowOverlap="1" wp14:anchorId="5E68A6DE" wp14:editId="64B73778">
                <wp:simplePos x="0" y="0"/>
                <wp:positionH relativeFrom="column">
                  <wp:posOffset>468787</wp:posOffset>
                </wp:positionH>
                <wp:positionV relativeFrom="paragraph">
                  <wp:posOffset>2376</wp:posOffset>
                </wp:positionV>
                <wp:extent cx="572494" cy="727544"/>
                <wp:effectExtent l="0" t="0" r="18415" b="15875"/>
                <wp:wrapNone/>
                <wp:docPr id="71" name="Pravokutnik 71"/>
                <wp:cNvGraphicFramePr/>
                <a:graphic xmlns:a="http://schemas.openxmlformats.org/drawingml/2006/main">
                  <a:graphicData uri="http://schemas.microsoft.com/office/word/2010/wordprocessingShape">
                    <wps:wsp>
                      <wps:cNvSpPr/>
                      <wps:spPr>
                        <a:xfrm>
                          <a:off x="0" y="0"/>
                          <a:ext cx="572494" cy="7275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68068" id="Pravokutnik 71" o:spid="_x0000_s1026" style="position:absolute;margin-left:36.9pt;margin-top:.2pt;width:45.1pt;height:57.3pt;z-index:25239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" filled="f" strokecolor="red" strokeweight="1.5pt"/>
            </w:pict>
          </mc:Fallback>
        </mc:AlternateContent>
      </w:r>
      <w:r w:rsidR="008C3894">
        <w:drawing>
          <wp:inline distT="0" distB="0" distL="0" distR="0" wp14:anchorId="4111DCA6" wp14:editId="2BF223DA">
            <wp:extent cx="1949550" cy="1847945"/>
            <wp:effectExtent l="19050" t="19050" r="12700" b="1905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pic:cNvPicPr/>
                  </pic:nvPicPr>
                  <pic:blipFill>
                    <a:blip r:embed="rId236">
                      <a:extLst>
                        <a:ext uri="{28A0092B-C50C-407E-A947-70E740481C1C}">
                          <a14:useLocalDpi xmlns:a14="http://schemas.microsoft.com/office/drawing/2010/main" val="0"/>
                        </a:ext>
                      </a:extLst>
                    </a:blip>
                    <a:stretch>
                      <a:fillRect/>
                    </a:stretch>
                  </pic:blipFill>
                  <pic:spPr>
                    <a:xfrm>
                      <a:off x="0" y="0"/>
                      <a:ext cx="1949550" cy="1847945"/>
                    </a:xfrm>
                    <a:prstGeom prst="rect">
                      <a:avLst/>
                    </a:prstGeom>
                    <a:ln>
                      <a:solidFill>
                        <a:schemeClr val="tx1"/>
                      </a:solidFill>
                    </a:ln>
                  </pic:spPr>
                </pic:pic>
              </a:graphicData>
            </a:graphic>
          </wp:inline>
        </w:drawing>
      </w:r>
    </w:p>
    <w:p w14:paraId="797B6F61" w14:textId="02539ED7" w:rsidR="008C3894" w:rsidRPr="00A6629D" w:rsidRDefault="001E55CB" w:rsidP="00A6629D">
      <w:pPr>
        <w:pStyle w:val="Opisslike"/>
        <w:ind w:firstLine="708"/>
        <w:rPr>
          <w:sz w:val="20"/>
          <w:szCs w:val="20"/>
        </w:rPr>
      </w:pPr>
      <w:r w:rsidRPr="00A6629D">
        <w:rPr>
          <w:rFonts w:ascii="Arial" w:hAnsi="Arial" w:cs="Arial"/>
          <w:color w:val="auto"/>
          <w:sz w:val="20"/>
          <w:szCs w:val="20"/>
        </w:rPr>
        <w:t xml:space="preserve">Slika </w:t>
      </w:r>
      <w:r w:rsidRPr="00A6629D">
        <w:rPr>
          <w:rFonts w:ascii="Arial" w:hAnsi="Arial" w:cs="Arial"/>
          <w:color w:val="auto"/>
          <w:sz w:val="20"/>
          <w:szCs w:val="20"/>
        </w:rPr>
        <w:fldChar w:fldCharType="begin"/>
      </w:r>
      <w:r w:rsidRPr="00A6629D">
        <w:rPr>
          <w:rFonts w:ascii="Arial" w:hAnsi="Arial" w:cs="Arial"/>
          <w:color w:val="auto"/>
          <w:sz w:val="20"/>
          <w:szCs w:val="20"/>
        </w:rPr>
        <w:instrText xml:space="preserve"> SEQ Slika \* ARABIC </w:instrText>
      </w:r>
      <w:r w:rsidRPr="00A6629D">
        <w:rPr>
          <w:rFonts w:ascii="Arial" w:hAnsi="Arial" w:cs="Arial"/>
          <w:color w:val="auto"/>
          <w:sz w:val="20"/>
          <w:szCs w:val="20"/>
        </w:rPr>
        <w:fldChar w:fldCharType="separate"/>
      </w:r>
      <w:r w:rsidR="009D6F08">
        <w:rPr>
          <w:rFonts w:ascii="Arial" w:hAnsi="Arial" w:cs="Arial"/>
          <w:noProof/>
          <w:color w:val="auto"/>
          <w:sz w:val="20"/>
          <w:szCs w:val="20"/>
        </w:rPr>
        <w:t>141</w:t>
      </w:r>
      <w:r w:rsidRPr="00A6629D">
        <w:rPr>
          <w:rFonts w:ascii="Arial" w:hAnsi="Arial" w:cs="Arial"/>
          <w:color w:val="auto"/>
          <w:sz w:val="20"/>
          <w:szCs w:val="20"/>
        </w:rPr>
        <w:fldChar w:fldCharType="end"/>
      </w:r>
      <w:r w:rsidRPr="00A6629D">
        <w:rPr>
          <w:rFonts w:ascii="Arial" w:hAnsi="Arial" w:cs="Arial"/>
          <w:noProof/>
          <w:color w:val="auto"/>
          <w:sz w:val="20"/>
          <w:szCs w:val="20"/>
        </w:rPr>
        <w:t xml:space="preserve"> Naredba na vrpci za umetanje videozapisa</w:t>
      </w:r>
    </w:p>
    <w:p w14:paraId="5122B177" w14:textId="7372A95A" w:rsidR="00710338" w:rsidRPr="00710338" w:rsidRDefault="00710338" w:rsidP="00C87EB9">
      <w:pPr>
        <w:pStyle w:val="TStockeunum"/>
      </w:pPr>
      <w:r w:rsidRPr="00710338">
        <w:rPr>
          <w:b/>
        </w:rPr>
        <w:t>naredba na vrpci</w:t>
      </w:r>
      <w:r w:rsidRPr="00710338">
        <w:t xml:space="preserve">: </w:t>
      </w:r>
      <w:r w:rsidRPr="00710338">
        <w:rPr>
          <w:i/>
        </w:rPr>
        <w:t>Umetanje</w:t>
      </w:r>
      <w:r w:rsidRPr="00710338">
        <w:t xml:space="preserve"> </w:t>
      </w:r>
      <w:r w:rsidRPr="00710338">
        <w:sym w:font="Wingdings 3" w:char="F022"/>
      </w:r>
      <w:r w:rsidRPr="00710338">
        <w:t xml:space="preserve"> </w:t>
      </w:r>
      <w:r w:rsidRPr="00710338">
        <w:rPr>
          <w:i/>
        </w:rPr>
        <w:t xml:space="preserve">Medijski sadržaji </w:t>
      </w:r>
      <w:r w:rsidRPr="00710338">
        <w:sym w:font="Wingdings 3" w:char="F022"/>
      </w:r>
      <w:r w:rsidRPr="00710338">
        <w:t xml:space="preserve"> </w:t>
      </w:r>
      <w:r w:rsidRPr="00710338">
        <w:rPr>
          <w:i/>
        </w:rPr>
        <w:t>Videozapis</w:t>
      </w:r>
      <w:r w:rsidRPr="00710338">
        <w:t xml:space="preserve"> </w:t>
      </w:r>
      <w:r w:rsidRPr="00710338">
        <w:sym w:font="Wingdings 3" w:char="F022"/>
      </w:r>
      <w:r w:rsidRPr="00710338">
        <w:t xml:space="preserve"> </w:t>
      </w:r>
      <w:r w:rsidR="00214331" w:rsidRPr="00A6629D">
        <w:rPr>
          <w:i/>
          <w:iCs/>
        </w:rPr>
        <w:t>Umetanje kartice s videozapisom</w:t>
      </w:r>
      <w:r w:rsidR="00214331">
        <w:t xml:space="preserve"> </w:t>
      </w:r>
      <w:r w:rsidR="00214331" w:rsidRPr="00710338">
        <w:sym w:font="Wingdings 3" w:char="F022"/>
      </w:r>
      <w:r w:rsidR="00214331">
        <w:t xml:space="preserve"> </w:t>
      </w:r>
      <w:r w:rsidR="009B7AA7">
        <w:rPr>
          <w:b/>
        </w:rPr>
        <w:t>Ovaj uređaj</w:t>
      </w:r>
    </w:p>
    <w:p w14:paraId="3AFEF627" w14:textId="77777777" w:rsidR="00710338" w:rsidRPr="00A23F4D" w:rsidRDefault="00710338" w:rsidP="003D5EFF">
      <w:pPr>
        <w:pStyle w:val="TSnumerirano"/>
      </w:pPr>
      <w:r w:rsidRPr="00A23F4D">
        <w:t xml:space="preserve">pronaći odgovarajuću datoteku u dijaloškom okviru </w:t>
      </w:r>
      <w:r w:rsidRPr="00A23F4D">
        <w:rPr>
          <w:b/>
          <w:bCs/>
          <w:iCs/>
        </w:rPr>
        <w:t>Umetanje videozapisa</w:t>
      </w:r>
    </w:p>
    <w:p w14:paraId="770E2205" w14:textId="2333137B" w:rsidR="0018507A" w:rsidRPr="00710338" w:rsidRDefault="00710338" w:rsidP="0018507A">
      <w:pPr>
        <w:pStyle w:val="TSnumerirano"/>
      </w:pPr>
      <w:r w:rsidRPr="00710338">
        <w:t xml:space="preserve">pritisnuti dugme </w:t>
      </w:r>
      <w:r w:rsidRPr="003D5EFF">
        <w:rPr>
          <w:b/>
        </w:rPr>
        <w:t>Umetni</w:t>
      </w:r>
      <w:r w:rsidRPr="00710338">
        <w:t xml:space="preserve"> za umetanje video datoteke u prezentaciju ili strelicu dugmeta </w:t>
      </w:r>
      <w:r w:rsidRPr="003D5EFF">
        <w:rPr>
          <w:b/>
        </w:rPr>
        <w:t>Umetni</w:t>
      </w:r>
      <w:r w:rsidRPr="00710338">
        <w:t xml:space="preserve">, a zatim naredbu </w:t>
      </w:r>
      <w:r w:rsidRPr="003D5EFF">
        <w:rPr>
          <w:b/>
        </w:rPr>
        <w:t>Poveži s datotekom</w:t>
      </w:r>
      <w:r w:rsidRPr="00710338">
        <w:t xml:space="preserve"> za postavljanje veze do datoteke</w:t>
      </w:r>
      <w:r w:rsidR="00701CFB">
        <w:t>,</w:t>
      </w:r>
      <w:r w:rsidRPr="00710338">
        <w:t xml:space="preserve"> čime se smanjuje veličina cijele prezentacije.</w:t>
      </w:r>
    </w:p>
    <w:p w14:paraId="60610174" w14:textId="45B83829" w:rsidR="0018507A" w:rsidRDefault="00D76D73" w:rsidP="00262522">
      <w:pPr>
        <w:pStyle w:val="TSnormal"/>
        <w:keepNext/>
        <w:ind w:firstLine="709"/>
      </w:pPr>
      <w:r>
        <mc:AlternateContent>
          <mc:Choice Requires="wps">
            <w:drawing>
              <wp:anchor distT="0" distB="0" distL="114300" distR="114300" simplePos="0" relativeHeight="252425216" behindDoc="0" locked="0" layoutInCell="1" allowOverlap="1" wp14:anchorId="4560367A" wp14:editId="474F43DA">
                <wp:simplePos x="0" y="0"/>
                <wp:positionH relativeFrom="margin">
                  <wp:align>center</wp:align>
                </wp:positionH>
                <wp:positionV relativeFrom="paragraph">
                  <wp:posOffset>2037476</wp:posOffset>
                </wp:positionV>
                <wp:extent cx="649346" cy="100771"/>
                <wp:effectExtent l="0" t="0" r="17780" b="13970"/>
                <wp:wrapNone/>
                <wp:docPr id="971" name="Pravokutnik 971"/>
                <wp:cNvGraphicFramePr/>
                <a:graphic xmlns:a="http://schemas.openxmlformats.org/drawingml/2006/main">
                  <a:graphicData uri="http://schemas.microsoft.com/office/word/2010/wordprocessingShape">
                    <wps:wsp>
                      <wps:cNvSpPr/>
                      <wps:spPr>
                        <a:xfrm>
                          <a:off x="0" y="0"/>
                          <a:ext cx="649346" cy="100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72EC0" id="Pravokutnik 971" o:spid="_x0000_s1026" style="position:absolute;margin-left:0;margin-top:160.45pt;width:51.15pt;height:7.95pt;z-index:252425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" filled="f" strokecolor="red" strokeweight="1.5pt">
                <w10:wrap anchorx="margin"/>
              </v:rect>
            </w:pict>
          </mc:Fallback>
        </mc:AlternateContent>
      </w:r>
      <w:r w:rsidR="00504568">
        <mc:AlternateContent>
          <mc:Choice Requires="wps">
            <w:drawing>
              <wp:anchor distT="0" distB="0" distL="114300" distR="114300" simplePos="0" relativeHeight="252426240" behindDoc="0" locked="0" layoutInCell="1" allowOverlap="1" wp14:anchorId="71FCC3E3" wp14:editId="38DBF770">
                <wp:simplePos x="0" y="0"/>
                <wp:positionH relativeFrom="column">
                  <wp:posOffset>874269</wp:posOffset>
                </wp:positionH>
                <wp:positionV relativeFrom="paragraph">
                  <wp:posOffset>216084</wp:posOffset>
                </wp:positionV>
                <wp:extent cx="98074" cy="51922"/>
                <wp:effectExtent l="0" t="0" r="16510" b="24765"/>
                <wp:wrapNone/>
                <wp:docPr id="972" name="Pravokutnik 972"/>
                <wp:cNvGraphicFramePr/>
                <a:graphic xmlns:a="http://schemas.openxmlformats.org/drawingml/2006/main">
                  <a:graphicData uri="http://schemas.microsoft.com/office/word/2010/wordprocessingShape">
                    <wps:wsp>
                      <wps:cNvSpPr/>
                      <wps:spPr>
                        <a:xfrm>
                          <a:off x="0" y="0"/>
                          <a:ext cx="98074" cy="519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48E5B" id="Pravokutnik 972" o:spid="_x0000_s1026" style="position:absolute;margin-left:68.85pt;margin-top:17pt;width:7.7pt;height:4.1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" fillcolor="white [3212]" strokecolor="white [3212]" strokeweight="1pt"/>
            </w:pict>
          </mc:Fallback>
        </mc:AlternateContent>
      </w:r>
      <w:r w:rsidR="006534C4">
        <w:drawing>
          <wp:inline distT="0" distB="0" distL="0" distR="0" wp14:anchorId="47477C29" wp14:editId="58BD6C4F">
            <wp:extent cx="2309732" cy="2067664"/>
            <wp:effectExtent l="19050" t="19050" r="14605" b="27940"/>
            <wp:docPr id="970" name="Slika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323892" cy="2080340"/>
                    </a:xfrm>
                    <a:prstGeom prst="rect">
                      <a:avLst/>
                    </a:prstGeom>
                    <a:noFill/>
                    <a:ln>
                      <a:solidFill>
                        <a:schemeClr val="tx1"/>
                      </a:solidFill>
                    </a:ln>
                  </pic:spPr>
                </pic:pic>
              </a:graphicData>
            </a:graphic>
          </wp:inline>
        </w:drawing>
      </w:r>
    </w:p>
    <w:p w14:paraId="1DF608E0" w14:textId="7F302473" w:rsidR="0018507A" w:rsidRPr="00A74016" w:rsidRDefault="0018507A" w:rsidP="00262522">
      <w:pPr>
        <w:pStyle w:val="Opisslike"/>
        <w:ind w:left="709"/>
        <w:rPr>
          <w:sz w:val="20"/>
          <w:szCs w:val="20"/>
        </w:rPr>
      </w:pPr>
      <w:r w:rsidRPr="00A74016">
        <w:rPr>
          <w:rFonts w:ascii="Arial" w:hAnsi="Arial" w:cs="Arial"/>
          <w:color w:val="auto"/>
          <w:sz w:val="20"/>
          <w:szCs w:val="20"/>
        </w:rPr>
        <w:t xml:space="preserve">Slika </w:t>
      </w:r>
      <w:r w:rsidRPr="00A74016">
        <w:rPr>
          <w:rFonts w:ascii="Arial" w:hAnsi="Arial" w:cs="Arial"/>
          <w:color w:val="auto"/>
          <w:sz w:val="20"/>
          <w:szCs w:val="20"/>
        </w:rPr>
        <w:fldChar w:fldCharType="begin"/>
      </w:r>
      <w:r w:rsidRPr="00A74016">
        <w:rPr>
          <w:rFonts w:ascii="Arial" w:hAnsi="Arial" w:cs="Arial"/>
          <w:color w:val="auto"/>
          <w:sz w:val="20"/>
          <w:szCs w:val="20"/>
        </w:rPr>
        <w:instrText xml:space="preserve"> SEQ Slika \* ARABIC </w:instrText>
      </w:r>
      <w:r w:rsidRPr="00A74016">
        <w:rPr>
          <w:rFonts w:ascii="Arial" w:hAnsi="Arial" w:cs="Arial"/>
          <w:color w:val="auto"/>
          <w:sz w:val="20"/>
          <w:szCs w:val="20"/>
        </w:rPr>
        <w:fldChar w:fldCharType="separate"/>
      </w:r>
      <w:r w:rsidR="009D6F08">
        <w:rPr>
          <w:rFonts w:ascii="Arial" w:hAnsi="Arial" w:cs="Arial"/>
          <w:noProof/>
          <w:color w:val="auto"/>
          <w:sz w:val="20"/>
          <w:szCs w:val="20"/>
        </w:rPr>
        <w:t>142</w:t>
      </w:r>
      <w:r w:rsidRPr="00A74016">
        <w:rPr>
          <w:rFonts w:ascii="Arial" w:hAnsi="Arial" w:cs="Arial"/>
          <w:color w:val="auto"/>
          <w:sz w:val="20"/>
          <w:szCs w:val="20"/>
        </w:rPr>
        <w:fldChar w:fldCharType="end"/>
      </w:r>
      <w:r w:rsidRPr="00A74016">
        <w:rPr>
          <w:rFonts w:ascii="Arial" w:hAnsi="Arial" w:cs="Arial"/>
          <w:noProof/>
          <w:color w:val="auto"/>
          <w:sz w:val="20"/>
          <w:szCs w:val="20"/>
        </w:rPr>
        <w:t xml:space="preserve"> Dijaloški okvir Umetanje videozapisa i </w:t>
      </w:r>
      <w:r w:rsidRPr="006534C4">
        <w:rPr>
          <w:rFonts w:ascii="Arial" w:hAnsi="Arial" w:cs="Arial"/>
          <w:noProof/>
          <w:color w:val="auto"/>
          <w:sz w:val="20"/>
          <w:szCs w:val="20"/>
        </w:rPr>
        <w:t xml:space="preserve">naredba </w:t>
      </w:r>
      <w:r w:rsidR="00262522">
        <w:rPr>
          <w:rFonts w:ascii="Arial" w:hAnsi="Arial" w:cs="Arial"/>
          <w:noProof/>
          <w:color w:val="auto"/>
          <w:sz w:val="20"/>
          <w:szCs w:val="20"/>
        </w:rPr>
        <w:br/>
      </w:r>
      <w:r w:rsidRPr="006534C4">
        <w:rPr>
          <w:rFonts w:ascii="Arial" w:hAnsi="Arial" w:cs="Arial"/>
          <w:noProof/>
          <w:color w:val="auto"/>
          <w:sz w:val="20"/>
          <w:szCs w:val="20"/>
        </w:rPr>
        <w:t>Poveži s datotekom</w:t>
      </w:r>
    </w:p>
    <w:p w14:paraId="4BD513A5" w14:textId="4F6639FB" w:rsidR="00710338" w:rsidRPr="00710338" w:rsidRDefault="00710338" w:rsidP="00710338">
      <w:pPr>
        <w:pStyle w:val="TSnormal"/>
      </w:pPr>
      <w:r w:rsidRPr="00710338">
        <w:t>Postupak umetanja videozapisa s Interneta:</w:t>
      </w:r>
    </w:p>
    <w:p w14:paraId="485F77EF" w14:textId="77777777" w:rsidR="00710338" w:rsidRPr="00710338" w:rsidRDefault="00710338" w:rsidP="00824808">
      <w:pPr>
        <w:pStyle w:val="TSnumerirano"/>
        <w:numPr>
          <w:ilvl w:val="0"/>
          <w:numId w:val="71"/>
        </w:numPr>
      </w:pPr>
      <w:r w:rsidRPr="00710338">
        <w:t>pritisnuti potrebnu naredbu:</w:t>
      </w:r>
    </w:p>
    <w:p w14:paraId="4B35E40F" w14:textId="1FCB1ED6" w:rsidR="00710338" w:rsidRPr="00710338" w:rsidRDefault="00710338" w:rsidP="00C87EB9">
      <w:pPr>
        <w:pStyle w:val="TSnatuknice2"/>
      </w:pPr>
      <w:r w:rsidRPr="00710338">
        <w:rPr>
          <w:b/>
        </w:rPr>
        <w:t>naredba na vrpci</w:t>
      </w:r>
      <w:r w:rsidRPr="00710338">
        <w:t xml:space="preserve">: </w:t>
      </w:r>
      <w:r w:rsidRPr="00710338">
        <w:rPr>
          <w:i/>
        </w:rPr>
        <w:t>Umetanje</w:t>
      </w:r>
      <w:r w:rsidRPr="00710338">
        <w:t xml:space="preserve"> </w:t>
      </w:r>
      <w:r w:rsidRPr="00710338">
        <w:sym w:font="Wingdings 3" w:char="F022"/>
      </w:r>
      <w:r w:rsidRPr="00710338">
        <w:t xml:space="preserve"> </w:t>
      </w:r>
      <w:r w:rsidRPr="00710338">
        <w:rPr>
          <w:i/>
        </w:rPr>
        <w:t xml:space="preserve">Medijski sadržaji </w:t>
      </w:r>
      <w:r w:rsidRPr="00710338">
        <w:sym w:font="Wingdings 3" w:char="F022"/>
      </w:r>
      <w:r w:rsidRPr="00710338">
        <w:t xml:space="preserve"> </w:t>
      </w:r>
      <w:r w:rsidRPr="00710338">
        <w:rPr>
          <w:i/>
        </w:rPr>
        <w:t>Videozapis</w:t>
      </w:r>
      <w:r w:rsidRPr="00710338">
        <w:t xml:space="preserve"> </w:t>
      </w:r>
      <w:r w:rsidRPr="00710338">
        <w:sym w:font="Wingdings 3" w:char="F022"/>
      </w:r>
      <w:r w:rsidRPr="00710338">
        <w:t xml:space="preserve"> </w:t>
      </w:r>
      <w:r w:rsidR="00A71579" w:rsidRPr="00561426">
        <w:rPr>
          <w:i/>
          <w:iCs/>
        </w:rPr>
        <w:t>Umetanje kartice s videozapisom</w:t>
      </w:r>
      <w:r w:rsidR="00A71579">
        <w:t xml:space="preserve"> </w:t>
      </w:r>
      <w:r w:rsidR="00A71579" w:rsidRPr="00710338">
        <w:sym w:font="Wingdings 3" w:char="F022"/>
      </w:r>
      <w:r w:rsidR="00A71579">
        <w:t xml:space="preserve"> </w:t>
      </w:r>
      <w:r w:rsidR="003F2EAC">
        <w:rPr>
          <w:b/>
          <w:bCs/>
        </w:rPr>
        <w:t xml:space="preserve">Videozapisi na zalihama </w:t>
      </w:r>
      <w:r w:rsidR="003F2EAC">
        <w:t xml:space="preserve">ili </w:t>
      </w:r>
      <w:r w:rsidR="00A71579">
        <w:rPr>
          <w:b/>
        </w:rPr>
        <w:t>Mrežni videozapisi</w:t>
      </w:r>
      <w:r w:rsidR="003F2EAC">
        <w:rPr>
          <w:b/>
        </w:rPr>
        <w:t xml:space="preserve"> </w:t>
      </w:r>
    </w:p>
    <w:p w14:paraId="6D7AF9CC" w14:textId="71EBBED3" w:rsidR="00710338" w:rsidRPr="00710338" w:rsidRDefault="00710338" w:rsidP="003D5EFF">
      <w:pPr>
        <w:pStyle w:val="TSnumerirano"/>
      </w:pPr>
      <w:r w:rsidRPr="00710338">
        <w:t>u okvir za pretraživanje upisati ključni pojam</w:t>
      </w:r>
      <w:r w:rsidR="00BA3033">
        <w:t xml:space="preserve"> ili unijeti adresu za videozapis s Interneta</w:t>
      </w:r>
    </w:p>
    <w:p w14:paraId="21CE0BF6" w14:textId="7C04A407" w:rsidR="00710338" w:rsidRPr="00710338" w:rsidRDefault="00710338" w:rsidP="003D5EFF">
      <w:pPr>
        <w:pStyle w:val="TSnumerirano"/>
      </w:pPr>
      <w:r w:rsidRPr="00710338">
        <w:t>odabrati jednu ili više pronađenih stav</w:t>
      </w:r>
      <w:r w:rsidR="006D79A4">
        <w:t>ki</w:t>
      </w:r>
    </w:p>
    <w:p w14:paraId="6AB3ED42" w14:textId="77777777" w:rsidR="00693A99" w:rsidRDefault="00674401" w:rsidP="00693A99">
      <w:pPr>
        <w:pStyle w:val="TSnumerirano"/>
        <w:keepNext/>
        <w:numPr>
          <w:ilvl w:val="0"/>
          <w:numId w:val="0"/>
        </w:numPr>
        <w:ind w:left="720"/>
      </w:pPr>
      <w:r w:rsidRPr="00674401">
        <w:lastRenderedPageBreak/>
        <w:drawing>
          <wp:inline distT="0" distB="0" distL="0" distR="0" wp14:anchorId="152EF961" wp14:editId="22478DCB">
            <wp:extent cx="3187700" cy="1690735"/>
            <wp:effectExtent l="19050" t="19050" r="12700" b="24130"/>
            <wp:docPr id="1417" name="Slika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218367" cy="1707001"/>
                    </a:xfrm>
                    <a:prstGeom prst="rect">
                      <a:avLst/>
                    </a:prstGeom>
                    <a:ln>
                      <a:solidFill>
                        <a:schemeClr val="tx1"/>
                      </a:solidFill>
                    </a:ln>
                  </pic:spPr>
                </pic:pic>
              </a:graphicData>
            </a:graphic>
          </wp:inline>
        </w:drawing>
      </w:r>
    </w:p>
    <w:p w14:paraId="53160040" w14:textId="0080204A" w:rsidR="00674401" w:rsidRPr="00A74016" w:rsidRDefault="00693A99" w:rsidP="00A74016">
      <w:pPr>
        <w:pStyle w:val="Opisslike"/>
        <w:ind w:firstLine="708"/>
        <w:rPr>
          <w:sz w:val="20"/>
          <w:szCs w:val="20"/>
        </w:rPr>
      </w:pPr>
      <w:r w:rsidRPr="00A74016">
        <w:rPr>
          <w:rFonts w:ascii="Arial" w:hAnsi="Arial" w:cs="Arial"/>
          <w:color w:val="auto"/>
          <w:sz w:val="20"/>
          <w:szCs w:val="20"/>
        </w:rPr>
        <w:t xml:space="preserve">Slika </w:t>
      </w:r>
      <w:r w:rsidRPr="00A74016">
        <w:rPr>
          <w:rFonts w:ascii="Arial" w:hAnsi="Arial" w:cs="Arial"/>
          <w:color w:val="auto"/>
          <w:sz w:val="20"/>
          <w:szCs w:val="20"/>
        </w:rPr>
        <w:fldChar w:fldCharType="begin"/>
      </w:r>
      <w:r w:rsidRPr="00A74016">
        <w:rPr>
          <w:rFonts w:ascii="Arial" w:hAnsi="Arial" w:cs="Arial"/>
          <w:color w:val="auto"/>
          <w:sz w:val="20"/>
          <w:szCs w:val="20"/>
        </w:rPr>
        <w:instrText xml:space="preserve"> SEQ Slika \* ARABIC </w:instrText>
      </w:r>
      <w:r w:rsidRPr="00A74016">
        <w:rPr>
          <w:rFonts w:ascii="Arial" w:hAnsi="Arial" w:cs="Arial"/>
          <w:color w:val="auto"/>
          <w:sz w:val="20"/>
          <w:szCs w:val="20"/>
        </w:rPr>
        <w:fldChar w:fldCharType="separate"/>
      </w:r>
      <w:r w:rsidR="009D6F08">
        <w:rPr>
          <w:rFonts w:ascii="Arial" w:hAnsi="Arial" w:cs="Arial"/>
          <w:noProof/>
          <w:color w:val="auto"/>
          <w:sz w:val="20"/>
          <w:szCs w:val="20"/>
        </w:rPr>
        <w:t>143</w:t>
      </w:r>
      <w:r w:rsidRPr="00A74016">
        <w:rPr>
          <w:rFonts w:ascii="Arial" w:hAnsi="Arial" w:cs="Arial"/>
          <w:color w:val="auto"/>
          <w:sz w:val="20"/>
          <w:szCs w:val="20"/>
        </w:rPr>
        <w:fldChar w:fldCharType="end"/>
      </w:r>
      <w:r w:rsidRPr="00A74016">
        <w:rPr>
          <w:rFonts w:ascii="Arial" w:hAnsi="Arial" w:cs="Arial"/>
          <w:noProof/>
          <w:color w:val="auto"/>
          <w:sz w:val="20"/>
          <w:szCs w:val="20"/>
        </w:rPr>
        <w:t xml:space="preserve"> Dijaloški okvir naredbe Videozapisi na zalihama</w:t>
      </w:r>
    </w:p>
    <w:p w14:paraId="15DDAD20" w14:textId="7193EDC8" w:rsidR="00BA3033" w:rsidRDefault="00710338" w:rsidP="00A74016">
      <w:pPr>
        <w:pStyle w:val="TSnumerirano"/>
        <w:keepNext/>
        <w:numPr>
          <w:ilvl w:val="0"/>
          <w:numId w:val="0"/>
        </w:numPr>
        <w:ind w:left="720"/>
      </w:pPr>
      <w:r w:rsidRPr="00710338">
        <w:rPr>
          <w:lang w:val="en-US" w:eastAsia="en-US"/>
        </w:rPr>
        <w:drawing>
          <wp:inline distT="0" distB="0" distL="0" distR="0" wp14:anchorId="1D7A195D" wp14:editId="4668C266">
            <wp:extent cx="3168650" cy="1681408"/>
            <wp:effectExtent l="19050" t="19050" r="12700" b="14605"/>
            <wp:docPr id="2486" name="Slika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Slika 2486"/>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179610" cy="1687224"/>
                    </a:xfrm>
                    <a:prstGeom prst="rect">
                      <a:avLst/>
                    </a:prstGeom>
                    <a:ln w="6350">
                      <a:solidFill>
                        <a:schemeClr val="tx1"/>
                      </a:solidFill>
                    </a:ln>
                  </pic:spPr>
                </pic:pic>
              </a:graphicData>
            </a:graphic>
          </wp:inline>
        </w:drawing>
      </w:r>
    </w:p>
    <w:p w14:paraId="78AD91CA" w14:textId="395BC631" w:rsidR="00710338" w:rsidRPr="00A74016" w:rsidRDefault="00BA3033" w:rsidP="00A74016">
      <w:pPr>
        <w:pStyle w:val="Opisslike"/>
        <w:ind w:firstLine="708"/>
        <w:rPr>
          <w:sz w:val="20"/>
          <w:szCs w:val="20"/>
        </w:rPr>
      </w:pPr>
      <w:r w:rsidRPr="00A74016">
        <w:rPr>
          <w:rFonts w:ascii="Arial" w:hAnsi="Arial" w:cs="Arial"/>
          <w:color w:val="auto"/>
          <w:sz w:val="20"/>
          <w:szCs w:val="20"/>
        </w:rPr>
        <w:t xml:space="preserve">Slika </w:t>
      </w:r>
      <w:r w:rsidRPr="00A74016">
        <w:rPr>
          <w:rFonts w:ascii="Arial" w:hAnsi="Arial" w:cs="Arial"/>
          <w:color w:val="auto"/>
          <w:sz w:val="20"/>
          <w:szCs w:val="20"/>
        </w:rPr>
        <w:fldChar w:fldCharType="begin"/>
      </w:r>
      <w:r w:rsidRPr="00A74016">
        <w:rPr>
          <w:rFonts w:ascii="Arial" w:hAnsi="Arial" w:cs="Arial"/>
          <w:color w:val="auto"/>
          <w:sz w:val="20"/>
          <w:szCs w:val="20"/>
        </w:rPr>
        <w:instrText xml:space="preserve"> SEQ Slika \* ARABIC </w:instrText>
      </w:r>
      <w:r w:rsidRPr="00A74016">
        <w:rPr>
          <w:rFonts w:ascii="Arial" w:hAnsi="Arial" w:cs="Arial"/>
          <w:color w:val="auto"/>
          <w:sz w:val="20"/>
          <w:szCs w:val="20"/>
        </w:rPr>
        <w:fldChar w:fldCharType="separate"/>
      </w:r>
      <w:r w:rsidR="009D6F08">
        <w:rPr>
          <w:rFonts w:ascii="Arial" w:hAnsi="Arial" w:cs="Arial"/>
          <w:noProof/>
          <w:color w:val="auto"/>
          <w:sz w:val="20"/>
          <w:szCs w:val="20"/>
        </w:rPr>
        <w:t>144</w:t>
      </w:r>
      <w:r w:rsidRPr="00A74016">
        <w:rPr>
          <w:rFonts w:ascii="Arial" w:hAnsi="Arial" w:cs="Arial"/>
          <w:color w:val="auto"/>
          <w:sz w:val="20"/>
          <w:szCs w:val="20"/>
        </w:rPr>
        <w:fldChar w:fldCharType="end"/>
      </w:r>
      <w:r w:rsidRPr="00A74016">
        <w:rPr>
          <w:rFonts w:ascii="Arial" w:hAnsi="Arial" w:cs="Arial"/>
          <w:color w:val="auto"/>
          <w:sz w:val="20"/>
          <w:szCs w:val="20"/>
        </w:rPr>
        <w:t xml:space="preserve"> Dijaloški okvir naredbe Mrežni videozapisi</w:t>
      </w:r>
    </w:p>
    <w:p w14:paraId="35BEDFC7" w14:textId="77777777" w:rsidR="00710338" w:rsidRPr="00710338" w:rsidRDefault="00710338" w:rsidP="003D5EFF">
      <w:pPr>
        <w:pStyle w:val="TSnumerirano"/>
      </w:pPr>
      <w:r w:rsidRPr="00710338">
        <w:t xml:space="preserve">pritisnuti dugme </w:t>
      </w:r>
      <w:r w:rsidRPr="00710338">
        <w:rPr>
          <w:b/>
        </w:rPr>
        <w:t>Umetni</w:t>
      </w:r>
      <w:r w:rsidRPr="00710338">
        <w:t>.</w:t>
      </w:r>
    </w:p>
    <w:p w14:paraId="769BB69F" w14:textId="77777777" w:rsidR="00710338" w:rsidRPr="00710338" w:rsidRDefault="00710338" w:rsidP="008D172C">
      <w:pPr>
        <w:pStyle w:val="TSnaslov3"/>
      </w:pPr>
      <w:r w:rsidRPr="00710338">
        <w:t>Umetanje snimke zaslona</w:t>
      </w:r>
    </w:p>
    <w:p w14:paraId="4EB9F017" w14:textId="77777777" w:rsidR="00710338" w:rsidRPr="00710338" w:rsidRDefault="00710338" w:rsidP="00710338">
      <w:pPr>
        <w:pStyle w:val="TSnormal"/>
      </w:pPr>
      <w:r w:rsidRPr="00710338">
        <w:t>Moguće je snimiti aktivnosti na zaslonu računala i povezani zvuk, a zatim ih ugraditi na slajd prezentacije ili ih pak spremiti kao zasebnu datoteku.</w:t>
      </w:r>
    </w:p>
    <w:p w14:paraId="4E3C85C9" w14:textId="77777777" w:rsidR="00710338" w:rsidRPr="00710338" w:rsidRDefault="00710338" w:rsidP="00710338">
      <w:pPr>
        <w:pStyle w:val="TSnormal"/>
      </w:pPr>
      <w:r w:rsidRPr="00710338">
        <w:t>Postupak snimanja zaslona:</w:t>
      </w:r>
    </w:p>
    <w:p w14:paraId="02E54B49" w14:textId="77777777" w:rsidR="00710338" w:rsidRPr="00710338" w:rsidRDefault="00710338" w:rsidP="00824808">
      <w:pPr>
        <w:pStyle w:val="TSnumerirano"/>
        <w:numPr>
          <w:ilvl w:val="0"/>
          <w:numId w:val="72"/>
        </w:numPr>
      </w:pPr>
      <w:r w:rsidRPr="00710338">
        <w:t>odabrati slajd na koji se umeće snimka</w:t>
      </w:r>
    </w:p>
    <w:p w14:paraId="3185EC23" w14:textId="77777777" w:rsidR="00710338" w:rsidRPr="00710338" w:rsidRDefault="00710338" w:rsidP="003D5EFF">
      <w:pPr>
        <w:pStyle w:val="TSnumerirano"/>
      </w:pPr>
      <w:r w:rsidRPr="00710338">
        <w:t xml:space="preserve">pritisnuti naredbu </w:t>
      </w:r>
      <w:r w:rsidRPr="00710338">
        <w:rPr>
          <w:i/>
        </w:rPr>
        <w:t>Umetanje</w:t>
      </w:r>
      <w:r w:rsidRPr="00710338">
        <w:t xml:space="preserve"> </w:t>
      </w:r>
      <w:r w:rsidRPr="00710338">
        <w:sym w:font="Wingdings 3" w:char="F0A6"/>
      </w:r>
      <w:r w:rsidRPr="00710338">
        <w:t xml:space="preserve"> </w:t>
      </w:r>
      <w:r w:rsidRPr="00710338">
        <w:rPr>
          <w:i/>
        </w:rPr>
        <w:t>Medijski sadržaji</w:t>
      </w:r>
      <w:r w:rsidRPr="00710338">
        <w:t xml:space="preserve"> </w:t>
      </w:r>
      <w:r w:rsidRPr="00710338">
        <w:sym w:font="Wingdings 3" w:char="F0A6"/>
      </w:r>
      <w:r w:rsidRPr="00710338">
        <w:t xml:space="preserve"> </w:t>
      </w:r>
      <w:r w:rsidRPr="00710338">
        <w:rPr>
          <w:b/>
        </w:rPr>
        <w:t>Snimanje zaslona</w:t>
      </w:r>
    </w:p>
    <w:p w14:paraId="79C0D288" w14:textId="77777777" w:rsidR="00710338" w:rsidRPr="00710338" w:rsidRDefault="00710338" w:rsidP="003D5EFF">
      <w:pPr>
        <w:pStyle w:val="TSnumerirano"/>
      </w:pPr>
      <w:r w:rsidRPr="00710338">
        <w:t xml:space="preserve">na upravljačkom panelu pritisnuti </w:t>
      </w:r>
      <w:r w:rsidRPr="00710338">
        <w:rPr>
          <w:b/>
        </w:rPr>
        <w:t>Odabir područja</w:t>
      </w:r>
    </w:p>
    <w:p w14:paraId="5F16638C" w14:textId="77777777" w:rsidR="00377EC3" w:rsidRDefault="00710338" w:rsidP="00A74016">
      <w:pPr>
        <w:pStyle w:val="TSnumerirano"/>
        <w:keepNext/>
        <w:numPr>
          <w:ilvl w:val="0"/>
          <w:numId w:val="0"/>
        </w:numPr>
        <w:ind w:left="720"/>
      </w:pPr>
      <w:r w:rsidRPr="00710338">
        <w:rPr>
          <w:lang w:val="en-US" w:eastAsia="en-US"/>
        </w:rPr>
        <w:drawing>
          <wp:inline distT="0" distB="0" distL="0" distR="0" wp14:anchorId="5945A8A1" wp14:editId="3BF691BB">
            <wp:extent cx="2402122" cy="714223"/>
            <wp:effectExtent l="19050" t="19050" r="17780" b="10160"/>
            <wp:docPr id="2487" name="Slika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Slika 2487"/>
                    <pic:cNvPicPr/>
                  </pic:nvPicPr>
                  <pic:blipFill rotWithShape="1">
                    <a:blip r:embed="rId240">
                      <a:extLst>
                        <a:ext uri="{28A0092B-C50C-407E-A947-70E740481C1C}">
                          <a14:useLocalDpi xmlns:a14="http://schemas.microsoft.com/office/drawing/2010/main" val="0"/>
                        </a:ext>
                      </a:extLst>
                    </a:blip>
                    <a:srcRect r="1410"/>
                    <a:stretch/>
                  </pic:blipFill>
                  <pic:spPr bwMode="auto">
                    <a:xfrm>
                      <a:off x="0" y="0"/>
                      <a:ext cx="2402633" cy="7143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5997C0" w14:textId="37E4217E" w:rsidR="00710338" w:rsidRPr="00A74016" w:rsidRDefault="00377EC3" w:rsidP="00262522">
      <w:pPr>
        <w:pStyle w:val="Opisslike"/>
        <w:ind w:firstLine="709"/>
        <w:rPr>
          <w:sz w:val="20"/>
          <w:szCs w:val="20"/>
        </w:rPr>
      </w:pPr>
      <w:r w:rsidRPr="00A74016">
        <w:rPr>
          <w:rFonts w:ascii="Arial" w:hAnsi="Arial" w:cs="Arial"/>
          <w:color w:val="auto"/>
          <w:sz w:val="20"/>
          <w:szCs w:val="20"/>
        </w:rPr>
        <w:t xml:space="preserve">Slika </w:t>
      </w:r>
      <w:r w:rsidRPr="00A74016">
        <w:rPr>
          <w:rFonts w:ascii="Arial" w:hAnsi="Arial" w:cs="Arial"/>
          <w:color w:val="auto"/>
          <w:sz w:val="20"/>
          <w:szCs w:val="20"/>
        </w:rPr>
        <w:fldChar w:fldCharType="begin"/>
      </w:r>
      <w:r w:rsidRPr="00A74016">
        <w:rPr>
          <w:rFonts w:ascii="Arial" w:hAnsi="Arial" w:cs="Arial"/>
          <w:color w:val="auto"/>
          <w:sz w:val="20"/>
          <w:szCs w:val="20"/>
        </w:rPr>
        <w:instrText xml:space="preserve"> SEQ Slika \* ARABIC </w:instrText>
      </w:r>
      <w:r w:rsidRPr="00A74016">
        <w:rPr>
          <w:rFonts w:ascii="Arial" w:hAnsi="Arial" w:cs="Arial"/>
          <w:color w:val="auto"/>
          <w:sz w:val="20"/>
          <w:szCs w:val="20"/>
        </w:rPr>
        <w:fldChar w:fldCharType="separate"/>
      </w:r>
      <w:r w:rsidR="009D6F08">
        <w:rPr>
          <w:rFonts w:ascii="Arial" w:hAnsi="Arial" w:cs="Arial"/>
          <w:noProof/>
          <w:color w:val="auto"/>
          <w:sz w:val="20"/>
          <w:szCs w:val="20"/>
        </w:rPr>
        <w:t>145</w:t>
      </w:r>
      <w:r w:rsidRPr="00A74016">
        <w:rPr>
          <w:rFonts w:ascii="Arial" w:hAnsi="Arial" w:cs="Arial"/>
          <w:color w:val="auto"/>
          <w:sz w:val="20"/>
          <w:szCs w:val="20"/>
        </w:rPr>
        <w:fldChar w:fldCharType="end"/>
      </w:r>
      <w:r w:rsidRPr="00A74016">
        <w:rPr>
          <w:rFonts w:ascii="Arial" w:hAnsi="Arial" w:cs="Arial"/>
          <w:noProof/>
          <w:color w:val="auto"/>
          <w:sz w:val="20"/>
          <w:szCs w:val="20"/>
        </w:rPr>
        <w:t xml:space="preserve"> </w:t>
      </w:r>
      <w:r w:rsidR="00266151">
        <w:rPr>
          <w:rFonts w:ascii="Arial" w:hAnsi="Arial" w:cs="Arial"/>
          <w:noProof/>
          <w:color w:val="auto"/>
          <w:sz w:val="20"/>
          <w:szCs w:val="20"/>
        </w:rPr>
        <w:t>Naredba za s</w:t>
      </w:r>
      <w:r w:rsidRPr="00A74016">
        <w:rPr>
          <w:rFonts w:ascii="Arial" w:hAnsi="Arial" w:cs="Arial"/>
          <w:noProof/>
          <w:color w:val="auto"/>
          <w:sz w:val="20"/>
          <w:szCs w:val="20"/>
        </w:rPr>
        <w:t>nimanje zaslona</w:t>
      </w:r>
    </w:p>
    <w:p w14:paraId="091F93C5" w14:textId="77777777" w:rsidR="00710338" w:rsidRPr="00710338" w:rsidRDefault="00710338" w:rsidP="003D5EFF">
      <w:pPr>
        <w:pStyle w:val="TSnumerirano"/>
      </w:pPr>
      <w:r w:rsidRPr="00710338">
        <w:t>pomoću miša kojem je pokazivač u obliku križića odabrati dio zaslona koji će se snimati</w:t>
      </w:r>
    </w:p>
    <w:p w14:paraId="1B749927" w14:textId="1E3FF672" w:rsidR="00710338" w:rsidRPr="00710338" w:rsidRDefault="00710338" w:rsidP="003D5EFF">
      <w:pPr>
        <w:pStyle w:val="TSnumerirano"/>
      </w:pPr>
      <w:r w:rsidRPr="00710338">
        <w:t>po zadanim postavkama snima se i zvuk i pokazivač miša</w:t>
      </w:r>
      <w:r w:rsidR="00536EE6">
        <w:t>;</w:t>
      </w:r>
      <w:r w:rsidRPr="00710338">
        <w:t xml:space="preserve"> ako se nešto od toga ne želi snimati</w:t>
      </w:r>
      <w:r w:rsidR="00536EE6">
        <w:t>,</w:t>
      </w:r>
      <w:r w:rsidRPr="00710338">
        <w:t xml:space="preserve"> isključiti tu mogućnost na upravljačkom panelu</w:t>
      </w:r>
    </w:p>
    <w:p w14:paraId="63242390" w14:textId="77777777" w:rsidR="00710338" w:rsidRPr="00710338" w:rsidRDefault="00710338" w:rsidP="003D5EFF">
      <w:pPr>
        <w:pStyle w:val="TSnumerirano"/>
      </w:pPr>
      <w:r w:rsidRPr="00710338">
        <w:t xml:space="preserve">na upravljačkom panelu pritisnuti dugme </w:t>
      </w:r>
      <w:r w:rsidRPr="00710338">
        <w:rPr>
          <w:b/>
        </w:rPr>
        <w:t>Snimi</w:t>
      </w:r>
      <w:r w:rsidRPr="00710338">
        <w:t>, nakon čega se svaka aktivnost vidljiva na zaslonu snima</w:t>
      </w:r>
    </w:p>
    <w:p w14:paraId="7C754691" w14:textId="0C08C02C" w:rsidR="00710338" w:rsidRPr="00710338" w:rsidRDefault="00A74016" w:rsidP="003D5EFF">
      <w:pPr>
        <w:pStyle w:val="TSnumerirano"/>
      </w:pPr>
      <w:r w:rsidRPr="00710338">
        <w:rPr>
          <w:lang w:val="en-US" w:eastAsia="en-US"/>
        </w:rPr>
        <w:lastRenderedPageBreak/>
        <mc:AlternateContent>
          <mc:Choice Requires="wps">
            <w:drawing>
              <wp:anchor distT="0" distB="0" distL="114300" distR="114300" simplePos="0" relativeHeight="252264448" behindDoc="0" locked="0" layoutInCell="1" allowOverlap="1" wp14:anchorId="54767E7E" wp14:editId="69B8B264">
                <wp:simplePos x="0" y="0"/>
                <wp:positionH relativeFrom="column">
                  <wp:posOffset>-1842970</wp:posOffset>
                </wp:positionH>
                <wp:positionV relativeFrom="paragraph">
                  <wp:posOffset>117292</wp:posOffset>
                </wp:positionV>
                <wp:extent cx="1620000" cy="2131677"/>
                <wp:effectExtent l="0" t="0" r="18415" b="21590"/>
                <wp:wrapNone/>
                <wp:docPr id="186" name="Pravokutnik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213167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D702F1B"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CBC4E0" w14:textId="77777777" w:rsidR="00BA2731" w:rsidRDefault="00BA2731" w:rsidP="00710338">
                            <w:pPr>
                              <w:spacing w:before="120"/>
                              <w:ind w:right="15"/>
                              <w:rPr>
                                <w:rFonts w:ascii="Arial" w:hAnsi="Arial" w:cs="Arial"/>
                                <w:sz w:val="18"/>
                                <w:szCs w:val="18"/>
                              </w:rPr>
                            </w:pPr>
                            <w:r>
                              <w:rPr>
                                <w:rFonts w:ascii="Arial" w:hAnsi="Arial" w:cs="Arial"/>
                                <w:sz w:val="18"/>
                                <w:szCs w:val="18"/>
                              </w:rPr>
                              <w:t>Prečaci za naredbe na upravljačkom panelu:</w:t>
                            </w:r>
                          </w:p>
                          <w:p w14:paraId="5B4C8357" w14:textId="77777777" w:rsidR="00BA2731" w:rsidRPr="001F5E70" w:rsidRDefault="00BA2731" w:rsidP="00710338">
                            <w:pPr>
                              <w:spacing w:before="120"/>
                              <w:ind w:right="15"/>
                              <w:rPr>
                                <w:rFonts w:ascii="Arial" w:hAnsi="Arial" w:cs="Arial"/>
                                <w:sz w:val="18"/>
                                <w:szCs w:val="18"/>
                              </w:rPr>
                            </w:pPr>
                            <w:r w:rsidRPr="00C10CB8">
                              <w:rPr>
                                <w:rFonts w:ascii="Arial" w:hAnsi="Arial" w:cs="Arial"/>
                                <w:b/>
                                <w:sz w:val="18"/>
                                <w:szCs w:val="18"/>
                              </w:rPr>
                              <w:t>Snimi</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]+[R]</w:t>
                            </w:r>
                            <w:r>
                              <w:rPr>
                                <w:rFonts w:ascii="Arial" w:hAnsi="Arial" w:cs="Arial"/>
                                <w:sz w:val="18"/>
                                <w:szCs w:val="18"/>
                              </w:rPr>
                              <w:br/>
                            </w:r>
                            <w:r w:rsidRPr="00C10CB8">
                              <w:rPr>
                                <w:rFonts w:ascii="Arial" w:hAnsi="Arial" w:cs="Arial"/>
                                <w:b/>
                                <w:sz w:val="18"/>
                                <w:szCs w:val="18"/>
                              </w:rPr>
                              <w:t>Pauziraj</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]+[R]</w:t>
                            </w:r>
                            <w:r>
                              <w:rPr>
                                <w:rFonts w:ascii="Arial" w:hAnsi="Arial" w:cs="Arial"/>
                                <w:sz w:val="18"/>
                                <w:szCs w:val="18"/>
                              </w:rPr>
                              <w:br/>
                            </w:r>
                            <w:r w:rsidRPr="00C10CB8">
                              <w:rPr>
                                <w:rFonts w:ascii="Arial" w:hAnsi="Arial" w:cs="Arial"/>
                                <w:b/>
                                <w:sz w:val="18"/>
                                <w:szCs w:val="18"/>
                              </w:rPr>
                              <w:t>Zaustavi</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]+[Q]</w:t>
                            </w:r>
                            <w:r>
                              <w:rPr>
                                <w:rFonts w:ascii="Arial" w:hAnsi="Arial" w:cs="Arial"/>
                                <w:sz w:val="18"/>
                                <w:szCs w:val="18"/>
                              </w:rPr>
                              <w:br/>
                            </w:r>
                            <w:r>
                              <w:rPr>
                                <w:rFonts w:ascii="Arial" w:hAnsi="Arial" w:cs="Arial"/>
                                <w:b/>
                                <w:sz w:val="18"/>
                                <w:szCs w:val="18"/>
                              </w:rPr>
                              <w:t>Odabir područja</w:t>
                            </w:r>
                            <w:r>
                              <w:rPr>
                                <w:rFonts w:ascii="Arial" w:hAnsi="Arial" w:cs="Arial"/>
                                <w:sz w:val="18"/>
                                <w:szCs w:val="18"/>
                              </w:rPr>
                              <w:t xml:space="preserve"> –</w:t>
                            </w:r>
                            <w:r>
                              <w:rPr>
                                <w:rFonts w:ascii="Arial" w:hAnsi="Arial" w:cs="Arial"/>
                                <w:sz w:val="18"/>
                                <w:szCs w:val="18"/>
                              </w:rPr>
                              <w:br/>
                              <w:t xml:space="preserve">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]+[F]</w:t>
                            </w:r>
                            <w:r>
                              <w:rPr>
                                <w:rFonts w:ascii="Arial" w:hAnsi="Arial" w:cs="Arial"/>
                                <w:sz w:val="18"/>
                                <w:szCs w:val="18"/>
                              </w:rPr>
                              <w:br/>
                            </w:r>
                            <w:r>
                              <w:rPr>
                                <w:rFonts w:ascii="Arial" w:hAnsi="Arial" w:cs="Arial"/>
                                <w:b/>
                                <w:sz w:val="18"/>
                                <w:szCs w:val="18"/>
                              </w:rPr>
                              <w:t>Zvuk</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]+[U]</w:t>
                            </w:r>
                            <w:r>
                              <w:rPr>
                                <w:rFonts w:ascii="Arial" w:hAnsi="Arial" w:cs="Arial"/>
                                <w:sz w:val="18"/>
                                <w:szCs w:val="18"/>
                              </w:rPr>
                              <w:br/>
                            </w:r>
                            <w:r>
                              <w:rPr>
                                <w:rFonts w:ascii="Arial" w:hAnsi="Arial" w:cs="Arial"/>
                                <w:b/>
                                <w:sz w:val="18"/>
                                <w:szCs w:val="18"/>
                              </w:rPr>
                              <w:t>Snimi pokazivač</w:t>
                            </w:r>
                            <w:r>
                              <w:rPr>
                                <w:rFonts w:ascii="Arial" w:hAnsi="Arial" w:cs="Arial"/>
                                <w:sz w:val="18"/>
                                <w:szCs w:val="18"/>
                              </w:rPr>
                              <w:t xml:space="preserve"> – </w:t>
                            </w:r>
                            <w:r>
                              <w:rPr>
                                <w:rFonts w:ascii="Arial" w:hAnsi="Arial" w:cs="Arial"/>
                                <w:sz w:val="18"/>
                                <w:szCs w:val="18"/>
                              </w:rPr>
                              <w:br/>
                              <w:t xml:space="preserve">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]+[O].</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67E7E" id="Pravokutnik 186" o:spid="_x0000_s1167" style="position:absolute;left:0;text-align:left;margin-left:-145.1pt;margin-top:9.25pt;width:127.55pt;height:167.8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" filled="f" strokeweight=".25pt">
                <v:fill opacity="46003f"/>
                <v:textbox inset="2.5mm">
                  <w:txbxContent>
                    <w:p w14:paraId="0D702F1B"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CBC4E0" w14:textId="77777777" w:rsidR="00BA2731" w:rsidRDefault="00BA2731" w:rsidP="00710338">
                      <w:pPr>
                        <w:spacing w:before="120"/>
                        <w:ind w:right="15"/>
                        <w:rPr>
                          <w:rFonts w:ascii="Arial" w:hAnsi="Arial" w:cs="Arial"/>
                          <w:sz w:val="18"/>
                          <w:szCs w:val="18"/>
                        </w:rPr>
                      </w:pPr>
                      <w:r>
                        <w:rPr>
                          <w:rFonts w:ascii="Arial" w:hAnsi="Arial" w:cs="Arial"/>
                          <w:sz w:val="18"/>
                          <w:szCs w:val="18"/>
                        </w:rPr>
                        <w:t>Prečaci za naredbe na upravljačkom panelu:</w:t>
                      </w:r>
                    </w:p>
                    <w:p w14:paraId="5B4C8357" w14:textId="77777777" w:rsidR="00BA2731" w:rsidRPr="001F5E70" w:rsidRDefault="00BA2731" w:rsidP="00710338">
                      <w:pPr>
                        <w:spacing w:before="120"/>
                        <w:ind w:right="15"/>
                        <w:rPr>
                          <w:rFonts w:ascii="Arial" w:hAnsi="Arial" w:cs="Arial"/>
                          <w:sz w:val="18"/>
                          <w:szCs w:val="18"/>
                        </w:rPr>
                      </w:pPr>
                      <w:r w:rsidRPr="00C10CB8">
                        <w:rPr>
                          <w:rFonts w:ascii="Arial" w:hAnsi="Arial" w:cs="Arial"/>
                          <w:b/>
                          <w:sz w:val="18"/>
                          <w:szCs w:val="18"/>
                        </w:rPr>
                        <w:t>Snimi</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]+[R]</w:t>
                      </w:r>
                      <w:r>
                        <w:rPr>
                          <w:rFonts w:ascii="Arial" w:hAnsi="Arial" w:cs="Arial"/>
                          <w:sz w:val="18"/>
                          <w:szCs w:val="18"/>
                        </w:rPr>
                        <w:br/>
                      </w:r>
                      <w:r w:rsidRPr="00C10CB8">
                        <w:rPr>
                          <w:rFonts w:ascii="Arial" w:hAnsi="Arial" w:cs="Arial"/>
                          <w:b/>
                          <w:sz w:val="18"/>
                          <w:szCs w:val="18"/>
                        </w:rPr>
                        <w:t>Pauziraj</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]+[R]</w:t>
                      </w:r>
                      <w:r>
                        <w:rPr>
                          <w:rFonts w:ascii="Arial" w:hAnsi="Arial" w:cs="Arial"/>
                          <w:sz w:val="18"/>
                          <w:szCs w:val="18"/>
                        </w:rPr>
                        <w:br/>
                      </w:r>
                      <w:r w:rsidRPr="00C10CB8">
                        <w:rPr>
                          <w:rFonts w:ascii="Arial" w:hAnsi="Arial" w:cs="Arial"/>
                          <w:b/>
                          <w:sz w:val="18"/>
                          <w:szCs w:val="18"/>
                        </w:rPr>
                        <w:t>Zaustavi</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]+[Q]</w:t>
                      </w:r>
                      <w:r>
                        <w:rPr>
                          <w:rFonts w:ascii="Arial" w:hAnsi="Arial" w:cs="Arial"/>
                          <w:sz w:val="18"/>
                          <w:szCs w:val="18"/>
                        </w:rPr>
                        <w:br/>
                      </w:r>
                      <w:r>
                        <w:rPr>
                          <w:rFonts w:ascii="Arial" w:hAnsi="Arial" w:cs="Arial"/>
                          <w:b/>
                          <w:sz w:val="18"/>
                          <w:szCs w:val="18"/>
                        </w:rPr>
                        <w:t>Odabir područja</w:t>
                      </w:r>
                      <w:r>
                        <w:rPr>
                          <w:rFonts w:ascii="Arial" w:hAnsi="Arial" w:cs="Arial"/>
                          <w:sz w:val="18"/>
                          <w:szCs w:val="18"/>
                        </w:rPr>
                        <w:t xml:space="preserve"> –</w:t>
                      </w:r>
                      <w:r>
                        <w:rPr>
                          <w:rFonts w:ascii="Arial" w:hAnsi="Arial" w:cs="Arial"/>
                          <w:sz w:val="18"/>
                          <w:szCs w:val="18"/>
                        </w:rPr>
                        <w:br/>
                        <w:t xml:space="preserve">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]+[F]</w:t>
                      </w:r>
                      <w:r>
                        <w:rPr>
                          <w:rFonts w:ascii="Arial" w:hAnsi="Arial" w:cs="Arial"/>
                          <w:sz w:val="18"/>
                          <w:szCs w:val="18"/>
                        </w:rPr>
                        <w:br/>
                      </w:r>
                      <w:r>
                        <w:rPr>
                          <w:rFonts w:ascii="Arial" w:hAnsi="Arial" w:cs="Arial"/>
                          <w:b/>
                          <w:sz w:val="18"/>
                          <w:szCs w:val="18"/>
                        </w:rPr>
                        <w:t>Zvuk</w:t>
                      </w:r>
                      <w:r>
                        <w:rPr>
                          <w:rFonts w:ascii="Arial" w:hAnsi="Arial" w:cs="Arial"/>
                          <w:sz w:val="18"/>
                          <w:szCs w:val="18"/>
                        </w:rPr>
                        <w:t xml:space="preserve"> –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]+[U]</w:t>
                      </w:r>
                      <w:r>
                        <w:rPr>
                          <w:rFonts w:ascii="Arial" w:hAnsi="Arial" w:cs="Arial"/>
                          <w:sz w:val="18"/>
                          <w:szCs w:val="18"/>
                        </w:rPr>
                        <w:br/>
                      </w:r>
                      <w:r>
                        <w:rPr>
                          <w:rFonts w:ascii="Arial" w:hAnsi="Arial" w:cs="Arial"/>
                          <w:b/>
                          <w:sz w:val="18"/>
                          <w:szCs w:val="18"/>
                        </w:rPr>
                        <w:t>Snimi pokazivač</w:t>
                      </w:r>
                      <w:r>
                        <w:rPr>
                          <w:rFonts w:ascii="Arial" w:hAnsi="Arial" w:cs="Arial"/>
                          <w:sz w:val="18"/>
                          <w:szCs w:val="18"/>
                        </w:rPr>
                        <w:t xml:space="preserve"> – </w:t>
                      </w:r>
                      <w:r>
                        <w:rPr>
                          <w:rFonts w:ascii="Arial" w:hAnsi="Arial" w:cs="Arial"/>
                          <w:sz w:val="18"/>
                          <w:szCs w:val="18"/>
                        </w:rPr>
                        <w:br/>
                        <w:t xml:space="preserve">            [</w:t>
                      </w:r>
                      <w:proofErr w:type="spellStart"/>
                      <w:r>
                        <w:rPr>
                          <w:rFonts w:ascii="Arial" w:hAnsi="Arial" w:cs="Arial"/>
                          <w:sz w:val="18"/>
                          <w:szCs w:val="18"/>
                        </w:rPr>
                        <w:t>Win</w:t>
                      </w:r>
                      <w:proofErr w:type="spellEnd"/>
                      <w:r>
                        <w:rPr>
                          <w:rFonts w:ascii="Arial" w:hAnsi="Arial" w:cs="Arial"/>
                          <w:sz w:val="18"/>
                          <w:szCs w:val="18"/>
                        </w:rPr>
                        <w:t>]+[</w:t>
                      </w:r>
                      <w:proofErr w:type="spellStart"/>
                      <w:r>
                        <w:rPr>
                          <w:rFonts w:ascii="Arial" w:hAnsi="Arial" w:cs="Arial"/>
                          <w:sz w:val="18"/>
                          <w:szCs w:val="18"/>
                        </w:rPr>
                        <w:t>Shift</w:t>
                      </w:r>
                      <w:proofErr w:type="spellEnd"/>
                      <w:r>
                        <w:rPr>
                          <w:rFonts w:ascii="Arial" w:hAnsi="Arial" w:cs="Arial"/>
                          <w:sz w:val="18"/>
                          <w:szCs w:val="18"/>
                        </w:rPr>
                        <w:t>]+[O].</w:t>
                      </w:r>
                    </w:p>
                  </w:txbxContent>
                </v:textbox>
              </v:rect>
            </w:pict>
          </mc:Fallback>
        </mc:AlternateContent>
      </w:r>
      <w:r w:rsidR="00710338" w:rsidRPr="00710338">
        <w:t xml:space="preserve">za privremeno zaustavljanje snimanja, na upravljačkom panelu pritisnuti dugme </w:t>
      </w:r>
      <w:r w:rsidR="00710338" w:rsidRPr="00710338">
        <w:rPr>
          <w:b/>
        </w:rPr>
        <w:t>Pauziraj</w:t>
      </w:r>
      <w:r w:rsidR="00710338" w:rsidRPr="00710338">
        <w:t xml:space="preserve"> (ako upravljački panel nije vidljiv, pokazivačem miša doći na gornji rub zaslona, nakon čega će se prikazati)</w:t>
      </w:r>
    </w:p>
    <w:p w14:paraId="0C99EFE8" w14:textId="0F734B8C" w:rsidR="008D4511" w:rsidRDefault="004F57BA" w:rsidP="00A74016">
      <w:pPr>
        <w:pStyle w:val="TSnumerirano"/>
        <w:keepNext/>
        <w:numPr>
          <w:ilvl w:val="0"/>
          <w:numId w:val="0"/>
        </w:numPr>
        <w:ind w:left="720"/>
      </w:pPr>
      <w:r>
        <w:rPr>
          <w:lang w:val="en-US" w:eastAsia="en-US"/>
        </w:rPr>
        <mc:AlternateContent>
          <mc:Choice Requires="wps">
            <w:drawing>
              <wp:anchor distT="0" distB="0" distL="114300" distR="114300" simplePos="0" relativeHeight="252423168" behindDoc="0" locked="0" layoutInCell="1" allowOverlap="1" wp14:anchorId="5525F8E0" wp14:editId="3DABEFE4">
                <wp:simplePos x="0" y="0"/>
                <wp:positionH relativeFrom="column">
                  <wp:posOffset>475598</wp:posOffset>
                </wp:positionH>
                <wp:positionV relativeFrom="paragraph">
                  <wp:posOffset>57785</wp:posOffset>
                </wp:positionV>
                <wp:extent cx="420788" cy="559684"/>
                <wp:effectExtent l="0" t="0" r="17780" b="12065"/>
                <wp:wrapNone/>
                <wp:docPr id="949" name="Pravokutnik 949"/>
                <wp:cNvGraphicFramePr/>
                <a:graphic xmlns:a="http://schemas.openxmlformats.org/drawingml/2006/main">
                  <a:graphicData uri="http://schemas.microsoft.com/office/word/2010/wordprocessingShape">
                    <wps:wsp>
                      <wps:cNvSpPr/>
                      <wps:spPr>
                        <a:xfrm>
                          <a:off x="0" y="0"/>
                          <a:ext cx="420788" cy="5596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250B46" id="Pravokutnik 949" o:spid="_x0000_s1026" style="position:absolute;margin-left:37.45pt;margin-top:4.55pt;width:33.15pt;height:44.0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" filled="f" strokecolor="red" strokeweight="1.5pt"/>
            </w:pict>
          </mc:Fallback>
        </mc:AlternateContent>
      </w:r>
      <w:r w:rsidR="00710338" w:rsidRPr="00710338">
        <w:rPr>
          <w:lang w:val="en-US" w:eastAsia="en-US"/>
        </w:rPr>
        <w:drawing>
          <wp:inline distT="0" distB="0" distL="0" distR="0" wp14:anchorId="7B705F33" wp14:editId="552A2BF7">
            <wp:extent cx="2289995" cy="658282"/>
            <wp:effectExtent l="19050" t="19050" r="15240" b="27940"/>
            <wp:docPr id="2488" name="Slika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Slika 2488"/>
                    <pic:cNvPicPr/>
                  </pic:nvPicPr>
                  <pic:blipFill>
                    <a:blip r:embed="rId241">
                      <a:extLst>
                        <a:ext uri="{28A0092B-C50C-407E-A947-70E740481C1C}">
                          <a14:useLocalDpi xmlns:a14="http://schemas.microsoft.com/office/drawing/2010/main" val="0"/>
                        </a:ext>
                      </a:extLst>
                    </a:blip>
                    <a:srcRect t="1940" b="1940"/>
                    <a:stretch>
                      <a:fillRect/>
                    </a:stretch>
                  </pic:blipFill>
                  <pic:spPr bwMode="auto">
                    <a:xfrm>
                      <a:off x="0" y="0"/>
                      <a:ext cx="2289995" cy="6582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212129" w14:textId="362EB003" w:rsidR="00710338" w:rsidRPr="00A74016" w:rsidRDefault="008D4511" w:rsidP="00A74016">
      <w:pPr>
        <w:pStyle w:val="Opisslike"/>
        <w:ind w:firstLine="360"/>
        <w:rPr>
          <w:sz w:val="20"/>
          <w:szCs w:val="20"/>
        </w:rPr>
      </w:pPr>
      <w:r w:rsidRPr="00A74016">
        <w:rPr>
          <w:rFonts w:ascii="Arial" w:hAnsi="Arial" w:cs="Arial"/>
          <w:color w:val="auto"/>
          <w:sz w:val="20"/>
          <w:szCs w:val="20"/>
        </w:rPr>
        <w:t xml:space="preserve">Slika </w:t>
      </w:r>
      <w:r w:rsidRPr="00A74016">
        <w:rPr>
          <w:rFonts w:ascii="Arial" w:hAnsi="Arial" w:cs="Arial"/>
          <w:color w:val="auto"/>
          <w:sz w:val="20"/>
          <w:szCs w:val="20"/>
        </w:rPr>
        <w:fldChar w:fldCharType="begin"/>
      </w:r>
      <w:r w:rsidRPr="00A74016">
        <w:rPr>
          <w:rFonts w:ascii="Arial" w:hAnsi="Arial" w:cs="Arial"/>
          <w:color w:val="auto"/>
          <w:sz w:val="20"/>
          <w:szCs w:val="20"/>
        </w:rPr>
        <w:instrText xml:space="preserve"> SEQ Slika \* ARABIC </w:instrText>
      </w:r>
      <w:r w:rsidRPr="00A74016">
        <w:rPr>
          <w:rFonts w:ascii="Arial" w:hAnsi="Arial" w:cs="Arial"/>
          <w:color w:val="auto"/>
          <w:sz w:val="20"/>
          <w:szCs w:val="20"/>
        </w:rPr>
        <w:fldChar w:fldCharType="separate"/>
      </w:r>
      <w:r w:rsidR="009D6F08">
        <w:rPr>
          <w:rFonts w:ascii="Arial" w:hAnsi="Arial" w:cs="Arial"/>
          <w:noProof/>
          <w:color w:val="auto"/>
          <w:sz w:val="20"/>
          <w:szCs w:val="20"/>
        </w:rPr>
        <w:t>146</w:t>
      </w:r>
      <w:r w:rsidRPr="00A74016">
        <w:rPr>
          <w:rFonts w:ascii="Arial" w:hAnsi="Arial" w:cs="Arial"/>
          <w:color w:val="auto"/>
          <w:sz w:val="20"/>
          <w:szCs w:val="20"/>
        </w:rPr>
        <w:fldChar w:fldCharType="end"/>
      </w:r>
      <w:r w:rsidRPr="00A74016">
        <w:rPr>
          <w:rFonts w:ascii="Arial" w:hAnsi="Arial" w:cs="Arial"/>
          <w:noProof/>
          <w:color w:val="auto"/>
          <w:sz w:val="20"/>
          <w:szCs w:val="20"/>
        </w:rPr>
        <w:t xml:space="preserve"> </w:t>
      </w:r>
      <w:r w:rsidR="00266151">
        <w:rPr>
          <w:rFonts w:ascii="Arial" w:hAnsi="Arial" w:cs="Arial"/>
          <w:noProof/>
          <w:color w:val="auto"/>
          <w:sz w:val="20"/>
          <w:szCs w:val="20"/>
        </w:rPr>
        <w:t>Naredba za pauziranje snimanja</w:t>
      </w:r>
    </w:p>
    <w:p w14:paraId="2401FEBC" w14:textId="77777777" w:rsidR="00710338" w:rsidRPr="00710338" w:rsidRDefault="00710338" w:rsidP="003D5EFF">
      <w:pPr>
        <w:pStyle w:val="TSnumerirano"/>
      </w:pPr>
      <w:r w:rsidRPr="00710338">
        <w:t xml:space="preserve">ponovno pritisnuti dugme </w:t>
      </w:r>
      <w:r w:rsidRPr="00710338">
        <w:rPr>
          <w:b/>
        </w:rPr>
        <w:t>Snimi</w:t>
      </w:r>
      <w:r w:rsidRPr="00710338">
        <w:t xml:space="preserve"> za nastavak snimanja</w:t>
      </w:r>
    </w:p>
    <w:p w14:paraId="7B9627CB" w14:textId="77777777" w:rsidR="00710338" w:rsidRPr="00710338" w:rsidRDefault="00710338" w:rsidP="003D5EFF">
      <w:pPr>
        <w:pStyle w:val="TSnumerirano"/>
      </w:pPr>
      <w:r w:rsidRPr="00710338">
        <w:t xml:space="preserve">pritisnuti dugme </w:t>
      </w:r>
      <w:r w:rsidRPr="00710338">
        <w:rPr>
          <w:b/>
        </w:rPr>
        <w:t>Zaustavi</w:t>
      </w:r>
      <w:r w:rsidRPr="00710338">
        <w:t xml:space="preserve"> </w:t>
      </w:r>
      <w:r w:rsidRPr="00666591">
        <w:rPr>
          <w:position w:val="-6"/>
          <w:lang w:val="en-US" w:eastAsia="en-US"/>
        </w:rPr>
        <w:drawing>
          <wp:inline distT="0" distB="0" distL="0" distR="0" wp14:anchorId="4612EF06" wp14:editId="4DE585DC">
            <wp:extent cx="158013" cy="158013"/>
            <wp:effectExtent l="19050" t="19050" r="13970" b="13970"/>
            <wp:docPr id="2489" name="Slika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Slika 2489"/>
                    <pic:cNvPicPr/>
                  </pic:nvPicPr>
                  <pic:blipFill>
                    <a:blip r:embed="rId242">
                      <a:extLst>
                        <a:ext uri="{28A0092B-C50C-407E-A947-70E740481C1C}">
                          <a14:useLocalDpi xmlns:a14="http://schemas.microsoft.com/office/drawing/2010/main" val="0"/>
                        </a:ext>
                      </a:extLst>
                    </a:blip>
                    <a:stretch>
                      <a:fillRect/>
                    </a:stretch>
                  </pic:blipFill>
                  <pic:spPr>
                    <a:xfrm>
                      <a:off x="0" y="0"/>
                      <a:ext cx="158013" cy="158013"/>
                    </a:xfrm>
                    <a:prstGeom prst="rect">
                      <a:avLst/>
                    </a:prstGeom>
                    <a:ln w="6350">
                      <a:solidFill>
                        <a:schemeClr val="tx1"/>
                      </a:solidFill>
                    </a:ln>
                  </pic:spPr>
                </pic:pic>
              </a:graphicData>
            </a:graphic>
          </wp:inline>
        </w:drawing>
      </w:r>
      <w:r w:rsidRPr="00710338">
        <w:t xml:space="preserve"> za završetak snimanja</w:t>
      </w:r>
    </w:p>
    <w:p w14:paraId="4A818B1C" w14:textId="25F02CFE" w:rsidR="00710338" w:rsidRPr="00710338" w:rsidRDefault="00710338" w:rsidP="003D5EFF">
      <w:pPr>
        <w:pStyle w:val="TSnumerirano"/>
      </w:pPr>
      <w:r w:rsidRPr="00710338">
        <w:t>spremiti prezentaciju čime će se spremiti i videozapis dobiven snimanjem zaslona.</w:t>
      </w:r>
    </w:p>
    <w:p w14:paraId="66C28E75" w14:textId="09FAD45C" w:rsidR="00710338" w:rsidRPr="00710338" w:rsidRDefault="00710338" w:rsidP="00710338">
      <w:pPr>
        <w:pStyle w:val="TSnormal"/>
      </w:pPr>
      <w:r w:rsidRPr="00710338">
        <w:t>Po završetku snimanja, na slajd se umetnuo videozapis koji je sastavni dio prezentacije:</w:t>
      </w:r>
    </w:p>
    <w:p w14:paraId="6BAA3B83" w14:textId="7BAC784C" w:rsidR="000A14C2" w:rsidRDefault="001A7100" w:rsidP="00D24FA5">
      <w:pPr>
        <w:pStyle w:val="TSnormal"/>
        <w:keepNext/>
      </w:pPr>
      <w:r>
        <mc:AlternateContent>
          <mc:Choice Requires="wps">
            <w:drawing>
              <wp:anchor distT="0" distB="0" distL="114300" distR="114300" simplePos="0" relativeHeight="252428288" behindDoc="0" locked="0" layoutInCell="1" allowOverlap="1" wp14:anchorId="6A086A4C" wp14:editId="77FC30FD">
                <wp:simplePos x="0" y="0"/>
                <wp:positionH relativeFrom="column">
                  <wp:posOffset>1523291</wp:posOffset>
                </wp:positionH>
                <wp:positionV relativeFrom="paragraph">
                  <wp:posOffset>1842860</wp:posOffset>
                </wp:positionV>
                <wp:extent cx="2134561" cy="146577"/>
                <wp:effectExtent l="0" t="0" r="18415" b="25400"/>
                <wp:wrapNone/>
                <wp:docPr id="981" name="Pravokutnik 981"/>
                <wp:cNvGraphicFramePr/>
                <a:graphic xmlns:a="http://schemas.openxmlformats.org/drawingml/2006/main">
                  <a:graphicData uri="http://schemas.microsoft.com/office/word/2010/wordprocessingShape">
                    <wps:wsp>
                      <wps:cNvSpPr/>
                      <wps:spPr>
                        <a:xfrm>
                          <a:off x="0" y="0"/>
                          <a:ext cx="2134561" cy="1465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2331C" id="Pravokutnik 981" o:spid="_x0000_s1026" style="position:absolute;margin-left:119.95pt;margin-top:145.1pt;width:168.1pt;height:11.5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" filled="f" strokecolor="red" strokeweight="1.5pt"/>
            </w:pict>
          </mc:Fallback>
        </mc:AlternateContent>
      </w:r>
      <w:r w:rsidR="00710338" w:rsidRPr="00710338">
        <w:rPr>
          <w:lang w:val="en-US" w:eastAsia="en-US"/>
        </w:rPr>
        <w:drawing>
          <wp:inline distT="0" distB="0" distL="0" distR="0" wp14:anchorId="48F422F7" wp14:editId="794D2EAC">
            <wp:extent cx="4324085" cy="2095500"/>
            <wp:effectExtent l="19050" t="19050" r="19685" b="19050"/>
            <wp:docPr id="2490" name="Slika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Slika 2490"/>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339648" cy="2103042"/>
                    </a:xfrm>
                    <a:prstGeom prst="rect">
                      <a:avLst/>
                    </a:prstGeom>
                    <a:ln>
                      <a:solidFill>
                        <a:schemeClr val="tx1"/>
                      </a:solidFill>
                    </a:ln>
                  </pic:spPr>
                </pic:pic>
              </a:graphicData>
            </a:graphic>
          </wp:inline>
        </w:drawing>
      </w:r>
    </w:p>
    <w:p w14:paraId="50DFFDD0" w14:textId="53550C0C" w:rsidR="00710338" w:rsidRPr="00D24FA5" w:rsidRDefault="000A14C2" w:rsidP="00D24FA5">
      <w:pPr>
        <w:pStyle w:val="Opisslike"/>
        <w:rPr>
          <w:sz w:val="20"/>
          <w:szCs w:val="20"/>
        </w:rPr>
      </w:pPr>
      <w:r w:rsidRPr="00D24FA5">
        <w:rPr>
          <w:rFonts w:ascii="Arial" w:hAnsi="Arial" w:cs="Arial"/>
          <w:color w:val="auto"/>
          <w:sz w:val="20"/>
          <w:szCs w:val="20"/>
        </w:rPr>
        <w:t xml:space="preserve">Slika </w:t>
      </w:r>
      <w:r w:rsidRPr="00D24FA5">
        <w:rPr>
          <w:rFonts w:ascii="Arial" w:hAnsi="Arial" w:cs="Arial"/>
          <w:color w:val="auto"/>
          <w:sz w:val="20"/>
          <w:szCs w:val="20"/>
        </w:rPr>
        <w:fldChar w:fldCharType="begin"/>
      </w:r>
      <w:r w:rsidRPr="00D24FA5">
        <w:rPr>
          <w:rFonts w:ascii="Arial" w:hAnsi="Arial" w:cs="Arial"/>
          <w:color w:val="auto"/>
          <w:sz w:val="20"/>
          <w:szCs w:val="20"/>
        </w:rPr>
        <w:instrText xml:space="preserve"> SEQ Slika \* ARABIC </w:instrText>
      </w:r>
      <w:r w:rsidRPr="00D24FA5">
        <w:rPr>
          <w:rFonts w:ascii="Arial" w:hAnsi="Arial" w:cs="Arial"/>
          <w:color w:val="auto"/>
          <w:sz w:val="20"/>
          <w:szCs w:val="20"/>
        </w:rPr>
        <w:fldChar w:fldCharType="separate"/>
      </w:r>
      <w:r w:rsidR="009D6F08">
        <w:rPr>
          <w:rFonts w:ascii="Arial" w:hAnsi="Arial" w:cs="Arial"/>
          <w:noProof/>
          <w:color w:val="auto"/>
          <w:sz w:val="20"/>
          <w:szCs w:val="20"/>
        </w:rPr>
        <w:t>147</w:t>
      </w:r>
      <w:r w:rsidRPr="00D24FA5">
        <w:rPr>
          <w:rFonts w:ascii="Arial" w:hAnsi="Arial" w:cs="Arial"/>
          <w:color w:val="auto"/>
          <w:sz w:val="20"/>
          <w:szCs w:val="20"/>
        </w:rPr>
        <w:fldChar w:fldCharType="end"/>
      </w:r>
      <w:r w:rsidRPr="00D24FA5">
        <w:rPr>
          <w:rFonts w:ascii="Arial" w:hAnsi="Arial" w:cs="Arial"/>
          <w:noProof/>
          <w:color w:val="auto"/>
          <w:sz w:val="20"/>
          <w:szCs w:val="20"/>
        </w:rPr>
        <w:t xml:space="preserve"> </w:t>
      </w:r>
      <w:r w:rsidR="00266151" w:rsidRPr="001A7100">
        <w:rPr>
          <w:rFonts w:ascii="Arial" w:hAnsi="Arial" w:cs="Arial"/>
          <w:noProof/>
          <w:color w:val="auto"/>
          <w:sz w:val="20"/>
          <w:szCs w:val="20"/>
        </w:rPr>
        <w:t>Prikaz umetnutog</w:t>
      </w:r>
      <w:r w:rsidR="00771D9B">
        <w:rPr>
          <w:rFonts w:ascii="Arial" w:hAnsi="Arial" w:cs="Arial"/>
          <w:noProof/>
          <w:color w:val="auto"/>
          <w:sz w:val="20"/>
          <w:szCs w:val="20"/>
        </w:rPr>
        <w:t>a</w:t>
      </w:r>
      <w:r w:rsidRPr="001A7100">
        <w:rPr>
          <w:rFonts w:ascii="Arial" w:hAnsi="Arial" w:cs="Arial"/>
          <w:noProof/>
          <w:color w:val="auto"/>
          <w:sz w:val="20"/>
          <w:szCs w:val="20"/>
        </w:rPr>
        <w:t xml:space="preserve"> videozapis</w:t>
      </w:r>
      <w:r w:rsidR="00266151" w:rsidRPr="001A7100">
        <w:rPr>
          <w:rFonts w:ascii="Arial" w:hAnsi="Arial" w:cs="Arial"/>
          <w:noProof/>
          <w:color w:val="auto"/>
          <w:sz w:val="20"/>
          <w:szCs w:val="20"/>
        </w:rPr>
        <w:t>a</w:t>
      </w:r>
      <w:r w:rsidRPr="001A7100">
        <w:rPr>
          <w:rFonts w:ascii="Arial" w:hAnsi="Arial" w:cs="Arial"/>
          <w:noProof/>
          <w:color w:val="auto"/>
          <w:sz w:val="20"/>
          <w:szCs w:val="20"/>
        </w:rPr>
        <w:t xml:space="preserve"> na slajd</w:t>
      </w:r>
      <w:r w:rsidR="00266151" w:rsidRPr="001A7100">
        <w:rPr>
          <w:rFonts w:ascii="Arial" w:hAnsi="Arial" w:cs="Arial"/>
          <w:noProof/>
          <w:color w:val="auto"/>
          <w:sz w:val="20"/>
          <w:szCs w:val="20"/>
        </w:rPr>
        <w:t>u</w:t>
      </w:r>
    </w:p>
    <w:p w14:paraId="3C18F033" w14:textId="2D84AB87" w:rsidR="00710338" w:rsidRPr="00710338" w:rsidRDefault="00710338" w:rsidP="00710338">
      <w:pPr>
        <w:pStyle w:val="TSnormal"/>
      </w:pPr>
      <w:r w:rsidRPr="00710338">
        <w:t xml:space="preserve">Da bi se sama snimka spremila kao zasebna datoteka, potrebno je desnom tipkom miša kliknuti na sliku na slajdu koja predstavlja snimku i odabrati </w:t>
      </w:r>
      <w:r w:rsidRPr="00710338">
        <w:rPr>
          <w:b/>
          <w:bCs/>
        </w:rPr>
        <w:t>Spremi medijski sadržaj kao</w:t>
      </w:r>
      <w:r w:rsidRPr="00710338">
        <w:t xml:space="preserve">. U dijaloškom okviru </w:t>
      </w:r>
      <w:r w:rsidR="00906C45">
        <w:t xml:space="preserve">treba </w:t>
      </w:r>
      <w:r w:rsidRPr="00710338">
        <w:t xml:space="preserve">upisati naziv datoteke i odabrati mjesto spremanja, a zatim pritisnuti dugme </w:t>
      </w:r>
      <w:r w:rsidRPr="00710338">
        <w:rPr>
          <w:b/>
          <w:bCs/>
        </w:rPr>
        <w:t>Spremi</w:t>
      </w:r>
      <w:r w:rsidRPr="00710338">
        <w:t>.</w:t>
      </w:r>
    </w:p>
    <w:p w14:paraId="23C3B3FD" w14:textId="041B221D" w:rsidR="00710338" w:rsidRPr="00710338" w:rsidRDefault="00710338" w:rsidP="00710338">
      <w:pPr>
        <w:pStyle w:val="TSnormal"/>
      </w:pPr>
      <w:r w:rsidRPr="00710338">
        <w:t>Dolaskom pokazivača miša na sliku videozapisa, prikazuje se i kontrola za pokretanje i zaustavljanje reprodukcije.</w:t>
      </w:r>
    </w:p>
    <w:p w14:paraId="25DCB41F" w14:textId="1FF874ED" w:rsidR="00710338" w:rsidRPr="00710338" w:rsidRDefault="00710338" w:rsidP="00710338">
      <w:pPr>
        <w:pStyle w:val="TSnormal"/>
      </w:pPr>
      <w:r w:rsidRPr="00710338">
        <w:t xml:space="preserve">Kao i kod umetnutoga zvučnoga zapisa, tako i kod umetnutoga i označenoga videozapisa, na vrpci se prikazuju </w:t>
      </w:r>
      <w:r w:rsidRPr="00710338">
        <w:rPr>
          <w:b/>
        </w:rPr>
        <w:t>Alati za videozapise</w:t>
      </w:r>
      <w:r w:rsidRPr="00710338">
        <w:t xml:space="preserve"> s dvije kartice </w:t>
      </w:r>
      <w:r w:rsidRPr="00710338">
        <w:rPr>
          <w:b/>
        </w:rPr>
        <w:t>Oblik</w:t>
      </w:r>
      <w:r w:rsidR="00B734ED">
        <w:rPr>
          <w:b/>
        </w:rPr>
        <w:t xml:space="preserve"> videozapisa</w:t>
      </w:r>
      <w:r w:rsidRPr="00710338">
        <w:t xml:space="preserve"> i </w:t>
      </w:r>
      <w:r w:rsidRPr="00710338">
        <w:rPr>
          <w:b/>
        </w:rPr>
        <w:t>Reprodu</w:t>
      </w:r>
      <w:r w:rsidR="00B734ED">
        <w:rPr>
          <w:b/>
        </w:rPr>
        <w:t>ciraj</w:t>
      </w:r>
      <w:r w:rsidRPr="00710338">
        <w:t xml:space="preserve"> s naredbama za uređivanje i upravljanje videozapisima na sličan način kao i kod zvučnoga zapisa.</w:t>
      </w:r>
    </w:p>
    <w:p w14:paraId="1EF6E07B" w14:textId="19AA5907" w:rsidR="00710338" w:rsidRPr="00710338" w:rsidRDefault="00710338" w:rsidP="00710338">
      <w:pPr>
        <w:pStyle w:val="TSnormal"/>
        <w:rPr>
          <w:bCs/>
        </w:rPr>
      </w:pPr>
      <w:r w:rsidRPr="00710338">
        <w:rPr>
          <w:bCs/>
        </w:rPr>
        <w:t>Videozapis se iz prezentacije briše pritiskom na tipku [Delete].</w:t>
      </w:r>
    </w:p>
    <w:p w14:paraId="000E92A6" w14:textId="77777777" w:rsidR="00710338" w:rsidRPr="00710338" w:rsidRDefault="00710338" w:rsidP="00710338">
      <w:pPr>
        <w:pStyle w:val="TSnormal"/>
      </w:pPr>
      <w:r w:rsidRPr="00710338">
        <w:br w:type="page"/>
      </w:r>
    </w:p>
    <w:p w14:paraId="4A1C941D" w14:textId="3FBC13F1" w:rsidR="00710338" w:rsidRPr="00710338" w:rsidRDefault="00710338" w:rsidP="008D172C">
      <w:pPr>
        <w:pStyle w:val="TSnaslov2"/>
      </w:pPr>
      <w:bookmarkStart w:id="85" w:name="_Toc535006709"/>
      <w:bookmarkStart w:id="86" w:name="_Toc199939986"/>
      <w:r w:rsidRPr="00710338">
        <w:lastRenderedPageBreak/>
        <w:t xml:space="preserve">Vježba: Uporaba </w:t>
      </w:r>
      <w:r w:rsidR="000852E5">
        <w:t>multi</w:t>
      </w:r>
      <w:r w:rsidRPr="00710338">
        <w:t>medijskih sadržaja u prezentaciji</w:t>
      </w:r>
      <w:bookmarkEnd w:id="85"/>
      <w:bookmarkEnd w:id="86"/>
    </w:p>
    <w:p w14:paraId="456B0403" w14:textId="542137C4" w:rsidR="00710338" w:rsidRPr="00710338" w:rsidRDefault="00710338" w:rsidP="00824808">
      <w:pPr>
        <w:pStyle w:val="TSzadatak"/>
        <w:numPr>
          <w:ilvl w:val="0"/>
          <w:numId w:val="73"/>
        </w:numPr>
      </w:pPr>
      <w:r w:rsidRPr="00710338">
        <w:t xml:space="preserve">Otvorite prezentaciju </w:t>
      </w:r>
      <w:r w:rsidR="00526B6A">
        <w:rPr>
          <w:b/>
          <w:i/>
        </w:rPr>
        <w:t>Zagreb</w:t>
      </w:r>
      <w:r w:rsidRPr="003D5EFF">
        <w:rPr>
          <w:b/>
          <w:i/>
        </w:rPr>
        <w:t>.pptx</w:t>
      </w:r>
      <w:r w:rsidRPr="00710338">
        <w:t>.</w:t>
      </w:r>
    </w:p>
    <w:p w14:paraId="72962ADE" w14:textId="5A07E59B" w:rsidR="001B1813" w:rsidRDefault="00855751" w:rsidP="003D5EFF">
      <w:pPr>
        <w:pStyle w:val="TSzadatak"/>
      </w:pPr>
      <w:r>
        <w:t xml:space="preserve">Na prvi slajd umetnite zvučni zapis iz datoteke </w:t>
      </w:r>
      <w:r w:rsidRPr="00855751">
        <w:rPr>
          <w:b/>
          <w:i/>
        </w:rPr>
        <w:t>Muzika.mp3</w:t>
      </w:r>
      <w:r>
        <w:t xml:space="preserve"> iz mape </w:t>
      </w:r>
      <w:r w:rsidRPr="00855751">
        <w:rPr>
          <w:b/>
          <w:i/>
        </w:rPr>
        <w:t>E6</w:t>
      </w:r>
      <w:r w:rsidR="00D613C2">
        <w:rPr>
          <w:b/>
          <w:i/>
        </w:rPr>
        <w:t>3</w:t>
      </w:r>
      <w:r w:rsidRPr="00855751">
        <w:rPr>
          <w:b/>
          <w:i/>
        </w:rPr>
        <w:t>0_vjezbe</w:t>
      </w:r>
      <w:r>
        <w:t>.</w:t>
      </w:r>
    </w:p>
    <w:p w14:paraId="533EA394" w14:textId="38664F54" w:rsidR="00855751" w:rsidRDefault="0078082D" w:rsidP="003D5EFF">
      <w:pPr>
        <w:pStyle w:val="TSzadatak"/>
      </w:pPr>
      <w:r>
        <w:t>Odredite da se zvučni zapis</w:t>
      </w:r>
      <w:r w:rsidR="00855751">
        <w:t xml:space="preserve"> </w:t>
      </w:r>
      <w:r>
        <w:t>neprestano reproducira tijekom trajanja prezentacije.</w:t>
      </w:r>
    </w:p>
    <w:p w14:paraId="3585C8A6" w14:textId="69440C3B" w:rsidR="00710338" w:rsidRPr="00710338" w:rsidRDefault="00710338" w:rsidP="003D5EFF">
      <w:pPr>
        <w:pStyle w:val="TSzadatak"/>
      </w:pPr>
      <w:r w:rsidRPr="00710338">
        <w:t xml:space="preserve">Na kraju prezentacije dodajte novi slajd izgleda </w:t>
      </w:r>
      <w:r w:rsidRPr="001B1813">
        <w:rPr>
          <w:b/>
        </w:rPr>
        <w:t>Samo naslov</w:t>
      </w:r>
      <w:r w:rsidRPr="00710338">
        <w:t>.</w:t>
      </w:r>
    </w:p>
    <w:p w14:paraId="686F4ECF" w14:textId="5A0E54A7" w:rsidR="00710338" w:rsidRPr="00710338" w:rsidRDefault="00710338" w:rsidP="003D5EFF">
      <w:pPr>
        <w:pStyle w:val="TSzadatak"/>
      </w:pPr>
      <w:r w:rsidRPr="00710338">
        <w:t>Upišite naslov</w:t>
      </w:r>
      <w:r w:rsidR="003B0703">
        <w:t xml:space="preserve"> slajda:</w:t>
      </w:r>
      <w:r w:rsidRPr="00710338">
        <w:t xml:space="preserve"> </w:t>
      </w:r>
      <w:r w:rsidR="001B1813">
        <w:rPr>
          <w:i/>
        </w:rPr>
        <w:t>O Zagrebu</w:t>
      </w:r>
      <w:r w:rsidRPr="00710338">
        <w:t>.</w:t>
      </w:r>
    </w:p>
    <w:p w14:paraId="112F587C" w14:textId="650F3D5D" w:rsidR="00710338" w:rsidRPr="00710338" w:rsidRDefault="00710338" w:rsidP="001B1813">
      <w:pPr>
        <w:pStyle w:val="TSzadatak"/>
      </w:pPr>
      <w:r w:rsidRPr="00710338">
        <w:t xml:space="preserve">Otvorite </w:t>
      </w:r>
      <w:r w:rsidR="000852E5" w:rsidRPr="000852E5">
        <w:rPr>
          <w:i/>
        </w:rPr>
        <w:t>web</w:t>
      </w:r>
      <w:r w:rsidR="000852E5" w:rsidRPr="000852E5">
        <w:t>-preglednik</w:t>
      </w:r>
      <w:r w:rsidRPr="00710338">
        <w:t xml:space="preserve"> i pozicionirajte se na </w:t>
      </w:r>
      <w:r w:rsidR="00B609C1" w:rsidRPr="00B609C1">
        <w:rPr>
          <w:i/>
        </w:rPr>
        <w:t>web</w:t>
      </w:r>
      <w:r w:rsidR="00B609C1">
        <w:t>-</w:t>
      </w:r>
      <w:r w:rsidRPr="00710338">
        <w:t xml:space="preserve">stranicu </w:t>
      </w:r>
      <w:hyperlink r:id="rId244" w:history="1">
        <w:r w:rsidR="001B1813" w:rsidRPr="00800590">
          <w:rPr>
            <w:rStyle w:val="Hiperveza"/>
          </w:rPr>
          <w:t>https://www.zagreb.hr/</w:t>
        </w:r>
      </w:hyperlink>
      <w:r w:rsidRPr="00710338">
        <w:t>.</w:t>
      </w:r>
    </w:p>
    <w:p w14:paraId="60623522" w14:textId="28D2DFA0" w:rsidR="00710338" w:rsidRPr="00710338" w:rsidRDefault="00710338" w:rsidP="003D5EFF">
      <w:pPr>
        <w:pStyle w:val="TSzadatak"/>
      </w:pPr>
      <w:r w:rsidRPr="00710338">
        <w:t xml:space="preserve">Na posljednji slajd prezentacije umetnite snimku zaslona s aktivnostima kretanja po </w:t>
      </w:r>
      <w:r w:rsidRPr="00710338">
        <w:rPr>
          <w:i/>
        </w:rPr>
        <w:t>web</w:t>
      </w:r>
      <w:r w:rsidR="00C761F2">
        <w:t>-</w:t>
      </w:r>
      <w:r w:rsidRPr="00710338">
        <w:t xml:space="preserve">stranici </w:t>
      </w:r>
      <w:r w:rsidR="001B1813">
        <w:t>o Zagrebu</w:t>
      </w:r>
      <w:r w:rsidRPr="00710338">
        <w:t>.</w:t>
      </w:r>
    </w:p>
    <w:p w14:paraId="329D3A03" w14:textId="68A98A38" w:rsidR="00710338" w:rsidRPr="00710338" w:rsidRDefault="00710338" w:rsidP="003D5EFF">
      <w:pPr>
        <w:pStyle w:val="TSzadatak"/>
      </w:pPr>
      <w:r w:rsidRPr="00710338">
        <w:t>Promijenite visinu okvira videozapisa na 13 cm, a širina će se proporcionalno promijeniti na cca 2</w:t>
      </w:r>
      <w:r w:rsidR="005B50D5">
        <w:t>5</w:t>
      </w:r>
      <w:r w:rsidRPr="00710338">
        <w:t xml:space="preserve"> cm.</w:t>
      </w:r>
    </w:p>
    <w:p w14:paraId="54C744B4" w14:textId="76ED9941" w:rsidR="00710338" w:rsidRPr="00710338" w:rsidRDefault="003B0703" w:rsidP="003D5EFF">
      <w:pPr>
        <w:pStyle w:val="TSzadatak"/>
      </w:pPr>
      <w:r>
        <w:t>Premjestite</w:t>
      </w:r>
      <w:r w:rsidR="00710338" w:rsidRPr="00710338">
        <w:t xml:space="preserve"> videoza</w:t>
      </w:r>
      <w:r>
        <w:t>pis tako da ne prekriva naslov</w:t>
      </w:r>
      <w:r w:rsidR="00B609C1">
        <w:t xml:space="preserve"> i poravnajte ga po sredini vodoravno</w:t>
      </w:r>
      <w:r>
        <w:t>.</w:t>
      </w:r>
    </w:p>
    <w:p w14:paraId="7BA38F65" w14:textId="1200B3C7" w:rsidR="00710338" w:rsidRDefault="00710338" w:rsidP="003D5EFF">
      <w:pPr>
        <w:pStyle w:val="TSzadatak"/>
      </w:pPr>
      <w:r w:rsidRPr="00710338">
        <w:t>Pregledajte snimku i ako niste zadovoljni napravite novu, a postojeću obrišite.</w:t>
      </w:r>
    </w:p>
    <w:p w14:paraId="4CC10602" w14:textId="77777777" w:rsidR="00710338" w:rsidRPr="00710338" w:rsidRDefault="00710338" w:rsidP="003D5EFF">
      <w:pPr>
        <w:pStyle w:val="TSzadatak"/>
        <w:rPr>
          <w:bCs/>
        </w:rPr>
      </w:pPr>
      <w:r w:rsidRPr="00710338">
        <w:t>Spremite promjene i zatvorite datoteku.</w:t>
      </w:r>
    </w:p>
    <w:p w14:paraId="24105F5B" w14:textId="7E85293D" w:rsidR="00D24FA5" w:rsidRDefault="00710338">
      <w:pPr>
        <w:rPr>
          <w:rFonts w:ascii="Arial" w:hAnsi="Arial" w:cs="Arial"/>
          <w:bCs/>
          <w:noProof/>
          <w:lang w:eastAsia="hr-HR"/>
        </w:rPr>
      </w:pPr>
      <w:r w:rsidRPr="00710338">
        <w:rPr>
          <w:bCs/>
        </w:rPr>
        <w:br w:type="page"/>
      </w:r>
      <w:r w:rsidR="00D24FA5">
        <w:rPr>
          <w:bCs/>
        </w:rPr>
        <w:lastRenderedPageBreak/>
        <w:br w:type="page"/>
      </w:r>
    </w:p>
    <w:p w14:paraId="2326FDBA" w14:textId="1B6D89BF" w:rsidR="00710338" w:rsidRPr="00710338" w:rsidRDefault="00710338" w:rsidP="00216445">
      <w:pPr>
        <w:pStyle w:val="TSnaslov1"/>
        <w:ind w:left="482" w:hanging="482"/>
      </w:pPr>
      <w:bookmarkStart w:id="87" w:name="_Toc535006710"/>
      <w:bookmarkStart w:id="88" w:name="_Toc199939987"/>
      <w:r w:rsidRPr="00710338">
        <w:lastRenderedPageBreak/>
        <w:t>Matrica slajda</w:t>
      </w:r>
      <w:bookmarkEnd w:id="87"/>
      <w:bookmarkEnd w:id="88"/>
    </w:p>
    <w:p w14:paraId="7B9D6F18" w14:textId="3A5391F2" w:rsidR="0052241A" w:rsidRDefault="0052241A" w:rsidP="00710338">
      <w:pPr>
        <w:pStyle w:val="TSnormal"/>
      </w:pPr>
      <w:r>
        <w:rPr>
          <w:lang w:val="en-US" w:eastAsia="en-US"/>
        </w:rPr>
        <mc:AlternateContent>
          <mc:Choice Requires="wps">
            <w:drawing>
              <wp:inline distT="0" distB="0" distL="0" distR="0" wp14:anchorId="3312CE0D" wp14:editId="424793AB">
                <wp:extent cx="4499610" cy="3157220"/>
                <wp:effectExtent l="0" t="0" r="0" b="5080"/>
                <wp:docPr id="3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35FDEBFE" w14:textId="77777777" w:rsidR="00BA2731" w:rsidRPr="00C32118" w:rsidRDefault="00BA2731" w:rsidP="0052241A">
                            <w:pPr>
                              <w:pStyle w:val="TStocke"/>
                              <w:spacing w:before="80" w:after="160"/>
                              <w:ind w:left="0" w:firstLine="0"/>
                              <w:rPr>
                                <w:i/>
                              </w:rPr>
                            </w:pPr>
                            <w:r w:rsidRPr="00C32118">
                              <w:rPr>
                                <w:i/>
                              </w:rPr>
                              <w:t>Po završetku ovog poglavlja polaznik će moći:</w:t>
                            </w:r>
                          </w:p>
                          <w:p w14:paraId="778966F4" w14:textId="5DE32755" w:rsidR="00BA2731" w:rsidRPr="00C32118" w:rsidRDefault="00BA2731" w:rsidP="0052241A">
                            <w:pPr>
                              <w:pStyle w:val="TSishodi"/>
                              <w:shd w:val="clear" w:color="auto" w:fill="auto"/>
                              <w:spacing w:before="60" w:after="60"/>
                              <w:ind w:left="714" w:hanging="357"/>
                            </w:pPr>
                            <w:r>
                              <w:t>izraditi, urediti i primijeniti matricu slajda.</w:t>
                            </w:r>
                          </w:p>
                        </w:txbxContent>
                      </wps:txbx>
                      <wps:bodyPr rot="0" vert="horz" wrap="square" lIns="91440" tIns="45720" rIns="91440" bIns="45720" anchor="t" anchorCtr="0">
                        <a:spAutoFit/>
                      </wps:bodyPr>
                    </wps:wsp>
                  </a:graphicData>
                </a:graphic>
              </wp:inline>
            </w:drawing>
          </mc:Choice>
          <mc:Fallback>
            <w:pict>
              <v:shape w14:anchorId="3312CE0D" id="_x0000_s1172"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" fillcolor="#dbe5f1" stroked="f">
                <v:textbox style="mso-fit-shape-to-text:t">
                  <w:txbxContent>
                    <w:p w14:paraId="35FDEBFE" w14:textId="77777777" w:rsidR="00BA2731" w:rsidRPr="00C32118" w:rsidRDefault="00BA2731" w:rsidP="0052241A">
                      <w:pPr>
                        <w:pStyle w:val="TStocke"/>
                        <w:spacing w:before="80" w:after="160"/>
                        <w:ind w:left="0" w:firstLine="0"/>
                        <w:rPr>
                          <w:i/>
                        </w:rPr>
                      </w:pPr>
                      <w:r w:rsidRPr="00C32118">
                        <w:rPr>
                          <w:i/>
                        </w:rPr>
                        <w:t>Po završetku ovog poglavlja polaznik će moći:</w:t>
                      </w:r>
                    </w:p>
                    <w:p w14:paraId="778966F4" w14:textId="5DE32755" w:rsidR="00BA2731" w:rsidRPr="00C32118" w:rsidRDefault="00BA2731" w:rsidP="0052241A">
                      <w:pPr>
                        <w:pStyle w:val="TSishodi"/>
                        <w:shd w:val="clear" w:color="auto" w:fill="auto"/>
                        <w:spacing w:before="60" w:after="60"/>
                        <w:ind w:left="714" w:hanging="357"/>
                      </w:pPr>
                      <w:r>
                        <w:t>izraditi, urediti i primijeniti matricu slajda.</w:t>
                      </w:r>
                    </w:p>
                  </w:txbxContent>
                </v:textbox>
                <w10:anchorlock/>
              </v:shape>
            </w:pict>
          </mc:Fallback>
        </mc:AlternateContent>
      </w:r>
    </w:p>
    <w:p w14:paraId="50C8D536" w14:textId="27B55D56" w:rsidR="00710338" w:rsidRPr="00710338" w:rsidRDefault="00710338" w:rsidP="00710338">
      <w:pPr>
        <w:pStyle w:val="TSnormal"/>
      </w:pPr>
      <w:r w:rsidRPr="00710338">
        <w:t>U ovom se poglavlju govori o radu s matricom slajda koja upravlja izgledom cijele prezentacije. Svaka promjena koja se u njoj napravi, primjenjuje se automatski na sve slajdove, što doprinosi ujednačenosti prezentacije i uštedi vremena pri njezinoj izradi.</w:t>
      </w:r>
    </w:p>
    <w:bookmarkStart w:id="89" w:name="_Toc535006711"/>
    <w:bookmarkStart w:id="90" w:name="_Toc199939988"/>
    <w:p w14:paraId="43A85DC5" w14:textId="77777777" w:rsidR="00710338" w:rsidRPr="00710338" w:rsidRDefault="00710338" w:rsidP="002528DD">
      <w:pPr>
        <w:pStyle w:val="TSnaslov2"/>
        <w:spacing w:before="320" w:after="200"/>
      </w:pPr>
      <w:r w:rsidRPr="00710338">
        <w:rPr>
          <w:lang w:val="en-US" w:eastAsia="en-US"/>
        </w:rPr>
        <mc:AlternateContent>
          <mc:Choice Requires="wps">
            <w:drawing>
              <wp:anchor distT="0" distB="0" distL="114300" distR="114300" simplePos="0" relativeHeight="252195840" behindDoc="0" locked="0" layoutInCell="1" allowOverlap="1" wp14:anchorId="472E9136" wp14:editId="4EF8F185">
                <wp:simplePos x="0" y="0"/>
                <wp:positionH relativeFrom="column">
                  <wp:posOffset>4958080</wp:posOffset>
                </wp:positionH>
                <wp:positionV relativeFrom="paragraph">
                  <wp:posOffset>211455</wp:posOffset>
                </wp:positionV>
                <wp:extent cx="1600835" cy="1828800"/>
                <wp:effectExtent l="0" t="0" r="18415" b="19050"/>
                <wp:wrapNone/>
                <wp:docPr id="1473" name="Pravokutnik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83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25A586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EFEB16D" w14:textId="7713D4C1" w:rsidR="00BA2731" w:rsidRPr="001F5E70" w:rsidRDefault="00BA2731" w:rsidP="00710338">
                            <w:pPr>
                              <w:spacing w:before="120"/>
                              <w:ind w:right="15"/>
                              <w:rPr>
                                <w:rFonts w:ascii="Arial" w:hAnsi="Arial" w:cs="Arial"/>
                                <w:sz w:val="18"/>
                                <w:szCs w:val="18"/>
                              </w:rPr>
                            </w:pPr>
                            <w:r w:rsidRPr="00D132F7">
                              <w:rPr>
                                <w:rFonts w:ascii="Arial" w:hAnsi="Arial" w:cs="Arial"/>
                                <w:bCs/>
                                <w:sz w:val="18"/>
                                <w:szCs w:val="18"/>
                              </w:rPr>
                              <w:t xml:space="preserve">Postoje tri vrste matrica: matrica slajda, matrica </w:t>
                            </w:r>
                            <w:r w:rsidR="0094216C">
                              <w:rPr>
                                <w:rFonts w:ascii="Arial" w:hAnsi="Arial" w:cs="Arial"/>
                                <w:bCs/>
                                <w:sz w:val="18"/>
                                <w:szCs w:val="18"/>
                              </w:rPr>
                              <w:t>ispisanog materijala</w:t>
                            </w:r>
                            <w:r w:rsidRPr="00D132F7">
                              <w:rPr>
                                <w:rFonts w:ascii="Arial" w:hAnsi="Arial" w:cs="Arial"/>
                                <w:bCs/>
                                <w:sz w:val="18"/>
                                <w:szCs w:val="18"/>
                              </w:rPr>
                              <w:t xml:space="preserve"> i matrica bilješki</w:t>
                            </w:r>
                            <w:r>
                              <w:rPr>
                                <w:rFonts w:ascii="Arial" w:hAnsi="Arial" w:cs="Arial"/>
                                <w:bCs/>
                                <w:sz w:val="18"/>
                                <w:szCs w:val="18"/>
                              </w:rPr>
                              <w:t xml:space="preserve"> koje upravljaju izgledom slajdova, izgledom prezentacije kada se ispisuje u obliku brošure ili kada se ispisuje zajedno s bilješkama</w:t>
                            </w:r>
                            <w:r w:rsidRPr="00D132F7">
                              <w:rPr>
                                <w:rFonts w:ascii="Arial" w:hAnsi="Arial" w:cs="Arial"/>
                                <w:bCs/>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E9136" id="Pravokutnik 1473" o:spid="_x0000_s1173" style="position:absolute;left:0;text-align:left;margin-left:390.4pt;margin-top:16.65pt;width:126.05pt;height:2in;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" filled="f" strokeweight=".25pt">
                <v:fill opacity="46003f"/>
                <v:textbox inset="2.5mm">
                  <w:txbxContent>
                    <w:p w14:paraId="425A586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EFEB16D" w14:textId="7713D4C1" w:rsidR="00BA2731" w:rsidRPr="001F5E70" w:rsidRDefault="00BA2731" w:rsidP="00710338">
                      <w:pPr>
                        <w:spacing w:before="120"/>
                        <w:ind w:right="15"/>
                        <w:rPr>
                          <w:rFonts w:ascii="Arial" w:hAnsi="Arial" w:cs="Arial"/>
                          <w:sz w:val="18"/>
                          <w:szCs w:val="18"/>
                        </w:rPr>
                      </w:pPr>
                      <w:r w:rsidRPr="00D132F7">
                        <w:rPr>
                          <w:rFonts w:ascii="Arial" w:hAnsi="Arial" w:cs="Arial"/>
                          <w:bCs/>
                          <w:sz w:val="18"/>
                          <w:szCs w:val="18"/>
                        </w:rPr>
                        <w:t xml:space="preserve">Postoje tri vrste matrica: matrica slajda, matrica </w:t>
                      </w:r>
                      <w:r w:rsidR="0094216C">
                        <w:rPr>
                          <w:rFonts w:ascii="Arial" w:hAnsi="Arial" w:cs="Arial"/>
                          <w:bCs/>
                          <w:sz w:val="18"/>
                          <w:szCs w:val="18"/>
                        </w:rPr>
                        <w:t>ispisanog materijala</w:t>
                      </w:r>
                      <w:r w:rsidRPr="00D132F7">
                        <w:rPr>
                          <w:rFonts w:ascii="Arial" w:hAnsi="Arial" w:cs="Arial"/>
                          <w:bCs/>
                          <w:sz w:val="18"/>
                          <w:szCs w:val="18"/>
                        </w:rPr>
                        <w:t xml:space="preserve"> i matrica bilješki</w:t>
                      </w:r>
                      <w:r>
                        <w:rPr>
                          <w:rFonts w:ascii="Arial" w:hAnsi="Arial" w:cs="Arial"/>
                          <w:bCs/>
                          <w:sz w:val="18"/>
                          <w:szCs w:val="18"/>
                        </w:rPr>
                        <w:t xml:space="preserve"> koje upravljaju izgledom slajdova, izgledom prezentacije kada se ispisuje u obliku brošure ili kada se ispisuje zajedno s bilješkama</w:t>
                      </w:r>
                      <w:r w:rsidRPr="00D132F7">
                        <w:rPr>
                          <w:rFonts w:ascii="Arial" w:hAnsi="Arial" w:cs="Arial"/>
                          <w:bCs/>
                          <w:sz w:val="18"/>
                          <w:szCs w:val="18"/>
                        </w:rPr>
                        <w:t>.</w:t>
                      </w:r>
                    </w:p>
                  </w:txbxContent>
                </v:textbox>
              </v:rect>
            </w:pict>
          </mc:Fallback>
        </mc:AlternateContent>
      </w:r>
      <w:r w:rsidRPr="00710338">
        <w:t>Pojam matrice slajda</w:t>
      </w:r>
      <w:bookmarkEnd w:id="89"/>
      <w:bookmarkEnd w:id="90"/>
    </w:p>
    <w:p w14:paraId="2D2230A6" w14:textId="77777777" w:rsidR="00710338" w:rsidRPr="00710338" w:rsidRDefault="00710338" w:rsidP="00710338">
      <w:pPr>
        <w:pStyle w:val="TSnormal"/>
        <w:rPr>
          <w:bCs/>
        </w:rPr>
      </w:pPr>
      <w:r w:rsidRPr="00710338">
        <w:rPr>
          <w:b/>
          <w:bCs/>
        </w:rPr>
        <w:t>Matrica slajda</w:t>
      </w:r>
      <w:r w:rsidRPr="00710338">
        <w:rPr>
          <w:bCs/>
        </w:rPr>
        <w:t xml:space="preserve"> (</w:t>
      </w:r>
      <w:r w:rsidRPr="00710338">
        <w:rPr>
          <w:bCs/>
          <w:i/>
        </w:rPr>
        <w:t>Slide master</w:t>
      </w:r>
      <w:r w:rsidRPr="00710338">
        <w:rPr>
          <w:bCs/>
        </w:rPr>
        <w:t>) je temelj dizajna svake prezentacije. U matricu slajda spremaju se informacije o smještaju teksta i objekata na slajdu, veličini rezerviranih mjesta za tekst i objekte, stilovima teksta, pozadini, temi boja, efektima i animacijama.</w:t>
      </w:r>
    </w:p>
    <w:p w14:paraId="13B1213B" w14:textId="4D2F7CAC" w:rsidR="00710338" w:rsidRPr="00710338" w:rsidRDefault="00710338" w:rsidP="00710338">
      <w:pPr>
        <w:pStyle w:val="TSnormal"/>
        <w:rPr>
          <w:bCs/>
        </w:rPr>
      </w:pPr>
      <w:r w:rsidRPr="00710338">
        <w:rPr>
          <w:bCs/>
        </w:rPr>
        <w:t>Svrha matrice slajda je</w:t>
      </w:r>
      <w:r w:rsidR="00577DB7">
        <w:rPr>
          <w:bCs/>
        </w:rPr>
        <w:t>st</w:t>
      </w:r>
      <w:r w:rsidRPr="00710338">
        <w:rPr>
          <w:bCs/>
        </w:rPr>
        <w:t xml:space="preserve"> da pomogne pri stvaranju izgleda slajdova tako da se na jednom mjestu naprave promjene koje će se odraziti na sve slajdove u prezentaciji ili na slajdove s određenim izgledom</w:t>
      </w:r>
      <w:r w:rsidRPr="00710338">
        <w:rPr>
          <w:bCs/>
          <w:i/>
        </w:rPr>
        <w:t xml:space="preserve">. </w:t>
      </w:r>
      <w:r w:rsidRPr="00710338">
        <w:rPr>
          <w:bCs/>
        </w:rPr>
        <w:t>Na primjer, ako se želi postići da se neka slika, na primjer logotip tvrtke, pojavljuje na svim slajdovima u prezentaciji, dovoljno je tu sliku umetnuti u matricu slajda, umjesto umetanja na svaki slajd zasebno.</w:t>
      </w:r>
    </w:p>
    <w:p w14:paraId="0D548E82" w14:textId="005D0602" w:rsidR="00710338" w:rsidRPr="00710338" w:rsidRDefault="00710338" w:rsidP="00710338">
      <w:pPr>
        <w:pStyle w:val="TSnormal"/>
        <w:rPr>
          <w:bCs/>
        </w:rPr>
      </w:pPr>
      <w:r w:rsidRPr="00710338">
        <w:rPr>
          <w:bCs/>
        </w:rPr>
        <w:t xml:space="preserve">Da bi se matrica slajda oblikovala i uređivala, potrebno ju je otvoritiodnosno doći u prikaz matrice slajda pritiskom na naredbu </w:t>
      </w:r>
      <w:r w:rsidRPr="00710338">
        <w:rPr>
          <w:bCs/>
          <w:i/>
        </w:rPr>
        <w:t>Prikaz</w:t>
      </w:r>
      <w:r w:rsidRPr="00710338">
        <w:rPr>
          <w:bCs/>
        </w:rPr>
        <w:t xml:space="preserve"> </w:t>
      </w:r>
      <w:r w:rsidRPr="00710338">
        <w:rPr>
          <w:bCs/>
        </w:rPr>
        <w:sym w:font="Wingdings 3" w:char="F022"/>
      </w:r>
      <w:r w:rsidRPr="00710338">
        <w:rPr>
          <w:bCs/>
        </w:rPr>
        <w:t xml:space="preserve"> </w:t>
      </w:r>
      <w:r w:rsidRPr="00710338">
        <w:rPr>
          <w:bCs/>
          <w:i/>
        </w:rPr>
        <w:t xml:space="preserve">Prikazi </w:t>
      </w:r>
      <w:r w:rsidR="00EE49F7">
        <w:rPr>
          <w:bCs/>
          <w:i/>
        </w:rPr>
        <w:t>matrice</w:t>
      </w:r>
      <w:r w:rsidRPr="00710338">
        <w:rPr>
          <w:bCs/>
        </w:rPr>
        <w:t xml:space="preserve"> </w:t>
      </w:r>
      <w:r w:rsidRPr="00710338">
        <w:rPr>
          <w:bCs/>
        </w:rPr>
        <w:sym w:font="Wingdings 3" w:char="F022"/>
      </w:r>
      <w:r w:rsidRPr="00710338">
        <w:rPr>
          <w:bCs/>
        </w:rPr>
        <w:t xml:space="preserve"> </w:t>
      </w:r>
      <w:r w:rsidRPr="00710338">
        <w:rPr>
          <w:b/>
          <w:bCs/>
        </w:rPr>
        <w:t>Matrica slajda</w:t>
      </w:r>
      <w:r w:rsidRPr="00710338">
        <w:rPr>
          <w:bCs/>
        </w:rPr>
        <w:t>.</w:t>
      </w:r>
    </w:p>
    <w:p w14:paraId="68882F1F" w14:textId="77777777" w:rsidR="00F30017" w:rsidRDefault="00710338" w:rsidP="00D24FA5">
      <w:pPr>
        <w:pStyle w:val="TSnormal"/>
        <w:keepNext/>
      </w:pPr>
      <w:r w:rsidRPr="00710338">
        <w:rPr>
          <w:lang w:val="en-US" w:eastAsia="en-US"/>
        </w:rPr>
        <mc:AlternateContent>
          <mc:Choice Requires="wps">
            <w:drawing>
              <wp:anchor distT="0" distB="0" distL="114300" distR="114300" simplePos="0" relativeHeight="252268544" behindDoc="0" locked="0" layoutInCell="1" allowOverlap="1" wp14:anchorId="34E4639D" wp14:editId="6DA635DB">
                <wp:simplePos x="0" y="0"/>
                <wp:positionH relativeFrom="column">
                  <wp:posOffset>4937760</wp:posOffset>
                </wp:positionH>
                <wp:positionV relativeFrom="paragraph">
                  <wp:posOffset>2451735</wp:posOffset>
                </wp:positionV>
                <wp:extent cx="1619885" cy="1228725"/>
                <wp:effectExtent l="0" t="0" r="18415" b="28575"/>
                <wp:wrapNone/>
                <wp:docPr id="256" name="Pravokutnik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287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34EAEFE"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C9BF793" w14:textId="77777777" w:rsidR="00BA2731" w:rsidRPr="001F5E70" w:rsidRDefault="00BA2731" w:rsidP="00710338">
                            <w:pPr>
                              <w:spacing w:before="120"/>
                              <w:ind w:right="15"/>
                              <w:rPr>
                                <w:rFonts w:ascii="Arial" w:hAnsi="Arial" w:cs="Arial"/>
                                <w:sz w:val="18"/>
                                <w:szCs w:val="18"/>
                              </w:rPr>
                            </w:pPr>
                            <w:r w:rsidRPr="005A50C9">
                              <w:rPr>
                                <w:rFonts w:ascii="Arial" w:hAnsi="Arial" w:cs="Arial"/>
                                <w:sz w:val="18"/>
                                <w:szCs w:val="18"/>
                              </w:rPr>
                              <w:t xml:space="preserve">Prelaskom pokazivača miša preko matrice </w:t>
                            </w:r>
                            <w:r>
                              <w:rPr>
                                <w:rFonts w:ascii="Arial" w:hAnsi="Arial" w:cs="Arial"/>
                                <w:sz w:val="18"/>
                                <w:szCs w:val="18"/>
                              </w:rPr>
                              <w:t xml:space="preserve">u lijevom oknu </w:t>
                            </w:r>
                            <w:r w:rsidRPr="005A50C9">
                              <w:rPr>
                                <w:rFonts w:ascii="Arial" w:hAnsi="Arial" w:cs="Arial"/>
                                <w:sz w:val="18"/>
                                <w:szCs w:val="18"/>
                              </w:rPr>
                              <w:t>prikazat će se broj slajdova koji se koriste dotičnom matricom.</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4639D" id="Pravokutnik 256" o:spid="_x0000_s1175" style="position:absolute;margin-left:388.8pt;margin-top:193.05pt;width:127.55pt;height:96.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" filled="f" strokeweight=".25pt">
                <v:fill opacity="46003f"/>
                <v:textbox inset="2.5mm">
                  <w:txbxContent>
                    <w:p w14:paraId="034EAEFE"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7C9BF793" w14:textId="77777777" w:rsidR="00BA2731" w:rsidRPr="001F5E70" w:rsidRDefault="00BA2731" w:rsidP="00710338">
                      <w:pPr>
                        <w:spacing w:before="120"/>
                        <w:ind w:right="15"/>
                        <w:rPr>
                          <w:rFonts w:ascii="Arial" w:hAnsi="Arial" w:cs="Arial"/>
                          <w:sz w:val="18"/>
                          <w:szCs w:val="18"/>
                        </w:rPr>
                      </w:pPr>
                      <w:r w:rsidRPr="005A50C9">
                        <w:rPr>
                          <w:rFonts w:ascii="Arial" w:hAnsi="Arial" w:cs="Arial"/>
                          <w:sz w:val="18"/>
                          <w:szCs w:val="18"/>
                        </w:rPr>
                        <w:t xml:space="preserve">Prelaskom pokazivača miša preko matrice </w:t>
                      </w:r>
                      <w:r>
                        <w:rPr>
                          <w:rFonts w:ascii="Arial" w:hAnsi="Arial" w:cs="Arial"/>
                          <w:sz w:val="18"/>
                          <w:szCs w:val="18"/>
                        </w:rPr>
                        <w:t xml:space="preserve">u lijevom oknu </w:t>
                      </w:r>
                      <w:r w:rsidRPr="005A50C9">
                        <w:rPr>
                          <w:rFonts w:ascii="Arial" w:hAnsi="Arial" w:cs="Arial"/>
                          <w:sz w:val="18"/>
                          <w:szCs w:val="18"/>
                        </w:rPr>
                        <w:t>prikazat će se broj slajdova koji se koriste dotičnom matricom.</w:t>
                      </w:r>
                    </w:p>
                  </w:txbxContent>
                </v:textbox>
              </v:rect>
            </w:pict>
          </mc:Fallback>
        </mc:AlternateContent>
      </w:r>
      <w:r w:rsidRPr="00710338">
        <w:rPr>
          <w:bCs/>
          <w:lang w:val="en-US" w:eastAsia="en-US"/>
        </w:rPr>
        <w:drawing>
          <wp:inline distT="0" distB="0" distL="0" distR="0" wp14:anchorId="5C229FAC" wp14:editId="1C6D0D38">
            <wp:extent cx="4679950" cy="2491098"/>
            <wp:effectExtent l="19050" t="19050" r="25400" b="24130"/>
            <wp:docPr id="2491" name="Slika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 name="Slika 249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4679950" cy="2491098"/>
                    </a:xfrm>
                    <a:prstGeom prst="rect">
                      <a:avLst/>
                    </a:prstGeom>
                    <a:ln w="6350">
                      <a:solidFill>
                        <a:schemeClr val="tx1"/>
                      </a:solidFill>
                    </a:ln>
                  </pic:spPr>
                </pic:pic>
              </a:graphicData>
            </a:graphic>
          </wp:inline>
        </w:drawing>
      </w:r>
    </w:p>
    <w:p w14:paraId="1195AE32" w14:textId="1E91FD79" w:rsidR="00710338" w:rsidRPr="00D24FA5" w:rsidRDefault="00F30017" w:rsidP="00D24FA5">
      <w:pPr>
        <w:pStyle w:val="Opisslike"/>
        <w:rPr>
          <w:bCs/>
          <w:sz w:val="20"/>
          <w:szCs w:val="20"/>
        </w:rPr>
      </w:pPr>
      <w:r w:rsidRPr="00D24FA5">
        <w:rPr>
          <w:rFonts w:ascii="Arial" w:hAnsi="Arial" w:cs="Arial"/>
          <w:color w:val="auto"/>
          <w:sz w:val="20"/>
          <w:szCs w:val="20"/>
        </w:rPr>
        <w:t xml:space="preserve">Slika </w:t>
      </w:r>
      <w:r w:rsidRPr="00D24FA5">
        <w:rPr>
          <w:rFonts w:ascii="Arial" w:hAnsi="Arial" w:cs="Arial"/>
          <w:color w:val="auto"/>
          <w:sz w:val="20"/>
          <w:szCs w:val="20"/>
        </w:rPr>
        <w:fldChar w:fldCharType="begin"/>
      </w:r>
      <w:r w:rsidRPr="00D24FA5">
        <w:rPr>
          <w:rFonts w:ascii="Arial" w:hAnsi="Arial" w:cs="Arial"/>
          <w:color w:val="auto"/>
          <w:sz w:val="20"/>
          <w:szCs w:val="20"/>
        </w:rPr>
        <w:instrText xml:space="preserve"> SEQ Slika \* ARABIC </w:instrText>
      </w:r>
      <w:r w:rsidRPr="00D24FA5">
        <w:rPr>
          <w:rFonts w:ascii="Arial" w:hAnsi="Arial" w:cs="Arial"/>
          <w:color w:val="auto"/>
          <w:sz w:val="20"/>
          <w:szCs w:val="20"/>
        </w:rPr>
        <w:fldChar w:fldCharType="separate"/>
      </w:r>
      <w:r w:rsidR="009D6F08">
        <w:rPr>
          <w:rFonts w:ascii="Arial" w:hAnsi="Arial" w:cs="Arial"/>
          <w:noProof/>
          <w:color w:val="auto"/>
          <w:sz w:val="20"/>
          <w:szCs w:val="20"/>
        </w:rPr>
        <w:t>148</w:t>
      </w:r>
      <w:r w:rsidRPr="00D24FA5">
        <w:rPr>
          <w:rFonts w:ascii="Arial" w:hAnsi="Arial" w:cs="Arial"/>
          <w:color w:val="auto"/>
          <w:sz w:val="20"/>
          <w:szCs w:val="20"/>
        </w:rPr>
        <w:fldChar w:fldCharType="end"/>
      </w:r>
      <w:r w:rsidRPr="00D24FA5">
        <w:rPr>
          <w:rFonts w:ascii="Arial" w:hAnsi="Arial" w:cs="Arial"/>
          <w:noProof/>
          <w:color w:val="auto"/>
          <w:sz w:val="20"/>
          <w:szCs w:val="20"/>
        </w:rPr>
        <w:t xml:space="preserve"> Prezentacija u prikazu matrice slajda</w:t>
      </w:r>
    </w:p>
    <w:p w14:paraId="36487D12" w14:textId="77777777" w:rsidR="00710338" w:rsidRPr="00710338" w:rsidRDefault="00710338" w:rsidP="00710338">
      <w:pPr>
        <w:pStyle w:val="TSnormal"/>
        <w:rPr>
          <w:bCs/>
        </w:rPr>
      </w:pPr>
      <w:r w:rsidRPr="00710338">
        <w:rPr>
          <w:b/>
          <w:bCs/>
        </w:rPr>
        <w:t>Glavni slajd</w:t>
      </w:r>
      <w:r w:rsidRPr="00710338">
        <w:rPr>
          <w:bCs/>
        </w:rPr>
        <w:t xml:space="preserve"> nalazi se na vrhu </w:t>
      </w:r>
      <w:r w:rsidRPr="00464565">
        <w:rPr>
          <w:b/>
          <w:bCs/>
        </w:rPr>
        <w:t>Okna slajdovi/struktura</w:t>
      </w:r>
      <w:r w:rsidRPr="00464565">
        <w:rPr>
          <w:bCs/>
        </w:rPr>
        <w:t xml:space="preserve"> na</w:t>
      </w:r>
      <w:r w:rsidRPr="00710338">
        <w:rPr>
          <w:bCs/>
        </w:rPr>
        <w:t xml:space="preserve"> lijevoj strani prozora, a ispod se nalaze matrice pojedinih izgleda slajdova: </w:t>
      </w:r>
      <w:r w:rsidRPr="00710338">
        <w:rPr>
          <w:b/>
          <w:bCs/>
        </w:rPr>
        <w:t>Naslovni slajd</w:t>
      </w:r>
      <w:r w:rsidRPr="00710338">
        <w:rPr>
          <w:bCs/>
        </w:rPr>
        <w:t xml:space="preserve">, </w:t>
      </w:r>
      <w:r w:rsidRPr="00710338">
        <w:rPr>
          <w:b/>
          <w:bCs/>
        </w:rPr>
        <w:t>Naslov i sadržaj</w:t>
      </w:r>
      <w:r w:rsidRPr="00710338">
        <w:rPr>
          <w:bCs/>
        </w:rPr>
        <w:t xml:space="preserve">, </w:t>
      </w:r>
      <w:r w:rsidRPr="00710338">
        <w:rPr>
          <w:b/>
          <w:bCs/>
        </w:rPr>
        <w:t>Dva sadržaja</w:t>
      </w:r>
      <w:r w:rsidRPr="00710338">
        <w:rPr>
          <w:bCs/>
        </w:rPr>
        <w:t xml:space="preserve"> itd.</w:t>
      </w:r>
    </w:p>
    <w:p w14:paraId="15F2EB44" w14:textId="30E43DD9" w:rsidR="00710338" w:rsidRPr="00710338" w:rsidRDefault="00710338" w:rsidP="00710338">
      <w:pPr>
        <w:pStyle w:val="TSnormal"/>
        <w:rPr>
          <w:bCs/>
        </w:rPr>
      </w:pPr>
      <w:r w:rsidRPr="00710338">
        <w:rPr>
          <w:bCs/>
        </w:rPr>
        <w:lastRenderedPageBreak/>
        <w:t xml:space="preserve">Na vrpci se pojavljuje nova kontekstna kartica </w:t>
      </w:r>
      <w:r w:rsidRPr="00710338">
        <w:rPr>
          <w:b/>
          <w:bCs/>
        </w:rPr>
        <w:t>Matrica slajda</w:t>
      </w:r>
      <w:r w:rsidRPr="00710338">
        <w:rPr>
          <w:bCs/>
        </w:rPr>
        <w:t xml:space="preserve"> s naredbama za rad u prikazu matrice, a ostale kartice su </w:t>
      </w:r>
      <w:r w:rsidR="002E0577">
        <w:rPr>
          <w:bCs/>
        </w:rPr>
        <w:t xml:space="preserve">se </w:t>
      </w:r>
      <w:r w:rsidRPr="00710338">
        <w:rPr>
          <w:bCs/>
        </w:rPr>
        <w:t>prilagodile.</w:t>
      </w:r>
    </w:p>
    <w:p w14:paraId="23384D5F" w14:textId="77777777" w:rsidR="00710338" w:rsidRPr="00710338" w:rsidRDefault="00710338" w:rsidP="00710338">
      <w:pPr>
        <w:pStyle w:val="TSnormal"/>
        <w:rPr>
          <w:bCs/>
        </w:rPr>
      </w:pPr>
      <w:r w:rsidRPr="00710338">
        <w:rPr>
          <w:bCs/>
        </w:rPr>
        <w:t>U prikazu matrice slajda mogu se vršiti promjene oblikovanja kao i kod oblikovanja slajdova u običnom pogledu. Tekst u matrici ima samo stilsku ulogu, dok se tekst stvarnoga slajda, kao što su naslovi i popisi, umeće u slajd u običnom pogledu.</w:t>
      </w:r>
    </w:p>
    <w:p w14:paraId="41FCFBCB" w14:textId="77777777" w:rsidR="00710338" w:rsidRPr="00710338" w:rsidRDefault="00710338" w:rsidP="00EC6682">
      <w:pPr>
        <w:pStyle w:val="TSnaslov2"/>
      </w:pPr>
      <w:bookmarkStart w:id="91" w:name="_Toc535006712"/>
      <w:bookmarkStart w:id="92" w:name="_Toc199939989"/>
      <w:r w:rsidRPr="00710338">
        <w:t>Uređivanje matrice slajdova</w:t>
      </w:r>
      <w:bookmarkEnd w:id="91"/>
      <w:bookmarkEnd w:id="92"/>
    </w:p>
    <w:p w14:paraId="21548320" w14:textId="77777777" w:rsidR="00710338" w:rsidRPr="00710338" w:rsidRDefault="00710338" w:rsidP="00710338">
      <w:pPr>
        <w:pStyle w:val="TSnormal"/>
      </w:pPr>
      <w:r w:rsidRPr="00710338">
        <w:t>Izradom nove prezentacije automatski se stvara jedna matrica slajdova s pripadajućim standardnim izgledima. Kada se u jednoj prezentaciji želi koristiti više tema, potrebno je i više matrica slajdova. Svaka matrica slajdova predstavlja jednu temu. U prezentaciju se, pored postojeće, mogu umetnuti nove matrice slajdova, ali i novi izgledi slajda unutar matrice slajdova.</w:t>
      </w:r>
    </w:p>
    <w:p w14:paraId="42371713" w14:textId="77777777" w:rsidR="00710338" w:rsidRPr="00710338" w:rsidRDefault="00710338" w:rsidP="00710338">
      <w:pPr>
        <w:pStyle w:val="TSnormal"/>
      </w:pPr>
      <w:r w:rsidRPr="00710338">
        <w:t>Postupak umetanja novoga izgleda slajda:</w:t>
      </w:r>
    </w:p>
    <w:p w14:paraId="567D136F" w14:textId="4F377C90" w:rsidR="00710338" w:rsidRPr="00710338" w:rsidRDefault="00710338" w:rsidP="00824808">
      <w:pPr>
        <w:pStyle w:val="TSnumerirano"/>
        <w:numPr>
          <w:ilvl w:val="0"/>
          <w:numId w:val="74"/>
        </w:numPr>
      </w:pPr>
      <w:r w:rsidRPr="00710338">
        <w:t>biti u prikazu matrice slajda (</w:t>
      </w:r>
      <w:r w:rsidRPr="00C57F26">
        <w:rPr>
          <w:i/>
        </w:rPr>
        <w:t>Prikaz</w:t>
      </w:r>
      <w:r w:rsidRPr="00710338">
        <w:t xml:space="preserve"> </w:t>
      </w:r>
      <w:r w:rsidRPr="00710338">
        <w:sym w:font="Wingdings 3" w:char="F022"/>
      </w:r>
      <w:r w:rsidRPr="00710338">
        <w:t xml:space="preserve"> </w:t>
      </w:r>
      <w:r w:rsidRPr="00C57F26">
        <w:rPr>
          <w:i/>
        </w:rPr>
        <w:t xml:space="preserve">Prikazi </w:t>
      </w:r>
      <w:r w:rsidR="002735E4">
        <w:rPr>
          <w:i/>
        </w:rPr>
        <w:t>matrice</w:t>
      </w:r>
      <w:r w:rsidRPr="00710338">
        <w:t xml:space="preserve"> </w:t>
      </w:r>
      <w:r w:rsidRPr="00710338">
        <w:sym w:font="Wingdings 3" w:char="F022"/>
      </w:r>
      <w:r w:rsidRPr="00710338">
        <w:t xml:space="preserve"> </w:t>
      </w:r>
      <w:r w:rsidRPr="00C57F26">
        <w:rPr>
          <w:b/>
        </w:rPr>
        <w:t>Matrica slajda</w:t>
      </w:r>
      <w:r w:rsidRPr="00710338">
        <w:t>)</w:t>
      </w:r>
    </w:p>
    <w:p w14:paraId="175F79DF" w14:textId="39BBA642" w:rsidR="00710338" w:rsidRPr="00710338" w:rsidRDefault="00710338" w:rsidP="00C57F26">
      <w:pPr>
        <w:pStyle w:val="TSnumerirano"/>
      </w:pPr>
      <w:r w:rsidRPr="00710338">
        <w:t>odabrati izgled slajda iza kojeg se umeće novi</w:t>
      </w:r>
    </w:p>
    <w:p w14:paraId="44D30CBE" w14:textId="77777777" w:rsidR="00710338" w:rsidRPr="00710338" w:rsidRDefault="00710338" w:rsidP="00C57F26">
      <w:pPr>
        <w:pStyle w:val="TSnumerirano"/>
      </w:pPr>
      <w:r w:rsidRPr="00710338">
        <w:t xml:space="preserve">pritisnuti naredbu </w:t>
      </w:r>
      <w:r w:rsidRPr="00710338">
        <w:rPr>
          <w:i/>
        </w:rPr>
        <w:t>Matrica slajda</w:t>
      </w:r>
      <w:r w:rsidRPr="00710338">
        <w:t xml:space="preserve"> </w:t>
      </w:r>
      <w:r w:rsidRPr="00710338">
        <w:sym w:font="Wingdings 3" w:char="F022"/>
      </w:r>
      <w:r w:rsidRPr="00710338">
        <w:t xml:space="preserve"> </w:t>
      </w:r>
      <w:r w:rsidRPr="00710338">
        <w:rPr>
          <w:i/>
        </w:rPr>
        <w:t>Uređivanje matrice</w:t>
      </w:r>
      <w:r w:rsidRPr="00710338">
        <w:t xml:space="preserve"> </w:t>
      </w:r>
      <w:r w:rsidRPr="00710338">
        <w:sym w:font="Wingdings 3" w:char="F022"/>
      </w:r>
      <w:r w:rsidRPr="00710338">
        <w:t xml:space="preserve"> </w:t>
      </w:r>
      <w:r w:rsidRPr="00710338">
        <w:rPr>
          <w:b/>
        </w:rPr>
        <w:t>Umetni izgled</w:t>
      </w:r>
      <w:r w:rsidRPr="00710338">
        <w:t>.</w:t>
      </w:r>
    </w:p>
    <w:p w14:paraId="6F9CBFB8" w14:textId="77777777" w:rsidR="00710338" w:rsidRPr="00710338" w:rsidRDefault="00710338" w:rsidP="00710338">
      <w:pPr>
        <w:pStyle w:val="TSnormal"/>
      </w:pPr>
      <w:r w:rsidRPr="00710338">
        <w:t>Postupak umetanja dodatne matrice slajdova s pripadajućim izgledima ispod svake:</w:t>
      </w:r>
    </w:p>
    <w:p w14:paraId="6B73E8DB" w14:textId="1EB27C67" w:rsidR="00710338" w:rsidRPr="00710338" w:rsidRDefault="00710338" w:rsidP="00824808">
      <w:pPr>
        <w:pStyle w:val="TSnumerirano"/>
        <w:numPr>
          <w:ilvl w:val="0"/>
          <w:numId w:val="75"/>
        </w:numPr>
      </w:pPr>
      <w:r w:rsidRPr="00710338">
        <w:t>biti u prikazu matrice slajda (</w:t>
      </w:r>
      <w:r w:rsidRPr="00C57F26">
        <w:rPr>
          <w:i/>
        </w:rPr>
        <w:t>Prikaz</w:t>
      </w:r>
      <w:r w:rsidRPr="00710338">
        <w:t xml:space="preserve"> </w:t>
      </w:r>
      <w:r w:rsidRPr="00710338">
        <w:sym w:font="Wingdings 3" w:char="F022"/>
      </w:r>
      <w:r w:rsidRPr="00710338">
        <w:t xml:space="preserve"> </w:t>
      </w:r>
      <w:r w:rsidRPr="00C57F26">
        <w:rPr>
          <w:i/>
        </w:rPr>
        <w:t xml:space="preserve">Prikazi </w:t>
      </w:r>
      <w:r w:rsidR="002735E4">
        <w:rPr>
          <w:i/>
        </w:rPr>
        <w:t>matrice</w:t>
      </w:r>
      <w:r w:rsidRPr="00710338">
        <w:t xml:space="preserve"> </w:t>
      </w:r>
      <w:r w:rsidRPr="00710338">
        <w:sym w:font="Wingdings 3" w:char="F022"/>
      </w:r>
      <w:r w:rsidRPr="00710338">
        <w:t xml:space="preserve"> </w:t>
      </w:r>
      <w:r w:rsidRPr="00C57F26">
        <w:rPr>
          <w:b/>
        </w:rPr>
        <w:t>Matrica slajda</w:t>
      </w:r>
      <w:r w:rsidRPr="00710338">
        <w:t>)</w:t>
      </w:r>
    </w:p>
    <w:p w14:paraId="58B912DE" w14:textId="77777777" w:rsidR="00710338" w:rsidRPr="00710338" w:rsidRDefault="00710338" w:rsidP="00C57F26">
      <w:pPr>
        <w:pStyle w:val="TSnumerirano"/>
      </w:pPr>
      <w:r w:rsidRPr="00710338">
        <w:t xml:space="preserve">pritisnuti naredbu </w:t>
      </w:r>
      <w:r w:rsidRPr="00710338">
        <w:rPr>
          <w:i/>
        </w:rPr>
        <w:t>Matrica slajda</w:t>
      </w:r>
      <w:r w:rsidRPr="00710338">
        <w:t xml:space="preserve"> </w:t>
      </w:r>
      <w:r w:rsidRPr="00710338">
        <w:sym w:font="Wingdings 3" w:char="F022"/>
      </w:r>
      <w:r w:rsidRPr="00710338">
        <w:t xml:space="preserve"> </w:t>
      </w:r>
      <w:r w:rsidRPr="00710338">
        <w:rPr>
          <w:i/>
        </w:rPr>
        <w:t>Uređivanje matrice</w:t>
      </w:r>
      <w:r w:rsidRPr="00710338">
        <w:t xml:space="preserve"> </w:t>
      </w:r>
      <w:r w:rsidRPr="00710338">
        <w:sym w:font="Wingdings 3" w:char="F022"/>
      </w:r>
      <w:r w:rsidRPr="00710338">
        <w:t xml:space="preserve"> </w:t>
      </w:r>
      <w:r w:rsidRPr="00710338">
        <w:rPr>
          <w:b/>
        </w:rPr>
        <w:t>Umetni matricu slajda</w:t>
      </w:r>
      <w:r w:rsidRPr="00710338">
        <w:t xml:space="preserve">. </w:t>
      </w:r>
    </w:p>
    <w:p w14:paraId="4F15AB7C" w14:textId="03F7F03A" w:rsidR="00710338" w:rsidRPr="00710338" w:rsidRDefault="004515B3" w:rsidP="00710338">
      <w:pPr>
        <w:pStyle w:val="TSnormal"/>
      </w:pPr>
      <w:r w:rsidRPr="00710338">
        <w:rPr>
          <w:lang w:val="en-US" w:eastAsia="en-US"/>
        </w:rPr>
        <mc:AlternateContent>
          <mc:Choice Requires="wpg">
            <w:drawing>
              <wp:anchor distT="0" distB="0" distL="114300" distR="114300" simplePos="0" relativeHeight="252267520" behindDoc="0" locked="0" layoutInCell="1" allowOverlap="1" wp14:anchorId="3AFA7E42" wp14:editId="1EA0DE29">
                <wp:simplePos x="0" y="0"/>
                <wp:positionH relativeFrom="margin">
                  <wp:posOffset>487680</wp:posOffset>
                </wp:positionH>
                <wp:positionV relativeFrom="paragraph">
                  <wp:posOffset>99060</wp:posOffset>
                </wp:positionV>
                <wp:extent cx="3543300" cy="2600325"/>
                <wp:effectExtent l="19050" t="19050" r="19050" b="28575"/>
                <wp:wrapNone/>
                <wp:docPr id="182" name="Grupa 182"/>
                <wp:cNvGraphicFramePr/>
                <a:graphic xmlns:a="http://schemas.openxmlformats.org/drawingml/2006/main">
                  <a:graphicData uri="http://schemas.microsoft.com/office/word/2010/wordprocessingGroup">
                    <wpg:wgp>
                      <wpg:cNvGrpSpPr/>
                      <wpg:grpSpPr>
                        <a:xfrm>
                          <a:off x="0" y="0"/>
                          <a:ext cx="3543300" cy="2600325"/>
                          <a:chOff x="-1" y="-90578"/>
                          <a:chExt cx="3333751" cy="2524831"/>
                        </a:xfrm>
                      </wpg:grpSpPr>
                      <pic:pic xmlns:pic="http://schemas.openxmlformats.org/drawingml/2006/picture">
                        <pic:nvPicPr>
                          <pic:cNvPr id="174" name="Slika 174"/>
                          <pic:cNvPicPr>
                            <a:picLocks noChangeAspect="1"/>
                          </pic:cNvPicPr>
                        </pic:nvPicPr>
                        <pic:blipFill>
                          <a:blip r:embed="rId246" cstate="print">
                            <a:extLst>
                              <a:ext uri="{28A0092B-C50C-407E-A947-70E740481C1C}">
                                <a14:useLocalDpi xmlns:a14="http://schemas.microsoft.com/office/drawing/2010/main" val="0"/>
                              </a:ext>
                            </a:extLst>
                          </a:blip>
                          <a:srcRect/>
                          <a:stretch/>
                        </pic:blipFill>
                        <pic:spPr>
                          <a:xfrm>
                            <a:off x="-1" y="-90578"/>
                            <a:ext cx="866775" cy="2524831"/>
                          </a:xfrm>
                          <a:prstGeom prst="rect">
                            <a:avLst/>
                          </a:prstGeom>
                          <a:ln w="6350">
                            <a:solidFill>
                              <a:schemeClr val="tx1"/>
                            </a:solidFill>
                          </a:ln>
                        </pic:spPr>
                      </pic:pic>
                      <wps:wsp>
                        <wps:cNvPr id="177" name="AutoShape 197"/>
                        <wps:cNvSpPr>
                          <a:spLocks/>
                        </wps:cNvSpPr>
                        <wps:spPr bwMode="auto">
                          <a:xfrm>
                            <a:off x="1590675" y="-19050"/>
                            <a:ext cx="1743075" cy="209550"/>
                          </a:xfrm>
                          <a:prstGeom prst="callout2">
                            <a:avLst>
                              <a:gd name="adj1" fmla="val 48342"/>
                              <a:gd name="adj2" fmla="val -3512"/>
                              <a:gd name="adj3" fmla="val 48342"/>
                              <a:gd name="adj4" fmla="val -38606"/>
                              <a:gd name="adj5" fmla="val 49418"/>
                              <a:gd name="adj6" fmla="val -38342"/>
                            </a:avLst>
                          </a:prstGeom>
                          <a:solidFill>
                            <a:srgbClr val="FFFFFF"/>
                          </a:solidFill>
                          <a:ln w="3175">
                            <a:solidFill>
                              <a:srgbClr val="000000"/>
                            </a:solidFill>
                            <a:miter lim="800000"/>
                            <a:headEnd/>
                            <a:tailEnd/>
                          </a:ln>
                        </wps:spPr>
                        <wps:txbx>
                          <w:txbxContent>
                            <w:p w14:paraId="6BF47CCC" w14:textId="77777777" w:rsidR="00BA2731" w:rsidRPr="004F7E70" w:rsidRDefault="00BA2731" w:rsidP="00710338">
                              <w:pPr>
                                <w:rPr>
                                  <w:rFonts w:ascii="Arial" w:hAnsi="Arial" w:cs="Arial"/>
                                  <w:sz w:val="16"/>
                                  <w:szCs w:val="16"/>
                                </w:rPr>
                              </w:pPr>
                              <w:r>
                                <w:rPr>
                                  <w:rFonts w:ascii="Arial" w:hAnsi="Arial" w:cs="Arial"/>
                                  <w:sz w:val="16"/>
                                  <w:szCs w:val="16"/>
                                </w:rPr>
                                <w:t>Matrica slajdova 1</w:t>
                              </w:r>
                            </w:p>
                          </w:txbxContent>
                        </wps:txbx>
                        <wps:bodyPr rot="0" vert="horz" wrap="square" lIns="0" tIns="45720" rIns="91440" bIns="45720" anchor="t" anchorCtr="0" upright="1">
                          <a:noAutofit/>
                        </wps:bodyPr>
                      </wps:wsp>
                      <wps:wsp>
                        <wps:cNvPr id="178" name="AutoShape 197"/>
                        <wps:cNvSpPr>
                          <a:spLocks/>
                        </wps:cNvSpPr>
                        <wps:spPr bwMode="auto">
                          <a:xfrm>
                            <a:off x="1590675" y="1333500"/>
                            <a:ext cx="1743075" cy="209550"/>
                          </a:xfrm>
                          <a:prstGeom prst="callout2">
                            <a:avLst>
                              <a:gd name="adj1" fmla="val 48342"/>
                              <a:gd name="adj2" fmla="val -3512"/>
                              <a:gd name="adj3" fmla="val 48342"/>
                              <a:gd name="adj4" fmla="val -38606"/>
                              <a:gd name="adj5" fmla="val 49418"/>
                              <a:gd name="adj6" fmla="val -38342"/>
                            </a:avLst>
                          </a:prstGeom>
                          <a:solidFill>
                            <a:srgbClr val="FFFFFF"/>
                          </a:solidFill>
                          <a:ln w="3175">
                            <a:solidFill>
                              <a:srgbClr val="000000"/>
                            </a:solidFill>
                            <a:miter lim="800000"/>
                            <a:headEnd/>
                            <a:tailEnd/>
                          </a:ln>
                        </wps:spPr>
                        <wps:txbx>
                          <w:txbxContent>
                            <w:p w14:paraId="33600B55" w14:textId="77777777" w:rsidR="00BA2731" w:rsidRPr="004F7E70" w:rsidRDefault="00BA2731" w:rsidP="00710338">
                              <w:pPr>
                                <w:rPr>
                                  <w:rFonts w:ascii="Arial" w:hAnsi="Arial" w:cs="Arial"/>
                                  <w:sz w:val="16"/>
                                  <w:szCs w:val="16"/>
                                </w:rPr>
                              </w:pPr>
                              <w:r>
                                <w:rPr>
                                  <w:rFonts w:ascii="Arial" w:hAnsi="Arial" w:cs="Arial"/>
                                  <w:sz w:val="16"/>
                                  <w:szCs w:val="16"/>
                                </w:rPr>
                                <w:t>Matrica slajdova 2</w:t>
                              </w:r>
                            </w:p>
                          </w:txbxContent>
                        </wps:txbx>
                        <wps:bodyPr rot="0" vert="horz" wrap="square" lIns="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FA7E42" id="Grupa 182" o:spid="_x0000_s1176" style="position:absolute;margin-left:38.4pt;margin-top:7.8pt;width:279pt;height:204.75pt;z-index:252267520;mso-position-horizontal-relative:margin;mso-position-vertical-relative:text;mso-width-relative:margin;mso-height-relative:margin" coordorigin=",-905" coordsize="33337,25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">
                <v:shape id="Slika 174" o:spid="_x0000_s1177" type="#_x0000_t75" style="position:absolute;top:-905;width:8667;height:2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" stroked="t" strokecolor="black [3213]" strokeweight=".5pt">
                  <v:imagedata r:id="rId247" o:title=""/>
                  <v:path arrowok="t"/>
                </v:shape>
                <v:shape id="_x0000_s1178" type="#_x0000_t42" style="position:absolute;left:15906;top:-190;width:1743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" adj="-8282,10674,-8339,10442,-759,10442" strokeweight=".25pt">
                  <v:textbox inset="0">
                    <w:txbxContent>
                      <w:p w14:paraId="6BF47CCC" w14:textId="77777777" w:rsidR="00BA2731" w:rsidRPr="004F7E70" w:rsidRDefault="00BA2731" w:rsidP="00710338">
                        <w:pPr>
                          <w:rPr>
                            <w:rFonts w:ascii="Arial" w:hAnsi="Arial" w:cs="Arial"/>
                            <w:sz w:val="16"/>
                            <w:szCs w:val="16"/>
                          </w:rPr>
                        </w:pPr>
                        <w:r>
                          <w:rPr>
                            <w:rFonts w:ascii="Arial" w:hAnsi="Arial" w:cs="Arial"/>
                            <w:sz w:val="16"/>
                            <w:szCs w:val="16"/>
                          </w:rPr>
                          <w:t>Matrica slajdova 1</w:t>
                        </w:r>
                      </w:p>
                    </w:txbxContent>
                  </v:textbox>
                  <o:callout v:ext="edit" minusy="t"/>
                </v:shape>
                <v:shape id="_x0000_s1179" type="#_x0000_t42" style="position:absolute;left:15906;top:13335;width:1743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" adj="-8282,10674,-8339,10442,-759,10442" strokeweight=".25pt">
                  <v:textbox inset="0">
                    <w:txbxContent>
                      <w:p w14:paraId="33600B55" w14:textId="77777777" w:rsidR="00BA2731" w:rsidRPr="004F7E70" w:rsidRDefault="00BA2731" w:rsidP="00710338">
                        <w:pPr>
                          <w:rPr>
                            <w:rFonts w:ascii="Arial" w:hAnsi="Arial" w:cs="Arial"/>
                            <w:sz w:val="16"/>
                            <w:szCs w:val="16"/>
                          </w:rPr>
                        </w:pPr>
                        <w:r>
                          <w:rPr>
                            <w:rFonts w:ascii="Arial" w:hAnsi="Arial" w:cs="Arial"/>
                            <w:sz w:val="16"/>
                            <w:szCs w:val="16"/>
                          </w:rPr>
                          <w:t>Matrica slajdova 2</w:t>
                        </w:r>
                      </w:p>
                    </w:txbxContent>
                  </v:textbox>
                  <o:callout v:ext="edit" minusy="t"/>
                </v:shape>
                <w10:wrap anchorx="margin"/>
              </v:group>
            </w:pict>
          </mc:Fallback>
        </mc:AlternateContent>
      </w:r>
    </w:p>
    <w:p w14:paraId="0D608FEA" w14:textId="77777777" w:rsidR="00710338" w:rsidRPr="00710338" w:rsidRDefault="00710338" w:rsidP="00710338">
      <w:pPr>
        <w:pStyle w:val="TSnormal"/>
      </w:pPr>
    </w:p>
    <w:p w14:paraId="4C7DABA5" w14:textId="77777777" w:rsidR="00710338" w:rsidRPr="00710338" w:rsidRDefault="00710338" w:rsidP="00710338">
      <w:pPr>
        <w:pStyle w:val="TSnormal"/>
      </w:pPr>
    </w:p>
    <w:p w14:paraId="0C2EB628" w14:textId="77777777" w:rsidR="00710338" w:rsidRPr="00710338" w:rsidRDefault="00710338" w:rsidP="00710338">
      <w:pPr>
        <w:pStyle w:val="TSnormal"/>
      </w:pPr>
    </w:p>
    <w:p w14:paraId="770ECE81" w14:textId="77777777" w:rsidR="00710338" w:rsidRPr="00710338" w:rsidRDefault="00710338" w:rsidP="00710338">
      <w:pPr>
        <w:pStyle w:val="TSnormal"/>
      </w:pPr>
    </w:p>
    <w:p w14:paraId="0E1530FD" w14:textId="77777777" w:rsidR="00710338" w:rsidRPr="00710338" w:rsidRDefault="00710338" w:rsidP="00710338">
      <w:pPr>
        <w:pStyle w:val="TSnormal"/>
      </w:pPr>
    </w:p>
    <w:p w14:paraId="5E0512C7" w14:textId="77777777" w:rsidR="00710338" w:rsidRPr="00710338" w:rsidRDefault="00710338" w:rsidP="00710338">
      <w:pPr>
        <w:pStyle w:val="TSnormal"/>
      </w:pPr>
    </w:p>
    <w:p w14:paraId="03AE5754" w14:textId="77777777" w:rsidR="00710338" w:rsidRPr="00710338" w:rsidRDefault="00710338" w:rsidP="00710338">
      <w:pPr>
        <w:pStyle w:val="TSnormal"/>
      </w:pPr>
    </w:p>
    <w:p w14:paraId="5258EEBB" w14:textId="77777777" w:rsidR="00710338" w:rsidRPr="00710338" w:rsidRDefault="00710338" w:rsidP="00710338">
      <w:pPr>
        <w:pStyle w:val="TSnormal"/>
      </w:pPr>
    </w:p>
    <w:p w14:paraId="38CB6522" w14:textId="370D8889" w:rsidR="00710338" w:rsidRPr="00710338" w:rsidRDefault="00722F4B" w:rsidP="00710338">
      <w:pPr>
        <w:pStyle w:val="TSnormal"/>
      </w:pPr>
      <w:r>
        <mc:AlternateContent>
          <mc:Choice Requires="wps">
            <w:drawing>
              <wp:anchor distT="0" distB="0" distL="114300" distR="114300" simplePos="0" relativeHeight="252363776" behindDoc="0" locked="0" layoutInCell="1" allowOverlap="1" wp14:anchorId="1B8377FF" wp14:editId="1C7782F2">
                <wp:simplePos x="0" y="0"/>
                <wp:positionH relativeFrom="column">
                  <wp:posOffset>459105</wp:posOffset>
                </wp:positionH>
                <wp:positionV relativeFrom="paragraph">
                  <wp:posOffset>274955</wp:posOffset>
                </wp:positionV>
                <wp:extent cx="3333750" cy="635"/>
                <wp:effectExtent l="0" t="0" r="0" b="0"/>
                <wp:wrapNone/>
                <wp:docPr id="54" name="Tekstni okvir 54"/>
                <wp:cNvGraphicFramePr/>
                <a:graphic xmlns:a="http://schemas.openxmlformats.org/drawingml/2006/main">
                  <a:graphicData uri="http://schemas.microsoft.com/office/word/2010/wordprocessingShape">
                    <wps:wsp>
                      <wps:cNvSpPr txBox="1"/>
                      <wps:spPr>
                        <a:xfrm>
                          <a:off x="0" y="0"/>
                          <a:ext cx="3333750" cy="635"/>
                        </a:xfrm>
                        <a:prstGeom prst="rect">
                          <a:avLst/>
                        </a:prstGeom>
                        <a:solidFill>
                          <a:prstClr val="white"/>
                        </a:solidFill>
                        <a:ln>
                          <a:noFill/>
                        </a:ln>
                      </wps:spPr>
                      <wps:txbx>
                        <w:txbxContent>
                          <w:p w14:paraId="2FE8E7E4" w14:textId="28AC1A5C" w:rsidR="00DE49CF" w:rsidRPr="00D24FA5" w:rsidRDefault="00DE49CF" w:rsidP="00D24FA5">
                            <w:pPr>
                              <w:pStyle w:val="Opisslike"/>
                              <w:rPr>
                                <w:sz w:val="20"/>
                                <w:szCs w:val="20"/>
                                <w:lang w:val="en-US"/>
                              </w:rPr>
                            </w:pPr>
                            <w:r w:rsidRPr="00D24FA5">
                              <w:rPr>
                                <w:rFonts w:ascii="Arial" w:hAnsi="Arial" w:cs="Arial"/>
                                <w:color w:val="auto"/>
                                <w:sz w:val="20"/>
                                <w:szCs w:val="20"/>
                              </w:rPr>
                              <w:t xml:space="preserve">Slika </w:t>
                            </w:r>
                            <w:r w:rsidRPr="00D24FA5">
                              <w:rPr>
                                <w:rFonts w:ascii="Arial" w:hAnsi="Arial" w:cs="Arial"/>
                                <w:color w:val="auto"/>
                                <w:sz w:val="20"/>
                                <w:szCs w:val="20"/>
                              </w:rPr>
                              <w:fldChar w:fldCharType="begin"/>
                            </w:r>
                            <w:r w:rsidRPr="00D24FA5">
                              <w:rPr>
                                <w:rFonts w:ascii="Arial" w:hAnsi="Arial" w:cs="Arial"/>
                                <w:color w:val="auto"/>
                                <w:sz w:val="20"/>
                                <w:szCs w:val="20"/>
                              </w:rPr>
                              <w:instrText xml:space="preserve"> SEQ Slika \* ARABIC </w:instrText>
                            </w:r>
                            <w:r w:rsidRPr="00D24FA5">
                              <w:rPr>
                                <w:rFonts w:ascii="Arial" w:hAnsi="Arial" w:cs="Arial"/>
                                <w:color w:val="auto"/>
                                <w:sz w:val="20"/>
                                <w:szCs w:val="20"/>
                              </w:rPr>
                              <w:fldChar w:fldCharType="separate"/>
                            </w:r>
                            <w:r w:rsidR="009D6F08">
                              <w:rPr>
                                <w:rFonts w:ascii="Arial" w:hAnsi="Arial" w:cs="Arial"/>
                                <w:noProof/>
                                <w:color w:val="auto"/>
                                <w:sz w:val="20"/>
                                <w:szCs w:val="20"/>
                              </w:rPr>
                              <w:t>149</w:t>
                            </w:r>
                            <w:r w:rsidRPr="00D24FA5">
                              <w:rPr>
                                <w:rFonts w:ascii="Arial" w:hAnsi="Arial" w:cs="Arial"/>
                                <w:color w:val="auto"/>
                                <w:sz w:val="20"/>
                                <w:szCs w:val="20"/>
                              </w:rPr>
                              <w:fldChar w:fldCharType="end"/>
                            </w:r>
                            <w:r w:rsidRPr="00D24FA5">
                              <w:rPr>
                                <w:rFonts w:ascii="Arial" w:hAnsi="Arial" w:cs="Arial"/>
                                <w:noProof/>
                                <w:color w:val="auto"/>
                                <w:sz w:val="20"/>
                                <w:szCs w:val="20"/>
                              </w:rPr>
                              <w:t xml:space="preserve"> Prikaz matrice slajdova 1 i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377FF" id="Tekstni okvir 54" o:spid="_x0000_s1131" type="#_x0000_t202" style="position:absolute;margin-left:36.15pt;margin-top:21.65pt;width:262.5pt;height:.05pt;z-index:25236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" stroked="f">
                <v:textbox style="mso-fit-shape-to-text:t" inset="0,0,0,0">
                  <w:txbxContent>
                    <w:p w14:paraId="2FE8E7E4" w14:textId="28AC1A5C" w:rsidR="00DE49CF" w:rsidRPr="00D24FA5" w:rsidRDefault="00DE49CF" w:rsidP="00D24FA5">
                      <w:pPr>
                        <w:pStyle w:val="Opisslike"/>
                        <w:rPr>
                          <w:sz w:val="20"/>
                          <w:szCs w:val="20"/>
                          <w:lang w:val="en-US"/>
                        </w:rPr>
                      </w:pPr>
                      <w:r w:rsidRPr="00D24FA5">
                        <w:rPr>
                          <w:rFonts w:ascii="Arial" w:hAnsi="Arial" w:cs="Arial"/>
                          <w:color w:val="auto"/>
                          <w:sz w:val="20"/>
                          <w:szCs w:val="20"/>
                        </w:rPr>
                        <w:t xml:space="preserve">Slika </w:t>
                      </w:r>
                      <w:r w:rsidRPr="00D24FA5">
                        <w:rPr>
                          <w:rFonts w:ascii="Arial" w:hAnsi="Arial" w:cs="Arial"/>
                          <w:color w:val="auto"/>
                          <w:sz w:val="20"/>
                          <w:szCs w:val="20"/>
                        </w:rPr>
                        <w:fldChar w:fldCharType="begin"/>
                      </w:r>
                      <w:r w:rsidRPr="00D24FA5">
                        <w:rPr>
                          <w:rFonts w:ascii="Arial" w:hAnsi="Arial" w:cs="Arial"/>
                          <w:color w:val="auto"/>
                          <w:sz w:val="20"/>
                          <w:szCs w:val="20"/>
                        </w:rPr>
                        <w:instrText xml:space="preserve"> SEQ Slika \* ARABIC </w:instrText>
                      </w:r>
                      <w:r w:rsidRPr="00D24FA5">
                        <w:rPr>
                          <w:rFonts w:ascii="Arial" w:hAnsi="Arial" w:cs="Arial"/>
                          <w:color w:val="auto"/>
                          <w:sz w:val="20"/>
                          <w:szCs w:val="20"/>
                        </w:rPr>
                        <w:fldChar w:fldCharType="separate"/>
                      </w:r>
                      <w:r w:rsidR="009D6F08">
                        <w:rPr>
                          <w:rFonts w:ascii="Arial" w:hAnsi="Arial" w:cs="Arial"/>
                          <w:noProof/>
                          <w:color w:val="auto"/>
                          <w:sz w:val="20"/>
                          <w:szCs w:val="20"/>
                        </w:rPr>
                        <w:t>149</w:t>
                      </w:r>
                      <w:r w:rsidRPr="00D24FA5">
                        <w:rPr>
                          <w:rFonts w:ascii="Arial" w:hAnsi="Arial" w:cs="Arial"/>
                          <w:color w:val="auto"/>
                          <w:sz w:val="20"/>
                          <w:szCs w:val="20"/>
                        </w:rPr>
                        <w:fldChar w:fldCharType="end"/>
                      </w:r>
                      <w:r w:rsidRPr="00D24FA5">
                        <w:rPr>
                          <w:rFonts w:ascii="Arial" w:hAnsi="Arial" w:cs="Arial"/>
                          <w:noProof/>
                          <w:color w:val="auto"/>
                          <w:sz w:val="20"/>
                          <w:szCs w:val="20"/>
                        </w:rPr>
                        <w:t xml:space="preserve"> Prikaz matrice slajdova 1 i 2</w:t>
                      </w:r>
                    </w:p>
                  </w:txbxContent>
                </v:textbox>
              </v:shape>
            </w:pict>
          </mc:Fallback>
        </mc:AlternateContent>
      </w:r>
    </w:p>
    <w:p w14:paraId="64E51C57" w14:textId="15E61703" w:rsidR="00DE49CF" w:rsidRDefault="00DE49CF" w:rsidP="00710338">
      <w:pPr>
        <w:pStyle w:val="TSnormal"/>
      </w:pPr>
    </w:p>
    <w:p w14:paraId="6DF3A416" w14:textId="109C7F4D" w:rsidR="00710338" w:rsidRPr="00710338" w:rsidRDefault="00710338" w:rsidP="00710338">
      <w:pPr>
        <w:pStyle w:val="TSnormal"/>
        <w:rPr>
          <w:bCs/>
        </w:rPr>
      </w:pPr>
      <w:r w:rsidRPr="00710338">
        <w:lastRenderedPageBreak/>
        <w:t xml:space="preserve">Ako prezentacija sadrži više matrica slajdova, nova matrica slajdova dodaje se u trenutku odabira nove teme: </w:t>
      </w:r>
      <w:r w:rsidRPr="00710338">
        <w:rPr>
          <w:bCs/>
          <w:i/>
        </w:rPr>
        <w:t>Matrica slajda</w:t>
      </w:r>
      <w:r w:rsidRPr="00710338">
        <w:rPr>
          <w:bCs/>
        </w:rPr>
        <w:t xml:space="preserve"> </w:t>
      </w:r>
      <w:r w:rsidRPr="00710338">
        <w:rPr>
          <w:bCs/>
        </w:rPr>
        <w:sym w:font="Wingdings 3" w:char="F022"/>
      </w:r>
      <w:r w:rsidRPr="00710338">
        <w:rPr>
          <w:bCs/>
        </w:rPr>
        <w:t xml:space="preserve"> </w:t>
      </w:r>
      <w:r w:rsidRPr="00710338">
        <w:rPr>
          <w:bCs/>
          <w:i/>
        </w:rPr>
        <w:t xml:space="preserve">Uređivanje </w:t>
      </w:r>
      <w:r w:rsidR="000E782C">
        <w:rPr>
          <w:bCs/>
          <w:i/>
        </w:rPr>
        <w:t>matrice</w:t>
      </w:r>
      <w:r w:rsidR="000E782C" w:rsidRPr="00710338">
        <w:rPr>
          <w:bCs/>
        </w:rPr>
        <w:t xml:space="preserve"> </w:t>
      </w:r>
      <w:r w:rsidRPr="00710338">
        <w:rPr>
          <w:bCs/>
        </w:rPr>
        <w:sym w:font="Wingdings 3" w:char="F022"/>
      </w:r>
      <w:r w:rsidRPr="00710338">
        <w:rPr>
          <w:bCs/>
        </w:rPr>
        <w:t xml:space="preserve"> </w:t>
      </w:r>
      <w:r w:rsidRPr="00710338">
        <w:rPr>
          <w:b/>
          <w:bCs/>
        </w:rPr>
        <w:t>Umetni matricu slajda</w:t>
      </w:r>
      <w:r w:rsidRPr="00710338">
        <w:rPr>
          <w:bCs/>
        </w:rPr>
        <w:t>.</w:t>
      </w:r>
    </w:p>
    <w:p w14:paraId="36EADEEC" w14:textId="5C593E2A" w:rsidR="00710338" w:rsidRPr="00710338" w:rsidRDefault="00710338" w:rsidP="00710338">
      <w:pPr>
        <w:pStyle w:val="TSnormal"/>
        <w:rPr>
          <w:bCs/>
        </w:rPr>
      </w:pPr>
      <w:r w:rsidRPr="00710338">
        <w:rPr>
          <w:bCs/>
        </w:rPr>
        <w:t xml:space="preserve">Radi kasnijeg lakšeg snalaženja, umetnutoj matrici slajda ili izgleda može se promijeniti naziv. Za promjenu naziva potrebno je označiti matricu, pritisnuti naredbu </w:t>
      </w:r>
      <w:r w:rsidRPr="00710338">
        <w:rPr>
          <w:bCs/>
          <w:i/>
        </w:rPr>
        <w:t>Matrica slajda</w:t>
      </w:r>
      <w:r w:rsidRPr="00710338">
        <w:rPr>
          <w:bCs/>
        </w:rPr>
        <w:t xml:space="preserve"> </w:t>
      </w:r>
      <w:r w:rsidRPr="00710338">
        <w:rPr>
          <w:bCs/>
        </w:rPr>
        <w:sym w:font="Wingdings 3" w:char="F022"/>
      </w:r>
      <w:r w:rsidRPr="00710338">
        <w:rPr>
          <w:bCs/>
        </w:rPr>
        <w:t xml:space="preserve"> </w:t>
      </w:r>
      <w:r w:rsidRPr="00710338">
        <w:rPr>
          <w:bCs/>
          <w:i/>
        </w:rPr>
        <w:t>Uređivanje matrice</w:t>
      </w:r>
      <w:r w:rsidRPr="00710338">
        <w:rPr>
          <w:bCs/>
        </w:rPr>
        <w:t xml:space="preserve"> </w:t>
      </w:r>
      <w:r w:rsidRPr="00710338">
        <w:rPr>
          <w:bCs/>
        </w:rPr>
        <w:sym w:font="Wingdings 3" w:char="F022"/>
      </w:r>
      <w:r w:rsidRPr="00710338">
        <w:rPr>
          <w:bCs/>
        </w:rPr>
        <w:t xml:space="preserve"> </w:t>
      </w:r>
      <w:r w:rsidRPr="00710338">
        <w:rPr>
          <w:b/>
          <w:bCs/>
        </w:rPr>
        <w:t>Preimenuj</w:t>
      </w:r>
      <w:r w:rsidRPr="00710338">
        <w:rPr>
          <w:bCs/>
        </w:rPr>
        <w:t xml:space="preserve">, u otvorenom dijaloškom okviru upisati željeni naziv i pritisnuti dugme </w:t>
      </w:r>
      <w:r w:rsidRPr="00710338">
        <w:rPr>
          <w:b/>
          <w:bCs/>
        </w:rPr>
        <w:t>Preimenuj</w:t>
      </w:r>
      <w:r w:rsidRPr="00710338">
        <w:rPr>
          <w:bCs/>
        </w:rPr>
        <w:t>.</w:t>
      </w:r>
    </w:p>
    <w:p w14:paraId="6B76D22F" w14:textId="77777777" w:rsidR="00710338" w:rsidRPr="00710338" w:rsidRDefault="00710338" w:rsidP="00710338">
      <w:pPr>
        <w:pStyle w:val="TSnormal"/>
      </w:pPr>
      <w:r w:rsidRPr="00710338">
        <w:rPr>
          <w:bCs/>
        </w:rPr>
        <w:t xml:space="preserve">Kako se umetnuta matrica slajda ne bi izbrisala nakon što se u prezentaciji prestane koristiti, potrebno je u skupini </w:t>
      </w:r>
      <w:r w:rsidRPr="00710338">
        <w:rPr>
          <w:b/>
          <w:bCs/>
        </w:rPr>
        <w:t xml:space="preserve">Uređivanje matrice </w:t>
      </w:r>
      <w:r w:rsidRPr="00710338">
        <w:rPr>
          <w:bCs/>
        </w:rPr>
        <w:t xml:space="preserve">uključiti naredbu </w:t>
      </w:r>
      <w:r w:rsidRPr="00710338">
        <w:rPr>
          <w:b/>
          <w:bCs/>
        </w:rPr>
        <w:t>Sačuvaj</w:t>
      </w:r>
      <w:r w:rsidRPr="00710338">
        <w:rPr>
          <w:bCs/>
        </w:rPr>
        <w:t>.</w:t>
      </w:r>
    </w:p>
    <w:p w14:paraId="486A35BB" w14:textId="76CD0D0C" w:rsidR="00710338" w:rsidRPr="00710338" w:rsidRDefault="00710338" w:rsidP="00710338">
      <w:pPr>
        <w:pStyle w:val="TSnormal"/>
        <w:rPr>
          <w:bCs/>
        </w:rPr>
      </w:pPr>
      <w:r w:rsidRPr="00710338">
        <w:rPr>
          <w:bCs/>
        </w:rPr>
        <w:t xml:space="preserve">Nepotrebna matrica slajdova s pripadajućim izgledima ili pojedina matrica izgleda slajda mogu se obrisati naredbom </w:t>
      </w:r>
      <w:r w:rsidRPr="00710338">
        <w:rPr>
          <w:bCs/>
          <w:i/>
        </w:rPr>
        <w:t>Matrica slajda</w:t>
      </w:r>
      <w:r w:rsidRPr="00710338">
        <w:rPr>
          <w:bCs/>
        </w:rPr>
        <w:t xml:space="preserve"> </w:t>
      </w:r>
      <w:r w:rsidRPr="00710338">
        <w:rPr>
          <w:bCs/>
        </w:rPr>
        <w:sym w:font="Wingdings 3" w:char="F022"/>
      </w:r>
      <w:r w:rsidRPr="00710338">
        <w:rPr>
          <w:bCs/>
        </w:rPr>
        <w:t xml:space="preserve"> </w:t>
      </w:r>
      <w:r w:rsidRPr="00710338">
        <w:rPr>
          <w:bCs/>
          <w:i/>
        </w:rPr>
        <w:t>Uređivanje matrice</w:t>
      </w:r>
      <w:r w:rsidRPr="00710338">
        <w:rPr>
          <w:bCs/>
        </w:rPr>
        <w:t xml:space="preserve"> </w:t>
      </w:r>
      <w:r w:rsidRPr="00710338">
        <w:rPr>
          <w:bCs/>
        </w:rPr>
        <w:sym w:font="Wingdings 3" w:char="F022"/>
      </w:r>
      <w:r w:rsidRPr="00710338">
        <w:rPr>
          <w:bCs/>
        </w:rPr>
        <w:t xml:space="preserve"> </w:t>
      </w:r>
      <w:r w:rsidRPr="00710338">
        <w:rPr>
          <w:b/>
          <w:bCs/>
        </w:rPr>
        <w:t>Izbriši</w:t>
      </w:r>
      <w:r w:rsidRPr="00710338">
        <w:rPr>
          <w:bCs/>
        </w:rPr>
        <w:t xml:space="preserve"> ili tipkom [Delete] nakon odabira glavnoga slajda matrice slajdova, odnosno pojedinačnog izgleda slajda.</w:t>
      </w:r>
    </w:p>
    <w:p w14:paraId="2D9C2D10" w14:textId="5ECC6CE3" w:rsidR="00710338" w:rsidRPr="00710338" w:rsidRDefault="00710338" w:rsidP="00710338">
      <w:pPr>
        <w:pStyle w:val="TSnormal"/>
        <w:rPr>
          <w:bCs/>
        </w:rPr>
      </w:pPr>
      <w:r w:rsidRPr="00710338">
        <w:rPr>
          <w:bCs/>
        </w:rPr>
        <w:t xml:space="preserve">Iz prikaza matrice slajda izlazi se pritiskom na naredbu </w:t>
      </w:r>
      <w:r w:rsidRPr="00710338">
        <w:rPr>
          <w:bCs/>
          <w:i/>
        </w:rPr>
        <w:t>Matrica slajda</w:t>
      </w:r>
      <w:r w:rsidRPr="00710338">
        <w:rPr>
          <w:bCs/>
        </w:rPr>
        <w:t xml:space="preserve"> </w:t>
      </w:r>
      <w:r w:rsidRPr="00710338">
        <w:rPr>
          <w:bCs/>
        </w:rPr>
        <w:sym w:font="Wingdings 3" w:char="F022"/>
      </w:r>
      <w:r w:rsidRPr="00710338">
        <w:rPr>
          <w:bCs/>
        </w:rPr>
        <w:t xml:space="preserve"> </w:t>
      </w:r>
      <w:r w:rsidRPr="00710338">
        <w:rPr>
          <w:bCs/>
          <w:i/>
        </w:rPr>
        <w:t>Zatv</w:t>
      </w:r>
      <w:r w:rsidR="00184695">
        <w:rPr>
          <w:bCs/>
          <w:i/>
        </w:rPr>
        <w:t>ori</w:t>
      </w:r>
      <w:r w:rsidRPr="00710338">
        <w:rPr>
          <w:bCs/>
        </w:rPr>
        <w:t xml:space="preserve"> </w:t>
      </w:r>
      <w:r w:rsidRPr="00710338">
        <w:rPr>
          <w:bCs/>
        </w:rPr>
        <w:sym w:font="Wingdings 3" w:char="F022"/>
      </w:r>
      <w:r w:rsidRPr="00710338">
        <w:rPr>
          <w:bCs/>
        </w:rPr>
        <w:t xml:space="preserve"> </w:t>
      </w:r>
      <w:r w:rsidRPr="00710338">
        <w:rPr>
          <w:b/>
          <w:bCs/>
        </w:rPr>
        <w:t>Zatvori prikaz matrice</w:t>
      </w:r>
      <w:r w:rsidRPr="00710338">
        <w:rPr>
          <w:bCs/>
        </w:rPr>
        <w:t>.</w:t>
      </w:r>
    </w:p>
    <w:p w14:paraId="5B798864" w14:textId="77777777" w:rsidR="00710338" w:rsidRPr="00710338" w:rsidRDefault="00710338" w:rsidP="00710338">
      <w:pPr>
        <w:pStyle w:val="TSnormal"/>
        <w:rPr>
          <w:bCs/>
        </w:rPr>
      </w:pPr>
      <w:r w:rsidRPr="00710338">
        <w:rPr>
          <w:bCs/>
        </w:rPr>
        <w:t xml:space="preserve">Umetnute i oblikovane matrice slajdova i izgleda mogu se primijeniti na slajdove u prezentaciji i to u prikazu prezentacije </w:t>
      </w:r>
      <w:r w:rsidRPr="00710338">
        <w:rPr>
          <w:b/>
          <w:bCs/>
        </w:rPr>
        <w:t>Normalno</w:t>
      </w:r>
      <w:r w:rsidRPr="00710338">
        <w:rPr>
          <w:bCs/>
        </w:rPr>
        <w:t>.</w:t>
      </w:r>
    </w:p>
    <w:p w14:paraId="60724C67" w14:textId="77777777" w:rsidR="00710338" w:rsidRPr="00710338" w:rsidRDefault="00710338" w:rsidP="00710338">
      <w:pPr>
        <w:pStyle w:val="TSnormal"/>
        <w:rPr>
          <w:bCs/>
        </w:rPr>
      </w:pPr>
      <w:r w:rsidRPr="00710338">
        <w:rPr>
          <w:bCs/>
        </w:rPr>
        <w:t>Postupak primjene prilagođene matrice slajdova:</w:t>
      </w:r>
    </w:p>
    <w:p w14:paraId="1BE9F0B9" w14:textId="77777777" w:rsidR="00710338" w:rsidRPr="00710338" w:rsidRDefault="00710338" w:rsidP="00824808">
      <w:pPr>
        <w:pStyle w:val="TSnumerirano"/>
        <w:numPr>
          <w:ilvl w:val="0"/>
          <w:numId w:val="76"/>
        </w:numPr>
      </w:pPr>
      <w:r w:rsidRPr="00710338">
        <w:t xml:space="preserve">pritisnuti </w:t>
      </w:r>
      <w:r w:rsidRPr="00C57F26">
        <w:rPr>
          <w:i/>
        </w:rPr>
        <w:t>Dizajn</w:t>
      </w:r>
      <w:r w:rsidRPr="00710338">
        <w:t xml:space="preserve"> </w:t>
      </w:r>
      <w:r w:rsidRPr="00710338">
        <w:sym w:font="Wingdings 3" w:char="F022"/>
      </w:r>
      <w:r w:rsidRPr="00710338">
        <w:t xml:space="preserve"> </w:t>
      </w:r>
      <w:r w:rsidRPr="00C57F26">
        <w:rPr>
          <w:i/>
        </w:rPr>
        <w:t>Teme</w:t>
      </w:r>
      <w:r w:rsidRPr="00710338">
        <w:t xml:space="preserve"> </w:t>
      </w:r>
      <w:r w:rsidRPr="00710338">
        <w:sym w:font="Wingdings 3" w:char="F022"/>
      </w:r>
      <w:r w:rsidRPr="00710338">
        <w:t xml:space="preserve"> </w:t>
      </w:r>
      <w:r w:rsidRPr="00C57F26">
        <w:rPr>
          <w:b/>
        </w:rPr>
        <w:t xml:space="preserve">Više </w:t>
      </w:r>
      <w:r w:rsidRPr="00666591">
        <w:rPr>
          <w:position w:val="-6"/>
          <w:lang w:val="en-US" w:eastAsia="en-US"/>
        </w:rPr>
        <w:drawing>
          <wp:inline distT="0" distB="0" distL="0" distR="0" wp14:anchorId="0F4FDBB5" wp14:editId="2FE72C4C">
            <wp:extent cx="104775" cy="122237"/>
            <wp:effectExtent l="19050" t="19050" r="9525" b="11430"/>
            <wp:docPr id="2492" name="Slika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 name="Slika 2492"/>
                    <pic:cNvPicPr/>
                  </pic:nvPicPr>
                  <pic:blipFill>
                    <a:blip r:embed="rId248">
                      <a:extLst>
                        <a:ext uri="{28A0092B-C50C-407E-A947-70E740481C1C}">
                          <a14:useLocalDpi xmlns:a14="http://schemas.microsoft.com/office/drawing/2010/main" val="0"/>
                        </a:ext>
                      </a:extLst>
                    </a:blip>
                    <a:stretch>
                      <a:fillRect/>
                    </a:stretch>
                  </pic:blipFill>
                  <pic:spPr>
                    <a:xfrm>
                      <a:off x="0" y="0"/>
                      <a:ext cx="104775" cy="122237"/>
                    </a:xfrm>
                    <a:prstGeom prst="rect">
                      <a:avLst/>
                    </a:prstGeom>
                    <a:ln w="6350">
                      <a:solidFill>
                        <a:schemeClr val="tx1"/>
                      </a:solidFill>
                    </a:ln>
                  </pic:spPr>
                </pic:pic>
              </a:graphicData>
            </a:graphic>
          </wp:inline>
        </w:drawing>
      </w:r>
    </w:p>
    <w:p w14:paraId="78C4B2DC" w14:textId="77777777" w:rsidR="00710338" w:rsidRPr="00710338" w:rsidRDefault="00710338" w:rsidP="00C57F26">
      <w:pPr>
        <w:pStyle w:val="TSnumerirano"/>
      </w:pPr>
      <w:r w:rsidRPr="00710338">
        <w:t xml:space="preserve">u skupini tema </w:t>
      </w:r>
      <w:r w:rsidRPr="00710338">
        <w:rPr>
          <w:b/>
        </w:rPr>
        <w:t>Ova prezentacija</w:t>
      </w:r>
      <w:r w:rsidRPr="00710338">
        <w:t xml:space="preserve"> odabrati temu nove matrice ili</w:t>
      </w:r>
      <w:r w:rsidRPr="00710338">
        <w:br/>
        <w:t>desnom tipkom miša otvoriti izbornik te odabrati mogućnost primjene na odgovarajućim slajdovima, svim slajdovima ili samo na odabranim.</w:t>
      </w:r>
    </w:p>
    <w:p w14:paraId="156AEAEF" w14:textId="77777777" w:rsidR="00E328CE" w:rsidRDefault="00710338" w:rsidP="00213F2E">
      <w:pPr>
        <w:pStyle w:val="TSnumerirano"/>
        <w:keepNext/>
        <w:numPr>
          <w:ilvl w:val="0"/>
          <w:numId w:val="0"/>
        </w:numPr>
        <w:ind w:left="720"/>
      </w:pPr>
      <w:r w:rsidRPr="00710338">
        <w:rPr>
          <w:lang w:val="en-US" w:eastAsia="en-US"/>
        </w:rPr>
        <w:drawing>
          <wp:inline distT="0" distB="0" distL="0" distR="0" wp14:anchorId="440FE2C6" wp14:editId="529B23CB">
            <wp:extent cx="2658447" cy="1190625"/>
            <wp:effectExtent l="19050" t="19050" r="27940" b="9525"/>
            <wp:docPr id="2493" name="Slika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Slika 2493"/>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684848" cy="1202449"/>
                    </a:xfrm>
                    <a:prstGeom prst="rect">
                      <a:avLst/>
                    </a:prstGeom>
                    <a:ln w="6350">
                      <a:solidFill>
                        <a:schemeClr val="tx1"/>
                      </a:solidFill>
                    </a:ln>
                  </pic:spPr>
                </pic:pic>
              </a:graphicData>
            </a:graphic>
          </wp:inline>
        </w:drawing>
      </w:r>
    </w:p>
    <w:p w14:paraId="2D0E90F8" w14:textId="510891E3" w:rsidR="00710338" w:rsidRPr="00213F2E" w:rsidRDefault="00E328CE" w:rsidP="00213F2E">
      <w:pPr>
        <w:pStyle w:val="Opisslike"/>
        <w:ind w:firstLine="708"/>
        <w:rPr>
          <w:sz w:val="20"/>
          <w:szCs w:val="20"/>
        </w:rPr>
      </w:pPr>
      <w:r w:rsidRPr="00213F2E">
        <w:rPr>
          <w:rFonts w:ascii="Arial" w:hAnsi="Arial" w:cs="Arial"/>
          <w:color w:val="auto"/>
          <w:sz w:val="20"/>
          <w:szCs w:val="20"/>
        </w:rPr>
        <w:t xml:space="preserve">Slika </w:t>
      </w:r>
      <w:r w:rsidRPr="00213F2E">
        <w:rPr>
          <w:rFonts w:ascii="Arial" w:hAnsi="Arial" w:cs="Arial"/>
          <w:color w:val="auto"/>
          <w:sz w:val="20"/>
          <w:szCs w:val="20"/>
        </w:rPr>
        <w:fldChar w:fldCharType="begin"/>
      </w:r>
      <w:r w:rsidRPr="00213F2E">
        <w:rPr>
          <w:rFonts w:ascii="Arial" w:hAnsi="Arial" w:cs="Arial"/>
          <w:color w:val="auto"/>
          <w:sz w:val="20"/>
          <w:szCs w:val="20"/>
        </w:rPr>
        <w:instrText xml:space="preserve"> SEQ Slika \* ARABIC </w:instrText>
      </w:r>
      <w:r w:rsidRPr="00213F2E">
        <w:rPr>
          <w:rFonts w:ascii="Arial" w:hAnsi="Arial" w:cs="Arial"/>
          <w:color w:val="auto"/>
          <w:sz w:val="20"/>
          <w:szCs w:val="20"/>
        </w:rPr>
        <w:fldChar w:fldCharType="separate"/>
      </w:r>
      <w:r w:rsidR="009D6F08">
        <w:rPr>
          <w:rFonts w:ascii="Arial" w:hAnsi="Arial" w:cs="Arial"/>
          <w:noProof/>
          <w:color w:val="auto"/>
          <w:sz w:val="20"/>
          <w:szCs w:val="20"/>
        </w:rPr>
        <w:t>150</w:t>
      </w:r>
      <w:r w:rsidRPr="00213F2E">
        <w:rPr>
          <w:rFonts w:ascii="Arial" w:hAnsi="Arial" w:cs="Arial"/>
          <w:color w:val="auto"/>
          <w:sz w:val="20"/>
          <w:szCs w:val="20"/>
        </w:rPr>
        <w:fldChar w:fldCharType="end"/>
      </w:r>
      <w:r w:rsidRPr="00213F2E">
        <w:rPr>
          <w:rFonts w:ascii="Arial" w:hAnsi="Arial" w:cs="Arial"/>
          <w:noProof/>
          <w:color w:val="auto"/>
          <w:sz w:val="20"/>
          <w:szCs w:val="20"/>
        </w:rPr>
        <w:t xml:space="preserve"> </w:t>
      </w:r>
      <w:r w:rsidR="00544175">
        <w:rPr>
          <w:rFonts w:ascii="Arial" w:hAnsi="Arial" w:cs="Arial"/>
          <w:noProof/>
          <w:color w:val="auto"/>
          <w:sz w:val="20"/>
          <w:szCs w:val="20"/>
        </w:rPr>
        <w:t>Skupine tema</w:t>
      </w:r>
      <w:r w:rsidR="00335CFF">
        <w:rPr>
          <w:rFonts w:ascii="Arial" w:hAnsi="Arial" w:cs="Arial"/>
          <w:noProof/>
          <w:color w:val="auto"/>
          <w:sz w:val="20"/>
          <w:szCs w:val="20"/>
        </w:rPr>
        <w:t xml:space="preserve"> (primjena prilagođene matrice slajdova)</w:t>
      </w:r>
    </w:p>
    <w:p w14:paraId="22DC3510" w14:textId="77777777" w:rsidR="00710338" w:rsidRPr="00710338" w:rsidRDefault="00710338" w:rsidP="00710338">
      <w:pPr>
        <w:pStyle w:val="TSnormal"/>
        <w:rPr>
          <w:bCs/>
        </w:rPr>
      </w:pPr>
      <w:r w:rsidRPr="00710338">
        <w:rPr>
          <w:bCs/>
        </w:rPr>
        <w:t>Postupak primjene prilagođene matrice izgleda slajda:</w:t>
      </w:r>
    </w:p>
    <w:p w14:paraId="74EC7EC7" w14:textId="77777777" w:rsidR="00710338" w:rsidRPr="00710338" w:rsidRDefault="00710338" w:rsidP="00824808">
      <w:pPr>
        <w:pStyle w:val="TSnumerirano"/>
        <w:numPr>
          <w:ilvl w:val="0"/>
          <w:numId w:val="77"/>
        </w:numPr>
      </w:pPr>
      <w:r w:rsidRPr="00710338">
        <w:t xml:space="preserve">pritisnuti </w:t>
      </w:r>
      <w:r w:rsidRPr="00C57F26">
        <w:rPr>
          <w:i/>
        </w:rPr>
        <w:t>Polazno</w:t>
      </w:r>
      <w:r w:rsidRPr="00710338">
        <w:t xml:space="preserve"> </w:t>
      </w:r>
      <w:r w:rsidRPr="00710338">
        <w:sym w:font="Wingdings 3" w:char="F022"/>
      </w:r>
      <w:r w:rsidRPr="00710338">
        <w:t xml:space="preserve"> </w:t>
      </w:r>
      <w:r w:rsidRPr="00C57F26">
        <w:rPr>
          <w:i/>
        </w:rPr>
        <w:t>Slajdovi</w:t>
      </w:r>
      <w:r w:rsidRPr="00710338">
        <w:t xml:space="preserve"> </w:t>
      </w:r>
      <w:r w:rsidRPr="00710338">
        <w:sym w:font="Wingdings 3" w:char="F022"/>
      </w:r>
      <w:r w:rsidRPr="00710338">
        <w:t xml:space="preserve"> </w:t>
      </w:r>
      <w:r w:rsidRPr="00C57F26">
        <w:rPr>
          <w:b/>
        </w:rPr>
        <w:t>Raspored</w:t>
      </w:r>
    </w:p>
    <w:p w14:paraId="722E842B" w14:textId="599F9800" w:rsidR="003F3A30" w:rsidRDefault="00710338" w:rsidP="00213F2E">
      <w:pPr>
        <w:pStyle w:val="TSnumerirano"/>
      </w:pPr>
      <w:r w:rsidRPr="00710338">
        <w:t>odabrati izgled slajda stvoren promjenom matrice izgleda slajda.</w:t>
      </w:r>
      <w:r w:rsidRPr="00710338">
        <w:rPr>
          <w:lang w:val="en-US" w:eastAsia="en-US"/>
        </w:rPr>
        <w:drawing>
          <wp:inline distT="0" distB="0" distL="0" distR="0" wp14:anchorId="12709172" wp14:editId="24B907D4">
            <wp:extent cx="1295400" cy="1250146"/>
            <wp:effectExtent l="19050" t="19050" r="19050" b="26670"/>
            <wp:docPr id="2494" name="Slika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trica slajda3.png"/>
                    <pic:cNvPicPr/>
                  </pic:nvPicPr>
                  <pic:blipFill>
                    <a:blip r:embed="rId250">
                      <a:extLst>
                        <a:ext uri="{28A0092B-C50C-407E-A947-70E740481C1C}">
                          <a14:useLocalDpi xmlns:a14="http://schemas.microsoft.com/office/drawing/2010/main" val="0"/>
                        </a:ext>
                      </a:extLst>
                    </a:blip>
                    <a:stretch>
                      <a:fillRect/>
                    </a:stretch>
                  </pic:blipFill>
                  <pic:spPr>
                    <a:xfrm>
                      <a:off x="0" y="0"/>
                      <a:ext cx="1307985" cy="1262292"/>
                    </a:xfrm>
                    <a:prstGeom prst="rect">
                      <a:avLst/>
                    </a:prstGeom>
                    <a:ln w="6350">
                      <a:solidFill>
                        <a:schemeClr val="tx1"/>
                      </a:solidFill>
                    </a:ln>
                  </pic:spPr>
                </pic:pic>
              </a:graphicData>
            </a:graphic>
          </wp:inline>
        </w:drawing>
      </w:r>
    </w:p>
    <w:p w14:paraId="6E8241A9" w14:textId="11A00B0F" w:rsidR="00710338" w:rsidRPr="00710338" w:rsidRDefault="003F3A30" w:rsidP="00262522">
      <w:pPr>
        <w:pStyle w:val="Opisslike"/>
        <w:ind w:firstLine="709"/>
      </w:pPr>
      <w:r w:rsidRPr="00213F2E">
        <w:rPr>
          <w:rFonts w:ascii="Arial" w:hAnsi="Arial" w:cs="Arial"/>
          <w:color w:val="auto"/>
          <w:sz w:val="20"/>
          <w:szCs w:val="20"/>
        </w:rPr>
        <w:t xml:space="preserve">Slika </w:t>
      </w:r>
      <w:r w:rsidRPr="00213F2E">
        <w:rPr>
          <w:rFonts w:ascii="Arial" w:hAnsi="Arial" w:cs="Arial"/>
          <w:color w:val="auto"/>
          <w:sz w:val="20"/>
          <w:szCs w:val="20"/>
        </w:rPr>
        <w:fldChar w:fldCharType="begin"/>
      </w:r>
      <w:r w:rsidRPr="00213F2E">
        <w:rPr>
          <w:rFonts w:ascii="Arial" w:hAnsi="Arial" w:cs="Arial"/>
          <w:color w:val="auto"/>
          <w:sz w:val="20"/>
          <w:szCs w:val="20"/>
        </w:rPr>
        <w:instrText xml:space="preserve"> SEQ Slika \* ARABIC </w:instrText>
      </w:r>
      <w:r w:rsidRPr="00213F2E">
        <w:rPr>
          <w:rFonts w:ascii="Arial" w:hAnsi="Arial" w:cs="Arial"/>
          <w:color w:val="auto"/>
          <w:sz w:val="20"/>
          <w:szCs w:val="20"/>
        </w:rPr>
        <w:fldChar w:fldCharType="separate"/>
      </w:r>
      <w:r w:rsidR="009D6F08">
        <w:rPr>
          <w:rFonts w:ascii="Arial" w:hAnsi="Arial" w:cs="Arial"/>
          <w:noProof/>
          <w:color w:val="auto"/>
          <w:sz w:val="20"/>
          <w:szCs w:val="20"/>
        </w:rPr>
        <w:t>151</w:t>
      </w:r>
      <w:r w:rsidRPr="00213F2E">
        <w:rPr>
          <w:rFonts w:ascii="Arial" w:hAnsi="Arial" w:cs="Arial"/>
          <w:color w:val="auto"/>
          <w:sz w:val="20"/>
          <w:szCs w:val="20"/>
        </w:rPr>
        <w:fldChar w:fldCharType="end"/>
      </w:r>
      <w:r w:rsidRPr="00213F2E">
        <w:rPr>
          <w:rFonts w:ascii="Arial" w:hAnsi="Arial" w:cs="Arial"/>
          <w:noProof/>
          <w:color w:val="auto"/>
          <w:sz w:val="20"/>
          <w:szCs w:val="20"/>
        </w:rPr>
        <w:t xml:space="preserve"> Postupak primjene prilagođene matrice izgleda slajda</w:t>
      </w:r>
      <w:r w:rsidR="00710338" w:rsidRPr="00710338">
        <w:br w:type="page"/>
      </w:r>
    </w:p>
    <w:p w14:paraId="161DE9B5" w14:textId="5CC3FEDF" w:rsidR="00710338" w:rsidRPr="00710338" w:rsidRDefault="00710338" w:rsidP="00EC6682">
      <w:pPr>
        <w:pStyle w:val="TSnaslov2"/>
      </w:pPr>
      <w:bookmarkStart w:id="93" w:name="_Toc535006713"/>
      <w:bookmarkStart w:id="94" w:name="_Toc199939990"/>
      <w:r w:rsidRPr="00710338">
        <w:lastRenderedPageBreak/>
        <w:t>Umetanje grafičkih objekata u matricu slajda</w:t>
      </w:r>
      <w:bookmarkEnd w:id="93"/>
      <w:bookmarkEnd w:id="94"/>
    </w:p>
    <w:p w14:paraId="149B7B3B" w14:textId="220E212C" w:rsidR="00710338" w:rsidRPr="00710338" w:rsidRDefault="00710338" w:rsidP="00710338">
      <w:pPr>
        <w:pStyle w:val="TSnormal"/>
        <w:rPr>
          <w:bCs/>
        </w:rPr>
      </w:pPr>
      <w:r w:rsidRPr="00710338">
        <w:rPr>
          <w:bCs/>
        </w:rPr>
        <w:t xml:space="preserve">U matricu slajdova i matrice izgleda mogu se umetati razni grafički objekti, kao </w:t>
      </w:r>
      <w:r w:rsidR="00895F98">
        <w:rPr>
          <w:bCs/>
        </w:rPr>
        <w:t>što su</w:t>
      </w:r>
      <w:r w:rsidRPr="00710338">
        <w:rPr>
          <w:bCs/>
        </w:rPr>
        <w:t xml:space="preserve"> slike, snimke zaslona, razni oblici, SmartArt grafika</w:t>
      </w:r>
      <w:r w:rsidR="00115973">
        <w:rPr>
          <w:bCs/>
        </w:rPr>
        <w:t xml:space="preserve"> i sl</w:t>
      </w:r>
      <w:r w:rsidRPr="00710338">
        <w:rPr>
          <w:bCs/>
        </w:rPr>
        <w:t xml:space="preserve">. Ako je objekt umetnut na matricu slajda, bit će vidljiv na svim slajdovima prezentacije, a ako je umetnut na matricu izgleda, na primjer </w:t>
      </w:r>
      <w:r w:rsidRPr="00710338">
        <w:rPr>
          <w:b/>
          <w:bCs/>
        </w:rPr>
        <w:t>Naslov i sadržaj</w:t>
      </w:r>
      <w:r w:rsidRPr="00710338">
        <w:rPr>
          <w:bCs/>
        </w:rPr>
        <w:t>, bit će vidljiv na svim slajdovima tog izgleda.</w:t>
      </w:r>
    </w:p>
    <w:p w14:paraId="2BD33BEF" w14:textId="77777777" w:rsidR="00710338" w:rsidRPr="00710338" w:rsidRDefault="00710338" w:rsidP="00710338">
      <w:pPr>
        <w:pStyle w:val="TSnormal"/>
        <w:rPr>
          <w:bCs/>
        </w:rPr>
      </w:pPr>
      <w:r w:rsidRPr="00710338">
        <w:rPr>
          <w:bCs/>
        </w:rPr>
        <w:t>Postupak umetanja grafičkih objekata:</w:t>
      </w:r>
    </w:p>
    <w:p w14:paraId="61AF0DD3" w14:textId="131B5D25" w:rsidR="00710338" w:rsidRPr="00710338" w:rsidRDefault="00710338" w:rsidP="00824808">
      <w:pPr>
        <w:pStyle w:val="TSnumerirano"/>
        <w:numPr>
          <w:ilvl w:val="0"/>
          <w:numId w:val="78"/>
        </w:numPr>
      </w:pPr>
      <w:r w:rsidRPr="00710338">
        <w:t>biti u prikazu matrice slajda (</w:t>
      </w:r>
      <w:r w:rsidRPr="00C57F26">
        <w:rPr>
          <w:i/>
        </w:rPr>
        <w:t>Prikaz</w:t>
      </w:r>
      <w:r w:rsidRPr="00710338">
        <w:t xml:space="preserve"> </w:t>
      </w:r>
      <w:r w:rsidRPr="00710338">
        <w:sym w:font="Wingdings 3" w:char="F022"/>
      </w:r>
      <w:r w:rsidRPr="00710338">
        <w:t xml:space="preserve"> </w:t>
      </w:r>
      <w:r w:rsidRPr="00C57F26">
        <w:rPr>
          <w:i/>
        </w:rPr>
        <w:t xml:space="preserve">Prikazi </w:t>
      </w:r>
      <w:r w:rsidR="00721509">
        <w:rPr>
          <w:i/>
        </w:rPr>
        <w:t>matrice</w:t>
      </w:r>
      <w:r w:rsidRPr="00710338">
        <w:t xml:space="preserve"> </w:t>
      </w:r>
      <w:r w:rsidRPr="00710338">
        <w:sym w:font="Wingdings 3" w:char="F022"/>
      </w:r>
      <w:r w:rsidRPr="00710338">
        <w:t xml:space="preserve"> </w:t>
      </w:r>
      <w:r w:rsidRPr="00C57F26">
        <w:rPr>
          <w:b/>
        </w:rPr>
        <w:t>Matrica slajda</w:t>
      </w:r>
      <w:r w:rsidRPr="00710338">
        <w:t>)</w:t>
      </w:r>
    </w:p>
    <w:p w14:paraId="13B234DE" w14:textId="3737A894" w:rsidR="00710338" w:rsidRPr="00710338" w:rsidRDefault="00710338" w:rsidP="00C57F26">
      <w:pPr>
        <w:pStyle w:val="TSnumerirano"/>
      </w:pPr>
      <w:r w:rsidRPr="00710338">
        <w:t>u lijevom oknu odabrati matricu slajdova (glavni slajd) ili matricu pojedinog izgleda</w:t>
      </w:r>
    </w:p>
    <w:p w14:paraId="36A2DAA0" w14:textId="3A70C9FD" w:rsidR="00710338" w:rsidRPr="00710338" w:rsidRDefault="00710338" w:rsidP="00C57F26">
      <w:pPr>
        <w:pStyle w:val="TSnumerirano"/>
      </w:pPr>
      <w:r w:rsidRPr="00710338">
        <w:t xml:space="preserve">na kartici </w:t>
      </w:r>
      <w:r w:rsidRPr="00710338">
        <w:rPr>
          <w:b/>
        </w:rPr>
        <w:t>Umetanje</w:t>
      </w:r>
      <w:r w:rsidRPr="00710338">
        <w:t xml:space="preserve"> u skupinama </w:t>
      </w:r>
      <w:r w:rsidRPr="00710338">
        <w:rPr>
          <w:b/>
        </w:rPr>
        <w:t>Slike</w:t>
      </w:r>
      <w:r w:rsidRPr="00710338">
        <w:t xml:space="preserve"> i </w:t>
      </w:r>
      <w:r w:rsidRPr="00710338">
        <w:rPr>
          <w:b/>
        </w:rPr>
        <w:t>Ilustracije</w:t>
      </w:r>
      <w:r w:rsidRPr="00710338">
        <w:t xml:space="preserve"> odabrati grafički objekt koj</w:t>
      </w:r>
      <w:r w:rsidR="00553EF7">
        <w:t>i</w:t>
      </w:r>
      <w:r w:rsidRPr="00710338">
        <w:t xml:space="preserve"> se želi umetnuti i to na isti način kako se to radi u samoj prezentaciji u običnom pogledu.</w:t>
      </w:r>
    </w:p>
    <w:p w14:paraId="20AA0BE3" w14:textId="1BD104D9" w:rsidR="00710338" w:rsidRPr="00710338" w:rsidRDefault="00710338" w:rsidP="00710338">
      <w:pPr>
        <w:pStyle w:val="TSnormal"/>
        <w:rPr>
          <w:bCs/>
        </w:rPr>
      </w:pPr>
      <w:r w:rsidRPr="00710338">
        <w:rPr>
          <w:bCs/>
        </w:rPr>
        <w:t>Umetnuti objekt u matric</w:t>
      </w:r>
      <w:r w:rsidR="007273D0">
        <w:rPr>
          <w:bCs/>
        </w:rPr>
        <w:t>i</w:t>
      </w:r>
      <w:r w:rsidRPr="00710338">
        <w:rPr>
          <w:bCs/>
        </w:rPr>
        <w:t xml:space="preserve"> slajda uređuje se i oblikuje na isti način kao i u prezentaciji u običnom pogledu.</w:t>
      </w:r>
    </w:p>
    <w:p w14:paraId="3696BC30" w14:textId="77777777" w:rsidR="00710338" w:rsidRPr="00710338" w:rsidRDefault="00710338" w:rsidP="00710338">
      <w:pPr>
        <w:pStyle w:val="TSnormal"/>
        <w:rPr>
          <w:bCs/>
        </w:rPr>
      </w:pPr>
      <w:r w:rsidRPr="00710338">
        <w:rPr>
          <w:bCs/>
        </w:rPr>
        <w:t>Objekt umetnut u matricu slajda može se ukloniti jedino u matrici slajda tipkom [Delete].</w:t>
      </w:r>
    </w:p>
    <w:p w14:paraId="4FBE442B" w14:textId="77777777" w:rsidR="00710338" w:rsidRPr="00710338" w:rsidRDefault="00710338" w:rsidP="00EC6682">
      <w:pPr>
        <w:pStyle w:val="TSnaslov2"/>
      </w:pPr>
      <w:bookmarkStart w:id="95" w:name="_Toc535006714"/>
      <w:bookmarkStart w:id="96" w:name="_Toc199939991"/>
      <w:r w:rsidRPr="00710338">
        <w:t>Prikaz podataka u podnožju matrice slajda</w:t>
      </w:r>
      <w:bookmarkEnd w:id="95"/>
      <w:bookmarkEnd w:id="96"/>
    </w:p>
    <w:p w14:paraId="514A1171" w14:textId="77777777" w:rsidR="00710338" w:rsidRPr="00710338" w:rsidRDefault="00710338" w:rsidP="00710338">
      <w:pPr>
        <w:pStyle w:val="TSnormal"/>
      </w:pPr>
      <w:r w:rsidRPr="00710338">
        <w:t>Na dnu matrice nalaze se tri rezervirana mjesta predviđena za prikaz podataka koji će se pojavljivati na svim slajdovima. Rezervirana mjesta su predviđena za datum i vrijeme, slobodan tekst i broj slajda.</w:t>
      </w:r>
    </w:p>
    <w:p w14:paraId="6F38E332" w14:textId="33EF5DD7" w:rsidR="00E55487" w:rsidRDefault="00213F2E" w:rsidP="00213F2E">
      <w:pPr>
        <w:pStyle w:val="TSnormal"/>
        <w:keepNext/>
      </w:pPr>
      <w:r w:rsidRPr="00710338">
        <w:rPr>
          <w:lang w:val="en-US" w:eastAsia="en-US"/>
        </w:rPr>
        <mc:AlternateContent>
          <mc:Choice Requires="wps">
            <w:drawing>
              <wp:anchor distT="0" distB="0" distL="114300" distR="114300" simplePos="0" relativeHeight="252269568" behindDoc="0" locked="0" layoutInCell="1" allowOverlap="1" wp14:anchorId="61335005" wp14:editId="696E04C3">
                <wp:simplePos x="0" y="0"/>
                <wp:positionH relativeFrom="column">
                  <wp:posOffset>-1872201</wp:posOffset>
                </wp:positionH>
                <wp:positionV relativeFrom="paragraph">
                  <wp:posOffset>412943</wp:posOffset>
                </wp:positionV>
                <wp:extent cx="1619885" cy="1238491"/>
                <wp:effectExtent l="0" t="0" r="18415" b="19050"/>
                <wp:wrapNone/>
                <wp:docPr id="164" name="Pravokutnik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3849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0CFC19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D423012" w14:textId="15E462C5"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Dijaloški okvir </w:t>
                            </w:r>
                            <w:r w:rsidRPr="000E478C">
                              <w:rPr>
                                <w:rFonts w:ascii="Arial" w:hAnsi="Arial" w:cs="Arial"/>
                                <w:b/>
                                <w:sz w:val="18"/>
                                <w:szCs w:val="18"/>
                              </w:rPr>
                              <w:t>Zaglavlje i podnožje</w:t>
                            </w:r>
                            <w:r>
                              <w:rPr>
                                <w:rFonts w:ascii="Arial" w:hAnsi="Arial" w:cs="Arial"/>
                                <w:sz w:val="18"/>
                                <w:szCs w:val="18"/>
                              </w:rPr>
                              <w:t xml:space="preserve"> otvara se i naredbama</w:t>
                            </w:r>
                            <w:r w:rsidRPr="000E478C">
                              <w:rPr>
                                <w:i/>
                              </w:rPr>
                              <w:t xml:space="preserve"> </w:t>
                            </w:r>
                            <w:r w:rsidRPr="000E478C">
                              <w:rPr>
                                <w:rFonts w:ascii="Arial" w:hAnsi="Arial" w:cs="Arial"/>
                                <w:i/>
                                <w:sz w:val="18"/>
                                <w:szCs w:val="18"/>
                              </w:rPr>
                              <w:t>Umetanje</w:t>
                            </w:r>
                            <w:r w:rsidRPr="000E478C">
                              <w:rPr>
                                <w:rFonts w:ascii="Arial" w:hAnsi="Arial" w:cs="Arial"/>
                                <w:sz w:val="18"/>
                                <w:szCs w:val="18"/>
                              </w:rPr>
                              <w:t xml:space="preserve"> </w:t>
                            </w:r>
                            <w:r w:rsidRPr="000E478C">
                              <w:rPr>
                                <w:rFonts w:ascii="Arial" w:hAnsi="Arial" w:cs="Arial"/>
                                <w:sz w:val="18"/>
                                <w:szCs w:val="18"/>
                              </w:rPr>
                              <w:sym w:font="Wingdings 3" w:char="F0A6"/>
                            </w:r>
                            <w:r w:rsidRPr="000E478C">
                              <w:rPr>
                                <w:rFonts w:ascii="Arial" w:hAnsi="Arial" w:cs="Arial"/>
                                <w:sz w:val="18"/>
                                <w:szCs w:val="18"/>
                              </w:rPr>
                              <w:t xml:space="preserve"> </w:t>
                            </w:r>
                            <w:r w:rsidRPr="000E478C">
                              <w:rPr>
                                <w:rFonts w:ascii="Arial" w:hAnsi="Arial" w:cs="Arial"/>
                                <w:i/>
                                <w:sz w:val="18"/>
                                <w:szCs w:val="18"/>
                              </w:rPr>
                              <w:t>Tekst</w:t>
                            </w:r>
                            <w:r w:rsidRPr="000E478C">
                              <w:rPr>
                                <w:rFonts w:ascii="Arial" w:hAnsi="Arial" w:cs="Arial"/>
                                <w:sz w:val="18"/>
                                <w:szCs w:val="18"/>
                              </w:rPr>
                              <w:t xml:space="preserve"> </w:t>
                            </w:r>
                            <w:r w:rsidRPr="000E478C">
                              <w:rPr>
                                <w:rFonts w:ascii="Arial" w:hAnsi="Arial" w:cs="Arial"/>
                                <w:sz w:val="18"/>
                                <w:szCs w:val="18"/>
                              </w:rPr>
                              <w:sym w:font="Wingdings 3" w:char="F0A6"/>
                            </w:r>
                            <w:r w:rsidRPr="000E478C">
                              <w:rPr>
                                <w:rFonts w:ascii="Arial" w:hAnsi="Arial" w:cs="Arial"/>
                                <w:sz w:val="18"/>
                                <w:szCs w:val="18"/>
                              </w:rPr>
                              <w:t xml:space="preserve"> </w:t>
                            </w:r>
                            <w:r w:rsidRPr="000E478C">
                              <w:rPr>
                                <w:rFonts w:ascii="Arial" w:hAnsi="Arial" w:cs="Arial"/>
                                <w:b/>
                                <w:sz w:val="18"/>
                                <w:szCs w:val="18"/>
                              </w:rPr>
                              <w:t>Broj slajda</w:t>
                            </w:r>
                            <w:r w:rsidRPr="000E478C">
                              <w:rPr>
                                <w:rFonts w:ascii="Arial" w:hAnsi="Arial" w:cs="Arial"/>
                                <w:sz w:val="18"/>
                                <w:szCs w:val="18"/>
                              </w:rPr>
                              <w:t xml:space="preserve"> i </w:t>
                            </w:r>
                            <w:r w:rsidRPr="000E478C">
                              <w:rPr>
                                <w:rFonts w:ascii="Arial" w:hAnsi="Arial" w:cs="Arial"/>
                                <w:b/>
                                <w:sz w:val="18"/>
                                <w:szCs w:val="18"/>
                              </w:rPr>
                              <w:t>Datum i vrijeme</w:t>
                            </w:r>
                            <w:r w:rsidRPr="005A50C9">
                              <w:rPr>
                                <w:rFonts w:ascii="Arial" w:hAnsi="Arial" w:cs="Arial"/>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35005" id="Pravokutnik 164" o:spid="_x0000_s1181" style="position:absolute;margin-left:-147.4pt;margin-top:32.5pt;width:127.55pt;height:9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" filled="f" strokeweight=".25pt">
                <v:fill opacity="46003f"/>
                <v:textbox inset="2.5mm">
                  <w:txbxContent>
                    <w:p w14:paraId="30CFC195"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D423012" w14:textId="15E462C5" w:rsidR="00BA2731" w:rsidRPr="001F5E70" w:rsidRDefault="00BA2731" w:rsidP="00710338">
                      <w:pPr>
                        <w:spacing w:before="120"/>
                        <w:ind w:right="15"/>
                        <w:rPr>
                          <w:rFonts w:ascii="Arial" w:hAnsi="Arial" w:cs="Arial"/>
                          <w:sz w:val="18"/>
                          <w:szCs w:val="18"/>
                        </w:rPr>
                      </w:pPr>
                      <w:r>
                        <w:rPr>
                          <w:rFonts w:ascii="Arial" w:hAnsi="Arial" w:cs="Arial"/>
                          <w:sz w:val="18"/>
                          <w:szCs w:val="18"/>
                        </w:rPr>
                        <w:t xml:space="preserve">Dijaloški okvir </w:t>
                      </w:r>
                      <w:r w:rsidRPr="000E478C">
                        <w:rPr>
                          <w:rFonts w:ascii="Arial" w:hAnsi="Arial" w:cs="Arial"/>
                          <w:b/>
                          <w:sz w:val="18"/>
                          <w:szCs w:val="18"/>
                        </w:rPr>
                        <w:t>Zaglavlje i podnožje</w:t>
                      </w:r>
                      <w:r>
                        <w:rPr>
                          <w:rFonts w:ascii="Arial" w:hAnsi="Arial" w:cs="Arial"/>
                          <w:sz w:val="18"/>
                          <w:szCs w:val="18"/>
                        </w:rPr>
                        <w:t xml:space="preserve"> otvara se i naredbama</w:t>
                      </w:r>
                      <w:r w:rsidRPr="000E478C">
                        <w:rPr>
                          <w:i/>
                        </w:rPr>
                        <w:t xml:space="preserve"> </w:t>
                      </w:r>
                      <w:r w:rsidRPr="000E478C">
                        <w:rPr>
                          <w:rFonts w:ascii="Arial" w:hAnsi="Arial" w:cs="Arial"/>
                          <w:i/>
                          <w:sz w:val="18"/>
                          <w:szCs w:val="18"/>
                        </w:rPr>
                        <w:t>Umetanje</w:t>
                      </w:r>
                      <w:r w:rsidRPr="000E478C">
                        <w:rPr>
                          <w:rFonts w:ascii="Arial" w:hAnsi="Arial" w:cs="Arial"/>
                          <w:sz w:val="18"/>
                          <w:szCs w:val="18"/>
                        </w:rPr>
                        <w:t xml:space="preserve"> </w:t>
                      </w:r>
                      <w:r w:rsidRPr="000E478C">
                        <w:rPr>
                          <w:rFonts w:ascii="Arial" w:hAnsi="Arial" w:cs="Arial"/>
                          <w:sz w:val="18"/>
                          <w:szCs w:val="18"/>
                        </w:rPr>
                        <w:sym w:font="Wingdings 3" w:char="F0A6"/>
                      </w:r>
                      <w:r w:rsidRPr="000E478C">
                        <w:rPr>
                          <w:rFonts w:ascii="Arial" w:hAnsi="Arial" w:cs="Arial"/>
                          <w:sz w:val="18"/>
                          <w:szCs w:val="18"/>
                        </w:rPr>
                        <w:t xml:space="preserve"> </w:t>
                      </w:r>
                      <w:r w:rsidRPr="000E478C">
                        <w:rPr>
                          <w:rFonts w:ascii="Arial" w:hAnsi="Arial" w:cs="Arial"/>
                          <w:i/>
                          <w:sz w:val="18"/>
                          <w:szCs w:val="18"/>
                        </w:rPr>
                        <w:t>Tekst</w:t>
                      </w:r>
                      <w:r w:rsidRPr="000E478C">
                        <w:rPr>
                          <w:rFonts w:ascii="Arial" w:hAnsi="Arial" w:cs="Arial"/>
                          <w:sz w:val="18"/>
                          <w:szCs w:val="18"/>
                        </w:rPr>
                        <w:t xml:space="preserve"> </w:t>
                      </w:r>
                      <w:r w:rsidRPr="000E478C">
                        <w:rPr>
                          <w:rFonts w:ascii="Arial" w:hAnsi="Arial" w:cs="Arial"/>
                          <w:sz w:val="18"/>
                          <w:szCs w:val="18"/>
                        </w:rPr>
                        <w:sym w:font="Wingdings 3" w:char="F0A6"/>
                      </w:r>
                      <w:r w:rsidRPr="000E478C">
                        <w:rPr>
                          <w:rFonts w:ascii="Arial" w:hAnsi="Arial" w:cs="Arial"/>
                          <w:sz w:val="18"/>
                          <w:szCs w:val="18"/>
                        </w:rPr>
                        <w:t xml:space="preserve"> </w:t>
                      </w:r>
                      <w:r w:rsidRPr="000E478C">
                        <w:rPr>
                          <w:rFonts w:ascii="Arial" w:hAnsi="Arial" w:cs="Arial"/>
                          <w:b/>
                          <w:sz w:val="18"/>
                          <w:szCs w:val="18"/>
                        </w:rPr>
                        <w:t>Broj slajda</w:t>
                      </w:r>
                      <w:r w:rsidRPr="000E478C">
                        <w:rPr>
                          <w:rFonts w:ascii="Arial" w:hAnsi="Arial" w:cs="Arial"/>
                          <w:sz w:val="18"/>
                          <w:szCs w:val="18"/>
                        </w:rPr>
                        <w:t xml:space="preserve"> i </w:t>
                      </w:r>
                      <w:r w:rsidRPr="000E478C">
                        <w:rPr>
                          <w:rFonts w:ascii="Arial" w:hAnsi="Arial" w:cs="Arial"/>
                          <w:b/>
                          <w:sz w:val="18"/>
                          <w:szCs w:val="18"/>
                        </w:rPr>
                        <w:t>Datum i vrijeme</w:t>
                      </w:r>
                      <w:r w:rsidRPr="005A50C9">
                        <w:rPr>
                          <w:rFonts w:ascii="Arial" w:hAnsi="Arial" w:cs="Arial"/>
                          <w:sz w:val="18"/>
                          <w:szCs w:val="18"/>
                        </w:rPr>
                        <w:t>.</w:t>
                      </w:r>
                    </w:p>
                  </w:txbxContent>
                </v:textbox>
              </v:rect>
            </w:pict>
          </mc:Fallback>
        </mc:AlternateContent>
      </w:r>
      <w:r w:rsidR="00710338" w:rsidRPr="00710338">
        <w:rPr>
          <w:lang w:val="en-US" w:eastAsia="en-US"/>
        </w:rPr>
        <w:drawing>
          <wp:inline distT="0" distB="0" distL="0" distR="0" wp14:anchorId="290D903D" wp14:editId="3CB9A83F">
            <wp:extent cx="4545028" cy="231245"/>
            <wp:effectExtent l="19050" t="19050" r="8255" b="16510"/>
            <wp:docPr id="2495" name="Slika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 name="Slika 2495"/>
                    <pic:cNvPicPr/>
                  </pic:nvPicPr>
                  <pic:blipFill>
                    <a:blip r:embed="rId251">
                      <a:extLst>
                        <a:ext uri="{28A0092B-C50C-407E-A947-70E740481C1C}">
                          <a14:useLocalDpi xmlns:a14="http://schemas.microsoft.com/office/drawing/2010/main" val="0"/>
                        </a:ext>
                      </a:extLst>
                    </a:blip>
                    <a:stretch>
                      <a:fillRect/>
                    </a:stretch>
                  </pic:blipFill>
                  <pic:spPr>
                    <a:xfrm>
                      <a:off x="0" y="0"/>
                      <a:ext cx="4545028" cy="231245"/>
                    </a:xfrm>
                    <a:prstGeom prst="rect">
                      <a:avLst/>
                    </a:prstGeom>
                    <a:ln w="6350">
                      <a:solidFill>
                        <a:schemeClr val="tx1"/>
                      </a:solidFill>
                    </a:ln>
                  </pic:spPr>
                </pic:pic>
              </a:graphicData>
            </a:graphic>
          </wp:inline>
        </w:drawing>
      </w:r>
    </w:p>
    <w:p w14:paraId="218C0481" w14:textId="15DF5E0B" w:rsidR="00710338" w:rsidRPr="00213F2E" w:rsidRDefault="00E55487" w:rsidP="00213F2E">
      <w:pPr>
        <w:pStyle w:val="Opisslike"/>
        <w:rPr>
          <w:sz w:val="20"/>
          <w:szCs w:val="20"/>
        </w:rPr>
      </w:pPr>
      <w:r w:rsidRPr="00213F2E">
        <w:rPr>
          <w:rFonts w:ascii="Arial" w:hAnsi="Arial" w:cs="Arial"/>
          <w:color w:val="auto"/>
          <w:sz w:val="20"/>
          <w:szCs w:val="20"/>
        </w:rPr>
        <w:t xml:space="preserve">Slika </w:t>
      </w:r>
      <w:r w:rsidRPr="00213F2E">
        <w:rPr>
          <w:rFonts w:ascii="Arial" w:hAnsi="Arial" w:cs="Arial"/>
          <w:color w:val="auto"/>
          <w:sz w:val="20"/>
          <w:szCs w:val="20"/>
        </w:rPr>
        <w:fldChar w:fldCharType="begin"/>
      </w:r>
      <w:r w:rsidRPr="00213F2E">
        <w:rPr>
          <w:rFonts w:ascii="Arial" w:hAnsi="Arial" w:cs="Arial"/>
          <w:color w:val="auto"/>
          <w:sz w:val="20"/>
          <w:szCs w:val="20"/>
        </w:rPr>
        <w:instrText xml:space="preserve"> SEQ Slika \* ARABIC </w:instrText>
      </w:r>
      <w:r w:rsidRPr="00213F2E">
        <w:rPr>
          <w:rFonts w:ascii="Arial" w:hAnsi="Arial" w:cs="Arial"/>
          <w:color w:val="auto"/>
          <w:sz w:val="20"/>
          <w:szCs w:val="20"/>
        </w:rPr>
        <w:fldChar w:fldCharType="separate"/>
      </w:r>
      <w:r w:rsidR="009D6F08">
        <w:rPr>
          <w:rFonts w:ascii="Arial" w:hAnsi="Arial" w:cs="Arial"/>
          <w:noProof/>
          <w:color w:val="auto"/>
          <w:sz w:val="20"/>
          <w:szCs w:val="20"/>
        </w:rPr>
        <w:t>152</w:t>
      </w:r>
      <w:r w:rsidRPr="00213F2E">
        <w:rPr>
          <w:rFonts w:ascii="Arial" w:hAnsi="Arial" w:cs="Arial"/>
          <w:color w:val="auto"/>
          <w:sz w:val="20"/>
          <w:szCs w:val="20"/>
        </w:rPr>
        <w:fldChar w:fldCharType="end"/>
      </w:r>
      <w:r w:rsidRPr="00213F2E">
        <w:rPr>
          <w:rFonts w:ascii="Arial" w:hAnsi="Arial" w:cs="Arial"/>
          <w:noProof/>
          <w:color w:val="auto"/>
          <w:sz w:val="20"/>
          <w:szCs w:val="20"/>
        </w:rPr>
        <w:t xml:space="preserve"> Rezervirana mjesta za prikaz podataka na dnu matrice slajda</w:t>
      </w:r>
    </w:p>
    <w:p w14:paraId="13958449" w14:textId="7B8D3B74" w:rsidR="00710338" w:rsidRPr="00710338" w:rsidRDefault="00710338" w:rsidP="00710338">
      <w:pPr>
        <w:pStyle w:val="TSnormal"/>
      </w:pPr>
      <w:r w:rsidRPr="00710338">
        <w:t>Koji će se podaci prikazati u podnožju slajda može se odrediti u običnom pogledu prezentacije i u pogledu matrice.</w:t>
      </w:r>
    </w:p>
    <w:p w14:paraId="6A009991" w14:textId="5EF2BAE0" w:rsidR="00710338" w:rsidRPr="00710338" w:rsidRDefault="00710338" w:rsidP="00710338">
      <w:pPr>
        <w:pStyle w:val="TSnormal"/>
      </w:pPr>
      <w:r w:rsidRPr="00710338">
        <w:t>Postupak određivanja prikaza podataka u podnožju slajda:</w:t>
      </w:r>
    </w:p>
    <w:p w14:paraId="34104098" w14:textId="2CF8BBA3" w:rsidR="00710338" w:rsidRPr="00710338" w:rsidRDefault="00710338" w:rsidP="00824808">
      <w:pPr>
        <w:pStyle w:val="TSnumerirano"/>
        <w:numPr>
          <w:ilvl w:val="0"/>
          <w:numId w:val="79"/>
        </w:numPr>
      </w:pPr>
      <w:r w:rsidRPr="00710338">
        <w:t xml:space="preserve">pritisnuti naredbu </w:t>
      </w:r>
      <w:r w:rsidRPr="00C57F26">
        <w:rPr>
          <w:i/>
        </w:rPr>
        <w:t>Umetanje</w:t>
      </w:r>
      <w:r w:rsidRPr="00710338">
        <w:t xml:space="preserve"> </w:t>
      </w:r>
      <w:r w:rsidRPr="00710338">
        <w:sym w:font="Wingdings 3" w:char="F022"/>
      </w:r>
      <w:r w:rsidRPr="00710338">
        <w:t xml:space="preserve"> </w:t>
      </w:r>
      <w:r w:rsidRPr="00C57F26">
        <w:rPr>
          <w:i/>
        </w:rPr>
        <w:t>Tekst</w:t>
      </w:r>
      <w:r w:rsidRPr="00710338">
        <w:t xml:space="preserve"> </w:t>
      </w:r>
      <w:r w:rsidRPr="00710338">
        <w:sym w:font="Wingdings 3" w:char="F022"/>
      </w:r>
      <w:r w:rsidRPr="00710338">
        <w:t xml:space="preserve"> </w:t>
      </w:r>
      <w:r w:rsidRPr="00C57F26">
        <w:rPr>
          <w:b/>
        </w:rPr>
        <w:t>Zaglavlje i podnožje</w:t>
      </w:r>
    </w:p>
    <w:p w14:paraId="6E8AD6CA" w14:textId="25B53643" w:rsidR="00710338" w:rsidRPr="00710338" w:rsidRDefault="00710338" w:rsidP="00C57F26">
      <w:pPr>
        <w:pStyle w:val="TSnumerirano"/>
      </w:pPr>
      <w:r w:rsidRPr="00710338">
        <w:t xml:space="preserve">u otvorenom dijaloškom okviru </w:t>
      </w:r>
      <w:r w:rsidRPr="00710338">
        <w:rPr>
          <w:b/>
        </w:rPr>
        <w:t>Zaglavlje i podnožje</w:t>
      </w:r>
      <w:r w:rsidRPr="00710338">
        <w:t xml:space="preserve"> odabrati potrebne mogućnosti</w:t>
      </w:r>
    </w:p>
    <w:p w14:paraId="1A49936B" w14:textId="77777777" w:rsidR="009029A1" w:rsidRDefault="00710338" w:rsidP="00213F2E">
      <w:pPr>
        <w:pStyle w:val="TSnumerirano"/>
        <w:keepNext/>
        <w:numPr>
          <w:ilvl w:val="0"/>
          <w:numId w:val="0"/>
        </w:numPr>
        <w:ind w:left="720"/>
      </w:pPr>
      <w:r w:rsidRPr="00710338">
        <w:rPr>
          <w:lang w:val="en-US" w:eastAsia="en-US"/>
        </w:rPr>
        <w:lastRenderedPageBreak/>
        <w:drawing>
          <wp:inline distT="0" distB="0" distL="0" distR="0" wp14:anchorId="5A0C0256" wp14:editId="397858F2">
            <wp:extent cx="3141910" cy="2164744"/>
            <wp:effectExtent l="19050" t="19050" r="20955" b="26035"/>
            <wp:docPr id="672" name="Slika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Slika 672"/>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141910" cy="2164744"/>
                    </a:xfrm>
                    <a:prstGeom prst="rect">
                      <a:avLst/>
                    </a:prstGeom>
                    <a:ln w="6350">
                      <a:solidFill>
                        <a:schemeClr val="tx1"/>
                      </a:solidFill>
                    </a:ln>
                  </pic:spPr>
                </pic:pic>
              </a:graphicData>
            </a:graphic>
          </wp:inline>
        </w:drawing>
      </w:r>
    </w:p>
    <w:p w14:paraId="5F5EFFD6" w14:textId="38CEDC8A" w:rsidR="00710338" w:rsidRPr="00213F2E" w:rsidRDefault="00F37A66" w:rsidP="00213F2E">
      <w:pPr>
        <w:pStyle w:val="Opisslike"/>
        <w:ind w:firstLine="633"/>
        <w:rPr>
          <w:sz w:val="20"/>
          <w:szCs w:val="20"/>
        </w:rPr>
      </w:pPr>
      <w:r>
        <w:rPr>
          <w:rFonts w:ascii="Arial" w:hAnsi="Arial" w:cs="Arial"/>
          <w:color w:val="auto"/>
          <w:sz w:val="20"/>
          <w:szCs w:val="20"/>
        </w:rPr>
        <w:t xml:space="preserve"> </w:t>
      </w:r>
      <w:r w:rsidR="009029A1" w:rsidRPr="00213F2E">
        <w:rPr>
          <w:rFonts w:ascii="Arial" w:hAnsi="Arial" w:cs="Arial"/>
          <w:color w:val="auto"/>
          <w:sz w:val="20"/>
          <w:szCs w:val="20"/>
        </w:rPr>
        <w:t xml:space="preserve">Slika </w:t>
      </w:r>
      <w:r w:rsidR="009029A1" w:rsidRPr="00213F2E">
        <w:rPr>
          <w:rFonts w:ascii="Arial" w:hAnsi="Arial" w:cs="Arial"/>
          <w:color w:val="auto"/>
          <w:sz w:val="20"/>
          <w:szCs w:val="20"/>
        </w:rPr>
        <w:fldChar w:fldCharType="begin"/>
      </w:r>
      <w:r w:rsidR="009029A1" w:rsidRPr="00213F2E">
        <w:rPr>
          <w:rFonts w:ascii="Arial" w:hAnsi="Arial" w:cs="Arial"/>
          <w:color w:val="auto"/>
          <w:sz w:val="20"/>
          <w:szCs w:val="20"/>
        </w:rPr>
        <w:instrText xml:space="preserve"> SEQ Slika \* ARABIC </w:instrText>
      </w:r>
      <w:r w:rsidR="009029A1" w:rsidRPr="00213F2E">
        <w:rPr>
          <w:rFonts w:ascii="Arial" w:hAnsi="Arial" w:cs="Arial"/>
          <w:color w:val="auto"/>
          <w:sz w:val="20"/>
          <w:szCs w:val="20"/>
        </w:rPr>
        <w:fldChar w:fldCharType="separate"/>
      </w:r>
      <w:r w:rsidR="009D6F08">
        <w:rPr>
          <w:rFonts w:ascii="Arial" w:hAnsi="Arial" w:cs="Arial"/>
          <w:noProof/>
          <w:color w:val="auto"/>
          <w:sz w:val="20"/>
          <w:szCs w:val="20"/>
        </w:rPr>
        <w:t>153</w:t>
      </w:r>
      <w:r w:rsidR="009029A1" w:rsidRPr="00213F2E">
        <w:rPr>
          <w:rFonts w:ascii="Arial" w:hAnsi="Arial" w:cs="Arial"/>
          <w:color w:val="auto"/>
          <w:sz w:val="20"/>
          <w:szCs w:val="20"/>
        </w:rPr>
        <w:fldChar w:fldCharType="end"/>
      </w:r>
      <w:r w:rsidR="009029A1" w:rsidRPr="00213F2E">
        <w:rPr>
          <w:rFonts w:ascii="Arial" w:hAnsi="Arial" w:cs="Arial"/>
          <w:noProof/>
          <w:color w:val="auto"/>
          <w:sz w:val="20"/>
          <w:szCs w:val="20"/>
        </w:rPr>
        <w:t xml:space="preserve"> Dijaloški okvir Zaglavlje i podnožje</w:t>
      </w:r>
    </w:p>
    <w:p w14:paraId="5A89A9B4" w14:textId="77777777" w:rsidR="00710338" w:rsidRPr="00710338" w:rsidRDefault="00710338" w:rsidP="00C87EB9">
      <w:pPr>
        <w:pStyle w:val="TStockeunum"/>
        <w:ind w:left="993"/>
      </w:pPr>
      <w:r w:rsidRPr="00710338">
        <w:rPr>
          <w:b/>
        </w:rPr>
        <w:t>Datum i vrijeme</w:t>
      </w:r>
      <w:r w:rsidRPr="00710338">
        <w:t xml:space="preserve"> za prikaz datuma/vremena. Za automatsko ažuriranje vremena kod otvaranja prezentacije – odabrati </w:t>
      </w:r>
      <w:r w:rsidRPr="00710338">
        <w:rPr>
          <w:b/>
        </w:rPr>
        <w:t>Ažuriraj automatski</w:t>
      </w:r>
      <w:r w:rsidRPr="00710338">
        <w:t xml:space="preserve"> uz mogućnost određivanja oblika datuma. Ako se želi prikaz uvijek istoga datuma, treba odabrati </w:t>
      </w:r>
      <w:r w:rsidRPr="00710338">
        <w:rPr>
          <w:b/>
        </w:rPr>
        <w:t>Nepromjenjivo</w:t>
      </w:r>
      <w:r w:rsidRPr="00710338">
        <w:t xml:space="preserve"> i u prazno polje upisati željeni datum.</w:t>
      </w:r>
    </w:p>
    <w:p w14:paraId="6E404CFB" w14:textId="77777777" w:rsidR="00710338" w:rsidRPr="00710338" w:rsidRDefault="00710338" w:rsidP="00C87EB9">
      <w:pPr>
        <w:pStyle w:val="TStockeunum"/>
        <w:ind w:left="993"/>
      </w:pPr>
      <w:r w:rsidRPr="00710338">
        <w:rPr>
          <w:b/>
        </w:rPr>
        <w:t>Broj slajda</w:t>
      </w:r>
      <w:r w:rsidRPr="00710338">
        <w:t xml:space="preserve"> za prikaz broja slajda u desnom dijelu podnožja. Broj se automatski prilagođava slajdovima.</w:t>
      </w:r>
    </w:p>
    <w:p w14:paraId="33D63D49" w14:textId="77777777" w:rsidR="00710338" w:rsidRPr="00710338" w:rsidRDefault="00710338" w:rsidP="00C87EB9">
      <w:pPr>
        <w:pStyle w:val="TStockeunum"/>
        <w:ind w:left="993"/>
      </w:pPr>
      <w:r w:rsidRPr="00710338">
        <w:rPr>
          <w:b/>
        </w:rPr>
        <w:t>Podnožje</w:t>
      </w:r>
      <w:r w:rsidRPr="00710338">
        <w:t xml:space="preserve"> za prikaz teksta koji je potrebno upisati u prazan okvir.</w:t>
      </w:r>
    </w:p>
    <w:p w14:paraId="3CF9D5FD" w14:textId="53234BBF" w:rsidR="00710338" w:rsidRPr="00710338" w:rsidRDefault="00710338" w:rsidP="00C87EB9">
      <w:pPr>
        <w:pStyle w:val="TStockeunum"/>
        <w:ind w:left="993"/>
      </w:pPr>
      <w:r w:rsidRPr="00710338">
        <w:t xml:space="preserve">Mogućnost </w:t>
      </w:r>
      <w:r w:rsidRPr="00710338">
        <w:rPr>
          <w:b/>
        </w:rPr>
        <w:t>Nemoj prikazati na naslovnom slajdu</w:t>
      </w:r>
      <w:r w:rsidRPr="00710338">
        <w:t xml:space="preserve"> uključuje </w:t>
      </w:r>
      <w:r w:rsidR="0017524E">
        <w:t xml:space="preserve">se </w:t>
      </w:r>
      <w:r w:rsidRPr="00710338">
        <w:t>kada se na naslovnom slajdu ne žele prikazati podaci određeni u podnožju.</w:t>
      </w:r>
    </w:p>
    <w:p w14:paraId="579314CA" w14:textId="77777777" w:rsidR="00710338" w:rsidRPr="00710338" w:rsidRDefault="00710338" w:rsidP="00C57F26">
      <w:pPr>
        <w:pStyle w:val="TSnumerirano"/>
      </w:pPr>
      <w:r w:rsidRPr="00710338">
        <w:t xml:space="preserve">pritisnuti dugme </w:t>
      </w:r>
      <w:r w:rsidRPr="00710338">
        <w:rPr>
          <w:b/>
        </w:rPr>
        <w:t>Primijeni</w:t>
      </w:r>
      <w:r w:rsidRPr="00710338">
        <w:t xml:space="preserve"> za prikaz podataka iz podnožja na trenutačno odabranom slajdu ili pritisnuti dugme </w:t>
      </w:r>
      <w:r w:rsidRPr="00710338">
        <w:rPr>
          <w:b/>
        </w:rPr>
        <w:t>Primijeni na sve</w:t>
      </w:r>
      <w:r w:rsidRPr="00710338">
        <w:t xml:space="preserve"> za prikaz na svim slajdovima.</w:t>
      </w:r>
    </w:p>
    <w:p w14:paraId="409166F8" w14:textId="4E134DD7" w:rsidR="00710338" w:rsidRPr="00710338" w:rsidRDefault="00710338" w:rsidP="00710338">
      <w:pPr>
        <w:pStyle w:val="TSnormal"/>
      </w:pPr>
      <w:r w:rsidRPr="00710338">
        <w:t xml:space="preserve">Ako se određivanje podataka za prikaz u podnožju radilo u pogledu matrice na matrici slajdova, a ne na matrici izgleda, postavke će se primijeniti na svim slajdovima bez obzira </w:t>
      </w:r>
      <w:r w:rsidR="00B644C3">
        <w:t xml:space="preserve">na to </w:t>
      </w:r>
      <w:r w:rsidRPr="00710338">
        <w:t>koje se dugme pritisne.</w:t>
      </w:r>
    </w:p>
    <w:p w14:paraId="25280CEA" w14:textId="12CA920C" w:rsidR="00710338" w:rsidRPr="00710338" w:rsidRDefault="00710338" w:rsidP="00710338">
      <w:pPr>
        <w:pStyle w:val="TSnormal"/>
      </w:pPr>
      <w:r w:rsidRPr="00710338">
        <w:t xml:space="preserve">U dijaloškom okviru </w:t>
      </w:r>
      <w:r w:rsidRPr="00710338">
        <w:rPr>
          <w:b/>
        </w:rPr>
        <w:t>Zaglavlje i podnožje</w:t>
      </w:r>
      <w:r w:rsidRPr="00710338">
        <w:t xml:space="preserve"> na kartici </w:t>
      </w:r>
      <w:r w:rsidRPr="00710338">
        <w:rPr>
          <w:b/>
        </w:rPr>
        <w:t xml:space="preserve">Bilješke i </w:t>
      </w:r>
      <w:r w:rsidR="009C32FC">
        <w:rPr>
          <w:b/>
        </w:rPr>
        <w:t>ispisani materijali</w:t>
      </w:r>
      <w:r w:rsidR="009C32FC" w:rsidRPr="00710338">
        <w:t xml:space="preserve"> </w:t>
      </w:r>
      <w:r w:rsidRPr="00710338">
        <w:t>dodatno se može upisati i tekst koji će se pojavljivati u lijevom dijelu zaglavlja ispisanih bilješki. U desnom dijelu zaglavlja prikazuje se datum/vrijeme, u lijevom dijelu podnožja tekst predviđen za podnožje, a u desnom dijelu broj stranice.</w:t>
      </w:r>
    </w:p>
    <w:p w14:paraId="12D3AD4F" w14:textId="77777777" w:rsidR="0066375F" w:rsidRDefault="00710338" w:rsidP="00213F2E">
      <w:pPr>
        <w:pStyle w:val="TSnormal"/>
        <w:keepNext/>
      </w:pPr>
      <w:r w:rsidRPr="00710338">
        <w:rPr>
          <w:lang w:val="en-US" w:eastAsia="en-US"/>
        </w:rPr>
        <w:drawing>
          <wp:inline distT="0" distB="0" distL="0" distR="0" wp14:anchorId="55F1A032" wp14:editId="58F91082">
            <wp:extent cx="1054068" cy="1362075"/>
            <wp:effectExtent l="19050" t="19050" r="13335" b="9525"/>
            <wp:docPr id="673" name="Slika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lika 673"/>
                    <pic:cNvPicPr/>
                  </pic:nvPicPr>
                  <pic:blipFill>
                    <a:blip r:embed="rId253">
                      <a:extLst>
                        <a:ext uri="{28A0092B-C50C-407E-A947-70E740481C1C}">
                          <a14:useLocalDpi xmlns:a14="http://schemas.microsoft.com/office/drawing/2010/main" val="0"/>
                        </a:ext>
                      </a:extLst>
                    </a:blip>
                    <a:stretch>
                      <a:fillRect/>
                    </a:stretch>
                  </pic:blipFill>
                  <pic:spPr>
                    <a:xfrm>
                      <a:off x="0" y="0"/>
                      <a:ext cx="1054068" cy="1362075"/>
                    </a:xfrm>
                    <a:prstGeom prst="rect">
                      <a:avLst/>
                    </a:prstGeom>
                    <a:ln w="6350">
                      <a:solidFill>
                        <a:schemeClr val="tx1"/>
                      </a:solidFill>
                    </a:ln>
                  </pic:spPr>
                </pic:pic>
              </a:graphicData>
            </a:graphic>
          </wp:inline>
        </w:drawing>
      </w:r>
    </w:p>
    <w:p w14:paraId="0C84382A" w14:textId="645D969D" w:rsidR="00710338" w:rsidRPr="00213F2E" w:rsidRDefault="0066375F" w:rsidP="00213F2E">
      <w:pPr>
        <w:pStyle w:val="Opisslike"/>
        <w:rPr>
          <w:sz w:val="20"/>
          <w:szCs w:val="20"/>
        </w:rPr>
      </w:pPr>
      <w:r w:rsidRPr="00213F2E">
        <w:rPr>
          <w:rFonts w:ascii="Arial" w:hAnsi="Arial" w:cs="Arial"/>
          <w:color w:val="auto"/>
          <w:sz w:val="20"/>
          <w:szCs w:val="20"/>
        </w:rPr>
        <w:t xml:space="preserve">Slika </w:t>
      </w:r>
      <w:r w:rsidRPr="00213F2E">
        <w:rPr>
          <w:rFonts w:ascii="Arial" w:hAnsi="Arial" w:cs="Arial"/>
          <w:color w:val="auto"/>
          <w:sz w:val="20"/>
          <w:szCs w:val="20"/>
        </w:rPr>
        <w:fldChar w:fldCharType="begin"/>
      </w:r>
      <w:r w:rsidRPr="00213F2E">
        <w:rPr>
          <w:rFonts w:ascii="Arial" w:hAnsi="Arial" w:cs="Arial"/>
          <w:color w:val="auto"/>
          <w:sz w:val="20"/>
          <w:szCs w:val="20"/>
        </w:rPr>
        <w:instrText xml:space="preserve"> SEQ Slika \* ARABIC </w:instrText>
      </w:r>
      <w:r w:rsidRPr="00213F2E">
        <w:rPr>
          <w:rFonts w:ascii="Arial" w:hAnsi="Arial" w:cs="Arial"/>
          <w:color w:val="auto"/>
          <w:sz w:val="20"/>
          <w:szCs w:val="20"/>
        </w:rPr>
        <w:fldChar w:fldCharType="separate"/>
      </w:r>
      <w:r w:rsidR="009D6F08">
        <w:rPr>
          <w:rFonts w:ascii="Arial" w:hAnsi="Arial" w:cs="Arial"/>
          <w:noProof/>
          <w:color w:val="auto"/>
          <w:sz w:val="20"/>
          <w:szCs w:val="20"/>
        </w:rPr>
        <w:t>154</w:t>
      </w:r>
      <w:r w:rsidRPr="00213F2E">
        <w:rPr>
          <w:rFonts w:ascii="Arial" w:hAnsi="Arial" w:cs="Arial"/>
          <w:color w:val="auto"/>
          <w:sz w:val="20"/>
          <w:szCs w:val="20"/>
        </w:rPr>
        <w:fldChar w:fldCharType="end"/>
      </w:r>
      <w:r w:rsidRPr="00213F2E">
        <w:rPr>
          <w:rFonts w:ascii="Arial" w:hAnsi="Arial" w:cs="Arial"/>
          <w:noProof/>
          <w:color w:val="auto"/>
          <w:sz w:val="20"/>
          <w:szCs w:val="20"/>
        </w:rPr>
        <w:t xml:space="preserve"> Pretpregled u dijaloškom okviru Zaglavlje i podnožje</w:t>
      </w:r>
    </w:p>
    <w:p w14:paraId="476B5DDA" w14:textId="77777777" w:rsidR="00710338" w:rsidRPr="00710338" w:rsidRDefault="00710338" w:rsidP="00710338">
      <w:pPr>
        <w:pStyle w:val="TSnormal"/>
      </w:pPr>
      <w:r w:rsidRPr="00710338">
        <w:br w:type="page"/>
      </w:r>
    </w:p>
    <w:p w14:paraId="7CFC4FAE" w14:textId="77777777" w:rsidR="00710338" w:rsidRPr="00710338" w:rsidRDefault="00710338" w:rsidP="00EC6682">
      <w:pPr>
        <w:pStyle w:val="TSnaslov2"/>
      </w:pPr>
      <w:bookmarkStart w:id="97" w:name="_Toc535006715"/>
      <w:bookmarkStart w:id="98" w:name="_Toc199939992"/>
      <w:r w:rsidRPr="00710338">
        <w:lastRenderedPageBreak/>
        <w:t>Vježba: Rad s matricom slajda</w:t>
      </w:r>
      <w:bookmarkEnd w:id="97"/>
      <w:bookmarkEnd w:id="98"/>
    </w:p>
    <w:p w14:paraId="7689BE18" w14:textId="0252E7B5" w:rsidR="00710338" w:rsidRPr="00105633" w:rsidRDefault="00710338" w:rsidP="00824808">
      <w:pPr>
        <w:pStyle w:val="TSzadatak"/>
        <w:numPr>
          <w:ilvl w:val="0"/>
          <w:numId w:val="80"/>
        </w:numPr>
      </w:pPr>
      <w:r w:rsidRPr="00584F82">
        <w:t xml:space="preserve">Otvorite prezentaciju </w:t>
      </w:r>
      <w:r w:rsidR="0078082D" w:rsidRPr="00105633">
        <w:rPr>
          <w:b/>
          <w:i/>
        </w:rPr>
        <w:t>Zagreb</w:t>
      </w:r>
      <w:r w:rsidRPr="009835A6">
        <w:rPr>
          <w:b/>
          <w:i/>
        </w:rPr>
        <w:t>.pptx</w:t>
      </w:r>
      <w:r w:rsidRPr="00584F82">
        <w:t>.</w:t>
      </w:r>
    </w:p>
    <w:p w14:paraId="1D4E908A" w14:textId="77777777" w:rsidR="00710338" w:rsidRPr="00C90DCE" w:rsidRDefault="00710338" w:rsidP="00C57F26">
      <w:pPr>
        <w:pStyle w:val="TSzadatak"/>
      </w:pPr>
      <w:r w:rsidRPr="009835A6">
        <w:t xml:space="preserve">Odredite da se u podnožju svih slajdova osim naslovnog, prikazuju broj stranice i datum koji se automatski </w:t>
      </w:r>
      <w:r w:rsidRPr="00722941">
        <w:t>osvježava.</w:t>
      </w:r>
    </w:p>
    <w:p w14:paraId="5D2B0508" w14:textId="4A22E028" w:rsidR="00710338" w:rsidRPr="00584F82" w:rsidRDefault="00710338" w:rsidP="00C57F26">
      <w:pPr>
        <w:pStyle w:val="TSzadatak"/>
      </w:pPr>
      <w:r w:rsidRPr="00771061">
        <w:t>Odredite da se</w:t>
      </w:r>
      <w:r w:rsidR="003C0564" w:rsidRPr="00771061">
        <w:t xml:space="preserve"> na</w:t>
      </w:r>
      <w:r w:rsidRPr="00F72253">
        <w:t xml:space="preserve"> </w:t>
      </w:r>
      <w:r w:rsidR="003C0564" w:rsidRPr="00F72253">
        <w:t xml:space="preserve">tekst </w:t>
      </w:r>
      <w:r w:rsidRPr="00F72253">
        <w:t xml:space="preserve">na svim slajdovima </w:t>
      </w:r>
      <w:r w:rsidR="003C0564" w:rsidRPr="00F72253">
        <w:t>(uključujući i područje podnožja)</w:t>
      </w:r>
      <w:r w:rsidR="003C0564" w:rsidRPr="00584F82">
        <w:t xml:space="preserve"> </w:t>
      </w:r>
      <w:r w:rsidRPr="00584F82">
        <w:t xml:space="preserve">primjenjuje vrsta fonta </w:t>
      </w:r>
      <w:r w:rsidRPr="00584F82">
        <w:rPr>
          <w:i/>
        </w:rPr>
        <w:t>Tahoma</w:t>
      </w:r>
      <w:r w:rsidRPr="00584F82">
        <w:t xml:space="preserve"> </w:t>
      </w:r>
      <w:r w:rsidR="003C0564" w:rsidRPr="00584F82">
        <w:t>u plavoj boji (</w:t>
      </w:r>
      <w:r w:rsidR="003C0564" w:rsidRPr="00584F82">
        <w:rPr>
          <w:i/>
        </w:rPr>
        <w:t>plava, Isticanje 5, tamnije 50 %</w:t>
      </w:r>
      <w:r w:rsidR="003C0564" w:rsidRPr="00584F82">
        <w:t>).</w:t>
      </w:r>
    </w:p>
    <w:p w14:paraId="39684D70" w14:textId="045FD9F7" w:rsidR="00560A88" w:rsidRPr="00584F82" w:rsidRDefault="00710338" w:rsidP="003B0703">
      <w:pPr>
        <w:pStyle w:val="TSzadatak"/>
      </w:pPr>
      <w:r w:rsidRPr="00584F82">
        <w:t>Odredite da</w:t>
      </w:r>
      <w:r w:rsidR="00560A88" w:rsidRPr="00584F82">
        <w:t xml:space="preserve"> su</w:t>
      </w:r>
      <w:r w:rsidRPr="00584F82">
        <w:t xml:space="preserve"> naslovi na slajdovima </w:t>
      </w:r>
      <w:r w:rsidR="00560A88" w:rsidRPr="00584F82">
        <w:t>veličine 48</w:t>
      </w:r>
      <w:r w:rsidR="003C0564" w:rsidRPr="00584F82">
        <w:t xml:space="preserve"> i</w:t>
      </w:r>
      <w:r w:rsidR="00560A88" w:rsidRPr="00584F82">
        <w:t xml:space="preserve"> da su podebljani</w:t>
      </w:r>
      <w:r w:rsidR="003C0564" w:rsidRPr="00584F82">
        <w:t>, a neka p</w:t>
      </w:r>
      <w:r w:rsidR="00560A88" w:rsidRPr="00584F82">
        <w:t xml:space="preserve">rva razina teksta </w:t>
      </w:r>
      <w:r w:rsidR="003C0564" w:rsidRPr="00584F82">
        <w:t xml:space="preserve">ima </w:t>
      </w:r>
      <w:r w:rsidR="00560A88" w:rsidRPr="00584F82">
        <w:t>veličin</w:t>
      </w:r>
      <w:r w:rsidR="003C0564" w:rsidRPr="00584F82">
        <w:t>u</w:t>
      </w:r>
      <w:r w:rsidR="00560A88" w:rsidRPr="00584F82">
        <w:t xml:space="preserve"> 30.</w:t>
      </w:r>
    </w:p>
    <w:p w14:paraId="2D9FCABA" w14:textId="293CC78C" w:rsidR="00710338" w:rsidRPr="00584F82" w:rsidRDefault="00710338" w:rsidP="00C57F26">
      <w:pPr>
        <w:pStyle w:val="TSzadatak"/>
      </w:pPr>
      <w:r w:rsidRPr="00584F82">
        <w:t xml:space="preserve">Odredite boju pozadine na svim slajdovima: </w:t>
      </w:r>
      <w:r w:rsidR="003C0564" w:rsidRPr="00584F82">
        <w:rPr>
          <w:i/>
        </w:rPr>
        <w:t>plava, Isticanje 1, svjetlije 60 %</w:t>
      </w:r>
      <w:r w:rsidRPr="00584F82">
        <w:t>.</w:t>
      </w:r>
    </w:p>
    <w:p w14:paraId="66310ED2" w14:textId="31C74C90" w:rsidR="00710338" w:rsidRPr="00584F82" w:rsidRDefault="00930344" w:rsidP="00C57F26">
      <w:pPr>
        <w:pStyle w:val="TSzadatak"/>
      </w:pPr>
      <w:r w:rsidRPr="00584F82">
        <w:t xml:space="preserve">Na sve slajdove </w:t>
      </w:r>
      <w:r w:rsidR="00710338" w:rsidRPr="00584F82">
        <w:t xml:space="preserve">umetnite sliku </w:t>
      </w:r>
      <w:r w:rsidRPr="00584F82">
        <w:rPr>
          <w:b/>
          <w:i/>
        </w:rPr>
        <w:t>Zg</w:t>
      </w:r>
      <w:r w:rsidR="00176D6F" w:rsidRPr="00584F82">
        <w:rPr>
          <w:b/>
          <w:i/>
        </w:rPr>
        <w:t>_</w:t>
      </w:r>
      <w:r w:rsidR="00710338" w:rsidRPr="00584F82">
        <w:rPr>
          <w:b/>
          <w:i/>
        </w:rPr>
        <w:t>logo.png</w:t>
      </w:r>
      <w:r w:rsidR="00710338" w:rsidRPr="00584F82">
        <w:t>.</w:t>
      </w:r>
    </w:p>
    <w:p w14:paraId="0312728C" w14:textId="7361781E" w:rsidR="00710338" w:rsidRPr="00710338" w:rsidRDefault="00710338" w:rsidP="00EB3D56">
      <w:pPr>
        <w:pStyle w:val="TSzadatak"/>
      </w:pPr>
      <w:r w:rsidRPr="00710338">
        <w:t xml:space="preserve">Promijenite </w:t>
      </w:r>
      <w:r w:rsidR="00930344">
        <w:t xml:space="preserve">veličinu slike tako da je proporcionalno skalirate </w:t>
      </w:r>
      <w:r w:rsidR="009C75C5">
        <w:t>30</w:t>
      </w:r>
      <w:r w:rsidR="00EB3D56">
        <w:t> </w:t>
      </w:r>
      <w:r w:rsidR="00930344">
        <w:t xml:space="preserve">% </w:t>
      </w:r>
      <w:r w:rsidRPr="00710338">
        <w:t xml:space="preserve">i smjestite je </w:t>
      </w:r>
      <w:r w:rsidR="00930344">
        <w:t xml:space="preserve">u gornji </w:t>
      </w:r>
      <w:r w:rsidR="009C75C5">
        <w:t>desni</w:t>
      </w:r>
      <w:r w:rsidR="00930344">
        <w:t xml:space="preserve"> </w:t>
      </w:r>
      <w:r w:rsidR="009C75C5">
        <w:t>kut</w:t>
      </w:r>
      <w:r w:rsidR="00930344">
        <w:t xml:space="preserve"> slajd</w:t>
      </w:r>
      <w:r w:rsidR="00B51A0A">
        <w:t>ov</w:t>
      </w:r>
      <w:r w:rsidR="00930344">
        <w:t>a</w:t>
      </w:r>
      <w:r w:rsidRPr="00710338">
        <w:t>.</w:t>
      </w:r>
    </w:p>
    <w:p w14:paraId="7085AF81" w14:textId="77777777" w:rsidR="00710338" w:rsidRPr="00710338" w:rsidRDefault="00710338" w:rsidP="00C57F26">
      <w:pPr>
        <w:pStyle w:val="TSzadatak"/>
      </w:pPr>
      <w:r w:rsidRPr="00710338">
        <w:t>Zatvorite prikaz matrice slajdova.</w:t>
      </w:r>
    </w:p>
    <w:p w14:paraId="53AAE119" w14:textId="77777777" w:rsidR="00710338" w:rsidRPr="00710338" w:rsidRDefault="00710338" w:rsidP="00C57F26">
      <w:pPr>
        <w:pStyle w:val="TSzadatak"/>
        <w:rPr>
          <w:bCs/>
        </w:rPr>
      </w:pPr>
      <w:r w:rsidRPr="00710338">
        <w:t>Spremite promjene i zatvorite datoteku.</w:t>
      </w:r>
    </w:p>
    <w:p w14:paraId="5D8A5206" w14:textId="77777777" w:rsidR="00710338" w:rsidRPr="00710338" w:rsidRDefault="00710338" w:rsidP="00735A02">
      <w:pPr>
        <w:pStyle w:val="TSnormal"/>
        <w:numPr>
          <w:ilvl w:val="0"/>
          <w:numId w:val="108"/>
        </w:numPr>
        <w:rPr>
          <w:bCs/>
        </w:rPr>
      </w:pPr>
      <w:r w:rsidRPr="00710338">
        <w:rPr>
          <w:bCs/>
        </w:rPr>
        <w:br w:type="page"/>
      </w:r>
    </w:p>
    <w:p w14:paraId="1E799722" w14:textId="544A28F2" w:rsidR="00710338" w:rsidRPr="00710338" w:rsidRDefault="00710338" w:rsidP="001E1310">
      <w:pPr>
        <w:pStyle w:val="TSnaslov1"/>
        <w:ind w:left="482" w:hanging="482"/>
      </w:pPr>
      <w:bookmarkStart w:id="99" w:name="_Toc535006716"/>
      <w:bookmarkStart w:id="100" w:name="_Toc199939993"/>
      <w:r w:rsidRPr="00710338">
        <w:lastRenderedPageBreak/>
        <w:t>Povezivanje podataka</w:t>
      </w:r>
      <w:bookmarkEnd w:id="99"/>
      <w:bookmarkEnd w:id="100"/>
    </w:p>
    <w:p w14:paraId="3031E420" w14:textId="4CEEAE79" w:rsidR="001171AE" w:rsidRDefault="001171AE" w:rsidP="00710338">
      <w:pPr>
        <w:pStyle w:val="TSnormal"/>
        <w:rPr>
          <w:bCs/>
        </w:rPr>
      </w:pPr>
      <w:r>
        <w:rPr>
          <w:lang w:val="en-US" w:eastAsia="en-US"/>
        </w:rPr>
        <mc:AlternateContent>
          <mc:Choice Requires="wps">
            <w:drawing>
              <wp:inline distT="0" distB="0" distL="0" distR="0" wp14:anchorId="7BA826EE" wp14:editId="6F342A0F">
                <wp:extent cx="4499610" cy="3157220"/>
                <wp:effectExtent l="0" t="0" r="0" b="5080"/>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5A1A3A6D" w14:textId="77777777" w:rsidR="00BA2731" w:rsidRPr="00C32118" w:rsidRDefault="00BA2731" w:rsidP="002528DD">
                            <w:pPr>
                              <w:pStyle w:val="TStocke"/>
                              <w:spacing w:before="40" w:after="120"/>
                              <w:ind w:left="0" w:firstLine="0"/>
                              <w:rPr>
                                <w:i/>
                              </w:rPr>
                            </w:pPr>
                            <w:r w:rsidRPr="00C32118">
                              <w:rPr>
                                <w:i/>
                              </w:rPr>
                              <w:t>Po završetku ovog poglavlja polaznik će moći:</w:t>
                            </w:r>
                          </w:p>
                          <w:p w14:paraId="4995F4FC" w14:textId="77777777" w:rsidR="00BA2731" w:rsidRDefault="00BA2731" w:rsidP="001171AE">
                            <w:pPr>
                              <w:pStyle w:val="TSishodi"/>
                              <w:shd w:val="clear" w:color="auto" w:fill="auto"/>
                              <w:spacing w:before="60" w:after="60"/>
                              <w:ind w:left="714" w:hanging="357"/>
                            </w:pPr>
                            <w:r>
                              <w:t>umetati hiperveze</w:t>
                            </w:r>
                          </w:p>
                          <w:p w14:paraId="2EC073F0" w14:textId="30BD3867" w:rsidR="00BA2731" w:rsidRPr="00C32118" w:rsidRDefault="00BA2731" w:rsidP="009C0B25">
                            <w:pPr>
                              <w:pStyle w:val="TSishodi"/>
                              <w:shd w:val="clear" w:color="auto" w:fill="auto"/>
                              <w:spacing w:before="60" w:after="60"/>
                              <w:ind w:left="714" w:hanging="357"/>
                            </w:pPr>
                            <w:r>
                              <w:t>umetati i povezivati podatke.</w:t>
                            </w:r>
                          </w:p>
                        </w:txbxContent>
                      </wps:txbx>
                      <wps:bodyPr rot="0" vert="horz" wrap="square" lIns="91440" tIns="45720" rIns="91440" bIns="45720" anchor="t" anchorCtr="0">
                        <a:spAutoFit/>
                      </wps:bodyPr>
                    </wps:wsp>
                  </a:graphicData>
                </a:graphic>
              </wp:inline>
            </w:drawing>
          </mc:Choice>
          <mc:Fallback>
            <w:pict>
              <v:shape w14:anchorId="7BA826EE" id="_x0000_s1186"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" fillcolor="#dbe5f1" stroked="f">
                <v:textbox style="mso-fit-shape-to-text:t">
                  <w:txbxContent>
                    <w:p w14:paraId="5A1A3A6D" w14:textId="77777777" w:rsidR="00BA2731" w:rsidRPr="00C32118" w:rsidRDefault="00BA2731" w:rsidP="002528DD">
                      <w:pPr>
                        <w:pStyle w:val="TStocke"/>
                        <w:spacing w:before="40" w:after="120"/>
                        <w:ind w:left="0" w:firstLine="0"/>
                        <w:rPr>
                          <w:i/>
                        </w:rPr>
                      </w:pPr>
                      <w:r w:rsidRPr="00C32118">
                        <w:rPr>
                          <w:i/>
                        </w:rPr>
                        <w:t>Po završetku ovog poglavlja polaznik će moći:</w:t>
                      </w:r>
                    </w:p>
                    <w:p w14:paraId="4995F4FC" w14:textId="77777777" w:rsidR="00BA2731" w:rsidRDefault="00BA2731" w:rsidP="001171AE">
                      <w:pPr>
                        <w:pStyle w:val="TSishodi"/>
                        <w:shd w:val="clear" w:color="auto" w:fill="auto"/>
                        <w:spacing w:before="60" w:after="60"/>
                        <w:ind w:left="714" w:hanging="357"/>
                      </w:pPr>
                      <w:r>
                        <w:t>umetati hiperveze</w:t>
                      </w:r>
                    </w:p>
                    <w:p w14:paraId="2EC073F0" w14:textId="30BD3867" w:rsidR="00BA2731" w:rsidRPr="00C32118" w:rsidRDefault="00BA2731" w:rsidP="009C0B25">
                      <w:pPr>
                        <w:pStyle w:val="TSishodi"/>
                        <w:shd w:val="clear" w:color="auto" w:fill="auto"/>
                        <w:spacing w:before="60" w:after="60"/>
                        <w:ind w:left="714" w:hanging="357"/>
                      </w:pPr>
                      <w:r>
                        <w:t>umetati i povezivati podatke.</w:t>
                      </w:r>
                    </w:p>
                  </w:txbxContent>
                </v:textbox>
                <w10:anchorlock/>
              </v:shape>
            </w:pict>
          </mc:Fallback>
        </mc:AlternateContent>
      </w:r>
    </w:p>
    <w:p w14:paraId="2B29396E" w14:textId="0E8F72C0" w:rsidR="00710338" w:rsidRPr="00710338" w:rsidRDefault="00710338" w:rsidP="002528DD">
      <w:pPr>
        <w:pStyle w:val="TSnormal"/>
        <w:spacing w:before="120" w:after="40"/>
        <w:rPr>
          <w:bCs/>
        </w:rPr>
      </w:pPr>
      <w:r w:rsidRPr="00710338">
        <w:rPr>
          <w:bCs/>
        </w:rPr>
        <w:t xml:space="preserve">Sadržaj slajdova, a time i prezentacije, u većini je slučajeva raznovrstan i često pored teksta uključuje slike, tablice i grafikone. Podaci u tablicama i grafikonima mogu se unijeti izravno u programu </w:t>
      </w:r>
      <w:r w:rsidRPr="00710338">
        <w:rPr>
          <w:bCs/>
          <w:i/>
        </w:rPr>
        <w:t>PowerPoint,</w:t>
      </w:r>
      <w:r w:rsidRPr="00710338">
        <w:rPr>
          <w:bCs/>
        </w:rPr>
        <w:t xml:space="preserve"> međutim mogu se uvesti i iz drugih programa, na primjer iz programa </w:t>
      </w:r>
      <w:r w:rsidRPr="00710338">
        <w:rPr>
          <w:bCs/>
          <w:i/>
        </w:rPr>
        <w:t>Excel</w:t>
      </w:r>
      <w:r w:rsidRPr="00710338">
        <w:rPr>
          <w:bCs/>
        </w:rPr>
        <w:t>.</w:t>
      </w:r>
    </w:p>
    <w:p w14:paraId="678D0421" w14:textId="77777777" w:rsidR="00710338" w:rsidRPr="00710338" w:rsidRDefault="00710338" w:rsidP="002528DD">
      <w:pPr>
        <w:pStyle w:val="TSnormal"/>
        <w:spacing w:before="120" w:after="40"/>
        <w:rPr>
          <w:bCs/>
        </w:rPr>
      </w:pPr>
      <w:r w:rsidRPr="00710338">
        <w:rPr>
          <w:bCs/>
        </w:rPr>
        <w:t xml:space="preserve">Gotove tablice i grafikoni izrađeni u programu </w:t>
      </w:r>
      <w:r w:rsidRPr="00710338">
        <w:rPr>
          <w:bCs/>
          <w:i/>
        </w:rPr>
        <w:t>Excel</w:t>
      </w:r>
      <w:r w:rsidRPr="00710338">
        <w:rPr>
          <w:bCs/>
        </w:rPr>
        <w:t xml:space="preserve"> mogu se uvesti ili uložiti u program </w:t>
      </w:r>
      <w:r w:rsidRPr="00710338">
        <w:rPr>
          <w:bCs/>
          <w:i/>
        </w:rPr>
        <w:t>PowerPoint</w:t>
      </w:r>
      <w:r w:rsidRPr="00710338">
        <w:rPr>
          <w:bCs/>
        </w:rPr>
        <w:t xml:space="preserve"> ili se može s njima povezati. Povezivanjem podataka osigurava se njihova istovjetnost na svim mjestima i jednostavno osvježavanje, a izbjegava se povećanje datoteke.</w:t>
      </w:r>
    </w:p>
    <w:p w14:paraId="27E457A8" w14:textId="0CE463E9" w:rsidR="00710338" w:rsidRPr="00710338" w:rsidRDefault="00710338" w:rsidP="002528DD">
      <w:pPr>
        <w:pStyle w:val="TSnormal"/>
        <w:spacing w:before="120" w:after="40"/>
        <w:rPr>
          <w:bCs/>
        </w:rPr>
      </w:pPr>
      <w:r w:rsidRPr="00710338">
        <w:rPr>
          <w:bCs/>
        </w:rPr>
        <w:t>Za lakše upravljanje prezentacijom, može se stvoriti hiperveza na bilo koji slajd u prezentaciji, na podatak u drugom dokumentu ili na informaciju na Internetu. Hiperveza se može izvesti iz bilo koje riječi ili izraza, kao i bilo kojeg objekta – slike, tekstnog okvira, crtanog oblika itd. Na primjer, može se i unijeti hiperveza adrese e-pošte kako bi drugi jednostavno mogli poslati e-poštu autoru prezentacije.</w:t>
      </w:r>
    </w:p>
    <w:p w14:paraId="7E03908F" w14:textId="31CEB098" w:rsidR="00710338" w:rsidRPr="00710338" w:rsidRDefault="00710338" w:rsidP="002528DD">
      <w:pPr>
        <w:pStyle w:val="TSnaslov2"/>
        <w:spacing w:before="320" w:after="200"/>
      </w:pPr>
      <w:bookmarkStart w:id="101" w:name="_Toc535006717"/>
      <w:bookmarkStart w:id="102" w:name="_Toc199939994"/>
      <w:r w:rsidRPr="00710338">
        <w:t>Postavljanje hiperveze</w:t>
      </w:r>
      <w:bookmarkEnd w:id="101"/>
      <w:bookmarkEnd w:id="102"/>
    </w:p>
    <w:p w14:paraId="69CDB78E" w14:textId="77777777" w:rsidR="00710338" w:rsidRPr="00710338" w:rsidRDefault="00710338" w:rsidP="002528DD">
      <w:pPr>
        <w:pStyle w:val="TSnormal"/>
        <w:spacing w:before="120" w:after="40"/>
        <w:rPr>
          <w:bCs/>
        </w:rPr>
      </w:pPr>
      <w:r w:rsidRPr="00710338">
        <w:rPr>
          <w:bCs/>
        </w:rPr>
        <w:t xml:space="preserve">Hiperveza se koristi za povezivanje i brzi pristup određenom mjestu u prezentaciji, pristup drugim datotekama, </w:t>
      </w:r>
      <w:r w:rsidRPr="00710338">
        <w:rPr>
          <w:bCs/>
          <w:i/>
        </w:rPr>
        <w:t>web</w:t>
      </w:r>
      <w:r w:rsidRPr="00710338">
        <w:rPr>
          <w:bCs/>
        </w:rPr>
        <w:t>-stranicama, programima, adresama e-pošte, slikama itd.</w:t>
      </w:r>
    </w:p>
    <w:p w14:paraId="1407BB4C" w14:textId="0CCE8D8F" w:rsidR="00710338" w:rsidRPr="00710338" w:rsidRDefault="00710338" w:rsidP="002528DD">
      <w:pPr>
        <w:pStyle w:val="TSnormal"/>
        <w:spacing w:before="120" w:after="40"/>
        <w:rPr>
          <w:bCs/>
        </w:rPr>
      </w:pPr>
      <w:r w:rsidRPr="00710338">
        <w:rPr>
          <w:bCs/>
        </w:rPr>
        <w:t xml:space="preserve">Sama hiperveza može biti predstavljena tekstom ili slikom. Kada se </w:t>
      </w:r>
      <w:r w:rsidR="006D204A">
        <w:rPr>
          <w:bCs/>
        </w:rPr>
        <w:t xml:space="preserve">u prikazu dijaprojekcije </w:t>
      </w:r>
      <w:r w:rsidRPr="00710338">
        <w:rPr>
          <w:bCs/>
        </w:rPr>
        <w:t xml:space="preserve">pokaže na tekst ili sliku koja sadrži hipervezu, pokazivač miša pretvara se u oblik ruke </w:t>
      </w:r>
      <w:r w:rsidRPr="00710338">
        <w:rPr>
          <w:bCs/>
          <w:lang w:val="en-US" w:eastAsia="en-US"/>
        </w:rPr>
        <w:drawing>
          <wp:inline distT="0" distB="0" distL="0" distR="0" wp14:anchorId="6DBBBE1A" wp14:editId="5C14D495">
            <wp:extent cx="104775" cy="123825"/>
            <wp:effectExtent l="0" t="0" r="0" b="0"/>
            <wp:docPr id="681" name="Slika 1" descr="pokazivač u obliku ru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kazivač u obliku ruk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4775" cy="123825"/>
                    </a:xfrm>
                    <a:prstGeom prst="rect">
                      <a:avLst/>
                    </a:prstGeom>
                    <a:noFill/>
                    <a:ln>
                      <a:noFill/>
                    </a:ln>
                  </pic:spPr>
                </pic:pic>
              </a:graphicData>
            </a:graphic>
          </wp:inline>
        </w:drawing>
      </w:r>
      <w:r w:rsidRPr="00710338">
        <w:rPr>
          <w:bCs/>
        </w:rPr>
        <w:t xml:space="preserve"> i tako upućuje na to da se tekst ili slika mogu pritisnuti. U programu </w:t>
      </w:r>
      <w:r w:rsidRPr="00710338">
        <w:rPr>
          <w:bCs/>
          <w:i/>
        </w:rPr>
        <w:t>PowerPoint</w:t>
      </w:r>
      <w:r w:rsidRPr="00710338">
        <w:rPr>
          <w:bCs/>
        </w:rPr>
        <w:t xml:space="preserve"> hiperveza se ostvaruje tijekom projekcije prezentacije.</w:t>
      </w:r>
    </w:p>
    <w:p w14:paraId="07A91DFE" w14:textId="77777777" w:rsidR="00710338" w:rsidRPr="00710338" w:rsidRDefault="00710338" w:rsidP="00710338">
      <w:pPr>
        <w:pStyle w:val="TSnormal"/>
        <w:rPr>
          <w:bCs/>
        </w:rPr>
      </w:pPr>
      <w:r w:rsidRPr="00710338">
        <w:rPr>
          <w:bCs/>
        </w:rPr>
        <w:t>Hiperveza se umeće na nekoliko načina:</w:t>
      </w:r>
    </w:p>
    <w:p w14:paraId="7DF04268" w14:textId="77777777" w:rsidR="00710338" w:rsidRPr="00710338" w:rsidRDefault="00710338" w:rsidP="00C87EB9">
      <w:pPr>
        <w:pStyle w:val="TStocke1"/>
      </w:pPr>
      <w:r w:rsidRPr="00710338">
        <w:t xml:space="preserve">upisom </w:t>
      </w:r>
      <w:r w:rsidRPr="00710338">
        <w:rPr>
          <w:i/>
        </w:rPr>
        <w:t>web</w:t>
      </w:r>
      <w:r w:rsidRPr="00710338">
        <w:t>-adrese ili adrese e-pošte</w:t>
      </w:r>
    </w:p>
    <w:p w14:paraId="263F0CA7" w14:textId="77777777" w:rsidR="00626ECD" w:rsidRDefault="00710338" w:rsidP="00213F2E">
      <w:pPr>
        <w:pStyle w:val="TStocke1"/>
        <w:keepNext/>
        <w:numPr>
          <w:ilvl w:val="0"/>
          <w:numId w:val="0"/>
        </w:numPr>
        <w:ind w:left="720"/>
      </w:pPr>
      <w:r w:rsidRPr="00710338">
        <w:rPr>
          <w:lang w:val="en-US" w:eastAsia="en-US"/>
        </w:rPr>
        <w:drawing>
          <wp:inline distT="0" distB="0" distL="0" distR="0" wp14:anchorId="763A64F7" wp14:editId="262C48F9">
            <wp:extent cx="1231509" cy="540000"/>
            <wp:effectExtent l="19050" t="19050" r="26035" b="12700"/>
            <wp:docPr id="674" name="Slika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hiperveza.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231509" cy="540000"/>
                    </a:xfrm>
                    <a:prstGeom prst="rect">
                      <a:avLst/>
                    </a:prstGeom>
                    <a:ln w="6350">
                      <a:solidFill>
                        <a:schemeClr val="tx1"/>
                      </a:solidFill>
                    </a:ln>
                  </pic:spPr>
                </pic:pic>
              </a:graphicData>
            </a:graphic>
          </wp:inline>
        </w:drawing>
      </w:r>
    </w:p>
    <w:p w14:paraId="05308546" w14:textId="69F0C3F2" w:rsidR="00710338" w:rsidRPr="00213F2E" w:rsidRDefault="00626ECD" w:rsidP="00496AD3">
      <w:pPr>
        <w:pStyle w:val="Opisslike"/>
        <w:ind w:firstLine="709"/>
        <w:rPr>
          <w:sz w:val="20"/>
          <w:szCs w:val="20"/>
        </w:rPr>
      </w:pPr>
      <w:r w:rsidRPr="00213F2E">
        <w:rPr>
          <w:rFonts w:ascii="Arial" w:hAnsi="Arial" w:cs="Arial"/>
          <w:color w:val="auto"/>
          <w:sz w:val="20"/>
          <w:szCs w:val="20"/>
        </w:rPr>
        <w:t xml:space="preserve">Slika </w:t>
      </w:r>
      <w:r w:rsidRPr="00213F2E">
        <w:rPr>
          <w:rFonts w:ascii="Arial" w:hAnsi="Arial" w:cs="Arial"/>
          <w:color w:val="auto"/>
          <w:sz w:val="20"/>
          <w:szCs w:val="20"/>
        </w:rPr>
        <w:fldChar w:fldCharType="begin"/>
      </w:r>
      <w:r w:rsidRPr="00213F2E">
        <w:rPr>
          <w:rFonts w:ascii="Arial" w:hAnsi="Arial" w:cs="Arial"/>
          <w:color w:val="auto"/>
          <w:sz w:val="20"/>
          <w:szCs w:val="20"/>
        </w:rPr>
        <w:instrText xml:space="preserve"> SEQ Slika \* ARABIC </w:instrText>
      </w:r>
      <w:r w:rsidRPr="00213F2E">
        <w:rPr>
          <w:rFonts w:ascii="Arial" w:hAnsi="Arial" w:cs="Arial"/>
          <w:color w:val="auto"/>
          <w:sz w:val="20"/>
          <w:szCs w:val="20"/>
        </w:rPr>
        <w:fldChar w:fldCharType="separate"/>
      </w:r>
      <w:r w:rsidR="009D6F08">
        <w:rPr>
          <w:rFonts w:ascii="Arial" w:hAnsi="Arial" w:cs="Arial"/>
          <w:noProof/>
          <w:color w:val="auto"/>
          <w:sz w:val="20"/>
          <w:szCs w:val="20"/>
        </w:rPr>
        <w:t>155</w:t>
      </w:r>
      <w:r w:rsidRPr="00213F2E">
        <w:rPr>
          <w:rFonts w:ascii="Arial" w:hAnsi="Arial" w:cs="Arial"/>
          <w:color w:val="auto"/>
          <w:sz w:val="20"/>
          <w:szCs w:val="20"/>
        </w:rPr>
        <w:fldChar w:fldCharType="end"/>
      </w:r>
      <w:r w:rsidRPr="00213F2E">
        <w:rPr>
          <w:rFonts w:ascii="Arial" w:hAnsi="Arial" w:cs="Arial"/>
          <w:noProof/>
          <w:color w:val="auto"/>
          <w:sz w:val="20"/>
          <w:szCs w:val="20"/>
        </w:rPr>
        <w:t xml:space="preserve"> Umetanje hiperveze upisom web-adrese ili adrese e-pošte</w:t>
      </w:r>
    </w:p>
    <w:p w14:paraId="31757AB7" w14:textId="77777777" w:rsidR="00710338" w:rsidRPr="00710338" w:rsidRDefault="00710338" w:rsidP="00C87EB9">
      <w:pPr>
        <w:pStyle w:val="TStocke1"/>
      </w:pPr>
      <w:r w:rsidRPr="00710338">
        <w:t>tipkovnim prečacem [Ctrl]+[K]</w:t>
      </w:r>
    </w:p>
    <w:p w14:paraId="02F17F5F" w14:textId="2AF29944" w:rsidR="00710338" w:rsidRPr="00710338" w:rsidRDefault="00710338" w:rsidP="00C87EB9">
      <w:pPr>
        <w:pStyle w:val="TStocke1"/>
      </w:pPr>
      <w:r w:rsidRPr="00710338">
        <w:t xml:space="preserve">naredbom </w:t>
      </w:r>
      <w:r w:rsidRPr="00710338">
        <w:rPr>
          <w:i/>
        </w:rPr>
        <w:t xml:space="preserve">Umetanje </w:t>
      </w:r>
      <w:r w:rsidRPr="00710338">
        <w:t xml:space="preserve">→ </w:t>
      </w:r>
      <w:r w:rsidRPr="00710338">
        <w:rPr>
          <w:i/>
        </w:rPr>
        <w:t>Veze</w:t>
      </w:r>
      <w:r w:rsidRPr="00710338">
        <w:t xml:space="preserve"> → </w:t>
      </w:r>
      <w:r w:rsidR="009835A6">
        <w:rPr>
          <w:b/>
        </w:rPr>
        <w:t>V</w:t>
      </w:r>
      <w:r w:rsidRPr="00710338">
        <w:rPr>
          <w:b/>
        </w:rPr>
        <w:t>eza</w:t>
      </w:r>
      <w:r w:rsidRPr="00710338">
        <w:t>.</w:t>
      </w:r>
    </w:p>
    <w:p w14:paraId="05B01E88" w14:textId="77777777" w:rsidR="00710338" w:rsidRPr="00710338" w:rsidRDefault="00710338" w:rsidP="00710338">
      <w:pPr>
        <w:pStyle w:val="TSnormal"/>
        <w:rPr>
          <w:bCs/>
        </w:rPr>
      </w:pPr>
      <w:r w:rsidRPr="00710338">
        <w:rPr>
          <w:bCs/>
        </w:rPr>
        <w:t xml:space="preserve">Ispravnim upisom </w:t>
      </w:r>
      <w:r w:rsidRPr="00710338">
        <w:rPr>
          <w:bCs/>
          <w:i/>
        </w:rPr>
        <w:t>web</w:t>
      </w:r>
      <w:r w:rsidRPr="00710338">
        <w:rPr>
          <w:bCs/>
        </w:rPr>
        <w:t xml:space="preserve">-adrese ili adrese e-pošte, hiperveza se stvara odmah, dok se tipkovnim prečacem ili naredbom otvara dijaloški okvir </w:t>
      </w:r>
      <w:r w:rsidRPr="00710338">
        <w:rPr>
          <w:b/>
          <w:bCs/>
        </w:rPr>
        <w:t>Umetanje hiperveze</w:t>
      </w:r>
      <w:r w:rsidRPr="00710338">
        <w:rPr>
          <w:bCs/>
        </w:rPr>
        <w:t xml:space="preserve"> na kojem se određuju postavke povezivanja.</w:t>
      </w:r>
    </w:p>
    <w:p w14:paraId="508FF1AB" w14:textId="65920EDC" w:rsidR="00710338" w:rsidRPr="00710338" w:rsidRDefault="00710338" w:rsidP="00710338">
      <w:pPr>
        <w:pStyle w:val="TSnormal"/>
        <w:rPr>
          <w:bCs/>
        </w:rPr>
      </w:pPr>
      <w:r w:rsidRPr="00710338">
        <w:rPr>
          <w:bCs/>
        </w:rPr>
        <w:t xml:space="preserve">Postupak umetanja hiperveze </w:t>
      </w:r>
      <w:r w:rsidR="004F0CAA">
        <w:rPr>
          <w:bCs/>
        </w:rPr>
        <w:t>do</w:t>
      </w:r>
      <w:r w:rsidRPr="00710338">
        <w:rPr>
          <w:bCs/>
        </w:rPr>
        <w:t xml:space="preserve"> </w:t>
      </w:r>
      <w:r w:rsidRPr="00710338">
        <w:rPr>
          <w:bCs/>
          <w:i/>
        </w:rPr>
        <w:t>web</w:t>
      </w:r>
      <w:r w:rsidRPr="00710338">
        <w:rPr>
          <w:bCs/>
        </w:rPr>
        <w:t>-stranic</w:t>
      </w:r>
      <w:r w:rsidR="004F0CAA">
        <w:rPr>
          <w:bCs/>
        </w:rPr>
        <w:t>e</w:t>
      </w:r>
      <w:r w:rsidRPr="00710338">
        <w:rPr>
          <w:bCs/>
        </w:rPr>
        <w:t>:</w:t>
      </w:r>
    </w:p>
    <w:p w14:paraId="3D3708AD" w14:textId="77777777" w:rsidR="00710338" w:rsidRPr="00710338" w:rsidRDefault="00710338" w:rsidP="00824808">
      <w:pPr>
        <w:pStyle w:val="TSnumerirano"/>
        <w:numPr>
          <w:ilvl w:val="0"/>
          <w:numId w:val="81"/>
        </w:numPr>
      </w:pPr>
      <w:r w:rsidRPr="00710338">
        <w:lastRenderedPageBreak/>
        <w:t>u normalnom obliku prikaza, na slajdu odabrati tekst ili objekt na koji se postavlja hiperveza</w:t>
      </w:r>
    </w:p>
    <w:p w14:paraId="03549E0E" w14:textId="37EE94E7" w:rsidR="00710338" w:rsidRPr="00710338" w:rsidRDefault="00710338" w:rsidP="00F74B27">
      <w:pPr>
        <w:pStyle w:val="TSnumerirano"/>
      </w:pPr>
      <w:r w:rsidRPr="00710338">
        <w:t xml:space="preserve">pritisnuti naredbu </w:t>
      </w:r>
      <w:r w:rsidRPr="00710338">
        <w:rPr>
          <w:i/>
        </w:rPr>
        <w:t xml:space="preserve">Umetanje </w:t>
      </w:r>
      <w:r w:rsidRPr="00710338">
        <w:t xml:space="preserve">→ </w:t>
      </w:r>
      <w:r w:rsidRPr="00710338">
        <w:rPr>
          <w:i/>
        </w:rPr>
        <w:t>Veze</w:t>
      </w:r>
      <w:r w:rsidRPr="00710338">
        <w:t xml:space="preserve"> → </w:t>
      </w:r>
      <w:r w:rsidR="00D36EA7">
        <w:rPr>
          <w:b/>
        </w:rPr>
        <w:t>V</w:t>
      </w:r>
      <w:r w:rsidRPr="00710338">
        <w:rPr>
          <w:b/>
        </w:rPr>
        <w:t>eza</w:t>
      </w:r>
      <w:r w:rsidRPr="00710338">
        <w:t xml:space="preserve"> ili</w:t>
      </w:r>
      <w:r w:rsidRPr="00710338">
        <w:br/>
        <w:t>pritisnuti tipkovni prečac [Ctrl]+[K]</w:t>
      </w:r>
    </w:p>
    <w:p w14:paraId="60404451" w14:textId="55355015" w:rsidR="00710338" w:rsidRPr="00710338" w:rsidRDefault="00710338" w:rsidP="00F74B27">
      <w:pPr>
        <w:pStyle w:val="TSnumerirano"/>
      </w:pPr>
      <w:r w:rsidRPr="00710338">
        <w:t xml:space="preserve">u dijaloškom okviru </w:t>
      </w:r>
      <w:r w:rsidRPr="00710338">
        <w:rPr>
          <w:b/>
        </w:rPr>
        <w:t>Umetanje hiperveze</w:t>
      </w:r>
      <w:r w:rsidRPr="00710338">
        <w:t xml:space="preserve"> u odjeljku </w:t>
      </w:r>
      <w:r w:rsidRPr="00710338">
        <w:rPr>
          <w:b/>
        </w:rPr>
        <w:t>Veza s</w:t>
      </w:r>
      <w:r w:rsidRPr="00710338">
        <w:t xml:space="preserve"> odabrati </w:t>
      </w:r>
      <w:r w:rsidRPr="00710338">
        <w:rPr>
          <w:b/>
        </w:rPr>
        <w:t xml:space="preserve">Postojećom datotekom ili </w:t>
      </w:r>
      <w:r w:rsidRPr="00213F2E">
        <w:rPr>
          <w:b/>
          <w:i/>
          <w:iCs/>
        </w:rPr>
        <w:t>web</w:t>
      </w:r>
      <w:r w:rsidR="00896120">
        <w:rPr>
          <w:b/>
        </w:rPr>
        <w:t>-</w:t>
      </w:r>
      <w:r w:rsidRPr="00710338">
        <w:rPr>
          <w:b/>
        </w:rPr>
        <w:t>stranicom</w:t>
      </w:r>
    </w:p>
    <w:p w14:paraId="1C89D157" w14:textId="77777777" w:rsidR="00710338" w:rsidRPr="00710338" w:rsidRDefault="00710338" w:rsidP="00F74B27">
      <w:pPr>
        <w:pStyle w:val="TSnumerirano"/>
      </w:pPr>
      <w:r w:rsidRPr="00710338">
        <w:t xml:space="preserve">u okviru </w:t>
      </w:r>
      <w:r w:rsidRPr="00710338">
        <w:rPr>
          <w:b/>
        </w:rPr>
        <w:t>Adresa</w:t>
      </w:r>
      <w:r w:rsidRPr="00710338">
        <w:t xml:space="preserve"> upisati adresu </w:t>
      </w:r>
      <w:r w:rsidRPr="00710338">
        <w:rPr>
          <w:i/>
        </w:rPr>
        <w:t>web</w:t>
      </w:r>
      <w:r w:rsidRPr="00710338">
        <w:t>-stranice</w:t>
      </w:r>
    </w:p>
    <w:p w14:paraId="6E30AF06" w14:textId="77777777" w:rsidR="00710338" w:rsidRPr="00710338" w:rsidRDefault="00710338" w:rsidP="00F74B27">
      <w:pPr>
        <w:pStyle w:val="TSnumerirano"/>
      </w:pPr>
      <w:r w:rsidRPr="00710338">
        <w:t xml:space="preserve">pritisnuti dugme </w:t>
      </w:r>
      <w:r w:rsidRPr="00710338">
        <w:rPr>
          <w:b/>
        </w:rPr>
        <w:t>U redu</w:t>
      </w:r>
      <w:r w:rsidRPr="00710338">
        <w:t>.</w:t>
      </w:r>
    </w:p>
    <w:p w14:paraId="5AF0EDAF" w14:textId="77777777" w:rsidR="00EA4D9A" w:rsidRDefault="00710338" w:rsidP="00213F2E">
      <w:pPr>
        <w:pStyle w:val="TSnumerirano"/>
        <w:keepNext/>
        <w:numPr>
          <w:ilvl w:val="0"/>
          <w:numId w:val="0"/>
        </w:numPr>
        <w:ind w:left="720"/>
      </w:pPr>
      <w:r w:rsidRPr="00710338">
        <w:rPr>
          <w:lang w:val="en-US" w:eastAsia="en-US"/>
        </w:rPr>
        <w:drawing>
          <wp:inline distT="0" distB="0" distL="0" distR="0" wp14:anchorId="72D3B081" wp14:editId="0BF84111">
            <wp:extent cx="3500809" cy="1854000"/>
            <wp:effectExtent l="19050" t="19050" r="23495" b="13335"/>
            <wp:docPr id="675" name="Slika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Slika 675"/>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500809" cy="1854000"/>
                    </a:xfrm>
                    <a:prstGeom prst="rect">
                      <a:avLst/>
                    </a:prstGeom>
                    <a:ln w="6350">
                      <a:solidFill>
                        <a:schemeClr val="tx1"/>
                      </a:solidFill>
                    </a:ln>
                  </pic:spPr>
                </pic:pic>
              </a:graphicData>
            </a:graphic>
          </wp:inline>
        </w:drawing>
      </w:r>
    </w:p>
    <w:p w14:paraId="5CB770C4" w14:textId="43FF1E10" w:rsidR="00710338" w:rsidRPr="00B75DFD" w:rsidRDefault="00EA4D9A" w:rsidP="00B75DFD">
      <w:pPr>
        <w:pStyle w:val="Opisslike"/>
        <w:ind w:firstLine="708"/>
        <w:rPr>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156</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w:t>
      </w:r>
      <w:r w:rsidR="008E0C6C">
        <w:rPr>
          <w:rFonts w:ascii="Arial" w:hAnsi="Arial" w:cs="Arial"/>
          <w:noProof/>
          <w:color w:val="auto"/>
          <w:sz w:val="20"/>
          <w:szCs w:val="20"/>
        </w:rPr>
        <w:t>U</w:t>
      </w:r>
      <w:r w:rsidR="008E0C6C" w:rsidRPr="00B75DFD">
        <w:rPr>
          <w:rFonts w:ascii="Arial" w:hAnsi="Arial" w:cs="Arial"/>
          <w:noProof/>
          <w:color w:val="auto"/>
          <w:sz w:val="20"/>
          <w:szCs w:val="20"/>
        </w:rPr>
        <w:t>metanj</w:t>
      </w:r>
      <w:r w:rsidR="008E0C6C">
        <w:rPr>
          <w:rFonts w:ascii="Arial" w:hAnsi="Arial" w:cs="Arial"/>
          <w:noProof/>
          <w:color w:val="auto"/>
          <w:sz w:val="20"/>
          <w:szCs w:val="20"/>
        </w:rPr>
        <w:t>e</w:t>
      </w:r>
      <w:r w:rsidR="008E0C6C" w:rsidRPr="00B75DFD">
        <w:rPr>
          <w:rFonts w:ascii="Arial" w:hAnsi="Arial" w:cs="Arial"/>
          <w:noProof/>
          <w:color w:val="auto"/>
          <w:sz w:val="20"/>
          <w:szCs w:val="20"/>
        </w:rPr>
        <w:t xml:space="preserve"> hiperveze do web-stranice</w:t>
      </w:r>
      <w:r w:rsidR="00135CAE">
        <w:rPr>
          <w:rFonts w:ascii="Arial" w:hAnsi="Arial" w:cs="Arial"/>
          <w:noProof/>
          <w:color w:val="auto"/>
          <w:sz w:val="20"/>
          <w:szCs w:val="20"/>
        </w:rPr>
        <w:t xml:space="preserve"> </w:t>
      </w:r>
      <w:r w:rsidR="00135CAE" w:rsidRPr="000E4758">
        <w:rPr>
          <w:rFonts w:ascii="Arial" w:hAnsi="Arial" w:cs="Arial"/>
          <w:noProof/>
          <w:color w:val="auto"/>
          <w:sz w:val="20"/>
          <w:szCs w:val="20"/>
        </w:rPr>
        <w:t>putem dijaloškog okvira</w:t>
      </w:r>
    </w:p>
    <w:p w14:paraId="046DE526" w14:textId="77777777" w:rsidR="00710338" w:rsidRPr="00710338" w:rsidRDefault="00710338" w:rsidP="00710338">
      <w:pPr>
        <w:pStyle w:val="TSnormal"/>
        <w:rPr>
          <w:bCs/>
        </w:rPr>
      </w:pPr>
      <w:r w:rsidRPr="00710338">
        <w:rPr>
          <w:bCs/>
        </w:rPr>
        <w:t>Postupak umetanja hiperveze na adresu e-pošte:</w:t>
      </w:r>
    </w:p>
    <w:p w14:paraId="06FCA366" w14:textId="77777777" w:rsidR="00710338" w:rsidRPr="00710338" w:rsidRDefault="00710338" w:rsidP="00824808">
      <w:pPr>
        <w:pStyle w:val="TSnumerirano"/>
        <w:numPr>
          <w:ilvl w:val="0"/>
          <w:numId w:val="82"/>
        </w:numPr>
      </w:pPr>
      <w:r w:rsidRPr="00710338">
        <w:t>u normalnom obliku prikaza, na slajdu odabrati tekst ili objekt na koji se postavlja hiperveza</w:t>
      </w:r>
    </w:p>
    <w:p w14:paraId="25152333" w14:textId="61599673" w:rsidR="00710338" w:rsidRPr="00710338" w:rsidRDefault="00710338" w:rsidP="00F74B27">
      <w:pPr>
        <w:pStyle w:val="TSnumerirano"/>
      </w:pPr>
      <w:r w:rsidRPr="00710338">
        <w:t xml:space="preserve">pritisnuti naredbu </w:t>
      </w:r>
      <w:r w:rsidRPr="00710338">
        <w:rPr>
          <w:i/>
        </w:rPr>
        <w:t xml:space="preserve">Umetanje </w:t>
      </w:r>
      <w:r w:rsidRPr="00710338">
        <w:t xml:space="preserve">→ </w:t>
      </w:r>
      <w:r w:rsidRPr="00710338">
        <w:rPr>
          <w:i/>
        </w:rPr>
        <w:t>Veze</w:t>
      </w:r>
      <w:r w:rsidRPr="00710338">
        <w:t xml:space="preserve"> → </w:t>
      </w:r>
      <w:r w:rsidR="00135CAE">
        <w:rPr>
          <w:b/>
        </w:rPr>
        <w:t>V</w:t>
      </w:r>
      <w:r w:rsidRPr="00710338">
        <w:rPr>
          <w:b/>
        </w:rPr>
        <w:t>eza</w:t>
      </w:r>
      <w:r w:rsidRPr="00710338">
        <w:t xml:space="preserve"> ili</w:t>
      </w:r>
      <w:r w:rsidRPr="00710338">
        <w:br/>
        <w:t>pritisnuti tipkovni prečac [Ctrl]+[K]</w:t>
      </w:r>
    </w:p>
    <w:p w14:paraId="36F41646" w14:textId="771931BB" w:rsidR="00710338" w:rsidRPr="00710338" w:rsidRDefault="00710338" w:rsidP="00F74B27">
      <w:pPr>
        <w:pStyle w:val="TSnumerirano"/>
      </w:pPr>
      <w:r w:rsidRPr="00710338">
        <w:t xml:space="preserve">u dijaloškom okviru </w:t>
      </w:r>
      <w:r w:rsidRPr="00710338">
        <w:rPr>
          <w:b/>
        </w:rPr>
        <w:t>Umetanje hiperveze</w:t>
      </w:r>
      <w:r w:rsidRPr="00710338">
        <w:t xml:space="preserve"> u odjeljku </w:t>
      </w:r>
      <w:r w:rsidRPr="00710338">
        <w:rPr>
          <w:b/>
        </w:rPr>
        <w:t>Veza s</w:t>
      </w:r>
      <w:r w:rsidRPr="00710338">
        <w:t xml:space="preserve"> odabrati </w:t>
      </w:r>
      <w:r w:rsidRPr="00710338">
        <w:rPr>
          <w:b/>
        </w:rPr>
        <w:t>Adresom e-pošte</w:t>
      </w:r>
    </w:p>
    <w:p w14:paraId="4D073E7D" w14:textId="77777777" w:rsidR="00710338" w:rsidRPr="00710338" w:rsidRDefault="00710338" w:rsidP="00F74B27">
      <w:pPr>
        <w:pStyle w:val="TSnumerirano"/>
      </w:pPr>
      <w:r w:rsidRPr="00710338">
        <w:t xml:space="preserve">u okviru </w:t>
      </w:r>
      <w:r w:rsidRPr="00710338">
        <w:rPr>
          <w:b/>
        </w:rPr>
        <w:t>Adresa</w:t>
      </w:r>
      <w:r w:rsidRPr="00710338">
        <w:t xml:space="preserve"> </w:t>
      </w:r>
      <w:r w:rsidRPr="00710338">
        <w:rPr>
          <w:b/>
        </w:rPr>
        <w:t>e-pošte</w:t>
      </w:r>
      <w:r w:rsidRPr="00710338">
        <w:t xml:space="preserve"> upisati adresu e-pošte</w:t>
      </w:r>
    </w:p>
    <w:p w14:paraId="29F5310E" w14:textId="7863FEA4" w:rsidR="00710338" w:rsidRPr="00710338" w:rsidRDefault="00710338" w:rsidP="00F74B27">
      <w:pPr>
        <w:pStyle w:val="TSnumerirano"/>
      </w:pPr>
      <w:r w:rsidRPr="00710338">
        <w:t xml:space="preserve">u okvir </w:t>
      </w:r>
      <w:r w:rsidRPr="00710338">
        <w:rPr>
          <w:b/>
        </w:rPr>
        <w:t>Predmet</w:t>
      </w:r>
      <w:r w:rsidRPr="00710338">
        <w:t xml:space="preserve"> može se upisati naslov poruke e-pošte</w:t>
      </w:r>
    </w:p>
    <w:p w14:paraId="3E67B24A" w14:textId="77777777" w:rsidR="00710338" w:rsidRPr="00710338" w:rsidRDefault="00710338" w:rsidP="00F74B27">
      <w:pPr>
        <w:pStyle w:val="TSnumerirano"/>
      </w:pPr>
      <w:r w:rsidRPr="00710338">
        <w:t xml:space="preserve">pritisnuti dugme </w:t>
      </w:r>
      <w:r w:rsidRPr="00710338">
        <w:rPr>
          <w:b/>
        </w:rPr>
        <w:t>U redu</w:t>
      </w:r>
      <w:r w:rsidRPr="00710338">
        <w:t>.</w:t>
      </w:r>
    </w:p>
    <w:p w14:paraId="0DA71AB3" w14:textId="7677D84A" w:rsidR="00135CAE" w:rsidRDefault="00710338" w:rsidP="00B75DFD">
      <w:pPr>
        <w:pStyle w:val="TSnumerirano"/>
        <w:keepNext/>
        <w:numPr>
          <w:ilvl w:val="0"/>
          <w:numId w:val="0"/>
        </w:numPr>
        <w:ind w:left="720"/>
      </w:pPr>
      <w:r w:rsidRPr="00710338">
        <w:rPr>
          <w:lang w:val="en-US" w:eastAsia="en-US"/>
        </w:rPr>
        <w:drawing>
          <wp:inline distT="0" distB="0" distL="0" distR="0" wp14:anchorId="024C9D9E" wp14:editId="600023B1">
            <wp:extent cx="3503988" cy="1854000"/>
            <wp:effectExtent l="19050" t="19050" r="20320" b="13335"/>
            <wp:docPr id="678" name="Slika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Slika 678"/>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503988" cy="1854000"/>
                    </a:xfrm>
                    <a:prstGeom prst="rect">
                      <a:avLst/>
                    </a:prstGeom>
                    <a:ln w="6350">
                      <a:solidFill>
                        <a:schemeClr val="tx1"/>
                      </a:solidFill>
                    </a:ln>
                  </pic:spPr>
                </pic:pic>
              </a:graphicData>
            </a:graphic>
          </wp:inline>
        </w:drawing>
      </w:r>
    </w:p>
    <w:p w14:paraId="2B2F904F" w14:textId="6A804F6B" w:rsidR="00710338" w:rsidRPr="00B75DFD" w:rsidRDefault="00135CAE" w:rsidP="00B75DFD">
      <w:pPr>
        <w:pStyle w:val="Opisslike"/>
        <w:ind w:firstLine="708"/>
        <w:rPr>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157</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Umetanje hiperveze na adresu e-pošte putem dijaloškog okvira</w:t>
      </w:r>
    </w:p>
    <w:p w14:paraId="5ABFEEDB" w14:textId="50A35A26" w:rsidR="00710338" w:rsidRPr="00710338" w:rsidRDefault="00710338" w:rsidP="00710338">
      <w:pPr>
        <w:pStyle w:val="TSnormal"/>
        <w:rPr>
          <w:bCs/>
        </w:rPr>
      </w:pPr>
      <w:r w:rsidRPr="00710338">
        <w:rPr>
          <w:bCs/>
        </w:rPr>
        <w:t xml:space="preserve">Postupak umetanja hiperveze na </w:t>
      </w:r>
      <w:r w:rsidR="00F74B27">
        <w:rPr>
          <w:bCs/>
        </w:rPr>
        <w:t>postojeći</w:t>
      </w:r>
      <w:r w:rsidRPr="00710338">
        <w:rPr>
          <w:bCs/>
        </w:rPr>
        <w:t xml:space="preserve"> slajd u istoj prezentaciji:</w:t>
      </w:r>
    </w:p>
    <w:p w14:paraId="103B1E54" w14:textId="16A9E310" w:rsidR="00710338" w:rsidRPr="00710338" w:rsidRDefault="00710338" w:rsidP="00824808">
      <w:pPr>
        <w:pStyle w:val="TSnumerirano"/>
        <w:numPr>
          <w:ilvl w:val="0"/>
          <w:numId w:val="83"/>
        </w:numPr>
      </w:pPr>
      <w:r w:rsidRPr="00710338">
        <w:t>u normalnom obliku prikaza, na slajdu odabrati tekst ili objekt na koji se postavlja hiperveza</w:t>
      </w:r>
    </w:p>
    <w:p w14:paraId="47073D07" w14:textId="2832D45B" w:rsidR="00710338" w:rsidRPr="00710338" w:rsidRDefault="00710338" w:rsidP="00F74B27">
      <w:pPr>
        <w:pStyle w:val="TSnumerirano"/>
      </w:pPr>
      <w:r w:rsidRPr="00710338">
        <w:lastRenderedPageBreak/>
        <w:t xml:space="preserve">pritisnuti naredbu </w:t>
      </w:r>
      <w:r w:rsidRPr="00710338">
        <w:rPr>
          <w:i/>
        </w:rPr>
        <w:t xml:space="preserve">Umetanje </w:t>
      </w:r>
      <w:r w:rsidRPr="00710338">
        <w:t xml:space="preserve">→ </w:t>
      </w:r>
      <w:r w:rsidRPr="00710338">
        <w:rPr>
          <w:i/>
        </w:rPr>
        <w:t>Veze</w:t>
      </w:r>
      <w:r w:rsidRPr="00710338">
        <w:t xml:space="preserve"> → </w:t>
      </w:r>
      <w:r w:rsidR="00516F62">
        <w:rPr>
          <w:b/>
        </w:rPr>
        <w:t>V</w:t>
      </w:r>
      <w:r w:rsidRPr="00710338">
        <w:rPr>
          <w:b/>
        </w:rPr>
        <w:t>eza</w:t>
      </w:r>
      <w:r w:rsidRPr="00710338">
        <w:t xml:space="preserve"> ili</w:t>
      </w:r>
      <w:r w:rsidRPr="00710338">
        <w:br/>
        <w:t>pritisnuti tipkovni prečac [Ctrl]+[K]</w:t>
      </w:r>
    </w:p>
    <w:p w14:paraId="7BBD1E70" w14:textId="77777777" w:rsidR="00710338" w:rsidRPr="00710338" w:rsidRDefault="00710338" w:rsidP="00F74B27">
      <w:pPr>
        <w:pStyle w:val="TSnumerirano"/>
      </w:pPr>
      <w:r w:rsidRPr="00710338">
        <w:t xml:space="preserve">u dijaloškom okviru </w:t>
      </w:r>
      <w:r w:rsidRPr="00710338">
        <w:rPr>
          <w:b/>
        </w:rPr>
        <w:t>Umetanje hiperveze</w:t>
      </w:r>
      <w:r w:rsidRPr="00710338">
        <w:t xml:space="preserve"> u odjeljku </w:t>
      </w:r>
      <w:r w:rsidRPr="00710338">
        <w:rPr>
          <w:b/>
        </w:rPr>
        <w:t>Veza s</w:t>
      </w:r>
      <w:r w:rsidRPr="00710338">
        <w:t xml:space="preserve"> odabrati </w:t>
      </w:r>
      <w:r w:rsidRPr="00710338">
        <w:rPr>
          <w:b/>
        </w:rPr>
        <w:t>Mjestom u ovom dokumentu</w:t>
      </w:r>
    </w:p>
    <w:p w14:paraId="2145BA48" w14:textId="77777777" w:rsidR="00710338" w:rsidRPr="00710338" w:rsidRDefault="00710338" w:rsidP="00F74B27">
      <w:pPr>
        <w:pStyle w:val="TSnumerirano"/>
      </w:pPr>
      <w:r w:rsidRPr="00710338">
        <w:t xml:space="preserve">u okviru </w:t>
      </w:r>
      <w:r w:rsidRPr="00710338">
        <w:rPr>
          <w:b/>
        </w:rPr>
        <w:t>Odaberite mjesto u ovom dokumentu</w:t>
      </w:r>
      <w:r w:rsidRPr="00710338">
        <w:t xml:space="preserve"> odabrati naslov slajda s kojim se povezuje</w:t>
      </w:r>
    </w:p>
    <w:p w14:paraId="0B081EEC" w14:textId="77777777" w:rsidR="00710338" w:rsidRPr="00710338" w:rsidRDefault="00710338" w:rsidP="00F74B27">
      <w:pPr>
        <w:pStyle w:val="TSnumerirano"/>
      </w:pPr>
      <w:r w:rsidRPr="00710338">
        <w:t xml:space="preserve">pritisnuti dugme </w:t>
      </w:r>
      <w:r w:rsidRPr="00710338">
        <w:rPr>
          <w:b/>
        </w:rPr>
        <w:t>U redu</w:t>
      </w:r>
      <w:r w:rsidRPr="00710338">
        <w:t>.</w:t>
      </w:r>
    </w:p>
    <w:p w14:paraId="61BF352C" w14:textId="77777777" w:rsidR="0085341C" w:rsidRDefault="00710338" w:rsidP="00B75DFD">
      <w:pPr>
        <w:pStyle w:val="TSnumerirano"/>
        <w:keepNext/>
        <w:numPr>
          <w:ilvl w:val="0"/>
          <w:numId w:val="0"/>
        </w:numPr>
        <w:ind w:left="720"/>
      </w:pPr>
      <w:r w:rsidRPr="00710338">
        <w:rPr>
          <w:lang w:val="en-US" w:eastAsia="en-US"/>
        </w:rPr>
        <w:drawing>
          <wp:inline distT="0" distB="0" distL="0" distR="0" wp14:anchorId="5BC749CD" wp14:editId="00662874">
            <wp:extent cx="3517569" cy="1854000"/>
            <wp:effectExtent l="19050" t="19050" r="26035" b="13335"/>
            <wp:docPr id="679" name="Slika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Slika 679"/>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517569" cy="1854000"/>
                    </a:xfrm>
                    <a:prstGeom prst="rect">
                      <a:avLst/>
                    </a:prstGeom>
                    <a:ln w="6350">
                      <a:solidFill>
                        <a:schemeClr val="tx1"/>
                      </a:solidFill>
                    </a:ln>
                  </pic:spPr>
                </pic:pic>
              </a:graphicData>
            </a:graphic>
          </wp:inline>
        </w:drawing>
      </w:r>
    </w:p>
    <w:p w14:paraId="5196F124" w14:textId="624AB968" w:rsidR="00710338" w:rsidRPr="00B75DFD" w:rsidRDefault="0085341C" w:rsidP="00B75DFD">
      <w:pPr>
        <w:pStyle w:val="Opisslike"/>
        <w:ind w:firstLine="708"/>
        <w:rPr>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158</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Umetanje hiperveze na postojeći slajd u istoj prezentaciji</w:t>
      </w:r>
    </w:p>
    <w:p w14:paraId="26ADCEC4" w14:textId="77777777" w:rsidR="00710338" w:rsidRPr="00710338" w:rsidRDefault="00710338" w:rsidP="00710338">
      <w:pPr>
        <w:pStyle w:val="TSnormal"/>
        <w:rPr>
          <w:bCs/>
        </w:rPr>
      </w:pPr>
      <w:r w:rsidRPr="00710338">
        <w:rPr>
          <w:bCs/>
        </w:rPr>
        <w:t>Postupak umetanja hiperveze na određeni slajd u drugoj prezentaciji:</w:t>
      </w:r>
    </w:p>
    <w:p w14:paraId="74E20320" w14:textId="77777777" w:rsidR="00710338" w:rsidRPr="00710338" w:rsidRDefault="00710338" w:rsidP="00824808">
      <w:pPr>
        <w:pStyle w:val="TSnumerirano"/>
        <w:numPr>
          <w:ilvl w:val="0"/>
          <w:numId w:val="84"/>
        </w:numPr>
      </w:pPr>
      <w:r w:rsidRPr="00710338">
        <w:t>u normalnom obliku prikaza, na slajdu odabrati tekst ili objekt na koji se postavlja hiperveza</w:t>
      </w:r>
    </w:p>
    <w:p w14:paraId="1D9EDF3C" w14:textId="41097E47" w:rsidR="00710338" w:rsidRPr="00710338" w:rsidRDefault="00710338" w:rsidP="00F74B27">
      <w:pPr>
        <w:pStyle w:val="TSnumerirano"/>
      </w:pPr>
      <w:r w:rsidRPr="00710338">
        <w:t xml:space="preserve">pritisnuti naredbu </w:t>
      </w:r>
      <w:r w:rsidRPr="00710338">
        <w:rPr>
          <w:i/>
        </w:rPr>
        <w:t xml:space="preserve">Umetanje </w:t>
      </w:r>
      <w:r w:rsidRPr="00710338">
        <w:t xml:space="preserve">→ </w:t>
      </w:r>
      <w:r w:rsidRPr="00710338">
        <w:rPr>
          <w:i/>
        </w:rPr>
        <w:t>Veze</w:t>
      </w:r>
      <w:r w:rsidRPr="00710338">
        <w:t xml:space="preserve"> → </w:t>
      </w:r>
      <w:r w:rsidR="00BF48A6">
        <w:rPr>
          <w:b/>
        </w:rPr>
        <w:t>V</w:t>
      </w:r>
      <w:r w:rsidRPr="00710338">
        <w:rPr>
          <w:b/>
        </w:rPr>
        <w:t>eza</w:t>
      </w:r>
      <w:r w:rsidRPr="00710338">
        <w:t xml:space="preserve"> ili</w:t>
      </w:r>
      <w:r w:rsidRPr="00710338">
        <w:br/>
        <w:t>pritisnuti tipkovni prečac [Ctrl]+[K]</w:t>
      </w:r>
    </w:p>
    <w:p w14:paraId="72E6B6F8" w14:textId="77777777" w:rsidR="00710338" w:rsidRPr="00710338" w:rsidRDefault="00710338" w:rsidP="00F74B27">
      <w:pPr>
        <w:pStyle w:val="TSnumerirano"/>
      </w:pPr>
      <w:r w:rsidRPr="00710338">
        <w:t xml:space="preserve">u dijaloškom okviru </w:t>
      </w:r>
      <w:r w:rsidRPr="00710338">
        <w:rPr>
          <w:b/>
        </w:rPr>
        <w:t>Umetanje hiperveze</w:t>
      </w:r>
      <w:r w:rsidRPr="00710338">
        <w:t xml:space="preserve"> u odjeljku </w:t>
      </w:r>
      <w:r w:rsidRPr="00710338">
        <w:rPr>
          <w:b/>
        </w:rPr>
        <w:t>Veza s</w:t>
      </w:r>
      <w:r w:rsidRPr="00710338">
        <w:t xml:space="preserve"> odabrati </w:t>
      </w:r>
      <w:r w:rsidRPr="00710338">
        <w:rPr>
          <w:b/>
        </w:rPr>
        <w:t xml:space="preserve">Postojećom datotekom ili </w:t>
      </w:r>
      <w:r w:rsidRPr="00B75DFD">
        <w:rPr>
          <w:b/>
          <w:i/>
          <w:iCs/>
        </w:rPr>
        <w:t>web</w:t>
      </w:r>
      <w:r w:rsidRPr="00710338">
        <w:rPr>
          <w:b/>
        </w:rPr>
        <w:t>-stranicom</w:t>
      </w:r>
    </w:p>
    <w:p w14:paraId="18062E73" w14:textId="77777777" w:rsidR="00710338" w:rsidRPr="00710338" w:rsidRDefault="00710338" w:rsidP="00F74B27">
      <w:pPr>
        <w:pStyle w:val="TSnumerirano"/>
      </w:pPr>
      <w:r w:rsidRPr="00710338">
        <w:t xml:space="preserve">u okviru </w:t>
      </w:r>
      <w:r w:rsidRPr="00710338">
        <w:rPr>
          <w:b/>
        </w:rPr>
        <w:t>Pogledaj u</w:t>
      </w:r>
      <w:r w:rsidRPr="00710338">
        <w:t xml:space="preserve"> odabrati mapu</w:t>
      </w:r>
    </w:p>
    <w:p w14:paraId="4030AA0C" w14:textId="77777777" w:rsidR="00710338" w:rsidRPr="00710338" w:rsidRDefault="00710338" w:rsidP="00F74B27">
      <w:pPr>
        <w:pStyle w:val="TSnumerirano"/>
      </w:pPr>
      <w:r w:rsidRPr="00710338">
        <w:t>u okviru sa sadržajem mape odabrati datoteku za povezivanje</w:t>
      </w:r>
    </w:p>
    <w:p w14:paraId="25F87803" w14:textId="77777777" w:rsidR="00710338" w:rsidRPr="00710338" w:rsidRDefault="00710338" w:rsidP="00F74B27">
      <w:pPr>
        <w:pStyle w:val="TSnumerirano"/>
      </w:pPr>
      <w:r w:rsidRPr="00710338">
        <w:t xml:space="preserve">pritisnuti dugme </w:t>
      </w:r>
      <w:r w:rsidRPr="00710338">
        <w:rPr>
          <w:b/>
        </w:rPr>
        <w:t>Knjižna oznaka</w:t>
      </w:r>
    </w:p>
    <w:p w14:paraId="4820C2E9" w14:textId="77777777" w:rsidR="00710338" w:rsidRPr="00710338" w:rsidRDefault="00710338" w:rsidP="00F74B27">
      <w:pPr>
        <w:pStyle w:val="TSnumerirano"/>
      </w:pPr>
      <w:r w:rsidRPr="00710338">
        <w:t xml:space="preserve">u dijaloškom okviru </w:t>
      </w:r>
      <w:r w:rsidRPr="00710338">
        <w:rPr>
          <w:b/>
        </w:rPr>
        <w:t>Odabir mjesta u dokumentu</w:t>
      </w:r>
      <w:r w:rsidRPr="00710338">
        <w:t xml:space="preserve"> odabrati naslov slajda s kojim se povezuje i pritisnuti dugme </w:t>
      </w:r>
      <w:r w:rsidRPr="00710338">
        <w:rPr>
          <w:b/>
        </w:rPr>
        <w:t>U redu</w:t>
      </w:r>
    </w:p>
    <w:p w14:paraId="2BE24AD9" w14:textId="77777777" w:rsidR="00710338" w:rsidRPr="00710338" w:rsidRDefault="00710338" w:rsidP="00F74B27">
      <w:pPr>
        <w:pStyle w:val="TSnumerirano"/>
      </w:pPr>
      <w:r w:rsidRPr="00710338">
        <w:t xml:space="preserve">pritisnuti dugme </w:t>
      </w:r>
      <w:r w:rsidRPr="00710338">
        <w:rPr>
          <w:b/>
        </w:rPr>
        <w:t>U redu</w:t>
      </w:r>
      <w:r w:rsidRPr="00710338">
        <w:t>.</w:t>
      </w:r>
    </w:p>
    <w:p w14:paraId="39CB3AE9" w14:textId="77777777" w:rsidR="00BF48A6" w:rsidRDefault="00710338" w:rsidP="00B75DFD">
      <w:pPr>
        <w:pStyle w:val="TSnumerirano"/>
        <w:keepNext/>
        <w:numPr>
          <w:ilvl w:val="0"/>
          <w:numId w:val="0"/>
        </w:numPr>
        <w:ind w:left="720"/>
      </w:pPr>
      <w:r w:rsidRPr="00710338">
        <w:rPr>
          <w:lang w:val="en-US" w:eastAsia="en-US"/>
        </w:rPr>
        <w:drawing>
          <wp:inline distT="0" distB="0" distL="0" distR="0" wp14:anchorId="1C8E005A" wp14:editId="6A2A93E0">
            <wp:extent cx="3548432" cy="1875600"/>
            <wp:effectExtent l="19050" t="19050" r="13970" b="10795"/>
            <wp:docPr id="680" name="Slika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Slika 680"/>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548432" cy="1875600"/>
                    </a:xfrm>
                    <a:prstGeom prst="rect">
                      <a:avLst/>
                    </a:prstGeom>
                    <a:ln w="6350">
                      <a:solidFill>
                        <a:schemeClr val="tx1"/>
                      </a:solidFill>
                    </a:ln>
                  </pic:spPr>
                </pic:pic>
              </a:graphicData>
            </a:graphic>
          </wp:inline>
        </w:drawing>
      </w:r>
    </w:p>
    <w:p w14:paraId="235E3762" w14:textId="48A966B9" w:rsidR="00710338" w:rsidRPr="00B75DFD" w:rsidRDefault="00BF48A6" w:rsidP="00B75DFD">
      <w:pPr>
        <w:pStyle w:val="Opisslike"/>
        <w:ind w:firstLine="708"/>
        <w:rPr>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159</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Umetanje hiperveze na određeni slajd u drugoj prezentaciji</w:t>
      </w:r>
    </w:p>
    <w:p w14:paraId="707F6831" w14:textId="65A4A8D9" w:rsidR="00710338" w:rsidRPr="00710338" w:rsidRDefault="00710338" w:rsidP="00710338">
      <w:pPr>
        <w:pStyle w:val="TSnormal"/>
      </w:pPr>
      <w:r w:rsidRPr="00710338">
        <w:lastRenderedPageBreak/>
        <w:t xml:space="preserve">Na isti način umeće </w:t>
      </w:r>
      <w:r w:rsidR="003B021E">
        <w:t xml:space="preserve">se </w:t>
      </w:r>
      <w:r w:rsidRPr="00710338">
        <w:t>hiperv</w:t>
      </w:r>
      <w:r w:rsidR="006D204A">
        <w:t>eza i na dokument nekog drugog</w:t>
      </w:r>
      <w:r w:rsidRPr="00710338">
        <w:t xml:space="preserve"> programa</w:t>
      </w:r>
      <w:r w:rsidR="009F7E90">
        <w:t xml:space="preserve">. Kod pokretanja hiperveze u prikazu dijaprojekcije, program </w:t>
      </w:r>
      <w:r w:rsidR="009F7E90" w:rsidRPr="009F7E90">
        <w:rPr>
          <w:i/>
        </w:rPr>
        <w:t>PowerPoint</w:t>
      </w:r>
      <w:r w:rsidR="009F7E90">
        <w:t xml:space="preserve"> će upozoriti na mogući sigurnosni problem te preporučiti korištenje hiperveze samo iz pouzdanih izvora.</w:t>
      </w:r>
    </w:p>
    <w:p w14:paraId="62CD057A" w14:textId="7FD5C702" w:rsidR="00710338" w:rsidRPr="00710338" w:rsidRDefault="00710338" w:rsidP="00710338">
      <w:pPr>
        <w:pStyle w:val="TSnormal"/>
      </w:pPr>
      <w:r w:rsidRPr="00710338">
        <w:t xml:space="preserve">Hiperveza se uklanja pritiskom na naredbu </w:t>
      </w:r>
      <w:r w:rsidRPr="00710338">
        <w:rPr>
          <w:b/>
        </w:rPr>
        <w:t>Ukloni vezu</w:t>
      </w:r>
      <w:r w:rsidRPr="00710338">
        <w:t xml:space="preserve"> na brzom izborniku dobivenim nad tekstom ili objektom s hipervezom ili pritiskom na dugme </w:t>
      </w:r>
      <w:r w:rsidRPr="00710338">
        <w:rPr>
          <w:b/>
        </w:rPr>
        <w:t>Ukloni vezu</w:t>
      </w:r>
      <w:r w:rsidRPr="00710338">
        <w:t xml:space="preserve"> u dijaloškom okviru </w:t>
      </w:r>
      <w:r w:rsidRPr="00710338">
        <w:rPr>
          <w:b/>
        </w:rPr>
        <w:t>Uređivanje veze</w:t>
      </w:r>
      <w:r w:rsidRPr="00710338">
        <w:t xml:space="preserve"> koji se otvara pritiskom na naredbu </w:t>
      </w:r>
      <w:r w:rsidRPr="00710338">
        <w:rPr>
          <w:i/>
        </w:rPr>
        <w:t>Umetanje</w:t>
      </w:r>
      <w:r w:rsidRPr="00710338">
        <w:t xml:space="preserve"> → </w:t>
      </w:r>
      <w:r w:rsidRPr="00710338">
        <w:rPr>
          <w:i/>
        </w:rPr>
        <w:t>Veze</w:t>
      </w:r>
      <w:r w:rsidRPr="00710338">
        <w:t xml:space="preserve"> → </w:t>
      </w:r>
      <w:r w:rsidR="00D60A2D">
        <w:rPr>
          <w:b/>
        </w:rPr>
        <w:t>V</w:t>
      </w:r>
      <w:r w:rsidRPr="00710338">
        <w:rPr>
          <w:b/>
        </w:rPr>
        <w:t>eza</w:t>
      </w:r>
      <w:r w:rsidRPr="00710338">
        <w:t>.</w:t>
      </w:r>
    </w:p>
    <w:p w14:paraId="6E5805E4" w14:textId="742C6D9A" w:rsidR="00710338" w:rsidRPr="00710338" w:rsidRDefault="00710338" w:rsidP="00FD46A8">
      <w:pPr>
        <w:pStyle w:val="TSnaslov2"/>
      </w:pPr>
      <w:bookmarkStart w:id="103" w:name="_Toc535006718"/>
      <w:bookmarkStart w:id="104" w:name="_Toc199939995"/>
      <w:r w:rsidRPr="00710338">
        <w:t>Povezivanje podataka i ulaganje objekta</w:t>
      </w:r>
      <w:bookmarkEnd w:id="103"/>
      <w:bookmarkEnd w:id="104"/>
    </w:p>
    <w:p w14:paraId="41E6DD3C" w14:textId="00B7152D" w:rsidR="00710338" w:rsidRPr="00710338" w:rsidRDefault="00710338" w:rsidP="00710338">
      <w:pPr>
        <w:pStyle w:val="TSnormal"/>
        <w:rPr>
          <w:bCs/>
        </w:rPr>
      </w:pPr>
      <w:r w:rsidRPr="00710338">
        <w:rPr>
          <w:bCs/>
        </w:rPr>
        <w:t xml:space="preserve">Program </w:t>
      </w:r>
      <w:r w:rsidRPr="00710338">
        <w:rPr>
          <w:bCs/>
          <w:i/>
          <w:iCs/>
        </w:rPr>
        <w:t>PowerPoint</w:t>
      </w:r>
      <w:r w:rsidRPr="00710338">
        <w:rPr>
          <w:bCs/>
        </w:rPr>
        <w:t xml:space="preserve"> podržava tehnologiju povezivanja i ugrađivanja objekata (</w:t>
      </w:r>
      <w:r w:rsidRPr="00710338">
        <w:rPr>
          <w:bCs/>
          <w:i/>
          <w:iCs/>
        </w:rPr>
        <w:t>Object Linking and Embedding</w:t>
      </w:r>
      <w:r w:rsidRPr="00710338">
        <w:rPr>
          <w:bCs/>
          <w:iCs/>
        </w:rPr>
        <w:t xml:space="preserve">, </w:t>
      </w:r>
      <w:r w:rsidRPr="00710338">
        <w:rPr>
          <w:bCs/>
          <w:i/>
          <w:iCs/>
        </w:rPr>
        <w:t>OLE</w:t>
      </w:r>
      <w:r w:rsidRPr="00710338">
        <w:rPr>
          <w:bCs/>
        </w:rPr>
        <w:t xml:space="preserve">). Osim što se zahvaljujući toj tehnologiji u prezentaciju mogu umetnuti tekst, tablice, grafikoni, slike, zvučni zapisi ili videozapisi izrađeni u nekim drugim programima, podaci se mogu povezati s vanjskim izvorima podataka, a podaci iz programa </w:t>
      </w:r>
      <w:r w:rsidRPr="00710338">
        <w:rPr>
          <w:bCs/>
          <w:i/>
          <w:iCs/>
        </w:rPr>
        <w:t>PowerPoint</w:t>
      </w:r>
      <w:r w:rsidRPr="00710338">
        <w:rPr>
          <w:bCs/>
        </w:rPr>
        <w:t xml:space="preserve"> prebaciti u neki drugi program.</w:t>
      </w:r>
    </w:p>
    <w:p w14:paraId="50C225BB" w14:textId="44EDB4CF" w:rsidR="00710338" w:rsidRPr="00710338" w:rsidRDefault="00710338" w:rsidP="00710338">
      <w:pPr>
        <w:pStyle w:val="TSnormal"/>
        <w:rPr>
          <w:bCs/>
        </w:rPr>
      </w:pPr>
      <w:r w:rsidRPr="00710338">
        <w:rPr>
          <w:bCs/>
        </w:rPr>
        <w:t xml:space="preserve">Objekti uz pomoć OLE-a mogu biti umetnuti, povezani ili ugrađeni. </w:t>
      </w:r>
      <w:r w:rsidRPr="00710338">
        <w:rPr>
          <w:b/>
          <w:bCs/>
        </w:rPr>
        <w:t xml:space="preserve">Povezani </w:t>
      </w:r>
      <w:r w:rsidRPr="00710338">
        <w:rPr>
          <w:bCs/>
        </w:rPr>
        <w:t xml:space="preserve">objekti osvježavaju se automatski ako se promijene izvorišni podaci, a </w:t>
      </w:r>
      <w:r w:rsidRPr="00710338">
        <w:rPr>
          <w:b/>
          <w:bCs/>
        </w:rPr>
        <w:t xml:space="preserve">umetnuti </w:t>
      </w:r>
      <w:r w:rsidRPr="00710338">
        <w:rPr>
          <w:bCs/>
        </w:rPr>
        <w:t xml:space="preserve">i </w:t>
      </w:r>
      <w:r w:rsidRPr="00710338">
        <w:rPr>
          <w:b/>
          <w:bCs/>
        </w:rPr>
        <w:t>ugrađeni</w:t>
      </w:r>
      <w:r w:rsidRPr="00710338">
        <w:rPr>
          <w:bCs/>
        </w:rPr>
        <w:t xml:space="preserve"> (uloženi) objekti stalni su dio toga dokumenta pa se ne osvježavaju pri promjeni izvorišnih podataka.</w:t>
      </w:r>
    </w:p>
    <w:p w14:paraId="432E5618" w14:textId="77777777" w:rsidR="00710338" w:rsidRPr="00710338" w:rsidRDefault="00710338" w:rsidP="00710338">
      <w:pPr>
        <w:pStyle w:val="TSnormal"/>
        <w:rPr>
          <w:bCs/>
        </w:rPr>
      </w:pPr>
      <w:r w:rsidRPr="00710338">
        <w:rPr>
          <w:bCs/>
        </w:rPr>
        <w:t>Datoteka s ugrađenim podacima zahtijeva više prostora na disku, a datoteka s povezanim podacima manje prostora, ali zato zahtijeva dostupnost datoteke s izvorišnim podacima.</w:t>
      </w:r>
    </w:p>
    <w:p w14:paraId="63A9A46B" w14:textId="77777777" w:rsidR="00710338" w:rsidRPr="00710338" w:rsidRDefault="00710338" w:rsidP="00FD46A8">
      <w:pPr>
        <w:pStyle w:val="TSnaslov3"/>
      </w:pPr>
      <w:r w:rsidRPr="00710338">
        <w:t>Umetanje podataka</w:t>
      </w:r>
    </w:p>
    <w:p w14:paraId="7E158492" w14:textId="77777777" w:rsidR="00710338" w:rsidRPr="00710338" w:rsidRDefault="00710338" w:rsidP="00710338">
      <w:pPr>
        <w:pStyle w:val="TSnormal"/>
        <w:rPr>
          <w:bCs/>
        </w:rPr>
      </w:pPr>
      <w:r w:rsidRPr="00710338">
        <w:rPr>
          <w:bCs/>
        </w:rPr>
        <w:t xml:space="preserve">Postupak umetanja podataka u prezentaciju iz programa </w:t>
      </w:r>
      <w:r w:rsidRPr="00710338">
        <w:rPr>
          <w:bCs/>
          <w:i/>
        </w:rPr>
        <w:t>Excel</w:t>
      </w:r>
      <w:r w:rsidRPr="00710338">
        <w:rPr>
          <w:bCs/>
        </w:rPr>
        <w:t xml:space="preserve">: </w:t>
      </w:r>
    </w:p>
    <w:p w14:paraId="1A8BBDDE" w14:textId="77777777" w:rsidR="00710338" w:rsidRPr="00710338" w:rsidRDefault="00710338" w:rsidP="00824808">
      <w:pPr>
        <w:pStyle w:val="TSnumerirano"/>
        <w:numPr>
          <w:ilvl w:val="0"/>
          <w:numId w:val="85"/>
        </w:numPr>
      </w:pPr>
      <w:r w:rsidRPr="00710338">
        <w:t xml:space="preserve">u radnoj knjizi programa </w:t>
      </w:r>
      <w:r w:rsidRPr="00F74B27">
        <w:rPr>
          <w:i/>
        </w:rPr>
        <w:t>Excel</w:t>
      </w:r>
      <w:r w:rsidRPr="00710338">
        <w:t xml:space="preserve"> označiti tablicu (ćelije s podacima) ili grafikon</w:t>
      </w:r>
    </w:p>
    <w:p w14:paraId="7DFFA59E"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Kopiraj</w:t>
      </w:r>
    </w:p>
    <w:p w14:paraId="53819289" w14:textId="77777777" w:rsidR="00710338" w:rsidRPr="00710338" w:rsidRDefault="00710338" w:rsidP="00F74B27">
      <w:pPr>
        <w:pStyle w:val="TSnumerirano"/>
      </w:pPr>
      <w:r w:rsidRPr="00710338">
        <w:t xml:space="preserve">premjestiti se u prezentaciju programa </w:t>
      </w:r>
      <w:r w:rsidRPr="00710338">
        <w:rPr>
          <w:i/>
        </w:rPr>
        <w:t>PowerPoint</w:t>
      </w:r>
      <w:r w:rsidRPr="00710338">
        <w:t xml:space="preserve"> na slajd na koji se podaci ili grafikon umeću</w:t>
      </w:r>
    </w:p>
    <w:p w14:paraId="2CDF8097"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Lijepljenje</w:t>
      </w:r>
    </w:p>
    <w:p w14:paraId="1554ED23" w14:textId="09516950" w:rsidR="00710338" w:rsidRPr="00710338" w:rsidRDefault="00DA6527" w:rsidP="00C87EB9">
      <w:pPr>
        <w:pStyle w:val="TStockeunum"/>
      </w:pPr>
      <w:r>
        <w:drawing>
          <wp:anchor distT="0" distB="0" distL="114300" distR="114300" simplePos="0" relativeHeight="251642879" behindDoc="0" locked="0" layoutInCell="1" allowOverlap="1" wp14:anchorId="1341C7E8" wp14:editId="56C83C87">
            <wp:simplePos x="0" y="0"/>
            <wp:positionH relativeFrom="column">
              <wp:posOffset>733255</wp:posOffset>
            </wp:positionH>
            <wp:positionV relativeFrom="paragraph">
              <wp:posOffset>566470</wp:posOffset>
            </wp:positionV>
            <wp:extent cx="1533525" cy="514350"/>
            <wp:effectExtent l="19050" t="19050" r="28575" b="19050"/>
            <wp:wrapNone/>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lika 274"/>
                    <pic:cNvPicPr>
                      <a:picLocks noChangeAspect="1"/>
                    </pic:cNvPicPr>
                  </pic:nvPicPr>
                  <pic:blipFill>
                    <a:blip r:embed="rId260">
                      <a:extLst>
                        <a:ext uri="{28A0092B-C50C-407E-A947-70E740481C1C}">
                          <a14:useLocalDpi xmlns:a14="http://schemas.microsoft.com/office/drawing/2010/main" val="0"/>
                        </a:ext>
                      </a:extLst>
                    </a:blip>
                    <a:srcRect t="5214" b="5214"/>
                    <a:stretch/>
                  </pic:blipFill>
                  <pic:spPr bwMode="auto">
                    <a:xfrm>
                      <a:off x="0" y="0"/>
                      <a:ext cx="1533525" cy="51435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710338" w:rsidRPr="00710338">
        <w:t xml:space="preserve">ako se umeću podaci u tablici – pritisnuti jednu od mogućnosti </w:t>
      </w:r>
      <w:r w:rsidR="00710338" w:rsidRPr="00710338">
        <w:rPr>
          <w:b/>
          <w:bCs/>
        </w:rPr>
        <w:t>Koristi odredišne stilove</w:t>
      </w:r>
      <w:r w:rsidR="00710338" w:rsidRPr="00710338">
        <w:rPr>
          <w:bCs/>
        </w:rPr>
        <w:t xml:space="preserve"> ili </w:t>
      </w:r>
      <w:r w:rsidR="00710338" w:rsidRPr="00710338">
        <w:rPr>
          <w:b/>
          <w:bCs/>
        </w:rPr>
        <w:t>Zadrži izvorišno oblikovanje</w:t>
      </w:r>
      <w:r w:rsidR="001E14B8" w:rsidRPr="00B75DFD">
        <w:t>,</w:t>
      </w:r>
      <w:r w:rsidR="00710338" w:rsidRPr="00710338">
        <w:rPr>
          <w:b/>
          <w:bCs/>
        </w:rPr>
        <w:t xml:space="preserve"> </w:t>
      </w:r>
      <w:r w:rsidR="00710338" w:rsidRPr="00710338">
        <w:t>ovisno o tome koje se oblikovanje želi primijeniti</w:t>
      </w:r>
      <w:r w:rsidR="00D92D63">
        <w:t>:</w:t>
      </w:r>
    </w:p>
    <w:p w14:paraId="761A07BE" w14:textId="0F3BBCEA" w:rsidR="00710338" w:rsidRPr="00710338" w:rsidRDefault="00DA6527" w:rsidP="00F74B27">
      <w:pPr>
        <w:pStyle w:val="TStockeunum"/>
        <w:numPr>
          <w:ilvl w:val="0"/>
          <w:numId w:val="0"/>
        </w:numPr>
        <w:ind w:left="1134"/>
        <w:rPr>
          <w:bCs/>
        </w:rPr>
      </w:pPr>
      <w:r>
        <w:rPr>
          <w:bCs/>
        </w:rPr>
        <mc:AlternateContent>
          <mc:Choice Requires="wps">
            <w:drawing>
              <wp:anchor distT="0" distB="0" distL="114300" distR="114300" simplePos="0" relativeHeight="252414976" behindDoc="0" locked="0" layoutInCell="1" allowOverlap="1" wp14:anchorId="01CB0BB1" wp14:editId="5AC6EC92">
                <wp:simplePos x="0" y="0"/>
                <wp:positionH relativeFrom="column">
                  <wp:posOffset>718732</wp:posOffset>
                </wp:positionH>
                <wp:positionV relativeFrom="paragraph">
                  <wp:posOffset>215529</wp:posOffset>
                </wp:positionV>
                <wp:extent cx="629216" cy="280657"/>
                <wp:effectExtent l="0" t="0" r="19050" b="24765"/>
                <wp:wrapNone/>
                <wp:docPr id="939" name="Pravokutnik 939"/>
                <wp:cNvGraphicFramePr/>
                <a:graphic xmlns:a="http://schemas.openxmlformats.org/drawingml/2006/main">
                  <a:graphicData uri="http://schemas.microsoft.com/office/word/2010/wordprocessingShape">
                    <wps:wsp>
                      <wps:cNvSpPr/>
                      <wps:spPr>
                        <a:xfrm>
                          <a:off x="0" y="0"/>
                          <a:ext cx="629216" cy="28065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4B483F" id="Pravokutnik 939" o:spid="_x0000_s1026" style="position:absolute;margin-left:56.6pt;margin-top:16.95pt;width:49.55pt;height:22.1pt;z-index:25241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" filled="f" strokecolor="red" strokeweight="1.5pt"/>
            </w:pict>
          </mc:Fallback>
        </mc:AlternateContent>
      </w:r>
    </w:p>
    <w:p w14:paraId="5FA7EE6C" w14:textId="77777777" w:rsidR="00710338" w:rsidRPr="00710338" w:rsidRDefault="00710338" w:rsidP="00F74B27">
      <w:pPr>
        <w:pStyle w:val="TStockeunum"/>
        <w:numPr>
          <w:ilvl w:val="0"/>
          <w:numId w:val="0"/>
        </w:numPr>
        <w:ind w:left="1134"/>
        <w:rPr>
          <w:bCs/>
        </w:rPr>
      </w:pPr>
    </w:p>
    <w:p w14:paraId="48727C60" w14:textId="77777777" w:rsidR="00710338" w:rsidRPr="00710338" w:rsidRDefault="00710338" w:rsidP="00F74B27">
      <w:pPr>
        <w:pStyle w:val="TStockeunum"/>
        <w:numPr>
          <w:ilvl w:val="0"/>
          <w:numId w:val="0"/>
        </w:numPr>
        <w:ind w:left="1134"/>
      </w:pPr>
    </w:p>
    <w:p w14:paraId="6B1A523A" w14:textId="15E1DC80" w:rsidR="00710338" w:rsidRPr="00710338" w:rsidRDefault="00DA6527" w:rsidP="00C87EB9">
      <w:pPr>
        <w:pStyle w:val="TStockeunum"/>
      </w:pPr>
      <w:r>
        <w:rPr>
          <w:bCs/>
        </w:rPr>
        <mc:AlternateContent>
          <mc:Choice Requires="wps">
            <w:drawing>
              <wp:anchor distT="0" distB="0" distL="114300" distR="114300" simplePos="0" relativeHeight="252417024" behindDoc="0" locked="0" layoutInCell="1" allowOverlap="1" wp14:anchorId="784A5970" wp14:editId="176E7B48">
                <wp:simplePos x="0" y="0"/>
                <wp:positionH relativeFrom="column">
                  <wp:posOffset>706965</wp:posOffset>
                </wp:positionH>
                <wp:positionV relativeFrom="paragraph">
                  <wp:posOffset>1009033</wp:posOffset>
                </wp:positionV>
                <wp:extent cx="629216" cy="261983"/>
                <wp:effectExtent l="0" t="0" r="19050" b="24130"/>
                <wp:wrapNone/>
                <wp:docPr id="940" name="Pravokutnik 940"/>
                <wp:cNvGraphicFramePr/>
                <a:graphic xmlns:a="http://schemas.openxmlformats.org/drawingml/2006/main">
                  <a:graphicData uri="http://schemas.microsoft.com/office/word/2010/wordprocessingShape">
                    <wps:wsp>
                      <wps:cNvSpPr/>
                      <wps:spPr>
                        <a:xfrm>
                          <a:off x="0" y="0"/>
                          <a:ext cx="629216" cy="26198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FC1FE4" id="Pravokutnik 940" o:spid="_x0000_s1026" style="position:absolute;margin-left:55.65pt;margin-top:79.45pt;width:49.55pt;height:20.65pt;z-index:25241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" filled="f" strokecolor="red" strokeweight="1.5pt"/>
            </w:pict>
          </mc:Fallback>
        </mc:AlternateContent>
      </w:r>
      <w:r>
        <w:drawing>
          <wp:anchor distT="0" distB="0" distL="114300" distR="114300" simplePos="0" relativeHeight="252274688" behindDoc="0" locked="0" layoutInCell="1" allowOverlap="1" wp14:anchorId="001514B5" wp14:editId="55887F43">
            <wp:simplePos x="0" y="0"/>
            <wp:positionH relativeFrom="column">
              <wp:posOffset>706095</wp:posOffset>
            </wp:positionH>
            <wp:positionV relativeFrom="paragraph">
              <wp:posOffset>728905</wp:posOffset>
            </wp:positionV>
            <wp:extent cx="1524000" cy="542925"/>
            <wp:effectExtent l="19050" t="19050" r="19050" b="28575"/>
            <wp:wrapNone/>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lika 276"/>
                    <pic:cNvPicPr>
                      <a:picLocks noChangeAspect="1"/>
                    </pic:cNvPicPr>
                  </pic:nvPicPr>
                  <pic:blipFill>
                    <a:blip r:embed="rId261">
                      <a:extLst>
                        <a:ext uri="{28A0092B-C50C-407E-A947-70E740481C1C}">
                          <a14:useLocalDpi xmlns:a14="http://schemas.microsoft.com/office/drawing/2010/main" val="0"/>
                        </a:ext>
                      </a:extLst>
                    </a:blip>
                    <a:srcRect t="7139" b="7139"/>
                    <a:stretch/>
                  </pic:blipFill>
                  <pic:spPr>
                    <a:xfrm>
                      <a:off x="0" y="0"/>
                      <a:ext cx="1524000" cy="542925"/>
                    </a:xfrm>
                    <a:prstGeom prst="rect">
                      <a:avLst/>
                    </a:prstGeom>
                    <a:ln w="6350">
                      <a:solidFill>
                        <a:sysClr val="windowText" lastClr="000000"/>
                      </a:solidFill>
                    </a:ln>
                  </pic:spPr>
                </pic:pic>
              </a:graphicData>
            </a:graphic>
          </wp:anchor>
        </w:drawing>
      </w:r>
      <w:r w:rsidR="00710338" w:rsidRPr="00710338">
        <w:t xml:space="preserve">ako se umeće grafikon – pritisnuti jednu od mogućnosti </w:t>
      </w:r>
      <w:r w:rsidR="00710338" w:rsidRPr="00710338">
        <w:rPr>
          <w:b/>
        </w:rPr>
        <w:t>Koristi odredišnu temu i ugradi radnu knjigu</w:t>
      </w:r>
      <w:r w:rsidR="00710338" w:rsidRPr="00710338">
        <w:t xml:space="preserve"> </w:t>
      </w:r>
      <w:r w:rsidR="007A5083" w:rsidRPr="00B75DFD">
        <w:rPr>
          <w:b/>
          <w:bCs/>
        </w:rPr>
        <w:t>(T)</w:t>
      </w:r>
      <w:r w:rsidR="007A5083" w:rsidRPr="007A5083">
        <w:t xml:space="preserve"> </w:t>
      </w:r>
      <w:r w:rsidR="00710338" w:rsidRPr="00710338">
        <w:t xml:space="preserve">ili </w:t>
      </w:r>
      <w:r w:rsidR="00710338" w:rsidRPr="00710338">
        <w:rPr>
          <w:b/>
        </w:rPr>
        <w:t xml:space="preserve">Zadrži izvorišno oblikovanje i ugradi radnu knjigu </w:t>
      </w:r>
      <w:r w:rsidR="007A5083">
        <w:rPr>
          <w:b/>
        </w:rPr>
        <w:t xml:space="preserve">(Z) </w:t>
      </w:r>
      <w:r w:rsidR="00710338" w:rsidRPr="00710338">
        <w:t>ovisno o tome koje se oblikovanje želi primijeniti</w:t>
      </w:r>
      <w:r w:rsidR="000A24D1">
        <w:t>:</w:t>
      </w:r>
    </w:p>
    <w:p w14:paraId="767F6EB9" w14:textId="476C8378" w:rsidR="00710338" w:rsidRPr="00710338" w:rsidRDefault="00710338" w:rsidP="00F74B27">
      <w:pPr>
        <w:pStyle w:val="TSnormal"/>
        <w:spacing w:before="240"/>
        <w:rPr>
          <w:bCs/>
        </w:rPr>
      </w:pPr>
      <w:r w:rsidRPr="00710338">
        <w:rPr>
          <w:bCs/>
        </w:rPr>
        <w:lastRenderedPageBreak/>
        <w:t>Na ovaj su način podaci umetnuti na slajd te</w:t>
      </w:r>
      <w:r w:rsidR="00673BB8">
        <w:rPr>
          <w:bCs/>
        </w:rPr>
        <w:t xml:space="preserve"> se</w:t>
      </w:r>
      <w:r w:rsidRPr="00710338">
        <w:rPr>
          <w:bCs/>
        </w:rPr>
        <w:t xml:space="preserve"> njihovo daljnje uređivanje i oblikovanje odvija</w:t>
      </w:r>
      <w:r w:rsidR="006626DC">
        <w:rPr>
          <w:bCs/>
        </w:rPr>
        <w:t>ju</w:t>
      </w:r>
      <w:r w:rsidRPr="00710338">
        <w:rPr>
          <w:bCs/>
        </w:rPr>
        <w:t xml:space="preserve"> isto kao da su stvarani u programu </w:t>
      </w:r>
      <w:r w:rsidRPr="00710338">
        <w:rPr>
          <w:bCs/>
          <w:i/>
        </w:rPr>
        <w:t>PowerPoint</w:t>
      </w:r>
      <w:r w:rsidRPr="00710338">
        <w:rPr>
          <w:bCs/>
        </w:rPr>
        <w:t>.</w:t>
      </w:r>
    </w:p>
    <w:p w14:paraId="18C1D59D" w14:textId="77777777" w:rsidR="0007676B" w:rsidRDefault="00710338" w:rsidP="00B75DFD">
      <w:pPr>
        <w:pStyle w:val="TSnormal"/>
        <w:keepNext/>
      </w:pPr>
      <w:r w:rsidRPr="00710338">
        <w:rPr>
          <w:bCs/>
          <w:lang w:val="en-US" w:eastAsia="en-US"/>
        </w:rPr>
        <w:drawing>
          <wp:inline distT="0" distB="0" distL="0" distR="0" wp14:anchorId="3FB2DD27" wp14:editId="70870FA5">
            <wp:extent cx="3286125" cy="521692"/>
            <wp:effectExtent l="19050" t="19050" r="9525" b="12065"/>
            <wp:docPr id="682" name="Slika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Slika 682"/>
                    <pic:cNvPicPr/>
                  </pic:nvPicPr>
                  <pic:blipFill>
                    <a:blip r:embed="rId262">
                      <a:extLst>
                        <a:ext uri="{28A0092B-C50C-407E-A947-70E740481C1C}">
                          <a14:useLocalDpi xmlns:a14="http://schemas.microsoft.com/office/drawing/2010/main" val="0"/>
                        </a:ext>
                      </a:extLst>
                    </a:blip>
                    <a:stretch>
                      <a:fillRect/>
                    </a:stretch>
                  </pic:blipFill>
                  <pic:spPr>
                    <a:xfrm>
                      <a:off x="0" y="0"/>
                      <a:ext cx="3310002" cy="525483"/>
                    </a:xfrm>
                    <a:prstGeom prst="rect">
                      <a:avLst/>
                    </a:prstGeom>
                    <a:ln w="6350">
                      <a:solidFill>
                        <a:schemeClr val="tx1"/>
                      </a:solidFill>
                    </a:ln>
                  </pic:spPr>
                </pic:pic>
              </a:graphicData>
            </a:graphic>
          </wp:inline>
        </w:drawing>
      </w:r>
    </w:p>
    <w:p w14:paraId="11C795A3" w14:textId="186DB0B1" w:rsidR="00710338" w:rsidRPr="00B75DFD" w:rsidRDefault="0007676B" w:rsidP="00B75DFD">
      <w:pPr>
        <w:pStyle w:val="Opisslike"/>
        <w:rPr>
          <w:bCs/>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160</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Podaci umetnuti u PowerPoint iz </w:t>
      </w:r>
      <w:r w:rsidR="00B75DFD">
        <w:rPr>
          <w:rFonts w:ascii="Arial" w:hAnsi="Arial" w:cs="Arial"/>
          <w:noProof/>
          <w:color w:val="auto"/>
          <w:sz w:val="20"/>
          <w:szCs w:val="20"/>
        </w:rPr>
        <w:t>drugog</w:t>
      </w:r>
      <w:r w:rsidRPr="00B75DFD">
        <w:rPr>
          <w:rFonts w:ascii="Arial" w:hAnsi="Arial" w:cs="Arial"/>
          <w:noProof/>
          <w:color w:val="auto"/>
          <w:sz w:val="20"/>
          <w:szCs w:val="20"/>
        </w:rPr>
        <w:t xml:space="preserve"> programa </w:t>
      </w:r>
    </w:p>
    <w:p w14:paraId="30C44D61" w14:textId="140D64EE" w:rsidR="00710338" w:rsidRPr="00710338" w:rsidRDefault="00710338" w:rsidP="00710338">
      <w:pPr>
        <w:pStyle w:val="TSnormal"/>
        <w:rPr>
          <w:bCs/>
        </w:rPr>
      </w:pPr>
      <w:r w:rsidRPr="00710338">
        <w:rPr>
          <w:bCs/>
        </w:rPr>
        <w:t xml:space="preserve">Na isti se način na slajd umeće i sadržaj iz programa </w:t>
      </w:r>
      <w:r w:rsidRPr="00710338">
        <w:rPr>
          <w:bCs/>
          <w:i/>
        </w:rPr>
        <w:t>Word</w:t>
      </w:r>
      <w:r w:rsidRPr="00710338">
        <w:rPr>
          <w:bCs/>
        </w:rPr>
        <w:t>.</w:t>
      </w:r>
    </w:p>
    <w:p w14:paraId="75D960CB" w14:textId="77777777" w:rsidR="00710338" w:rsidRPr="00710338" w:rsidRDefault="00710338" w:rsidP="00FD46A8">
      <w:pPr>
        <w:pStyle w:val="TSnaslov3"/>
      </w:pPr>
      <w:r w:rsidRPr="00710338">
        <w:t>Povezivanje podataka</w:t>
      </w:r>
    </w:p>
    <w:p w14:paraId="2F6354CB" w14:textId="181F6F01" w:rsidR="00710338" w:rsidRPr="00710338" w:rsidRDefault="00710338" w:rsidP="00710338">
      <w:pPr>
        <w:pStyle w:val="TSnormal"/>
        <w:rPr>
          <w:bCs/>
        </w:rPr>
      </w:pPr>
      <w:r w:rsidRPr="00710338">
        <w:rPr>
          <w:bCs/>
        </w:rPr>
        <w:t xml:space="preserve">Postupak </w:t>
      </w:r>
      <w:r w:rsidR="00401578">
        <w:rPr>
          <w:bCs/>
        </w:rPr>
        <w:t>povezivanja prezentacije s podacima</w:t>
      </w:r>
      <w:r w:rsidRPr="00710338">
        <w:rPr>
          <w:bCs/>
        </w:rPr>
        <w:t xml:space="preserve"> iz programa </w:t>
      </w:r>
      <w:r w:rsidRPr="00710338">
        <w:rPr>
          <w:bCs/>
          <w:i/>
        </w:rPr>
        <w:t>Excel</w:t>
      </w:r>
      <w:r w:rsidRPr="00710338">
        <w:rPr>
          <w:bCs/>
        </w:rPr>
        <w:t xml:space="preserve">: </w:t>
      </w:r>
    </w:p>
    <w:p w14:paraId="10B8ABC4" w14:textId="77777777" w:rsidR="00710338" w:rsidRPr="00710338" w:rsidRDefault="00710338" w:rsidP="00824808">
      <w:pPr>
        <w:pStyle w:val="TSnumerirano"/>
        <w:numPr>
          <w:ilvl w:val="0"/>
          <w:numId w:val="86"/>
        </w:numPr>
      </w:pPr>
      <w:r w:rsidRPr="00710338">
        <w:t xml:space="preserve">u radnoj knjizi programa </w:t>
      </w:r>
      <w:r w:rsidRPr="00F74B27">
        <w:rPr>
          <w:i/>
        </w:rPr>
        <w:t>Excel</w:t>
      </w:r>
      <w:r w:rsidRPr="00710338">
        <w:t xml:space="preserve"> označiti tablicu (ćelije s podacima) ili grafikon</w:t>
      </w:r>
    </w:p>
    <w:p w14:paraId="17A244A3"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Kopiraj</w:t>
      </w:r>
    </w:p>
    <w:p w14:paraId="472FF12A" w14:textId="77777777" w:rsidR="00710338" w:rsidRPr="00710338" w:rsidRDefault="00710338" w:rsidP="00F74B27">
      <w:pPr>
        <w:pStyle w:val="TSnumerirano"/>
      </w:pPr>
      <w:r w:rsidRPr="00710338">
        <w:t xml:space="preserve">premjestiti se u prezentaciju programa </w:t>
      </w:r>
      <w:r w:rsidRPr="00710338">
        <w:rPr>
          <w:i/>
        </w:rPr>
        <w:t>PowerPoint</w:t>
      </w:r>
      <w:r w:rsidRPr="00710338">
        <w:t xml:space="preserve"> na slajd na koji se podaci ili grafikon umeću i povezuju</w:t>
      </w:r>
    </w:p>
    <w:p w14:paraId="1543AAD5"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Lijepljenje</w:t>
      </w:r>
    </w:p>
    <w:p w14:paraId="5FFD674C" w14:textId="77777777" w:rsidR="00710338" w:rsidRPr="00710338" w:rsidRDefault="00710338" w:rsidP="00C87EB9">
      <w:pPr>
        <w:pStyle w:val="TStockeunum"/>
      </w:pPr>
      <w:r w:rsidRPr="00710338">
        <w:t xml:space="preserve">ako se umeću i povezuju podaci u tablici – pritisnuti naredbu </w:t>
      </w:r>
      <w:r w:rsidRPr="00710338">
        <w:rPr>
          <w:b/>
        </w:rPr>
        <w:t>Posebno lijepljenje</w:t>
      </w:r>
      <w:r w:rsidRPr="00710338">
        <w:t xml:space="preserve"> i na istoimenom dijaloškom okviru uključiti mogućnost </w:t>
      </w:r>
      <w:r w:rsidRPr="00710338">
        <w:rPr>
          <w:b/>
        </w:rPr>
        <w:t>Zalijepi vezu</w:t>
      </w:r>
    </w:p>
    <w:p w14:paraId="057C911F" w14:textId="29AF0803" w:rsidR="00763681" w:rsidRDefault="00763681" w:rsidP="00B75DFD">
      <w:pPr>
        <w:pStyle w:val="TStockeunum"/>
        <w:keepNext/>
        <w:numPr>
          <w:ilvl w:val="0"/>
          <w:numId w:val="0"/>
        </w:numPr>
        <w:ind w:left="720" w:hanging="360"/>
      </w:pPr>
      <w:r w:rsidRPr="00710338">
        <w:rPr>
          <w:lang w:val="en-US" w:eastAsia="en-US"/>
        </w:rPr>
        <w:drawing>
          <wp:inline distT="0" distB="0" distL="0" distR="0" wp14:anchorId="40EABE0A" wp14:editId="087012C6">
            <wp:extent cx="3097197" cy="1758482"/>
            <wp:effectExtent l="19050" t="19050" r="27305" b="13335"/>
            <wp:docPr id="1418" name="Slika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Slika 683"/>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097197" cy="1758482"/>
                    </a:xfrm>
                    <a:prstGeom prst="rect">
                      <a:avLst/>
                    </a:prstGeom>
                    <a:ln w="6350">
                      <a:solidFill>
                        <a:schemeClr val="tx1"/>
                      </a:solidFill>
                    </a:ln>
                  </pic:spPr>
                </pic:pic>
              </a:graphicData>
            </a:graphic>
          </wp:inline>
        </w:drawing>
      </w:r>
      <w:r w:rsidR="00710338" w:rsidRPr="00710338">
        <w:rPr>
          <w:lang w:val="en-US" w:eastAsia="en-US"/>
        </w:rPr>
        <mc:AlternateContent>
          <mc:Choice Requires="wps">
            <w:drawing>
              <wp:anchor distT="0" distB="0" distL="114300" distR="114300" simplePos="0" relativeHeight="252272640" behindDoc="0" locked="0" layoutInCell="1" allowOverlap="1" wp14:anchorId="2907C27B" wp14:editId="4E8CE3B6">
                <wp:simplePos x="0" y="0"/>
                <wp:positionH relativeFrom="column">
                  <wp:posOffset>4939930</wp:posOffset>
                </wp:positionH>
                <wp:positionV relativeFrom="paragraph">
                  <wp:posOffset>1145677</wp:posOffset>
                </wp:positionV>
                <wp:extent cx="1619885" cy="2361235"/>
                <wp:effectExtent l="0" t="0" r="18415" b="20320"/>
                <wp:wrapNone/>
                <wp:docPr id="272" name="Pravokutnik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6123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86A40A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F3FB8C3" w14:textId="49318A7D" w:rsidR="00BA2731" w:rsidRDefault="00BA2731" w:rsidP="00710338">
                            <w:pPr>
                              <w:spacing w:before="120"/>
                              <w:ind w:right="15"/>
                              <w:rPr>
                                <w:rFonts w:ascii="Arial" w:hAnsi="Arial" w:cs="Arial"/>
                                <w:bCs/>
                                <w:sz w:val="18"/>
                                <w:szCs w:val="18"/>
                              </w:rPr>
                            </w:pPr>
                            <w:r w:rsidRPr="000A4399">
                              <w:rPr>
                                <w:rFonts w:ascii="Arial" w:hAnsi="Arial" w:cs="Arial"/>
                                <w:bCs/>
                                <w:sz w:val="18"/>
                                <w:szCs w:val="18"/>
                              </w:rPr>
                              <w:t>Tablica s podacima (ili grafikon) može se u prezentaciju zalijepiti kao slika, ali tada ne postoji mogućnost naknadnog uređivanja.</w:t>
                            </w:r>
                          </w:p>
                          <w:p w14:paraId="5A9FE61B" w14:textId="75C77941" w:rsidR="00BA2731" w:rsidRPr="001F5E70" w:rsidRDefault="00BA2731" w:rsidP="00710338">
                            <w:pPr>
                              <w:spacing w:before="120"/>
                              <w:ind w:right="15"/>
                              <w:rPr>
                                <w:rFonts w:ascii="Arial" w:hAnsi="Arial" w:cs="Arial"/>
                                <w:sz w:val="18"/>
                                <w:szCs w:val="18"/>
                              </w:rPr>
                            </w:pPr>
                            <w:r w:rsidRPr="000A4399">
                              <w:rPr>
                                <w:rFonts w:ascii="Arial" w:hAnsi="Arial" w:cs="Arial"/>
                                <w:bCs/>
                                <w:sz w:val="18"/>
                                <w:szCs w:val="18"/>
                              </w:rPr>
                              <w:t xml:space="preserve">Za to je potrebno </w:t>
                            </w:r>
                            <w:r>
                              <w:rPr>
                                <w:rFonts w:ascii="Arial" w:hAnsi="Arial" w:cs="Arial"/>
                                <w:bCs/>
                                <w:sz w:val="18"/>
                                <w:szCs w:val="18"/>
                              </w:rPr>
                              <w:t>odabrati mogućnost lijepljenja</w:t>
                            </w:r>
                            <w:r w:rsidRPr="000A4399">
                              <w:rPr>
                                <w:rFonts w:ascii="Arial" w:hAnsi="Arial" w:cs="Arial"/>
                                <w:bCs/>
                                <w:sz w:val="18"/>
                                <w:szCs w:val="18"/>
                              </w:rPr>
                              <w:t xml:space="preserve"> </w:t>
                            </w:r>
                            <w:r w:rsidRPr="000A4399">
                              <w:rPr>
                                <w:rFonts w:ascii="Arial" w:hAnsi="Arial" w:cs="Arial"/>
                                <w:b/>
                                <w:bCs/>
                                <w:sz w:val="18"/>
                                <w:szCs w:val="18"/>
                              </w:rPr>
                              <w:t>Slika</w:t>
                            </w:r>
                            <w:r w:rsidRPr="000A4399">
                              <w:rPr>
                                <w:rFonts w:ascii="Arial" w:hAnsi="Arial" w:cs="Arial"/>
                                <w:bCs/>
                                <w:sz w:val="18"/>
                                <w:szCs w:val="18"/>
                              </w:rPr>
                              <w:t xml:space="preserve"> (</w:t>
                            </w:r>
                            <w:r w:rsidRPr="000A4399">
                              <w:rPr>
                                <w:rFonts w:ascii="Arial" w:hAnsi="Arial" w:cs="Arial"/>
                                <w:bCs/>
                                <w:i/>
                                <w:sz w:val="18"/>
                                <w:szCs w:val="18"/>
                              </w:rPr>
                              <w:t>Polazno</w:t>
                            </w:r>
                            <w:r w:rsidRPr="000A4399">
                              <w:rPr>
                                <w:rFonts w:ascii="Arial" w:hAnsi="Arial" w:cs="Arial"/>
                                <w:bCs/>
                                <w:sz w:val="18"/>
                                <w:szCs w:val="18"/>
                              </w:rPr>
                              <w:t xml:space="preserve"> </w:t>
                            </w:r>
                            <w:r>
                              <w:rPr>
                                <w:rFonts w:ascii="Arial" w:hAnsi="Arial" w:cs="Arial"/>
                                <w:bCs/>
                                <w:sz w:val="18"/>
                                <w:szCs w:val="18"/>
                              </w:rPr>
                              <w:sym w:font="Wingdings 3" w:char="F0A6"/>
                            </w:r>
                            <w:r w:rsidRPr="004D3DEF">
                              <w:rPr>
                                <w:rFonts w:ascii="Arial" w:hAnsi="Arial" w:cs="Arial"/>
                                <w:bCs/>
                                <w:sz w:val="18"/>
                                <w:szCs w:val="18"/>
                              </w:rPr>
                              <w:t xml:space="preserve"> </w:t>
                            </w:r>
                            <w:proofErr w:type="spellStart"/>
                            <w:r w:rsidRPr="000A4399">
                              <w:rPr>
                                <w:rFonts w:ascii="Arial" w:hAnsi="Arial" w:cs="Arial"/>
                                <w:bCs/>
                                <w:i/>
                                <w:sz w:val="18"/>
                                <w:szCs w:val="18"/>
                              </w:rPr>
                              <w:t>Međuspremnik</w:t>
                            </w:r>
                            <w:proofErr w:type="spellEnd"/>
                            <w:r w:rsidRPr="000A4399">
                              <w:rPr>
                                <w:rFonts w:ascii="Arial" w:hAnsi="Arial" w:cs="Arial"/>
                                <w:bCs/>
                                <w:sz w:val="18"/>
                                <w:szCs w:val="18"/>
                              </w:rPr>
                              <w:t xml:space="preserve"> </w:t>
                            </w:r>
                            <w:r>
                              <w:rPr>
                                <w:rFonts w:ascii="Arial" w:hAnsi="Arial" w:cs="Arial"/>
                                <w:bCs/>
                                <w:sz w:val="18"/>
                                <w:szCs w:val="18"/>
                              </w:rPr>
                              <w:sym w:font="Wingdings 3" w:char="F0A6"/>
                            </w:r>
                            <w:r w:rsidRPr="000A4399">
                              <w:rPr>
                                <w:rFonts w:ascii="Arial" w:hAnsi="Arial" w:cs="Arial"/>
                                <w:bCs/>
                                <w:sz w:val="18"/>
                                <w:szCs w:val="18"/>
                              </w:rPr>
                              <w:t xml:space="preserve"> </w:t>
                            </w:r>
                            <w:r w:rsidRPr="000A4399">
                              <w:rPr>
                                <w:rFonts w:ascii="Arial" w:hAnsi="Arial" w:cs="Arial"/>
                                <w:bCs/>
                                <w:i/>
                                <w:sz w:val="18"/>
                                <w:szCs w:val="18"/>
                              </w:rPr>
                              <w:t xml:space="preserve">Lijepljenje </w:t>
                            </w:r>
                            <w:r w:rsidRPr="004D3DEF">
                              <w:rPr>
                                <w:rFonts w:ascii="Arial" w:hAnsi="Arial" w:cs="Arial"/>
                                <w:bCs/>
                                <w:sz w:val="18"/>
                                <w:szCs w:val="18"/>
                              </w:rPr>
                              <w:sym w:font="Wingdings 3" w:char="F0A6"/>
                            </w:r>
                            <w:r w:rsidRPr="004D3DEF">
                              <w:rPr>
                                <w:rFonts w:ascii="Arial" w:hAnsi="Arial" w:cs="Arial"/>
                                <w:bCs/>
                                <w:sz w:val="18"/>
                                <w:szCs w:val="18"/>
                              </w:rPr>
                              <w:t xml:space="preserve"> </w:t>
                            </w:r>
                            <w:r w:rsidRPr="000A4399">
                              <w:rPr>
                                <w:rFonts w:ascii="Arial" w:hAnsi="Arial" w:cs="Arial"/>
                                <w:b/>
                                <w:bCs/>
                                <w:sz w:val="18"/>
                                <w:szCs w:val="18"/>
                              </w:rPr>
                              <w:t>Slika</w:t>
                            </w:r>
                            <w:r w:rsidRPr="000A4399">
                              <w:rPr>
                                <w:rFonts w:ascii="Arial" w:hAnsi="Arial" w:cs="Arial"/>
                                <w:bCs/>
                                <w:sz w:val="18"/>
                                <w:szCs w:val="18"/>
                              </w:rPr>
                              <w:t>).</w:t>
                            </w:r>
                            <w:r>
                              <w:rPr>
                                <w:rFonts w:ascii="Arial" w:hAnsi="Arial" w:cs="Arial"/>
                                <w:bCs/>
                                <w:sz w:val="18"/>
                                <w:szCs w:val="18"/>
                              </w:rPr>
                              <w:br/>
                            </w:r>
                            <w:r>
                              <w:rPr>
                                <w:rFonts w:ascii="Arial" w:hAnsi="Arial" w:cs="Arial"/>
                                <w:noProof/>
                                <w:sz w:val="18"/>
                                <w:szCs w:val="18"/>
                                <w:lang w:val="en-US"/>
                              </w:rPr>
                              <w:drawing>
                                <wp:inline distT="0" distB="0" distL="0" distR="0" wp14:anchorId="44B10A29" wp14:editId="56B8B707">
                                  <wp:extent cx="246459" cy="257175"/>
                                  <wp:effectExtent l="19050" t="19050" r="20320" b="9525"/>
                                  <wp:docPr id="950" name="Slika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Slika 739"/>
                                          <pic:cNvPicPr/>
                                        </pic:nvPicPr>
                                        <pic:blipFill>
                                          <a:blip r:embed="rId264">
                                            <a:extLst>
                                              <a:ext uri="{28A0092B-C50C-407E-A947-70E740481C1C}">
                                                <a14:useLocalDpi xmlns:a14="http://schemas.microsoft.com/office/drawing/2010/main" val="0"/>
                                              </a:ext>
                                            </a:extLst>
                                          </a:blip>
                                          <a:stretch>
                                            <a:fillRect/>
                                          </a:stretch>
                                        </pic:blipFill>
                                        <pic:spPr>
                                          <a:xfrm>
                                            <a:off x="0" y="0"/>
                                            <a:ext cx="246459" cy="257175"/>
                                          </a:xfrm>
                                          <a:prstGeom prst="rect">
                                            <a:avLst/>
                                          </a:prstGeom>
                                          <a:ln w="6350">
                                            <a:solidFill>
                                              <a:schemeClr val="tx1"/>
                                            </a:solidFill>
                                          </a:ln>
                                        </pic:spPr>
                                      </pic:pic>
                                    </a:graphicData>
                                  </a:graphic>
                                </wp:inline>
                              </w:drawing>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7C27B" id="Pravokutnik 272" o:spid="_x0000_s1190" style="position:absolute;left:0;text-align:left;margin-left:388.95pt;margin-top:90.2pt;width:127.55pt;height:185.9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" filled="f" strokeweight=".25pt">
                <v:fill opacity="46003f"/>
                <v:textbox inset="2.5mm">
                  <w:txbxContent>
                    <w:p w14:paraId="686A40AA"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F3FB8C3" w14:textId="49318A7D" w:rsidR="00BA2731" w:rsidRDefault="00BA2731" w:rsidP="00710338">
                      <w:pPr>
                        <w:spacing w:before="120"/>
                        <w:ind w:right="15"/>
                        <w:rPr>
                          <w:rFonts w:ascii="Arial" w:hAnsi="Arial" w:cs="Arial"/>
                          <w:bCs/>
                          <w:sz w:val="18"/>
                          <w:szCs w:val="18"/>
                        </w:rPr>
                      </w:pPr>
                      <w:r w:rsidRPr="000A4399">
                        <w:rPr>
                          <w:rFonts w:ascii="Arial" w:hAnsi="Arial" w:cs="Arial"/>
                          <w:bCs/>
                          <w:sz w:val="18"/>
                          <w:szCs w:val="18"/>
                        </w:rPr>
                        <w:t>Tablica s podacima (ili grafikon) može se u prezentaciju zalijepiti kao slika, ali tada ne postoji mogućnost naknadnog uređivanja.</w:t>
                      </w:r>
                    </w:p>
                    <w:p w14:paraId="5A9FE61B" w14:textId="75C77941" w:rsidR="00BA2731" w:rsidRPr="001F5E70" w:rsidRDefault="00BA2731" w:rsidP="00710338">
                      <w:pPr>
                        <w:spacing w:before="120"/>
                        <w:ind w:right="15"/>
                        <w:rPr>
                          <w:rFonts w:ascii="Arial" w:hAnsi="Arial" w:cs="Arial"/>
                          <w:sz w:val="18"/>
                          <w:szCs w:val="18"/>
                        </w:rPr>
                      </w:pPr>
                      <w:r w:rsidRPr="000A4399">
                        <w:rPr>
                          <w:rFonts w:ascii="Arial" w:hAnsi="Arial" w:cs="Arial"/>
                          <w:bCs/>
                          <w:sz w:val="18"/>
                          <w:szCs w:val="18"/>
                        </w:rPr>
                        <w:t xml:space="preserve">Za to je potrebno </w:t>
                      </w:r>
                      <w:r>
                        <w:rPr>
                          <w:rFonts w:ascii="Arial" w:hAnsi="Arial" w:cs="Arial"/>
                          <w:bCs/>
                          <w:sz w:val="18"/>
                          <w:szCs w:val="18"/>
                        </w:rPr>
                        <w:t>odabrati mogućnost lijepljenja</w:t>
                      </w:r>
                      <w:r w:rsidRPr="000A4399">
                        <w:rPr>
                          <w:rFonts w:ascii="Arial" w:hAnsi="Arial" w:cs="Arial"/>
                          <w:bCs/>
                          <w:sz w:val="18"/>
                          <w:szCs w:val="18"/>
                        </w:rPr>
                        <w:t xml:space="preserve"> </w:t>
                      </w:r>
                      <w:r w:rsidRPr="000A4399">
                        <w:rPr>
                          <w:rFonts w:ascii="Arial" w:hAnsi="Arial" w:cs="Arial"/>
                          <w:b/>
                          <w:bCs/>
                          <w:sz w:val="18"/>
                          <w:szCs w:val="18"/>
                        </w:rPr>
                        <w:t>Slika</w:t>
                      </w:r>
                      <w:r w:rsidRPr="000A4399">
                        <w:rPr>
                          <w:rFonts w:ascii="Arial" w:hAnsi="Arial" w:cs="Arial"/>
                          <w:bCs/>
                          <w:sz w:val="18"/>
                          <w:szCs w:val="18"/>
                        </w:rPr>
                        <w:t xml:space="preserve"> (</w:t>
                      </w:r>
                      <w:r w:rsidRPr="000A4399">
                        <w:rPr>
                          <w:rFonts w:ascii="Arial" w:hAnsi="Arial" w:cs="Arial"/>
                          <w:bCs/>
                          <w:i/>
                          <w:sz w:val="18"/>
                          <w:szCs w:val="18"/>
                        </w:rPr>
                        <w:t>Polazno</w:t>
                      </w:r>
                      <w:r w:rsidRPr="000A4399">
                        <w:rPr>
                          <w:rFonts w:ascii="Arial" w:hAnsi="Arial" w:cs="Arial"/>
                          <w:bCs/>
                          <w:sz w:val="18"/>
                          <w:szCs w:val="18"/>
                        </w:rPr>
                        <w:t xml:space="preserve"> </w:t>
                      </w:r>
                      <w:r>
                        <w:rPr>
                          <w:rFonts w:ascii="Arial" w:hAnsi="Arial" w:cs="Arial"/>
                          <w:bCs/>
                          <w:sz w:val="18"/>
                          <w:szCs w:val="18"/>
                        </w:rPr>
                        <w:sym w:font="Wingdings 3" w:char="F0A6"/>
                      </w:r>
                      <w:r w:rsidRPr="004D3DEF">
                        <w:rPr>
                          <w:rFonts w:ascii="Arial" w:hAnsi="Arial" w:cs="Arial"/>
                          <w:bCs/>
                          <w:sz w:val="18"/>
                          <w:szCs w:val="18"/>
                        </w:rPr>
                        <w:t xml:space="preserve"> </w:t>
                      </w:r>
                      <w:proofErr w:type="spellStart"/>
                      <w:r w:rsidRPr="000A4399">
                        <w:rPr>
                          <w:rFonts w:ascii="Arial" w:hAnsi="Arial" w:cs="Arial"/>
                          <w:bCs/>
                          <w:i/>
                          <w:sz w:val="18"/>
                          <w:szCs w:val="18"/>
                        </w:rPr>
                        <w:t>Međuspremnik</w:t>
                      </w:r>
                      <w:proofErr w:type="spellEnd"/>
                      <w:r w:rsidRPr="000A4399">
                        <w:rPr>
                          <w:rFonts w:ascii="Arial" w:hAnsi="Arial" w:cs="Arial"/>
                          <w:bCs/>
                          <w:sz w:val="18"/>
                          <w:szCs w:val="18"/>
                        </w:rPr>
                        <w:t xml:space="preserve"> </w:t>
                      </w:r>
                      <w:r>
                        <w:rPr>
                          <w:rFonts w:ascii="Arial" w:hAnsi="Arial" w:cs="Arial"/>
                          <w:bCs/>
                          <w:sz w:val="18"/>
                          <w:szCs w:val="18"/>
                        </w:rPr>
                        <w:sym w:font="Wingdings 3" w:char="F0A6"/>
                      </w:r>
                      <w:r w:rsidRPr="000A4399">
                        <w:rPr>
                          <w:rFonts w:ascii="Arial" w:hAnsi="Arial" w:cs="Arial"/>
                          <w:bCs/>
                          <w:sz w:val="18"/>
                          <w:szCs w:val="18"/>
                        </w:rPr>
                        <w:t xml:space="preserve"> </w:t>
                      </w:r>
                      <w:r w:rsidRPr="000A4399">
                        <w:rPr>
                          <w:rFonts w:ascii="Arial" w:hAnsi="Arial" w:cs="Arial"/>
                          <w:bCs/>
                          <w:i/>
                          <w:sz w:val="18"/>
                          <w:szCs w:val="18"/>
                        </w:rPr>
                        <w:t xml:space="preserve">Lijepljenje </w:t>
                      </w:r>
                      <w:r w:rsidRPr="004D3DEF">
                        <w:rPr>
                          <w:rFonts w:ascii="Arial" w:hAnsi="Arial" w:cs="Arial"/>
                          <w:bCs/>
                          <w:sz w:val="18"/>
                          <w:szCs w:val="18"/>
                        </w:rPr>
                        <w:sym w:font="Wingdings 3" w:char="F0A6"/>
                      </w:r>
                      <w:r w:rsidRPr="004D3DEF">
                        <w:rPr>
                          <w:rFonts w:ascii="Arial" w:hAnsi="Arial" w:cs="Arial"/>
                          <w:bCs/>
                          <w:sz w:val="18"/>
                          <w:szCs w:val="18"/>
                        </w:rPr>
                        <w:t xml:space="preserve"> </w:t>
                      </w:r>
                      <w:r w:rsidRPr="000A4399">
                        <w:rPr>
                          <w:rFonts w:ascii="Arial" w:hAnsi="Arial" w:cs="Arial"/>
                          <w:b/>
                          <w:bCs/>
                          <w:sz w:val="18"/>
                          <w:szCs w:val="18"/>
                        </w:rPr>
                        <w:t>Slika</w:t>
                      </w:r>
                      <w:r w:rsidRPr="000A4399">
                        <w:rPr>
                          <w:rFonts w:ascii="Arial" w:hAnsi="Arial" w:cs="Arial"/>
                          <w:bCs/>
                          <w:sz w:val="18"/>
                          <w:szCs w:val="18"/>
                        </w:rPr>
                        <w:t>).</w:t>
                      </w:r>
                      <w:r>
                        <w:rPr>
                          <w:rFonts w:ascii="Arial" w:hAnsi="Arial" w:cs="Arial"/>
                          <w:bCs/>
                          <w:sz w:val="18"/>
                          <w:szCs w:val="18"/>
                        </w:rPr>
                        <w:br/>
                      </w:r>
                      <w:r>
                        <w:rPr>
                          <w:rFonts w:ascii="Arial" w:hAnsi="Arial" w:cs="Arial"/>
                          <w:noProof/>
                          <w:sz w:val="18"/>
                          <w:szCs w:val="18"/>
                          <w:lang w:val="en-US"/>
                        </w:rPr>
                        <w:drawing>
                          <wp:inline distT="0" distB="0" distL="0" distR="0" wp14:anchorId="44B10A29" wp14:editId="56B8B707">
                            <wp:extent cx="246459" cy="257175"/>
                            <wp:effectExtent l="19050" t="19050" r="20320" b="9525"/>
                            <wp:docPr id="950" name="Slika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Slika 739"/>
                                    <pic:cNvPicPr/>
                                  </pic:nvPicPr>
                                  <pic:blipFill>
                                    <a:blip r:embed="rId265">
                                      <a:extLst>
                                        <a:ext uri="{28A0092B-C50C-407E-A947-70E740481C1C}">
                                          <a14:useLocalDpi xmlns:a14="http://schemas.microsoft.com/office/drawing/2010/main" val="0"/>
                                        </a:ext>
                                      </a:extLst>
                                    </a:blip>
                                    <a:stretch>
                                      <a:fillRect/>
                                    </a:stretch>
                                  </pic:blipFill>
                                  <pic:spPr>
                                    <a:xfrm>
                                      <a:off x="0" y="0"/>
                                      <a:ext cx="246459" cy="257175"/>
                                    </a:xfrm>
                                    <a:prstGeom prst="rect">
                                      <a:avLst/>
                                    </a:prstGeom>
                                    <a:ln w="6350">
                                      <a:solidFill>
                                        <a:schemeClr val="tx1"/>
                                      </a:solidFill>
                                    </a:ln>
                                  </pic:spPr>
                                </pic:pic>
                              </a:graphicData>
                            </a:graphic>
                          </wp:inline>
                        </w:drawing>
                      </w:r>
                    </w:p>
                  </w:txbxContent>
                </v:textbox>
              </v:rect>
            </w:pict>
          </mc:Fallback>
        </mc:AlternateContent>
      </w:r>
    </w:p>
    <w:p w14:paraId="1770B81C" w14:textId="54B1813E" w:rsidR="00710338" w:rsidRPr="00B75DFD" w:rsidRDefault="00763681" w:rsidP="00B75DFD">
      <w:pPr>
        <w:pStyle w:val="Opisslike"/>
        <w:ind w:firstLine="360"/>
        <w:rPr>
          <w:sz w:val="20"/>
          <w:szCs w:val="20"/>
        </w:rPr>
      </w:pPr>
      <w:r w:rsidRPr="00B75DFD">
        <w:rPr>
          <w:rFonts w:ascii="Arial" w:hAnsi="Arial" w:cs="Arial"/>
          <w:color w:val="auto"/>
          <w:sz w:val="20"/>
          <w:szCs w:val="20"/>
        </w:rPr>
        <w:t xml:space="preserve">Slika </w:t>
      </w:r>
      <w:r w:rsidRPr="00B75DFD">
        <w:rPr>
          <w:rFonts w:ascii="Arial" w:hAnsi="Arial" w:cs="Arial"/>
          <w:color w:val="auto"/>
          <w:sz w:val="20"/>
          <w:szCs w:val="20"/>
        </w:rPr>
        <w:fldChar w:fldCharType="begin"/>
      </w:r>
      <w:r w:rsidRPr="00B75DFD">
        <w:rPr>
          <w:rFonts w:ascii="Arial" w:hAnsi="Arial" w:cs="Arial"/>
          <w:color w:val="auto"/>
          <w:sz w:val="20"/>
          <w:szCs w:val="20"/>
        </w:rPr>
        <w:instrText xml:space="preserve"> SEQ Slika \* ARABIC </w:instrText>
      </w:r>
      <w:r w:rsidRPr="00B75DFD">
        <w:rPr>
          <w:rFonts w:ascii="Arial" w:hAnsi="Arial" w:cs="Arial"/>
          <w:color w:val="auto"/>
          <w:sz w:val="20"/>
          <w:szCs w:val="20"/>
        </w:rPr>
        <w:fldChar w:fldCharType="separate"/>
      </w:r>
      <w:r w:rsidR="009D6F08">
        <w:rPr>
          <w:rFonts w:ascii="Arial" w:hAnsi="Arial" w:cs="Arial"/>
          <w:noProof/>
          <w:color w:val="auto"/>
          <w:sz w:val="20"/>
          <w:szCs w:val="20"/>
        </w:rPr>
        <w:t>161</w:t>
      </w:r>
      <w:r w:rsidRPr="00B75DFD">
        <w:rPr>
          <w:rFonts w:ascii="Arial" w:hAnsi="Arial" w:cs="Arial"/>
          <w:color w:val="auto"/>
          <w:sz w:val="20"/>
          <w:szCs w:val="20"/>
        </w:rPr>
        <w:fldChar w:fldCharType="end"/>
      </w:r>
      <w:r w:rsidRPr="00B75DFD">
        <w:rPr>
          <w:rFonts w:ascii="Arial" w:hAnsi="Arial" w:cs="Arial"/>
          <w:noProof/>
          <w:color w:val="auto"/>
          <w:sz w:val="20"/>
          <w:szCs w:val="20"/>
        </w:rPr>
        <w:t xml:space="preserve"> Dijaloški okvir Posebno lijepljenje</w:t>
      </w:r>
      <w:r w:rsidR="004667A5">
        <w:rPr>
          <w:rFonts w:ascii="Arial" w:hAnsi="Arial" w:cs="Arial"/>
          <w:noProof/>
          <w:color w:val="auto"/>
          <w:sz w:val="20"/>
          <w:szCs w:val="20"/>
        </w:rPr>
        <w:t xml:space="preserve"> (podaci u tablici)</w:t>
      </w:r>
    </w:p>
    <w:p w14:paraId="5A53DA6B" w14:textId="731CB73B" w:rsidR="00710338" w:rsidRPr="00710338" w:rsidRDefault="00DA6527" w:rsidP="00C87EB9">
      <w:pPr>
        <w:pStyle w:val="TStockeunum"/>
      </w:pPr>
      <w:r>
        <w:drawing>
          <wp:anchor distT="0" distB="0" distL="114300" distR="114300" simplePos="0" relativeHeight="252365824" behindDoc="0" locked="0" layoutInCell="1" allowOverlap="1" wp14:anchorId="0E3612CD" wp14:editId="0E089649">
            <wp:simplePos x="0" y="0"/>
            <wp:positionH relativeFrom="column">
              <wp:posOffset>661507</wp:posOffset>
            </wp:positionH>
            <wp:positionV relativeFrom="paragraph">
              <wp:posOffset>563333</wp:posOffset>
            </wp:positionV>
            <wp:extent cx="1524000" cy="606478"/>
            <wp:effectExtent l="19050" t="19050" r="19050" b="22225"/>
            <wp:wrapNone/>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lika 262"/>
                    <pic:cNvPicPr>
                      <a:picLocks noChangeAspect="1"/>
                    </pic:cNvPicPr>
                  </pic:nvPicPr>
                  <pic:blipFill>
                    <a:blip r:embed="rId266">
                      <a:extLst>
                        <a:ext uri="{28A0092B-C50C-407E-A947-70E740481C1C}">
                          <a14:useLocalDpi xmlns:a14="http://schemas.microsoft.com/office/drawing/2010/main" val="0"/>
                        </a:ext>
                      </a:extLst>
                    </a:blip>
                    <a:srcRect/>
                    <a:stretch/>
                  </pic:blipFill>
                  <pic:spPr>
                    <a:xfrm>
                      <a:off x="0" y="0"/>
                      <a:ext cx="1524000" cy="606478"/>
                    </a:xfrm>
                    <a:prstGeom prst="rect">
                      <a:avLst/>
                    </a:prstGeom>
                    <a:ln w="6350">
                      <a:solidFill>
                        <a:schemeClr val="tx1"/>
                      </a:solidFill>
                    </a:ln>
                  </pic:spPr>
                </pic:pic>
              </a:graphicData>
            </a:graphic>
          </wp:anchor>
        </w:drawing>
      </w:r>
      <w:r w:rsidR="00710338" w:rsidRPr="00710338">
        <w:t xml:space="preserve">ako se umeće i povezuje grafikon – na izborniku pritisnuti naredbu </w:t>
      </w:r>
      <w:r w:rsidR="00710338" w:rsidRPr="00F74B27">
        <w:rPr>
          <w:b/>
        </w:rPr>
        <w:t>Koristi odredišnu temu</w:t>
      </w:r>
      <w:r w:rsidR="00710338" w:rsidRPr="00710338">
        <w:t xml:space="preserve"> </w:t>
      </w:r>
      <w:r w:rsidR="00710338" w:rsidRPr="00F74B27">
        <w:rPr>
          <w:b/>
        </w:rPr>
        <w:t>i poveži podatke</w:t>
      </w:r>
      <w:r w:rsidR="00F732D1">
        <w:rPr>
          <w:b/>
        </w:rPr>
        <w:t xml:space="preserve"> (P)</w:t>
      </w:r>
      <w:r w:rsidR="00710338" w:rsidRPr="00710338">
        <w:t xml:space="preserve"> ili </w:t>
      </w:r>
      <w:r w:rsidR="00710338" w:rsidRPr="00F74B27">
        <w:rPr>
          <w:b/>
        </w:rPr>
        <w:t>Zadrži izvorišno oblikovanje i poveži podatke</w:t>
      </w:r>
      <w:r w:rsidR="00F732D1">
        <w:rPr>
          <w:b/>
        </w:rPr>
        <w:t xml:space="preserve"> (O)</w:t>
      </w:r>
    </w:p>
    <w:p w14:paraId="5DEF2950" w14:textId="0B24305C" w:rsidR="00710338" w:rsidRPr="00710338" w:rsidRDefault="00710338" w:rsidP="00710338">
      <w:pPr>
        <w:pStyle w:val="TSnormal"/>
      </w:pPr>
    </w:p>
    <w:p w14:paraId="3B10D83A" w14:textId="2FAE3F28" w:rsidR="00710338" w:rsidRPr="00710338" w:rsidRDefault="00DA6527" w:rsidP="00710338">
      <w:pPr>
        <w:pStyle w:val="TSnormal"/>
      </w:pPr>
      <w:r>
        <w:rPr>
          <w:bCs/>
        </w:rPr>
        <mc:AlternateContent>
          <mc:Choice Requires="wps">
            <w:drawing>
              <wp:anchor distT="0" distB="0" distL="114300" distR="114300" simplePos="0" relativeHeight="252419072" behindDoc="0" locked="0" layoutInCell="1" allowOverlap="1" wp14:anchorId="2A4CB494" wp14:editId="7A7A27D6">
                <wp:simplePos x="0" y="0"/>
                <wp:positionH relativeFrom="column">
                  <wp:posOffset>1257935</wp:posOffset>
                </wp:positionH>
                <wp:positionV relativeFrom="paragraph">
                  <wp:posOffset>21590</wp:posOffset>
                </wp:positionV>
                <wp:extent cx="628650" cy="280035"/>
                <wp:effectExtent l="0" t="0" r="19050" b="24765"/>
                <wp:wrapNone/>
                <wp:docPr id="947" name="Pravokutnik 947"/>
                <wp:cNvGraphicFramePr/>
                <a:graphic xmlns:a="http://schemas.openxmlformats.org/drawingml/2006/main">
                  <a:graphicData uri="http://schemas.microsoft.com/office/word/2010/wordprocessingShape">
                    <wps:wsp>
                      <wps:cNvSpPr/>
                      <wps:spPr>
                        <a:xfrm>
                          <a:off x="0" y="0"/>
                          <a:ext cx="628650" cy="2800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B596B4" id="Pravokutnik 947" o:spid="_x0000_s1026" style="position:absolute;margin-left:99.05pt;margin-top:1.7pt;width:49.5pt;height:22.05pt;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" filled="f" strokecolor="red" strokeweight="1.5pt"/>
            </w:pict>
          </mc:Fallback>
        </mc:AlternateContent>
      </w:r>
    </w:p>
    <w:p w14:paraId="1043EDB5" w14:textId="77777777" w:rsidR="00710338" w:rsidRPr="00710338" w:rsidRDefault="00710338" w:rsidP="00710338">
      <w:pPr>
        <w:pStyle w:val="TSnormal"/>
      </w:pPr>
    </w:p>
    <w:p w14:paraId="2260CBC2" w14:textId="61CC2B26" w:rsidR="00710338" w:rsidRPr="00710338" w:rsidRDefault="00710338" w:rsidP="00003C58">
      <w:pPr>
        <w:pStyle w:val="TStockeunum"/>
        <w:numPr>
          <w:ilvl w:val="0"/>
          <w:numId w:val="0"/>
        </w:numPr>
      </w:pPr>
      <w:r w:rsidRPr="00710338">
        <w:t>ili pritisnuti naredbu</w:t>
      </w:r>
      <w:r w:rsidRPr="00710338">
        <w:rPr>
          <w:b/>
        </w:rPr>
        <w:t xml:space="preserve"> Posebno lijepljenje</w:t>
      </w:r>
      <w:r w:rsidRPr="00710338">
        <w:t xml:space="preserve"> i na istoimenom dijaloškom</w:t>
      </w:r>
      <w:r w:rsidR="00003C58">
        <w:t xml:space="preserve"> </w:t>
      </w:r>
      <w:r w:rsidRPr="00710338">
        <w:t xml:space="preserve">okviru uključiti mogućnost </w:t>
      </w:r>
      <w:r w:rsidRPr="00710338">
        <w:rPr>
          <w:b/>
        </w:rPr>
        <w:t>Zalijepi vezu</w:t>
      </w:r>
      <w:r w:rsidRPr="00710338">
        <w:t>.</w:t>
      </w:r>
    </w:p>
    <w:p w14:paraId="036AE240" w14:textId="7DA80260" w:rsidR="00147B41" w:rsidRDefault="00710338" w:rsidP="00364114">
      <w:pPr>
        <w:pStyle w:val="TStockeunum"/>
        <w:keepNext/>
        <w:numPr>
          <w:ilvl w:val="0"/>
          <w:numId w:val="0"/>
        </w:numPr>
        <w:ind w:left="1134"/>
      </w:pPr>
      <w:r w:rsidRPr="00710338">
        <w:rPr>
          <w:lang w:val="en-US" w:eastAsia="en-US"/>
        </w:rPr>
        <w:lastRenderedPageBreak/>
        <w:drawing>
          <wp:inline distT="0" distB="0" distL="0" distR="0" wp14:anchorId="116E497D" wp14:editId="3B573B39">
            <wp:extent cx="3214184" cy="1849041"/>
            <wp:effectExtent l="19050" t="19050" r="24765" b="18415"/>
            <wp:docPr id="684" name="Slika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Slika 684"/>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3214184" cy="1849041"/>
                    </a:xfrm>
                    <a:prstGeom prst="rect">
                      <a:avLst/>
                    </a:prstGeom>
                    <a:ln w="6350">
                      <a:solidFill>
                        <a:schemeClr val="tx1"/>
                      </a:solidFill>
                    </a:ln>
                  </pic:spPr>
                </pic:pic>
              </a:graphicData>
            </a:graphic>
          </wp:inline>
        </w:drawing>
      </w:r>
    </w:p>
    <w:p w14:paraId="7675A8C4" w14:textId="59FD34F6" w:rsidR="00710338" w:rsidRPr="00364114" w:rsidRDefault="00147B41" w:rsidP="00364114">
      <w:pPr>
        <w:pStyle w:val="Opisslike"/>
        <w:ind w:left="426" w:firstLine="708"/>
        <w:rPr>
          <w:sz w:val="20"/>
          <w:szCs w:val="20"/>
        </w:rPr>
      </w:pPr>
      <w:r w:rsidRPr="00364114">
        <w:rPr>
          <w:rFonts w:ascii="Arial" w:hAnsi="Arial" w:cs="Arial"/>
          <w:color w:val="auto"/>
          <w:sz w:val="20"/>
          <w:szCs w:val="20"/>
        </w:rPr>
        <w:t xml:space="preserve">Slika </w:t>
      </w:r>
      <w:r w:rsidRPr="00364114">
        <w:rPr>
          <w:rFonts w:ascii="Arial" w:hAnsi="Arial" w:cs="Arial"/>
          <w:color w:val="auto"/>
          <w:sz w:val="20"/>
          <w:szCs w:val="20"/>
        </w:rPr>
        <w:fldChar w:fldCharType="begin"/>
      </w:r>
      <w:r w:rsidRPr="00364114">
        <w:rPr>
          <w:rFonts w:ascii="Arial" w:hAnsi="Arial" w:cs="Arial"/>
          <w:color w:val="auto"/>
          <w:sz w:val="20"/>
          <w:szCs w:val="20"/>
        </w:rPr>
        <w:instrText xml:space="preserve"> SEQ Slika \* ARABIC </w:instrText>
      </w:r>
      <w:r w:rsidRPr="00364114">
        <w:rPr>
          <w:rFonts w:ascii="Arial" w:hAnsi="Arial" w:cs="Arial"/>
          <w:color w:val="auto"/>
          <w:sz w:val="20"/>
          <w:szCs w:val="20"/>
        </w:rPr>
        <w:fldChar w:fldCharType="separate"/>
      </w:r>
      <w:r w:rsidR="009D6F08">
        <w:rPr>
          <w:rFonts w:ascii="Arial" w:hAnsi="Arial" w:cs="Arial"/>
          <w:noProof/>
          <w:color w:val="auto"/>
          <w:sz w:val="20"/>
          <w:szCs w:val="20"/>
        </w:rPr>
        <w:t>162</w:t>
      </w:r>
      <w:r w:rsidRPr="00364114">
        <w:rPr>
          <w:rFonts w:ascii="Arial" w:hAnsi="Arial" w:cs="Arial"/>
          <w:color w:val="auto"/>
          <w:sz w:val="20"/>
          <w:szCs w:val="20"/>
        </w:rPr>
        <w:fldChar w:fldCharType="end"/>
      </w:r>
      <w:r w:rsidRPr="00364114">
        <w:rPr>
          <w:rFonts w:ascii="Arial" w:hAnsi="Arial" w:cs="Arial"/>
          <w:noProof/>
          <w:color w:val="auto"/>
          <w:sz w:val="20"/>
          <w:szCs w:val="20"/>
        </w:rPr>
        <w:t xml:space="preserve"> Dijaloški okvir Posebno lijepljenje (grafikon)</w:t>
      </w:r>
    </w:p>
    <w:p w14:paraId="1AD8587F" w14:textId="31700CD2" w:rsidR="00710338" w:rsidRPr="00710338" w:rsidRDefault="00977122" w:rsidP="00710338">
      <w:pPr>
        <w:pStyle w:val="TSnormal"/>
        <w:rPr>
          <w:bCs/>
        </w:rPr>
      </w:pPr>
      <w:r w:rsidRPr="00710338">
        <w:rPr>
          <w:lang w:val="en-US" w:eastAsia="en-US"/>
        </w:rPr>
        <mc:AlternateContent>
          <mc:Choice Requires="wps">
            <w:drawing>
              <wp:anchor distT="0" distB="0" distL="114300" distR="114300" simplePos="0" relativeHeight="252278784" behindDoc="0" locked="0" layoutInCell="1" allowOverlap="1" wp14:anchorId="2E615F2F" wp14:editId="1C87C490">
                <wp:simplePos x="0" y="0"/>
                <wp:positionH relativeFrom="column">
                  <wp:posOffset>-1798983</wp:posOffset>
                </wp:positionH>
                <wp:positionV relativeFrom="paragraph">
                  <wp:posOffset>398200</wp:posOffset>
                </wp:positionV>
                <wp:extent cx="1619885" cy="2419350"/>
                <wp:effectExtent l="0" t="0" r="18415" b="19050"/>
                <wp:wrapNone/>
                <wp:docPr id="270" name="Pravokutnik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4193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CBB973E"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A60ECD" w14:textId="77777777" w:rsidR="00BA2731" w:rsidRDefault="00BA2731" w:rsidP="00710338">
                            <w:pPr>
                              <w:spacing w:before="120"/>
                              <w:ind w:right="15"/>
                              <w:rPr>
                                <w:rFonts w:ascii="Arial" w:hAnsi="Arial" w:cs="Arial"/>
                                <w:bCs/>
                                <w:sz w:val="18"/>
                                <w:szCs w:val="18"/>
                              </w:rPr>
                            </w:pPr>
                            <w:r>
                              <w:rPr>
                                <w:rFonts w:ascii="Arial" w:hAnsi="Arial" w:cs="Arial"/>
                                <w:bCs/>
                                <w:sz w:val="18"/>
                                <w:szCs w:val="18"/>
                              </w:rPr>
                              <w:t xml:space="preserve">Uključivanjem mogućnosti </w:t>
                            </w:r>
                            <w:r w:rsidRPr="007A709E">
                              <w:rPr>
                                <w:rFonts w:ascii="Arial" w:hAnsi="Arial" w:cs="Arial"/>
                                <w:b/>
                                <w:bCs/>
                                <w:sz w:val="18"/>
                                <w:szCs w:val="18"/>
                              </w:rPr>
                              <w:t>Prikaži kao ikonu</w:t>
                            </w:r>
                            <w:r>
                              <w:rPr>
                                <w:rFonts w:ascii="Arial" w:hAnsi="Arial" w:cs="Arial"/>
                                <w:bCs/>
                                <w:sz w:val="18"/>
                                <w:szCs w:val="18"/>
                              </w:rPr>
                              <w:t xml:space="preserve"> na dijaloškim okvirima </w:t>
                            </w:r>
                            <w:r w:rsidRPr="007A709E">
                              <w:rPr>
                                <w:rFonts w:ascii="Arial" w:hAnsi="Arial" w:cs="Arial"/>
                                <w:b/>
                                <w:bCs/>
                                <w:sz w:val="18"/>
                                <w:szCs w:val="18"/>
                              </w:rPr>
                              <w:t>Posebno lijepljenje</w:t>
                            </w:r>
                            <w:r>
                              <w:rPr>
                                <w:rFonts w:ascii="Arial" w:hAnsi="Arial" w:cs="Arial"/>
                                <w:bCs/>
                                <w:sz w:val="18"/>
                                <w:szCs w:val="18"/>
                              </w:rPr>
                              <w:t xml:space="preserve"> i </w:t>
                            </w:r>
                            <w:r w:rsidRPr="007A709E">
                              <w:rPr>
                                <w:rFonts w:ascii="Arial" w:hAnsi="Arial" w:cs="Arial"/>
                                <w:b/>
                                <w:bCs/>
                                <w:sz w:val="18"/>
                                <w:szCs w:val="18"/>
                              </w:rPr>
                              <w:t>Umetanje objekata</w:t>
                            </w:r>
                            <w:r>
                              <w:rPr>
                                <w:rFonts w:ascii="Arial" w:hAnsi="Arial" w:cs="Arial"/>
                                <w:bCs/>
                                <w:sz w:val="18"/>
                                <w:szCs w:val="18"/>
                              </w:rPr>
                              <w:t>, na slajdu se umetnuti objekt prikazuje kao ikona na koju se klikne da se prikaže sadržaj u novom prozoru.</w:t>
                            </w:r>
                          </w:p>
                          <w:p w14:paraId="349289D1" w14:textId="77777777" w:rsidR="00BA2731" w:rsidRPr="001F5E70" w:rsidRDefault="00BA2731" w:rsidP="00710338">
                            <w:pPr>
                              <w:spacing w:before="120"/>
                              <w:ind w:right="15"/>
                              <w:rPr>
                                <w:rFonts w:ascii="Arial" w:hAnsi="Arial" w:cs="Arial"/>
                                <w:sz w:val="18"/>
                                <w:szCs w:val="18"/>
                              </w:rPr>
                            </w:pPr>
                            <w:r>
                              <w:rPr>
                                <w:rFonts w:ascii="Arial" w:hAnsi="Arial" w:cs="Arial"/>
                                <w:noProof/>
                                <w:sz w:val="18"/>
                                <w:szCs w:val="18"/>
                                <w:lang w:val="en-US"/>
                              </w:rPr>
                              <w:drawing>
                                <wp:inline distT="0" distB="0" distL="0" distR="0" wp14:anchorId="34FB6A30" wp14:editId="67AC6359">
                                  <wp:extent cx="1257300" cy="464328"/>
                                  <wp:effectExtent l="19050" t="19050" r="19050" b="12065"/>
                                  <wp:docPr id="967" name="Slika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Slika 740"/>
                                          <pic:cNvPicPr/>
                                        </pic:nvPicPr>
                                        <pic:blipFill rotWithShape="1">
                                          <a:blip r:embed="rId268">
                                            <a:extLst>
                                              <a:ext uri="{28A0092B-C50C-407E-A947-70E740481C1C}">
                                                <a14:useLocalDpi xmlns:a14="http://schemas.microsoft.com/office/drawing/2010/main" val="0"/>
                                              </a:ext>
                                            </a:extLst>
                                          </a:blip>
                                          <a:srcRect t="12566"/>
                                          <a:stretch/>
                                        </pic:blipFill>
                                        <pic:spPr bwMode="auto">
                                          <a:xfrm>
                                            <a:off x="0" y="0"/>
                                            <a:ext cx="1257300" cy="46432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15F2F" id="Pravokutnik 270" o:spid="_x0000_s1191" style="position:absolute;margin-left:-141.65pt;margin-top:31.35pt;width:127.55pt;height:190.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" filled="f" strokeweight=".25pt">
                <v:fill opacity="46003f"/>
                <v:textbox inset="2.5mm">
                  <w:txbxContent>
                    <w:p w14:paraId="5CBB973E" w14:textId="77777777" w:rsidR="00BA2731" w:rsidRPr="001F5E70" w:rsidRDefault="00BA2731" w:rsidP="00710338">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3A60ECD" w14:textId="77777777" w:rsidR="00BA2731" w:rsidRDefault="00BA2731" w:rsidP="00710338">
                      <w:pPr>
                        <w:spacing w:before="120"/>
                        <w:ind w:right="15"/>
                        <w:rPr>
                          <w:rFonts w:ascii="Arial" w:hAnsi="Arial" w:cs="Arial"/>
                          <w:bCs/>
                          <w:sz w:val="18"/>
                          <w:szCs w:val="18"/>
                        </w:rPr>
                      </w:pPr>
                      <w:r>
                        <w:rPr>
                          <w:rFonts w:ascii="Arial" w:hAnsi="Arial" w:cs="Arial"/>
                          <w:bCs/>
                          <w:sz w:val="18"/>
                          <w:szCs w:val="18"/>
                        </w:rPr>
                        <w:t xml:space="preserve">Uključivanjem mogućnosti </w:t>
                      </w:r>
                      <w:r w:rsidRPr="007A709E">
                        <w:rPr>
                          <w:rFonts w:ascii="Arial" w:hAnsi="Arial" w:cs="Arial"/>
                          <w:b/>
                          <w:bCs/>
                          <w:sz w:val="18"/>
                          <w:szCs w:val="18"/>
                        </w:rPr>
                        <w:t>Prikaži kao ikonu</w:t>
                      </w:r>
                      <w:r>
                        <w:rPr>
                          <w:rFonts w:ascii="Arial" w:hAnsi="Arial" w:cs="Arial"/>
                          <w:bCs/>
                          <w:sz w:val="18"/>
                          <w:szCs w:val="18"/>
                        </w:rPr>
                        <w:t xml:space="preserve"> na dijaloškim okvirima </w:t>
                      </w:r>
                      <w:r w:rsidRPr="007A709E">
                        <w:rPr>
                          <w:rFonts w:ascii="Arial" w:hAnsi="Arial" w:cs="Arial"/>
                          <w:b/>
                          <w:bCs/>
                          <w:sz w:val="18"/>
                          <w:szCs w:val="18"/>
                        </w:rPr>
                        <w:t>Posebno lijepljenje</w:t>
                      </w:r>
                      <w:r>
                        <w:rPr>
                          <w:rFonts w:ascii="Arial" w:hAnsi="Arial" w:cs="Arial"/>
                          <w:bCs/>
                          <w:sz w:val="18"/>
                          <w:szCs w:val="18"/>
                        </w:rPr>
                        <w:t xml:space="preserve"> i </w:t>
                      </w:r>
                      <w:r w:rsidRPr="007A709E">
                        <w:rPr>
                          <w:rFonts w:ascii="Arial" w:hAnsi="Arial" w:cs="Arial"/>
                          <w:b/>
                          <w:bCs/>
                          <w:sz w:val="18"/>
                          <w:szCs w:val="18"/>
                        </w:rPr>
                        <w:t>Umetanje objekata</w:t>
                      </w:r>
                      <w:r>
                        <w:rPr>
                          <w:rFonts w:ascii="Arial" w:hAnsi="Arial" w:cs="Arial"/>
                          <w:bCs/>
                          <w:sz w:val="18"/>
                          <w:szCs w:val="18"/>
                        </w:rPr>
                        <w:t>, na slajdu se umetnuti objekt prikazuje kao ikona na koju se klikne da se prikaže sadržaj u novom prozoru.</w:t>
                      </w:r>
                    </w:p>
                    <w:p w14:paraId="349289D1" w14:textId="77777777" w:rsidR="00BA2731" w:rsidRPr="001F5E70" w:rsidRDefault="00BA2731" w:rsidP="00710338">
                      <w:pPr>
                        <w:spacing w:before="120"/>
                        <w:ind w:right="15"/>
                        <w:rPr>
                          <w:rFonts w:ascii="Arial" w:hAnsi="Arial" w:cs="Arial"/>
                          <w:sz w:val="18"/>
                          <w:szCs w:val="18"/>
                        </w:rPr>
                      </w:pPr>
                      <w:r>
                        <w:rPr>
                          <w:rFonts w:ascii="Arial" w:hAnsi="Arial" w:cs="Arial"/>
                          <w:noProof/>
                          <w:sz w:val="18"/>
                          <w:szCs w:val="18"/>
                          <w:lang w:val="en-US"/>
                        </w:rPr>
                        <w:drawing>
                          <wp:inline distT="0" distB="0" distL="0" distR="0" wp14:anchorId="34FB6A30" wp14:editId="67AC6359">
                            <wp:extent cx="1257300" cy="464328"/>
                            <wp:effectExtent l="19050" t="19050" r="19050" b="12065"/>
                            <wp:docPr id="967" name="Slika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Slika 740"/>
                                    <pic:cNvPicPr/>
                                  </pic:nvPicPr>
                                  <pic:blipFill rotWithShape="1">
                                    <a:blip r:embed="rId269">
                                      <a:extLst>
                                        <a:ext uri="{28A0092B-C50C-407E-A947-70E740481C1C}">
                                          <a14:useLocalDpi xmlns:a14="http://schemas.microsoft.com/office/drawing/2010/main" val="0"/>
                                        </a:ext>
                                      </a:extLst>
                                    </a:blip>
                                    <a:srcRect t="12566"/>
                                    <a:stretch/>
                                  </pic:blipFill>
                                  <pic:spPr bwMode="auto">
                                    <a:xfrm>
                                      <a:off x="0" y="0"/>
                                      <a:ext cx="1257300" cy="46432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710338" w:rsidRPr="00710338">
        <w:rPr>
          <w:bCs/>
        </w:rPr>
        <w:t xml:space="preserve">Lijepljenjem veze stvara se poveznica na izvorišnu datoteku. Promjene u izvorišnoj datoteci odrazit će se i u prezentaciji dok su obje datoteke istovremeno otvorene. Naknadno osvježavanje podataka pokreće se naredbom </w:t>
      </w:r>
      <w:r w:rsidR="00710338" w:rsidRPr="00710338">
        <w:rPr>
          <w:b/>
          <w:bCs/>
        </w:rPr>
        <w:t>Ažuriraj vezu</w:t>
      </w:r>
      <w:r w:rsidR="00710338" w:rsidRPr="00710338">
        <w:rPr>
          <w:bCs/>
        </w:rPr>
        <w:t xml:space="preserve"> na brzom izborniku.</w:t>
      </w:r>
    </w:p>
    <w:p w14:paraId="78C7CC30" w14:textId="57532BD5" w:rsidR="00710338" w:rsidRPr="00710338" w:rsidRDefault="00710338" w:rsidP="00710338">
      <w:pPr>
        <w:pStyle w:val="TSnormal"/>
        <w:rPr>
          <w:bCs/>
        </w:rPr>
      </w:pPr>
      <w:r w:rsidRPr="00710338">
        <w:rPr>
          <w:bCs/>
        </w:rPr>
        <w:t xml:space="preserve">Dvostrukim klikom mišem na umetnuti i povezani objekt prelazi se u program </w:t>
      </w:r>
      <w:r w:rsidRPr="00710338">
        <w:rPr>
          <w:bCs/>
          <w:i/>
        </w:rPr>
        <w:t>Excel</w:t>
      </w:r>
      <w:r w:rsidRPr="00710338">
        <w:rPr>
          <w:bCs/>
        </w:rPr>
        <w:t>, a ako je bio zatvoren, otvara ga se.</w:t>
      </w:r>
    </w:p>
    <w:p w14:paraId="23F1354A" w14:textId="77777777" w:rsidR="00710338" w:rsidRPr="00710338" w:rsidRDefault="00710338" w:rsidP="00710338">
      <w:pPr>
        <w:pStyle w:val="TSnormal"/>
        <w:rPr>
          <w:bCs/>
        </w:rPr>
      </w:pPr>
      <w:r w:rsidRPr="00710338">
        <w:rPr>
          <w:bCs/>
        </w:rPr>
        <w:t xml:space="preserve">Na isti se način na slajd umeće i povezuje sadržaj iz programa </w:t>
      </w:r>
      <w:r w:rsidRPr="00710338">
        <w:rPr>
          <w:bCs/>
          <w:i/>
        </w:rPr>
        <w:t>Word</w:t>
      </w:r>
      <w:r w:rsidRPr="00710338">
        <w:rPr>
          <w:bCs/>
        </w:rPr>
        <w:t>.</w:t>
      </w:r>
    </w:p>
    <w:p w14:paraId="7796286D" w14:textId="77777777" w:rsidR="00710338" w:rsidRPr="00710338" w:rsidRDefault="00710338" w:rsidP="00F74B27">
      <w:pPr>
        <w:pStyle w:val="TSnaslov3"/>
      </w:pPr>
      <w:r w:rsidRPr="00710338">
        <w:t>Ugrađivanje (ulaganje) podataka kao objekta</w:t>
      </w:r>
    </w:p>
    <w:p w14:paraId="5699E7EA" w14:textId="77777777" w:rsidR="00710338" w:rsidRPr="00710338" w:rsidRDefault="00710338" w:rsidP="00710338">
      <w:pPr>
        <w:pStyle w:val="TSnormal"/>
        <w:rPr>
          <w:bCs/>
        </w:rPr>
      </w:pPr>
      <w:r w:rsidRPr="00710338">
        <w:rPr>
          <w:bCs/>
        </w:rPr>
        <w:t xml:space="preserve">Postupak ugrađivanja podataka u prezentaciju iz programa </w:t>
      </w:r>
      <w:r w:rsidRPr="00710338">
        <w:rPr>
          <w:bCs/>
          <w:i/>
        </w:rPr>
        <w:t>Excel</w:t>
      </w:r>
      <w:r w:rsidRPr="00710338">
        <w:rPr>
          <w:bCs/>
        </w:rPr>
        <w:t xml:space="preserve">: </w:t>
      </w:r>
    </w:p>
    <w:p w14:paraId="6962E1D5" w14:textId="77777777" w:rsidR="00710338" w:rsidRPr="00710338" w:rsidRDefault="00710338" w:rsidP="00824808">
      <w:pPr>
        <w:pStyle w:val="TSnumerirano"/>
        <w:numPr>
          <w:ilvl w:val="0"/>
          <w:numId w:val="87"/>
        </w:numPr>
      </w:pPr>
      <w:r w:rsidRPr="00710338">
        <w:t xml:space="preserve">u radnoj knjizi programa </w:t>
      </w:r>
      <w:r w:rsidRPr="00F74B27">
        <w:rPr>
          <w:i/>
        </w:rPr>
        <w:t>Excel</w:t>
      </w:r>
      <w:r w:rsidRPr="00710338">
        <w:t xml:space="preserve"> označiti tablicu (ćelije s podacima) ili grafikon</w:t>
      </w:r>
    </w:p>
    <w:p w14:paraId="117EA2D1"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Kopiraj</w:t>
      </w:r>
    </w:p>
    <w:p w14:paraId="4238D7C2" w14:textId="77777777" w:rsidR="00710338" w:rsidRPr="00710338" w:rsidRDefault="00710338" w:rsidP="00F74B27">
      <w:pPr>
        <w:pStyle w:val="TSnumerirano"/>
      </w:pPr>
      <w:r w:rsidRPr="00710338">
        <w:t xml:space="preserve">premjestiti se u prezentaciju programa </w:t>
      </w:r>
      <w:r w:rsidRPr="00710338">
        <w:rPr>
          <w:i/>
        </w:rPr>
        <w:t>PowerPoint</w:t>
      </w:r>
      <w:r w:rsidRPr="00710338">
        <w:t xml:space="preserve"> na slajd na koji se podaci ili grafikon umeću i povezuju</w:t>
      </w:r>
    </w:p>
    <w:p w14:paraId="19BA1149" w14:textId="77777777" w:rsidR="00710338" w:rsidRPr="00710338" w:rsidRDefault="00710338" w:rsidP="00F74B27">
      <w:pPr>
        <w:pStyle w:val="TSnumerirano"/>
      </w:pPr>
      <w:r w:rsidRPr="00710338">
        <w:t xml:space="preserve">pritisnuti naredbu </w:t>
      </w:r>
      <w:r w:rsidRPr="00710338">
        <w:rPr>
          <w:i/>
        </w:rPr>
        <w:t>Polazno</w:t>
      </w:r>
      <w:r w:rsidRPr="00710338">
        <w:t xml:space="preserve"> → </w:t>
      </w:r>
      <w:r w:rsidRPr="00710338">
        <w:rPr>
          <w:i/>
        </w:rPr>
        <w:t>Međuspremnik</w:t>
      </w:r>
      <w:r w:rsidRPr="00710338">
        <w:t xml:space="preserve"> → </w:t>
      </w:r>
      <w:r w:rsidRPr="00710338">
        <w:rPr>
          <w:b/>
        </w:rPr>
        <w:t>Lijepljenje</w:t>
      </w:r>
    </w:p>
    <w:p w14:paraId="1235CEE7" w14:textId="77777777" w:rsidR="00710338" w:rsidRPr="00710338" w:rsidRDefault="00710338" w:rsidP="00C87EB9">
      <w:pPr>
        <w:pStyle w:val="TStockeunum"/>
      </w:pPr>
      <w:r w:rsidRPr="00710338">
        <w:t xml:space="preserve">ako se ugrađuju podaci u tablici – na izborniku pritisnuti naredbu </w:t>
      </w:r>
      <w:r w:rsidRPr="00710338">
        <w:rPr>
          <w:b/>
        </w:rPr>
        <w:t>Ugradi</w:t>
      </w:r>
    </w:p>
    <w:p w14:paraId="354F1BEE" w14:textId="78447B34" w:rsidR="00710338" w:rsidRPr="00710338" w:rsidRDefault="00DA6527" w:rsidP="001864B8">
      <w:pPr>
        <w:pStyle w:val="TSnormal"/>
        <w:ind w:left="1134"/>
      </w:pPr>
      <w:r>
        <w:rPr>
          <w:bCs/>
        </w:rPr>
        <mc:AlternateContent>
          <mc:Choice Requires="wps">
            <w:drawing>
              <wp:anchor distT="0" distB="0" distL="114300" distR="114300" simplePos="0" relativeHeight="252421120" behindDoc="0" locked="0" layoutInCell="1" allowOverlap="1" wp14:anchorId="291DA345" wp14:editId="67117F0D">
                <wp:simplePos x="0" y="0"/>
                <wp:positionH relativeFrom="column">
                  <wp:posOffset>1289100</wp:posOffset>
                </wp:positionH>
                <wp:positionV relativeFrom="paragraph">
                  <wp:posOffset>266398</wp:posOffset>
                </wp:positionV>
                <wp:extent cx="253497" cy="280657"/>
                <wp:effectExtent l="0" t="0" r="13335" b="24765"/>
                <wp:wrapNone/>
                <wp:docPr id="948" name="Pravokutnik 948"/>
                <wp:cNvGraphicFramePr/>
                <a:graphic xmlns:a="http://schemas.openxmlformats.org/drawingml/2006/main">
                  <a:graphicData uri="http://schemas.microsoft.com/office/word/2010/wordprocessingShape">
                    <wps:wsp>
                      <wps:cNvSpPr/>
                      <wps:spPr>
                        <a:xfrm>
                          <a:off x="0" y="0"/>
                          <a:ext cx="253497" cy="28065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E26E4D" id="Pravokutnik 948" o:spid="_x0000_s1026" style="position:absolute;margin-left:101.5pt;margin-top:21pt;width:19.95pt;height:22.1pt;z-index:25242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" filled="f" strokecolor="red" strokeweight="1.5pt"/>
            </w:pict>
          </mc:Fallback>
        </mc:AlternateContent>
      </w:r>
      <w:r>
        <w:drawing>
          <wp:anchor distT="0" distB="0" distL="114300" distR="114300" simplePos="0" relativeHeight="252277760" behindDoc="0" locked="0" layoutInCell="1" allowOverlap="1" wp14:anchorId="66B6EF09" wp14:editId="01729D50">
            <wp:simplePos x="0" y="0"/>
            <wp:positionH relativeFrom="column">
              <wp:posOffset>724202</wp:posOffset>
            </wp:positionH>
            <wp:positionV relativeFrom="paragraph">
              <wp:posOffset>45531</wp:posOffset>
            </wp:positionV>
            <wp:extent cx="1533525" cy="733425"/>
            <wp:effectExtent l="19050" t="19050" r="28575" b="28575"/>
            <wp:wrapNone/>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lika 316"/>
                    <pic:cNvPicPr>
                      <a:picLocks noChangeAspect="1"/>
                    </pic:cNvPicPr>
                  </pic:nvPicPr>
                  <pic:blipFill>
                    <a:blip r:embed="rId270">
                      <a:extLst>
                        <a:ext uri="{28A0092B-C50C-407E-A947-70E740481C1C}">
                          <a14:useLocalDpi xmlns:a14="http://schemas.microsoft.com/office/drawing/2010/main" val="0"/>
                        </a:ext>
                      </a:extLst>
                    </a:blip>
                    <a:srcRect t="5894" b="5894"/>
                    <a:stretch/>
                  </pic:blipFill>
                  <pic:spPr bwMode="auto">
                    <a:xfrm>
                      <a:off x="0" y="0"/>
                      <a:ext cx="1533525" cy="733425"/>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anchor>
        </w:drawing>
      </w:r>
    </w:p>
    <w:p w14:paraId="36EF5327" w14:textId="0E80A4F1" w:rsidR="00710338" w:rsidRPr="00710338" w:rsidRDefault="00710338" w:rsidP="001864B8">
      <w:pPr>
        <w:pStyle w:val="TSnormal"/>
        <w:ind w:left="1134"/>
      </w:pPr>
    </w:p>
    <w:p w14:paraId="1655C2E8" w14:textId="77777777" w:rsidR="00710338" w:rsidRPr="00710338" w:rsidRDefault="00710338" w:rsidP="001864B8">
      <w:pPr>
        <w:pStyle w:val="TSnormal"/>
        <w:ind w:left="1134"/>
      </w:pPr>
    </w:p>
    <w:p w14:paraId="1FCC63B3" w14:textId="43843996" w:rsidR="00710338" w:rsidRPr="00710338" w:rsidRDefault="00710338" w:rsidP="00496AD3">
      <w:pPr>
        <w:pStyle w:val="TSnormal"/>
        <w:ind w:left="708"/>
      </w:pPr>
      <w:r w:rsidRPr="00710338">
        <w:t xml:space="preserve">ili pritisnuti naredbu </w:t>
      </w:r>
      <w:r w:rsidRPr="00710338">
        <w:rPr>
          <w:b/>
        </w:rPr>
        <w:t>Posebno lijepljenje</w:t>
      </w:r>
      <w:r w:rsidRPr="00710338">
        <w:t xml:space="preserve">, uključiti mogućnost </w:t>
      </w:r>
      <w:r w:rsidR="00496AD3">
        <w:br/>
      </w:r>
      <w:r w:rsidRPr="00710338">
        <w:rPr>
          <w:b/>
        </w:rPr>
        <w:t>Zalijepi</w:t>
      </w:r>
      <w:r w:rsidRPr="00710338">
        <w:t>, a</w:t>
      </w:r>
      <w:r w:rsidR="00496AD3">
        <w:t xml:space="preserve"> </w:t>
      </w:r>
      <w:r w:rsidRPr="00710338">
        <w:t xml:space="preserve">u okviru </w:t>
      </w:r>
      <w:r w:rsidRPr="00710338">
        <w:rPr>
          <w:b/>
        </w:rPr>
        <w:t>Kao</w:t>
      </w:r>
      <w:r w:rsidRPr="00710338">
        <w:t xml:space="preserve"> odabrati </w:t>
      </w:r>
      <w:r w:rsidRPr="00710338">
        <w:rPr>
          <w:b/>
        </w:rPr>
        <w:t>Radni list programa Microsoft Excel Objekt</w:t>
      </w:r>
    </w:p>
    <w:p w14:paraId="1B34EA71" w14:textId="77777777" w:rsidR="00BA2733" w:rsidRDefault="00710338" w:rsidP="00364114">
      <w:pPr>
        <w:pStyle w:val="TSnormal"/>
        <w:keepNext/>
        <w:ind w:firstLine="708"/>
      </w:pPr>
      <w:r w:rsidRPr="00710338">
        <w:rPr>
          <w:lang w:val="en-US" w:eastAsia="en-US"/>
        </w:rPr>
        <w:lastRenderedPageBreak/>
        <w:drawing>
          <wp:inline distT="0" distB="0" distL="0" distR="0" wp14:anchorId="3DBECFC1" wp14:editId="4995217D">
            <wp:extent cx="3044524" cy="1736534"/>
            <wp:effectExtent l="19050" t="19050" r="22860" b="16510"/>
            <wp:docPr id="685" name="Slika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Slika 685"/>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044524" cy="1736534"/>
                    </a:xfrm>
                    <a:prstGeom prst="rect">
                      <a:avLst/>
                    </a:prstGeom>
                    <a:ln w="6350">
                      <a:solidFill>
                        <a:sysClr val="windowText" lastClr="000000"/>
                      </a:solidFill>
                    </a:ln>
                  </pic:spPr>
                </pic:pic>
              </a:graphicData>
            </a:graphic>
          </wp:inline>
        </w:drawing>
      </w:r>
    </w:p>
    <w:p w14:paraId="7F199CF8" w14:textId="1C231D0A" w:rsidR="00710338" w:rsidRPr="00364114" w:rsidRDefault="00BA2733" w:rsidP="00364114">
      <w:pPr>
        <w:pStyle w:val="Opisslike"/>
        <w:ind w:firstLine="708"/>
        <w:rPr>
          <w:sz w:val="20"/>
          <w:szCs w:val="20"/>
        </w:rPr>
      </w:pPr>
      <w:r w:rsidRPr="00364114">
        <w:rPr>
          <w:rFonts w:ascii="Arial" w:hAnsi="Arial" w:cs="Arial"/>
          <w:color w:val="auto"/>
          <w:sz w:val="20"/>
          <w:szCs w:val="20"/>
        </w:rPr>
        <w:t xml:space="preserve">Slika </w:t>
      </w:r>
      <w:r w:rsidRPr="00364114">
        <w:rPr>
          <w:rFonts w:ascii="Arial" w:hAnsi="Arial" w:cs="Arial"/>
          <w:color w:val="auto"/>
          <w:sz w:val="20"/>
          <w:szCs w:val="20"/>
        </w:rPr>
        <w:fldChar w:fldCharType="begin"/>
      </w:r>
      <w:r w:rsidRPr="00364114">
        <w:rPr>
          <w:rFonts w:ascii="Arial" w:hAnsi="Arial" w:cs="Arial"/>
          <w:color w:val="auto"/>
          <w:sz w:val="20"/>
          <w:szCs w:val="20"/>
        </w:rPr>
        <w:instrText xml:space="preserve"> SEQ Slika \* ARABIC </w:instrText>
      </w:r>
      <w:r w:rsidRPr="00364114">
        <w:rPr>
          <w:rFonts w:ascii="Arial" w:hAnsi="Arial" w:cs="Arial"/>
          <w:color w:val="auto"/>
          <w:sz w:val="20"/>
          <w:szCs w:val="20"/>
        </w:rPr>
        <w:fldChar w:fldCharType="separate"/>
      </w:r>
      <w:r w:rsidR="009D6F08">
        <w:rPr>
          <w:rFonts w:ascii="Arial" w:hAnsi="Arial" w:cs="Arial"/>
          <w:noProof/>
          <w:color w:val="auto"/>
          <w:sz w:val="20"/>
          <w:szCs w:val="20"/>
        </w:rPr>
        <w:t>163</w:t>
      </w:r>
      <w:r w:rsidRPr="00364114">
        <w:rPr>
          <w:rFonts w:ascii="Arial" w:hAnsi="Arial" w:cs="Arial"/>
          <w:color w:val="auto"/>
          <w:sz w:val="20"/>
          <w:szCs w:val="20"/>
        </w:rPr>
        <w:fldChar w:fldCharType="end"/>
      </w:r>
      <w:r w:rsidRPr="00364114">
        <w:rPr>
          <w:rFonts w:ascii="Arial" w:hAnsi="Arial" w:cs="Arial"/>
          <w:noProof/>
          <w:color w:val="auto"/>
          <w:sz w:val="20"/>
          <w:szCs w:val="20"/>
        </w:rPr>
        <w:t xml:space="preserve"> Ugrađivanje podataka u tablici kao objekta</w:t>
      </w:r>
    </w:p>
    <w:p w14:paraId="14A7D939" w14:textId="77777777" w:rsidR="00710338" w:rsidRPr="00710338" w:rsidRDefault="00710338" w:rsidP="00C87EB9">
      <w:pPr>
        <w:pStyle w:val="TStockeunum"/>
      </w:pPr>
      <w:r w:rsidRPr="00710338">
        <w:t>ako se ugrađuje grafikon – pritisnuti naredbu</w:t>
      </w:r>
      <w:r w:rsidRPr="00710338">
        <w:rPr>
          <w:b/>
        </w:rPr>
        <w:t xml:space="preserve"> Posebno lijepljenje</w:t>
      </w:r>
      <w:r w:rsidRPr="00710338">
        <w:t xml:space="preserve">, uključiti mogućnost </w:t>
      </w:r>
      <w:r w:rsidRPr="00710338">
        <w:rPr>
          <w:b/>
        </w:rPr>
        <w:t xml:space="preserve">Zalijepi </w:t>
      </w:r>
      <w:r w:rsidRPr="00710338">
        <w:sym w:font="Wingdings 3" w:char="F0A6"/>
      </w:r>
      <w:r w:rsidRPr="00710338">
        <w:t xml:space="preserve"> </w:t>
      </w:r>
      <w:r w:rsidRPr="00710338">
        <w:rPr>
          <w:b/>
        </w:rPr>
        <w:t>Grafikon programa Microsoft Excel Objekt</w:t>
      </w:r>
      <w:r w:rsidRPr="00710338">
        <w:t>.</w:t>
      </w:r>
    </w:p>
    <w:p w14:paraId="2E6A727D" w14:textId="77777777" w:rsidR="00926363" w:rsidRDefault="00710338" w:rsidP="00364114">
      <w:pPr>
        <w:pStyle w:val="TStockeunum"/>
        <w:keepNext/>
        <w:numPr>
          <w:ilvl w:val="0"/>
          <w:numId w:val="0"/>
        </w:numPr>
        <w:ind w:left="720"/>
      </w:pPr>
      <w:r w:rsidRPr="00710338">
        <w:rPr>
          <w:lang w:val="en-US" w:eastAsia="en-US"/>
        </w:rPr>
        <w:drawing>
          <wp:inline distT="0" distB="0" distL="0" distR="0" wp14:anchorId="7570AF22" wp14:editId="79329325">
            <wp:extent cx="3168000" cy="1811941"/>
            <wp:effectExtent l="19050" t="19050" r="13970" b="17145"/>
            <wp:docPr id="686" name="Slika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Slika 686"/>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168000" cy="1811941"/>
                    </a:xfrm>
                    <a:prstGeom prst="rect">
                      <a:avLst/>
                    </a:prstGeom>
                    <a:ln w="6350">
                      <a:solidFill>
                        <a:sysClr val="windowText" lastClr="000000"/>
                      </a:solidFill>
                    </a:ln>
                  </pic:spPr>
                </pic:pic>
              </a:graphicData>
            </a:graphic>
          </wp:inline>
        </w:drawing>
      </w:r>
    </w:p>
    <w:p w14:paraId="06450E64" w14:textId="37C2A14A" w:rsidR="00710338" w:rsidRPr="00364114" w:rsidRDefault="00926363" w:rsidP="00364114">
      <w:pPr>
        <w:pStyle w:val="Opisslike"/>
        <w:ind w:firstLine="708"/>
        <w:rPr>
          <w:sz w:val="20"/>
          <w:szCs w:val="20"/>
        </w:rPr>
      </w:pPr>
      <w:r w:rsidRPr="00364114">
        <w:rPr>
          <w:rFonts w:ascii="Arial" w:hAnsi="Arial" w:cs="Arial"/>
          <w:color w:val="auto"/>
          <w:sz w:val="20"/>
          <w:szCs w:val="20"/>
        </w:rPr>
        <w:t xml:space="preserve">Slika </w:t>
      </w:r>
      <w:r w:rsidRPr="00364114">
        <w:rPr>
          <w:rFonts w:ascii="Arial" w:hAnsi="Arial" w:cs="Arial"/>
          <w:color w:val="auto"/>
          <w:sz w:val="20"/>
          <w:szCs w:val="20"/>
        </w:rPr>
        <w:fldChar w:fldCharType="begin"/>
      </w:r>
      <w:r w:rsidRPr="00364114">
        <w:rPr>
          <w:rFonts w:ascii="Arial" w:hAnsi="Arial" w:cs="Arial"/>
          <w:color w:val="auto"/>
          <w:sz w:val="20"/>
          <w:szCs w:val="20"/>
        </w:rPr>
        <w:instrText xml:space="preserve"> SEQ Slika \* ARABIC </w:instrText>
      </w:r>
      <w:r w:rsidRPr="00364114">
        <w:rPr>
          <w:rFonts w:ascii="Arial" w:hAnsi="Arial" w:cs="Arial"/>
          <w:color w:val="auto"/>
          <w:sz w:val="20"/>
          <w:szCs w:val="20"/>
        </w:rPr>
        <w:fldChar w:fldCharType="separate"/>
      </w:r>
      <w:r w:rsidR="009D6F08">
        <w:rPr>
          <w:rFonts w:ascii="Arial" w:hAnsi="Arial" w:cs="Arial"/>
          <w:noProof/>
          <w:color w:val="auto"/>
          <w:sz w:val="20"/>
          <w:szCs w:val="20"/>
        </w:rPr>
        <w:t>164</w:t>
      </w:r>
      <w:r w:rsidRPr="00364114">
        <w:rPr>
          <w:rFonts w:ascii="Arial" w:hAnsi="Arial" w:cs="Arial"/>
          <w:color w:val="auto"/>
          <w:sz w:val="20"/>
          <w:szCs w:val="20"/>
        </w:rPr>
        <w:fldChar w:fldCharType="end"/>
      </w:r>
      <w:r w:rsidRPr="00364114">
        <w:rPr>
          <w:rFonts w:ascii="Arial" w:hAnsi="Arial" w:cs="Arial"/>
          <w:noProof/>
          <w:color w:val="auto"/>
          <w:sz w:val="20"/>
          <w:szCs w:val="20"/>
        </w:rPr>
        <w:t xml:space="preserve"> Ugrađivanje grafikona kao objekta</w:t>
      </w:r>
    </w:p>
    <w:p w14:paraId="4ED91C0F" w14:textId="77777777" w:rsidR="003C388E" w:rsidRDefault="00710338" w:rsidP="00003C58">
      <w:pPr>
        <w:pStyle w:val="TSnormal"/>
        <w:keepNext/>
        <w:ind w:left="720"/>
      </w:pPr>
      <w:r w:rsidRPr="00710338">
        <w:rPr>
          <w:bCs/>
          <w:lang w:val="en-US" w:eastAsia="en-US"/>
        </w:rPr>
        <w:drawing>
          <wp:inline distT="0" distB="0" distL="0" distR="0" wp14:anchorId="13D247B9" wp14:editId="2443F15F">
            <wp:extent cx="2689479" cy="742950"/>
            <wp:effectExtent l="19050" t="19050" r="15875" b="19050"/>
            <wp:docPr id="687" name="Slika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ovezivanje11.png"/>
                    <pic:cNvPicPr/>
                  </pic:nvPicPr>
                  <pic:blipFill>
                    <a:blip r:embed="rId273">
                      <a:extLst>
                        <a:ext uri="{28A0092B-C50C-407E-A947-70E740481C1C}">
                          <a14:useLocalDpi xmlns:a14="http://schemas.microsoft.com/office/drawing/2010/main" val="0"/>
                        </a:ext>
                      </a:extLst>
                    </a:blip>
                    <a:stretch>
                      <a:fillRect/>
                    </a:stretch>
                  </pic:blipFill>
                  <pic:spPr>
                    <a:xfrm>
                      <a:off x="0" y="0"/>
                      <a:ext cx="2697598" cy="745193"/>
                    </a:xfrm>
                    <a:prstGeom prst="rect">
                      <a:avLst/>
                    </a:prstGeom>
                    <a:ln w="6350">
                      <a:solidFill>
                        <a:schemeClr val="tx1"/>
                      </a:solidFill>
                    </a:ln>
                  </pic:spPr>
                </pic:pic>
              </a:graphicData>
            </a:graphic>
          </wp:inline>
        </w:drawing>
      </w:r>
    </w:p>
    <w:p w14:paraId="2245CC06" w14:textId="4105022B" w:rsidR="00710338" w:rsidRPr="00467FD2" w:rsidRDefault="003C388E" w:rsidP="00467FD2">
      <w:pPr>
        <w:pStyle w:val="Opisslike"/>
        <w:ind w:firstLine="708"/>
        <w:rPr>
          <w:rFonts w:ascii="Arial" w:hAnsi="Arial" w:cs="Arial"/>
          <w:color w:val="auto"/>
          <w:sz w:val="20"/>
          <w:szCs w:val="20"/>
        </w:rPr>
      </w:pPr>
      <w:r w:rsidRPr="00467FD2">
        <w:rPr>
          <w:rFonts w:ascii="Arial" w:hAnsi="Arial" w:cs="Arial"/>
          <w:color w:val="auto"/>
          <w:sz w:val="20"/>
          <w:szCs w:val="20"/>
        </w:rPr>
        <w:t xml:space="preserve">Slika </w:t>
      </w:r>
      <w:r w:rsidRPr="00467FD2">
        <w:rPr>
          <w:rFonts w:ascii="Arial" w:hAnsi="Arial" w:cs="Arial"/>
          <w:color w:val="auto"/>
          <w:sz w:val="20"/>
          <w:szCs w:val="20"/>
        </w:rPr>
        <w:fldChar w:fldCharType="begin"/>
      </w:r>
      <w:r w:rsidRPr="00467FD2">
        <w:rPr>
          <w:rFonts w:ascii="Arial" w:hAnsi="Arial" w:cs="Arial"/>
          <w:color w:val="auto"/>
          <w:sz w:val="20"/>
          <w:szCs w:val="20"/>
        </w:rPr>
        <w:instrText xml:space="preserve"> SEQ Slika \* ARABIC </w:instrText>
      </w:r>
      <w:r w:rsidRPr="00467FD2">
        <w:rPr>
          <w:rFonts w:ascii="Arial" w:hAnsi="Arial" w:cs="Arial"/>
          <w:color w:val="auto"/>
          <w:sz w:val="20"/>
          <w:szCs w:val="20"/>
        </w:rPr>
        <w:fldChar w:fldCharType="separate"/>
      </w:r>
      <w:r w:rsidR="009D6F08">
        <w:rPr>
          <w:rFonts w:ascii="Arial" w:hAnsi="Arial" w:cs="Arial"/>
          <w:noProof/>
          <w:color w:val="auto"/>
          <w:sz w:val="20"/>
          <w:szCs w:val="20"/>
        </w:rPr>
        <w:t>165</w:t>
      </w:r>
      <w:r w:rsidRPr="00467FD2">
        <w:rPr>
          <w:rFonts w:ascii="Arial" w:hAnsi="Arial" w:cs="Arial"/>
          <w:color w:val="auto"/>
          <w:sz w:val="20"/>
          <w:szCs w:val="20"/>
        </w:rPr>
        <w:fldChar w:fldCharType="end"/>
      </w:r>
      <w:r w:rsidRPr="00467FD2">
        <w:rPr>
          <w:rFonts w:ascii="Arial" w:hAnsi="Arial" w:cs="Arial"/>
          <w:color w:val="auto"/>
          <w:sz w:val="20"/>
          <w:szCs w:val="20"/>
        </w:rPr>
        <w:t xml:space="preserve"> </w:t>
      </w:r>
      <w:r w:rsidR="00467FD2" w:rsidRPr="00467FD2">
        <w:rPr>
          <w:rFonts w:ascii="Arial" w:hAnsi="Arial" w:cs="Arial"/>
          <w:color w:val="auto"/>
          <w:sz w:val="20"/>
          <w:szCs w:val="20"/>
        </w:rPr>
        <w:t>Aktivirani povezani program</w:t>
      </w:r>
    </w:p>
    <w:p w14:paraId="6AB0D6C5" w14:textId="77777777" w:rsidR="00710338" w:rsidRPr="00710338" w:rsidRDefault="00710338" w:rsidP="00710338">
      <w:pPr>
        <w:pStyle w:val="TSnormal"/>
        <w:rPr>
          <w:bCs/>
        </w:rPr>
      </w:pPr>
      <w:r w:rsidRPr="00710338">
        <w:rPr>
          <w:bCs/>
        </w:rPr>
        <w:t xml:space="preserve">Na ovaj se način na slajd umeće označeni dio radnoga lista programa </w:t>
      </w:r>
      <w:r w:rsidRPr="00710338">
        <w:rPr>
          <w:bCs/>
          <w:i/>
        </w:rPr>
        <w:t>Excel</w:t>
      </w:r>
      <w:r w:rsidRPr="00710338">
        <w:rPr>
          <w:bCs/>
        </w:rPr>
        <w:t xml:space="preserve">. Dvostrukim klikom na uloženi objekt, unutar programa </w:t>
      </w:r>
      <w:r w:rsidRPr="00710338">
        <w:rPr>
          <w:bCs/>
          <w:i/>
        </w:rPr>
        <w:t>PowerPoint</w:t>
      </w:r>
      <w:r w:rsidRPr="00710338">
        <w:rPr>
          <w:bCs/>
        </w:rPr>
        <w:t xml:space="preserve"> aktivira se program </w:t>
      </w:r>
      <w:r w:rsidRPr="00710338">
        <w:rPr>
          <w:bCs/>
          <w:i/>
        </w:rPr>
        <w:t>Excel</w:t>
      </w:r>
      <w:r w:rsidRPr="00710338">
        <w:rPr>
          <w:bCs/>
        </w:rPr>
        <w:t xml:space="preserve"> u kojem se podaci mogu uređivati. </w:t>
      </w:r>
    </w:p>
    <w:p w14:paraId="1D2C468B" w14:textId="77777777" w:rsidR="00710338" w:rsidRPr="00710338" w:rsidRDefault="00710338" w:rsidP="00710338">
      <w:pPr>
        <w:pStyle w:val="TSnormal"/>
        <w:rPr>
          <w:bCs/>
        </w:rPr>
      </w:pPr>
      <w:r w:rsidRPr="00710338">
        <w:rPr>
          <w:bCs/>
        </w:rPr>
        <w:t xml:space="preserve">Na isti se način na slajd ugrađuje sadržaj iz programa </w:t>
      </w:r>
      <w:r w:rsidRPr="00710338">
        <w:rPr>
          <w:bCs/>
          <w:i/>
        </w:rPr>
        <w:t>Word</w:t>
      </w:r>
      <w:r w:rsidRPr="00710338">
        <w:rPr>
          <w:bCs/>
        </w:rPr>
        <w:t>.</w:t>
      </w:r>
    </w:p>
    <w:p w14:paraId="469B0974" w14:textId="77777777" w:rsidR="00710338" w:rsidRPr="00710338" w:rsidRDefault="00710338" w:rsidP="00FD46A8">
      <w:pPr>
        <w:pStyle w:val="TSnaslov3"/>
      </w:pPr>
      <w:r w:rsidRPr="00710338">
        <w:t>Ugrađivanje cijelih datoteka kao objekta</w:t>
      </w:r>
    </w:p>
    <w:p w14:paraId="44C68181" w14:textId="21CD58D4" w:rsidR="00710338" w:rsidRPr="00710338" w:rsidRDefault="00710338" w:rsidP="00710338">
      <w:pPr>
        <w:pStyle w:val="TSnormal"/>
        <w:rPr>
          <w:bCs/>
        </w:rPr>
      </w:pPr>
      <w:r w:rsidRPr="00710338">
        <w:rPr>
          <w:bCs/>
        </w:rPr>
        <w:t>U prezentaciju se mogu umetnuti ugrađeni objekti koji predstavljaju cijele datoteke</w:t>
      </w:r>
      <w:r w:rsidR="00D45530">
        <w:rPr>
          <w:bCs/>
        </w:rPr>
        <w:t>,</w:t>
      </w:r>
      <w:r w:rsidRPr="00710338">
        <w:rPr>
          <w:bCs/>
        </w:rPr>
        <w:t xml:space="preserve"> što je nekad jednostavnije </w:t>
      </w:r>
      <w:r w:rsidR="00024EF2">
        <w:rPr>
          <w:bCs/>
        </w:rPr>
        <w:t>od</w:t>
      </w:r>
      <w:r w:rsidR="00024EF2" w:rsidRPr="00710338">
        <w:rPr>
          <w:bCs/>
        </w:rPr>
        <w:t xml:space="preserve"> </w:t>
      </w:r>
      <w:r w:rsidRPr="00710338">
        <w:rPr>
          <w:bCs/>
        </w:rPr>
        <w:t>čuvanja zasebnih datoteka.</w:t>
      </w:r>
    </w:p>
    <w:p w14:paraId="0E630DF4" w14:textId="77777777" w:rsidR="00710338" w:rsidRPr="00710338" w:rsidRDefault="00710338" w:rsidP="00710338">
      <w:pPr>
        <w:pStyle w:val="TSnormal"/>
        <w:rPr>
          <w:bCs/>
        </w:rPr>
      </w:pPr>
      <w:r w:rsidRPr="00710338">
        <w:rPr>
          <w:bCs/>
        </w:rPr>
        <w:t xml:space="preserve">Postupak ugrađivanja cijele </w:t>
      </w:r>
      <w:r w:rsidRPr="00710338">
        <w:rPr>
          <w:bCs/>
          <w:i/>
        </w:rPr>
        <w:t>Excel</w:t>
      </w:r>
      <w:r w:rsidRPr="00710338">
        <w:rPr>
          <w:bCs/>
        </w:rPr>
        <w:t xml:space="preserve"> datoteke kao objekta:</w:t>
      </w:r>
    </w:p>
    <w:p w14:paraId="091B0630" w14:textId="77777777" w:rsidR="00710338" w:rsidRPr="00710338" w:rsidRDefault="00710338" w:rsidP="00824808">
      <w:pPr>
        <w:pStyle w:val="TSnumerirano"/>
        <w:numPr>
          <w:ilvl w:val="0"/>
          <w:numId w:val="88"/>
        </w:numPr>
      </w:pPr>
      <w:r w:rsidRPr="00710338">
        <w:t>označiti slajd na koji se ugrađuje objekt</w:t>
      </w:r>
    </w:p>
    <w:p w14:paraId="6CC909EB" w14:textId="77777777" w:rsidR="00710338" w:rsidRPr="00710338" w:rsidRDefault="00710338" w:rsidP="001864B8">
      <w:pPr>
        <w:pStyle w:val="TSnumerirano"/>
      </w:pPr>
      <w:r w:rsidRPr="00710338">
        <w:t xml:space="preserve">pritisnuti naredbu </w:t>
      </w:r>
      <w:r w:rsidRPr="00710338">
        <w:rPr>
          <w:i/>
        </w:rPr>
        <w:t xml:space="preserve">Umetanje </w:t>
      </w:r>
      <w:r w:rsidRPr="00710338">
        <w:sym w:font="Wingdings 3" w:char="F0A6"/>
      </w:r>
      <w:r w:rsidRPr="00710338">
        <w:t xml:space="preserve"> </w:t>
      </w:r>
      <w:r w:rsidRPr="00710338">
        <w:rPr>
          <w:i/>
        </w:rPr>
        <w:t>Tekst</w:t>
      </w:r>
      <w:r w:rsidRPr="00710338">
        <w:t xml:space="preserve"> </w:t>
      </w:r>
      <w:r w:rsidRPr="00710338">
        <w:sym w:font="Wingdings 3" w:char="F0A6"/>
      </w:r>
      <w:r w:rsidRPr="00710338">
        <w:t xml:space="preserve"> </w:t>
      </w:r>
      <w:r w:rsidRPr="00710338">
        <w:rPr>
          <w:b/>
        </w:rPr>
        <w:t>Objekt</w:t>
      </w:r>
    </w:p>
    <w:p w14:paraId="778E7C32" w14:textId="77777777" w:rsidR="00710338" w:rsidRPr="00710338" w:rsidRDefault="00710338" w:rsidP="001864B8">
      <w:pPr>
        <w:pStyle w:val="TSnumerirano"/>
      </w:pPr>
      <w:r w:rsidRPr="00710338">
        <w:t xml:space="preserve">u dijaloškom okviru </w:t>
      </w:r>
      <w:r w:rsidRPr="00710338">
        <w:rPr>
          <w:b/>
        </w:rPr>
        <w:t>Umetanje objekta</w:t>
      </w:r>
      <w:r w:rsidRPr="00710338">
        <w:t xml:space="preserve"> odabrati mogućnost </w:t>
      </w:r>
      <w:r w:rsidRPr="00710338">
        <w:rPr>
          <w:b/>
        </w:rPr>
        <w:t>Stvori iz datoteke</w:t>
      </w:r>
    </w:p>
    <w:p w14:paraId="41FCB2BF" w14:textId="77777777" w:rsidR="00A062C9" w:rsidRDefault="00710338" w:rsidP="00364114">
      <w:pPr>
        <w:pStyle w:val="TSnumerirano"/>
        <w:keepNext/>
        <w:numPr>
          <w:ilvl w:val="0"/>
          <w:numId w:val="0"/>
        </w:numPr>
        <w:ind w:left="720" w:hanging="360"/>
      </w:pPr>
      <w:r w:rsidRPr="00710338">
        <w:rPr>
          <w:lang w:val="en-US" w:eastAsia="en-US"/>
        </w:rPr>
        <w:lastRenderedPageBreak/>
        <w:drawing>
          <wp:inline distT="0" distB="0" distL="0" distR="0" wp14:anchorId="42C46AD4" wp14:editId="5D8F97F6">
            <wp:extent cx="3378662" cy="1811029"/>
            <wp:effectExtent l="19050" t="19050" r="12700" b="17780"/>
            <wp:docPr id="688" name="Slika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Slika 688"/>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378662" cy="1811029"/>
                    </a:xfrm>
                    <a:prstGeom prst="rect">
                      <a:avLst/>
                    </a:prstGeom>
                    <a:ln w="6350">
                      <a:solidFill>
                        <a:schemeClr val="tx1"/>
                      </a:solidFill>
                    </a:ln>
                  </pic:spPr>
                </pic:pic>
              </a:graphicData>
            </a:graphic>
          </wp:inline>
        </w:drawing>
      </w:r>
    </w:p>
    <w:p w14:paraId="303F85DF" w14:textId="3DCB7A7B" w:rsidR="00710338" w:rsidRPr="00364114" w:rsidRDefault="00A062C9" w:rsidP="00496AD3">
      <w:pPr>
        <w:pStyle w:val="Opisslike"/>
        <w:ind w:firstLine="360"/>
        <w:rPr>
          <w:sz w:val="20"/>
          <w:szCs w:val="20"/>
        </w:rPr>
      </w:pPr>
      <w:r w:rsidRPr="00364114">
        <w:rPr>
          <w:rFonts w:ascii="Arial" w:hAnsi="Arial" w:cs="Arial"/>
          <w:color w:val="auto"/>
          <w:sz w:val="20"/>
          <w:szCs w:val="20"/>
        </w:rPr>
        <w:t xml:space="preserve">Slika </w:t>
      </w:r>
      <w:r w:rsidRPr="00364114">
        <w:rPr>
          <w:rFonts w:ascii="Arial" w:hAnsi="Arial" w:cs="Arial"/>
          <w:color w:val="auto"/>
          <w:sz w:val="20"/>
          <w:szCs w:val="20"/>
        </w:rPr>
        <w:fldChar w:fldCharType="begin"/>
      </w:r>
      <w:r w:rsidRPr="00364114">
        <w:rPr>
          <w:rFonts w:ascii="Arial" w:hAnsi="Arial" w:cs="Arial"/>
          <w:color w:val="auto"/>
          <w:sz w:val="20"/>
          <w:szCs w:val="20"/>
        </w:rPr>
        <w:instrText xml:space="preserve"> SEQ Slika \* ARABIC </w:instrText>
      </w:r>
      <w:r w:rsidRPr="00364114">
        <w:rPr>
          <w:rFonts w:ascii="Arial" w:hAnsi="Arial" w:cs="Arial"/>
          <w:color w:val="auto"/>
          <w:sz w:val="20"/>
          <w:szCs w:val="20"/>
        </w:rPr>
        <w:fldChar w:fldCharType="separate"/>
      </w:r>
      <w:r w:rsidR="009D6F08">
        <w:rPr>
          <w:rFonts w:ascii="Arial" w:hAnsi="Arial" w:cs="Arial"/>
          <w:noProof/>
          <w:color w:val="auto"/>
          <w:sz w:val="20"/>
          <w:szCs w:val="20"/>
        </w:rPr>
        <w:t>166</w:t>
      </w:r>
      <w:r w:rsidRPr="00364114">
        <w:rPr>
          <w:rFonts w:ascii="Arial" w:hAnsi="Arial" w:cs="Arial"/>
          <w:color w:val="auto"/>
          <w:sz w:val="20"/>
          <w:szCs w:val="20"/>
        </w:rPr>
        <w:fldChar w:fldCharType="end"/>
      </w:r>
      <w:r w:rsidRPr="00364114">
        <w:rPr>
          <w:rFonts w:ascii="Arial" w:hAnsi="Arial" w:cs="Arial"/>
          <w:noProof/>
          <w:color w:val="auto"/>
          <w:sz w:val="20"/>
          <w:szCs w:val="20"/>
        </w:rPr>
        <w:t xml:space="preserve"> Postupak ugrađivanja cijele Excel datoteke kao objekta</w:t>
      </w:r>
    </w:p>
    <w:p w14:paraId="0FFF91A8" w14:textId="77777777" w:rsidR="00710338" w:rsidRPr="00710338" w:rsidRDefault="00710338" w:rsidP="001864B8">
      <w:pPr>
        <w:pStyle w:val="TSnumerirano"/>
      </w:pPr>
      <w:r w:rsidRPr="00710338">
        <w:t xml:space="preserve">pritisnuti dugme </w:t>
      </w:r>
      <w:r w:rsidRPr="00710338">
        <w:rPr>
          <w:b/>
        </w:rPr>
        <w:t>Pregledaj</w:t>
      </w:r>
      <w:r w:rsidRPr="00710338">
        <w:t xml:space="preserve"> i odabrati datoteku</w:t>
      </w:r>
    </w:p>
    <w:p w14:paraId="5A83A51C" w14:textId="7F0D7BF6" w:rsidR="00710338" w:rsidRPr="00710338" w:rsidRDefault="00710338" w:rsidP="001864B8">
      <w:pPr>
        <w:pStyle w:val="TSnumerirano"/>
      </w:pPr>
      <w:r w:rsidRPr="00710338">
        <w:t xml:space="preserve">za stvaranje povezanog objekta uključiti mogućnost </w:t>
      </w:r>
      <w:r w:rsidRPr="00710338">
        <w:rPr>
          <w:b/>
        </w:rPr>
        <w:t>Veza</w:t>
      </w:r>
    </w:p>
    <w:p w14:paraId="0761FD2A" w14:textId="77777777" w:rsidR="00710338" w:rsidRPr="00710338" w:rsidRDefault="00710338" w:rsidP="001864B8">
      <w:pPr>
        <w:pStyle w:val="TSnumerirano"/>
      </w:pPr>
      <w:r w:rsidRPr="00710338">
        <w:t xml:space="preserve">pritisnuti dugme </w:t>
      </w:r>
      <w:r w:rsidRPr="00710338">
        <w:rPr>
          <w:b/>
        </w:rPr>
        <w:t>U redu</w:t>
      </w:r>
      <w:r w:rsidRPr="00710338">
        <w:t>.</w:t>
      </w:r>
    </w:p>
    <w:p w14:paraId="57E59641" w14:textId="77777777" w:rsidR="00C016CD" w:rsidRDefault="00710338" w:rsidP="00496AD3">
      <w:pPr>
        <w:pStyle w:val="TSnormal"/>
        <w:keepNext/>
        <w:ind w:firstLine="709"/>
      </w:pPr>
      <w:r w:rsidRPr="00710338">
        <w:rPr>
          <w:bCs/>
          <w:lang w:val="en-US" w:eastAsia="en-US"/>
        </w:rPr>
        <w:drawing>
          <wp:inline distT="0" distB="0" distL="0" distR="0" wp14:anchorId="1F8C7502" wp14:editId="7ED7BDE3">
            <wp:extent cx="3565251" cy="1693867"/>
            <wp:effectExtent l="19050" t="19050" r="16510" b="20955"/>
            <wp:docPr id="689" name="Slika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Slika 689"/>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577482" cy="1699678"/>
                    </a:xfrm>
                    <a:prstGeom prst="rect">
                      <a:avLst/>
                    </a:prstGeom>
                    <a:ln w="6350">
                      <a:solidFill>
                        <a:schemeClr val="tx1"/>
                      </a:solidFill>
                    </a:ln>
                  </pic:spPr>
                </pic:pic>
              </a:graphicData>
            </a:graphic>
          </wp:inline>
        </w:drawing>
      </w:r>
    </w:p>
    <w:p w14:paraId="5539ED81" w14:textId="775DA8EA" w:rsidR="00710338" w:rsidRPr="00364114" w:rsidRDefault="00C016CD" w:rsidP="00496AD3">
      <w:pPr>
        <w:pStyle w:val="Opisslike"/>
        <w:ind w:left="709"/>
        <w:rPr>
          <w:bCs/>
          <w:sz w:val="20"/>
          <w:szCs w:val="20"/>
        </w:rPr>
      </w:pPr>
      <w:r w:rsidRPr="00364114">
        <w:rPr>
          <w:rFonts w:ascii="Arial" w:hAnsi="Arial" w:cs="Arial"/>
          <w:color w:val="auto"/>
          <w:sz w:val="20"/>
          <w:szCs w:val="20"/>
        </w:rPr>
        <w:t xml:space="preserve">Slika </w:t>
      </w:r>
      <w:r w:rsidRPr="00364114">
        <w:rPr>
          <w:rFonts w:ascii="Arial" w:hAnsi="Arial" w:cs="Arial"/>
          <w:color w:val="auto"/>
          <w:sz w:val="20"/>
          <w:szCs w:val="20"/>
        </w:rPr>
        <w:fldChar w:fldCharType="begin"/>
      </w:r>
      <w:r w:rsidRPr="00364114">
        <w:rPr>
          <w:rFonts w:ascii="Arial" w:hAnsi="Arial" w:cs="Arial"/>
          <w:color w:val="auto"/>
          <w:sz w:val="20"/>
          <w:szCs w:val="20"/>
        </w:rPr>
        <w:instrText xml:space="preserve"> SEQ Slika \* ARABIC </w:instrText>
      </w:r>
      <w:r w:rsidRPr="00364114">
        <w:rPr>
          <w:rFonts w:ascii="Arial" w:hAnsi="Arial" w:cs="Arial"/>
          <w:color w:val="auto"/>
          <w:sz w:val="20"/>
          <w:szCs w:val="20"/>
        </w:rPr>
        <w:fldChar w:fldCharType="separate"/>
      </w:r>
      <w:r w:rsidR="009D6F08">
        <w:rPr>
          <w:rFonts w:ascii="Arial" w:hAnsi="Arial" w:cs="Arial"/>
          <w:noProof/>
          <w:color w:val="auto"/>
          <w:sz w:val="20"/>
          <w:szCs w:val="20"/>
        </w:rPr>
        <w:t>167</w:t>
      </w:r>
      <w:r w:rsidRPr="00364114">
        <w:rPr>
          <w:rFonts w:ascii="Arial" w:hAnsi="Arial" w:cs="Arial"/>
          <w:color w:val="auto"/>
          <w:sz w:val="20"/>
          <w:szCs w:val="20"/>
        </w:rPr>
        <w:fldChar w:fldCharType="end"/>
      </w:r>
      <w:r w:rsidRPr="00364114">
        <w:rPr>
          <w:rFonts w:ascii="Arial" w:hAnsi="Arial" w:cs="Arial"/>
          <w:noProof/>
          <w:color w:val="auto"/>
          <w:sz w:val="20"/>
          <w:szCs w:val="20"/>
        </w:rPr>
        <w:t xml:space="preserve"> Primjer umetanja cjelokupnog sadržaja radnoga lista programa </w:t>
      </w:r>
      <w:r w:rsidR="00496AD3">
        <w:rPr>
          <w:rFonts w:ascii="Arial" w:hAnsi="Arial" w:cs="Arial"/>
          <w:noProof/>
          <w:color w:val="auto"/>
          <w:sz w:val="20"/>
          <w:szCs w:val="20"/>
        </w:rPr>
        <w:br/>
      </w:r>
      <w:r w:rsidRPr="00364114">
        <w:rPr>
          <w:rFonts w:ascii="Arial" w:hAnsi="Arial" w:cs="Arial"/>
          <w:noProof/>
          <w:color w:val="auto"/>
          <w:sz w:val="20"/>
          <w:szCs w:val="20"/>
        </w:rPr>
        <w:t>Excel na slajd</w:t>
      </w:r>
    </w:p>
    <w:p w14:paraId="2A593F03" w14:textId="77777777" w:rsidR="00710338" w:rsidRPr="00710338" w:rsidRDefault="00710338" w:rsidP="00710338">
      <w:pPr>
        <w:pStyle w:val="TSnormal"/>
        <w:rPr>
          <w:bCs/>
        </w:rPr>
      </w:pPr>
      <w:r w:rsidRPr="00710338">
        <w:rPr>
          <w:bCs/>
        </w:rPr>
        <w:t xml:space="preserve">Na ovaj se način na slajd umeće cjelokupan sadržaj radnoga lista programa </w:t>
      </w:r>
      <w:r w:rsidRPr="00710338">
        <w:rPr>
          <w:bCs/>
          <w:i/>
        </w:rPr>
        <w:t>Excel</w:t>
      </w:r>
      <w:r w:rsidRPr="00710338">
        <w:rPr>
          <w:bCs/>
        </w:rPr>
        <w:t xml:space="preserve">. Dvostrukim klikom mišem na umetnuti objekt, prikazuje se zaseban prozor programa </w:t>
      </w:r>
      <w:r w:rsidRPr="00710338">
        <w:rPr>
          <w:bCs/>
          <w:i/>
        </w:rPr>
        <w:t>Excel</w:t>
      </w:r>
      <w:r w:rsidRPr="00710338">
        <w:rPr>
          <w:bCs/>
        </w:rPr>
        <w:t xml:space="preserve"> s izvorišnom datotekom. Svaka promjena podataka primjenjuje se u originalnoj datoteci i u prikazu na slajdu.</w:t>
      </w:r>
    </w:p>
    <w:p w14:paraId="3CD32511" w14:textId="77777777" w:rsidR="00710338" w:rsidRPr="00710338" w:rsidRDefault="00710338" w:rsidP="00710338">
      <w:pPr>
        <w:pStyle w:val="TSnormal"/>
        <w:rPr>
          <w:bCs/>
        </w:rPr>
      </w:pPr>
      <w:r w:rsidRPr="00710338">
        <w:rPr>
          <w:bCs/>
        </w:rPr>
        <w:t xml:space="preserve">Ako se na dijaloškom okviru </w:t>
      </w:r>
      <w:r w:rsidRPr="00710338">
        <w:rPr>
          <w:b/>
          <w:bCs/>
        </w:rPr>
        <w:t>Umetanje objekta</w:t>
      </w:r>
      <w:r w:rsidRPr="00710338">
        <w:rPr>
          <w:bCs/>
        </w:rPr>
        <w:t xml:space="preserve"> ne uključi mogućnost </w:t>
      </w:r>
      <w:r w:rsidRPr="00710338">
        <w:rPr>
          <w:b/>
          <w:bCs/>
        </w:rPr>
        <w:t>Veza</w:t>
      </w:r>
      <w:r w:rsidRPr="00710338">
        <w:rPr>
          <w:bCs/>
        </w:rPr>
        <w:t xml:space="preserve">, dvostrukim klikom na umetnuti objekt, prikazuje se prozor programa </w:t>
      </w:r>
      <w:r w:rsidRPr="003D3E17">
        <w:rPr>
          <w:bCs/>
          <w:i/>
        </w:rPr>
        <w:t>Excel</w:t>
      </w:r>
      <w:r w:rsidRPr="00710338">
        <w:rPr>
          <w:bCs/>
        </w:rPr>
        <w:t xml:space="preserve"> u sklopu prozora programa </w:t>
      </w:r>
      <w:r w:rsidRPr="00710338">
        <w:rPr>
          <w:bCs/>
          <w:i/>
        </w:rPr>
        <w:t>PowerPoint</w:t>
      </w:r>
      <w:r w:rsidRPr="00710338">
        <w:rPr>
          <w:bCs/>
        </w:rPr>
        <w:t>. Svaka promjena podataka primjenjuje se u ugrađenom objektu i u prikazu na slajdu, a originalna datoteka ostaje nepromijenjena.</w:t>
      </w:r>
    </w:p>
    <w:p w14:paraId="6383A7DE" w14:textId="77777777" w:rsidR="00467FD2" w:rsidRDefault="00710338" w:rsidP="00467FD2">
      <w:pPr>
        <w:pStyle w:val="TSnormal"/>
        <w:keepNext/>
      </w:pPr>
      <w:r w:rsidRPr="00710338">
        <w:rPr>
          <w:bCs/>
          <w:lang w:val="en-US" w:eastAsia="en-US"/>
        </w:rPr>
        <w:drawing>
          <wp:inline distT="0" distB="0" distL="0" distR="0" wp14:anchorId="20736E2F" wp14:editId="53AE6E92">
            <wp:extent cx="2983248" cy="1573581"/>
            <wp:effectExtent l="19050" t="19050" r="26670" b="26670"/>
            <wp:docPr id="690" name="Slika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lika 690"/>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983248" cy="1573581"/>
                    </a:xfrm>
                    <a:prstGeom prst="rect">
                      <a:avLst/>
                    </a:prstGeom>
                    <a:ln w="6350">
                      <a:solidFill>
                        <a:schemeClr val="tx1"/>
                      </a:solidFill>
                    </a:ln>
                  </pic:spPr>
                </pic:pic>
              </a:graphicData>
            </a:graphic>
          </wp:inline>
        </w:drawing>
      </w:r>
    </w:p>
    <w:p w14:paraId="0B41C1E3" w14:textId="49DC4D0F" w:rsidR="00710338" w:rsidRPr="00467FD2" w:rsidRDefault="00467FD2" w:rsidP="00467FD2">
      <w:pPr>
        <w:pStyle w:val="Opisslike"/>
        <w:rPr>
          <w:rFonts w:ascii="Arial" w:hAnsi="Arial" w:cs="Arial"/>
          <w:color w:val="auto"/>
          <w:sz w:val="20"/>
          <w:szCs w:val="20"/>
        </w:rPr>
      </w:pPr>
      <w:r w:rsidRPr="00467FD2">
        <w:rPr>
          <w:rFonts w:ascii="Arial" w:hAnsi="Arial" w:cs="Arial"/>
          <w:color w:val="auto"/>
          <w:sz w:val="20"/>
          <w:szCs w:val="20"/>
        </w:rPr>
        <w:t xml:space="preserve">Slika </w:t>
      </w:r>
      <w:r w:rsidRPr="00467FD2">
        <w:rPr>
          <w:rFonts w:ascii="Arial" w:hAnsi="Arial" w:cs="Arial"/>
          <w:color w:val="auto"/>
          <w:sz w:val="20"/>
          <w:szCs w:val="20"/>
        </w:rPr>
        <w:fldChar w:fldCharType="begin"/>
      </w:r>
      <w:r w:rsidRPr="00467FD2">
        <w:rPr>
          <w:rFonts w:ascii="Arial" w:hAnsi="Arial" w:cs="Arial"/>
          <w:color w:val="auto"/>
          <w:sz w:val="20"/>
          <w:szCs w:val="20"/>
        </w:rPr>
        <w:instrText xml:space="preserve"> SEQ Slika \* ARABIC </w:instrText>
      </w:r>
      <w:r w:rsidRPr="00467FD2">
        <w:rPr>
          <w:rFonts w:ascii="Arial" w:hAnsi="Arial" w:cs="Arial"/>
          <w:color w:val="auto"/>
          <w:sz w:val="20"/>
          <w:szCs w:val="20"/>
        </w:rPr>
        <w:fldChar w:fldCharType="separate"/>
      </w:r>
      <w:r w:rsidR="009D6F08">
        <w:rPr>
          <w:rFonts w:ascii="Arial" w:hAnsi="Arial" w:cs="Arial"/>
          <w:noProof/>
          <w:color w:val="auto"/>
          <w:sz w:val="20"/>
          <w:szCs w:val="20"/>
        </w:rPr>
        <w:t>168</w:t>
      </w:r>
      <w:r w:rsidRPr="00467FD2">
        <w:rPr>
          <w:rFonts w:ascii="Arial" w:hAnsi="Arial" w:cs="Arial"/>
          <w:color w:val="auto"/>
          <w:sz w:val="20"/>
          <w:szCs w:val="20"/>
        </w:rPr>
        <w:fldChar w:fldCharType="end"/>
      </w:r>
      <w:r w:rsidRPr="00467FD2">
        <w:rPr>
          <w:rFonts w:ascii="Arial" w:hAnsi="Arial" w:cs="Arial"/>
          <w:color w:val="auto"/>
          <w:sz w:val="20"/>
          <w:szCs w:val="20"/>
        </w:rPr>
        <w:t xml:space="preserve"> Prikaz programa Excel u sklopu programa PowerPoint</w:t>
      </w:r>
    </w:p>
    <w:p w14:paraId="74B7EA98" w14:textId="26EAEDF6" w:rsidR="00710338" w:rsidRPr="00710338" w:rsidRDefault="00710338" w:rsidP="00710338">
      <w:pPr>
        <w:pStyle w:val="TSnormal"/>
        <w:rPr>
          <w:bCs/>
        </w:rPr>
      </w:pPr>
      <w:r w:rsidRPr="00710338">
        <w:rPr>
          <w:bCs/>
        </w:rPr>
        <w:lastRenderedPageBreak/>
        <w:t xml:space="preserve">Na isti se način na slajd ugrađuje sadržaj i datoteka </w:t>
      </w:r>
      <w:r w:rsidR="00364114">
        <w:rPr>
          <w:bCs/>
        </w:rPr>
        <w:t>i</w:t>
      </w:r>
      <w:r w:rsidRPr="00710338">
        <w:rPr>
          <w:bCs/>
        </w:rPr>
        <w:t xml:space="preserve">z programa </w:t>
      </w:r>
      <w:r w:rsidRPr="00710338">
        <w:rPr>
          <w:bCs/>
          <w:i/>
        </w:rPr>
        <w:t>Word</w:t>
      </w:r>
      <w:r w:rsidRPr="00710338">
        <w:rPr>
          <w:bCs/>
        </w:rPr>
        <w:t>.</w:t>
      </w:r>
    </w:p>
    <w:p w14:paraId="4EAFADD9" w14:textId="77777777" w:rsidR="00710338" w:rsidRPr="00710338" w:rsidRDefault="00710338" w:rsidP="00FD46A8">
      <w:pPr>
        <w:pStyle w:val="TSnaslov2"/>
      </w:pPr>
      <w:bookmarkStart w:id="105" w:name="_Toc535006719"/>
      <w:bookmarkStart w:id="106" w:name="_Toc199939996"/>
      <w:r w:rsidRPr="00710338">
        <w:t>Uvoz i izvoz iz prezentacije</w:t>
      </w:r>
      <w:bookmarkEnd w:id="105"/>
      <w:bookmarkEnd w:id="106"/>
    </w:p>
    <w:p w14:paraId="44AD3593" w14:textId="4845BF82" w:rsidR="00710338" w:rsidRPr="00710338" w:rsidRDefault="008464C4" w:rsidP="00710338">
      <w:pPr>
        <w:pStyle w:val="TSnormal"/>
      </w:pPr>
      <w:r>
        <w:t>Između programa</w:t>
      </w:r>
      <w:r w:rsidR="00710338" w:rsidRPr="00710338">
        <w:t xml:space="preserve"> paketa </w:t>
      </w:r>
      <w:r w:rsidR="00710338" w:rsidRPr="00710338">
        <w:rPr>
          <w:i/>
          <w:iCs/>
        </w:rPr>
        <w:t>Microsoft Office</w:t>
      </w:r>
      <w:r w:rsidR="00710338" w:rsidRPr="00710338">
        <w:t xml:space="preserve"> jednostavno </w:t>
      </w:r>
      <w:r>
        <w:t xml:space="preserve">je </w:t>
      </w:r>
      <w:r w:rsidR="00710338" w:rsidRPr="00710338">
        <w:t xml:space="preserve">razmjenjivati </w:t>
      </w:r>
      <w:r>
        <w:t xml:space="preserve">podatke i ostali </w:t>
      </w:r>
      <w:r w:rsidR="00710338" w:rsidRPr="00710338">
        <w:t>sadržaj</w:t>
      </w:r>
      <w:r>
        <w:t>.</w:t>
      </w:r>
      <w:r w:rsidR="00710338" w:rsidRPr="00710338">
        <w:t xml:space="preserve"> Na primjer, može se stvoriti struktura za prezentaciju u programu </w:t>
      </w:r>
      <w:r w:rsidR="00710338" w:rsidRPr="00710338">
        <w:rPr>
          <w:i/>
          <w:iCs/>
        </w:rPr>
        <w:t>Word</w:t>
      </w:r>
      <w:r w:rsidR="00710338" w:rsidRPr="00710338">
        <w:t xml:space="preserve"> i zatim je uvesti u prezentaciju programa </w:t>
      </w:r>
      <w:r w:rsidR="00710338" w:rsidRPr="00710338">
        <w:rPr>
          <w:i/>
          <w:iCs/>
        </w:rPr>
        <w:t>PowerPoint</w:t>
      </w:r>
      <w:r w:rsidR="00710338" w:rsidRPr="00710338">
        <w:t xml:space="preserve">. Program </w:t>
      </w:r>
      <w:r w:rsidR="00710338" w:rsidRPr="00710338">
        <w:rPr>
          <w:i/>
          <w:iCs/>
        </w:rPr>
        <w:t>PowerPoint</w:t>
      </w:r>
      <w:r w:rsidR="00710338" w:rsidRPr="00710338">
        <w:t xml:space="preserve"> rabi stilove naslova kao i program </w:t>
      </w:r>
      <w:r w:rsidR="00710338" w:rsidRPr="00710338">
        <w:rPr>
          <w:i/>
          <w:iCs/>
        </w:rPr>
        <w:t>Word</w:t>
      </w:r>
      <w:r w:rsidR="00710338" w:rsidRPr="00710338">
        <w:t>, tako da se pri uvozu podataka može znati što je naslov, a što sadržaj slajda.</w:t>
      </w:r>
    </w:p>
    <w:p w14:paraId="798FA9FB" w14:textId="3458C240" w:rsidR="00710338" w:rsidRDefault="00B04DB4" w:rsidP="00710338">
      <w:pPr>
        <w:pStyle w:val="TSnormal"/>
      </w:pPr>
      <w:r w:rsidRPr="00710338">
        <w:rPr>
          <w:lang w:val="en-US"/>
        </w:rPr>
        <mc:AlternateContent>
          <mc:Choice Requires="wps">
            <w:drawing>
              <wp:anchor distT="0" distB="0" distL="114300" distR="114300" simplePos="0" relativeHeight="252397568" behindDoc="0" locked="0" layoutInCell="1" allowOverlap="1" wp14:anchorId="0D006EFD" wp14:editId="47781D8A">
                <wp:simplePos x="0" y="0"/>
                <wp:positionH relativeFrom="column">
                  <wp:posOffset>4957609</wp:posOffset>
                </wp:positionH>
                <wp:positionV relativeFrom="paragraph">
                  <wp:posOffset>674651</wp:posOffset>
                </wp:positionV>
                <wp:extent cx="1619885" cy="4558188"/>
                <wp:effectExtent l="0" t="0" r="18415" b="13970"/>
                <wp:wrapNone/>
                <wp:docPr id="72" name="Pravokutnik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455818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3550940" w14:textId="77777777" w:rsidR="00401F85" w:rsidRPr="001F5E70" w:rsidRDefault="00401F85" w:rsidP="00401F85">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4328BCC" w14:textId="77777777"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Tekst koji će se uvesti kao slajdove u PowerPoint potrebno je u Wordu označiti odgovarajućim stilovima naslova.</w:t>
                            </w:r>
                          </w:p>
                          <w:p w14:paraId="4229D1FF" w14:textId="77777777"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Naslovi slajdova označavaju se stilom Naslov 1, a sadržaj slajda stilovima Naslov 2 i Naslov 3, ovisno o razini ugniježđenosti.</w:t>
                            </w:r>
                          </w:p>
                          <w:p w14:paraId="53E8AF13" w14:textId="216EB934"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 xml:space="preserve">Za to je potrebno primijeniti stilove iz kartice Polazno </w:t>
                            </w:r>
                            <w:r w:rsidRPr="00710338">
                              <w:sym w:font="Wingdings 3" w:char="F0A6"/>
                            </w:r>
                            <w:r w:rsidRPr="00401F85">
                              <w:rPr>
                                <w:rFonts w:ascii="Arial" w:hAnsi="Arial" w:cs="Arial"/>
                                <w:bCs/>
                                <w:sz w:val="18"/>
                                <w:szCs w:val="18"/>
                              </w:rPr>
                              <w:t xml:space="preserve"> Stilovi, i to redom:</w:t>
                            </w:r>
                          </w:p>
                          <w:p w14:paraId="02BCBE37"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Naslov 1 za naslov slajda</w:t>
                            </w:r>
                          </w:p>
                          <w:p w14:paraId="4B11768B"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Naslov 2 za glavne točke</w:t>
                            </w:r>
                          </w:p>
                          <w:p w14:paraId="56BB1CDE"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 xml:space="preserve">Naslov 3 za </w:t>
                            </w:r>
                            <w:proofErr w:type="spellStart"/>
                            <w:r w:rsidRPr="00401F85">
                              <w:rPr>
                                <w:bCs/>
                                <w:sz w:val="18"/>
                                <w:szCs w:val="18"/>
                              </w:rPr>
                              <w:t>podtočke</w:t>
                            </w:r>
                            <w:proofErr w:type="spellEnd"/>
                          </w:p>
                          <w:p w14:paraId="56C79B19" w14:textId="32931562" w:rsidR="00401F85" w:rsidRPr="001F5E70" w:rsidRDefault="00401F85" w:rsidP="00401F85">
                            <w:pPr>
                              <w:spacing w:before="120"/>
                              <w:ind w:right="15"/>
                              <w:rPr>
                                <w:rFonts w:ascii="Arial" w:hAnsi="Arial" w:cs="Arial"/>
                                <w:sz w:val="18"/>
                                <w:szCs w:val="18"/>
                              </w:rPr>
                            </w:pPr>
                            <w:r w:rsidRPr="00401F85">
                              <w:rPr>
                                <w:rFonts w:ascii="Arial" w:hAnsi="Arial" w:cs="Arial"/>
                                <w:bCs/>
                                <w:sz w:val="18"/>
                                <w:szCs w:val="18"/>
                              </w:rPr>
                              <w:t>Na taj način PowerPoint može automatski prepoznati strukturu i stvoriti odgovarajuće slajdove pri uvozu dokumenta</w:t>
                            </w:r>
                            <w:r>
                              <w:rPr>
                                <w:rFonts w:ascii="Arial" w:hAnsi="Arial" w:cs="Arial"/>
                                <w:bCs/>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06EFD" id="Pravokutnik 72" o:spid="_x0000_s1192" style="position:absolute;margin-left:390.35pt;margin-top:53.1pt;width:127.55pt;height:358.9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" filled="f" strokeweight=".25pt">
                <v:fill opacity="46003f"/>
                <v:textbox inset="2.5mm">
                  <w:txbxContent>
                    <w:p w14:paraId="73550940" w14:textId="77777777" w:rsidR="00401F85" w:rsidRPr="001F5E70" w:rsidRDefault="00401F85" w:rsidP="00401F85">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24328BCC" w14:textId="77777777"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Tekst koji će se uvesti kao slajdove u PowerPoint potrebno je u Wordu označiti odgovarajućim stilovima naslova.</w:t>
                      </w:r>
                    </w:p>
                    <w:p w14:paraId="4229D1FF" w14:textId="77777777"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Naslovi slajdova označavaju se stilom Naslov 1, a sadržaj slajda stilovima Naslov 2 i Naslov 3, ovisno o razini ugniježđenosti.</w:t>
                      </w:r>
                    </w:p>
                    <w:p w14:paraId="53E8AF13" w14:textId="216EB934" w:rsidR="00401F85" w:rsidRPr="00401F85" w:rsidRDefault="00401F85" w:rsidP="00401F85">
                      <w:pPr>
                        <w:spacing w:before="120"/>
                        <w:ind w:right="15"/>
                        <w:rPr>
                          <w:rFonts w:ascii="Arial" w:hAnsi="Arial" w:cs="Arial"/>
                          <w:bCs/>
                          <w:sz w:val="18"/>
                          <w:szCs w:val="18"/>
                        </w:rPr>
                      </w:pPr>
                      <w:r w:rsidRPr="00401F85">
                        <w:rPr>
                          <w:rFonts w:ascii="Arial" w:hAnsi="Arial" w:cs="Arial"/>
                          <w:bCs/>
                          <w:sz w:val="18"/>
                          <w:szCs w:val="18"/>
                        </w:rPr>
                        <w:t xml:space="preserve">Za to je potrebno primijeniti stilove iz kartice Polazno </w:t>
                      </w:r>
                      <w:r w:rsidRPr="00710338">
                        <w:sym w:font="Wingdings 3" w:char="F0A6"/>
                      </w:r>
                      <w:r w:rsidRPr="00401F85">
                        <w:rPr>
                          <w:rFonts w:ascii="Arial" w:hAnsi="Arial" w:cs="Arial"/>
                          <w:bCs/>
                          <w:sz w:val="18"/>
                          <w:szCs w:val="18"/>
                        </w:rPr>
                        <w:t xml:space="preserve"> Stilovi, i to redom:</w:t>
                      </w:r>
                    </w:p>
                    <w:p w14:paraId="02BCBE37"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Naslov 1 za naslov slajda</w:t>
                      </w:r>
                    </w:p>
                    <w:p w14:paraId="4B11768B"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Naslov 2 za glavne točke</w:t>
                      </w:r>
                    </w:p>
                    <w:p w14:paraId="56BB1CDE" w14:textId="77777777" w:rsidR="00401F85" w:rsidRPr="00401F85" w:rsidRDefault="00401F85" w:rsidP="00401F85">
                      <w:pPr>
                        <w:pStyle w:val="Odlomakpopisa"/>
                        <w:numPr>
                          <w:ilvl w:val="0"/>
                          <w:numId w:val="111"/>
                        </w:numPr>
                        <w:spacing w:before="120"/>
                        <w:ind w:left="426" w:right="15"/>
                        <w:rPr>
                          <w:bCs/>
                          <w:sz w:val="18"/>
                          <w:szCs w:val="18"/>
                        </w:rPr>
                      </w:pPr>
                      <w:r w:rsidRPr="00401F85">
                        <w:rPr>
                          <w:bCs/>
                          <w:sz w:val="18"/>
                          <w:szCs w:val="18"/>
                        </w:rPr>
                        <w:t xml:space="preserve">Naslov 3 za </w:t>
                      </w:r>
                      <w:proofErr w:type="spellStart"/>
                      <w:r w:rsidRPr="00401F85">
                        <w:rPr>
                          <w:bCs/>
                          <w:sz w:val="18"/>
                          <w:szCs w:val="18"/>
                        </w:rPr>
                        <w:t>podtočke</w:t>
                      </w:r>
                      <w:proofErr w:type="spellEnd"/>
                    </w:p>
                    <w:p w14:paraId="56C79B19" w14:textId="32931562" w:rsidR="00401F85" w:rsidRPr="001F5E70" w:rsidRDefault="00401F85" w:rsidP="00401F85">
                      <w:pPr>
                        <w:spacing w:before="120"/>
                        <w:ind w:right="15"/>
                        <w:rPr>
                          <w:rFonts w:ascii="Arial" w:hAnsi="Arial" w:cs="Arial"/>
                          <w:sz w:val="18"/>
                          <w:szCs w:val="18"/>
                        </w:rPr>
                      </w:pPr>
                      <w:r w:rsidRPr="00401F85">
                        <w:rPr>
                          <w:rFonts w:ascii="Arial" w:hAnsi="Arial" w:cs="Arial"/>
                          <w:bCs/>
                          <w:sz w:val="18"/>
                          <w:szCs w:val="18"/>
                        </w:rPr>
                        <w:t>Na taj način PowerPoint može automatski prepoznati strukturu i stvoriti odgovarajuće slajdove pri uvozu dokumenta</w:t>
                      </w:r>
                      <w:r>
                        <w:rPr>
                          <w:rFonts w:ascii="Arial" w:hAnsi="Arial" w:cs="Arial"/>
                          <w:bCs/>
                          <w:sz w:val="18"/>
                          <w:szCs w:val="18"/>
                        </w:rPr>
                        <w:t>.</w:t>
                      </w:r>
                    </w:p>
                  </w:txbxContent>
                </v:textbox>
              </v:rect>
            </w:pict>
          </mc:Fallback>
        </mc:AlternateContent>
      </w:r>
      <w:r w:rsidR="008464C4">
        <w:t>B</w:t>
      </w:r>
      <w:r w:rsidR="00710338" w:rsidRPr="00710338">
        <w:t xml:space="preserve">ilo koji objekt iz </w:t>
      </w:r>
      <w:r w:rsidR="00710338" w:rsidRPr="00710338">
        <w:rPr>
          <w:i/>
          <w:iCs/>
        </w:rPr>
        <w:t>PowerPoint</w:t>
      </w:r>
      <w:r w:rsidR="00710338" w:rsidRPr="00710338">
        <w:t xml:space="preserve"> prezentacije može se kopirati u drugi program, bilo da je objekt u konačnici povezan ili nepovezan. Na primjer, možda postoji grafikon izrađen u programu </w:t>
      </w:r>
      <w:r w:rsidR="00710338" w:rsidRPr="00710338">
        <w:rPr>
          <w:i/>
          <w:iCs/>
        </w:rPr>
        <w:t>PowerPointu</w:t>
      </w:r>
      <w:r w:rsidR="00710338" w:rsidRPr="00710338">
        <w:t xml:space="preserve"> i želi ga se rabiti u </w:t>
      </w:r>
      <w:r w:rsidR="00710338" w:rsidRPr="00710338">
        <w:rPr>
          <w:i/>
          <w:iCs/>
        </w:rPr>
        <w:t>Word</w:t>
      </w:r>
      <w:r w:rsidR="00710338" w:rsidRPr="00710338">
        <w:t xml:space="preserve"> dokumentu. Slike se iz prezentacije na jednostavan način mogu pospremiti u grafički oblik, ali se isto tako i čitav slajd može spremiti u neki od grafičkih oblika.</w:t>
      </w:r>
    </w:p>
    <w:p w14:paraId="62CA3E31" w14:textId="00C80F25" w:rsidR="008464C4" w:rsidRPr="00710338" w:rsidRDefault="008464C4" w:rsidP="00710338">
      <w:pPr>
        <w:pStyle w:val="TSnormal"/>
      </w:pPr>
      <w:r>
        <w:t xml:space="preserve">Slajdovi iz jedne prezentacije vrlo se jednostavno mogu umetnuti u drugu metodom </w:t>
      </w:r>
      <w:r w:rsidRPr="008464C4">
        <w:rPr>
          <w:i/>
        </w:rPr>
        <w:t>Kopiraj – Zalijepi</w:t>
      </w:r>
      <w:r>
        <w:t>.</w:t>
      </w:r>
    </w:p>
    <w:p w14:paraId="5E25ADA1" w14:textId="68237BFF" w:rsidR="00710338" w:rsidRPr="00710338" w:rsidRDefault="00710338" w:rsidP="00FD46A8">
      <w:pPr>
        <w:pStyle w:val="TSnaslov3"/>
      </w:pPr>
      <w:r w:rsidRPr="00710338">
        <w:t>Uvoz strukture slajdova iz tekstnog dokumenta</w:t>
      </w:r>
    </w:p>
    <w:p w14:paraId="6682E010" w14:textId="64CF1670" w:rsidR="00710338" w:rsidRPr="00710338" w:rsidRDefault="00710338" w:rsidP="00710338">
      <w:pPr>
        <w:pStyle w:val="TSnormal"/>
      </w:pPr>
      <w:r w:rsidRPr="00710338">
        <w:t xml:space="preserve">U prezentaciju se može uvesti i stvoriti struktura slajdova iz tekstnog dokumenta programa </w:t>
      </w:r>
      <w:r w:rsidRPr="003D3E17">
        <w:rPr>
          <w:i/>
        </w:rPr>
        <w:t>Word</w:t>
      </w:r>
      <w:r w:rsidRPr="00710338">
        <w:t xml:space="preserve"> (.</w:t>
      </w:r>
      <w:r w:rsidRPr="00710338">
        <w:rPr>
          <w:i/>
        </w:rPr>
        <w:t>docx</w:t>
      </w:r>
      <w:r w:rsidRPr="00710338">
        <w:t>), iz oblika obogaćenoga teksta (.</w:t>
      </w:r>
      <w:r w:rsidRPr="00710338">
        <w:rPr>
          <w:i/>
        </w:rPr>
        <w:t>rtf</w:t>
      </w:r>
      <w:r w:rsidRPr="00710338">
        <w:t>) i iz oblika običnoga teksta (.</w:t>
      </w:r>
      <w:r w:rsidRPr="00710338">
        <w:rPr>
          <w:i/>
        </w:rPr>
        <w:t>txt</w:t>
      </w:r>
      <w:r w:rsidRPr="00710338">
        <w:t>).</w:t>
      </w:r>
    </w:p>
    <w:p w14:paraId="45DAB934" w14:textId="77777777" w:rsidR="00710338" w:rsidRPr="00710338" w:rsidRDefault="00710338" w:rsidP="00710338">
      <w:pPr>
        <w:pStyle w:val="TSnormal"/>
      </w:pPr>
      <w:r w:rsidRPr="00710338">
        <w:t xml:space="preserve">Postupak za uvoz strukture slajdova iz dokumenta programa </w:t>
      </w:r>
      <w:r w:rsidRPr="00710338">
        <w:rPr>
          <w:i/>
        </w:rPr>
        <w:t>Word</w:t>
      </w:r>
      <w:r w:rsidRPr="00710338">
        <w:t xml:space="preserve">: </w:t>
      </w:r>
    </w:p>
    <w:p w14:paraId="72FFCF3D" w14:textId="77777777" w:rsidR="00710338" w:rsidRPr="00710338" w:rsidRDefault="00710338" w:rsidP="00824808">
      <w:pPr>
        <w:pStyle w:val="TSnumerirano"/>
        <w:numPr>
          <w:ilvl w:val="0"/>
          <w:numId w:val="90"/>
        </w:numPr>
      </w:pPr>
      <w:r w:rsidRPr="00710338">
        <w:t xml:space="preserve">pritisnuti naredbu </w:t>
      </w:r>
      <w:r w:rsidRPr="001A0E2D">
        <w:rPr>
          <w:i/>
        </w:rPr>
        <w:t xml:space="preserve">Polazno </w:t>
      </w:r>
      <w:r w:rsidRPr="00710338">
        <w:sym w:font="Wingdings 3" w:char="F0A6"/>
      </w:r>
      <w:r w:rsidRPr="00710338">
        <w:t xml:space="preserve"> </w:t>
      </w:r>
      <w:r w:rsidRPr="001A0E2D">
        <w:rPr>
          <w:i/>
        </w:rPr>
        <w:t>Slajdovi</w:t>
      </w:r>
      <w:r w:rsidRPr="00710338">
        <w:t xml:space="preserve"> </w:t>
      </w:r>
      <w:r w:rsidRPr="00710338">
        <w:sym w:font="Wingdings 3" w:char="F0A6"/>
      </w:r>
      <w:r w:rsidRPr="00710338">
        <w:t xml:space="preserve"> </w:t>
      </w:r>
      <w:r w:rsidRPr="001A0E2D">
        <w:rPr>
          <w:b/>
        </w:rPr>
        <w:t>Novi slajd</w:t>
      </w:r>
    </w:p>
    <w:p w14:paraId="5ABE3EB6" w14:textId="77777777" w:rsidR="00710338" w:rsidRPr="00710338" w:rsidRDefault="00710338" w:rsidP="001A0E2D">
      <w:pPr>
        <w:pStyle w:val="TSnumerirano"/>
      </w:pPr>
      <w:r w:rsidRPr="00710338">
        <w:t xml:space="preserve">na izborniku pritisnuti </w:t>
      </w:r>
      <w:r w:rsidRPr="00710338">
        <w:rPr>
          <w:b/>
        </w:rPr>
        <w:t>Slajdovi iz strukturnog prikaza</w:t>
      </w:r>
    </w:p>
    <w:p w14:paraId="4F78A728" w14:textId="77777777" w:rsidR="00710338" w:rsidRPr="00710338" w:rsidRDefault="00710338" w:rsidP="001A0E2D">
      <w:pPr>
        <w:pStyle w:val="TSnumerirano"/>
      </w:pPr>
      <w:r w:rsidRPr="00710338">
        <w:t xml:space="preserve">u dijaloškom okviru </w:t>
      </w:r>
      <w:r w:rsidRPr="00710338">
        <w:rPr>
          <w:b/>
        </w:rPr>
        <w:t>Umetni strukturu</w:t>
      </w:r>
      <w:r w:rsidRPr="00710338">
        <w:t xml:space="preserve"> odabrati datoteku iz koje se uvozi struktura slajdova</w:t>
      </w:r>
    </w:p>
    <w:p w14:paraId="62B1779B" w14:textId="77777777" w:rsidR="00710338" w:rsidRPr="00710338" w:rsidRDefault="00710338" w:rsidP="001A0E2D">
      <w:pPr>
        <w:pStyle w:val="TSnumerirano"/>
      </w:pPr>
      <w:r w:rsidRPr="00710338">
        <w:t xml:space="preserve">pritisnuti dugme </w:t>
      </w:r>
      <w:r w:rsidRPr="00710338">
        <w:rPr>
          <w:b/>
        </w:rPr>
        <w:t>Umetni</w:t>
      </w:r>
      <w:r w:rsidRPr="00710338">
        <w:t>.</w:t>
      </w:r>
    </w:p>
    <w:p w14:paraId="4D46597D" w14:textId="77777777" w:rsidR="00710338" w:rsidRPr="00710338" w:rsidRDefault="00710338" w:rsidP="00710338">
      <w:pPr>
        <w:pStyle w:val="TSnormal"/>
      </w:pPr>
      <w:r w:rsidRPr="00710338">
        <w:t xml:space="preserve">Struktura u dokumentu programa </w:t>
      </w:r>
      <w:r w:rsidRPr="00710338">
        <w:rPr>
          <w:i/>
        </w:rPr>
        <w:t>Word</w:t>
      </w:r>
      <w:r w:rsidRPr="00710338">
        <w:t>:</w:t>
      </w:r>
    </w:p>
    <w:p w14:paraId="6A89F882" w14:textId="77777777" w:rsidR="00E25EA3" w:rsidRDefault="00710338" w:rsidP="00401F85">
      <w:pPr>
        <w:pStyle w:val="TSnormal"/>
        <w:keepNext/>
      </w:pPr>
      <w:r w:rsidRPr="00710338">
        <w:rPr>
          <w:lang w:val="en-US" w:eastAsia="en-US"/>
        </w:rPr>
        <w:drawing>
          <wp:inline distT="0" distB="0" distL="0" distR="0" wp14:anchorId="680B94E7" wp14:editId="1EC85C08">
            <wp:extent cx="1438123" cy="2192196"/>
            <wp:effectExtent l="19050" t="19050" r="10160" b="17780"/>
            <wp:docPr id="695" name="Slika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Slika 695"/>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454133" cy="2216601"/>
                    </a:xfrm>
                    <a:prstGeom prst="rect">
                      <a:avLst/>
                    </a:prstGeom>
                    <a:ln w="6350">
                      <a:solidFill>
                        <a:schemeClr val="tx1"/>
                      </a:solidFill>
                    </a:ln>
                  </pic:spPr>
                </pic:pic>
              </a:graphicData>
            </a:graphic>
          </wp:inline>
        </w:drawing>
      </w:r>
    </w:p>
    <w:p w14:paraId="1EE3E4A2" w14:textId="43F70B73" w:rsidR="00710338" w:rsidRPr="00401F85" w:rsidRDefault="00E25EA3" w:rsidP="00401F85">
      <w:pPr>
        <w:pStyle w:val="Opisslike"/>
        <w:rPr>
          <w:sz w:val="20"/>
          <w:szCs w:val="20"/>
        </w:rPr>
      </w:pPr>
      <w:r w:rsidRPr="00401F85">
        <w:rPr>
          <w:rFonts w:ascii="Arial" w:hAnsi="Arial" w:cs="Arial"/>
          <w:color w:val="auto"/>
          <w:sz w:val="20"/>
          <w:szCs w:val="20"/>
        </w:rPr>
        <w:t xml:space="preserve">Slika </w:t>
      </w:r>
      <w:r w:rsidRPr="00401F85">
        <w:rPr>
          <w:rFonts w:ascii="Arial" w:hAnsi="Arial" w:cs="Arial"/>
          <w:color w:val="auto"/>
          <w:sz w:val="20"/>
          <w:szCs w:val="20"/>
        </w:rPr>
        <w:fldChar w:fldCharType="begin"/>
      </w:r>
      <w:r w:rsidRPr="00401F85">
        <w:rPr>
          <w:rFonts w:ascii="Arial" w:hAnsi="Arial" w:cs="Arial"/>
          <w:color w:val="auto"/>
          <w:sz w:val="20"/>
          <w:szCs w:val="20"/>
        </w:rPr>
        <w:instrText xml:space="preserve"> SEQ Slika \* ARABIC </w:instrText>
      </w:r>
      <w:r w:rsidRPr="00401F85">
        <w:rPr>
          <w:rFonts w:ascii="Arial" w:hAnsi="Arial" w:cs="Arial"/>
          <w:color w:val="auto"/>
          <w:sz w:val="20"/>
          <w:szCs w:val="20"/>
        </w:rPr>
        <w:fldChar w:fldCharType="separate"/>
      </w:r>
      <w:r w:rsidR="009D6F08">
        <w:rPr>
          <w:rFonts w:ascii="Arial" w:hAnsi="Arial" w:cs="Arial"/>
          <w:noProof/>
          <w:color w:val="auto"/>
          <w:sz w:val="20"/>
          <w:szCs w:val="20"/>
        </w:rPr>
        <w:t>169</w:t>
      </w:r>
      <w:r w:rsidRPr="00401F85">
        <w:rPr>
          <w:rFonts w:ascii="Arial" w:hAnsi="Arial" w:cs="Arial"/>
          <w:color w:val="auto"/>
          <w:sz w:val="20"/>
          <w:szCs w:val="20"/>
        </w:rPr>
        <w:fldChar w:fldCharType="end"/>
      </w:r>
      <w:r w:rsidRPr="00401F85">
        <w:rPr>
          <w:rFonts w:ascii="Arial" w:hAnsi="Arial" w:cs="Arial"/>
          <w:noProof/>
          <w:color w:val="auto"/>
          <w:sz w:val="20"/>
          <w:szCs w:val="20"/>
        </w:rPr>
        <w:t xml:space="preserve"> Primjer strukture u dokumentu programa Word</w:t>
      </w:r>
    </w:p>
    <w:p w14:paraId="27C6D4A0" w14:textId="77777777" w:rsidR="00710338" w:rsidRPr="00710338" w:rsidRDefault="00710338" w:rsidP="00710338">
      <w:pPr>
        <w:pStyle w:val="TSnormal"/>
      </w:pPr>
      <w:r w:rsidRPr="00710338">
        <w:lastRenderedPageBreak/>
        <w:t xml:space="preserve">Stvorena struktura slajdova u prezentaciji programa </w:t>
      </w:r>
      <w:r w:rsidRPr="00710338">
        <w:rPr>
          <w:i/>
        </w:rPr>
        <w:t>PowerPoint</w:t>
      </w:r>
      <w:r w:rsidRPr="00710338">
        <w:t>:</w:t>
      </w:r>
    </w:p>
    <w:p w14:paraId="2B33E49A" w14:textId="77777777" w:rsidR="00F90150" w:rsidRDefault="00710338" w:rsidP="00401F85">
      <w:pPr>
        <w:pStyle w:val="TSnormal"/>
        <w:keepNext/>
      </w:pPr>
      <w:r w:rsidRPr="00710338">
        <w:rPr>
          <w:lang w:val="en-US" w:eastAsia="en-US"/>
        </w:rPr>
        <w:drawing>
          <wp:inline distT="0" distB="0" distL="0" distR="0" wp14:anchorId="30B80FCA" wp14:editId="5BC08D8B">
            <wp:extent cx="3928227" cy="2209628"/>
            <wp:effectExtent l="19050" t="19050" r="15240" b="19685"/>
            <wp:docPr id="696" name="Slika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lika 696"/>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928227" cy="2209628"/>
                    </a:xfrm>
                    <a:prstGeom prst="rect">
                      <a:avLst/>
                    </a:prstGeom>
                    <a:ln w="6350">
                      <a:solidFill>
                        <a:schemeClr val="tx1"/>
                      </a:solidFill>
                    </a:ln>
                  </pic:spPr>
                </pic:pic>
              </a:graphicData>
            </a:graphic>
          </wp:inline>
        </w:drawing>
      </w:r>
    </w:p>
    <w:p w14:paraId="11D7B354" w14:textId="4CA19936" w:rsidR="00710338" w:rsidRPr="00401F85" w:rsidRDefault="00F90150" w:rsidP="00401F85">
      <w:pPr>
        <w:pStyle w:val="Opisslike"/>
        <w:rPr>
          <w:sz w:val="20"/>
          <w:szCs w:val="20"/>
        </w:rPr>
      </w:pPr>
      <w:r w:rsidRPr="00401F85">
        <w:rPr>
          <w:rFonts w:ascii="Arial" w:hAnsi="Arial" w:cs="Arial"/>
          <w:color w:val="auto"/>
          <w:sz w:val="20"/>
          <w:szCs w:val="20"/>
        </w:rPr>
        <w:t xml:space="preserve">Slika </w:t>
      </w:r>
      <w:r w:rsidRPr="00401F85">
        <w:rPr>
          <w:rFonts w:ascii="Arial" w:hAnsi="Arial" w:cs="Arial"/>
          <w:color w:val="auto"/>
          <w:sz w:val="20"/>
          <w:szCs w:val="20"/>
        </w:rPr>
        <w:fldChar w:fldCharType="begin"/>
      </w:r>
      <w:r w:rsidRPr="00401F85">
        <w:rPr>
          <w:rFonts w:ascii="Arial" w:hAnsi="Arial" w:cs="Arial"/>
          <w:color w:val="auto"/>
          <w:sz w:val="20"/>
          <w:szCs w:val="20"/>
        </w:rPr>
        <w:instrText xml:space="preserve"> SEQ Slika \* ARABIC </w:instrText>
      </w:r>
      <w:r w:rsidRPr="00401F85">
        <w:rPr>
          <w:rFonts w:ascii="Arial" w:hAnsi="Arial" w:cs="Arial"/>
          <w:color w:val="auto"/>
          <w:sz w:val="20"/>
          <w:szCs w:val="20"/>
        </w:rPr>
        <w:fldChar w:fldCharType="separate"/>
      </w:r>
      <w:r w:rsidR="009D6F08">
        <w:rPr>
          <w:rFonts w:ascii="Arial" w:hAnsi="Arial" w:cs="Arial"/>
          <w:noProof/>
          <w:color w:val="auto"/>
          <w:sz w:val="20"/>
          <w:szCs w:val="20"/>
        </w:rPr>
        <w:t>170</w:t>
      </w:r>
      <w:r w:rsidRPr="00401F85">
        <w:rPr>
          <w:rFonts w:ascii="Arial" w:hAnsi="Arial" w:cs="Arial"/>
          <w:color w:val="auto"/>
          <w:sz w:val="20"/>
          <w:szCs w:val="20"/>
        </w:rPr>
        <w:fldChar w:fldCharType="end"/>
      </w:r>
      <w:r w:rsidRPr="00401F85">
        <w:rPr>
          <w:rFonts w:ascii="Arial" w:hAnsi="Arial" w:cs="Arial"/>
          <w:noProof/>
          <w:color w:val="auto"/>
          <w:sz w:val="20"/>
          <w:szCs w:val="20"/>
        </w:rPr>
        <w:t xml:space="preserve"> </w:t>
      </w:r>
      <w:r w:rsidR="00467FD2">
        <w:rPr>
          <w:rFonts w:ascii="Arial" w:hAnsi="Arial" w:cs="Arial"/>
          <w:noProof/>
          <w:color w:val="auto"/>
          <w:sz w:val="20"/>
          <w:szCs w:val="20"/>
        </w:rPr>
        <w:t>Uvezena</w:t>
      </w:r>
      <w:r w:rsidRPr="00401F85">
        <w:rPr>
          <w:rFonts w:ascii="Arial" w:hAnsi="Arial" w:cs="Arial"/>
          <w:noProof/>
          <w:color w:val="auto"/>
          <w:sz w:val="20"/>
          <w:szCs w:val="20"/>
        </w:rPr>
        <w:t xml:space="preserve"> struktur</w:t>
      </w:r>
      <w:r w:rsidR="00467FD2">
        <w:rPr>
          <w:rFonts w:ascii="Arial" w:hAnsi="Arial" w:cs="Arial"/>
          <w:noProof/>
          <w:color w:val="auto"/>
          <w:sz w:val="20"/>
          <w:szCs w:val="20"/>
        </w:rPr>
        <w:t>a</w:t>
      </w:r>
      <w:r w:rsidRPr="00401F85">
        <w:rPr>
          <w:rFonts w:ascii="Arial" w:hAnsi="Arial" w:cs="Arial"/>
          <w:noProof/>
          <w:color w:val="auto"/>
          <w:sz w:val="20"/>
          <w:szCs w:val="20"/>
        </w:rPr>
        <w:t xml:space="preserve"> iz programa Word u program PowerPoint</w:t>
      </w:r>
    </w:p>
    <w:p w14:paraId="1B074FA5" w14:textId="77777777" w:rsidR="00710338" w:rsidRPr="00710338" w:rsidRDefault="00710338" w:rsidP="00710338">
      <w:pPr>
        <w:pStyle w:val="TSnormal"/>
      </w:pPr>
      <w:r w:rsidRPr="00710338">
        <w:t xml:space="preserve">Kod uvoza strukture iz dokumenta programa </w:t>
      </w:r>
      <w:r w:rsidRPr="00710338">
        <w:rPr>
          <w:i/>
          <w:iCs/>
        </w:rPr>
        <w:t>Word</w:t>
      </w:r>
      <w:r w:rsidRPr="00710338">
        <w:t xml:space="preserve"> ili oblika obogaćenoga teksta, program </w:t>
      </w:r>
      <w:r w:rsidRPr="00710338">
        <w:rPr>
          <w:i/>
          <w:iCs/>
        </w:rPr>
        <w:t>PowerPoint</w:t>
      </w:r>
      <w:r w:rsidRPr="00710338">
        <w:t xml:space="preserve"> stvara strukturu temeljenu na glavnim stilovima dokumenta. Prva razina stila (</w:t>
      </w:r>
      <w:r w:rsidRPr="00710338">
        <w:rPr>
          <w:i/>
        </w:rPr>
        <w:t>Naslov 1</w:t>
      </w:r>
      <w:r w:rsidRPr="00710338">
        <w:t>) izvornoga dokumenta postaje naslov slajda, druga razina (</w:t>
      </w:r>
      <w:r w:rsidRPr="00710338">
        <w:rPr>
          <w:i/>
        </w:rPr>
        <w:t>Naslov 2</w:t>
      </w:r>
      <w:r w:rsidRPr="00710338">
        <w:t>) postaje prva razina tijela slajda, treća razina (</w:t>
      </w:r>
      <w:r w:rsidRPr="00710338">
        <w:rPr>
          <w:i/>
        </w:rPr>
        <w:t>Naslov 3</w:t>
      </w:r>
      <w:r w:rsidRPr="00710338">
        <w:t xml:space="preserve">) postaje druga razina teksta na slajdu i tako dalje. Ako izvorni dokument ne sadrži glavne stilove, program </w:t>
      </w:r>
      <w:r w:rsidRPr="00710338">
        <w:rPr>
          <w:i/>
          <w:iCs/>
        </w:rPr>
        <w:t>PowerPoint</w:t>
      </w:r>
      <w:r w:rsidRPr="00710338">
        <w:t xml:space="preserve"> će stvoriti strukturu temeljenu na odlomcima.</w:t>
      </w:r>
    </w:p>
    <w:p w14:paraId="02873447" w14:textId="77777777" w:rsidR="00710338" w:rsidRPr="00710338" w:rsidRDefault="00710338" w:rsidP="00710338">
      <w:pPr>
        <w:pStyle w:val="TSnormal"/>
      </w:pPr>
      <w:r w:rsidRPr="00710338">
        <w:t>Kod umetanja običnoga teksta, strukturu određuju tabulatori na početku odlomka.</w:t>
      </w:r>
    </w:p>
    <w:p w14:paraId="17ED3846" w14:textId="1F3291C1" w:rsidR="00710338" w:rsidRPr="00710338" w:rsidRDefault="00710338" w:rsidP="00FD46A8">
      <w:pPr>
        <w:pStyle w:val="TSnaslov3"/>
      </w:pPr>
      <w:r w:rsidRPr="00710338">
        <w:t>Izvoz slajda u datoteku grafičkog oblika</w:t>
      </w:r>
    </w:p>
    <w:p w14:paraId="02949CEB" w14:textId="77777777" w:rsidR="00710338" w:rsidRPr="00710338" w:rsidRDefault="00710338" w:rsidP="00710338">
      <w:pPr>
        <w:pStyle w:val="TSnormal"/>
      </w:pPr>
      <w:r w:rsidRPr="00710338">
        <w:t>Prezentacija se može spremiti u različitim oblicima datoteke. Jedan od njih je i slikovna datoteka. Pri tome se svaki slajd sprema u zasebnu datoteku.</w:t>
      </w:r>
    </w:p>
    <w:p w14:paraId="1A54926E" w14:textId="77777777" w:rsidR="00710338" w:rsidRPr="00710338" w:rsidRDefault="00710338" w:rsidP="00710338">
      <w:pPr>
        <w:pStyle w:val="TSnormal"/>
      </w:pPr>
      <w:r w:rsidRPr="00710338">
        <w:t>Postupak je spremanja slajda u slikovni oblik:</w:t>
      </w:r>
    </w:p>
    <w:p w14:paraId="39823C23" w14:textId="77777777" w:rsidR="00710338" w:rsidRPr="00710338" w:rsidRDefault="00710338" w:rsidP="00824808">
      <w:pPr>
        <w:pStyle w:val="TSnumerirano"/>
        <w:numPr>
          <w:ilvl w:val="0"/>
          <w:numId w:val="91"/>
        </w:numPr>
      </w:pPr>
      <w:r w:rsidRPr="00710338">
        <w:t>odabrati slajd koji se želi pohraniti kao slika</w:t>
      </w:r>
    </w:p>
    <w:p w14:paraId="5449E1B5" w14:textId="3871CAA0" w:rsidR="00710338" w:rsidRPr="00710338" w:rsidRDefault="00710338" w:rsidP="001A0E2D">
      <w:pPr>
        <w:pStyle w:val="TSnumerirano"/>
      </w:pPr>
      <w:r w:rsidRPr="00710338">
        <w:t xml:space="preserve">pritisnuti naredbu </w:t>
      </w:r>
      <w:r w:rsidRPr="00710338">
        <w:rPr>
          <w:i/>
        </w:rPr>
        <w:t>Datoteka</w:t>
      </w:r>
      <w:r w:rsidRPr="00710338">
        <w:t xml:space="preserve"> </w:t>
      </w:r>
      <w:r w:rsidRPr="00710338">
        <w:sym w:font="Wingdings 3" w:char="F0A6"/>
      </w:r>
      <w:r w:rsidRPr="00710338">
        <w:t xml:space="preserve"> </w:t>
      </w:r>
      <w:r w:rsidR="00764A22">
        <w:rPr>
          <w:b/>
        </w:rPr>
        <w:t>Spremi kao</w:t>
      </w:r>
    </w:p>
    <w:p w14:paraId="3164B22C" w14:textId="77777777" w:rsidR="00710338" w:rsidRPr="00710338" w:rsidRDefault="00710338" w:rsidP="001A0E2D">
      <w:pPr>
        <w:pStyle w:val="TSnumerirano"/>
      </w:pPr>
      <w:r w:rsidRPr="00710338">
        <w:t xml:space="preserve">pritisnuti </w:t>
      </w:r>
      <w:r w:rsidRPr="00710338">
        <w:rPr>
          <w:b/>
        </w:rPr>
        <w:t>Pregledaj</w:t>
      </w:r>
    </w:p>
    <w:p w14:paraId="7F141E84" w14:textId="77777777" w:rsidR="00710338" w:rsidRPr="00710338" w:rsidRDefault="00710338" w:rsidP="001A0E2D">
      <w:pPr>
        <w:pStyle w:val="TSnumerirano"/>
      </w:pPr>
      <w:r w:rsidRPr="00710338">
        <w:t xml:space="preserve">u dijaloškom okviru </w:t>
      </w:r>
      <w:r w:rsidRPr="00710338">
        <w:rPr>
          <w:b/>
        </w:rPr>
        <w:t>Spremi kao</w:t>
      </w:r>
      <w:r w:rsidRPr="00710338">
        <w:t xml:space="preserve"> pritisnuti strelicu okvira </w:t>
      </w:r>
      <w:r w:rsidRPr="00710338">
        <w:rPr>
          <w:b/>
        </w:rPr>
        <w:t>Spremi u obliku</w:t>
      </w:r>
    </w:p>
    <w:p w14:paraId="41E3BAAB" w14:textId="5E0A6830" w:rsidR="00710338" w:rsidRPr="00710338" w:rsidRDefault="00710338" w:rsidP="001A0E2D">
      <w:pPr>
        <w:pStyle w:val="TSnumerirano"/>
      </w:pPr>
      <w:r w:rsidRPr="00710338">
        <w:t>odabrati jedan od slikovnih oblika (.</w:t>
      </w:r>
      <w:r w:rsidRPr="00710338">
        <w:rPr>
          <w:i/>
        </w:rPr>
        <w:t>jpg</w:t>
      </w:r>
      <w:r w:rsidRPr="00710338">
        <w:t>, .</w:t>
      </w:r>
      <w:r w:rsidRPr="00710338">
        <w:rPr>
          <w:i/>
        </w:rPr>
        <w:t>png</w:t>
      </w:r>
      <w:r w:rsidRPr="00710338">
        <w:t>, .</w:t>
      </w:r>
      <w:r w:rsidRPr="00710338">
        <w:rPr>
          <w:i/>
        </w:rPr>
        <w:t>tif</w:t>
      </w:r>
      <w:r w:rsidRPr="00710338">
        <w:t>, .</w:t>
      </w:r>
      <w:r w:rsidRPr="00710338">
        <w:rPr>
          <w:i/>
        </w:rPr>
        <w:t>bmp</w:t>
      </w:r>
      <w:r w:rsidRPr="00710338">
        <w:t>, .</w:t>
      </w:r>
      <w:r w:rsidRPr="00710338">
        <w:rPr>
          <w:i/>
        </w:rPr>
        <w:t>wmf</w:t>
      </w:r>
      <w:r w:rsidRPr="00710338">
        <w:t>, .</w:t>
      </w:r>
      <w:r w:rsidRPr="00710338">
        <w:rPr>
          <w:i/>
        </w:rPr>
        <w:t>emf</w:t>
      </w:r>
      <w:r w:rsidRPr="00710338">
        <w:t>)</w:t>
      </w:r>
    </w:p>
    <w:p w14:paraId="2FF61F56" w14:textId="77777777" w:rsidR="00083834" w:rsidRDefault="00710338" w:rsidP="00A11120">
      <w:pPr>
        <w:pStyle w:val="TSnumerirano"/>
        <w:keepNext/>
        <w:numPr>
          <w:ilvl w:val="0"/>
          <w:numId w:val="0"/>
        </w:numPr>
        <w:ind w:left="720"/>
      </w:pPr>
      <w:r w:rsidRPr="00710338">
        <w:rPr>
          <w:lang w:val="en-US" w:eastAsia="en-US"/>
        </w:rPr>
        <w:lastRenderedPageBreak/>
        <w:drawing>
          <wp:inline distT="0" distB="0" distL="0" distR="0" wp14:anchorId="30501BAA" wp14:editId="05030490">
            <wp:extent cx="3158583" cy="1516359"/>
            <wp:effectExtent l="19050" t="19050" r="22860" b="27305"/>
            <wp:docPr id="697" name="Slika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Slika 697"/>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58583" cy="1516359"/>
                    </a:xfrm>
                    <a:prstGeom prst="rect">
                      <a:avLst/>
                    </a:prstGeom>
                    <a:ln w="6350">
                      <a:solidFill>
                        <a:schemeClr val="tx1"/>
                      </a:solidFill>
                    </a:ln>
                  </pic:spPr>
                </pic:pic>
              </a:graphicData>
            </a:graphic>
          </wp:inline>
        </w:drawing>
      </w:r>
    </w:p>
    <w:p w14:paraId="587D10C1" w14:textId="315BF7C2" w:rsidR="00710338" w:rsidRPr="00A11120" w:rsidRDefault="00083834" w:rsidP="00A206A9">
      <w:pPr>
        <w:pStyle w:val="Opisslike"/>
        <w:ind w:left="709"/>
        <w:rPr>
          <w:sz w:val="20"/>
          <w:szCs w:val="20"/>
        </w:rPr>
      </w:pPr>
      <w:r w:rsidRPr="00A11120">
        <w:rPr>
          <w:rFonts w:ascii="Arial" w:hAnsi="Arial" w:cs="Arial"/>
          <w:color w:val="auto"/>
          <w:sz w:val="20"/>
          <w:szCs w:val="20"/>
        </w:rPr>
        <w:t xml:space="preserve">Slika </w:t>
      </w:r>
      <w:r w:rsidRPr="00A11120">
        <w:rPr>
          <w:rFonts w:ascii="Arial" w:hAnsi="Arial" w:cs="Arial"/>
          <w:color w:val="auto"/>
          <w:sz w:val="20"/>
          <w:szCs w:val="20"/>
        </w:rPr>
        <w:fldChar w:fldCharType="begin"/>
      </w:r>
      <w:r w:rsidRPr="00A11120">
        <w:rPr>
          <w:rFonts w:ascii="Arial" w:hAnsi="Arial" w:cs="Arial"/>
          <w:color w:val="auto"/>
          <w:sz w:val="20"/>
          <w:szCs w:val="20"/>
        </w:rPr>
        <w:instrText xml:space="preserve"> SEQ Slika \* ARABIC </w:instrText>
      </w:r>
      <w:r w:rsidRPr="00A11120">
        <w:rPr>
          <w:rFonts w:ascii="Arial" w:hAnsi="Arial" w:cs="Arial"/>
          <w:color w:val="auto"/>
          <w:sz w:val="20"/>
          <w:szCs w:val="20"/>
        </w:rPr>
        <w:fldChar w:fldCharType="separate"/>
      </w:r>
      <w:r w:rsidR="009D6F08">
        <w:rPr>
          <w:rFonts w:ascii="Arial" w:hAnsi="Arial" w:cs="Arial"/>
          <w:noProof/>
          <w:color w:val="auto"/>
          <w:sz w:val="20"/>
          <w:szCs w:val="20"/>
        </w:rPr>
        <w:t>171</w:t>
      </w:r>
      <w:r w:rsidRPr="00A11120">
        <w:rPr>
          <w:rFonts w:ascii="Arial" w:hAnsi="Arial" w:cs="Arial"/>
          <w:color w:val="auto"/>
          <w:sz w:val="20"/>
          <w:szCs w:val="20"/>
        </w:rPr>
        <w:fldChar w:fldCharType="end"/>
      </w:r>
      <w:r w:rsidRPr="00A11120">
        <w:rPr>
          <w:rFonts w:ascii="Arial" w:hAnsi="Arial" w:cs="Arial"/>
          <w:noProof/>
          <w:color w:val="auto"/>
          <w:sz w:val="20"/>
          <w:szCs w:val="20"/>
        </w:rPr>
        <w:t xml:space="preserve"> Odabir oblika u kojem će se pohraniti datoteka u </w:t>
      </w:r>
      <w:r w:rsidR="00A206A9">
        <w:rPr>
          <w:rFonts w:ascii="Arial" w:hAnsi="Arial" w:cs="Arial"/>
          <w:noProof/>
          <w:color w:val="auto"/>
          <w:sz w:val="20"/>
          <w:szCs w:val="20"/>
        </w:rPr>
        <w:br/>
      </w:r>
      <w:r w:rsidRPr="00A11120">
        <w:rPr>
          <w:rFonts w:ascii="Arial" w:hAnsi="Arial" w:cs="Arial"/>
          <w:noProof/>
          <w:color w:val="auto"/>
          <w:sz w:val="20"/>
          <w:szCs w:val="20"/>
        </w:rPr>
        <w:t>dijaloškom okviru Spremi kao</w:t>
      </w:r>
    </w:p>
    <w:p w14:paraId="50F8A5C3" w14:textId="77777777" w:rsidR="00710338" w:rsidRPr="00710338" w:rsidRDefault="00710338" w:rsidP="001A0E2D">
      <w:pPr>
        <w:pStyle w:val="TSnumerirano"/>
      </w:pPr>
      <w:r w:rsidRPr="00710338">
        <w:t xml:space="preserve">u okviru </w:t>
      </w:r>
      <w:r w:rsidRPr="00710338">
        <w:rPr>
          <w:b/>
        </w:rPr>
        <w:t>Naziv datoteke</w:t>
      </w:r>
      <w:r w:rsidRPr="00710338">
        <w:t xml:space="preserve"> odrediti datoteci naziv</w:t>
      </w:r>
    </w:p>
    <w:p w14:paraId="6DFC0806" w14:textId="77777777" w:rsidR="00710338" w:rsidRPr="00710338" w:rsidRDefault="00710338" w:rsidP="001A0E2D">
      <w:pPr>
        <w:pStyle w:val="TSnumerirano"/>
      </w:pPr>
      <w:r w:rsidRPr="00710338">
        <w:t xml:space="preserve">pritisnuti dugme </w:t>
      </w:r>
      <w:r w:rsidRPr="00710338">
        <w:rPr>
          <w:b/>
        </w:rPr>
        <w:t>Spremi</w:t>
      </w:r>
    </w:p>
    <w:p w14:paraId="78CCB461" w14:textId="77777777" w:rsidR="00710338" w:rsidRPr="00710338" w:rsidRDefault="00710338" w:rsidP="001A0E2D">
      <w:pPr>
        <w:pStyle w:val="TSnumerirano"/>
      </w:pPr>
      <w:r w:rsidRPr="00710338">
        <w:t>u okviru informacija pritisnuti jednu od mogućnosti:</w:t>
      </w:r>
    </w:p>
    <w:p w14:paraId="6030E426" w14:textId="77777777" w:rsidR="00710338" w:rsidRPr="00710338" w:rsidRDefault="00710338" w:rsidP="00C87EB9">
      <w:pPr>
        <w:pStyle w:val="TStockeunum"/>
      </w:pPr>
      <w:r w:rsidRPr="00710338">
        <w:rPr>
          <w:b/>
        </w:rPr>
        <w:t>Sve slajdove</w:t>
      </w:r>
      <w:r w:rsidRPr="00710338">
        <w:t>, ako se žele spremiti svi slajdovi prezentacije</w:t>
      </w:r>
    </w:p>
    <w:p w14:paraId="4EAD69D5" w14:textId="77777777" w:rsidR="00710338" w:rsidRPr="00710338" w:rsidRDefault="00710338" w:rsidP="00C87EB9">
      <w:pPr>
        <w:pStyle w:val="TStockeunum"/>
      </w:pPr>
      <w:r w:rsidRPr="00710338">
        <w:rPr>
          <w:b/>
        </w:rPr>
        <w:t>Samo ovaj slajd</w:t>
      </w:r>
      <w:r w:rsidRPr="00710338">
        <w:t>, ako se želi spremiti samo označeni slajd.</w:t>
      </w:r>
    </w:p>
    <w:p w14:paraId="4C9D8001" w14:textId="77777777" w:rsidR="008F06D9" w:rsidRDefault="00710338" w:rsidP="00255C8A">
      <w:pPr>
        <w:pStyle w:val="TStockeunum"/>
        <w:keepNext/>
        <w:numPr>
          <w:ilvl w:val="0"/>
          <w:numId w:val="0"/>
        </w:numPr>
        <w:ind w:left="720" w:hanging="11"/>
      </w:pPr>
      <w:r w:rsidRPr="00710338">
        <w:rPr>
          <w:lang w:val="en-US" w:eastAsia="en-US"/>
        </w:rPr>
        <w:drawing>
          <wp:inline distT="0" distB="0" distL="0" distR="0" wp14:anchorId="5BE08B2C" wp14:editId="5FD2AD7A">
            <wp:extent cx="2294506" cy="677317"/>
            <wp:effectExtent l="19050" t="19050" r="10795" b="27940"/>
            <wp:docPr id="698" name="Slika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Slika 698"/>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294506" cy="677317"/>
                    </a:xfrm>
                    <a:prstGeom prst="rect">
                      <a:avLst/>
                    </a:prstGeom>
                    <a:ln w="6350">
                      <a:solidFill>
                        <a:schemeClr val="tx1"/>
                      </a:solidFill>
                    </a:ln>
                  </pic:spPr>
                </pic:pic>
              </a:graphicData>
            </a:graphic>
          </wp:inline>
        </w:drawing>
      </w:r>
    </w:p>
    <w:p w14:paraId="6DC1FD06" w14:textId="78648277" w:rsidR="00710338" w:rsidRPr="00411DA6" w:rsidRDefault="008F06D9" w:rsidP="00255C8A">
      <w:pPr>
        <w:pStyle w:val="Opisslike"/>
        <w:ind w:firstLine="709"/>
        <w:rPr>
          <w:sz w:val="20"/>
          <w:szCs w:val="20"/>
        </w:rPr>
      </w:pPr>
      <w:r w:rsidRPr="00411DA6">
        <w:rPr>
          <w:rFonts w:ascii="Arial" w:hAnsi="Arial" w:cs="Arial"/>
          <w:color w:val="auto"/>
          <w:sz w:val="20"/>
          <w:szCs w:val="20"/>
        </w:rPr>
        <w:t xml:space="preserve">Slika </w:t>
      </w:r>
      <w:r w:rsidRPr="00411DA6">
        <w:rPr>
          <w:rFonts w:ascii="Arial" w:hAnsi="Arial" w:cs="Arial"/>
          <w:color w:val="auto"/>
          <w:sz w:val="20"/>
          <w:szCs w:val="20"/>
        </w:rPr>
        <w:fldChar w:fldCharType="begin"/>
      </w:r>
      <w:r w:rsidRPr="00411DA6">
        <w:rPr>
          <w:rFonts w:ascii="Arial" w:hAnsi="Arial" w:cs="Arial"/>
          <w:color w:val="auto"/>
          <w:sz w:val="20"/>
          <w:szCs w:val="20"/>
        </w:rPr>
        <w:instrText xml:space="preserve"> SEQ Slika \* ARABIC </w:instrText>
      </w:r>
      <w:r w:rsidRPr="00411DA6">
        <w:rPr>
          <w:rFonts w:ascii="Arial" w:hAnsi="Arial" w:cs="Arial"/>
          <w:color w:val="auto"/>
          <w:sz w:val="20"/>
          <w:szCs w:val="20"/>
        </w:rPr>
        <w:fldChar w:fldCharType="separate"/>
      </w:r>
      <w:r w:rsidR="009D6F08">
        <w:rPr>
          <w:rFonts w:ascii="Arial" w:hAnsi="Arial" w:cs="Arial"/>
          <w:noProof/>
          <w:color w:val="auto"/>
          <w:sz w:val="20"/>
          <w:szCs w:val="20"/>
        </w:rPr>
        <w:t>172</w:t>
      </w:r>
      <w:r w:rsidRPr="00411DA6">
        <w:rPr>
          <w:rFonts w:ascii="Arial" w:hAnsi="Arial" w:cs="Arial"/>
          <w:color w:val="auto"/>
          <w:sz w:val="20"/>
          <w:szCs w:val="20"/>
        </w:rPr>
        <w:fldChar w:fldCharType="end"/>
      </w:r>
      <w:r w:rsidRPr="00411DA6">
        <w:rPr>
          <w:rFonts w:ascii="Arial" w:hAnsi="Arial" w:cs="Arial"/>
          <w:noProof/>
          <w:color w:val="auto"/>
          <w:sz w:val="20"/>
          <w:szCs w:val="20"/>
        </w:rPr>
        <w:t xml:space="preserve"> Odabir slajdova za izvoz i spremanje u nekom drugom obliku</w:t>
      </w:r>
    </w:p>
    <w:p w14:paraId="23D29D7A" w14:textId="64757C44" w:rsidR="00601074" w:rsidRDefault="00710338" w:rsidP="00710338">
      <w:pPr>
        <w:pStyle w:val="TSnormal"/>
      </w:pPr>
      <w:r w:rsidRPr="00710338">
        <w:t>Ako se spremaju svi slajdovi, svaki slajd je spremljen u posebnoj datoteci u a</w:t>
      </w:r>
      <w:r w:rsidR="00601074">
        <w:t>utomatski stvorenoj novoj mapi.</w:t>
      </w:r>
    </w:p>
    <w:p w14:paraId="0A2D18B8" w14:textId="77777777" w:rsidR="00601074" w:rsidRDefault="00601074">
      <w:pPr>
        <w:rPr>
          <w:rFonts w:ascii="Arial" w:hAnsi="Arial" w:cs="Arial"/>
          <w:noProof/>
          <w:lang w:eastAsia="hr-HR"/>
        </w:rPr>
      </w:pPr>
      <w:r>
        <w:br w:type="page"/>
      </w:r>
    </w:p>
    <w:p w14:paraId="22C46C25" w14:textId="4092856C" w:rsidR="00710338" w:rsidRDefault="00601074" w:rsidP="00710338">
      <w:pPr>
        <w:pStyle w:val="TSnormal"/>
      </w:pPr>
      <w:r>
        <w:lastRenderedPageBreak/>
        <w:t xml:space="preserve">Prikaz sadržaja mape sa slajdovima </w:t>
      </w:r>
      <w:r w:rsidR="00F60017">
        <w:t xml:space="preserve">spremeljenim </w:t>
      </w:r>
      <w:r>
        <w:t>kao slike:</w:t>
      </w:r>
    </w:p>
    <w:p w14:paraId="6E0F196D" w14:textId="77777777" w:rsidR="000A335A" w:rsidRDefault="00601074" w:rsidP="00735A02">
      <w:pPr>
        <w:pStyle w:val="TSnormal"/>
        <w:keepNext/>
      </w:pPr>
      <w:r>
        <w:rPr>
          <w:lang w:val="en-US" w:eastAsia="en-US"/>
        </w:rPr>
        <w:drawing>
          <wp:inline distT="0" distB="0" distL="0" distR="0" wp14:anchorId="79B039F6" wp14:editId="3055FEC2">
            <wp:extent cx="4679950" cy="3528695"/>
            <wp:effectExtent l="19050" t="19050" r="25400" b="1460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if mapa.png"/>
                    <pic:cNvPicPr/>
                  </pic:nvPicPr>
                  <pic:blipFill>
                    <a:blip r:embed="rId281">
                      <a:extLst>
                        <a:ext uri="{28A0092B-C50C-407E-A947-70E740481C1C}">
                          <a14:useLocalDpi xmlns:a14="http://schemas.microsoft.com/office/drawing/2010/main" val="0"/>
                        </a:ext>
                      </a:extLst>
                    </a:blip>
                    <a:stretch>
                      <a:fillRect/>
                    </a:stretch>
                  </pic:blipFill>
                  <pic:spPr>
                    <a:xfrm>
                      <a:off x="0" y="0"/>
                      <a:ext cx="4679950" cy="3528695"/>
                    </a:xfrm>
                    <a:prstGeom prst="rect">
                      <a:avLst/>
                    </a:prstGeom>
                    <a:ln w="6350">
                      <a:solidFill>
                        <a:schemeClr val="tx1"/>
                      </a:solidFill>
                    </a:ln>
                  </pic:spPr>
                </pic:pic>
              </a:graphicData>
            </a:graphic>
          </wp:inline>
        </w:drawing>
      </w:r>
    </w:p>
    <w:p w14:paraId="1844D7E6" w14:textId="0CEEAC3F" w:rsidR="00601074" w:rsidRPr="00735A02" w:rsidRDefault="000A335A"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173</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Prikaz sadržaja mape sa slajdovima</w:t>
      </w:r>
    </w:p>
    <w:p w14:paraId="61F01175" w14:textId="77777777" w:rsidR="00710338" w:rsidRPr="00710338" w:rsidRDefault="00710338" w:rsidP="00710338">
      <w:pPr>
        <w:pStyle w:val="TSnormal"/>
      </w:pPr>
    </w:p>
    <w:p w14:paraId="51DAA1ED" w14:textId="77777777" w:rsidR="00710338" w:rsidRPr="00710338" w:rsidRDefault="00710338" w:rsidP="00710338">
      <w:pPr>
        <w:pStyle w:val="TSnormal"/>
      </w:pPr>
      <w:r w:rsidRPr="00710338">
        <w:br w:type="page"/>
      </w:r>
    </w:p>
    <w:p w14:paraId="4B82D491" w14:textId="77777777" w:rsidR="00710338" w:rsidRPr="00710338" w:rsidRDefault="00710338" w:rsidP="00FD46A8">
      <w:pPr>
        <w:pStyle w:val="TSnaslov2"/>
      </w:pPr>
      <w:bookmarkStart w:id="107" w:name="_Toc535006720"/>
      <w:bookmarkStart w:id="108" w:name="_Toc199939997"/>
      <w:r w:rsidRPr="00710338">
        <w:lastRenderedPageBreak/>
        <w:t>Vježba: Veza među podacima</w:t>
      </w:r>
      <w:bookmarkEnd w:id="107"/>
      <w:bookmarkEnd w:id="108"/>
    </w:p>
    <w:p w14:paraId="7521A5D9" w14:textId="529A84E9" w:rsidR="00710338" w:rsidRPr="00710338" w:rsidRDefault="00710338" w:rsidP="00824808">
      <w:pPr>
        <w:pStyle w:val="TSzadatak"/>
        <w:numPr>
          <w:ilvl w:val="0"/>
          <w:numId w:val="92"/>
        </w:numPr>
      </w:pPr>
      <w:r w:rsidRPr="00710338">
        <w:t xml:space="preserve">Otvorite prezentaciju </w:t>
      </w:r>
      <w:r w:rsidR="003B0703">
        <w:rPr>
          <w:b/>
          <w:i/>
        </w:rPr>
        <w:t>Zagreb</w:t>
      </w:r>
      <w:r w:rsidRPr="001A0E2D">
        <w:rPr>
          <w:b/>
          <w:i/>
        </w:rPr>
        <w:t>.pptx</w:t>
      </w:r>
      <w:r w:rsidRPr="00710338">
        <w:t>.</w:t>
      </w:r>
    </w:p>
    <w:p w14:paraId="26E47A9B" w14:textId="464BF283" w:rsidR="00710338" w:rsidRDefault="00710338" w:rsidP="001A0E2D">
      <w:pPr>
        <w:pStyle w:val="TSzadatak"/>
      </w:pPr>
      <w:r w:rsidRPr="00710338">
        <w:t xml:space="preserve">Na posljednjem slajdu </w:t>
      </w:r>
      <w:r w:rsidR="003B0703">
        <w:t xml:space="preserve">prezentacije </w:t>
      </w:r>
      <w:r w:rsidRPr="00710338">
        <w:t>umetnite tekstni okvir.</w:t>
      </w:r>
    </w:p>
    <w:p w14:paraId="3ED82B63" w14:textId="09655A0F" w:rsidR="003B0703" w:rsidRPr="00B609C1" w:rsidRDefault="00710338" w:rsidP="003B0703">
      <w:pPr>
        <w:pStyle w:val="TSzadatak"/>
        <w:rPr>
          <w:rStyle w:val="Hiperveza"/>
          <w:color w:val="auto"/>
        </w:rPr>
      </w:pPr>
      <w:r w:rsidRPr="003B0703">
        <w:t xml:space="preserve">U tekstni okvir umetnite hipervezu na </w:t>
      </w:r>
      <w:r w:rsidR="003B0703" w:rsidRPr="003B0703">
        <w:t xml:space="preserve">službene </w:t>
      </w:r>
      <w:r w:rsidRPr="003B0703">
        <w:t>stranic</w:t>
      </w:r>
      <w:r w:rsidR="003B0703" w:rsidRPr="003B0703">
        <w:t>e</w:t>
      </w:r>
      <w:r w:rsidRPr="003B0703">
        <w:t xml:space="preserve"> </w:t>
      </w:r>
      <w:r w:rsidR="003B0703" w:rsidRPr="003B0703">
        <w:t xml:space="preserve">grada </w:t>
      </w:r>
      <w:r w:rsidR="003B0703">
        <w:t>Zagreba</w:t>
      </w:r>
      <w:r w:rsidRPr="00710338">
        <w:t xml:space="preserve">: </w:t>
      </w:r>
      <w:hyperlink r:id="rId282" w:history="1">
        <w:r w:rsidR="00B609C1" w:rsidRPr="00D94DE0">
          <w:rPr>
            <w:rStyle w:val="Hiperveza"/>
          </w:rPr>
          <w:t>https://www.zagreb.hr/</w:t>
        </w:r>
      </w:hyperlink>
      <w:r w:rsidR="003B0703" w:rsidRPr="003B0703">
        <w:rPr>
          <w:rStyle w:val="Hiperveza"/>
          <w:color w:val="auto"/>
          <w:u w:val="none"/>
        </w:rPr>
        <w:t>.</w:t>
      </w:r>
    </w:p>
    <w:p w14:paraId="02444868" w14:textId="26AE4ECB" w:rsidR="00B609C1" w:rsidRPr="00B609C1" w:rsidRDefault="00B609C1" w:rsidP="003B0703">
      <w:pPr>
        <w:pStyle w:val="TSzadatak"/>
        <w:rPr>
          <w:rStyle w:val="Hiperveza"/>
          <w:color w:val="auto"/>
        </w:rPr>
      </w:pPr>
      <w:r>
        <w:rPr>
          <w:rStyle w:val="Hiperveza"/>
          <w:color w:val="auto"/>
          <w:u w:val="none"/>
        </w:rPr>
        <w:t>Tekstni okvir smjestite u desni kut iznad videozapisa kao na slici:</w:t>
      </w:r>
    </w:p>
    <w:p w14:paraId="2331F77D" w14:textId="47F109C9" w:rsidR="00B609C1" w:rsidRPr="00B609C1" w:rsidRDefault="00B609C1" w:rsidP="00B609C1">
      <w:pPr>
        <w:pStyle w:val="TSzadatak"/>
        <w:numPr>
          <w:ilvl w:val="0"/>
          <w:numId w:val="0"/>
        </w:numPr>
        <w:ind w:left="720"/>
        <w:rPr>
          <w:rStyle w:val="Hiperveza"/>
          <w:color w:val="auto"/>
          <w:u w:val="none"/>
        </w:rPr>
      </w:pPr>
      <w:r w:rsidRPr="00B609C1">
        <w:rPr>
          <w:lang w:val="en-US" w:eastAsia="en-US"/>
        </w:rPr>
        <w:drawing>
          <wp:inline distT="0" distB="0" distL="0" distR="0" wp14:anchorId="05114249" wp14:editId="6E1B1F5B">
            <wp:extent cx="1685925" cy="1104900"/>
            <wp:effectExtent l="19050" t="19050" r="28575" b="1905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k.png"/>
                    <pic:cNvPicPr/>
                  </pic:nvPicPr>
                  <pic:blipFill>
                    <a:blip r:embed="rId283">
                      <a:extLst>
                        <a:ext uri="{28A0092B-C50C-407E-A947-70E740481C1C}">
                          <a14:useLocalDpi xmlns:a14="http://schemas.microsoft.com/office/drawing/2010/main" val="0"/>
                        </a:ext>
                      </a:extLst>
                    </a:blip>
                    <a:stretch>
                      <a:fillRect/>
                    </a:stretch>
                  </pic:blipFill>
                  <pic:spPr>
                    <a:xfrm>
                      <a:off x="0" y="0"/>
                      <a:ext cx="1685925" cy="1104900"/>
                    </a:xfrm>
                    <a:prstGeom prst="rect">
                      <a:avLst/>
                    </a:prstGeom>
                    <a:ln w="6350">
                      <a:solidFill>
                        <a:schemeClr val="tx1"/>
                      </a:solidFill>
                    </a:ln>
                  </pic:spPr>
                </pic:pic>
              </a:graphicData>
            </a:graphic>
          </wp:inline>
        </w:drawing>
      </w:r>
    </w:p>
    <w:p w14:paraId="0ED81A46" w14:textId="55445EBE" w:rsidR="00710338" w:rsidRPr="00710338" w:rsidRDefault="003B0703" w:rsidP="001A0E2D">
      <w:pPr>
        <w:pStyle w:val="TSzadatak"/>
      </w:pPr>
      <w:r>
        <w:t>Iza posljednjeg slajda</w:t>
      </w:r>
      <w:r w:rsidR="00710338" w:rsidRPr="00710338">
        <w:t xml:space="preserve"> odaberite umetanje slajdova iz strukturnog prikaza i umetnite </w:t>
      </w:r>
      <w:r>
        <w:t xml:space="preserve">sadržaj </w:t>
      </w:r>
      <w:r w:rsidR="00710338" w:rsidRPr="00710338">
        <w:t>datotek</w:t>
      </w:r>
      <w:r>
        <w:t>e</w:t>
      </w:r>
      <w:r w:rsidR="00710338" w:rsidRPr="00710338">
        <w:t xml:space="preserve"> </w:t>
      </w:r>
      <w:r>
        <w:rPr>
          <w:b/>
          <w:i/>
        </w:rPr>
        <w:t>Znamenitosti</w:t>
      </w:r>
      <w:r w:rsidR="00710338" w:rsidRPr="00710338">
        <w:rPr>
          <w:b/>
          <w:i/>
        </w:rPr>
        <w:t>.docx</w:t>
      </w:r>
      <w:r w:rsidR="00710338" w:rsidRPr="00710338">
        <w:t>.</w:t>
      </w:r>
    </w:p>
    <w:p w14:paraId="6907C8A1" w14:textId="753967C3" w:rsidR="00710338" w:rsidRDefault="00710338" w:rsidP="001A0E2D">
      <w:pPr>
        <w:pStyle w:val="TSzadatak"/>
      </w:pPr>
      <w:r w:rsidRPr="00710338">
        <w:t>Prilagodite oblikovanje matrice kako bi novoumetnuti slajdovi imali isto oblikovanje kao i ostali slajdovi.</w:t>
      </w:r>
    </w:p>
    <w:p w14:paraId="364E9CA0" w14:textId="5FDAE469" w:rsidR="00B609C1" w:rsidRPr="00710338" w:rsidRDefault="00B609C1" w:rsidP="001A0E2D">
      <w:pPr>
        <w:pStyle w:val="TSzadatak"/>
      </w:pPr>
      <w:r>
        <w:t xml:space="preserve">Na </w:t>
      </w:r>
      <w:r w:rsidR="00DC3CEB">
        <w:t xml:space="preserve">svaki od </w:t>
      </w:r>
      <w:r w:rsidR="00185D13">
        <w:t xml:space="preserve">četiri </w:t>
      </w:r>
      <w:r w:rsidR="00DC3CEB">
        <w:t>nov</w:t>
      </w:r>
      <w:r w:rsidR="00185D13">
        <w:t>a</w:t>
      </w:r>
      <w:r w:rsidR="00DC3CEB">
        <w:t xml:space="preserve"> </w:t>
      </w:r>
      <w:r>
        <w:t>slajd</w:t>
      </w:r>
      <w:r w:rsidR="00DC3CEB">
        <w:t>a</w:t>
      </w:r>
      <w:r>
        <w:t xml:space="preserve"> umetnite slik</w:t>
      </w:r>
      <w:r w:rsidR="00DC3CEB">
        <w:t xml:space="preserve">e ovim redoslijedom: </w:t>
      </w:r>
      <w:r w:rsidR="00DC3CEB" w:rsidRPr="00DC3CEB">
        <w:rPr>
          <w:b/>
          <w:i/>
        </w:rPr>
        <w:t>Markova_crkva.jpg</w:t>
      </w:r>
      <w:r w:rsidR="00DC3CEB">
        <w:t xml:space="preserve">, </w:t>
      </w:r>
      <w:r w:rsidR="00DC3CEB" w:rsidRPr="00DC3CEB">
        <w:rPr>
          <w:b/>
          <w:i/>
        </w:rPr>
        <w:t>HNK.jpg</w:t>
      </w:r>
      <w:r w:rsidR="00DC3CEB">
        <w:t xml:space="preserve">, </w:t>
      </w:r>
      <w:r w:rsidR="00DC3CEB" w:rsidRPr="00DC3CEB">
        <w:rPr>
          <w:b/>
          <w:i/>
        </w:rPr>
        <w:t>Katedrala.jpg</w:t>
      </w:r>
      <w:r w:rsidR="00DC3CEB">
        <w:t xml:space="preserve"> i </w:t>
      </w:r>
      <w:r w:rsidR="00DC3CEB" w:rsidRPr="00DC3CEB">
        <w:rPr>
          <w:b/>
          <w:i/>
        </w:rPr>
        <w:t>Maksimir.jpg</w:t>
      </w:r>
      <w:r w:rsidR="00DC3CEB">
        <w:t>.</w:t>
      </w:r>
      <w:r w:rsidR="00185D13">
        <w:t xml:space="preserve"> Veličinu i položaj prilagodite sadržaju na slajdu.</w:t>
      </w:r>
    </w:p>
    <w:p w14:paraId="61D43B02" w14:textId="1EFDB359" w:rsidR="00185D13" w:rsidRDefault="00185D13" w:rsidP="001A0E2D">
      <w:pPr>
        <w:pStyle w:val="TSzadatak"/>
      </w:pPr>
      <w:r>
        <w:t xml:space="preserve">Iza </w:t>
      </w:r>
      <w:r w:rsidR="009B7BEA">
        <w:t>petog</w:t>
      </w:r>
      <w:r>
        <w:t xml:space="preserve"> slajda umetnite novi slajd izgleda </w:t>
      </w:r>
      <w:r w:rsidRPr="00185D13">
        <w:rPr>
          <w:b/>
        </w:rPr>
        <w:t>Samo naslov</w:t>
      </w:r>
      <w:r>
        <w:t xml:space="preserve"> i upišite naslov </w:t>
      </w:r>
      <w:r>
        <w:rPr>
          <w:i/>
        </w:rPr>
        <w:t>Stanovništvo prema dobi</w:t>
      </w:r>
      <w:r>
        <w:t>.</w:t>
      </w:r>
    </w:p>
    <w:p w14:paraId="5252A77B" w14:textId="246F05BF" w:rsidR="00185D13" w:rsidRDefault="00185D13" w:rsidP="001A0E2D">
      <w:pPr>
        <w:pStyle w:val="TSzadatak"/>
      </w:pPr>
      <w:r>
        <w:t xml:space="preserve">Na slajd </w:t>
      </w:r>
      <w:r w:rsidR="00C50630">
        <w:t>ugradite</w:t>
      </w:r>
      <w:r>
        <w:t xml:space="preserve"> tablicu </w:t>
      </w:r>
      <w:r w:rsidR="00C50630">
        <w:t xml:space="preserve">i grafikon </w:t>
      </w:r>
      <w:r>
        <w:t xml:space="preserve">iz datoteke </w:t>
      </w:r>
      <w:r w:rsidRPr="00185D13">
        <w:rPr>
          <w:b/>
          <w:i/>
        </w:rPr>
        <w:t>Dob.xlsx</w:t>
      </w:r>
      <w:r w:rsidR="00C50630">
        <w:t xml:space="preserve"> kao objekte</w:t>
      </w:r>
      <w:r w:rsidR="003B6BA5">
        <w:t xml:space="preserve"> programa </w:t>
      </w:r>
      <w:r w:rsidR="003B6BA5" w:rsidRPr="003B6BA5">
        <w:rPr>
          <w:i/>
        </w:rPr>
        <w:t>Excel</w:t>
      </w:r>
      <w:r>
        <w:t>.</w:t>
      </w:r>
    </w:p>
    <w:p w14:paraId="74855EE3" w14:textId="6C38C05C" w:rsidR="00185D13" w:rsidRDefault="003B6BA5" w:rsidP="001A0E2D">
      <w:pPr>
        <w:pStyle w:val="TSzadatak"/>
      </w:pPr>
      <w:r>
        <w:t>Tablici i grafikonu prilagodite veličinu i položaj.</w:t>
      </w:r>
    </w:p>
    <w:p w14:paraId="5838814E" w14:textId="1D6E0C06" w:rsidR="003B6BA5" w:rsidRDefault="003B6BA5" w:rsidP="001A0E2D">
      <w:pPr>
        <w:pStyle w:val="TSzadatak"/>
      </w:pPr>
      <w:r>
        <w:t>Slajdove od osmog do desetog izvezite u datoteke grafičkog oblika.</w:t>
      </w:r>
    </w:p>
    <w:p w14:paraId="334654AF" w14:textId="624BB20E" w:rsidR="009B7BEA" w:rsidRDefault="009B7BEA" w:rsidP="001A0E2D">
      <w:pPr>
        <w:pStyle w:val="TSzadatak"/>
      </w:pPr>
      <w:r>
        <w:t xml:space="preserve">Iz prezentacije </w:t>
      </w:r>
      <w:r w:rsidRPr="009B7BEA">
        <w:rPr>
          <w:b/>
          <w:i/>
        </w:rPr>
        <w:t>Pokazni_primjer.pptx</w:t>
      </w:r>
      <w:r>
        <w:t xml:space="preserve"> kopirajte slajdove naslova </w:t>
      </w:r>
      <w:r w:rsidRPr="009B7BEA">
        <w:rPr>
          <w:i/>
        </w:rPr>
        <w:t>Opći podaci</w:t>
      </w:r>
      <w:r>
        <w:t xml:space="preserve"> i </w:t>
      </w:r>
      <w:r w:rsidRPr="009B7BEA">
        <w:rPr>
          <w:i/>
        </w:rPr>
        <w:t>Povijest Zagreba</w:t>
      </w:r>
      <w:r>
        <w:t xml:space="preserve"> i zalijepite ih u prezentaciju </w:t>
      </w:r>
      <w:r w:rsidRPr="009B7BEA">
        <w:rPr>
          <w:b/>
          <w:i/>
        </w:rPr>
        <w:t>Zagreb.pptx</w:t>
      </w:r>
      <w:r>
        <w:t xml:space="preserve"> odmah iza naslovnog slajda.</w:t>
      </w:r>
    </w:p>
    <w:p w14:paraId="680B7278" w14:textId="77777777" w:rsidR="00710338" w:rsidRPr="00710338" w:rsidRDefault="00710338" w:rsidP="001A0E2D">
      <w:pPr>
        <w:pStyle w:val="TSzadatak"/>
        <w:rPr>
          <w:bCs/>
        </w:rPr>
      </w:pPr>
      <w:r w:rsidRPr="00710338">
        <w:t>Spremite promjene i zatvorite sve datoteke.</w:t>
      </w:r>
    </w:p>
    <w:p w14:paraId="31DF828B" w14:textId="1CCECF04" w:rsidR="001E1310" w:rsidRDefault="00C4155D">
      <w:r>
        <w:br w:type="page"/>
      </w:r>
      <w:r w:rsidR="001E1310">
        <w:lastRenderedPageBreak/>
        <w:br w:type="page"/>
      </w:r>
    </w:p>
    <w:p w14:paraId="04ED67E7" w14:textId="3C11AD79" w:rsidR="000B209E" w:rsidRDefault="000B209E" w:rsidP="001E1310">
      <w:pPr>
        <w:pStyle w:val="TSnaslov1"/>
        <w:ind w:left="482" w:hanging="482"/>
      </w:pPr>
      <w:bookmarkStart w:id="109" w:name="_Toc199939998"/>
      <w:r>
        <w:lastRenderedPageBreak/>
        <w:t>Prezentacijski efekti</w:t>
      </w:r>
      <w:bookmarkEnd w:id="109"/>
    </w:p>
    <w:p w14:paraId="3BC9556F" w14:textId="1896A204" w:rsidR="003A6562" w:rsidRDefault="003A6562" w:rsidP="003934C6">
      <w:pPr>
        <w:pStyle w:val="TSnormal"/>
      </w:pPr>
      <w:r>
        <w:rPr>
          <w:lang w:val="en-US" w:eastAsia="en-US"/>
        </w:rPr>
        <mc:AlternateContent>
          <mc:Choice Requires="wps">
            <w:drawing>
              <wp:inline distT="0" distB="0" distL="0" distR="0" wp14:anchorId="65D236A9" wp14:editId="012D3536">
                <wp:extent cx="4499610" cy="3157220"/>
                <wp:effectExtent l="0" t="0" r="0" b="5080"/>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33C204FE" w14:textId="77777777" w:rsidR="00BA2731" w:rsidRPr="00C32118" w:rsidRDefault="00BA2731" w:rsidP="006B04A7">
                            <w:pPr>
                              <w:pStyle w:val="TStocke"/>
                              <w:spacing w:before="40" w:after="120"/>
                              <w:ind w:left="0" w:firstLine="0"/>
                              <w:rPr>
                                <w:i/>
                              </w:rPr>
                            </w:pPr>
                            <w:r w:rsidRPr="00C32118">
                              <w:rPr>
                                <w:i/>
                              </w:rPr>
                              <w:t>Po završetku ovog poglavlja polaznik će moći:</w:t>
                            </w:r>
                          </w:p>
                          <w:p w14:paraId="305EC177" w14:textId="77777777" w:rsidR="00BA2731" w:rsidRDefault="00BA2731" w:rsidP="003A6562">
                            <w:pPr>
                              <w:pStyle w:val="TSishodi"/>
                              <w:shd w:val="clear" w:color="auto" w:fill="auto"/>
                              <w:spacing w:before="60" w:after="60"/>
                              <w:ind w:left="714" w:hanging="357"/>
                            </w:pPr>
                            <w:r>
                              <w:t>primijeniti prijelazne efekte kod pojavljivanja slajdova</w:t>
                            </w:r>
                          </w:p>
                          <w:p w14:paraId="19B6F320" w14:textId="4EE1B44C" w:rsidR="00BA2731" w:rsidRPr="00C32118" w:rsidRDefault="00BA2731" w:rsidP="003A6562">
                            <w:pPr>
                              <w:pStyle w:val="TSishodi"/>
                              <w:shd w:val="clear" w:color="auto" w:fill="auto"/>
                              <w:spacing w:before="60" w:after="60"/>
                              <w:ind w:left="714" w:hanging="357"/>
                            </w:pPr>
                            <w:r>
                              <w:t>primijeniti animacijske efekte kod prikaza teksta i objekata.</w:t>
                            </w:r>
                          </w:p>
                        </w:txbxContent>
                      </wps:txbx>
                      <wps:bodyPr rot="0" vert="horz" wrap="square" lIns="91440" tIns="45720" rIns="91440" bIns="45720" anchor="t" anchorCtr="0">
                        <a:spAutoFit/>
                      </wps:bodyPr>
                    </wps:wsp>
                  </a:graphicData>
                </a:graphic>
              </wp:inline>
            </w:drawing>
          </mc:Choice>
          <mc:Fallback>
            <w:pict>
              <v:shape w14:anchorId="65D236A9" id="_x0000_s1197"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yD1h+iwCAAArBAAADgAAAAAAAAAAAAAAAAAuAgAAZHJzL2Uy&#10;b0RvYy54bWxQSwECLQAUAAYACAAAACEA58DGDtsAAAAFAQAADwAAAAAAAAAAAAAAAACGBAAAZHJz&#10;L2Rvd25yZXYueG1sUEsFBgAAAAAEAAQA8wAAAI4FAAAAAA==&#10;" fillcolor="#dbe5f1" stroked="f">
                <v:textbox style="mso-fit-shape-to-text:t">
                  <w:txbxContent>
                    <w:p w14:paraId="33C204FE" w14:textId="77777777" w:rsidR="00BA2731" w:rsidRPr="00C32118" w:rsidRDefault="00BA2731" w:rsidP="006B04A7">
                      <w:pPr>
                        <w:pStyle w:val="TStocke"/>
                        <w:spacing w:before="40" w:after="120"/>
                        <w:ind w:left="0" w:firstLine="0"/>
                        <w:rPr>
                          <w:i/>
                        </w:rPr>
                      </w:pPr>
                      <w:r w:rsidRPr="00C32118">
                        <w:rPr>
                          <w:i/>
                        </w:rPr>
                        <w:t>Po završetku ovog poglavlja polaznik će moći:</w:t>
                      </w:r>
                    </w:p>
                    <w:p w14:paraId="305EC177" w14:textId="77777777" w:rsidR="00BA2731" w:rsidRDefault="00BA2731" w:rsidP="003A6562">
                      <w:pPr>
                        <w:pStyle w:val="TSishodi"/>
                        <w:shd w:val="clear" w:color="auto" w:fill="auto"/>
                        <w:spacing w:before="60" w:after="60"/>
                        <w:ind w:left="714" w:hanging="357"/>
                      </w:pPr>
                      <w:r>
                        <w:t>primijeniti prijelazne efekte kod pojavljivanja slajdova</w:t>
                      </w:r>
                    </w:p>
                    <w:p w14:paraId="19B6F320" w14:textId="4EE1B44C" w:rsidR="00BA2731" w:rsidRPr="00C32118" w:rsidRDefault="00BA2731" w:rsidP="003A6562">
                      <w:pPr>
                        <w:pStyle w:val="TSishodi"/>
                        <w:shd w:val="clear" w:color="auto" w:fill="auto"/>
                        <w:spacing w:before="60" w:after="60"/>
                        <w:ind w:left="714" w:hanging="357"/>
                      </w:pPr>
                      <w:r>
                        <w:t>primijeniti animacijske efekte kod prikaza teksta i objekata.</w:t>
                      </w:r>
                    </w:p>
                  </w:txbxContent>
                </v:textbox>
                <w10:anchorlock/>
              </v:shape>
            </w:pict>
          </mc:Fallback>
        </mc:AlternateContent>
      </w:r>
    </w:p>
    <w:p w14:paraId="348D99D6" w14:textId="6E3E4CC7" w:rsidR="003934C6" w:rsidRPr="003934C6" w:rsidRDefault="003934C6" w:rsidP="003934C6">
      <w:pPr>
        <w:pStyle w:val="TSnormal"/>
      </w:pPr>
      <w:r w:rsidRPr="003934C6">
        <w:t>Kako bi se učinil</w:t>
      </w:r>
      <w:r w:rsidR="00D45B3F">
        <w:t>a</w:t>
      </w:r>
      <w:r w:rsidRPr="003934C6">
        <w:t xml:space="preserve"> zanimljivijom i atraktivnijom</w:t>
      </w:r>
      <w:r w:rsidR="003D3E17">
        <w:t>,</w:t>
      </w:r>
      <w:r w:rsidRPr="003934C6">
        <w:t xml:space="preserve"> u prezentaciju se mogu ugraditi prezentacijski efekti kod prijelaza s jednog</w:t>
      </w:r>
      <w:r w:rsidR="004F545B">
        <w:t>a</w:t>
      </w:r>
      <w:r w:rsidRPr="003934C6">
        <w:t xml:space="preserve"> slajda na drugi te animacijski efekti koji određuju način pojavljivanja pojedinih elemenata na slajdu</w:t>
      </w:r>
      <w:r w:rsidR="004F545B">
        <w:t>,</w:t>
      </w:r>
      <w:r w:rsidRPr="003934C6">
        <w:t xml:space="preserve"> kao što su tekst, oblici, grafikoni, slike itd.</w:t>
      </w:r>
    </w:p>
    <w:p w14:paraId="375386CD" w14:textId="77777777" w:rsidR="003934C6" w:rsidRPr="003934C6" w:rsidRDefault="003934C6" w:rsidP="006B04A7">
      <w:pPr>
        <w:pStyle w:val="TSnaslov2"/>
        <w:spacing w:before="240" w:after="200"/>
      </w:pPr>
      <w:bookmarkStart w:id="110" w:name="_Toc535006722"/>
      <w:bookmarkStart w:id="111" w:name="_Toc199939999"/>
      <w:r w:rsidRPr="003934C6">
        <w:t>Prijelazni efekti između slajdova</w:t>
      </w:r>
      <w:bookmarkEnd w:id="110"/>
      <w:bookmarkEnd w:id="111"/>
    </w:p>
    <w:p w14:paraId="1A673B12" w14:textId="77777777" w:rsidR="003934C6" w:rsidRPr="003934C6" w:rsidRDefault="003934C6" w:rsidP="003934C6">
      <w:pPr>
        <w:pStyle w:val="TSnormal"/>
        <w:rPr>
          <w:bCs/>
        </w:rPr>
      </w:pPr>
      <w:r w:rsidRPr="003934C6">
        <w:rPr>
          <w:b/>
          <w:bCs/>
        </w:rPr>
        <w:t xml:space="preserve">Prijelaznim efektima </w:t>
      </w:r>
      <w:r w:rsidRPr="003934C6">
        <w:rPr>
          <w:bCs/>
        </w:rPr>
        <w:t>određuje se način pojavljivanja slajdova, hoće li se to dogoditi brzo ili sporo, hoće li pojavljivanje pratiti neki zvuk i slično. Prijelazni efekt može se dodijeliti jednom slajdu, skupini slajdova ili svim slajdovima u prezentaciji.</w:t>
      </w:r>
    </w:p>
    <w:p w14:paraId="0551D7CB" w14:textId="77777777" w:rsidR="003934C6" w:rsidRPr="003934C6" w:rsidRDefault="003934C6" w:rsidP="006B04A7">
      <w:pPr>
        <w:pStyle w:val="TSnormal"/>
        <w:spacing w:before="120" w:after="40"/>
        <w:rPr>
          <w:bCs/>
        </w:rPr>
      </w:pPr>
      <w:r w:rsidRPr="003934C6">
        <w:rPr>
          <w:bCs/>
        </w:rPr>
        <w:t>Postupak postavljanja prijelaznih efekata:</w:t>
      </w:r>
    </w:p>
    <w:p w14:paraId="2FD02757" w14:textId="77777777" w:rsidR="003934C6" w:rsidRPr="003934C6" w:rsidRDefault="003934C6" w:rsidP="00824808">
      <w:pPr>
        <w:pStyle w:val="TSnumerirano"/>
        <w:numPr>
          <w:ilvl w:val="0"/>
          <w:numId w:val="93"/>
        </w:numPr>
      </w:pPr>
      <w:r w:rsidRPr="003934C6">
        <w:t>označiti jedan, nekoliko ili sve slajdove</w:t>
      </w:r>
    </w:p>
    <w:p w14:paraId="5F820EF8" w14:textId="77777777" w:rsidR="003934C6" w:rsidRPr="003934C6" w:rsidRDefault="003934C6" w:rsidP="007A2BCF">
      <w:pPr>
        <w:pStyle w:val="TSnumerirano"/>
      </w:pPr>
      <w:r w:rsidRPr="003934C6">
        <w:t xml:space="preserve">pritisnuti </w:t>
      </w:r>
      <w:r w:rsidRPr="003934C6">
        <w:rPr>
          <w:i/>
        </w:rPr>
        <w:t xml:space="preserve">Prijelazi </w:t>
      </w:r>
      <w:r w:rsidRPr="003934C6">
        <w:sym w:font="Wingdings 3" w:char="F0A6"/>
      </w:r>
      <w:r w:rsidRPr="003934C6">
        <w:t xml:space="preserve"> </w:t>
      </w:r>
      <w:r w:rsidRPr="003934C6">
        <w:rPr>
          <w:i/>
        </w:rPr>
        <w:t>Prijelaz na ovaj slajd</w:t>
      </w:r>
      <w:r w:rsidRPr="003934C6">
        <w:t xml:space="preserve"> </w:t>
      </w:r>
      <w:r w:rsidRPr="003934C6">
        <w:sym w:font="Wingdings 3" w:char="F0A6"/>
      </w:r>
      <w:r w:rsidRPr="003934C6">
        <w:t xml:space="preserve"> dugme </w:t>
      </w:r>
      <w:r w:rsidRPr="003934C6">
        <w:rPr>
          <w:b/>
        </w:rPr>
        <w:t>Više</w:t>
      </w:r>
    </w:p>
    <w:p w14:paraId="1B851C2F" w14:textId="77777777" w:rsidR="003934C6" w:rsidRPr="003934C6" w:rsidRDefault="003934C6" w:rsidP="007A2BCF">
      <w:pPr>
        <w:pStyle w:val="TSnumerirano"/>
      </w:pPr>
      <w:r w:rsidRPr="003934C6">
        <w:t>u galeriji efekata odabrati željeni efekt (prikazat će se pretpregled efekta).</w:t>
      </w:r>
    </w:p>
    <w:p w14:paraId="24A1FFE8" w14:textId="77777777" w:rsidR="006B544B" w:rsidRDefault="003934C6" w:rsidP="00411DA6">
      <w:pPr>
        <w:pStyle w:val="TSnumerirano"/>
        <w:keepNext/>
        <w:numPr>
          <w:ilvl w:val="0"/>
          <w:numId w:val="0"/>
        </w:numPr>
        <w:ind w:left="720"/>
      </w:pPr>
      <w:r w:rsidRPr="003934C6">
        <w:rPr>
          <w:lang w:val="en-US" w:eastAsia="en-US"/>
        </w:rPr>
        <mc:AlternateContent>
          <mc:Choice Requires="wps">
            <w:drawing>
              <wp:anchor distT="0" distB="0" distL="114300" distR="114300" simplePos="0" relativeHeight="252282880" behindDoc="0" locked="0" layoutInCell="1" allowOverlap="1" wp14:anchorId="2B4C6D1A" wp14:editId="61B88B5C">
                <wp:simplePos x="0" y="0"/>
                <wp:positionH relativeFrom="column">
                  <wp:posOffset>4984750</wp:posOffset>
                </wp:positionH>
                <wp:positionV relativeFrom="paragraph">
                  <wp:posOffset>772795</wp:posOffset>
                </wp:positionV>
                <wp:extent cx="1619885" cy="1362075"/>
                <wp:effectExtent l="0" t="0" r="18415" b="28575"/>
                <wp:wrapNone/>
                <wp:docPr id="741" name="Pravokutnik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620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B581F8C"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EBF37C4" w14:textId="05110F66" w:rsidR="00BA2731" w:rsidRPr="001F5E70" w:rsidRDefault="00BA2731" w:rsidP="003934C6">
                            <w:pPr>
                              <w:spacing w:before="120"/>
                              <w:ind w:right="15"/>
                              <w:rPr>
                                <w:rFonts w:ascii="Arial" w:hAnsi="Arial" w:cs="Arial"/>
                                <w:sz w:val="18"/>
                                <w:szCs w:val="18"/>
                              </w:rPr>
                            </w:pPr>
                            <w:r>
                              <w:rPr>
                                <w:rFonts w:ascii="Arial" w:hAnsi="Arial" w:cs="Arial"/>
                                <w:sz w:val="18"/>
                                <w:szCs w:val="18"/>
                              </w:rPr>
                              <w:t xml:space="preserve">Naredba </w:t>
                            </w:r>
                            <w:r w:rsidRPr="00F57018">
                              <w:rPr>
                                <w:rFonts w:ascii="Arial" w:hAnsi="Arial" w:cs="Arial"/>
                                <w:i/>
                                <w:sz w:val="18"/>
                                <w:szCs w:val="18"/>
                              </w:rPr>
                              <w:t xml:space="preserve">Prijelazi </w:t>
                            </w:r>
                            <w:r w:rsidRPr="00F57018">
                              <w:rPr>
                                <w:rFonts w:ascii="Arial" w:hAnsi="Arial" w:cs="Arial"/>
                                <w:sz w:val="18"/>
                                <w:szCs w:val="18"/>
                              </w:rPr>
                              <w:sym w:font="Wingdings 3" w:char="F0A6"/>
                            </w:r>
                            <w:r w:rsidRPr="00F57018">
                              <w:rPr>
                                <w:rFonts w:ascii="Arial" w:hAnsi="Arial" w:cs="Arial"/>
                                <w:sz w:val="18"/>
                                <w:szCs w:val="18"/>
                              </w:rPr>
                              <w:t xml:space="preserve"> </w:t>
                            </w:r>
                            <w:r w:rsidRPr="00F57018">
                              <w:rPr>
                                <w:rFonts w:ascii="Arial" w:hAnsi="Arial" w:cs="Arial"/>
                                <w:i/>
                                <w:sz w:val="18"/>
                                <w:szCs w:val="18"/>
                              </w:rPr>
                              <w:t>Prijelaz na ovaj slajd</w:t>
                            </w:r>
                            <w:r w:rsidRPr="00F57018">
                              <w:rPr>
                                <w:rFonts w:ascii="Arial" w:hAnsi="Arial" w:cs="Arial"/>
                                <w:sz w:val="18"/>
                                <w:szCs w:val="18"/>
                              </w:rPr>
                              <w:t xml:space="preserve"> </w:t>
                            </w:r>
                            <w:r w:rsidRPr="00F57018">
                              <w:rPr>
                                <w:rFonts w:ascii="Arial" w:hAnsi="Arial" w:cs="Arial"/>
                                <w:sz w:val="18"/>
                                <w:szCs w:val="18"/>
                              </w:rPr>
                              <w:sym w:font="Wingdings 3" w:char="F0A6"/>
                            </w:r>
                            <w:r w:rsidRPr="00F57018">
                              <w:rPr>
                                <w:rFonts w:ascii="Arial" w:hAnsi="Arial" w:cs="Arial"/>
                                <w:sz w:val="18"/>
                                <w:szCs w:val="18"/>
                              </w:rPr>
                              <w:t xml:space="preserve"> </w:t>
                            </w:r>
                            <w:r>
                              <w:rPr>
                                <w:rFonts w:ascii="Arial" w:hAnsi="Arial" w:cs="Arial"/>
                                <w:b/>
                                <w:sz w:val="18"/>
                                <w:szCs w:val="18"/>
                              </w:rPr>
                              <w:t>Mogućnosti efekta</w:t>
                            </w:r>
                            <w:r>
                              <w:rPr>
                                <w:rFonts w:ascii="Arial" w:hAnsi="Arial" w:cs="Arial"/>
                                <w:sz w:val="18"/>
                                <w:szCs w:val="18"/>
                              </w:rPr>
                              <w:t xml:space="preserve"> omogućuje promjenu svojstva odabranog efekta, na primjer smjer.</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C6D1A" id="Pravokutnik 741" o:spid="_x0000_s1199" style="position:absolute;left:0;text-align:left;margin-left:392.5pt;margin-top:60.85pt;width:127.55pt;height:107.2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" filled="f" strokeweight=".25pt">
                <v:fill opacity="46003f"/>
                <v:textbox inset="2.5mm">
                  <w:txbxContent>
                    <w:p w14:paraId="5B581F8C"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EBF37C4" w14:textId="05110F66" w:rsidR="00BA2731" w:rsidRPr="001F5E70" w:rsidRDefault="00BA2731" w:rsidP="003934C6">
                      <w:pPr>
                        <w:spacing w:before="120"/>
                        <w:ind w:right="15"/>
                        <w:rPr>
                          <w:rFonts w:ascii="Arial" w:hAnsi="Arial" w:cs="Arial"/>
                          <w:sz w:val="18"/>
                          <w:szCs w:val="18"/>
                        </w:rPr>
                      </w:pPr>
                      <w:r>
                        <w:rPr>
                          <w:rFonts w:ascii="Arial" w:hAnsi="Arial" w:cs="Arial"/>
                          <w:sz w:val="18"/>
                          <w:szCs w:val="18"/>
                        </w:rPr>
                        <w:t xml:space="preserve">Naredba </w:t>
                      </w:r>
                      <w:r w:rsidRPr="00F57018">
                        <w:rPr>
                          <w:rFonts w:ascii="Arial" w:hAnsi="Arial" w:cs="Arial"/>
                          <w:i/>
                          <w:sz w:val="18"/>
                          <w:szCs w:val="18"/>
                        </w:rPr>
                        <w:t xml:space="preserve">Prijelazi </w:t>
                      </w:r>
                      <w:r w:rsidRPr="00F57018">
                        <w:rPr>
                          <w:rFonts w:ascii="Arial" w:hAnsi="Arial" w:cs="Arial"/>
                          <w:sz w:val="18"/>
                          <w:szCs w:val="18"/>
                        </w:rPr>
                        <w:sym w:font="Wingdings 3" w:char="F0A6"/>
                      </w:r>
                      <w:r w:rsidRPr="00F57018">
                        <w:rPr>
                          <w:rFonts w:ascii="Arial" w:hAnsi="Arial" w:cs="Arial"/>
                          <w:sz w:val="18"/>
                          <w:szCs w:val="18"/>
                        </w:rPr>
                        <w:t xml:space="preserve"> </w:t>
                      </w:r>
                      <w:r w:rsidRPr="00F57018">
                        <w:rPr>
                          <w:rFonts w:ascii="Arial" w:hAnsi="Arial" w:cs="Arial"/>
                          <w:i/>
                          <w:sz w:val="18"/>
                          <w:szCs w:val="18"/>
                        </w:rPr>
                        <w:t>Prijelaz na ovaj slajd</w:t>
                      </w:r>
                      <w:r w:rsidRPr="00F57018">
                        <w:rPr>
                          <w:rFonts w:ascii="Arial" w:hAnsi="Arial" w:cs="Arial"/>
                          <w:sz w:val="18"/>
                          <w:szCs w:val="18"/>
                        </w:rPr>
                        <w:t xml:space="preserve"> </w:t>
                      </w:r>
                      <w:r w:rsidRPr="00F57018">
                        <w:rPr>
                          <w:rFonts w:ascii="Arial" w:hAnsi="Arial" w:cs="Arial"/>
                          <w:sz w:val="18"/>
                          <w:szCs w:val="18"/>
                        </w:rPr>
                        <w:sym w:font="Wingdings 3" w:char="F0A6"/>
                      </w:r>
                      <w:r w:rsidRPr="00F57018">
                        <w:rPr>
                          <w:rFonts w:ascii="Arial" w:hAnsi="Arial" w:cs="Arial"/>
                          <w:sz w:val="18"/>
                          <w:szCs w:val="18"/>
                        </w:rPr>
                        <w:t xml:space="preserve"> </w:t>
                      </w:r>
                      <w:r>
                        <w:rPr>
                          <w:rFonts w:ascii="Arial" w:hAnsi="Arial" w:cs="Arial"/>
                          <w:b/>
                          <w:sz w:val="18"/>
                          <w:szCs w:val="18"/>
                        </w:rPr>
                        <w:t>Mogućnosti efekta</w:t>
                      </w:r>
                      <w:r>
                        <w:rPr>
                          <w:rFonts w:ascii="Arial" w:hAnsi="Arial" w:cs="Arial"/>
                          <w:sz w:val="18"/>
                          <w:szCs w:val="18"/>
                        </w:rPr>
                        <w:t xml:space="preserve"> omogućuje promjenu svojstva odabranog efekta, na primjer smjer.</w:t>
                      </w:r>
                    </w:p>
                  </w:txbxContent>
                </v:textbox>
              </v:rect>
            </w:pict>
          </mc:Fallback>
        </mc:AlternateContent>
      </w:r>
      <w:r w:rsidRPr="003934C6">
        <w:rPr>
          <w:lang w:val="en-US" w:eastAsia="en-US"/>
        </w:rPr>
        <w:drawing>
          <wp:inline distT="0" distB="0" distL="0" distR="0" wp14:anchorId="29FC25F6" wp14:editId="7FC74254">
            <wp:extent cx="4115517" cy="2836663"/>
            <wp:effectExtent l="19050" t="19050" r="18415" b="20955"/>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lika 748"/>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115517" cy="2836663"/>
                    </a:xfrm>
                    <a:prstGeom prst="rect">
                      <a:avLst/>
                    </a:prstGeom>
                    <a:ln w="6350">
                      <a:solidFill>
                        <a:schemeClr val="tx1"/>
                      </a:solidFill>
                    </a:ln>
                  </pic:spPr>
                </pic:pic>
              </a:graphicData>
            </a:graphic>
          </wp:inline>
        </w:drawing>
      </w:r>
    </w:p>
    <w:p w14:paraId="5C96F39D" w14:textId="4CA02033" w:rsidR="003934C6" w:rsidRPr="00411DA6" w:rsidRDefault="006B544B" w:rsidP="00411DA6">
      <w:pPr>
        <w:pStyle w:val="Opisslike"/>
        <w:ind w:firstLine="708"/>
        <w:rPr>
          <w:sz w:val="20"/>
          <w:szCs w:val="20"/>
        </w:rPr>
      </w:pPr>
      <w:r w:rsidRPr="00411DA6">
        <w:rPr>
          <w:rFonts w:ascii="Arial" w:hAnsi="Arial" w:cs="Arial"/>
          <w:color w:val="auto"/>
          <w:sz w:val="20"/>
          <w:szCs w:val="20"/>
        </w:rPr>
        <w:t xml:space="preserve">Slika </w:t>
      </w:r>
      <w:r w:rsidRPr="00411DA6">
        <w:rPr>
          <w:rFonts w:ascii="Arial" w:hAnsi="Arial" w:cs="Arial"/>
          <w:color w:val="auto"/>
          <w:sz w:val="20"/>
          <w:szCs w:val="20"/>
        </w:rPr>
        <w:fldChar w:fldCharType="begin"/>
      </w:r>
      <w:r w:rsidRPr="00411DA6">
        <w:rPr>
          <w:rFonts w:ascii="Arial" w:hAnsi="Arial" w:cs="Arial"/>
          <w:color w:val="auto"/>
          <w:sz w:val="20"/>
          <w:szCs w:val="20"/>
        </w:rPr>
        <w:instrText xml:space="preserve"> SEQ Slika \* ARABIC </w:instrText>
      </w:r>
      <w:r w:rsidRPr="00411DA6">
        <w:rPr>
          <w:rFonts w:ascii="Arial" w:hAnsi="Arial" w:cs="Arial"/>
          <w:color w:val="auto"/>
          <w:sz w:val="20"/>
          <w:szCs w:val="20"/>
        </w:rPr>
        <w:fldChar w:fldCharType="separate"/>
      </w:r>
      <w:r w:rsidR="009D6F08">
        <w:rPr>
          <w:rFonts w:ascii="Arial" w:hAnsi="Arial" w:cs="Arial"/>
          <w:noProof/>
          <w:color w:val="auto"/>
          <w:sz w:val="20"/>
          <w:szCs w:val="20"/>
        </w:rPr>
        <w:t>174</w:t>
      </w:r>
      <w:r w:rsidRPr="00411DA6">
        <w:rPr>
          <w:rFonts w:ascii="Arial" w:hAnsi="Arial" w:cs="Arial"/>
          <w:color w:val="auto"/>
          <w:sz w:val="20"/>
          <w:szCs w:val="20"/>
        </w:rPr>
        <w:fldChar w:fldCharType="end"/>
      </w:r>
      <w:r w:rsidRPr="00411DA6">
        <w:rPr>
          <w:rFonts w:ascii="Arial" w:hAnsi="Arial" w:cs="Arial"/>
          <w:noProof/>
          <w:color w:val="auto"/>
          <w:sz w:val="20"/>
          <w:szCs w:val="20"/>
        </w:rPr>
        <w:t xml:space="preserve"> Galerija prijelaznih efekata</w:t>
      </w:r>
    </w:p>
    <w:p w14:paraId="260CC53F" w14:textId="4BB21D1F" w:rsidR="003934C6" w:rsidRPr="003934C6" w:rsidRDefault="003934C6" w:rsidP="006B04A7">
      <w:pPr>
        <w:pStyle w:val="TSnormal"/>
        <w:spacing w:before="120" w:after="40"/>
      </w:pPr>
      <w:r w:rsidRPr="003934C6">
        <w:t xml:space="preserve">Na kartici </w:t>
      </w:r>
      <w:r w:rsidRPr="003934C6">
        <w:rPr>
          <w:b/>
        </w:rPr>
        <w:t>Prijelazi</w:t>
      </w:r>
      <w:r w:rsidRPr="003934C6">
        <w:t xml:space="preserve"> u skupini </w:t>
      </w:r>
      <w:r w:rsidRPr="003934C6">
        <w:rPr>
          <w:b/>
        </w:rPr>
        <w:t>Tempiranje</w:t>
      </w:r>
      <w:r w:rsidRPr="003934C6">
        <w:t xml:space="preserve"> nalazi se mogućnost odabira zvuka koji će se reproducirati kod prijelaza slajdova, trajanje ili brzina prijelaza te način prijelaza – na klik mišem i/ili automatski nakon određenog broja sekundi. </w:t>
      </w:r>
    </w:p>
    <w:p w14:paraId="0EBD9179" w14:textId="77777777" w:rsidR="002A1A95" w:rsidRDefault="003934C6" w:rsidP="00411DA6">
      <w:pPr>
        <w:pStyle w:val="TSnormal"/>
        <w:keepNext/>
      </w:pPr>
      <w:r w:rsidRPr="003934C6">
        <w:rPr>
          <w:lang w:val="en-US" w:eastAsia="en-US"/>
        </w:rPr>
        <w:lastRenderedPageBreak/>
        <w:drawing>
          <wp:inline distT="0" distB="0" distL="0" distR="0" wp14:anchorId="153C7A94" wp14:editId="1A487EAA">
            <wp:extent cx="2204526" cy="686177"/>
            <wp:effectExtent l="19050" t="19050" r="24765" b="19050"/>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Slika 749"/>
                    <pic:cNvPicPr/>
                  </pic:nvPicPr>
                  <pic:blipFill>
                    <a:blip r:embed="rId285">
                      <a:extLst>
                        <a:ext uri="{28A0092B-C50C-407E-A947-70E740481C1C}">
                          <a14:useLocalDpi xmlns:a14="http://schemas.microsoft.com/office/drawing/2010/main" val="0"/>
                        </a:ext>
                      </a:extLst>
                    </a:blip>
                    <a:stretch>
                      <a:fillRect/>
                    </a:stretch>
                  </pic:blipFill>
                  <pic:spPr>
                    <a:xfrm>
                      <a:off x="0" y="0"/>
                      <a:ext cx="2204526" cy="686177"/>
                    </a:xfrm>
                    <a:prstGeom prst="rect">
                      <a:avLst/>
                    </a:prstGeom>
                    <a:ln w="6350">
                      <a:solidFill>
                        <a:schemeClr val="tx1"/>
                      </a:solidFill>
                    </a:ln>
                  </pic:spPr>
                </pic:pic>
              </a:graphicData>
            </a:graphic>
          </wp:inline>
        </w:drawing>
      </w:r>
    </w:p>
    <w:p w14:paraId="52F7DB5A" w14:textId="289F8ED0" w:rsidR="003934C6" w:rsidRPr="00411DA6" w:rsidRDefault="002A1A95" w:rsidP="00411DA6">
      <w:pPr>
        <w:pStyle w:val="Opisslike"/>
        <w:rPr>
          <w:sz w:val="20"/>
          <w:szCs w:val="20"/>
        </w:rPr>
      </w:pPr>
      <w:r w:rsidRPr="00411DA6">
        <w:rPr>
          <w:rFonts w:ascii="Arial" w:hAnsi="Arial" w:cs="Arial"/>
          <w:color w:val="auto"/>
          <w:sz w:val="20"/>
          <w:szCs w:val="20"/>
        </w:rPr>
        <w:t xml:space="preserve">Slika </w:t>
      </w:r>
      <w:r w:rsidRPr="00411DA6">
        <w:rPr>
          <w:rFonts w:ascii="Arial" w:hAnsi="Arial" w:cs="Arial"/>
          <w:color w:val="auto"/>
          <w:sz w:val="20"/>
          <w:szCs w:val="20"/>
        </w:rPr>
        <w:fldChar w:fldCharType="begin"/>
      </w:r>
      <w:r w:rsidRPr="00411DA6">
        <w:rPr>
          <w:rFonts w:ascii="Arial" w:hAnsi="Arial" w:cs="Arial"/>
          <w:color w:val="auto"/>
          <w:sz w:val="20"/>
          <w:szCs w:val="20"/>
        </w:rPr>
        <w:instrText xml:space="preserve"> SEQ Slika \* ARABIC </w:instrText>
      </w:r>
      <w:r w:rsidRPr="00411DA6">
        <w:rPr>
          <w:rFonts w:ascii="Arial" w:hAnsi="Arial" w:cs="Arial"/>
          <w:color w:val="auto"/>
          <w:sz w:val="20"/>
          <w:szCs w:val="20"/>
        </w:rPr>
        <w:fldChar w:fldCharType="separate"/>
      </w:r>
      <w:r w:rsidR="009D6F08">
        <w:rPr>
          <w:rFonts w:ascii="Arial" w:hAnsi="Arial" w:cs="Arial"/>
          <w:noProof/>
          <w:color w:val="auto"/>
          <w:sz w:val="20"/>
          <w:szCs w:val="20"/>
        </w:rPr>
        <w:t>175</w:t>
      </w:r>
      <w:r w:rsidRPr="00411DA6">
        <w:rPr>
          <w:rFonts w:ascii="Arial" w:hAnsi="Arial" w:cs="Arial"/>
          <w:color w:val="auto"/>
          <w:sz w:val="20"/>
          <w:szCs w:val="20"/>
        </w:rPr>
        <w:fldChar w:fldCharType="end"/>
      </w:r>
      <w:r w:rsidRPr="00411DA6">
        <w:rPr>
          <w:rFonts w:ascii="Arial" w:hAnsi="Arial" w:cs="Arial"/>
          <w:noProof/>
          <w:color w:val="auto"/>
          <w:sz w:val="20"/>
          <w:szCs w:val="20"/>
        </w:rPr>
        <w:t xml:space="preserve"> Skupina Tempiranje nudi mogućnost odabira zvuka i postavki prijelaza</w:t>
      </w:r>
    </w:p>
    <w:p w14:paraId="09A6E0E4" w14:textId="0BA8B67F" w:rsidR="003934C6" w:rsidRPr="003934C6" w:rsidRDefault="003934C6" w:rsidP="003934C6">
      <w:pPr>
        <w:pStyle w:val="TSnormal"/>
      </w:pPr>
      <w:r w:rsidRPr="003934C6">
        <w:t xml:space="preserve">Ako se u postupku postavljanja efekata prijelaza nisu označili svi slajdovi, mogućnost primjene efekata na sve slajdove postiže se naredbom </w:t>
      </w:r>
      <w:r w:rsidRPr="003934C6">
        <w:rPr>
          <w:i/>
        </w:rPr>
        <w:t xml:space="preserve">Prijelazi </w:t>
      </w:r>
      <w:r w:rsidRPr="003934C6">
        <w:sym w:font="Wingdings 3" w:char="F0A6"/>
      </w:r>
      <w:r w:rsidRPr="003934C6">
        <w:t xml:space="preserve"> </w:t>
      </w:r>
      <w:r w:rsidRPr="003934C6">
        <w:rPr>
          <w:i/>
        </w:rPr>
        <w:t>Tempiranje</w:t>
      </w:r>
      <w:r w:rsidRPr="003934C6">
        <w:t xml:space="preserve"> </w:t>
      </w:r>
      <w:r w:rsidRPr="003934C6">
        <w:sym w:font="Wingdings 3" w:char="F0A6"/>
      </w:r>
      <w:r w:rsidRPr="003934C6">
        <w:t xml:space="preserve"> </w:t>
      </w:r>
      <w:r w:rsidRPr="003934C6">
        <w:rPr>
          <w:b/>
        </w:rPr>
        <w:t>Primijeni na sve</w:t>
      </w:r>
      <w:r w:rsidRPr="003934C6">
        <w:t>.</w:t>
      </w:r>
    </w:p>
    <w:p w14:paraId="620E5275" w14:textId="432242CE" w:rsidR="003934C6" w:rsidRPr="003934C6" w:rsidRDefault="003934C6" w:rsidP="003934C6">
      <w:pPr>
        <w:pStyle w:val="TSnormal"/>
      </w:pPr>
      <w:r w:rsidRPr="003934C6">
        <w:t xml:space="preserve">Pritiskom na naredbu </w:t>
      </w:r>
      <w:r w:rsidRPr="003934C6">
        <w:rPr>
          <w:i/>
        </w:rPr>
        <w:t xml:space="preserve">Prijelazi </w:t>
      </w:r>
      <w:r w:rsidRPr="003934C6">
        <w:sym w:font="Wingdings 3" w:char="F0A6"/>
      </w:r>
      <w:r w:rsidRPr="003934C6">
        <w:t xml:space="preserve"> </w:t>
      </w:r>
      <w:r w:rsidRPr="003934C6">
        <w:rPr>
          <w:i/>
        </w:rPr>
        <w:t>Pretpregled</w:t>
      </w:r>
      <w:r w:rsidRPr="003934C6">
        <w:t xml:space="preserve"> </w:t>
      </w:r>
      <w:r w:rsidRPr="003934C6">
        <w:sym w:font="Wingdings 3" w:char="F0A6"/>
      </w:r>
      <w:r w:rsidRPr="003934C6">
        <w:t xml:space="preserve"> </w:t>
      </w:r>
      <w:r w:rsidRPr="003934C6">
        <w:rPr>
          <w:b/>
        </w:rPr>
        <w:t>Pretpregled</w:t>
      </w:r>
      <w:r w:rsidR="00EF18AC">
        <w:rPr>
          <w:b/>
        </w:rPr>
        <w:t>aj</w:t>
      </w:r>
      <w:r w:rsidRPr="003934C6">
        <w:t xml:space="preserve"> reproducira se efekt prijelaza kako bi se provjerilo je li odabran dobar i primjeren efekt.</w:t>
      </w:r>
    </w:p>
    <w:p w14:paraId="5A7E4538" w14:textId="519BBB9C" w:rsidR="003934C6" w:rsidRPr="003934C6" w:rsidRDefault="00FD4E2D" w:rsidP="003934C6">
      <w:pPr>
        <w:pStyle w:val="TSnormal"/>
        <w:rPr>
          <w:bCs/>
        </w:rPr>
      </w:pPr>
      <w:r>
        <w:rPr>
          <w:bCs/>
          <w:lang w:val="en-US" w:eastAsia="en-US"/>
        </w:rPr>
        <w:drawing>
          <wp:anchor distT="0" distB="0" distL="114300" distR="114300" simplePos="0" relativeHeight="252291072" behindDoc="0" locked="0" layoutInCell="1" allowOverlap="1" wp14:anchorId="5E7924A4" wp14:editId="6A2FF3D5">
            <wp:simplePos x="0" y="0"/>
            <wp:positionH relativeFrom="column">
              <wp:posOffset>196253</wp:posOffset>
            </wp:positionH>
            <wp:positionV relativeFrom="paragraph">
              <wp:posOffset>423032</wp:posOffset>
            </wp:positionV>
            <wp:extent cx="1685434" cy="876300"/>
            <wp:effectExtent l="19050" t="19050" r="10160" b="19050"/>
            <wp:wrapNone/>
            <wp:docPr id="743" name="Slika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Slika 743"/>
                    <pic:cNvPicPr>
                      <a:picLocks noChangeAspect="1"/>
                    </pic:cNvPicPr>
                  </pic:nvPicPr>
                  <pic:blipFill>
                    <a:blip r:embed="rId286" cstate="print">
                      <a:extLst>
                        <a:ext uri="{28A0092B-C50C-407E-A947-70E740481C1C}">
                          <a14:useLocalDpi xmlns:a14="http://schemas.microsoft.com/office/drawing/2010/main" val="0"/>
                        </a:ext>
                      </a:extLst>
                    </a:blip>
                    <a:srcRect/>
                    <a:stretch/>
                  </pic:blipFill>
                  <pic:spPr>
                    <a:xfrm>
                      <a:off x="0" y="0"/>
                      <a:ext cx="1685434" cy="876300"/>
                    </a:xfrm>
                    <a:prstGeom prst="rect">
                      <a:avLst/>
                    </a:prstGeom>
                    <a:ln w="6350">
                      <a:solidFill>
                        <a:schemeClr val="tx1"/>
                      </a:solidFill>
                    </a:ln>
                  </pic:spPr>
                </pic:pic>
              </a:graphicData>
            </a:graphic>
          </wp:anchor>
        </w:drawing>
      </w:r>
      <w:r w:rsidR="00EB3D69">
        <w:rPr>
          <w:bCs/>
          <w:lang w:val="en-US" w:eastAsia="en-US"/>
        </w:rPr>
        <mc:AlternateContent>
          <mc:Choice Requires="wps">
            <w:drawing>
              <wp:anchor distT="0" distB="0" distL="114300" distR="114300" simplePos="0" relativeHeight="252413952" behindDoc="0" locked="0" layoutInCell="1" allowOverlap="1" wp14:anchorId="4F08C10F" wp14:editId="4CAA156F">
                <wp:simplePos x="0" y="0"/>
                <wp:positionH relativeFrom="column">
                  <wp:posOffset>196123</wp:posOffset>
                </wp:positionH>
                <wp:positionV relativeFrom="paragraph">
                  <wp:posOffset>426472</wp:posOffset>
                </wp:positionV>
                <wp:extent cx="124141" cy="205891"/>
                <wp:effectExtent l="0" t="0" r="28575" b="22860"/>
                <wp:wrapNone/>
                <wp:docPr id="938" name="Pravokutnik 938"/>
                <wp:cNvGraphicFramePr/>
                <a:graphic xmlns:a="http://schemas.openxmlformats.org/drawingml/2006/main">
                  <a:graphicData uri="http://schemas.microsoft.com/office/word/2010/wordprocessingShape">
                    <wps:wsp>
                      <wps:cNvSpPr/>
                      <wps:spPr>
                        <a:xfrm>
                          <a:off x="0" y="0"/>
                          <a:ext cx="124141" cy="20589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A82F99" id="Pravokutnik 938" o:spid="_x0000_s1026" style="position:absolute;margin-left:15.45pt;margin-top:33.6pt;width:9.75pt;height:16.2pt;z-index:25241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" filled="f" strokecolor="red" strokeweight="1.5pt"/>
            </w:pict>
          </mc:Fallback>
        </mc:AlternateContent>
      </w:r>
      <w:r w:rsidR="003934C6" w:rsidRPr="003934C6">
        <w:rPr>
          <w:bCs/>
        </w:rPr>
        <w:t xml:space="preserve">Uz slajd se u </w:t>
      </w:r>
      <w:r w:rsidR="003934C6" w:rsidRPr="00464565">
        <w:rPr>
          <w:b/>
          <w:bCs/>
        </w:rPr>
        <w:t>Oknu slajdovi/struktura</w:t>
      </w:r>
      <w:r w:rsidR="003934C6" w:rsidRPr="003934C6">
        <w:rPr>
          <w:bCs/>
        </w:rPr>
        <w:t>, na kojem je primijenjen prijelazni efekt, nalazi oznaka – zvjezdica.</w:t>
      </w:r>
    </w:p>
    <w:p w14:paraId="393252B5" w14:textId="20D35C17" w:rsidR="003934C6" w:rsidRPr="003934C6" w:rsidRDefault="003934C6" w:rsidP="003934C6">
      <w:pPr>
        <w:pStyle w:val="TSnormal"/>
        <w:rPr>
          <w:bCs/>
        </w:rPr>
      </w:pPr>
    </w:p>
    <w:p w14:paraId="5A9BA9AB" w14:textId="77777777" w:rsidR="003934C6" w:rsidRPr="003934C6" w:rsidRDefault="003934C6" w:rsidP="003934C6">
      <w:pPr>
        <w:pStyle w:val="TSnormal"/>
        <w:rPr>
          <w:bCs/>
        </w:rPr>
      </w:pPr>
    </w:p>
    <w:p w14:paraId="20C8DCA4" w14:textId="77777777" w:rsidR="003934C6" w:rsidRPr="003934C6" w:rsidRDefault="003934C6" w:rsidP="003934C6">
      <w:pPr>
        <w:pStyle w:val="TSnormal"/>
        <w:rPr>
          <w:bCs/>
        </w:rPr>
      </w:pPr>
    </w:p>
    <w:p w14:paraId="0DAFE25C" w14:textId="328D27B3" w:rsidR="00821CF6" w:rsidRDefault="00821CF6" w:rsidP="003934C6">
      <w:pPr>
        <w:pStyle w:val="TSnormal"/>
        <w:rPr>
          <w:bCs/>
        </w:rPr>
      </w:pPr>
      <w:r>
        <mc:AlternateContent>
          <mc:Choice Requires="wps">
            <w:drawing>
              <wp:anchor distT="0" distB="0" distL="114300" distR="114300" simplePos="0" relativeHeight="252367872" behindDoc="0" locked="0" layoutInCell="1" allowOverlap="1" wp14:anchorId="79314FCA" wp14:editId="3405221C">
                <wp:simplePos x="0" y="0"/>
                <wp:positionH relativeFrom="column">
                  <wp:posOffset>40951</wp:posOffset>
                </wp:positionH>
                <wp:positionV relativeFrom="paragraph">
                  <wp:posOffset>68059</wp:posOffset>
                </wp:positionV>
                <wp:extent cx="4780919" cy="285750"/>
                <wp:effectExtent l="0" t="0" r="635" b="0"/>
                <wp:wrapNone/>
                <wp:docPr id="1420" name="Tekstni okvir 1420"/>
                <wp:cNvGraphicFramePr/>
                <a:graphic xmlns:a="http://schemas.openxmlformats.org/drawingml/2006/main">
                  <a:graphicData uri="http://schemas.microsoft.com/office/word/2010/wordprocessingShape">
                    <wps:wsp>
                      <wps:cNvSpPr txBox="1"/>
                      <wps:spPr>
                        <a:xfrm>
                          <a:off x="0" y="0"/>
                          <a:ext cx="4780919" cy="285750"/>
                        </a:xfrm>
                        <a:prstGeom prst="rect">
                          <a:avLst/>
                        </a:prstGeom>
                        <a:solidFill>
                          <a:prstClr val="white"/>
                        </a:solidFill>
                        <a:ln>
                          <a:noFill/>
                        </a:ln>
                      </wps:spPr>
                      <wps:txbx>
                        <w:txbxContent>
                          <w:p w14:paraId="3F7F3261" w14:textId="36D5C86B" w:rsidR="00821CF6" w:rsidRPr="00411DA6" w:rsidRDefault="00821CF6" w:rsidP="00411DA6">
                            <w:pPr>
                              <w:pStyle w:val="Opisslike"/>
                              <w:rPr>
                                <w:bCs/>
                                <w:sz w:val="20"/>
                                <w:szCs w:val="20"/>
                                <w:lang w:val="en-US"/>
                              </w:rPr>
                            </w:pPr>
                            <w:r w:rsidRPr="00411DA6">
                              <w:rPr>
                                <w:rFonts w:ascii="Arial" w:hAnsi="Arial" w:cs="Arial"/>
                                <w:color w:val="auto"/>
                                <w:sz w:val="20"/>
                                <w:szCs w:val="20"/>
                              </w:rPr>
                              <w:t xml:space="preserve">Slika </w:t>
                            </w:r>
                            <w:r w:rsidRPr="00411DA6">
                              <w:rPr>
                                <w:rFonts w:ascii="Arial" w:hAnsi="Arial" w:cs="Arial"/>
                                <w:color w:val="auto"/>
                                <w:sz w:val="20"/>
                                <w:szCs w:val="20"/>
                              </w:rPr>
                              <w:fldChar w:fldCharType="begin"/>
                            </w:r>
                            <w:r w:rsidRPr="00411DA6">
                              <w:rPr>
                                <w:rFonts w:ascii="Arial" w:hAnsi="Arial" w:cs="Arial"/>
                                <w:color w:val="auto"/>
                                <w:sz w:val="20"/>
                                <w:szCs w:val="20"/>
                              </w:rPr>
                              <w:instrText xml:space="preserve"> SEQ Slika \* ARABIC </w:instrText>
                            </w:r>
                            <w:r w:rsidRPr="00411DA6">
                              <w:rPr>
                                <w:rFonts w:ascii="Arial" w:hAnsi="Arial" w:cs="Arial"/>
                                <w:color w:val="auto"/>
                                <w:sz w:val="20"/>
                                <w:szCs w:val="20"/>
                              </w:rPr>
                              <w:fldChar w:fldCharType="separate"/>
                            </w:r>
                            <w:r w:rsidR="009D6F08">
                              <w:rPr>
                                <w:rFonts w:ascii="Arial" w:hAnsi="Arial" w:cs="Arial"/>
                                <w:noProof/>
                                <w:color w:val="auto"/>
                                <w:sz w:val="20"/>
                                <w:szCs w:val="20"/>
                              </w:rPr>
                              <w:t>176</w:t>
                            </w:r>
                            <w:r w:rsidRPr="00411DA6">
                              <w:rPr>
                                <w:rFonts w:ascii="Arial" w:hAnsi="Arial" w:cs="Arial"/>
                                <w:color w:val="auto"/>
                                <w:sz w:val="20"/>
                                <w:szCs w:val="20"/>
                              </w:rPr>
                              <w:fldChar w:fldCharType="end"/>
                            </w:r>
                            <w:r w:rsidRPr="00411DA6">
                              <w:rPr>
                                <w:rFonts w:ascii="Arial" w:hAnsi="Arial" w:cs="Arial"/>
                                <w:noProof/>
                                <w:color w:val="auto"/>
                                <w:sz w:val="20"/>
                                <w:szCs w:val="20"/>
                              </w:rPr>
                              <w:t xml:space="preserve"> Oznaka</w:t>
                            </w:r>
                            <w:r w:rsidR="0016457A">
                              <w:rPr>
                                <w:rFonts w:ascii="Arial" w:hAnsi="Arial" w:cs="Arial"/>
                                <w:noProof/>
                                <w:color w:val="auto"/>
                                <w:sz w:val="20"/>
                                <w:szCs w:val="20"/>
                              </w:rPr>
                              <w:t>-</w:t>
                            </w:r>
                            <w:r w:rsidRPr="00411DA6">
                              <w:rPr>
                                <w:rFonts w:ascii="Arial" w:hAnsi="Arial" w:cs="Arial"/>
                                <w:noProof/>
                                <w:color w:val="auto"/>
                                <w:sz w:val="20"/>
                                <w:szCs w:val="20"/>
                              </w:rPr>
                              <w:t>zvjezdica u oknu slajda na kojem je primijenjen prijelazni efekt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14FCA" id="Tekstni okvir 1420" o:spid="_x0000_s1139" type="#_x0000_t202" style="position:absolute;margin-left:3.2pt;margin-top:5.35pt;width:376.45pt;height:22.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" stroked="f">
                <v:textbox inset="0,0,0,0">
                  <w:txbxContent>
                    <w:p w14:paraId="3F7F3261" w14:textId="36D5C86B" w:rsidR="00821CF6" w:rsidRPr="00411DA6" w:rsidRDefault="00821CF6" w:rsidP="00411DA6">
                      <w:pPr>
                        <w:pStyle w:val="Opisslike"/>
                        <w:rPr>
                          <w:bCs/>
                          <w:sz w:val="20"/>
                          <w:szCs w:val="20"/>
                          <w:lang w:val="en-US"/>
                        </w:rPr>
                      </w:pPr>
                      <w:r w:rsidRPr="00411DA6">
                        <w:rPr>
                          <w:rFonts w:ascii="Arial" w:hAnsi="Arial" w:cs="Arial"/>
                          <w:color w:val="auto"/>
                          <w:sz w:val="20"/>
                          <w:szCs w:val="20"/>
                        </w:rPr>
                        <w:t xml:space="preserve">Slika </w:t>
                      </w:r>
                      <w:r w:rsidRPr="00411DA6">
                        <w:rPr>
                          <w:rFonts w:ascii="Arial" w:hAnsi="Arial" w:cs="Arial"/>
                          <w:color w:val="auto"/>
                          <w:sz w:val="20"/>
                          <w:szCs w:val="20"/>
                        </w:rPr>
                        <w:fldChar w:fldCharType="begin"/>
                      </w:r>
                      <w:r w:rsidRPr="00411DA6">
                        <w:rPr>
                          <w:rFonts w:ascii="Arial" w:hAnsi="Arial" w:cs="Arial"/>
                          <w:color w:val="auto"/>
                          <w:sz w:val="20"/>
                          <w:szCs w:val="20"/>
                        </w:rPr>
                        <w:instrText xml:space="preserve"> SEQ Slika \* ARABIC </w:instrText>
                      </w:r>
                      <w:r w:rsidRPr="00411DA6">
                        <w:rPr>
                          <w:rFonts w:ascii="Arial" w:hAnsi="Arial" w:cs="Arial"/>
                          <w:color w:val="auto"/>
                          <w:sz w:val="20"/>
                          <w:szCs w:val="20"/>
                        </w:rPr>
                        <w:fldChar w:fldCharType="separate"/>
                      </w:r>
                      <w:r w:rsidR="009D6F08">
                        <w:rPr>
                          <w:rFonts w:ascii="Arial" w:hAnsi="Arial" w:cs="Arial"/>
                          <w:noProof/>
                          <w:color w:val="auto"/>
                          <w:sz w:val="20"/>
                          <w:szCs w:val="20"/>
                        </w:rPr>
                        <w:t>176</w:t>
                      </w:r>
                      <w:r w:rsidRPr="00411DA6">
                        <w:rPr>
                          <w:rFonts w:ascii="Arial" w:hAnsi="Arial" w:cs="Arial"/>
                          <w:color w:val="auto"/>
                          <w:sz w:val="20"/>
                          <w:szCs w:val="20"/>
                        </w:rPr>
                        <w:fldChar w:fldCharType="end"/>
                      </w:r>
                      <w:r w:rsidRPr="00411DA6">
                        <w:rPr>
                          <w:rFonts w:ascii="Arial" w:hAnsi="Arial" w:cs="Arial"/>
                          <w:noProof/>
                          <w:color w:val="auto"/>
                          <w:sz w:val="20"/>
                          <w:szCs w:val="20"/>
                        </w:rPr>
                        <w:t xml:space="preserve"> Oznaka</w:t>
                      </w:r>
                      <w:r w:rsidR="0016457A">
                        <w:rPr>
                          <w:rFonts w:ascii="Arial" w:hAnsi="Arial" w:cs="Arial"/>
                          <w:noProof/>
                          <w:color w:val="auto"/>
                          <w:sz w:val="20"/>
                          <w:szCs w:val="20"/>
                        </w:rPr>
                        <w:t>-</w:t>
                      </w:r>
                      <w:r w:rsidRPr="00411DA6">
                        <w:rPr>
                          <w:rFonts w:ascii="Arial" w:hAnsi="Arial" w:cs="Arial"/>
                          <w:noProof/>
                          <w:color w:val="auto"/>
                          <w:sz w:val="20"/>
                          <w:szCs w:val="20"/>
                        </w:rPr>
                        <w:t>zvjezdica u oknu slajda na kojem je primijenjen prijelazni efekt</w:t>
                      </w:r>
                    </w:p>
                  </w:txbxContent>
                </v:textbox>
              </v:shape>
            </w:pict>
          </mc:Fallback>
        </mc:AlternateContent>
      </w:r>
    </w:p>
    <w:p w14:paraId="54C5390C" w14:textId="2F8BAD3A" w:rsidR="003934C6" w:rsidRPr="003934C6" w:rsidRDefault="003934C6" w:rsidP="003934C6">
      <w:pPr>
        <w:pStyle w:val="TSnormal"/>
        <w:rPr>
          <w:bCs/>
        </w:rPr>
      </w:pPr>
      <w:r w:rsidRPr="003934C6">
        <w:rPr>
          <w:bCs/>
        </w:rPr>
        <w:t>Promjena efekta prijelaza radi se na isti način kao i kada se prvi put postavlja efekt. Na označenom se slajdu odabere neki drugi efekt i primijeni se ili na trenutačni slajd ili na sve slajdove.</w:t>
      </w:r>
    </w:p>
    <w:p w14:paraId="2D2A676A" w14:textId="6714577D" w:rsidR="003934C6" w:rsidRPr="003934C6" w:rsidRDefault="003934C6" w:rsidP="003934C6">
      <w:pPr>
        <w:pStyle w:val="TSnormal"/>
      </w:pPr>
      <w:r w:rsidRPr="003934C6">
        <w:rPr>
          <w:bCs/>
        </w:rPr>
        <w:t xml:space="preserve">Postavljeni efekt prijelaza uklanja se s označenog slajda odabirom </w:t>
      </w:r>
      <w:r w:rsidRPr="003934C6">
        <w:rPr>
          <w:b/>
          <w:bCs/>
        </w:rPr>
        <w:t>Nema</w:t>
      </w:r>
      <w:r w:rsidRPr="003934C6">
        <w:rPr>
          <w:bCs/>
        </w:rPr>
        <w:t xml:space="preserve"> u galeriji prijelaznih efekata (</w:t>
      </w:r>
      <w:r w:rsidRPr="003934C6">
        <w:rPr>
          <w:i/>
        </w:rPr>
        <w:t xml:space="preserve">Prijelazi </w:t>
      </w:r>
      <w:r w:rsidRPr="003934C6">
        <w:sym w:font="Wingdings 3" w:char="F0A6"/>
      </w:r>
      <w:r w:rsidRPr="003934C6">
        <w:t xml:space="preserve"> </w:t>
      </w:r>
      <w:r w:rsidRPr="003934C6">
        <w:rPr>
          <w:i/>
        </w:rPr>
        <w:t>Prijelaz na ovaj slajd</w:t>
      </w:r>
      <w:r w:rsidRPr="003934C6">
        <w:t xml:space="preserve"> </w:t>
      </w:r>
      <w:r w:rsidRPr="003934C6">
        <w:sym w:font="Wingdings 3" w:char="F0A6"/>
      </w:r>
      <w:r w:rsidRPr="003934C6">
        <w:t xml:space="preserve"> dugme </w:t>
      </w:r>
      <w:r w:rsidRPr="003934C6">
        <w:rPr>
          <w:b/>
        </w:rPr>
        <w:t>Više</w:t>
      </w:r>
      <w:r w:rsidRPr="003934C6">
        <w:t>)</w:t>
      </w:r>
      <w:r w:rsidRPr="003934C6">
        <w:rPr>
          <w:bCs/>
        </w:rPr>
        <w:t xml:space="preserve">. Ako se efekt prijelaza želi ukloniti sa svih slajdova, nakon odabira </w:t>
      </w:r>
      <w:r w:rsidRPr="003934C6">
        <w:rPr>
          <w:b/>
          <w:bCs/>
        </w:rPr>
        <w:t>Nema</w:t>
      </w:r>
      <w:r w:rsidRPr="003934C6">
        <w:rPr>
          <w:bCs/>
        </w:rPr>
        <w:t xml:space="preserve">, pritisne se naredba </w:t>
      </w:r>
      <w:r w:rsidRPr="003934C6">
        <w:rPr>
          <w:i/>
        </w:rPr>
        <w:t xml:space="preserve">Prijelazi </w:t>
      </w:r>
      <w:r w:rsidRPr="003934C6">
        <w:sym w:font="Wingdings 3" w:char="F0A6"/>
      </w:r>
      <w:r w:rsidRPr="003934C6">
        <w:t xml:space="preserve"> </w:t>
      </w:r>
      <w:r w:rsidRPr="003934C6">
        <w:rPr>
          <w:i/>
        </w:rPr>
        <w:t>Tempiranje</w:t>
      </w:r>
      <w:r w:rsidRPr="003934C6">
        <w:t xml:space="preserve"> </w:t>
      </w:r>
      <w:r w:rsidRPr="003934C6">
        <w:sym w:font="Wingdings 3" w:char="F0A6"/>
      </w:r>
      <w:r w:rsidRPr="003934C6">
        <w:t xml:space="preserve"> </w:t>
      </w:r>
      <w:r w:rsidRPr="003934C6">
        <w:rPr>
          <w:b/>
        </w:rPr>
        <w:t>Primijeni na sve</w:t>
      </w:r>
      <w:r w:rsidRPr="003934C6">
        <w:rPr>
          <w:bCs/>
        </w:rPr>
        <w:t>.</w:t>
      </w:r>
    </w:p>
    <w:p w14:paraId="4ECE101E" w14:textId="0E6F0DEE" w:rsidR="003934C6" w:rsidRPr="003934C6" w:rsidRDefault="003934C6" w:rsidP="008117C9">
      <w:pPr>
        <w:pStyle w:val="TSnaslov2"/>
      </w:pPr>
      <w:bookmarkStart w:id="112" w:name="_Toc535006723"/>
      <w:bookmarkStart w:id="113" w:name="_Toc199940000"/>
      <w:r w:rsidRPr="003934C6">
        <w:t>Animacijski efekti za elemente slajda</w:t>
      </w:r>
      <w:bookmarkEnd w:id="112"/>
      <w:bookmarkEnd w:id="113"/>
    </w:p>
    <w:p w14:paraId="524D3B18" w14:textId="2F34B3FD" w:rsidR="003934C6" w:rsidRPr="003934C6" w:rsidRDefault="003934C6" w:rsidP="003934C6">
      <w:pPr>
        <w:pStyle w:val="TSnormal"/>
        <w:rPr>
          <w:bCs/>
        </w:rPr>
      </w:pPr>
      <w:r w:rsidRPr="003934C6">
        <w:rPr>
          <w:b/>
          <w:bCs/>
        </w:rPr>
        <w:t>Animacijskim efektima</w:t>
      </w:r>
      <w:r w:rsidRPr="003934C6">
        <w:rPr>
          <w:bCs/>
        </w:rPr>
        <w:t xml:space="preserve"> određuje se način na koji se na slajdu pojavljuju tekst i grafički objekti kako bi se istakle važne pojedinosti ili povećalo zanimanje za prezentaciju. Prilagođenim animacijama može se dodati vizualni efekt isticanja i izlaska pojedinog elementa.</w:t>
      </w:r>
    </w:p>
    <w:p w14:paraId="77E0ECA5" w14:textId="37B42D08" w:rsidR="003934C6" w:rsidRPr="003934C6" w:rsidRDefault="003934C6" w:rsidP="003934C6">
      <w:pPr>
        <w:pStyle w:val="TSnormal"/>
        <w:rPr>
          <w:bCs/>
        </w:rPr>
      </w:pPr>
      <w:r w:rsidRPr="003934C6">
        <w:rPr>
          <w:bCs/>
        </w:rPr>
        <w:t>Postupak postavljanja animacijskih efekata:</w:t>
      </w:r>
    </w:p>
    <w:p w14:paraId="0AE3697C" w14:textId="421C8886" w:rsidR="003934C6" w:rsidRPr="003934C6" w:rsidRDefault="003934C6" w:rsidP="00824808">
      <w:pPr>
        <w:pStyle w:val="TSnumerirano"/>
        <w:numPr>
          <w:ilvl w:val="0"/>
          <w:numId w:val="94"/>
        </w:numPr>
      </w:pPr>
      <w:r w:rsidRPr="003934C6">
        <w:t xml:space="preserve">označiti tekst </w:t>
      </w:r>
      <w:r w:rsidR="00041501">
        <w:t>(cijeli tekstni okvir</w:t>
      </w:r>
      <w:r w:rsidR="00D77B89">
        <w:t xml:space="preserve"> ili</w:t>
      </w:r>
      <w:r w:rsidR="00041501">
        <w:t xml:space="preserve"> pojedinu natuknicu) </w:t>
      </w:r>
      <w:r w:rsidRPr="003934C6">
        <w:t>ili objekt koji se želi animirati</w:t>
      </w:r>
    </w:p>
    <w:p w14:paraId="27339777" w14:textId="77777777" w:rsidR="00CF0184" w:rsidRDefault="00CF0184" w:rsidP="006D204A">
      <w:pPr>
        <w:pStyle w:val="TSnumerirano"/>
      </w:pPr>
      <w:r>
        <w:t>u galeriji animacija (</w:t>
      </w:r>
      <w:r w:rsidR="003934C6" w:rsidRPr="00CF0184">
        <w:rPr>
          <w:i/>
        </w:rPr>
        <w:t xml:space="preserve">Animacije </w:t>
      </w:r>
      <w:r w:rsidR="003934C6" w:rsidRPr="003934C6">
        <w:sym w:font="Wingdings 3" w:char="F0A6"/>
      </w:r>
      <w:r w:rsidR="003934C6" w:rsidRPr="003934C6">
        <w:t xml:space="preserve"> </w:t>
      </w:r>
      <w:r w:rsidR="003934C6" w:rsidRPr="00CF0184">
        <w:rPr>
          <w:i/>
        </w:rPr>
        <w:t>Animacija</w:t>
      </w:r>
      <w:r>
        <w:t>) odabrati željenu animaciju iz prikaza vidljivih ili pritisnuti dugme</w:t>
      </w:r>
      <w:r w:rsidR="003934C6" w:rsidRPr="003934C6">
        <w:t xml:space="preserve"> </w:t>
      </w:r>
      <w:r w:rsidR="003934C6" w:rsidRPr="00CF0184">
        <w:rPr>
          <w:b/>
        </w:rPr>
        <w:t>Više</w:t>
      </w:r>
      <w:r>
        <w:t xml:space="preserve"> za prikaz svih dostupnih animacija.</w:t>
      </w:r>
    </w:p>
    <w:p w14:paraId="1AFF0D18" w14:textId="77777777" w:rsidR="00B02C51" w:rsidRDefault="00CF0184" w:rsidP="00735A02">
      <w:pPr>
        <w:pStyle w:val="TSnumerirano"/>
        <w:keepNext/>
        <w:numPr>
          <w:ilvl w:val="0"/>
          <w:numId w:val="0"/>
        </w:numPr>
        <w:ind w:left="720"/>
      </w:pPr>
      <w:r w:rsidRPr="003934C6">
        <w:rPr>
          <w:lang w:val="en-US" w:eastAsia="en-US"/>
        </w:rPr>
        <w:lastRenderedPageBreak/>
        <mc:AlternateContent>
          <mc:Choice Requires="wps">
            <w:drawing>
              <wp:anchor distT="0" distB="0" distL="114300" distR="114300" simplePos="0" relativeHeight="252284928" behindDoc="0" locked="0" layoutInCell="1" allowOverlap="1" wp14:anchorId="004D7A8C" wp14:editId="76DDC1A2">
                <wp:simplePos x="0" y="0"/>
                <wp:positionH relativeFrom="column">
                  <wp:posOffset>5016500</wp:posOffset>
                </wp:positionH>
                <wp:positionV relativeFrom="paragraph">
                  <wp:posOffset>683684</wp:posOffset>
                </wp:positionV>
                <wp:extent cx="1619885" cy="1503045"/>
                <wp:effectExtent l="0" t="0" r="18415" b="20955"/>
                <wp:wrapNone/>
                <wp:docPr id="745" name="Pravokutnik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030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8CB4858"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9A3589F" w14:textId="75ADD955" w:rsidR="00BA2731" w:rsidRPr="001F5E70" w:rsidRDefault="00BA2731" w:rsidP="003934C6">
                            <w:pPr>
                              <w:spacing w:before="120"/>
                              <w:ind w:right="15"/>
                              <w:rPr>
                                <w:rFonts w:ascii="Arial" w:hAnsi="Arial" w:cs="Arial"/>
                                <w:sz w:val="18"/>
                                <w:szCs w:val="18"/>
                              </w:rPr>
                            </w:pPr>
                            <w:r>
                              <w:rPr>
                                <w:rFonts w:ascii="Arial" w:hAnsi="Arial" w:cs="Arial"/>
                                <w:sz w:val="18"/>
                                <w:szCs w:val="18"/>
                              </w:rPr>
                              <w:t xml:space="preserve">Pritiskom na </w:t>
                            </w:r>
                            <w:r w:rsidRPr="008F5AC1">
                              <w:rPr>
                                <w:rFonts w:ascii="Arial" w:hAnsi="Arial" w:cs="Arial"/>
                                <w:b/>
                                <w:sz w:val="18"/>
                                <w:szCs w:val="18"/>
                              </w:rPr>
                              <w:t>Još efekata ulaska</w:t>
                            </w:r>
                            <w:r>
                              <w:rPr>
                                <w:rFonts w:ascii="Arial" w:hAnsi="Arial" w:cs="Arial"/>
                                <w:sz w:val="18"/>
                                <w:szCs w:val="18"/>
                              </w:rPr>
                              <w:t xml:space="preserve">, </w:t>
                            </w:r>
                            <w:r w:rsidRPr="008F5AC1">
                              <w:rPr>
                                <w:rFonts w:ascii="Arial" w:hAnsi="Arial" w:cs="Arial"/>
                                <w:b/>
                                <w:sz w:val="18"/>
                                <w:szCs w:val="18"/>
                              </w:rPr>
                              <w:t xml:space="preserve">Još efekata </w:t>
                            </w:r>
                            <w:r w:rsidR="004D26CB">
                              <w:rPr>
                                <w:rFonts w:ascii="Arial" w:hAnsi="Arial" w:cs="Arial"/>
                                <w:b/>
                                <w:sz w:val="18"/>
                                <w:szCs w:val="18"/>
                              </w:rPr>
                              <w:t>isticanja</w:t>
                            </w:r>
                            <w:r>
                              <w:rPr>
                                <w:rFonts w:ascii="Arial" w:hAnsi="Arial" w:cs="Arial"/>
                                <w:sz w:val="18"/>
                                <w:szCs w:val="18"/>
                              </w:rPr>
                              <w:t xml:space="preserve">, </w:t>
                            </w:r>
                            <w:r w:rsidRPr="008F5AC1">
                              <w:rPr>
                                <w:rFonts w:ascii="Arial" w:hAnsi="Arial" w:cs="Arial"/>
                                <w:b/>
                                <w:sz w:val="18"/>
                                <w:szCs w:val="18"/>
                              </w:rPr>
                              <w:t>Još efekata izlaska</w:t>
                            </w:r>
                            <w:r>
                              <w:rPr>
                                <w:rFonts w:ascii="Arial" w:hAnsi="Arial" w:cs="Arial"/>
                                <w:sz w:val="18"/>
                                <w:szCs w:val="18"/>
                              </w:rPr>
                              <w:t xml:space="preserve"> i </w:t>
                            </w:r>
                            <w:r w:rsidRPr="00793A8A">
                              <w:rPr>
                                <w:rFonts w:ascii="Arial" w:hAnsi="Arial" w:cs="Arial"/>
                                <w:b/>
                                <w:sz w:val="18"/>
                                <w:szCs w:val="18"/>
                              </w:rPr>
                              <w:t>J</w:t>
                            </w:r>
                            <w:r w:rsidRPr="008F5AC1">
                              <w:rPr>
                                <w:rFonts w:ascii="Arial" w:hAnsi="Arial" w:cs="Arial"/>
                                <w:b/>
                                <w:sz w:val="18"/>
                                <w:szCs w:val="18"/>
                              </w:rPr>
                              <w:t>oš putanja kretanja</w:t>
                            </w:r>
                            <w:r>
                              <w:rPr>
                                <w:rFonts w:ascii="Arial" w:hAnsi="Arial" w:cs="Arial"/>
                                <w:sz w:val="18"/>
                                <w:szCs w:val="18"/>
                              </w:rPr>
                              <w:t xml:space="preserve"> otvara se još mnogobrojnih efekata za odabir. </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D7A8C" id="Pravokutnik 745" o:spid="_x0000_s1202" style="position:absolute;left:0;text-align:left;margin-left:395pt;margin-top:53.85pt;width:127.55pt;height:118.3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" filled="f" strokeweight=".25pt">
                <v:fill opacity="46003f"/>
                <v:textbox inset="2.5mm">
                  <w:txbxContent>
                    <w:p w14:paraId="68CB4858"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59A3589F" w14:textId="75ADD955" w:rsidR="00BA2731" w:rsidRPr="001F5E70" w:rsidRDefault="00BA2731" w:rsidP="003934C6">
                      <w:pPr>
                        <w:spacing w:before="120"/>
                        <w:ind w:right="15"/>
                        <w:rPr>
                          <w:rFonts w:ascii="Arial" w:hAnsi="Arial" w:cs="Arial"/>
                          <w:sz w:val="18"/>
                          <w:szCs w:val="18"/>
                        </w:rPr>
                      </w:pPr>
                      <w:r>
                        <w:rPr>
                          <w:rFonts w:ascii="Arial" w:hAnsi="Arial" w:cs="Arial"/>
                          <w:sz w:val="18"/>
                          <w:szCs w:val="18"/>
                        </w:rPr>
                        <w:t xml:space="preserve">Pritiskom na </w:t>
                      </w:r>
                      <w:r w:rsidRPr="008F5AC1">
                        <w:rPr>
                          <w:rFonts w:ascii="Arial" w:hAnsi="Arial" w:cs="Arial"/>
                          <w:b/>
                          <w:sz w:val="18"/>
                          <w:szCs w:val="18"/>
                        </w:rPr>
                        <w:t>Još efekata ulaska</w:t>
                      </w:r>
                      <w:r>
                        <w:rPr>
                          <w:rFonts w:ascii="Arial" w:hAnsi="Arial" w:cs="Arial"/>
                          <w:sz w:val="18"/>
                          <w:szCs w:val="18"/>
                        </w:rPr>
                        <w:t xml:space="preserve">, </w:t>
                      </w:r>
                      <w:r w:rsidRPr="008F5AC1">
                        <w:rPr>
                          <w:rFonts w:ascii="Arial" w:hAnsi="Arial" w:cs="Arial"/>
                          <w:b/>
                          <w:sz w:val="18"/>
                          <w:szCs w:val="18"/>
                        </w:rPr>
                        <w:t xml:space="preserve">Još efekata </w:t>
                      </w:r>
                      <w:r w:rsidR="004D26CB">
                        <w:rPr>
                          <w:rFonts w:ascii="Arial" w:hAnsi="Arial" w:cs="Arial"/>
                          <w:b/>
                          <w:sz w:val="18"/>
                          <w:szCs w:val="18"/>
                        </w:rPr>
                        <w:t>isticanja</w:t>
                      </w:r>
                      <w:r>
                        <w:rPr>
                          <w:rFonts w:ascii="Arial" w:hAnsi="Arial" w:cs="Arial"/>
                          <w:sz w:val="18"/>
                          <w:szCs w:val="18"/>
                        </w:rPr>
                        <w:t xml:space="preserve">, </w:t>
                      </w:r>
                      <w:r w:rsidRPr="008F5AC1">
                        <w:rPr>
                          <w:rFonts w:ascii="Arial" w:hAnsi="Arial" w:cs="Arial"/>
                          <w:b/>
                          <w:sz w:val="18"/>
                          <w:szCs w:val="18"/>
                        </w:rPr>
                        <w:t>Još efekata izlaska</w:t>
                      </w:r>
                      <w:r>
                        <w:rPr>
                          <w:rFonts w:ascii="Arial" w:hAnsi="Arial" w:cs="Arial"/>
                          <w:sz w:val="18"/>
                          <w:szCs w:val="18"/>
                        </w:rPr>
                        <w:t xml:space="preserve"> i </w:t>
                      </w:r>
                      <w:r w:rsidRPr="00793A8A">
                        <w:rPr>
                          <w:rFonts w:ascii="Arial" w:hAnsi="Arial" w:cs="Arial"/>
                          <w:b/>
                          <w:sz w:val="18"/>
                          <w:szCs w:val="18"/>
                        </w:rPr>
                        <w:t>J</w:t>
                      </w:r>
                      <w:r w:rsidRPr="008F5AC1">
                        <w:rPr>
                          <w:rFonts w:ascii="Arial" w:hAnsi="Arial" w:cs="Arial"/>
                          <w:b/>
                          <w:sz w:val="18"/>
                          <w:szCs w:val="18"/>
                        </w:rPr>
                        <w:t>oš putanja kretanja</w:t>
                      </w:r>
                      <w:r>
                        <w:rPr>
                          <w:rFonts w:ascii="Arial" w:hAnsi="Arial" w:cs="Arial"/>
                          <w:sz w:val="18"/>
                          <w:szCs w:val="18"/>
                        </w:rPr>
                        <w:t xml:space="preserve"> otvara se još mnogobrojnih efekata za odabir. </w:t>
                      </w:r>
                    </w:p>
                  </w:txbxContent>
                </v:textbox>
              </v:rect>
            </w:pict>
          </mc:Fallback>
        </mc:AlternateContent>
      </w:r>
      <w:r w:rsidRPr="003934C6">
        <w:rPr>
          <w:lang w:val="en-US" w:eastAsia="en-US"/>
        </w:rPr>
        <w:drawing>
          <wp:inline distT="0" distB="0" distL="0" distR="0" wp14:anchorId="489FF96A" wp14:editId="345A4ACE">
            <wp:extent cx="2028825" cy="2819139"/>
            <wp:effectExtent l="19050" t="19050" r="9525" b="19685"/>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Slika 750"/>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032425" cy="2824141"/>
                    </a:xfrm>
                    <a:prstGeom prst="rect">
                      <a:avLst/>
                    </a:prstGeom>
                    <a:ln w="6350">
                      <a:solidFill>
                        <a:schemeClr val="tx1"/>
                      </a:solidFill>
                    </a:ln>
                  </pic:spPr>
                </pic:pic>
              </a:graphicData>
            </a:graphic>
          </wp:inline>
        </w:drawing>
      </w:r>
    </w:p>
    <w:p w14:paraId="75EC0DFA" w14:textId="26E22DF1" w:rsidR="00CF0184" w:rsidRPr="00735A02" w:rsidRDefault="00B02C51"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177</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Galerija animacija</w:t>
      </w:r>
      <w:r w:rsidR="002E4C80">
        <w:rPr>
          <w:rFonts w:ascii="Arial" w:hAnsi="Arial" w:cs="Arial"/>
          <w:noProof/>
          <w:color w:val="auto"/>
          <w:sz w:val="20"/>
          <w:szCs w:val="20"/>
        </w:rPr>
        <w:t xml:space="preserve"> (animacijskih efekata za elemente slajda)</w:t>
      </w:r>
    </w:p>
    <w:p w14:paraId="62CA7924" w14:textId="21130F71" w:rsidR="003934C6" w:rsidRPr="003934C6" w:rsidRDefault="00CF0184" w:rsidP="00735A02">
      <w:pPr>
        <w:pStyle w:val="TSnumerirano"/>
        <w:numPr>
          <w:ilvl w:val="0"/>
          <w:numId w:val="0"/>
        </w:numPr>
      </w:pPr>
      <w:r>
        <w:t>Z</w:t>
      </w:r>
      <w:r w:rsidR="00793A8A">
        <w:t xml:space="preserve">elenom </w:t>
      </w:r>
      <w:r w:rsidR="00E16242">
        <w:t xml:space="preserve">su </w:t>
      </w:r>
      <w:r w:rsidR="00793A8A">
        <w:t xml:space="preserve">bojom </w:t>
      </w:r>
      <w:r w:rsidR="00E16242">
        <w:t>istaknute</w:t>
      </w:r>
      <w:r w:rsidR="00793A8A">
        <w:t xml:space="preserve"> </w:t>
      </w:r>
      <w:r>
        <w:t>animacije</w:t>
      </w:r>
      <w:r w:rsidR="00793A8A">
        <w:t xml:space="preserve"> ulaska, žutom bojom </w:t>
      </w:r>
      <w:r>
        <w:t>animacije</w:t>
      </w:r>
      <w:r w:rsidR="00793A8A">
        <w:t xml:space="preserve"> </w:t>
      </w:r>
      <w:r w:rsidR="00430453">
        <w:t>isticanja</w:t>
      </w:r>
      <w:r w:rsidR="00793A8A">
        <w:t xml:space="preserve">, a crvenom bojom </w:t>
      </w:r>
      <w:r>
        <w:t>animacije</w:t>
      </w:r>
      <w:r w:rsidR="00793A8A">
        <w:t xml:space="preserve"> izlaska</w:t>
      </w:r>
      <w:r>
        <w:t>.</w:t>
      </w:r>
    </w:p>
    <w:p w14:paraId="709904CE" w14:textId="5D5B4559" w:rsidR="003934C6" w:rsidRPr="003934C6" w:rsidRDefault="00665E4D" w:rsidP="00665E4D">
      <w:pPr>
        <w:pStyle w:val="TSnormal"/>
      </w:pPr>
      <w:r>
        <w:t xml:space="preserve">Odmah će se prikazati </w:t>
      </w:r>
      <w:r w:rsidR="00793A8A" w:rsidRPr="003934C6">
        <w:t>pretpregled animacije</w:t>
      </w:r>
      <w:r>
        <w:t xml:space="preserve">, a pritiskom na </w:t>
      </w:r>
      <w:r w:rsidR="003934C6" w:rsidRPr="003934C6">
        <w:rPr>
          <w:i/>
        </w:rPr>
        <w:t xml:space="preserve">Animacije </w:t>
      </w:r>
      <w:r w:rsidR="003934C6" w:rsidRPr="003934C6">
        <w:sym w:font="Wingdings 3" w:char="F0A6"/>
      </w:r>
      <w:r w:rsidR="003934C6" w:rsidRPr="003934C6">
        <w:t xml:space="preserve"> </w:t>
      </w:r>
      <w:r w:rsidR="003934C6" w:rsidRPr="003934C6">
        <w:rPr>
          <w:i/>
        </w:rPr>
        <w:t>Animacija</w:t>
      </w:r>
      <w:r w:rsidR="003934C6" w:rsidRPr="003934C6">
        <w:t xml:space="preserve"> </w:t>
      </w:r>
      <w:r w:rsidR="003934C6" w:rsidRPr="003934C6">
        <w:sym w:font="Wingdings 3" w:char="F0A6"/>
      </w:r>
      <w:r w:rsidR="003934C6" w:rsidRPr="003934C6">
        <w:t xml:space="preserve"> </w:t>
      </w:r>
      <w:r w:rsidR="003934C6" w:rsidRPr="003934C6">
        <w:rPr>
          <w:b/>
        </w:rPr>
        <w:t>Mogućnosti efekta</w:t>
      </w:r>
      <w:r>
        <w:t xml:space="preserve"> može se </w:t>
      </w:r>
      <w:r w:rsidR="003934C6" w:rsidRPr="003934C6">
        <w:t xml:space="preserve">odabrati </w:t>
      </w:r>
      <w:r>
        <w:t xml:space="preserve">i dodatni </w:t>
      </w:r>
      <w:r w:rsidR="003934C6" w:rsidRPr="003934C6">
        <w:t>efekt animacije.</w:t>
      </w:r>
    </w:p>
    <w:p w14:paraId="395A4DA5" w14:textId="2BBC3C82" w:rsidR="003934C6" w:rsidRPr="003934C6" w:rsidRDefault="003934C6" w:rsidP="003934C6">
      <w:pPr>
        <w:pStyle w:val="TSnormal"/>
        <w:rPr>
          <w:bCs/>
        </w:rPr>
      </w:pPr>
      <w:r w:rsidRPr="003934C6">
        <w:rPr>
          <w:lang w:val="en-US" w:eastAsia="en-US"/>
        </w:rPr>
        <mc:AlternateContent>
          <mc:Choice Requires="wps">
            <w:drawing>
              <wp:anchor distT="0" distB="0" distL="114300" distR="114300" simplePos="0" relativeHeight="252289024" behindDoc="0" locked="0" layoutInCell="1" allowOverlap="1" wp14:anchorId="32435EF0" wp14:editId="06F48A7F">
                <wp:simplePos x="0" y="0"/>
                <wp:positionH relativeFrom="column">
                  <wp:posOffset>4947285</wp:posOffset>
                </wp:positionH>
                <wp:positionV relativeFrom="paragraph">
                  <wp:posOffset>74295</wp:posOffset>
                </wp:positionV>
                <wp:extent cx="1619885" cy="1428750"/>
                <wp:effectExtent l="0" t="0" r="18415" b="19050"/>
                <wp:wrapNone/>
                <wp:docPr id="746" name="Pravokutnik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287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A8BA0E1"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9A7BEC5" w14:textId="297793CE" w:rsidR="00BA2731" w:rsidRPr="004A25A7" w:rsidRDefault="00BA2731" w:rsidP="003934C6">
                            <w:pPr>
                              <w:spacing w:before="120"/>
                              <w:ind w:right="15"/>
                              <w:rPr>
                                <w:rFonts w:ascii="Arial" w:hAnsi="Arial" w:cs="Arial"/>
                                <w:bCs/>
                                <w:sz w:val="18"/>
                                <w:szCs w:val="18"/>
                              </w:rPr>
                            </w:pPr>
                            <w:r w:rsidRPr="004A25A7">
                              <w:rPr>
                                <w:rFonts w:ascii="Arial" w:hAnsi="Arial" w:cs="Arial"/>
                                <w:bCs/>
                                <w:sz w:val="18"/>
                                <w:szCs w:val="18"/>
                              </w:rPr>
                              <w:t>Uz slajd se</w:t>
                            </w:r>
                            <w:r>
                              <w:rPr>
                                <w:rFonts w:ascii="Arial" w:hAnsi="Arial" w:cs="Arial"/>
                                <w:bCs/>
                                <w:sz w:val="18"/>
                                <w:szCs w:val="18"/>
                              </w:rPr>
                              <w:t>,</w:t>
                            </w:r>
                            <w:r w:rsidRPr="004A25A7">
                              <w:rPr>
                                <w:rFonts w:ascii="Arial" w:hAnsi="Arial" w:cs="Arial"/>
                                <w:bCs/>
                                <w:sz w:val="18"/>
                                <w:szCs w:val="18"/>
                              </w:rPr>
                              <w:t xml:space="preserve"> </w:t>
                            </w:r>
                            <w:r w:rsidRPr="00464565">
                              <w:rPr>
                                <w:rFonts w:ascii="Arial" w:hAnsi="Arial" w:cs="Arial"/>
                                <w:bCs/>
                                <w:sz w:val="18"/>
                                <w:szCs w:val="18"/>
                              </w:rPr>
                              <w:t xml:space="preserve">u </w:t>
                            </w:r>
                            <w:r w:rsidRPr="00464565">
                              <w:rPr>
                                <w:rFonts w:ascii="Arial" w:hAnsi="Arial" w:cs="Arial"/>
                                <w:b/>
                                <w:bCs/>
                                <w:sz w:val="18"/>
                                <w:szCs w:val="18"/>
                              </w:rPr>
                              <w:t>Oknu slajdovi/struktura</w:t>
                            </w:r>
                            <w:r w:rsidRPr="004A25A7">
                              <w:rPr>
                                <w:rFonts w:ascii="Arial" w:hAnsi="Arial" w:cs="Arial"/>
                                <w:bCs/>
                                <w:sz w:val="18"/>
                                <w:szCs w:val="18"/>
                              </w:rPr>
                              <w:t xml:space="preserve"> na kojem je primijenjen </w:t>
                            </w:r>
                            <w:r>
                              <w:rPr>
                                <w:rFonts w:ascii="Arial" w:hAnsi="Arial" w:cs="Arial"/>
                                <w:bCs/>
                                <w:sz w:val="18"/>
                                <w:szCs w:val="18"/>
                              </w:rPr>
                              <w:t>animacijski</w:t>
                            </w:r>
                            <w:r w:rsidRPr="004A25A7">
                              <w:rPr>
                                <w:rFonts w:ascii="Arial" w:hAnsi="Arial" w:cs="Arial"/>
                                <w:bCs/>
                                <w:sz w:val="18"/>
                                <w:szCs w:val="18"/>
                              </w:rPr>
                              <w:t xml:space="preserve"> efekt, nalazi oznaka – zvjezdica.</w:t>
                            </w:r>
                            <w:r>
                              <w:rPr>
                                <w:rFonts w:ascii="Arial" w:hAnsi="Arial" w:cs="Arial"/>
                                <w:bCs/>
                                <w:sz w:val="18"/>
                                <w:szCs w:val="18"/>
                              </w:rPr>
                              <w:br/>
                            </w:r>
                            <w:r>
                              <w:rPr>
                                <w:rFonts w:ascii="Arial" w:hAnsi="Arial" w:cs="Arial"/>
                                <w:bCs/>
                                <w:noProof/>
                                <w:sz w:val="18"/>
                                <w:szCs w:val="18"/>
                                <w:lang w:val="en-US"/>
                              </w:rPr>
                              <w:drawing>
                                <wp:inline distT="0" distB="0" distL="0" distR="0" wp14:anchorId="034E35AE" wp14:editId="488066A1">
                                  <wp:extent cx="161925" cy="148431"/>
                                  <wp:effectExtent l="19050" t="19050" r="9525" b="23495"/>
                                  <wp:docPr id="968" name="Slika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Slika 755"/>
                                          <pic:cNvPicPr/>
                                        </pic:nvPicPr>
                                        <pic:blipFill>
                                          <a:blip r:embed="rId288">
                                            <a:extLst>
                                              <a:ext uri="{28A0092B-C50C-407E-A947-70E740481C1C}">
                                                <a14:useLocalDpi xmlns:a14="http://schemas.microsoft.com/office/drawing/2010/main" val="0"/>
                                              </a:ext>
                                            </a:extLst>
                                          </a:blip>
                                          <a:stretch>
                                            <a:fillRect/>
                                          </a:stretch>
                                        </pic:blipFill>
                                        <pic:spPr>
                                          <a:xfrm>
                                            <a:off x="0" y="0"/>
                                            <a:ext cx="161925" cy="148431"/>
                                          </a:xfrm>
                                          <a:prstGeom prst="rect">
                                            <a:avLst/>
                                          </a:prstGeom>
                                          <a:ln w="6350">
                                            <a:solidFill>
                                              <a:schemeClr val="tx1"/>
                                            </a:solidFill>
                                          </a:ln>
                                        </pic:spPr>
                                      </pic:pic>
                                    </a:graphicData>
                                  </a:graphic>
                                </wp:inline>
                              </w:drawing>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35EF0" id="Pravokutnik 746" o:spid="_x0000_s1203" style="position:absolute;margin-left:389.55pt;margin-top:5.85pt;width:127.55pt;height:11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" filled="f" strokeweight=".25pt">
                <v:fill opacity="46003f"/>
                <v:textbox inset="2.5mm">
                  <w:txbxContent>
                    <w:p w14:paraId="6A8BA0E1"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09A7BEC5" w14:textId="297793CE" w:rsidR="00BA2731" w:rsidRPr="004A25A7" w:rsidRDefault="00BA2731" w:rsidP="003934C6">
                      <w:pPr>
                        <w:spacing w:before="120"/>
                        <w:ind w:right="15"/>
                        <w:rPr>
                          <w:rFonts w:ascii="Arial" w:hAnsi="Arial" w:cs="Arial"/>
                          <w:bCs/>
                          <w:sz w:val="18"/>
                          <w:szCs w:val="18"/>
                        </w:rPr>
                      </w:pPr>
                      <w:r w:rsidRPr="004A25A7">
                        <w:rPr>
                          <w:rFonts w:ascii="Arial" w:hAnsi="Arial" w:cs="Arial"/>
                          <w:bCs/>
                          <w:sz w:val="18"/>
                          <w:szCs w:val="18"/>
                        </w:rPr>
                        <w:t>Uz slajd se</w:t>
                      </w:r>
                      <w:r>
                        <w:rPr>
                          <w:rFonts w:ascii="Arial" w:hAnsi="Arial" w:cs="Arial"/>
                          <w:bCs/>
                          <w:sz w:val="18"/>
                          <w:szCs w:val="18"/>
                        </w:rPr>
                        <w:t>,</w:t>
                      </w:r>
                      <w:r w:rsidRPr="004A25A7">
                        <w:rPr>
                          <w:rFonts w:ascii="Arial" w:hAnsi="Arial" w:cs="Arial"/>
                          <w:bCs/>
                          <w:sz w:val="18"/>
                          <w:szCs w:val="18"/>
                        </w:rPr>
                        <w:t xml:space="preserve"> </w:t>
                      </w:r>
                      <w:r w:rsidRPr="00464565">
                        <w:rPr>
                          <w:rFonts w:ascii="Arial" w:hAnsi="Arial" w:cs="Arial"/>
                          <w:bCs/>
                          <w:sz w:val="18"/>
                          <w:szCs w:val="18"/>
                        </w:rPr>
                        <w:t xml:space="preserve">u </w:t>
                      </w:r>
                      <w:r w:rsidRPr="00464565">
                        <w:rPr>
                          <w:rFonts w:ascii="Arial" w:hAnsi="Arial" w:cs="Arial"/>
                          <w:b/>
                          <w:bCs/>
                          <w:sz w:val="18"/>
                          <w:szCs w:val="18"/>
                        </w:rPr>
                        <w:t>Oknu slajdovi/struktura</w:t>
                      </w:r>
                      <w:r w:rsidRPr="004A25A7">
                        <w:rPr>
                          <w:rFonts w:ascii="Arial" w:hAnsi="Arial" w:cs="Arial"/>
                          <w:bCs/>
                          <w:sz w:val="18"/>
                          <w:szCs w:val="18"/>
                        </w:rPr>
                        <w:t xml:space="preserve"> na kojem je primijenjen </w:t>
                      </w:r>
                      <w:r>
                        <w:rPr>
                          <w:rFonts w:ascii="Arial" w:hAnsi="Arial" w:cs="Arial"/>
                          <w:bCs/>
                          <w:sz w:val="18"/>
                          <w:szCs w:val="18"/>
                        </w:rPr>
                        <w:t>animacijski</w:t>
                      </w:r>
                      <w:r w:rsidRPr="004A25A7">
                        <w:rPr>
                          <w:rFonts w:ascii="Arial" w:hAnsi="Arial" w:cs="Arial"/>
                          <w:bCs/>
                          <w:sz w:val="18"/>
                          <w:szCs w:val="18"/>
                        </w:rPr>
                        <w:t xml:space="preserve"> efekt, nalazi oznaka – zvjezdica.</w:t>
                      </w:r>
                      <w:r>
                        <w:rPr>
                          <w:rFonts w:ascii="Arial" w:hAnsi="Arial" w:cs="Arial"/>
                          <w:bCs/>
                          <w:sz w:val="18"/>
                          <w:szCs w:val="18"/>
                        </w:rPr>
                        <w:br/>
                      </w:r>
                      <w:r>
                        <w:rPr>
                          <w:rFonts w:ascii="Arial" w:hAnsi="Arial" w:cs="Arial"/>
                          <w:bCs/>
                          <w:noProof/>
                          <w:sz w:val="18"/>
                          <w:szCs w:val="18"/>
                          <w:lang w:val="en-US"/>
                        </w:rPr>
                        <w:drawing>
                          <wp:inline distT="0" distB="0" distL="0" distR="0" wp14:anchorId="034E35AE" wp14:editId="488066A1">
                            <wp:extent cx="161925" cy="148431"/>
                            <wp:effectExtent l="19050" t="19050" r="9525" b="23495"/>
                            <wp:docPr id="968" name="Slika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Slika 755"/>
                                    <pic:cNvPicPr/>
                                  </pic:nvPicPr>
                                  <pic:blipFill>
                                    <a:blip r:embed="rId289">
                                      <a:extLst>
                                        <a:ext uri="{28A0092B-C50C-407E-A947-70E740481C1C}">
                                          <a14:useLocalDpi xmlns:a14="http://schemas.microsoft.com/office/drawing/2010/main" val="0"/>
                                        </a:ext>
                                      </a:extLst>
                                    </a:blip>
                                    <a:stretch>
                                      <a:fillRect/>
                                    </a:stretch>
                                  </pic:blipFill>
                                  <pic:spPr>
                                    <a:xfrm>
                                      <a:off x="0" y="0"/>
                                      <a:ext cx="161925" cy="148431"/>
                                    </a:xfrm>
                                    <a:prstGeom prst="rect">
                                      <a:avLst/>
                                    </a:prstGeom>
                                    <a:ln w="6350">
                                      <a:solidFill>
                                        <a:schemeClr val="tx1"/>
                                      </a:solidFill>
                                    </a:ln>
                                  </pic:spPr>
                                </pic:pic>
                              </a:graphicData>
                            </a:graphic>
                          </wp:inline>
                        </w:drawing>
                      </w:r>
                    </w:p>
                  </w:txbxContent>
                </v:textbox>
              </v:rect>
            </w:pict>
          </mc:Fallback>
        </mc:AlternateContent>
      </w:r>
      <w:r w:rsidRPr="003934C6">
        <w:rPr>
          <w:bCs/>
        </w:rPr>
        <w:t>Uz objekt s postavljenom animacijom</w:t>
      </w:r>
      <w:r w:rsidR="00712DBF">
        <w:rPr>
          <w:bCs/>
        </w:rPr>
        <w:t>,</w:t>
      </w:r>
      <w:r w:rsidRPr="003934C6">
        <w:rPr>
          <w:bCs/>
        </w:rPr>
        <w:t xml:space="preserve"> prikazuje se oznaka s brojem koji označava redoslijed izvršavanja animacije.</w:t>
      </w:r>
    </w:p>
    <w:p w14:paraId="450DD4C0" w14:textId="71373418" w:rsidR="00BB3A70" w:rsidRDefault="00735A02" w:rsidP="00735A02">
      <w:pPr>
        <w:pStyle w:val="TSnormal"/>
        <w:keepNext/>
      </w:pPr>
      <w:r>
        <w:rPr>
          <w:bCs/>
          <w:lang w:val="en-US" w:eastAsia="en-US"/>
        </w:rPr>
        <mc:AlternateContent>
          <mc:Choice Requires="wps">
            <w:drawing>
              <wp:anchor distT="0" distB="0" distL="114300" distR="114300" simplePos="0" relativeHeight="252398592" behindDoc="0" locked="0" layoutInCell="1" allowOverlap="1" wp14:anchorId="6DD65ECC" wp14:editId="6EE477F5">
                <wp:simplePos x="0" y="0"/>
                <wp:positionH relativeFrom="column">
                  <wp:posOffset>25154</wp:posOffset>
                </wp:positionH>
                <wp:positionV relativeFrom="paragraph">
                  <wp:posOffset>80073</wp:posOffset>
                </wp:positionV>
                <wp:extent cx="222636" cy="853384"/>
                <wp:effectExtent l="0" t="0" r="25400" b="23495"/>
                <wp:wrapNone/>
                <wp:docPr id="43" name="Pravokutnik 43"/>
                <wp:cNvGraphicFramePr/>
                <a:graphic xmlns:a="http://schemas.openxmlformats.org/drawingml/2006/main">
                  <a:graphicData uri="http://schemas.microsoft.com/office/word/2010/wordprocessingShape">
                    <wps:wsp>
                      <wps:cNvSpPr/>
                      <wps:spPr>
                        <a:xfrm>
                          <a:off x="0" y="0"/>
                          <a:ext cx="222636" cy="8533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B9684D" id="Pravokutnik 43" o:spid="_x0000_s1026" style="position:absolute;margin-left:2pt;margin-top:6.3pt;width:17.55pt;height:67.2pt;z-index:25239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" filled="f" strokecolor="red" strokeweight="1.5pt"/>
            </w:pict>
          </mc:Fallback>
        </mc:AlternateContent>
      </w:r>
      <w:r w:rsidR="003934C6" w:rsidRPr="003934C6">
        <w:rPr>
          <w:bCs/>
          <w:lang w:val="en-US" w:eastAsia="en-US"/>
        </w:rPr>
        <w:drawing>
          <wp:inline distT="0" distB="0" distL="0" distR="0" wp14:anchorId="100C39DD" wp14:editId="1EBD5F53">
            <wp:extent cx="3626391" cy="864033"/>
            <wp:effectExtent l="19050" t="19050" r="12700" b="12700"/>
            <wp:docPr id="751" name="Slika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Slika 751"/>
                    <pic:cNvPicPr/>
                  </pic:nvPicPr>
                  <pic:blipFill>
                    <a:blip r:embed="rId290">
                      <a:extLst>
                        <a:ext uri="{28A0092B-C50C-407E-A947-70E740481C1C}">
                          <a14:useLocalDpi xmlns:a14="http://schemas.microsoft.com/office/drawing/2010/main" val="0"/>
                        </a:ext>
                      </a:extLst>
                    </a:blip>
                    <a:srcRect t="3395" b="3395"/>
                    <a:stretch>
                      <a:fillRect/>
                    </a:stretch>
                  </pic:blipFill>
                  <pic:spPr bwMode="auto">
                    <a:xfrm>
                      <a:off x="0" y="0"/>
                      <a:ext cx="3631388" cy="865224"/>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181B1" w14:textId="231D9FB1" w:rsidR="003934C6" w:rsidRPr="00735A02" w:rsidRDefault="00BB3A70" w:rsidP="00735A02">
      <w:pPr>
        <w:pStyle w:val="Opisslike"/>
        <w:rPr>
          <w:bCs/>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178</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Oznake s broje</w:t>
      </w:r>
      <w:r w:rsidR="001726C1">
        <w:rPr>
          <w:rFonts w:ascii="Arial" w:hAnsi="Arial" w:cs="Arial"/>
          <w:noProof/>
          <w:color w:val="auto"/>
          <w:sz w:val="20"/>
          <w:szCs w:val="20"/>
        </w:rPr>
        <w:t>vi</w:t>
      </w:r>
      <w:r w:rsidRPr="00735A02">
        <w:rPr>
          <w:rFonts w:ascii="Arial" w:hAnsi="Arial" w:cs="Arial"/>
          <w:noProof/>
          <w:color w:val="auto"/>
          <w:sz w:val="20"/>
          <w:szCs w:val="20"/>
        </w:rPr>
        <w:t>m</w:t>
      </w:r>
      <w:r w:rsidR="001726C1">
        <w:rPr>
          <w:rFonts w:ascii="Arial" w:hAnsi="Arial" w:cs="Arial"/>
          <w:noProof/>
          <w:color w:val="auto"/>
          <w:sz w:val="20"/>
          <w:szCs w:val="20"/>
        </w:rPr>
        <w:t>a</w:t>
      </w:r>
      <w:r w:rsidRPr="00735A02">
        <w:rPr>
          <w:rFonts w:ascii="Arial" w:hAnsi="Arial" w:cs="Arial"/>
          <w:noProof/>
          <w:color w:val="auto"/>
          <w:sz w:val="20"/>
          <w:szCs w:val="20"/>
        </w:rPr>
        <w:t xml:space="preserve"> koji označava</w:t>
      </w:r>
      <w:r w:rsidR="001726C1">
        <w:rPr>
          <w:rFonts w:ascii="Arial" w:hAnsi="Arial" w:cs="Arial"/>
          <w:noProof/>
          <w:color w:val="auto"/>
          <w:sz w:val="20"/>
          <w:szCs w:val="20"/>
        </w:rPr>
        <w:t>ju</w:t>
      </w:r>
      <w:r w:rsidRPr="00735A02">
        <w:rPr>
          <w:rFonts w:ascii="Arial" w:hAnsi="Arial" w:cs="Arial"/>
          <w:noProof/>
          <w:color w:val="auto"/>
          <w:sz w:val="20"/>
          <w:szCs w:val="20"/>
        </w:rPr>
        <w:t xml:space="preserve"> redoslijed izvršavanja animacije</w:t>
      </w:r>
    </w:p>
    <w:p w14:paraId="2FB93978" w14:textId="77777777" w:rsidR="003934C6" w:rsidRPr="003934C6" w:rsidRDefault="003934C6" w:rsidP="003934C6">
      <w:pPr>
        <w:pStyle w:val="TSnormal"/>
        <w:rPr>
          <w:bCs/>
        </w:rPr>
      </w:pPr>
      <w:r w:rsidRPr="003934C6">
        <w:rPr>
          <w:bCs/>
        </w:rPr>
        <w:t xml:space="preserve">Promjena redoslijeda izvršavanja animacija vrši se tako da se označi oznaka s brojem i odabere željena mogućnost: </w:t>
      </w:r>
      <w:r w:rsidRPr="003934C6">
        <w:rPr>
          <w:bCs/>
          <w:i/>
        </w:rPr>
        <w:t xml:space="preserve">Animacije </w:t>
      </w:r>
      <w:r w:rsidRPr="003934C6">
        <w:sym w:font="Wingdings 3" w:char="F0A6"/>
      </w:r>
      <w:r w:rsidRPr="003934C6">
        <w:t xml:space="preserve"> </w:t>
      </w:r>
      <w:r w:rsidRPr="003934C6">
        <w:rPr>
          <w:bCs/>
          <w:i/>
        </w:rPr>
        <w:t>Tempiranje</w:t>
      </w:r>
      <w:r w:rsidRPr="003934C6">
        <w:rPr>
          <w:bCs/>
        </w:rPr>
        <w:t xml:space="preserve"> </w:t>
      </w:r>
      <w:r w:rsidRPr="003934C6">
        <w:sym w:font="Wingdings 3" w:char="F0A6"/>
      </w:r>
      <w:r w:rsidRPr="003934C6">
        <w:t xml:space="preserve"> </w:t>
      </w:r>
      <w:r w:rsidRPr="003934C6">
        <w:rPr>
          <w:b/>
          <w:bCs/>
        </w:rPr>
        <w:t>Premjesti na ranije</w:t>
      </w:r>
      <w:r w:rsidRPr="003934C6">
        <w:rPr>
          <w:bCs/>
        </w:rPr>
        <w:t xml:space="preserve"> ili </w:t>
      </w:r>
      <w:r w:rsidRPr="003934C6">
        <w:rPr>
          <w:bCs/>
          <w:i/>
        </w:rPr>
        <w:t xml:space="preserve">Animacije </w:t>
      </w:r>
      <w:r w:rsidRPr="003934C6">
        <w:sym w:font="Wingdings 3" w:char="F0A6"/>
      </w:r>
      <w:r w:rsidRPr="003934C6">
        <w:t xml:space="preserve"> </w:t>
      </w:r>
      <w:r w:rsidRPr="003934C6">
        <w:rPr>
          <w:bCs/>
          <w:i/>
        </w:rPr>
        <w:t>Tempiranje</w:t>
      </w:r>
      <w:r w:rsidRPr="003934C6">
        <w:rPr>
          <w:bCs/>
        </w:rPr>
        <w:t xml:space="preserve"> </w:t>
      </w:r>
      <w:r w:rsidRPr="003934C6">
        <w:sym w:font="Wingdings 3" w:char="F0A6"/>
      </w:r>
      <w:r w:rsidRPr="003934C6">
        <w:t xml:space="preserve"> </w:t>
      </w:r>
      <w:r w:rsidRPr="003934C6">
        <w:rPr>
          <w:b/>
          <w:bCs/>
        </w:rPr>
        <w:t>Premjesti na kasnije</w:t>
      </w:r>
      <w:r w:rsidRPr="003934C6">
        <w:rPr>
          <w:bCs/>
        </w:rPr>
        <w:t>.</w:t>
      </w:r>
    </w:p>
    <w:p w14:paraId="6FDE8616" w14:textId="77777777" w:rsidR="003934C6" w:rsidRPr="003934C6" w:rsidRDefault="003934C6" w:rsidP="003934C6">
      <w:pPr>
        <w:pStyle w:val="TSnormal"/>
        <w:rPr>
          <w:bCs/>
        </w:rPr>
      </w:pPr>
      <w:r w:rsidRPr="003934C6">
        <w:rPr>
          <w:bCs/>
        </w:rPr>
        <w:t>Na isti tekst ili objekt može se primijeniti više animacijskih efekata. Za to je potrebno:</w:t>
      </w:r>
    </w:p>
    <w:p w14:paraId="46CADD7F" w14:textId="77777777" w:rsidR="003934C6" w:rsidRPr="003934C6" w:rsidRDefault="003934C6" w:rsidP="00824808">
      <w:pPr>
        <w:pStyle w:val="TSnumerirano"/>
        <w:numPr>
          <w:ilvl w:val="0"/>
          <w:numId w:val="95"/>
        </w:numPr>
      </w:pPr>
      <w:r w:rsidRPr="003934C6">
        <w:t>označiti tekst i objekt na koji se želi dodati nova animacija</w:t>
      </w:r>
    </w:p>
    <w:p w14:paraId="6FA0335D" w14:textId="77777777" w:rsidR="003934C6" w:rsidRPr="003934C6" w:rsidRDefault="003934C6" w:rsidP="007A2BCF">
      <w:pPr>
        <w:pStyle w:val="TSnumerirano"/>
      </w:pPr>
      <w:r w:rsidRPr="003934C6">
        <w:t xml:space="preserve">pritisnuti naredbu </w:t>
      </w:r>
      <w:r w:rsidRPr="003934C6">
        <w:rPr>
          <w:i/>
        </w:rPr>
        <w:t xml:space="preserve">Animacije </w:t>
      </w:r>
      <w:r w:rsidRPr="003934C6">
        <w:sym w:font="Wingdings 3" w:char="F0A6"/>
      </w:r>
      <w:r w:rsidRPr="003934C6">
        <w:t xml:space="preserve"> </w:t>
      </w:r>
      <w:r w:rsidRPr="003934C6">
        <w:rPr>
          <w:i/>
        </w:rPr>
        <w:t>Napredna animacija</w:t>
      </w:r>
      <w:r w:rsidRPr="003934C6">
        <w:t xml:space="preserve"> </w:t>
      </w:r>
      <w:r w:rsidRPr="003934C6">
        <w:sym w:font="Wingdings 3" w:char="F0A6"/>
      </w:r>
      <w:r w:rsidRPr="003934C6">
        <w:t xml:space="preserve"> </w:t>
      </w:r>
      <w:r w:rsidRPr="003934C6">
        <w:rPr>
          <w:b/>
        </w:rPr>
        <w:t>Dodavanje animacije</w:t>
      </w:r>
    </w:p>
    <w:p w14:paraId="6FDF7C01" w14:textId="77777777" w:rsidR="003934C6" w:rsidRPr="003934C6" w:rsidRDefault="003934C6" w:rsidP="007A2BCF">
      <w:pPr>
        <w:pStyle w:val="TSnumerirano"/>
      </w:pPr>
      <w:r w:rsidRPr="003934C6">
        <w:t>odabrati željenu animaciju.</w:t>
      </w:r>
    </w:p>
    <w:p w14:paraId="6BA53111" w14:textId="77777777" w:rsidR="003934C6" w:rsidRPr="003934C6" w:rsidRDefault="003934C6" w:rsidP="003934C6">
      <w:pPr>
        <w:pStyle w:val="TSnormal"/>
        <w:rPr>
          <w:bCs/>
        </w:rPr>
      </w:pPr>
      <w:r w:rsidRPr="003934C6">
        <w:rPr>
          <w:bCs/>
          <w:lang w:val="en-US" w:eastAsia="en-US"/>
        </w:rPr>
        <w:drawing>
          <wp:anchor distT="0" distB="0" distL="114300" distR="114300" simplePos="0" relativeHeight="252283904" behindDoc="0" locked="0" layoutInCell="1" allowOverlap="1" wp14:anchorId="7187F5B8" wp14:editId="61FEBD41">
            <wp:simplePos x="0" y="0"/>
            <wp:positionH relativeFrom="margin">
              <wp:posOffset>50165</wp:posOffset>
            </wp:positionH>
            <wp:positionV relativeFrom="paragraph">
              <wp:posOffset>73660</wp:posOffset>
            </wp:positionV>
            <wp:extent cx="255270" cy="266700"/>
            <wp:effectExtent l="19050" t="19050" r="11430" b="19050"/>
            <wp:wrapSquare wrapText="bothSides"/>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Slika 752"/>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55270" cy="266700"/>
                    </a:xfrm>
                    <a:prstGeom prst="rect">
                      <a:avLst/>
                    </a:prstGeom>
                    <a:ln>
                      <a:solidFill>
                        <a:schemeClr val="tx1"/>
                      </a:solidFill>
                    </a:ln>
                  </pic:spPr>
                </pic:pic>
              </a:graphicData>
            </a:graphic>
            <wp14:sizeRelH relativeFrom="margin">
              <wp14:pctWidth>0</wp14:pctWidth>
            </wp14:sizeRelH>
          </wp:anchor>
        </w:drawing>
      </w:r>
      <w:r w:rsidRPr="003934C6">
        <w:rPr>
          <w:bCs/>
        </w:rPr>
        <w:t xml:space="preserve">Pored objekta pojavljuje se oznaka koja prikazuje da je primijenjeno više animacijskih efekata. </w:t>
      </w:r>
    </w:p>
    <w:p w14:paraId="3B583902" w14:textId="77777777" w:rsidR="003934C6" w:rsidRPr="003934C6" w:rsidRDefault="003934C6" w:rsidP="003934C6">
      <w:pPr>
        <w:pStyle w:val="TSnormal"/>
      </w:pPr>
      <w:r w:rsidRPr="003934C6">
        <w:rPr>
          <w:bCs/>
        </w:rPr>
        <w:t xml:space="preserve">Pritiskom na oznaku s više animacijskih efekata ili pritiskom na naredbu </w:t>
      </w:r>
      <w:r w:rsidRPr="003934C6">
        <w:rPr>
          <w:i/>
        </w:rPr>
        <w:t xml:space="preserve">Animacije </w:t>
      </w:r>
      <w:r w:rsidRPr="003934C6">
        <w:sym w:font="Wingdings 3" w:char="F0A6"/>
      </w:r>
      <w:r w:rsidRPr="003934C6">
        <w:t xml:space="preserve"> </w:t>
      </w:r>
      <w:r w:rsidRPr="003934C6">
        <w:rPr>
          <w:i/>
        </w:rPr>
        <w:t>Napredna animacija</w:t>
      </w:r>
      <w:r w:rsidRPr="003934C6">
        <w:t xml:space="preserve"> </w:t>
      </w:r>
      <w:r w:rsidRPr="003934C6">
        <w:sym w:font="Wingdings 3" w:char="F0A6"/>
      </w:r>
      <w:r w:rsidRPr="003934C6">
        <w:t xml:space="preserve"> </w:t>
      </w:r>
      <w:r w:rsidRPr="003934C6">
        <w:rPr>
          <w:b/>
        </w:rPr>
        <w:t>Animacijsko okno</w:t>
      </w:r>
      <w:r w:rsidRPr="003934C6">
        <w:t xml:space="preserve"> otvorit će se okno </w:t>
      </w:r>
      <w:r w:rsidRPr="003934C6">
        <w:lastRenderedPageBreak/>
        <w:t xml:space="preserve">zadatka </w:t>
      </w:r>
      <w:r w:rsidRPr="003934C6">
        <w:rPr>
          <w:b/>
        </w:rPr>
        <w:t>Animacijsko okno</w:t>
      </w:r>
      <w:r w:rsidRPr="003934C6">
        <w:t xml:space="preserve"> koje nudi prikaz svih animacijskih efekata na trenutačno označenom slajdu.</w:t>
      </w:r>
    </w:p>
    <w:p w14:paraId="428FE7DB" w14:textId="1F5E89F4" w:rsidR="003934C6" w:rsidRPr="003934C6" w:rsidRDefault="00E94D2F" w:rsidP="003934C6">
      <w:pPr>
        <w:pStyle w:val="TSnormal"/>
        <w:rPr>
          <w:bCs/>
        </w:rPr>
      </w:pPr>
      <w:r w:rsidRPr="003934C6">
        <w:rPr>
          <w:bCs/>
          <w:lang w:val="en-US" w:eastAsia="en-US"/>
        </w:rPr>
        <w:drawing>
          <wp:anchor distT="0" distB="0" distL="114300" distR="114300" simplePos="0" relativeHeight="252285952" behindDoc="0" locked="0" layoutInCell="1" allowOverlap="1" wp14:anchorId="4DC57C1A" wp14:editId="04AF591C">
            <wp:simplePos x="0" y="0"/>
            <wp:positionH relativeFrom="margin">
              <wp:posOffset>32385</wp:posOffset>
            </wp:positionH>
            <wp:positionV relativeFrom="paragraph">
              <wp:posOffset>88900</wp:posOffset>
            </wp:positionV>
            <wp:extent cx="1666240" cy="1864360"/>
            <wp:effectExtent l="19050" t="19050" r="10160" b="21590"/>
            <wp:wrapSquare wrapText="bothSides"/>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Slika 753"/>
                    <pic:cNvPicPr/>
                  </pic:nvPicPr>
                  <pic:blipFill>
                    <a:blip r:embed="rId292">
                      <a:extLst>
                        <a:ext uri="{28A0092B-C50C-407E-A947-70E740481C1C}">
                          <a14:useLocalDpi xmlns:a14="http://schemas.microsoft.com/office/drawing/2010/main" val="0"/>
                        </a:ext>
                      </a:extLst>
                    </a:blip>
                    <a:stretch>
                      <a:fillRect/>
                    </a:stretch>
                  </pic:blipFill>
                  <pic:spPr>
                    <a:xfrm>
                      <a:off x="0" y="0"/>
                      <a:ext cx="1666240" cy="186436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3934C6" w:rsidRPr="003934C6">
        <w:t>U njemu je moguće pokrenuti reprodukciju odabrane animacije ili promijeniti redoslijed izvršavanja.</w:t>
      </w:r>
    </w:p>
    <w:p w14:paraId="25BE8624" w14:textId="77777777" w:rsidR="003934C6" w:rsidRPr="003934C6" w:rsidRDefault="003934C6" w:rsidP="003934C6">
      <w:pPr>
        <w:pStyle w:val="TSnormal"/>
        <w:rPr>
          <w:bCs/>
        </w:rPr>
      </w:pPr>
    </w:p>
    <w:p w14:paraId="192CD4CB" w14:textId="77777777" w:rsidR="003934C6" w:rsidRPr="003934C6" w:rsidRDefault="003934C6" w:rsidP="003934C6">
      <w:pPr>
        <w:pStyle w:val="TSnormal"/>
        <w:rPr>
          <w:bCs/>
        </w:rPr>
      </w:pPr>
    </w:p>
    <w:p w14:paraId="67EC2EAF" w14:textId="54117C1A" w:rsidR="003934C6" w:rsidRDefault="003934C6" w:rsidP="003934C6">
      <w:pPr>
        <w:pStyle w:val="TSnormal"/>
        <w:rPr>
          <w:bCs/>
        </w:rPr>
      </w:pPr>
    </w:p>
    <w:p w14:paraId="4DB17932" w14:textId="77777777" w:rsidR="00507339" w:rsidRPr="003934C6" w:rsidRDefault="00507339" w:rsidP="003934C6">
      <w:pPr>
        <w:pStyle w:val="TSnormal"/>
        <w:rPr>
          <w:bCs/>
        </w:rPr>
      </w:pPr>
    </w:p>
    <w:p w14:paraId="706FE433" w14:textId="65A20B49" w:rsidR="008C154B" w:rsidRDefault="001E1310" w:rsidP="003934C6">
      <w:pPr>
        <w:pStyle w:val="TSnormal"/>
        <w:rPr>
          <w:bCs/>
        </w:rPr>
      </w:pPr>
      <w:r w:rsidRPr="003934C6">
        <w:rPr>
          <w:lang w:val="en-US" w:eastAsia="en-US"/>
        </w:rPr>
        <mc:AlternateContent>
          <mc:Choice Requires="wps">
            <w:drawing>
              <wp:anchor distT="0" distB="0" distL="114300" distR="114300" simplePos="0" relativeHeight="252288000" behindDoc="0" locked="0" layoutInCell="1" allowOverlap="1" wp14:anchorId="4EDF0D25" wp14:editId="55FA2943">
                <wp:simplePos x="0" y="0"/>
                <wp:positionH relativeFrom="column">
                  <wp:posOffset>-1795568</wp:posOffset>
                </wp:positionH>
                <wp:positionV relativeFrom="paragraph">
                  <wp:posOffset>265642</wp:posOffset>
                </wp:positionV>
                <wp:extent cx="1619885" cy="1064871"/>
                <wp:effectExtent l="0" t="0" r="18415" b="21590"/>
                <wp:wrapNone/>
                <wp:docPr id="747" name="Pravokutnik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6487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AA2772F"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5C2FC78" w14:textId="77777777" w:rsidR="00BA2731" w:rsidRPr="001F5E70" w:rsidRDefault="00BA2731" w:rsidP="003934C6">
                            <w:pPr>
                              <w:spacing w:before="120"/>
                              <w:ind w:right="15"/>
                              <w:rPr>
                                <w:rFonts w:ascii="Arial" w:hAnsi="Arial" w:cs="Arial"/>
                                <w:sz w:val="18"/>
                                <w:szCs w:val="18"/>
                              </w:rPr>
                            </w:pPr>
                            <w:r>
                              <w:rPr>
                                <w:rFonts w:ascii="Arial" w:hAnsi="Arial" w:cs="Arial"/>
                                <w:bCs/>
                                <w:sz w:val="18"/>
                                <w:szCs w:val="18"/>
                              </w:rPr>
                              <w:t>M</w:t>
                            </w:r>
                            <w:r w:rsidRPr="005B168B">
                              <w:rPr>
                                <w:rFonts w:ascii="Arial" w:hAnsi="Arial" w:cs="Arial"/>
                                <w:bCs/>
                                <w:sz w:val="18"/>
                                <w:szCs w:val="18"/>
                              </w:rPr>
                              <w:t xml:space="preserve">ogućnosti tempiranja animacije nalaze se </w:t>
                            </w:r>
                            <w:r>
                              <w:rPr>
                                <w:rFonts w:ascii="Arial" w:hAnsi="Arial" w:cs="Arial"/>
                                <w:bCs/>
                                <w:sz w:val="18"/>
                                <w:szCs w:val="18"/>
                              </w:rPr>
                              <w:t xml:space="preserve">i </w:t>
                            </w:r>
                            <w:r w:rsidRPr="005B168B">
                              <w:rPr>
                                <w:rFonts w:ascii="Arial" w:hAnsi="Arial" w:cs="Arial"/>
                                <w:bCs/>
                                <w:sz w:val="18"/>
                                <w:szCs w:val="18"/>
                              </w:rPr>
                              <w:t xml:space="preserve">na kartici </w:t>
                            </w:r>
                            <w:r w:rsidRPr="005B168B">
                              <w:rPr>
                                <w:rFonts w:ascii="Arial" w:hAnsi="Arial" w:cs="Arial"/>
                                <w:b/>
                                <w:bCs/>
                                <w:sz w:val="18"/>
                                <w:szCs w:val="18"/>
                              </w:rPr>
                              <w:t>Animacije</w:t>
                            </w:r>
                            <w:r w:rsidRPr="005B168B">
                              <w:rPr>
                                <w:rFonts w:ascii="Arial" w:hAnsi="Arial" w:cs="Arial"/>
                                <w:bCs/>
                                <w:sz w:val="18"/>
                                <w:szCs w:val="18"/>
                              </w:rPr>
                              <w:t xml:space="preserve"> u skupini </w:t>
                            </w:r>
                            <w:r w:rsidRPr="005B168B">
                              <w:rPr>
                                <w:rFonts w:ascii="Arial" w:hAnsi="Arial" w:cs="Arial"/>
                                <w:b/>
                                <w:bCs/>
                                <w:sz w:val="18"/>
                                <w:szCs w:val="18"/>
                              </w:rPr>
                              <w:t>Tempiranje</w:t>
                            </w:r>
                            <w:r w:rsidRPr="005B168B">
                              <w:rPr>
                                <w:rFonts w:ascii="Arial" w:hAnsi="Arial" w:cs="Arial"/>
                                <w:bCs/>
                                <w:sz w:val="18"/>
                                <w:szCs w:val="18"/>
                              </w:rPr>
                              <w:t>.</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F0D25" id="Pravokutnik 747" o:spid="_x0000_s1204" style="position:absolute;margin-left:-141.4pt;margin-top:20.9pt;width:127.55pt;height:83.8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" filled="f" strokeweight=".25pt">
                <v:fill opacity="46003f"/>
                <v:textbox inset="2.5mm">
                  <w:txbxContent>
                    <w:p w14:paraId="1AA2772F" w14:textId="77777777" w:rsidR="00BA2731" w:rsidRPr="001F5E70" w:rsidRDefault="00BA2731" w:rsidP="003934C6">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65C2FC78" w14:textId="77777777" w:rsidR="00BA2731" w:rsidRPr="001F5E70" w:rsidRDefault="00BA2731" w:rsidP="003934C6">
                      <w:pPr>
                        <w:spacing w:before="120"/>
                        <w:ind w:right="15"/>
                        <w:rPr>
                          <w:rFonts w:ascii="Arial" w:hAnsi="Arial" w:cs="Arial"/>
                          <w:sz w:val="18"/>
                          <w:szCs w:val="18"/>
                        </w:rPr>
                      </w:pPr>
                      <w:r>
                        <w:rPr>
                          <w:rFonts w:ascii="Arial" w:hAnsi="Arial" w:cs="Arial"/>
                          <w:bCs/>
                          <w:sz w:val="18"/>
                          <w:szCs w:val="18"/>
                        </w:rPr>
                        <w:t>M</w:t>
                      </w:r>
                      <w:r w:rsidRPr="005B168B">
                        <w:rPr>
                          <w:rFonts w:ascii="Arial" w:hAnsi="Arial" w:cs="Arial"/>
                          <w:bCs/>
                          <w:sz w:val="18"/>
                          <w:szCs w:val="18"/>
                        </w:rPr>
                        <w:t xml:space="preserve">ogućnosti tempiranja animacije nalaze se </w:t>
                      </w:r>
                      <w:r>
                        <w:rPr>
                          <w:rFonts w:ascii="Arial" w:hAnsi="Arial" w:cs="Arial"/>
                          <w:bCs/>
                          <w:sz w:val="18"/>
                          <w:szCs w:val="18"/>
                        </w:rPr>
                        <w:t xml:space="preserve">i </w:t>
                      </w:r>
                      <w:r w:rsidRPr="005B168B">
                        <w:rPr>
                          <w:rFonts w:ascii="Arial" w:hAnsi="Arial" w:cs="Arial"/>
                          <w:bCs/>
                          <w:sz w:val="18"/>
                          <w:szCs w:val="18"/>
                        </w:rPr>
                        <w:t xml:space="preserve">na kartici </w:t>
                      </w:r>
                      <w:r w:rsidRPr="005B168B">
                        <w:rPr>
                          <w:rFonts w:ascii="Arial" w:hAnsi="Arial" w:cs="Arial"/>
                          <w:b/>
                          <w:bCs/>
                          <w:sz w:val="18"/>
                          <w:szCs w:val="18"/>
                        </w:rPr>
                        <w:t>Animacije</w:t>
                      </w:r>
                      <w:r w:rsidRPr="005B168B">
                        <w:rPr>
                          <w:rFonts w:ascii="Arial" w:hAnsi="Arial" w:cs="Arial"/>
                          <w:bCs/>
                          <w:sz w:val="18"/>
                          <w:szCs w:val="18"/>
                        </w:rPr>
                        <w:t xml:space="preserve"> u skupini </w:t>
                      </w:r>
                      <w:r w:rsidRPr="005B168B">
                        <w:rPr>
                          <w:rFonts w:ascii="Arial" w:hAnsi="Arial" w:cs="Arial"/>
                          <w:b/>
                          <w:bCs/>
                          <w:sz w:val="18"/>
                          <w:szCs w:val="18"/>
                        </w:rPr>
                        <w:t>Tempiranje</w:t>
                      </w:r>
                      <w:r w:rsidRPr="005B168B">
                        <w:rPr>
                          <w:rFonts w:ascii="Arial" w:hAnsi="Arial" w:cs="Arial"/>
                          <w:bCs/>
                          <w:sz w:val="18"/>
                          <w:szCs w:val="18"/>
                        </w:rPr>
                        <w:t>.</w:t>
                      </w:r>
                    </w:p>
                  </w:txbxContent>
                </v:textbox>
              </v:rect>
            </w:pict>
          </mc:Fallback>
        </mc:AlternateContent>
      </w:r>
      <w:r w:rsidR="00D179E5">
        <mc:AlternateContent>
          <mc:Choice Requires="wps">
            <w:drawing>
              <wp:anchor distT="0" distB="0" distL="114300" distR="114300" simplePos="0" relativeHeight="252369920" behindDoc="0" locked="0" layoutInCell="1" allowOverlap="1" wp14:anchorId="3854BC18" wp14:editId="790DE1FA">
                <wp:simplePos x="0" y="0"/>
                <wp:positionH relativeFrom="column">
                  <wp:posOffset>60325</wp:posOffset>
                </wp:positionH>
                <wp:positionV relativeFrom="paragraph">
                  <wp:posOffset>255905</wp:posOffset>
                </wp:positionV>
                <wp:extent cx="1743075" cy="635"/>
                <wp:effectExtent l="0" t="0" r="0" b="0"/>
                <wp:wrapSquare wrapText="bothSides"/>
                <wp:docPr id="1421" name="Tekstni okvir 1421"/>
                <wp:cNvGraphicFramePr/>
                <a:graphic xmlns:a="http://schemas.openxmlformats.org/drawingml/2006/main">
                  <a:graphicData uri="http://schemas.microsoft.com/office/word/2010/wordprocessingShape">
                    <wps:wsp>
                      <wps:cNvSpPr txBox="1"/>
                      <wps:spPr>
                        <a:xfrm>
                          <a:off x="0" y="0"/>
                          <a:ext cx="1743075" cy="635"/>
                        </a:xfrm>
                        <a:prstGeom prst="rect">
                          <a:avLst/>
                        </a:prstGeom>
                        <a:solidFill>
                          <a:prstClr val="white"/>
                        </a:solidFill>
                        <a:ln>
                          <a:noFill/>
                        </a:ln>
                      </wps:spPr>
                      <wps:txbx>
                        <w:txbxContent>
                          <w:p w14:paraId="0903A4A1" w14:textId="6E489F75" w:rsidR="00507339" w:rsidRPr="00735A02" w:rsidRDefault="00507339" w:rsidP="00735A02">
                            <w:pPr>
                              <w:pStyle w:val="Opisslike"/>
                              <w:rPr>
                                <w:bCs/>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179</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Animacijsko okno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4BC18" id="Tekstni okvir 1421" o:spid="_x0000_s1143" type="#_x0000_t202" style="position:absolute;margin-left:4.75pt;margin-top:20.15pt;width:137.25pt;height:.05pt;z-index:25236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" stroked="f">
                <v:textbox style="mso-fit-shape-to-text:t" inset="0,0,0,0">
                  <w:txbxContent>
                    <w:p w14:paraId="0903A4A1" w14:textId="6E489F75" w:rsidR="00507339" w:rsidRPr="00735A02" w:rsidRDefault="00507339" w:rsidP="00735A02">
                      <w:pPr>
                        <w:pStyle w:val="Opisslike"/>
                        <w:rPr>
                          <w:bCs/>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179</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Animacijsko okno</w:t>
                      </w:r>
                    </w:p>
                  </w:txbxContent>
                </v:textbox>
                <w10:wrap type="square"/>
              </v:shape>
            </w:pict>
          </mc:Fallback>
        </mc:AlternateContent>
      </w:r>
    </w:p>
    <w:p w14:paraId="6AC7DF97" w14:textId="2DFD3334" w:rsidR="003934C6" w:rsidRPr="003934C6" w:rsidRDefault="003934C6" w:rsidP="003934C6">
      <w:pPr>
        <w:pStyle w:val="TSnormal"/>
        <w:rPr>
          <w:bCs/>
        </w:rPr>
      </w:pPr>
    </w:p>
    <w:p w14:paraId="10D992E7" w14:textId="45B03E2E" w:rsidR="003934C6" w:rsidRPr="003934C6" w:rsidRDefault="007E5F0E" w:rsidP="003934C6">
      <w:pPr>
        <w:pStyle w:val="TSnormal"/>
        <w:rPr>
          <w:bCs/>
        </w:rPr>
      </w:pPr>
      <w:r>
        <mc:AlternateContent>
          <mc:Choice Requires="wps">
            <w:drawing>
              <wp:anchor distT="0" distB="0" distL="114300" distR="114300" simplePos="0" relativeHeight="252371968" behindDoc="0" locked="0" layoutInCell="1" allowOverlap="1" wp14:anchorId="3037982D" wp14:editId="24A33094">
                <wp:simplePos x="0" y="0"/>
                <wp:positionH relativeFrom="column">
                  <wp:posOffset>22225</wp:posOffset>
                </wp:positionH>
                <wp:positionV relativeFrom="paragraph">
                  <wp:posOffset>1581150</wp:posOffset>
                </wp:positionV>
                <wp:extent cx="1576705" cy="635"/>
                <wp:effectExtent l="0" t="0" r="0" b="0"/>
                <wp:wrapSquare wrapText="bothSides"/>
                <wp:docPr id="1422" name="Tekstni okvir 1422"/>
                <wp:cNvGraphicFramePr/>
                <a:graphic xmlns:a="http://schemas.openxmlformats.org/drawingml/2006/main">
                  <a:graphicData uri="http://schemas.microsoft.com/office/word/2010/wordprocessingShape">
                    <wps:wsp>
                      <wps:cNvSpPr txBox="1"/>
                      <wps:spPr>
                        <a:xfrm>
                          <a:off x="0" y="0"/>
                          <a:ext cx="1576705" cy="635"/>
                        </a:xfrm>
                        <a:prstGeom prst="rect">
                          <a:avLst/>
                        </a:prstGeom>
                        <a:solidFill>
                          <a:prstClr val="white"/>
                        </a:solidFill>
                        <a:ln>
                          <a:noFill/>
                        </a:ln>
                      </wps:spPr>
                      <wps:txbx>
                        <w:txbxContent>
                          <w:p w14:paraId="2DE8868D" w14:textId="51EA2703" w:rsidR="007E5F0E" w:rsidRPr="00735A02" w:rsidRDefault="007E5F0E" w:rsidP="00735A02">
                            <w:pPr>
                              <w:pStyle w:val="Opisslike"/>
                              <w:rPr>
                                <w:bCs/>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180</w:t>
                            </w:r>
                            <w:r w:rsidRPr="00735A02">
                              <w:rPr>
                                <w:rFonts w:ascii="Arial" w:hAnsi="Arial" w:cs="Arial"/>
                                <w:color w:val="auto"/>
                                <w:sz w:val="20"/>
                                <w:szCs w:val="20"/>
                              </w:rPr>
                              <w:fldChar w:fldCharType="end"/>
                            </w:r>
                            <w:r w:rsidRPr="00735A02">
                              <w:rPr>
                                <w:rFonts w:ascii="Arial" w:hAnsi="Arial" w:cs="Arial"/>
                                <w:color w:val="auto"/>
                                <w:sz w:val="20"/>
                                <w:szCs w:val="20"/>
                              </w:rPr>
                              <w:t xml:space="preserve"> Opcije</w:t>
                            </w:r>
                            <w:r w:rsidRPr="00735A02">
                              <w:rPr>
                                <w:rFonts w:ascii="Arial" w:hAnsi="Arial" w:cs="Arial"/>
                                <w:noProof/>
                                <w:color w:val="auto"/>
                                <w:sz w:val="20"/>
                                <w:szCs w:val="20"/>
                              </w:rPr>
                              <w:t xml:space="preserve"> izbornika u animacijskom oknu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37982D" id="Tekstni okvir 1422" o:spid="_x0000_s1144" type="#_x0000_t202" style="position:absolute;margin-left:1.75pt;margin-top:124.5pt;width:124.15pt;height:.05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" stroked="f">
                <v:textbox style="mso-fit-shape-to-text:t" inset="0,0,0,0">
                  <w:txbxContent>
                    <w:p w14:paraId="2DE8868D" w14:textId="51EA2703" w:rsidR="007E5F0E" w:rsidRPr="00735A02" w:rsidRDefault="007E5F0E" w:rsidP="00735A02">
                      <w:pPr>
                        <w:pStyle w:val="Opisslike"/>
                        <w:rPr>
                          <w:bCs/>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180</w:t>
                      </w:r>
                      <w:r w:rsidRPr="00735A02">
                        <w:rPr>
                          <w:rFonts w:ascii="Arial" w:hAnsi="Arial" w:cs="Arial"/>
                          <w:color w:val="auto"/>
                          <w:sz w:val="20"/>
                          <w:szCs w:val="20"/>
                        </w:rPr>
                        <w:fldChar w:fldCharType="end"/>
                      </w:r>
                      <w:r w:rsidRPr="00735A02">
                        <w:rPr>
                          <w:rFonts w:ascii="Arial" w:hAnsi="Arial" w:cs="Arial"/>
                          <w:color w:val="auto"/>
                          <w:sz w:val="20"/>
                          <w:szCs w:val="20"/>
                        </w:rPr>
                        <w:t xml:space="preserve"> Opcije</w:t>
                      </w:r>
                      <w:r w:rsidRPr="00735A02">
                        <w:rPr>
                          <w:rFonts w:ascii="Arial" w:hAnsi="Arial" w:cs="Arial"/>
                          <w:noProof/>
                          <w:color w:val="auto"/>
                          <w:sz w:val="20"/>
                          <w:szCs w:val="20"/>
                        </w:rPr>
                        <w:t xml:space="preserve"> izbornika u animacijskom oknu</w:t>
                      </w:r>
                    </w:p>
                  </w:txbxContent>
                </v:textbox>
                <w10:wrap type="square"/>
              </v:shape>
            </w:pict>
          </mc:Fallback>
        </mc:AlternateContent>
      </w:r>
      <w:r w:rsidR="003934C6" w:rsidRPr="003934C6">
        <w:rPr>
          <w:bCs/>
          <w:lang w:val="en-US" w:eastAsia="en-US"/>
        </w:rPr>
        <w:drawing>
          <wp:anchor distT="0" distB="0" distL="114300" distR="114300" simplePos="0" relativeHeight="252286976" behindDoc="0" locked="0" layoutInCell="1" allowOverlap="1" wp14:anchorId="7A6FCB74" wp14:editId="238B61E1">
            <wp:simplePos x="0" y="0"/>
            <wp:positionH relativeFrom="column">
              <wp:posOffset>22225</wp:posOffset>
            </wp:positionH>
            <wp:positionV relativeFrom="paragraph">
              <wp:posOffset>92075</wp:posOffset>
            </wp:positionV>
            <wp:extent cx="1576705" cy="1431925"/>
            <wp:effectExtent l="19050" t="19050" r="23495" b="15875"/>
            <wp:wrapSquare wrapText="bothSides"/>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Slika 754"/>
                    <pic:cNvPicPr/>
                  </pic:nvPicPr>
                  <pic:blipFill>
                    <a:blip r:embed="rId293">
                      <a:extLst>
                        <a:ext uri="{28A0092B-C50C-407E-A947-70E740481C1C}">
                          <a14:useLocalDpi xmlns:a14="http://schemas.microsoft.com/office/drawing/2010/main" val="0"/>
                        </a:ext>
                      </a:extLst>
                    </a:blip>
                    <a:srcRect t="4227" b="4227"/>
                    <a:stretch>
                      <a:fillRect/>
                    </a:stretch>
                  </pic:blipFill>
                  <pic:spPr bwMode="auto">
                    <a:xfrm>
                      <a:off x="0" y="0"/>
                      <a:ext cx="1576705" cy="143192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4C6" w:rsidRPr="003934C6">
        <w:rPr>
          <w:bCs/>
        </w:rPr>
        <w:t>Pritiskom na strelicu pored označene animacije</w:t>
      </w:r>
      <w:r w:rsidR="008345C9">
        <w:rPr>
          <w:bCs/>
        </w:rPr>
        <w:t>,</w:t>
      </w:r>
      <w:r w:rsidR="003934C6" w:rsidRPr="003934C6">
        <w:rPr>
          <w:bCs/>
        </w:rPr>
        <w:t xml:space="preserve"> otvara se izbornik na kojem je, između ostalog, moguće postaviti vrijeme početka i trajanja te način pokretanja animacijskog efekta. </w:t>
      </w:r>
    </w:p>
    <w:p w14:paraId="083F3D3F" w14:textId="6F977D08" w:rsidR="003934C6" w:rsidRPr="003934C6" w:rsidRDefault="003934C6" w:rsidP="003934C6">
      <w:pPr>
        <w:pStyle w:val="TSnormal"/>
      </w:pPr>
      <w:r w:rsidRPr="003934C6">
        <w:rPr>
          <w:bCs/>
        </w:rPr>
        <w:t xml:space="preserve">Pritiskom na naredbu </w:t>
      </w:r>
      <w:r w:rsidRPr="003934C6">
        <w:rPr>
          <w:b/>
          <w:bCs/>
        </w:rPr>
        <w:t>Ukloni</w:t>
      </w:r>
      <w:r w:rsidR="008345C9">
        <w:rPr>
          <w:bCs/>
        </w:rPr>
        <w:t>,</w:t>
      </w:r>
      <w:r w:rsidRPr="003934C6">
        <w:rPr>
          <w:bCs/>
        </w:rPr>
        <w:t xml:space="preserve"> animacija se uklanja s objekta. Također, animacija se može ukloniti (nakon označavanja teksta, objekta ili oznake animacije pored teksta/objekta) odabirom </w:t>
      </w:r>
      <w:r w:rsidRPr="003934C6">
        <w:rPr>
          <w:bCs/>
          <w:i/>
        </w:rPr>
        <w:t xml:space="preserve">Animacije </w:t>
      </w:r>
      <w:r w:rsidRPr="003934C6">
        <w:rPr>
          <w:bCs/>
        </w:rPr>
        <w:sym w:font="Wingdings 3" w:char="F0A6"/>
      </w:r>
      <w:r w:rsidRPr="003934C6">
        <w:rPr>
          <w:bCs/>
        </w:rPr>
        <w:t xml:space="preserve"> </w:t>
      </w:r>
      <w:r w:rsidRPr="003934C6">
        <w:rPr>
          <w:bCs/>
          <w:i/>
        </w:rPr>
        <w:t>Animacija</w:t>
      </w:r>
      <w:r w:rsidRPr="003934C6">
        <w:rPr>
          <w:bCs/>
        </w:rPr>
        <w:t xml:space="preserve"> </w:t>
      </w:r>
      <w:r w:rsidRPr="003934C6">
        <w:rPr>
          <w:bCs/>
        </w:rPr>
        <w:sym w:font="Wingdings 3" w:char="F0A6"/>
      </w:r>
      <w:r w:rsidRPr="003934C6">
        <w:rPr>
          <w:bCs/>
        </w:rPr>
        <w:t xml:space="preserve"> </w:t>
      </w:r>
      <w:r w:rsidRPr="003934C6">
        <w:rPr>
          <w:b/>
          <w:bCs/>
        </w:rPr>
        <w:t>Nema animacije</w:t>
      </w:r>
      <w:r w:rsidRPr="003934C6">
        <w:rPr>
          <w:bCs/>
        </w:rPr>
        <w:t>.</w:t>
      </w:r>
      <w:r w:rsidRPr="003934C6">
        <w:br w:type="page"/>
      </w:r>
    </w:p>
    <w:p w14:paraId="7D1D40D9" w14:textId="77777777" w:rsidR="003934C6" w:rsidRPr="003934C6" w:rsidRDefault="003934C6" w:rsidP="008117C9">
      <w:pPr>
        <w:pStyle w:val="TSnaslov2"/>
      </w:pPr>
      <w:bookmarkStart w:id="114" w:name="_Toc535006724"/>
      <w:bookmarkStart w:id="115" w:name="_Toc199940001"/>
      <w:r w:rsidRPr="003934C6">
        <w:lastRenderedPageBreak/>
        <w:t>Vježba: Prijelazni i animacijski efekti</w:t>
      </w:r>
      <w:bookmarkEnd w:id="114"/>
      <w:bookmarkEnd w:id="115"/>
    </w:p>
    <w:p w14:paraId="664DB00D" w14:textId="5D9FCB1E" w:rsidR="003934C6" w:rsidRPr="003934C6" w:rsidRDefault="003934C6" w:rsidP="00824808">
      <w:pPr>
        <w:pStyle w:val="TSzadatak"/>
        <w:numPr>
          <w:ilvl w:val="0"/>
          <w:numId w:val="96"/>
        </w:numPr>
      </w:pPr>
      <w:r w:rsidRPr="003934C6">
        <w:t xml:space="preserve">Otvorite prezentaciju </w:t>
      </w:r>
      <w:r w:rsidR="003C07B4">
        <w:rPr>
          <w:b/>
          <w:i/>
        </w:rPr>
        <w:t>Zagreb</w:t>
      </w:r>
      <w:r w:rsidRPr="007A2BCF">
        <w:rPr>
          <w:b/>
          <w:i/>
        </w:rPr>
        <w:t>.pptx</w:t>
      </w:r>
      <w:r w:rsidRPr="003934C6">
        <w:t>.</w:t>
      </w:r>
    </w:p>
    <w:p w14:paraId="4D67E03A" w14:textId="103A43EB" w:rsidR="003934C6" w:rsidRPr="003934C6" w:rsidRDefault="003C07B4" w:rsidP="007A2BCF">
      <w:pPr>
        <w:pStyle w:val="TSzadatak"/>
      </w:pPr>
      <w:r>
        <w:t>Na svim slajdovima p</w:t>
      </w:r>
      <w:r w:rsidR="003934C6" w:rsidRPr="003934C6">
        <w:t>rimijenite prijelaz slaj</w:t>
      </w:r>
      <w:r>
        <w:t>da</w:t>
      </w:r>
      <w:r w:rsidR="003934C6" w:rsidRPr="003934C6">
        <w:t xml:space="preserve"> </w:t>
      </w:r>
      <w:r w:rsidR="003934C6" w:rsidRPr="003934C6">
        <w:rPr>
          <w:b/>
        </w:rPr>
        <w:t>Guljenje</w:t>
      </w:r>
      <w:r w:rsidR="003934C6" w:rsidRPr="003934C6">
        <w:t xml:space="preserve"> </w:t>
      </w:r>
      <w:r>
        <w:t>uz</w:t>
      </w:r>
      <w:r w:rsidR="003934C6" w:rsidRPr="003934C6">
        <w:t xml:space="preserve"> mogućnost efekta </w:t>
      </w:r>
      <w:r w:rsidR="003934C6" w:rsidRPr="003934C6">
        <w:rPr>
          <w:b/>
        </w:rPr>
        <w:t>Desno</w:t>
      </w:r>
      <w:r w:rsidR="003934C6" w:rsidRPr="003934C6">
        <w:t>.</w:t>
      </w:r>
    </w:p>
    <w:p w14:paraId="5FC9D1BB" w14:textId="066B28BA" w:rsidR="003C07B4" w:rsidRDefault="003C07B4" w:rsidP="007A2BCF">
      <w:pPr>
        <w:pStyle w:val="TSzadatak"/>
      </w:pPr>
      <w:r>
        <w:t>S prvog slajda uklonite postavljeni prij</w:t>
      </w:r>
      <w:r w:rsidR="0088527D">
        <w:t>e</w:t>
      </w:r>
      <w:r>
        <w:t>laz.</w:t>
      </w:r>
    </w:p>
    <w:p w14:paraId="40B15336" w14:textId="2077B4D0" w:rsidR="003C07B4" w:rsidRDefault="000248E8" w:rsidP="007A2BCF">
      <w:pPr>
        <w:pStyle w:val="TSzadatak"/>
      </w:pPr>
      <w:r>
        <w:t>Tekstu n</w:t>
      </w:r>
      <w:r w:rsidR="003C07B4">
        <w:t xml:space="preserve">a petom slajdu dodajte animacijski efekt </w:t>
      </w:r>
      <w:r w:rsidR="003C07B4" w:rsidRPr="003C07B4">
        <w:rPr>
          <w:b/>
        </w:rPr>
        <w:t>Pojavljivanje</w:t>
      </w:r>
      <w:r w:rsidR="003C07B4">
        <w:t>.</w:t>
      </w:r>
    </w:p>
    <w:p w14:paraId="31198AEE" w14:textId="2740FD86" w:rsidR="003934C6" w:rsidRDefault="003934C6" w:rsidP="007A2BCF">
      <w:pPr>
        <w:pStyle w:val="TSzadatak"/>
      </w:pPr>
      <w:r w:rsidRPr="003934C6">
        <w:t xml:space="preserve">Slici na </w:t>
      </w:r>
      <w:r w:rsidR="000248E8">
        <w:t>šestom</w:t>
      </w:r>
      <w:r w:rsidRPr="003934C6">
        <w:t xml:space="preserve"> slajdu dodajte animacijski efekt </w:t>
      </w:r>
      <w:r w:rsidRPr="003934C6">
        <w:rPr>
          <w:b/>
        </w:rPr>
        <w:t>Lik</w:t>
      </w:r>
      <w:r w:rsidRPr="003934C6">
        <w:t xml:space="preserve"> </w:t>
      </w:r>
      <w:r w:rsidR="000248E8">
        <w:t>uz</w:t>
      </w:r>
      <w:r w:rsidRPr="003934C6">
        <w:t xml:space="preserve"> mogućnost</w:t>
      </w:r>
      <w:r w:rsidR="000248E8">
        <w:t>i</w:t>
      </w:r>
      <w:r w:rsidRPr="003934C6">
        <w:t xml:space="preserve"> efek</w:t>
      </w:r>
      <w:r w:rsidR="000248E8">
        <w:t>a</w:t>
      </w:r>
      <w:r w:rsidRPr="003934C6">
        <w:t>t</w:t>
      </w:r>
      <w:r w:rsidR="000248E8">
        <w:t>a</w:t>
      </w:r>
      <w:r w:rsidRPr="003934C6">
        <w:t xml:space="preserve"> </w:t>
      </w:r>
      <w:r w:rsidR="000248E8" w:rsidRPr="003934C6">
        <w:rPr>
          <w:b/>
        </w:rPr>
        <w:t xml:space="preserve">Udaljavanje </w:t>
      </w:r>
      <w:r w:rsidR="000248E8" w:rsidRPr="003934C6">
        <w:t>i</w:t>
      </w:r>
      <w:r w:rsidR="000248E8" w:rsidRPr="003934C6">
        <w:rPr>
          <w:b/>
        </w:rPr>
        <w:t xml:space="preserve"> </w:t>
      </w:r>
      <w:r w:rsidR="000248E8">
        <w:rPr>
          <w:b/>
        </w:rPr>
        <w:t>Okvir</w:t>
      </w:r>
      <w:r w:rsidRPr="003934C6">
        <w:t>.</w:t>
      </w:r>
    </w:p>
    <w:p w14:paraId="034ABBB9" w14:textId="4E294832" w:rsidR="000248E8" w:rsidRPr="003934C6" w:rsidRDefault="000248E8" w:rsidP="007A2BCF">
      <w:pPr>
        <w:pStyle w:val="TSzadatak"/>
      </w:pPr>
      <w:r>
        <w:t xml:space="preserve">Grafikonu na osmom slajdu dodajte animacijski efekt </w:t>
      </w:r>
      <w:r w:rsidRPr="003C07B4">
        <w:rPr>
          <w:b/>
        </w:rPr>
        <w:t>Pojavljivanje</w:t>
      </w:r>
      <w:r>
        <w:t>.</w:t>
      </w:r>
    </w:p>
    <w:p w14:paraId="0A6F1D5B" w14:textId="4B9445EB" w:rsidR="00B650B0" w:rsidRDefault="00B650B0" w:rsidP="007A2BCF">
      <w:pPr>
        <w:pStyle w:val="TSzadatak"/>
        <w:rPr>
          <w:bCs/>
        </w:rPr>
      </w:pPr>
      <w:r>
        <w:rPr>
          <w:bCs/>
        </w:rPr>
        <w:t>Na slajdovima od desetog do posljednjeg postavite animacijski efekt ulaska teksta i slike tako da nakon prve natuknice ulazi slika, a nakon toga ostale natuknice jedna po jedna.</w:t>
      </w:r>
    </w:p>
    <w:p w14:paraId="7CCF353A" w14:textId="2E020966" w:rsidR="00B650B0" w:rsidRPr="00B650B0" w:rsidRDefault="00B650B0" w:rsidP="00B650B0">
      <w:pPr>
        <w:pStyle w:val="TSzadatak"/>
        <w:numPr>
          <w:ilvl w:val="0"/>
          <w:numId w:val="0"/>
        </w:numPr>
        <w:ind w:left="720"/>
        <w:rPr>
          <w:bCs/>
        </w:rPr>
      </w:pPr>
      <w:r>
        <w:rPr>
          <w:bCs/>
        </w:rPr>
        <w:t xml:space="preserve">Animacijski efekt za ulazak teksta neka bude </w:t>
      </w:r>
      <w:r w:rsidRPr="00B650B0">
        <w:rPr>
          <w:b/>
          <w:bCs/>
        </w:rPr>
        <w:t>Let prema unutra</w:t>
      </w:r>
      <w:r>
        <w:rPr>
          <w:bCs/>
        </w:rPr>
        <w:t xml:space="preserve">, a za sliku </w:t>
      </w:r>
      <w:r w:rsidRPr="00B650B0">
        <w:rPr>
          <w:b/>
          <w:bCs/>
        </w:rPr>
        <w:t>Rast i okret</w:t>
      </w:r>
      <w:r>
        <w:rPr>
          <w:bCs/>
        </w:rPr>
        <w:t>.</w:t>
      </w:r>
    </w:p>
    <w:p w14:paraId="158EBBD5" w14:textId="2D00955F" w:rsidR="003934C6" w:rsidRPr="003934C6" w:rsidRDefault="003934C6" w:rsidP="007A2BCF">
      <w:pPr>
        <w:pStyle w:val="TSzadatak"/>
        <w:rPr>
          <w:bCs/>
        </w:rPr>
      </w:pPr>
      <w:r w:rsidRPr="003934C6">
        <w:t>Spremite promjene i zatvorite datoteku.</w:t>
      </w:r>
    </w:p>
    <w:p w14:paraId="1FC89C9E" w14:textId="6A3F3AA0" w:rsidR="001E1310" w:rsidRDefault="003934C6">
      <w:pPr>
        <w:rPr>
          <w:rFonts w:ascii="Arial" w:hAnsi="Arial" w:cs="Arial"/>
          <w:bCs/>
          <w:noProof/>
          <w:lang w:eastAsia="hr-HR"/>
        </w:rPr>
      </w:pPr>
      <w:r w:rsidRPr="003934C6">
        <w:rPr>
          <w:bCs/>
        </w:rPr>
        <w:br w:type="page"/>
      </w:r>
      <w:r w:rsidR="001E1310">
        <w:rPr>
          <w:bCs/>
        </w:rPr>
        <w:lastRenderedPageBreak/>
        <w:br w:type="page"/>
      </w:r>
    </w:p>
    <w:p w14:paraId="60EC5773" w14:textId="0D38C178" w:rsidR="00075B20" w:rsidRPr="00075B20" w:rsidRDefault="00075B20" w:rsidP="001E1310">
      <w:pPr>
        <w:pStyle w:val="TSnaslov1"/>
        <w:ind w:left="482" w:hanging="482"/>
      </w:pPr>
      <w:bookmarkStart w:id="116" w:name="_Toc535006725"/>
      <w:bookmarkStart w:id="117" w:name="_Toc199940002"/>
      <w:r w:rsidRPr="00075B20">
        <w:lastRenderedPageBreak/>
        <w:t>Prikazivanje i ispis prezentacije</w:t>
      </w:r>
      <w:bookmarkEnd w:id="116"/>
      <w:bookmarkEnd w:id="117"/>
    </w:p>
    <w:p w14:paraId="4A1A431E" w14:textId="3EF03394" w:rsidR="005922B0" w:rsidRDefault="005922B0" w:rsidP="00075B20">
      <w:pPr>
        <w:pStyle w:val="TSnormal"/>
      </w:pPr>
      <w:r>
        <w:rPr>
          <w:lang w:val="en-US" w:eastAsia="en-US"/>
        </w:rPr>
        <mc:AlternateContent>
          <mc:Choice Requires="wps">
            <w:drawing>
              <wp:inline distT="0" distB="0" distL="0" distR="0" wp14:anchorId="1FF78C5C" wp14:editId="0D83F049">
                <wp:extent cx="4499610" cy="3157220"/>
                <wp:effectExtent l="0" t="0" r="0" b="5080"/>
                <wp:docPr id="4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10F438C8" w14:textId="77777777" w:rsidR="00BA2731" w:rsidRPr="00C32118" w:rsidRDefault="00BA2731" w:rsidP="00740A66">
                            <w:pPr>
                              <w:pStyle w:val="TStocke"/>
                              <w:spacing w:before="40" w:after="120"/>
                              <w:ind w:left="0" w:firstLine="0"/>
                              <w:rPr>
                                <w:i/>
                              </w:rPr>
                            </w:pPr>
                            <w:r w:rsidRPr="00C32118">
                              <w:rPr>
                                <w:i/>
                              </w:rPr>
                              <w:t>Po završetku ovog poglavlja polaznik će moći:</w:t>
                            </w:r>
                          </w:p>
                          <w:p w14:paraId="7F2F9911" w14:textId="633818FA" w:rsidR="00BA2731" w:rsidRDefault="00BA2731" w:rsidP="005922B0">
                            <w:pPr>
                              <w:pStyle w:val="TSishodi"/>
                              <w:shd w:val="clear" w:color="auto" w:fill="auto"/>
                              <w:spacing w:before="60" w:after="60"/>
                              <w:ind w:left="714" w:hanging="357"/>
                            </w:pPr>
                            <w:r>
                              <w:t>provjeriti pravopis</w:t>
                            </w:r>
                          </w:p>
                          <w:p w14:paraId="7A231864" w14:textId="43EAFC4D" w:rsidR="00BA2731" w:rsidRDefault="00BA2731" w:rsidP="005922B0">
                            <w:pPr>
                              <w:pStyle w:val="TSishodi"/>
                              <w:shd w:val="clear" w:color="auto" w:fill="auto"/>
                              <w:spacing w:before="60" w:after="60"/>
                              <w:ind w:left="714" w:hanging="357"/>
                            </w:pPr>
                            <w:r>
                              <w:t>sakriti određeni slajd</w:t>
                            </w:r>
                          </w:p>
                          <w:p w14:paraId="28DDFEB9" w14:textId="566E163A" w:rsidR="00BA2731" w:rsidRDefault="00BA2731" w:rsidP="005922B0">
                            <w:pPr>
                              <w:pStyle w:val="TSishodi"/>
                              <w:shd w:val="clear" w:color="auto" w:fill="auto"/>
                              <w:spacing w:before="60" w:after="60"/>
                              <w:ind w:left="714" w:hanging="357"/>
                            </w:pPr>
                            <w:r>
                              <w:t>izraditi prilagođenu projekciju</w:t>
                            </w:r>
                          </w:p>
                          <w:p w14:paraId="56404059" w14:textId="1C526F19" w:rsidR="00BA2731" w:rsidRPr="00C32118" w:rsidRDefault="00BA2731" w:rsidP="005922B0">
                            <w:pPr>
                              <w:pStyle w:val="TSishodi"/>
                              <w:shd w:val="clear" w:color="auto" w:fill="auto"/>
                              <w:spacing w:before="60" w:after="60"/>
                              <w:ind w:left="714" w:hanging="357"/>
                            </w:pPr>
                            <w:r>
                              <w:t>ispisati i pokrenuti projekciju prezentacije.</w:t>
                            </w:r>
                          </w:p>
                        </w:txbxContent>
                      </wps:txbx>
                      <wps:bodyPr rot="0" vert="horz" wrap="square" lIns="91440" tIns="45720" rIns="91440" bIns="45720" anchor="t" anchorCtr="0">
                        <a:spAutoFit/>
                      </wps:bodyPr>
                    </wps:wsp>
                  </a:graphicData>
                </a:graphic>
              </wp:inline>
            </w:drawing>
          </mc:Choice>
          <mc:Fallback>
            <w:pict>
              <v:shape w14:anchorId="1FF78C5C" id="_x0000_s1211"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" fillcolor="#dbe5f1" stroked="f">
                <v:textbox style="mso-fit-shape-to-text:t">
                  <w:txbxContent>
                    <w:p w14:paraId="10F438C8" w14:textId="77777777" w:rsidR="00BA2731" w:rsidRPr="00C32118" w:rsidRDefault="00BA2731" w:rsidP="00740A66">
                      <w:pPr>
                        <w:pStyle w:val="TStocke"/>
                        <w:spacing w:before="40" w:after="120"/>
                        <w:ind w:left="0" w:firstLine="0"/>
                        <w:rPr>
                          <w:i/>
                        </w:rPr>
                      </w:pPr>
                      <w:r w:rsidRPr="00C32118">
                        <w:rPr>
                          <w:i/>
                        </w:rPr>
                        <w:t>Po završetku ovog poglavlja polaznik će moći:</w:t>
                      </w:r>
                    </w:p>
                    <w:p w14:paraId="7F2F9911" w14:textId="633818FA" w:rsidR="00BA2731" w:rsidRDefault="00BA2731" w:rsidP="005922B0">
                      <w:pPr>
                        <w:pStyle w:val="TSishodi"/>
                        <w:shd w:val="clear" w:color="auto" w:fill="auto"/>
                        <w:spacing w:before="60" w:after="60"/>
                        <w:ind w:left="714" w:hanging="357"/>
                      </w:pPr>
                      <w:r>
                        <w:t>provjeriti pravopis</w:t>
                      </w:r>
                    </w:p>
                    <w:p w14:paraId="7A231864" w14:textId="43EAFC4D" w:rsidR="00BA2731" w:rsidRDefault="00BA2731" w:rsidP="005922B0">
                      <w:pPr>
                        <w:pStyle w:val="TSishodi"/>
                        <w:shd w:val="clear" w:color="auto" w:fill="auto"/>
                        <w:spacing w:before="60" w:after="60"/>
                        <w:ind w:left="714" w:hanging="357"/>
                      </w:pPr>
                      <w:r>
                        <w:t>sakriti određeni slajd</w:t>
                      </w:r>
                    </w:p>
                    <w:p w14:paraId="28DDFEB9" w14:textId="566E163A" w:rsidR="00BA2731" w:rsidRDefault="00BA2731" w:rsidP="005922B0">
                      <w:pPr>
                        <w:pStyle w:val="TSishodi"/>
                        <w:shd w:val="clear" w:color="auto" w:fill="auto"/>
                        <w:spacing w:before="60" w:after="60"/>
                        <w:ind w:left="714" w:hanging="357"/>
                      </w:pPr>
                      <w:r>
                        <w:t>izraditi prilagođenu projekciju</w:t>
                      </w:r>
                    </w:p>
                    <w:p w14:paraId="56404059" w14:textId="1C526F19" w:rsidR="00BA2731" w:rsidRPr="00C32118" w:rsidRDefault="00BA2731" w:rsidP="005922B0">
                      <w:pPr>
                        <w:pStyle w:val="TSishodi"/>
                        <w:shd w:val="clear" w:color="auto" w:fill="auto"/>
                        <w:spacing w:before="60" w:after="60"/>
                        <w:ind w:left="714" w:hanging="357"/>
                      </w:pPr>
                      <w:r>
                        <w:t>ispisati i pokrenuti projekciju prezentacije.</w:t>
                      </w:r>
                    </w:p>
                  </w:txbxContent>
                </v:textbox>
                <w10:anchorlock/>
              </v:shape>
            </w:pict>
          </mc:Fallback>
        </mc:AlternateContent>
      </w:r>
    </w:p>
    <w:p w14:paraId="5774BF56" w14:textId="1DDF6B7C" w:rsidR="00075B20" w:rsidRPr="00075B20" w:rsidRDefault="00075B20" w:rsidP="00740A66">
      <w:pPr>
        <w:pStyle w:val="TSnormal"/>
        <w:spacing w:after="0"/>
      </w:pPr>
      <w:r w:rsidRPr="00075B20">
        <w:t>U ovom poglavlju riječ je o završnim pripremama za prikazivanje ili ispisivanje prezentacije</w:t>
      </w:r>
      <w:r w:rsidR="00DB04C2">
        <w:t>,</w:t>
      </w:r>
      <w:r w:rsidRPr="00075B20">
        <w:t xml:space="preserve"> što uključuje provjeru pravopisa, određivanje izlaznog oblika za prezentaciju, postavke stranice za ispis i drugo.</w:t>
      </w:r>
    </w:p>
    <w:p w14:paraId="34DD2447" w14:textId="126D5784" w:rsidR="00075B20" w:rsidRPr="00075B20" w:rsidRDefault="00075B20" w:rsidP="00740A66">
      <w:pPr>
        <w:pStyle w:val="TSnaslov2"/>
        <w:spacing w:before="240" w:after="160"/>
      </w:pPr>
      <w:bookmarkStart w:id="118" w:name="_Toc535006726"/>
      <w:bookmarkStart w:id="119" w:name="_Toc199940003"/>
      <w:r w:rsidRPr="00075B20">
        <w:t>Provjera pravopisa</w:t>
      </w:r>
      <w:bookmarkEnd w:id="118"/>
      <w:bookmarkEnd w:id="119"/>
    </w:p>
    <w:p w14:paraId="22C59010" w14:textId="6A73C877" w:rsidR="00075B20" w:rsidRPr="00075B20" w:rsidRDefault="00075B20" w:rsidP="00075B20">
      <w:pPr>
        <w:pStyle w:val="TSnormal"/>
        <w:rPr>
          <w:bCs/>
        </w:rPr>
      </w:pPr>
      <w:r w:rsidRPr="00075B20">
        <w:rPr>
          <w:bCs/>
        </w:rPr>
        <w:t>Provjera pravopisne ispravnosti teksta u prezentaciji može se izvoditi kod samog unosa (neispravno napisane riječi podcrtavaju se valovitom crvenom crtom) ili naknadno</w:t>
      </w:r>
      <w:r w:rsidR="00067C5A">
        <w:rPr>
          <w:bCs/>
        </w:rPr>
        <w:t>,</w:t>
      </w:r>
      <w:r w:rsidRPr="00075B20">
        <w:rPr>
          <w:bCs/>
        </w:rPr>
        <w:t xml:space="preserve"> u bilo kojem trenutku izrade prezentacije. </w:t>
      </w:r>
    </w:p>
    <w:p w14:paraId="1034683E" w14:textId="77777777" w:rsidR="00075B20" w:rsidRPr="00075B20" w:rsidRDefault="00075B20" w:rsidP="00075B20">
      <w:pPr>
        <w:pStyle w:val="TSnormal"/>
        <w:rPr>
          <w:bCs/>
        </w:rPr>
      </w:pPr>
      <w:r w:rsidRPr="00075B20">
        <w:rPr>
          <w:bCs/>
        </w:rPr>
        <w:t>Postupak provjere pravopisa:</w:t>
      </w:r>
    </w:p>
    <w:p w14:paraId="458FCF5D" w14:textId="77777777" w:rsidR="00075B20" w:rsidRPr="00075B20" w:rsidRDefault="00075B20" w:rsidP="00824808">
      <w:pPr>
        <w:pStyle w:val="TSnumerirano"/>
        <w:numPr>
          <w:ilvl w:val="0"/>
          <w:numId w:val="97"/>
        </w:numPr>
      </w:pPr>
      <w:r w:rsidRPr="00075B20">
        <w:t xml:space="preserve">pritisnuti naredbu </w:t>
      </w:r>
      <w:r w:rsidRPr="00903C4A">
        <w:rPr>
          <w:i/>
        </w:rPr>
        <w:t xml:space="preserve">Pregled </w:t>
      </w:r>
      <w:r w:rsidRPr="00075B20">
        <w:sym w:font="Wingdings 3" w:char="F0A6"/>
      </w:r>
      <w:r w:rsidRPr="00075B20">
        <w:t xml:space="preserve"> </w:t>
      </w:r>
      <w:r w:rsidRPr="00903C4A">
        <w:rPr>
          <w:i/>
        </w:rPr>
        <w:t>Jezična provjera</w:t>
      </w:r>
      <w:r w:rsidRPr="00075B20">
        <w:t xml:space="preserve"> </w:t>
      </w:r>
      <w:r w:rsidRPr="00075B20">
        <w:sym w:font="Wingdings 3" w:char="F0A6"/>
      </w:r>
      <w:r w:rsidRPr="00075B20">
        <w:t xml:space="preserve"> </w:t>
      </w:r>
      <w:r w:rsidRPr="00903C4A">
        <w:rPr>
          <w:b/>
        </w:rPr>
        <w:t>Provjera pravopisa</w:t>
      </w:r>
      <w:r w:rsidRPr="00075B20">
        <w:t xml:space="preserve"> ili pritisnuti tipku [F7] na tipkovnici</w:t>
      </w:r>
    </w:p>
    <w:p w14:paraId="39130F82" w14:textId="77777777" w:rsidR="00075B20" w:rsidRPr="00075B20" w:rsidRDefault="00075B20" w:rsidP="00903C4A">
      <w:pPr>
        <w:pStyle w:val="TSnumerirano"/>
      </w:pPr>
      <w:r w:rsidRPr="00075B20">
        <w:t xml:space="preserve">ako u prezentaciji postoji neispravno napisana riječ, otvorit će se okno zadatka </w:t>
      </w:r>
      <w:r w:rsidRPr="00075B20">
        <w:rPr>
          <w:b/>
        </w:rPr>
        <w:t>Provjera pravopisa</w:t>
      </w:r>
      <w:r w:rsidRPr="00075B20">
        <w:t xml:space="preserve"> s ponuđenim riječima za ispravak</w:t>
      </w:r>
    </w:p>
    <w:p w14:paraId="1640CC90" w14:textId="77777777" w:rsidR="0074245C" w:rsidRDefault="00075B20" w:rsidP="00735A02">
      <w:pPr>
        <w:pStyle w:val="TSnumerirano"/>
        <w:keepNext/>
        <w:numPr>
          <w:ilvl w:val="0"/>
          <w:numId w:val="0"/>
        </w:numPr>
        <w:ind w:left="720"/>
      </w:pPr>
      <w:r w:rsidRPr="00075B20">
        <w:rPr>
          <w:lang w:val="en-US" w:eastAsia="en-US"/>
        </w:rPr>
        <mc:AlternateContent>
          <mc:Choice Requires="wps">
            <w:drawing>
              <wp:anchor distT="0" distB="0" distL="114300" distR="114300" simplePos="0" relativeHeight="252295168" behindDoc="0" locked="0" layoutInCell="1" allowOverlap="1" wp14:anchorId="5820D567" wp14:editId="08FC583C">
                <wp:simplePos x="0" y="0"/>
                <wp:positionH relativeFrom="rightMargin">
                  <wp:posOffset>257810</wp:posOffset>
                </wp:positionH>
                <wp:positionV relativeFrom="paragraph">
                  <wp:posOffset>1073785</wp:posOffset>
                </wp:positionV>
                <wp:extent cx="1619885" cy="1676400"/>
                <wp:effectExtent l="0" t="0" r="18415" b="19050"/>
                <wp:wrapNone/>
                <wp:docPr id="1495" name="Pravokutnik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48BE5E3"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5FF1D2B" w14:textId="6B6E1E79" w:rsidR="00BA2731" w:rsidRDefault="00BA2731" w:rsidP="00075B20">
                            <w:pPr>
                              <w:spacing w:before="120"/>
                              <w:ind w:right="15"/>
                              <w:rPr>
                                <w:rFonts w:ascii="Arial" w:hAnsi="Arial" w:cs="Arial"/>
                                <w:sz w:val="18"/>
                                <w:szCs w:val="18"/>
                              </w:rPr>
                            </w:pPr>
                            <w:r>
                              <w:rPr>
                                <w:rFonts w:ascii="Arial" w:hAnsi="Arial" w:cs="Arial"/>
                                <w:sz w:val="18"/>
                                <w:szCs w:val="18"/>
                              </w:rPr>
                              <w:t xml:space="preserve">U oknu zadatka </w:t>
                            </w:r>
                            <w:r w:rsidRPr="00022302">
                              <w:rPr>
                                <w:rFonts w:ascii="Arial" w:hAnsi="Arial" w:cs="Arial"/>
                                <w:b/>
                                <w:sz w:val="18"/>
                                <w:szCs w:val="18"/>
                              </w:rPr>
                              <w:t>Provjera pravopisa</w:t>
                            </w:r>
                            <w:r>
                              <w:rPr>
                                <w:rFonts w:ascii="Arial" w:hAnsi="Arial" w:cs="Arial"/>
                                <w:sz w:val="18"/>
                                <w:szCs w:val="18"/>
                              </w:rPr>
                              <w:t xml:space="preserve"> ponuđeni su i sinonimi i riječi</w:t>
                            </w:r>
                            <w:r w:rsidR="00F87057">
                              <w:rPr>
                                <w:rFonts w:ascii="Arial" w:hAnsi="Arial" w:cs="Arial"/>
                                <w:sz w:val="18"/>
                                <w:szCs w:val="18"/>
                              </w:rPr>
                              <w:t xml:space="preserve"> slične</w:t>
                            </w:r>
                            <w:r>
                              <w:rPr>
                                <w:rFonts w:ascii="Arial" w:hAnsi="Arial" w:cs="Arial"/>
                                <w:sz w:val="18"/>
                                <w:szCs w:val="18"/>
                              </w:rPr>
                              <w:t xml:space="preserve"> pronađenoj pogrešno napisanoj riječi.</w:t>
                            </w:r>
                          </w:p>
                          <w:p w14:paraId="170EBD16" w14:textId="77777777" w:rsidR="00BA2731" w:rsidRPr="001F5E70" w:rsidRDefault="00BA2731" w:rsidP="00075B20">
                            <w:pPr>
                              <w:spacing w:before="120"/>
                              <w:ind w:right="15"/>
                              <w:rPr>
                                <w:rFonts w:ascii="Arial" w:hAnsi="Arial" w:cs="Arial"/>
                                <w:sz w:val="18"/>
                                <w:szCs w:val="18"/>
                              </w:rPr>
                            </w:pPr>
                            <w:r>
                              <w:rPr>
                                <w:rFonts w:ascii="Arial" w:hAnsi="Arial" w:cs="Arial"/>
                                <w:sz w:val="18"/>
                                <w:szCs w:val="18"/>
                              </w:rPr>
                              <w:t>U oknu zadatka moguće je promijeniti jezik za provjeru.</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0D567" id="Pravokutnik 1495" o:spid="_x0000_s1213" style="position:absolute;left:0;text-align:left;margin-left:20.3pt;margin-top:84.55pt;width:127.55pt;height:132pt;z-index:2522951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" filled="f" strokeweight=".25pt">
                <v:fill opacity="46003f"/>
                <v:textbox inset="2.5mm">
                  <w:txbxContent>
                    <w:p w14:paraId="748BE5E3"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5FF1D2B" w14:textId="6B6E1E79" w:rsidR="00BA2731" w:rsidRDefault="00BA2731" w:rsidP="00075B20">
                      <w:pPr>
                        <w:spacing w:before="120"/>
                        <w:ind w:right="15"/>
                        <w:rPr>
                          <w:rFonts w:ascii="Arial" w:hAnsi="Arial" w:cs="Arial"/>
                          <w:sz w:val="18"/>
                          <w:szCs w:val="18"/>
                        </w:rPr>
                      </w:pPr>
                      <w:r>
                        <w:rPr>
                          <w:rFonts w:ascii="Arial" w:hAnsi="Arial" w:cs="Arial"/>
                          <w:sz w:val="18"/>
                          <w:szCs w:val="18"/>
                        </w:rPr>
                        <w:t xml:space="preserve">U oknu zadatka </w:t>
                      </w:r>
                      <w:r w:rsidRPr="00022302">
                        <w:rPr>
                          <w:rFonts w:ascii="Arial" w:hAnsi="Arial" w:cs="Arial"/>
                          <w:b/>
                          <w:sz w:val="18"/>
                          <w:szCs w:val="18"/>
                        </w:rPr>
                        <w:t>Provjera pravopisa</w:t>
                      </w:r>
                      <w:r>
                        <w:rPr>
                          <w:rFonts w:ascii="Arial" w:hAnsi="Arial" w:cs="Arial"/>
                          <w:sz w:val="18"/>
                          <w:szCs w:val="18"/>
                        </w:rPr>
                        <w:t xml:space="preserve"> ponuđeni su i sinonimi i riječi</w:t>
                      </w:r>
                      <w:r w:rsidR="00F87057">
                        <w:rPr>
                          <w:rFonts w:ascii="Arial" w:hAnsi="Arial" w:cs="Arial"/>
                          <w:sz w:val="18"/>
                          <w:szCs w:val="18"/>
                        </w:rPr>
                        <w:t xml:space="preserve"> slične</w:t>
                      </w:r>
                      <w:r>
                        <w:rPr>
                          <w:rFonts w:ascii="Arial" w:hAnsi="Arial" w:cs="Arial"/>
                          <w:sz w:val="18"/>
                          <w:szCs w:val="18"/>
                        </w:rPr>
                        <w:t xml:space="preserve"> pronađenoj pogrešno napisanoj riječi.</w:t>
                      </w:r>
                    </w:p>
                    <w:p w14:paraId="170EBD16" w14:textId="77777777" w:rsidR="00BA2731" w:rsidRPr="001F5E70" w:rsidRDefault="00BA2731" w:rsidP="00075B20">
                      <w:pPr>
                        <w:spacing w:before="120"/>
                        <w:ind w:right="15"/>
                        <w:rPr>
                          <w:rFonts w:ascii="Arial" w:hAnsi="Arial" w:cs="Arial"/>
                          <w:sz w:val="18"/>
                          <w:szCs w:val="18"/>
                        </w:rPr>
                      </w:pPr>
                      <w:r>
                        <w:rPr>
                          <w:rFonts w:ascii="Arial" w:hAnsi="Arial" w:cs="Arial"/>
                          <w:sz w:val="18"/>
                          <w:szCs w:val="18"/>
                        </w:rPr>
                        <w:t>U oknu zadatka moguće je promijeniti jezik za provjeru.</w:t>
                      </w:r>
                    </w:p>
                  </w:txbxContent>
                </v:textbox>
                <w10:wrap anchorx="margin"/>
              </v:rect>
            </w:pict>
          </mc:Fallback>
        </mc:AlternateContent>
      </w:r>
      <w:r w:rsidRPr="00075B20">
        <w:rPr>
          <w:lang w:val="en-US" w:eastAsia="en-US"/>
        </w:rPr>
        <w:drawing>
          <wp:inline distT="0" distB="0" distL="0" distR="0" wp14:anchorId="02ED8420" wp14:editId="53D1B8A2">
            <wp:extent cx="1533525" cy="2460259"/>
            <wp:effectExtent l="19050" t="19050" r="9525" b="16510"/>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ka 756"/>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533525" cy="2460259"/>
                    </a:xfrm>
                    <a:prstGeom prst="rect">
                      <a:avLst/>
                    </a:prstGeom>
                    <a:ln w="6350">
                      <a:solidFill>
                        <a:schemeClr val="tx1"/>
                      </a:solidFill>
                    </a:ln>
                  </pic:spPr>
                </pic:pic>
              </a:graphicData>
            </a:graphic>
          </wp:inline>
        </w:drawing>
      </w:r>
    </w:p>
    <w:p w14:paraId="2B46B735" w14:textId="5E364D6B" w:rsidR="00075B20" w:rsidRPr="00735A02" w:rsidRDefault="0074245C" w:rsidP="00255C8A">
      <w:pPr>
        <w:pStyle w:val="Opisslike"/>
        <w:ind w:firstLine="709"/>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181</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Okno zadatka Provjera pravopisa</w:t>
      </w:r>
    </w:p>
    <w:p w14:paraId="52EF42F2" w14:textId="77777777" w:rsidR="00075B20" w:rsidRPr="00075B20" w:rsidRDefault="00075B20" w:rsidP="00903C4A">
      <w:pPr>
        <w:pStyle w:val="TSnumerirano"/>
      </w:pPr>
      <w:r w:rsidRPr="00075B20">
        <w:t>u oknu zadatka odabrati jednu od ponuđenih mogućnosti za rješavanje pronađene pogreške:</w:t>
      </w:r>
    </w:p>
    <w:p w14:paraId="3FE81DD3" w14:textId="51EFC655" w:rsidR="00075B20" w:rsidRPr="00075B20" w:rsidRDefault="00075B20" w:rsidP="00C87EB9">
      <w:pPr>
        <w:pStyle w:val="TStockeunum"/>
      </w:pPr>
      <w:r w:rsidRPr="00075B20">
        <w:rPr>
          <w:b/>
        </w:rPr>
        <w:t>Zanemari</w:t>
      </w:r>
      <w:r w:rsidRPr="00075B20">
        <w:t xml:space="preserve"> </w:t>
      </w:r>
      <w:r w:rsidR="004257CA">
        <w:t xml:space="preserve">jednom </w:t>
      </w:r>
      <w:r w:rsidRPr="00075B20">
        <w:t>– kada se pronađena riječ smatra ispravno napisanom i ne treba je mijenjati</w:t>
      </w:r>
    </w:p>
    <w:p w14:paraId="46CCEE4F" w14:textId="02B83002" w:rsidR="00075B20" w:rsidRPr="00075B20" w:rsidRDefault="00075B20" w:rsidP="00C87EB9">
      <w:pPr>
        <w:pStyle w:val="TStockeunum"/>
      </w:pPr>
      <w:r w:rsidRPr="00075B20">
        <w:rPr>
          <w:b/>
        </w:rPr>
        <w:t>Zanemari sve</w:t>
      </w:r>
      <w:r w:rsidRPr="00075B20">
        <w:t xml:space="preserve"> – kada se pronađena riječ smatra ispravnom i u daljnjem tekstu </w:t>
      </w:r>
      <w:r w:rsidR="00283FC0">
        <w:t xml:space="preserve">se </w:t>
      </w:r>
      <w:r w:rsidRPr="00075B20">
        <w:t>više ne želi provjeravati</w:t>
      </w:r>
    </w:p>
    <w:p w14:paraId="3EDF318E" w14:textId="77777777" w:rsidR="00075B20" w:rsidRPr="00075B20" w:rsidRDefault="00075B20" w:rsidP="00C87EB9">
      <w:pPr>
        <w:pStyle w:val="TStockeunum"/>
      </w:pPr>
      <w:r w:rsidRPr="00075B20">
        <w:rPr>
          <w:b/>
        </w:rPr>
        <w:lastRenderedPageBreak/>
        <w:t xml:space="preserve">Dodaj </w:t>
      </w:r>
      <w:r w:rsidRPr="00075B20">
        <w:t>– kada se smatra da je pronađena riječ ispravna te ju se želi dodati u rječnik</w:t>
      </w:r>
    </w:p>
    <w:p w14:paraId="137CDACC" w14:textId="77777777" w:rsidR="00075B20" w:rsidRPr="00075B20" w:rsidRDefault="00075B20" w:rsidP="00C87EB9">
      <w:pPr>
        <w:pStyle w:val="TStockeunum"/>
      </w:pPr>
      <w:r w:rsidRPr="00075B20">
        <w:rPr>
          <w:b/>
        </w:rPr>
        <w:t xml:space="preserve">Promijeni </w:t>
      </w:r>
      <w:r w:rsidRPr="00075B20">
        <w:t>– kada se pronađena riječ želi zamijeniti s jednom od predloženih riječi koju je prethodno potrebno označiti</w:t>
      </w:r>
    </w:p>
    <w:p w14:paraId="37E27F27" w14:textId="77777777" w:rsidR="00075B20" w:rsidRPr="00075B20" w:rsidRDefault="00075B20" w:rsidP="00C87EB9">
      <w:pPr>
        <w:pStyle w:val="TStockeunum"/>
      </w:pPr>
      <w:r w:rsidRPr="00075B20">
        <w:rPr>
          <w:b/>
        </w:rPr>
        <w:t xml:space="preserve">Promijeni sve </w:t>
      </w:r>
      <w:r w:rsidRPr="00075B20">
        <w:t>– kada se pronađena riječ želi zamijeniti jednom od odabranih predloženih riječi u ovom i u svim daljnjim pojavljivanjima u tekstu.</w:t>
      </w:r>
    </w:p>
    <w:p w14:paraId="0734DA1B" w14:textId="77777777" w:rsidR="00075B20" w:rsidRPr="00075B20" w:rsidRDefault="00075B20" w:rsidP="00903C4A">
      <w:pPr>
        <w:pStyle w:val="TSnumerirano"/>
      </w:pPr>
      <w:r w:rsidRPr="00075B20">
        <w:t>kada se pronađena pogreška riješi, program prelazi na sljedeću pogrešno napisanu riječ i postupak se ponavlja dok se sve riječi ne isprave</w:t>
      </w:r>
    </w:p>
    <w:p w14:paraId="119FF69B" w14:textId="66A17568" w:rsidR="00075B20" w:rsidRPr="00075B20" w:rsidRDefault="00075B20" w:rsidP="00903C4A">
      <w:pPr>
        <w:pStyle w:val="TSnumerirano"/>
      </w:pPr>
      <w:r w:rsidRPr="00075B20">
        <w:t>na kraju</w:t>
      </w:r>
      <w:r w:rsidR="00903C4A">
        <w:t>,</w:t>
      </w:r>
      <w:r w:rsidRPr="00075B20">
        <w:t xml:space="preserve"> </w:t>
      </w:r>
      <w:r w:rsidR="00903C4A" w:rsidRPr="00075B20">
        <w:t>u okviru informacija</w:t>
      </w:r>
      <w:r w:rsidR="00903C4A">
        <w:t>,</w:t>
      </w:r>
      <w:r w:rsidR="00903C4A" w:rsidRPr="00075B20">
        <w:t xml:space="preserve"> </w:t>
      </w:r>
      <w:r w:rsidRPr="00075B20">
        <w:t xml:space="preserve">pritisnuti dugme </w:t>
      </w:r>
      <w:r w:rsidRPr="00075B20">
        <w:rPr>
          <w:b/>
        </w:rPr>
        <w:t>U redu</w:t>
      </w:r>
      <w:r w:rsidRPr="00075B20">
        <w:t>.</w:t>
      </w:r>
    </w:p>
    <w:p w14:paraId="6FB110C6" w14:textId="77777777" w:rsidR="004466BB" w:rsidRDefault="00075B20" w:rsidP="00735A02">
      <w:pPr>
        <w:pStyle w:val="TSnumerirano"/>
        <w:keepNext/>
        <w:numPr>
          <w:ilvl w:val="0"/>
          <w:numId w:val="0"/>
        </w:numPr>
        <w:ind w:left="720"/>
      </w:pPr>
      <w:r w:rsidRPr="00075B20">
        <w:rPr>
          <w:lang w:val="en-US" w:eastAsia="en-US"/>
        </w:rPr>
        <w:drawing>
          <wp:inline distT="0" distB="0" distL="0" distR="0" wp14:anchorId="2AE34D62" wp14:editId="2FA4F997">
            <wp:extent cx="1362217" cy="810952"/>
            <wp:effectExtent l="19050" t="19050" r="28575" b="27305"/>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Slika 757"/>
                    <pic:cNvPicPr/>
                  </pic:nvPicPr>
                  <pic:blipFill>
                    <a:blip r:embed="rId295">
                      <a:extLst>
                        <a:ext uri="{28A0092B-C50C-407E-A947-70E740481C1C}">
                          <a14:useLocalDpi xmlns:a14="http://schemas.microsoft.com/office/drawing/2010/main" val="0"/>
                        </a:ext>
                      </a:extLst>
                    </a:blip>
                    <a:stretch>
                      <a:fillRect/>
                    </a:stretch>
                  </pic:blipFill>
                  <pic:spPr>
                    <a:xfrm>
                      <a:off x="0" y="0"/>
                      <a:ext cx="1362217" cy="810952"/>
                    </a:xfrm>
                    <a:prstGeom prst="rect">
                      <a:avLst/>
                    </a:prstGeom>
                    <a:ln w="6350">
                      <a:solidFill>
                        <a:schemeClr val="tx1"/>
                      </a:solidFill>
                    </a:ln>
                  </pic:spPr>
                </pic:pic>
              </a:graphicData>
            </a:graphic>
          </wp:inline>
        </w:drawing>
      </w:r>
    </w:p>
    <w:p w14:paraId="40C46602" w14:textId="7CB0BA3A" w:rsidR="00075B20" w:rsidRPr="00735A02" w:rsidRDefault="004466BB"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182</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Obavijest o dovršenoj provjeri u okviru informacija</w:t>
      </w:r>
    </w:p>
    <w:p w14:paraId="498A426D" w14:textId="77777777" w:rsidR="00075B20" w:rsidRPr="00240C77" w:rsidRDefault="00075B20" w:rsidP="00240C77">
      <w:pPr>
        <w:pStyle w:val="TSnaslov2"/>
      </w:pPr>
      <w:bookmarkStart w:id="120" w:name="_Toc535006727"/>
      <w:bookmarkStart w:id="121" w:name="_Toc199940004"/>
      <w:r w:rsidRPr="00240C77">
        <w:t>Sakrivanje i otkrivanje slajdova</w:t>
      </w:r>
      <w:bookmarkEnd w:id="120"/>
      <w:bookmarkEnd w:id="121"/>
    </w:p>
    <w:p w14:paraId="5823386C" w14:textId="77777777" w:rsidR="00075B20" w:rsidRPr="00075B20" w:rsidRDefault="00075B20" w:rsidP="00075B20">
      <w:pPr>
        <w:pStyle w:val="TSnormal"/>
        <w:rPr>
          <w:bCs/>
        </w:rPr>
      </w:pPr>
      <w:r w:rsidRPr="00075B20">
        <w:rPr>
          <w:bCs/>
        </w:rPr>
        <w:t>Ako u prezentaciji postoji slajd koji se ne želi prikazati publici, ali ga se želi zadržati u datoteci prezentacije, može ga se sakriti.</w:t>
      </w:r>
    </w:p>
    <w:p w14:paraId="5A38657E" w14:textId="6D72C0F7" w:rsidR="00075B20" w:rsidRPr="00075B20" w:rsidRDefault="00075B20" w:rsidP="00075B20">
      <w:pPr>
        <w:pStyle w:val="TSnormal"/>
        <w:rPr>
          <w:bCs/>
        </w:rPr>
      </w:pPr>
      <w:r w:rsidRPr="00075B20">
        <w:rPr>
          <w:bCs/>
        </w:rPr>
        <w:t xml:space="preserve">Ta </w:t>
      </w:r>
      <w:r w:rsidR="006B6CC1">
        <w:rPr>
          <w:bCs/>
        </w:rPr>
        <w:t xml:space="preserve">je </w:t>
      </w:r>
      <w:r w:rsidRPr="00075B20">
        <w:rPr>
          <w:bCs/>
        </w:rPr>
        <w:t>mogućnost korisna kada se u prezentaciji izrade slajdovi s različitim pojedinostima teme, ali za različitu publiku.</w:t>
      </w:r>
    </w:p>
    <w:p w14:paraId="409A7FF2" w14:textId="77777777" w:rsidR="00075B20" w:rsidRPr="00075B20" w:rsidRDefault="00075B20" w:rsidP="00075B20">
      <w:pPr>
        <w:pStyle w:val="TSnormal"/>
        <w:rPr>
          <w:bCs/>
        </w:rPr>
      </w:pPr>
      <w:r w:rsidRPr="00075B20">
        <w:rPr>
          <w:bCs/>
        </w:rPr>
        <w:t>Postupak sakrivanja slajdova:</w:t>
      </w:r>
    </w:p>
    <w:p w14:paraId="022B3358" w14:textId="77777777" w:rsidR="00075B20" w:rsidRPr="00075B20" w:rsidRDefault="00075B20" w:rsidP="00824808">
      <w:pPr>
        <w:pStyle w:val="TSnumerirano"/>
        <w:numPr>
          <w:ilvl w:val="0"/>
          <w:numId w:val="98"/>
        </w:numPr>
      </w:pPr>
      <w:r w:rsidRPr="00075B20">
        <w:t>označiti jedan ili više slajdova koji se žele sakriti</w:t>
      </w:r>
    </w:p>
    <w:p w14:paraId="4E5D74EF" w14:textId="4DBDCF8E" w:rsidR="00075B20" w:rsidRPr="00075B20" w:rsidRDefault="00075B20" w:rsidP="00903C4A">
      <w:pPr>
        <w:pStyle w:val="TSnumerirano"/>
      </w:pPr>
      <w:r w:rsidRPr="00075B20">
        <w:t xml:space="preserve">pritisnuti naredbu </w:t>
      </w:r>
      <w:r w:rsidRPr="00075B20">
        <w:rPr>
          <w:i/>
        </w:rPr>
        <w:t xml:space="preserve">Dijaprojekcija </w:t>
      </w:r>
      <w:r w:rsidRPr="00075B20">
        <w:sym w:font="Wingdings 3" w:char="F0A6"/>
      </w:r>
      <w:r w:rsidRPr="00075B20">
        <w:rPr>
          <w:i/>
        </w:rPr>
        <w:t xml:space="preserve"> </w:t>
      </w:r>
      <w:r w:rsidR="00DC0E96" w:rsidRPr="00075B20">
        <w:rPr>
          <w:i/>
        </w:rPr>
        <w:t>Postav</w:t>
      </w:r>
      <w:r w:rsidR="00DC0E96">
        <w:rPr>
          <w:i/>
        </w:rPr>
        <w:t>i</w:t>
      </w:r>
      <w:r w:rsidR="00DC0E96" w:rsidRPr="00075B20">
        <w:t xml:space="preserve"> </w:t>
      </w:r>
      <w:r w:rsidRPr="00075B20">
        <w:sym w:font="Wingdings 3" w:char="F0A6"/>
      </w:r>
      <w:r w:rsidRPr="00075B20">
        <w:rPr>
          <w:i/>
        </w:rPr>
        <w:t xml:space="preserve"> </w:t>
      </w:r>
      <w:r w:rsidRPr="00075B20">
        <w:rPr>
          <w:b/>
        </w:rPr>
        <w:t>Sakrij slajd</w:t>
      </w:r>
      <w:r w:rsidRPr="00075B20">
        <w:t>.</w:t>
      </w:r>
    </w:p>
    <w:p w14:paraId="725BD6FB" w14:textId="77777777" w:rsidR="00075B20" w:rsidRPr="00075B20" w:rsidRDefault="00075B20" w:rsidP="00075B20">
      <w:pPr>
        <w:pStyle w:val="TSnormal"/>
        <w:rPr>
          <w:bCs/>
        </w:rPr>
      </w:pPr>
      <w:r w:rsidRPr="00075B20">
        <w:rPr>
          <w:bCs/>
        </w:rPr>
        <w:t>Sakriveni slajdovi mogu se prepoznati po prekriženom rednom broju slajda.</w:t>
      </w:r>
    </w:p>
    <w:p w14:paraId="7DB5E9B1" w14:textId="2ADCD1E3" w:rsidR="00B71B06" w:rsidRDefault="00B92396" w:rsidP="00735A02">
      <w:pPr>
        <w:pStyle w:val="TSnormal"/>
        <w:keepNext/>
      </w:pPr>
      <w:r>
        <w:rPr>
          <w:bCs/>
          <w:lang w:val="en-US" w:eastAsia="en-US"/>
        </w:rPr>
        <mc:AlternateContent>
          <mc:Choice Requires="wps">
            <w:drawing>
              <wp:anchor distT="0" distB="0" distL="114300" distR="114300" simplePos="0" relativeHeight="252399616" behindDoc="0" locked="0" layoutInCell="1" allowOverlap="1" wp14:anchorId="746CB75F" wp14:editId="6707EE6B">
                <wp:simplePos x="0" y="0"/>
                <wp:positionH relativeFrom="column">
                  <wp:posOffset>38266</wp:posOffset>
                </wp:positionH>
                <wp:positionV relativeFrom="paragraph">
                  <wp:posOffset>93676</wp:posOffset>
                </wp:positionV>
                <wp:extent cx="83488" cy="131197"/>
                <wp:effectExtent l="0" t="0" r="12065" b="21590"/>
                <wp:wrapNone/>
                <wp:docPr id="73" name="Pravokutnik 73"/>
                <wp:cNvGraphicFramePr/>
                <a:graphic xmlns:a="http://schemas.openxmlformats.org/drawingml/2006/main">
                  <a:graphicData uri="http://schemas.microsoft.com/office/word/2010/wordprocessingShape">
                    <wps:wsp>
                      <wps:cNvSpPr/>
                      <wps:spPr>
                        <a:xfrm>
                          <a:off x="0" y="0"/>
                          <a:ext cx="83488" cy="13119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96ECD" id="Pravokutnik 73" o:spid="_x0000_s1026" style="position:absolute;margin-left:3pt;margin-top:7.4pt;width:6.55pt;height:10.35pt;z-index:25239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" filled="f" strokecolor="red" strokeweight="1.5pt"/>
            </w:pict>
          </mc:Fallback>
        </mc:AlternateContent>
      </w:r>
      <w:r w:rsidR="00075B20" w:rsidRPr="00075B20">
        <w:rPr>
          <w:bCs/>
          <w:lang w:val="en-US" w:eastAsia="en-US"/>
        </w:rPr>
        <w:drawing>
          <wp:inline distT="0" distB="0" distL="0" distR="0" wp14:anchorId="758C2B59" wp14:editId="36527389">
            <wp:extent cx="1723243" cy="985631"/>
            <wp:effectExtent l="19050" t="19050" r="10795" b="24130"/>
            <wp:docPr id="758" name="Slika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lika 758"/>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723243" cy="985631"/>
                    </a:xfrm>
                    <a:prstGeom prst="rect">
                      <a:avLst/>
                    </a:prstGeom>
                    <a:ln w="6350">
                      <a:solidFill>
                        <a:schemeClr val="tx1"/>
                      </a:solidFill>
                    </a:ln>
                  </pic:spPr>
                </pic:pic>
              </a:graphicData>
            </a:graphic>
          </wp:inline>
        </w:drawing>
      </w:r>
    </w:p>
    <w:p w14:paraId="48534A14" w14:textId="38001081" w:rsidR="00075B20" w:rsidRPr="00735A02" w:rsidRDefault="00B71B06" w:rsidP="00735A02">
      <w:pPr>
        <w:pStyle w:val="Opisslike"/>
        <w:rPr>
          <w:bCs/>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183</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Sakrivanje slajda</w:t>
      </w:r>
    </w:p>
    <w:p w14:paraId="3E4DB483" w14:textId="05D064FD" w:rsidR="00075B20" w:rsidRPr="00075B20" w:rsidRDefault="00075B20" w:rsidP="00075B20">
      <w:pPr>
        <w:pStyle w:val="TSnormal"/>
        <w:rPr>
          <w:bCs/>
        </w:rPr>
      </w:pPr>
      <w:r w:rsidRPr="00075B20">
        <w:rPr>
          <w:bCs/>
        </w:rPr>
        <w:t xml:space="preserve">Sakriveni slajdovi otkrivaju se pritiskom na istu naredbu: </w:t>
      </w:r>
      <w:r w:rsidRPr="00075B20">
        <w:rPr>
          <w:i/>
        </w:rPr>
        <w:t xml:space="preserve">Dijaprojekcija </w:t>
      </w:r>
      <w:r w:rsidRPr="00075B20">
        <w:sym w:font="Wingdings 3" w:char="F0A6"/>
      </w:r>
      <w:r w:rsidRPr="00075B20">
        <w:rPr>
          <w:i/>
        </w:rPr>
        <w:t xml:space="preserve"> Postav</w:t>
      </w:r>
      <w:r w:rsidR="00EE07E7">
        <w:rPr>
          <w:i/>
        </w:rPr>
        <w:t>i</w:t>
      </w:r>
      <w:r w:rsidRPr="00075B20">
        <w:t xml:space="preserve"> </w:t>
      </w:r>
      <w:r w:rsidRPr="00075B20">
        <w:sym w:font="Wingdings 3" w:char="F0A6"/>
      </w:r>
      <w:r w:rsidRPr="00075B20">
        <w:rPr>
          <w:i/>
        </w:rPr>
        <w:t xml:space="preserve"> </w:t>
      </w:r>
      <w:r w:rsidRPr="00075B20">
        <w:rPr>
          <w:b/>
        </w:rPr>
        <w:t>Sakrij slajd</w:t>
      </w:r>
      <w:r w:rsidRPr="00075B20">
        <w:t>.</w:t>
      </w:r>
    </w:p>
    <w:p w14:paraId="4612D7DC" w14:textId="77777777" w:rsidR="00075B20" w:rsidRPr="00075B20" w:rsidRDefault="00075B20" w:rsidP="00702BA2">
      <w:pPr>
        <w:pStyle w:val="TSnaslov2"/>
      </w:pPr>
      <w:bookmarkStart w:id="122" w:name="_Toc535006728"/>
      <w:bookmarkStart w:id="123" w:name="_Toc199940005"/>
      <w:r w:rsidRPr="00075B20">
        <w:t>Prilagođena projekcija</w:t>
      </w:r>
      <w:bookmarkEnd w:id="122"/>
      <w:bookmarkEnd w:id="123"/>
    </w:p>
    <w:p w14:paraId="5BEFFDB1" w14:textId="77777777" w:rsidR="00075B20" w:rsidRPr="00075B20" w:rsidRDefault="00075B20" w:rsidP="00075B20">
      <w:pPr>
        <w:pStyle w:val="TSnormal"/>
      </w:pPr>
      <w:r w:rsidRPr="00075B20">
        <w:t>Osim što se pojedini slajdovi mogu sakriti kako bi se prezentacija prilagodila određenoj publici, moguće je to napraviti i pomoću prilagođenih projekcija.</w:t>
      </w:r>
    </w:p>
    <w:p w14:paraId="20E46949" w14:textId="77777777" w:rsidR="00075B20" w:rsidRPr="00075B20" w:rsidRDefault="00075B20" w:rsidP="00075B20">
      <w:pPr>
        <w:pStyle w:val="TSnormal"/>
      </w:pPr>
      <w:r w:rsidRPr="00075B20">
        <w:lastRenderedPageBreak/>
        <w:t>Prilagođena projekcija sadrži samo odabrane slajdove kojima se, ako je to potrebno, može promijeniti redoslijed. Iz jedne prezentacije može se napraviti više projekcija prilagođenih određenoj publici.</w:t>
      </w:r>
    </w:p>
    <w:p w14:paraId="75A7E444" w14:textId="77777777" w:rsidR="00075B20" w:rsidRPr="00075B20" w:rsidRDefault="00075B20" w:rsidP="00075B20">
      <w:pPr>
        <w:pStyle w:val="TSnormal"/>
      </w:pPr>
      <w:r w:rsidRPr="00075B20">
        <w:t>Postupak izrade prilagođene projekcije:</w:t>
      </w:r>
    </w:p>
    <w:p w14:paraId="44ED013C" w14:textId="77777777" w:rsidR="00075B20" w:rsidRPr="00075B20" w:rsidRDefault="00075B20" w:rsidP="00824808">
      <w:pPr>
        <w:pStyle w:val="TSnumerirano"/>
        <w:numPr>
          <w:ilvl w:val="0"/>
          <w:numId w:val="99"/>
        </w:numPr>
      </w:pPr>
      <w:r w:rsidRPr="00075B20">
        <w:t xml:space="preserve">pritisnuti naredbu </w:t>
      </w:r>
      <w:r w:rsidRPr="003D3E17">
        <w:rPr>
          <w:i/>
        </w:rPr>
        <w:t>Dijaprojekcija</w:t>
      </w:r>
      <w:r w:rsidRPr="00075B20">
        <w:t xml:space="preserve"> </w:t>
      </w:r>
      <w:r w:rsidRPr="00075B20">
        <w:sym w:font="Wingdings 3" w:char="F0A6"/>
      </w:r>
      <w:r w:rsidRPr="00075B20">
        <w:t xml:space="preserve"> </w:t>
      </w:r>
      <w:r w:rsidRPr="003D3E17">
        <w:rPr>
          <w:i/>
        </w:rPr>
        <w:t>Pokretanje dijaprojekcije</w:t>
      </w:r>
      <w:r w:rsidRPr="00075B20">
        <w:t xml:space="preserve"> </w:t>
      </w:r>
      <w:r w:rsidRPr="00075B20">
        <w:sym w:font="Wingdings 3" w:char="F0A6"/>
      </w:r>
      <w:r w:rsidRPr="00075B20">
        <w:t xml:space="preserve"> </w:t>
      </w:r>
      <w:r w:rsidRPr="00903C4A">
        <w:rPr>
          <w:b/>
        </w:rPr>
        <w:t>Prilagođena dijaprojekcija</w:t>
      </w:r>
    </w:p>
    <w:p w14:paraId="53553070" w14:textId="77777777" w:rsidR="00075B20" w:rsidRPr="00075B20" w:rsidRDefault="00075B20" w:rsidP="00903C4A">
      <w:pPr>
        <w:pStyle w:val="TSnumerirano"/>
      </w:pPr>
      <w:r w:rsidRPr="00075B20">
        <w:t xml:space="preserve">na izborniku pritisnuti </w:t>
      </w:r>
      <w:r w:rsidRPr="00075B20">
        <w:rPr>
          <w:b/>
        </w:rPr>
        <w:t>Prilagođene dijaprojekcije</w:t>
      </w:r>
    </w:p>
    <w:p w14:paraId="640C0248" w14:textId="77777777" w:rsidR="00B852DC" w:rsidRDefault="00075B20" w:rsidP="00735A02">
      <w:pPr>
        <w:pStyle w:val="TSnumerirano"/>
        <w:keepNext/>
        <w:numPr>
          <w:ilvl w:val="0"/>
          <w:numId w:val="0"/>
        </w:numPr>
        <w:ind w:left="720"/>
      </w:pPr>
      <w:r w:rsidRPr="00075B20">
        <w:rPr>
          <w:lang w:val="en-US" w:eastAsia="en-US"/>
        </w:rPr>
        <w:drawing>
          <wp:inline distT="0" distB="0" distL="0" distR="0" wp14:anchorId="34B70362" wp14:editId="1427217E">
            <wp:extent cx="1221105" cy="619819"/>
            <wp:effectExtent l="19050" t="19050" r="17145" b="27940"/>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lika 759"/>
                    <pic:cNvPicPr/>
                  </pic:nvPicPr>
                  <pic:blipFill rotWithShape="1">
                    <a:blip r:embed="rId297" cstate="print">
                      <a:extLst>
                        <a:ext uri="{28A0092B-C50C-407E-A947-70E740481C1C}">
                          <a14:useLocalDpi xmlns:a14="http://schemas.microsoft.com/office/drawing/2010/main" val="0"/>
                        </a:ext>
                      </a:extLst>
                    </a:blip>
                    <a:srcRect l="3551" b="5037"/>
                    <a:stretch/>
                  </pic:blipFill>
                  <pic:spPr bwMode="auto">
                    <a:xfrm>
                      <a:off x="0" y="0"/>
                      <a:ext cx="1222885" cy="620723"/>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302A22" w14:textId="7469493E" w:rsidR="00075B20" w:rsidRPr="00735A02" w:rsidRDefault="00B852DC" w:rsidP="00255C8A">
      <w:pPr>
        <w:pStyle w:val="Opisslike"/>
        <w:ind w:firstLine="709"/>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184</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Prilagođene dijaprojekcije na izborniku</w:t>
      </w:r>
    </w:p>
    <w:p w14:paraId="00CD0DFB" w14:textId="77777777" w:rsidR="00075B20" w:rsidRPr="00075B20" w:rsidRDefault="00075B20" w:rsidP="00903C4A">
      <w:pPr>
        <w:pStyle w:val="TSnumerirano"/>
      </w:pPr>
      <w:r w:rsidRPr="00075B20">
        <w:t xml:space="preserve">u dijaloškom okviru </w:t>
      </w:r>
      <w:r w:rsidRPr="00075B20">
        <w:rPr>
          <w:b/>
        </w:rPr>
        <w:t>Prilagođene projekcije</w:t>
      </w:r>
      <w:r w:rsidRPr="00075B20">
        <w:t xml:space="preserve"> pritisnuti dugme </w:t>
      </w:r>
      <w:r w:rsidRPr="00075B20">
        <w:rPr>
          <w:b/>
        </w:rPr>
        <w:t>Nova</w:t>
      </w:r>
    </w:p>
    <w:p w14:paraId="559E0F6E" w14:textId="77777777" w:rsidR="00075B20" w:rsidRPr="00075B20" w:rsidRDefault="00075B20" w:rsidP="00903C4A">
      <w:pPr>
        <w:pStyle w:val="TSnumerirano"/>
      </w:pPr>
      <w:r w:rsidRPr="00075B20">
        <w:t xml:space="preserve">u dijaloškom okviru </w:t>
      </w:r>
      <w:r w:rsidRPr="00075B20">
        <w:rPr>
          <w:b/>
        </w:rPr>
        <w:t>Definiranje prilagođene projekcije</w:t>
      </w:r>
      <w:r w:rsidRPr="00075B20">
        <w:t>:</w:t>
      </w:r>
    </w:p>
    <w:p w14:paraId="2BC2C01C" w14:textId="77777777" w:rsidR="00075B20" w:rsidRPr="00075B20" w:rsidRDefault="00075B20" w:rsidP="00C87EB9">
      <w:pPr>
        <w:pStyle w:val="TStockeunum"/>
      </w:pPr>
      <w:r w:rsidRPr="00075B20">
        <w:t>odrediti naziv dijaprojekcije</w:t>
      </w:r>
    </w:p>
    <w:p w14:paraId="6950CC9C" w14:textId="77777777" w:rsidR="00075B20" w:rsidRPr="00075B20" w:rsidRDefault="00075B20" w:rsidP="00C87EB9">
      <w:pPr>
        <w:pStyle w:val="TStockeunum"/>
      </w:pPr>
      <w:r w:rsidRPr="00075B20">
        <w:t>odabrati slajdove u oknu sa slajdovima prezentacije</w:t>
      </w:r>
    </w:p>
    <w:p w14:paraId="5BC65FBA" w14:textId="77777777" w:rsidR="00075B20" w:rsidRPr="00075B20" w:rsidRDefault="00075B20" w:rsidP="00C87EB9">
      <w:pPr>
        <w:pStyle w:val="TStockeunum"/>
      </w:pPr>
      <w:r w:rsidRPr="00075B20">
        <w:t xml:space="preserve">pritisnuti dugme </w:t>
      </w:r>
      <w:r w:rsidRPr="00075B20">
        <w:rPr>
          <w:b/>
        </w:rPr>
        <w:t>Dodaj</w:t>
      </w:r>
    </w:p>
    <w:p w14:paraId="6453415A" w14:textId="77777777" w:rsidR="00075B20" w:rsidRPr="00075B20" w:rsidRDefault="00075B20" w:rsidP="00C87EB9">
      <w:pPr>
        <w:pStyle w:val="TStockeunum"/>
      </w:pPr>
      <w:r w:rsidRPr="00075B20">
        <w:t xml:space="preserve">u oknu sa slajdovima prilagođene projekcije pritisnuti dugme </w:t>
      </w:r>
      <w:r w:rsidRPr="00075B20">
        <w:rPr>
          <w:b/>
        </w:rPr>
        <w:t>Gore</w:t>
      </w:r>
      <w:r w:rsidRPr="00075B20">
        <w:t xml:space="preserve"> ili dugme </w:t>
      </w:r>
      <w:r w:rsidRPr="00075B20">
        <w:rPr>
          <w:b/>
        </w:rPr>
        <w:t>Dolje</w:t>
      </w:r>
      <w:r w:rsidRPr="00075B20">
        <w:t xml:space="preserve"> za premještanje slajdova</w:t>
      </w:r>
    </w:p>
    <w:p w14:paraId="68FF1147" w14:textId="77777777" w:rsidR="00075B20" w:rsidRPr="00075B20" w:rsidRDefault="00075B20" w:rsidP="00C87EB9">
      <w:pPr>
        <w:pStyle w:val="TStockeunum"/>
      </w:pPr>
      <w:r w:rsidRPr="00075B20">
        <w:t xml:space="preserve">za brisanje slajda u prilagođenoj projekciji pritisnuti dugme </w:t>
      </w:r>
      <w:r w:rsidRPr="00075B20">
        <w:rPr>
          <w:b/>
        </w:rPr>
        <w:t>Ukloni</w:t>
      </w:r>
    </w:p>
    <w:p w14:paraId="6048AB23" w14:textId="77777777" w:rsidR="002E3EF8" w:rsidRDefault="00075B20" w:rsidP="00735A02">
      <w:pPr>
        <w:pStyle w:val="TStockeunum"/>
        <w:keepNext/>
        <w:numPr>
          <w:ilvl w:val="0"/>
          <w:numId w:val="0"/>
        </w:numPr>
        <w:ind w:left="720" w:hanging="12"/>
      </w:pPr>
      <w:r w:rsidRPr="00075B20">
        <w:rPr>
          <w:lang w:val="en-US" w:eastAsia="en-US"/>
        </w:rPr>
        <w:drawing>
          <wp:inline distT="0" distB="0" distL="0" distR="0" wp14:anchorId="49067918" wp14:editId="3C3CA6A1">
            <wp:extent cx="4200525" cy="1786337"/>
            <wp:effectExtent l="19050" t="19050" r="9525" b="23495"/>
            <wp:docPr id="760" name="Slika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ka 760"/>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4212405" cy="1791389"/>
                    </a:xfrm>
                    <a:prstGeom prst="rect">
                      <a:avLst/>
                    </a:prstGeom>
                    <a:ln w="6350">
                      <a:solidFill>
                        <a:schemeClr val="tx1"/>
                      </a:solidFill>
                    </a:ln>
                  </pic:spPr>
                </pic:pic>
              </a:graphicData>
            </a:graphic>
          </wp:inline>
        </w:drawing>
      </w:r>
    </w:p>
    <w:p w14:paraId="1C46CD1A" w14:textId="647D7A5A" w:rsidR="00075B20" w:rsidRPr="00735A02" w:rsidRDefault="002E3EF8"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185</w:t>
      </w:r>
      <w:r w:rsidRPr="00735A02">
        <w:rPr>
          <w:rFonts w:ascii="Arial" w:hAnsi="Arial" w:cs="Arial"/>
          <w:color w:val="auto"/>
          <w:sz w:val="20"/>
          <w:szCs w:val="20"/>
        </w:rPr>
        <w:fldChar w:fldCharType="end"/>
      </w:r>
      <w:r w:rsidRPr="00735A02">
        <w:rPr>
          <w:rFonts w:ascii="Arial" w:hAnsi="Arial" w:cs="Arial"/>
          <w:color w:val="auto"/>
          <w:sz w:val="20"/>
          <w:szCs w:val="20"/>
        </w:rPr>
        <w:t xml:space="preserve"> Dijalo</w:t>
      </w:r>
      <w:r w:rsidRPr="00735A02">
        <w:rPr>
          <w:rFonts w:ascii="Arial" w:hAnsi="Arial" w:cs="Arial"/>
          <w:noProof/>
          <w:color w:val="auto"/>
          <w:sz w:val="20"/>
          <w:szCs w:val="20"/>
        </w:rPr>
        <w:t>ški okvir Definiranje prilagođene projekcije</w:t>
      </w:r>
    </w:p>
    <w:p w14:paraId="63371F08" w14:textId="77777777" w:rsidR="00075B20" w:rsidRPr="00075B20" w:rsidRDefault="00075B20" w:rsidP="00903C4A">
      <w:pPr>
        <w:pStyle w:val="TSnumerirano"/>
      </w:pPr>
      <w:r w:rsidRPr="00075B20">
        <w:t xml:space="preserve">pritisnuti dugme </w:t>
      </w:r>
      <w:r w:rsidRPr="00075B20">
        <w:rPr>
          <w:b/>
        </w:rPr>
        <w:t>U redu</w:t>
      </w:r>
    </w:p>
    <w:p w14:paraId="54AE65C6" w14:textId="77777777" w:rsidR="00075B20" w:rsidRPr="00075B20" w:rsidRDefault="00075B20" w:rsidP="00903C4A">
      <w:pPr>
        <w:pStyle w:val="TSnumerirano"/>
      </w:pPr>
      <w:r w:rsidRPr="00075B20">
        <w:t xml:space="preserve">u dijaloškom okviru </w:t>
      </w:r>
      <w:r w:rsidRPr="00075B20">
        <w:rPr>
          <w:b/>
        </w:rPr>
        <w:t>Prilagođene projekcije</w:t>
      </w:r>
      <w:r w:rsidRPr="00075B20">
        <w:t>:</w:t>
      </w:r>
    </w:p>
    <w:p w14:paraId="42DAA23B" w14:textId="77777777" w:rsidR="00655577" w:rsidRDefault="00075B20" w:rsidP="00735A02">
      <w:pPr>
        <w:pStyle w:val="TSnumerirano"/>
        <w:keepNext/>
        <w:numPr>
          <w:ilvl w:val="0"/>
          <w:numId w:val="0"/>
        </w:numPr>
        <w:ind w:left="720"/>
      </w:pPr>
      <w:r w:rsidRPr="00075B20">
        <w:rPr>
          <w:lang w:val="en-US" w:eastAsia="en-US"/>
        </w:rPr>
        <w:drawing>
          <wp:inline distT="0" distB="0" distL="0" distR="0" wp14:anchorId="437201A4" wp14:editId="7DD14FBE">
            <wp:extent cx="2734865" cy="1254266"/>
            <wp:effectExtent l="19050" t="19050" r="27940" b="22225"/>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Slika 761"/>
                    <pic:cNvPicPr/>
                  </pic:nvPicPr>
                  <pic:blipFill>
                    <a:blip r:embed="rId299">
                      <a:extLst>
                        <a:ext uri="{28A0092B-C50C-407E-A947-70E740481C1C}">
                          <a14:useLocalDpi xmlns:a14="http://schemas.microsoft.com/office/drawing/2010/main" val="0"/>
                        </a:ext>
                      </a:extLst>
                    </a:blip>
                    <a:stretch>
                      <a:fillRect/>
                    </a:stretch>
                  </pic:blipFill>
                  <pic:spPr>
                    <a:xfrm>
                      <a:off x="0" y="0"/>
                      <a:ext cx="2734865" cy="1254266"/>
                    </a:xfrm>
                    <a:prstGeom prst="rect">
                      <a:avLst/>
                    </a:prstGeom>
                    <a:ln w="6350">
                      <a:solidFill>
                        <a:schemeClr val="tx1"/>
                      </a:solidFill>
                    </a:ln>
                  </pic:spPr>
                </pic:pic>
              </a:graphicData>
            </a:graphic>
          </wp:inline>
        </w:drawing>
      </w:r>
    </w:p>
    <w:p w14:paraId="41833E09" w14:textId="1C1A37A9" w:rsidR="00075B20" w:rsidRPr="00735A02" w:rsidRDefault="00655577"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186</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Dijaloški okvir Prilagođene projekcije</w:t>
      </w:r>
    </w:p>
    <w:p w14:paraId="62EFC8B1" w14:textId="77777777" w:rsidR="00075B20" w:rsidRPr="00075B20" w:rsidRDefault="00075B20" w:rsidP="00C87EB9">
      <w:pPr>
        <w:pStyle w:val="TStockeunum"/>
      </w:pPr>
      <w:r w:rsidRPr="00075B20">
        <w:t xml:space="preserve">pritisnuti dugme </w:t>
      </w:r>
      <w:r w:rsidRPr="00075B20">
        <w:rPr>
          <w:b/>
        </w:rPr>
        <w:t>Nova</w:t>
      </w:r>
      <w:r w:rsidRPr="00075B20">
        <w:t xml:space="preserve"> za stvaranje sljedeće prilagođene projekcije</w:t>
      </w:r>
    </w:p>
    <w:p w14:paraId="23F31DF2" w14:textId="77777777" w:rsidR="00075B20" w:rsidRPr="00075B20" w:rsidRDefault="00075B20" w:rsidP="00C87EB9">
      <w:pPr>
        <w:pStyle w:val="TStockeunum"/>
      </w:pPr>
      <w:r w:rsidRPr="00075B20">
        <w:lastRenderedPageBreak/>
        <w:t xml:space="preserve">pritisnuti dugme </w:t>
      </w:r>
      <w:r w:rsidRPr="00075B20">
        <w:rPr>
          <w:b/>
        </w:rPr>
        <w:t>Uredi</w:t>
      </w:r>
      <w:r w:rsidRPr="00075B20">
        <w:t xml:space="preserve"> za uređivanje odabrane prilagođene projekcije</w:t>
      </w:r>
    </w:p>
    <w:p w14:paraId="40D0991E" w14:textId="77777777" w:rsidR="00075B20" w:rsidRPr="00075B20" w:rsidRDefault="00075B20" w:rsidP="00C87EB9">
      <w:pPr>
        <w:pStyle w:val="TStockeunum"/>
      </w:pPr>
      <w:r w:rsidRPr="00075B20">
        <w:t xml:space="preserve">pritisnuti dugme </w:t>
      </w:r>
      <w:r w:rsidRPr="00075B20">
        <w:rPr>
          <w:b/>
        </w:rPr>
        <w:t>Ukloni</w:t>
      </w:r>
      <w:r w:rsidRPr="00075B20">
        <w:t xml:space="preserve"> za brisanje odabrane prilagođene projekcije</w:t>
      </w:r>
    </w:p>
    <w:p w14:paraId="1D8EE353" w14:textId="77777777" w:rsidR="00075B20" w:rsidRPr="00075B20" w:rsidRDefault="00075B20" w:rsidP="00C87EB9">
      <w:pPr>
        <w:pStyle w:val="TStockeunum"/>
      </w:pPr>
      <w:r w:rsidRPr="00075B20">
        <w:t xml:space="preserve">pritisnuti dugme </w:t>
      </w:r>
      <w:r w:rsidRPr="00075B20">
        <w:rPr>
          <w:b/>
        </w:rPr>
        <w:t>Kopiraj</w:t>
      </w:r>
      <w:r w:rsidRPr="00075B20">
        <w:t xml:space="preserve"> za kopiranje odabrane prilagođene projekcije koja se može uređivati</w:t>
      </w:r>
    </w:p>
    <w:p w14:paraId="0DB3AF50" w14:textId="0B627A8D" w:rsidR="00075B20" w:rsidRPr="00075B20" w:rsidRDefault="00075B20" w:rsidP="00C87EB9">
      <w:pPr>
        <w:pStyle w:val="TStockeunum"/>
      </w:pPr>
      <w:r w:rsidRPr="00075B20">
        <w:t xml:space="preserve">pritisnuti dugme </w:t>
      </w:r>
      <w:r w:rsidRPr="00075B20">
        <w:rPr>
          <w:b/>
        </w:rPr>
        <w:t>Pokaži</w:t>
      </w:r>
      <w:r w:rsidRPr="00075B20">
        <w:t xml:space="preserve"> za gledanje prilagođene projekcije ili pritisnuti dugme </w:t>
      </w:r>
      <w:r w:rsidRPr="00075B20">
        <w:rPr>
          <w:b/>
        </w:rPr>
        <w:t>Zatvori</w:t>
      </w:r>
      <w:r w:rsidRPr="00075B20">
        <w:t xml:space="preserve"> za izlaz iz dijaloškog okvira.</w:t>
      </w:r>
    </w:p>
    <w:p w14:paraId="41594077" w14:textId="77777777" w:rsidR="00075B20" w:rsidRPr="00075B20" w:rsidRDefault="00075B20" w:rsidP="00075B20">
      <w:pPr>
        <w:pStyle w:val="TSnormal"/>
      </w:pPr>
      <w:r w:rsidRPr="00075B20">
        <w:t xml:space="preserve">Prikazivanje prilagođene projekcije pokreće se pritiskom na naredbu </w:t>
      </w:r>
      <w:r w:rsidRPr="00075B20">
        <w:rPr>
          <w:i/>
        </w:rPr>
        <w:t xml:space="preserve">Dijaprojekcija </w:t>
      </w:r>
      <w:r w:rsidRPr="00075B20">
        <w:sym w:font="Wingdings 3" w:char="F0A6"/>
      </w:r>
      <w:r w:rsidRPr="00075B20">
        <w:rPr>
          <w:i/>
        </w:rPr>
        <w:t xml:space="preserve"> Pokretanje dijaprojekcije</w:t>
      </w:r>
      <w:r w:rsidRPr="00075B20">
        <w:t xml:space="preserve"> </w:t>
      </w:r>
      <w:r w:rsidRPr="00075B20">
        <w:sym w:font="Wingdings 3" w:char="F0A6"/>
      </w:r>
      <w:r w:rsidRPr="00075B20">
        <w:rPr>
          <w:i/>
        </w:rPr>
        <w:t xml:space="preserve"> </w:t>
      </w:r>
      <w:r w:rsidRPr="00075B20">
        <w:rPr>
          <w:b/>
        </w:rPr>
        <w:t>Prilagođena dijaprojekcija</w:t>
      </w:r>
      <w:r w:rsidRPr="00075B20">
        <w:t xml:space="preserve"> i odabirom prilagođene projekcije na izborniku.</w:t>
      </w:r>
    </w:p>
    <w:p w14:paraId="73D64870" w14:textId="25A89210" w:rsidR="00950A4B" w:rsidRDefault="00B92396" w:rsidP="00735A02">
      <w:pPr>
        <w:pStyle w:val="TSnormal"/>
        <w:keepNext/>
      </w:pPr>
      <w:r>
        <w:rPr>
          <w:lang w:val="en-US" w:eastAsia="en-US"/>
        </w:rPr>
        <mc:AlternateContent>
          <mc:Choice Requires="wps">
            <w:drawing>
              <wp:anchor distT="0" distB="0" distL="114300" distR="114300" simplePos="0" relativeHeight="252400640" behindDoc="0" locked="0" layoutInCell="1" allowOverlap="1" wp14:anchorId="4EF839EA" wp14:editId="61ED2362">
                <wp:simplePos x="0" y="0"/>
                <wp:positionH relativeFrom="column">
                  <wp:posOffset>22363</wp:posOffset>
                </wp:positionH>
                <wp:positionV relativeFrom="paragraph">
                  <wp:posOffset>71838</wp:posOffset>
                </wp:positionV>
                <wp:extent cx="469127" cy="438150"/>
                <wp:effectExtent l="0" t="0" r="26670" b="19050"/>
                <wp:wrapNone/>
                <wp:docPr id="74" name="Pravokutnik 74"/>
                <wp:cNvGraphicFramePr/>
                <a:graphic xmlns:a="http://schemas.openxmlformats.org/drawingml/2006/main">
                  <a:graphicData uri="http://schemas.microsoft.com/office/word/2010/wordprocessingShape">
                    <wps:wsp>
                      <wps:cNvSpPr/>
                      <wps:spPr>
                        <a:xfrm>
                          <a:off x="0" y="0"/>
                          <a:ext cx="469127" cy="4381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830539" id="Pravokutnik 74" o:spid="_x0000_s1026" style="position:absolute;margin-left:1.75pt;margin-top:5.65pt;width:36.95pt;height:34.5pt;z-index:25240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" filled="f" strokecolor="red" strokeweight="1.5pt"/>
            </w:pict>
          </mc:Fallback>
        </mc:AlternateContent>
      </w:r>
      <w:r w:rsidR="00075B20" w:rsidRPr="00075B20">
        <w:rPr>
          <w:lang w:val="en-US" w:eastAsia="en-US"/>
        </w:rPr>
        <w:drawing>
          <wp:inline distT="0" distB="0" distL="0" distR="0" wp14:anchorId="64C4354C" wp14:editId="61734E13">
            <wp:extent cx="1169035" cy="984473"/>
            <wp:effectExtent l="19050" t="19050" r="12065" b="25400"/>
            <wp:docPr id="762" name="Slika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lika 762"/>
                    <pic:cNvPicPr/>
                  </pic:nvPicPr>
                  <pic:blipFill rotWithShape="1">
                    <a:blip r:embed="rId300" cstate="print">
                      <a:extLst>
                        <a:ext uri="{28A0092B-C50C-407E-A947-70E740481C1C}">
                          <a14:useLocalDpi xmlns:a14="http://schemas.microsoft.com/office/drawing/2010/main" val="0"/>
                        </a:ext>
                      </a:extLst>
                    </a:blip>
                    <a:srcRect l="3354"/>
                    <a:stretch/>
                  </pic:blipFill>
                  <pic:spPr bwMode="auto">
                    <a:xfrm>
                      <a:off x="0" y="0"/>
                      <a:ext cx="1169736" cy="985063"/>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0AFC1C" w14:textId="5F7B70E1" w:rsidR="00075B20" w:rsidRPr="00735A02" w:rsidRDefault="00950A4B"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187</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Odabir prilagođene projekcije na izborniku</w:t>
      </w:r>
    </w:p>
    <w:p w14:paraId="787680B5" w14:textId="77777777" w:rsidR="00075B20" w:rsidRPr="00075B20" w:rsidRDefault="00075B20" w:rsidP="00702BA2">
      <w:pPr>
        <w:pStyle w:val="TSnaslov2"/>
      </w:pPr>
      <w:bookmarkStart w:id="124" w:name="_Toc535006729"/>
      <w:bookmarkStart w:id="125" w:name="_Toc199940006"/>
      <w:r w:rsidRPr="00075B20">
        <w:t>Pokretanje i upravljanje projekcijom</w:t>
      </w:r>
      <w:bookmarkEnd w:id="124"/>
      <w:bookmarkEnd w:id="125"/>
    </w:p>
    <w:p w14:paraId="753484FB" w14:textId="77777777" w:rsidR="00075B20" w:rsidRPr="00075B20" w:rsidRDefault="00075B20" w:rsidP="007C186E">
      <w:pPr>
        <w:pStyle w:val="TSnaslov3"/>
        <w:tabs>
          <w:tab w:val="clear" w:pos="5643"/>
        </w:tabs>
      </w:pPr>
      <w:r w:rsidRPr="00075B20">
        <w:t>Pokretanje projekcije</w:t>
      </w:r>
    </w:p>
    <w:p w14:paraId="7ADE7A4E" w14:textId="7263365E" w:rsidR="00075B20" w:rsidRPr="00075B20" w:rsidRDefault="00075B20" w:rsidP="00075B20">
      <w:pPr>
        <w:pStyle w:val="TSnormal"/>
      </w:pPr>
      <w:r w:rsidRPr="00075B20">
        <w:t>Projekcija prezentacije može se pokrenuti od početka odnosno od prvog slajda ili od trenutačno aktivnoga slajda i to na nekoliko načina.</w:t>
      </w:r>
    </w:p>
    <w:p w14:paraId="4406FC8B" w14:textId="1F2944D4" w:rsidR="00075B20" w:rsidRPr="00075B20" w:rsidRDefault="00075B20" w:rsidP="00075B20">
      <w:pPr>
        <w:pStyle w:val="TSnormal"/>
      </w:pPr>
      <w:r w:rsidRPr="00075B20">
        <w:t>Pokretanje od prvog slajda:</w:t>
      </w:r>
    </w:p>
    <w:p w14:paraId="5B134439" w14:textId="77777777" w:rsidR="00075B20" w:rsidRPr="00075B20" w:rsidRDefault="00075B20" w:rsidP="00C87EB9">
      <w:pPr>
        <w:pStyle w:val="TStocke1"/>
      </w:pPr>
      <w:r w:rsidRPr="00075B20">
        <w:t>pritisnuti tipku [F5]</w:t>
      </w:r>
    </w:p>
    <w:p w14:paraId="0D2D35D9" w14:textId="77777777" w:rsidR="00075B20" w:rsidRPr="00075B20" w:rsidRDefault="00075B20" w:rsidP="00C87EB9">
      <w:pPr>
        <w:pStyle w:val="TStocke1"/>
      </w:pPr>
      <w:r w:rsidRPr="00075B20">
        <w:t xml:space="preserve">pritisnuti naredbu </w:t>
      </w:r>
      <w:r w:rsidRPr="00075B20">
        <w:rPr>
          <w:i/>
        </w:rPr>
        <w:t xml:space="preserve">Dijaprojekcija </w:t>
      </w:r>
      <w:r w:rsidRPr="00075B20">
        <w:sym w:font="Wingdings 3" w:char="F0A6"/>
      </w:r>
      <w:r w:rsidRPr="00075B20">
        <w:rPr>
          <w:i/>
        </w:rPr>
        <w:t xml:space="preserve"> Pokretanje dijaprojekcije</w:t>
      </w:r>
      <w:r w:rsidRPr="00075B20">
        <w:t xml:space="preserve"> </w:t>
      </w:r>
      <w:r w:rsidRPr="00075B20">
        <w:sym w:font="Wingdings 3" w:char="F0A6"/>
      </w:r>
      <w:r w:rsidRPr="00075B20">
        <w:rPr>
          <w:i/>
        </w:rPr>
        <w:t xml:space="preserve"> </w:t>
      </w:r>
      <w:r w:rsidRPr="00075B20">
        <w:rPr>
          <w:i/>
        </w:rPr>
        <w:br/>
      </w:r>
      <w:r w:rsidRPr="00075B20">
        <w:rPr>
          <w:b/>
        </w:rPr>
        <w:t>Od početka</w:t>
      </w:r>
    </w:p>
    <w:p w14:paraId="1A7771F8" w14:textId="77777777" w:rsidR="00075B20" w:rsidRPr="00075B20" w:rsidRDefault="00075B20" w:rsidP="00C87EB9">
      <w:pPr>
        <w:pStyle w:val="TStocke1"/>
      </w:pPr>
      <w:r w:rsidRPr="00075B20">
        <w:t xml:space="preserve">pritisnuti naredbu </w:t>
      </w:r>
      <w:r w:rsidRPr="00075B20">
        <w:rPr>
          <w:b/>
        </w:rPr>
        <w:t>Pokreni od početka</w:t>
      </w:r>
      <w:r w:rsidRPr="00075B20">
        <w:t xml:space="preserve"> </w:t>
      </w:r>
      <w:r w:rsidRPr="00666591">
        <w:rPr>
          <w:position w:val="-6"/>
          <w:lang w:val="en-US" w:eastAsia="en-US"/>
        </w:rPr>
        <w:drawing>
          <wp:inline distT="0" distB="0" distL="0" distR="0" wp14:anchorId="15C0530C" wp14:editId="1F872930">
            <wp:extent cx="195000" cy="168648"/>
            <wp:effectExtent l="19050" t="19050" r="14605" b="22225"/>
            <wp:docPr id="763" name="Slika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Slika 763"/>
                    <pic:cNvPicPr/>
                  </pic:nvPicPr>
                  <pic:blipFill>
                    <a:blip r:embed="rId301">
                      <a:extLst>
                        <a:ext uri="{28A0092B-C50C-407E-A947-70E740481C1C}">
                          <a14:useLocalDpi xmlns:a14="http://schemas.microsoft.com/office/drawing/2010/main" val="0"/>
                        </a:ext>
                      </a:extLst>
                    </a:blip>
                    <a:stretch>
                      <a:fillRect/>
                    </a:stretch>
                  </pic:blipFill>
                  <pic:spPr>
                    <a:xfrm>
                      <a:off x="0" y="0"/>
                      <a:ext cx="195000" cy="168648"/>
                    </a:xfrm>
                    <a:prstGeom prst="rect">
                      <a:avLst/>
                    </a:prstGeom>
                    <a:ln w="6350">
                      <a:solidFill>
                        <a:schemeClr val="tx1"/>
                      </a:solidFill>
                    </a:ln>
                  </pic:spPr>
                </pic:pic>
              </a:graphicData>
            </a:graphic>
          </wp:inline>
        </w:drawing>
      </w:r>
      <w:r w:rsidRPr="00075B20">
        <w:t xml:space="preserve"> na alatnoj traci za brzi pristup (ako je postavljena).</w:t>
      </w:r>
    </w:p>
    <w:p w14:paraId="735BEA0B" w14:textId="77777777" w:rsidR="00075B20" w:rsidRPr="00075B20" w:rsidRDefault="00075B20" w:rsidP="00903C4A">
      <w:pPr>
        <w:pStyle w:val="TSnormal"/>
      </w:pPr>
      <w:r w:rsidRPr="00075B20">
        <w:t>Pokretanje od trenutačno aktivnoga slajda:</w:t>
      </w:r>
    </w:p>
    <w:p w14:paraId="282E959E" w14:textId="77777777" w:rsidR="00075B20" w:rsidRPr="00075B20" w:rsidRDefault="00075B20" w:rsidP="00C87EB9">
      <w:pPr>
        <w:pStyle w:val="TStocke1"/>
      </w:pPr>
      <w:r w:rsidRPr="00075B20">
        <w:t>pritisnuti kombinaciju tipki [Shift]+[F5]</w:t>
      </w:r>
    </w:p>
    <w:p w14:paraId="1E2E9E59" w14:textId="1C237228" w:rsidR="00075B20" w:rsidRPr="00075B20" w:rsidRDefault="00075B20" w:rsidP="00C87EB9">
      <w:pPr>
        <w:pStyle w:val="TStocke1"/>
      </w:pPr>
      <w:r w:rsidRPr="00075B20">
        <w:t xml:space="preserve">pritisnuti naredbu </w:t>
      </w:r>
      <w:r w:rsidRPr="00075B20">
        <w:rPr>
          <w:i/>
        </w:rPr>
        <w:t xml:space="preserve">Dijaprojekcija </w:t>
      </w:r>
      <w:r w:rsidRPr="00075B20">
        <w:sym w:font="Wingdings 3" w:char="F0A6"/>
      </w:r>
      <w:r w:rsidRPr="00075B20">
        <w:rPr>
          <w:i/>
        </w:rPr>
        <w:t xml:space="preserve"> Pokretanje dijaprojekcije</w:t>
      </w:r>
      <w:r w:rsidRPr="00075B20">
        <w:t xml:space="preserve"> </w:t>
      </w:r>
      <w:r w:rsidRPr="00075B20">
        <w:sym w:font="Wingdings 3" w:char="F0A6"/>
      </w:r>
      <w:r w:rsidRPr="00075B20">
        <w:rPr>
          <w:i/>
        </w:rPr>
        <w:t xml:space="preserve"> </w:t>
      </w:r>
      <w:r w:rsidRPr="00075B20">
        <w:rPr>
          <w:i/>
        </w:rPr>
        <w:br/>
      </w:r>
      <w:r w:rsidRPr="00075B20">
        <w:rPr>
          <w:b/>
        </w:rPr>
        <w:t>S trenutnog slajda</w:t>
      </w:r>
    </w:p>
    <w:p w14:paraId="7D7D8EE6" w14:textId="77777777" w:rsidR="00075B20" w:rsidRPr="00075B20" w:rsidRDefault="00075B20" w:rsidP="00C87EB9">
      <w:pPr>
        <w:pStyle w:val="TStocke1"/>
      </w:pPr>
      <w:r w:rsidRPr="00075B20">
        <w:t xml:space="preserve">pritisnuti dugme </w:t>
      </w:r>
      <w:r w:rsidRPr="00075B20">
        <w:rPr>
          <w:b/>
        </w:rPr>
        <w:t>Dijaprojekcija</w:t>
      </w:r>
      <w:r w:rsidRPr="00075B20">
        <w:t xml:space="preserve"> </w:t>
      </w:r>
      <w:r w:rsidRPr="00666591">
        <w:rPr>
          <w:position w:val="-6"/>
          <w:lang w:val="en-US" w:eastAsia="en-US"/>
        </w:rPr>
        <w:drawing>
          <wp:inline distT="0" distB="0" distL="0" distR="0" wp14:anchorId="176790D4" wp14:editId="1F43DAB3">
            <wp:extent cx="180975" cy="180975"/>
            <wp:effectExtent l="19050" t="19050" r="28575" b="28575"/>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Slika 764"/>
                    <pic:cNvPicPr/>
                  </pic:nvPicPr>
                  <pic:blipFill>
                    <a:blip r:embed="rId302">
                      <a:extLst>
                        <a:ext uri="{28A0092B-C50C-407E-A947-70E740481C1C}">
                          <a14:useLocalDpi xmlns:a14="http://schemas.microsoft.com/office/drawing/2010/main" val="0"/>
                        </a:ext>
                      </a:extLst>
                    </a:blip>
                    <a:stretch>
                      <a:fillRect/>
                    </a:stretch>
                  </pic:blipFill>
                  <pic:spPr>
                    <a:xfrm>
                      <a:off x="0" y="0"/>
                      <a:ext cx="180975" cy="180975"/>
                    </a:xfrm>
                    <a:prstGeom prst="rect">
                      <a:avLst/>
                    </a:prstGeom>
                    <a:ln w="6350">
                      <a:solidFill>
                        <a:schemeClr val="tx1"/>
                      </a:solidFill>
                    </a:ln>
                  </pic:spPr>
                </pic:pic>
              </a:graphicData>
            </a:graphic>
          </wp:inline>
        </w:drawing>
      </w:r>
      <w:r w:rsidRPr="00075B20">
        <w:t xml:space="preserve"> na statusnoj traci.</w:t>
      </w:r>
    </w:p>
    <w:p w14:paraId="54E01433" w14:textId="6D9DD7CF" w:rsidR="00075B20" w:rsidRPr="00075B20" w:rsidRDefault="00075B20" w:rsidP="00903C4A">
      <w:pPr>
        <w:pStyle w:val="TSnaslov3"/>
        <w:tabs>
          <w:tab w:val="clear" w:pos="5643"/>
          <w:tab w:val="left" w:pos="851"/>
        </w:tabs>
      </w:pPr>
      <w:r w:rsidRPr="00075B20">
        <w:t xml:space="preserve">Kretanje kroz prezentaciju </w:t>
      </w:r>
      <w:r w:rsidR="0046441C">
        <w:t>tijekom</w:t>
      </w:r>
      <w:r w:rsidRPr="00075B20">
        <w:t xml:space="preserve"> projekcije</w:t>
      </w:r>
    </w:p>
    <w:p w14:paraId="3373D21A" w14:textId="02063DA2" w:rsidR="00075B20" w:rsidRPr="00075B20" w:rsidRDefault="0046441C" w:rsidP="00075B20">
      <w:pPr>
        <w:pStyle w:val="TSnormal"/>
      </w:pPr>
      <w:r>
        <w:t>Tijekom</w:t>
      </w:r>
      <w:r w:rsidR="00075B20" w:rsidRPr="00075B20">
        <w:t xml:space="preserve"> izvođenja projekcije kroz prezentaciju se može kretati na nekoliko načina.</w:t>
      </w:r>
    </w:p>
    <w:p w14:paraId="7D5006A9" w14:textId="77777777" w:rsidR="00075B20" w:rsidRPr="00075B20" w:rsidRDefault="00075B20" w:rsidP="00075B20">
      <w:pPr>
        <w:pStyle w:val="TSnormal"/>
      </w:pPr>
      <w:r w:rsidRPr="00075B20">
        <w:t>Za prijelaz na sljedeći slajd treba pritisnuti:</w:t>
      </w:r>
    </w:p>
    <w:p w14:paraId="021C6BB9" w14:textId="77777777" w:rsidR="00075B20" w:rsidRPr="00075B20" w:rsidRDefault="00075B20" w:rsidP="00C87EB9">
      <w:pPr>
        <w:pStyle w:val="TStocke1"/>
      </w:pPr>
      <w:r w:rsidRPr="00075B20">
        <w:t>tipku [Enter]</w:t>
      </w:r>
    </w:p>
    <w:p w14:paraId="175D4218" w14:textId="77777777" w:rsidR="00075B20" w:rsidRPr="00075B20" w:rsidRDefault="00075B20" w:rsidP="00C87EB9">
      <w:pPr>
        <w:pStyle w:val="TStocke1"/>
      </w:pPr>
      <w:r w:rsidRPr="00075B20">
        <w:lastRenderedPageBreak/>
        <w:t>lijevu tipku miša</w:t>
      </w:r>
    </w:p>
    <w:p w14:paraId="6FBD5ACD" w14:textId="77777777" w:rsidR="00075B20" w:rsidRPr="00075B20" w:rsidRDefault="00075B20" w:rsidP="00C87EB9">
      <w:pPr>
        <w:pStyle w:val="TStocke1"/>
      </w:pPr>
      <w:r w:rsidRPr="00075B20">
        <w:t>strelicu smjera prema dolje</w:t>
      </w:r>
    </w:p>
    <w:p w14:paraId="4E515146" w14:textId="15D9F639" w:rsidR="00075B20" w:rsidRDefault="00075B20" w:rsidP="00C87EB9">
      <w:pPr>
        <w:pStyle w:val="TStocke1"/>
      </w:pPr>
      <w:r w:rsidRPr="00075B20">
        <w:t>desnu strelicu smjera</w:t>
      </w:r>
    </w:p>
    <w:p w14:paraId="65C79CA1" w14:textId="54C5A164" w:rsidR="008F6D18" w:rsidRPr="00075B20" w:rsidRDefault="008F6D18" w:rsidP="00C87EB9">
      <w:pPr>
        <w:pStyle w:val="TStocke1"/>
      </w:pPr>
      <w:r>
        <w:t>razmaknicu</w:t>
      </w:r>
    </w:p>
    <w:p w14:paraId="20A7CC5D" w14:textId="77777777" w:rsidR="00075B20" w:rsidRPr="00075B20" w:rsidRDefault="00075B20" w:rsidP="00C87EB9">
      <w:pPr>
        <w:pStyle w:val="TStocke1"/>
      </w:pPr>
      <w:r w:rsidRPr="00075B20">
        <w:t>tipku sa slovom [N]</w:t>
      </w:r>
    </w:p>
    <w:p w14:paraId="6057CEC5" w14:textId="77777777" w:rsidR="00075B20" w:rsidRPr="00075B20" w:rsidRDefault="00075B20" w:rsidP="00C87EB9">
      <w:pPr>
        <w:pStyle w:val="TStocke1"/>
      </w:pPr>
      <w:r w:rsidRPr="00075B20">
        <w:t>tipku [PageDown]</w:t>
      </w:r>
    </w:p>
    <w:p w14:paraId="23A4443E" w14:textId="77777777" w:rsidR="00075B20" w:rsidRPr="00075B20" w:rsidRDefault="00075B20" w:rsidP="00C87EB9">
      <w:pPr>
        <w:pStyle w:val="TStocke1"/>
      </w:pPr>
      <w:r w:rsidRPr="00075B20">
        <w:t xml:space="preserve">desnu tipku miša i naredbu </w:t>
      </w:r>
      <w:r w:rsidRPr="00075B20">
        <w:rPr>
          <w:b/>
        </w:rPr>
        <w:t>Sljedeći</w:t>
      </w:r>
      <w:r w:rsidRPr="00075B20">
        <w:t>.</w:t>
      </w:r>
    </w:p>
    <w:p w14:paraId="5CEABF5C" w14:textId="77777777" w:rsidR="00931910" w:rsidRDefault="00931910" w:rsidP="00075B20">
      <w:pPr>
        <w:pStyle w:val="TSnormal"/>
      </w:pPr>
      <w:r>
        <w:t>Za dolazak na željeni slajd upiše se broj slajda i pritisne tipka [Enter].</w:t>
      </w:r>
    </w:p>
    <w:p w14:paraId="2890B3C4" w14:textId="4FC253A8" w:rsidR="00931910" w:rsidRDefault="00931910" w:rsidP="00075B20">
      <w:pPr>
        <w:pStyle w:val="TSnormal"/>
      </w:pPr>
      <w:r>
        <w:t xml:space="preserve">Ako se ipak želi prikazati </w:t>
      </w:r>
      <w:r w:rsidR="00520FDD">
        <w:t>sakriveni</w:t>
      </w:r>
      <w:r>
        <w:t xml:space="preserve"> slajd </w:t>
      </w:r>
      <w:r w:rsidR="00520FDD">
        <w:t>koji slijedi,</w:t>
      </w:r>
      <w:r>
        <w:t xml:space="preserve"> </w:t>
      </w:r>
      <w:r w:rsidR="00520FDD">
        <w:t>na trenutačno</w:t>
      </w:r>
      <w:r w:rsidR="00B87D0B">
        <w:t xml:space="preserve"> prikazanom slajdu </w:t>
      </w:r>
      <w:r w:rsidR="00520FDD">
        <w:t xml:space="preserve">pritisne </w:t>
      </w:r>
      <w:r w:rsidR="00B87D0B">
        <w:t xml:space="preserve">se </w:t>
      </w:r>
      <w:r w:rsidR="00520FDD">
        <w:t xml:space="preserve">tipka sa </w:t>
      </w:r>
      <w:r>
        <w:t>slovo</w:t>
      </w:r>
      <w:r w:rsidR="00520FDD">
        <w:t>m</w:t>
      </w:r>
      <w:r>
        <w:t xml:space="preserve"> [H]. </w:t>
      </w:r>
    </w:p>
    <w:p w14:paraId="6FDACED8" w14:textId="07B9BE99" w:rsidR="00075B20" w:rsidRPr="00075B20" w:rsidRDefault="00075B20" w:rsidP="00075B20">
      <w:pPr>
        <w:pStyle w:val="TSnormal"/>
      </w:pPr>
      <w:r w:rsidRPr="00075B20">
        <w:t>Za povratak na prethodni slajd treba pritisnuti nešto od sljedećeg:</w:t>
      </w:r>
    </w:p>
    <w:p w14:paraId="383E29E2" w14:textId="77777777" w:rsidR="00075B20" w:rsidRPr="00075B20" w:rsidRDefault="00075B20" w:rsidP="00C87EB9">
      <w:pPr>
        <w:pStyle w:val="TStocke1"/>
      </w:pPr>
      <w:r w:rsidRPr="00075B20">
        <w:t>lijevu strelicu smjera</w:t>
      </w:r>
    </w:p>
    <w:p w14:paraId="43D98EDB" w14:textId="77777777" w:rsidR="00075B20" w:rsidRPr="00075B20" w:rsidRDefault="00075B20" w:rsidP="00C87EB9">
      <w:pPr>
        <w:pStyle w:val="TStocke1"/>
      </w:pPr>
      <w:r w:rsidRPr="00075B20">
        <w:t>strelicu smjera prema gore</w:t>
      </w:r>
    </w:p>
    <w:p w14:paraId="0C4A338A" w14:textId="77777777" w:rsidR="00075B20" w:rsidRPr="00075B20" w:rsidRDefault="00075B20" w:rsidP="00C87EB9">
      <w:pPr>
        <w:pStyle w:val="TStocke1"/>
      </w:pPr>
      <w:r w:rsidRPr="00075B20">
        <w:t>tipku [Backspace]</w:t>
      </w:r>
    </w:p>
    <w:p w14:paraId="15A7EFA8" w14:textId="77777777" w:rsidR="00075B20" w:rsidRPr="00075B20" w:rsidRDefault="00075B20" w:rsidP="00C87EB9">
      <w:pPr>
        <w:pStyle w:val="TStocke1"/>
      </w:pPr>
      <w:r w:rsidRPr="00075B20">
        <w:t>tipku sa slovom [P]</w:t>
      </w:r>
    </w:p>
    <w:p w14:paraId="2E3DF36C" w14:textId="081D8688" w:rsidR="008F6D18" w:rsidRDefault="008F6D18" w:rsidP="00C87EB9">
      <w:pPr>
        <w:pStyle w:val="TStocke1"/>
      </w:pPr>
      <w:r w:rsidRPr="00075B20">
        <w:t>tipku [Page</w:t>
      </w:r>
      <w:r>
        <w:t>Up</w:t>
      </w:r>
      <w:r w:rsidRPr="00075B20">
        <w:t>]</w:t>
      </w:r>
    </w:p>
    <w:p w14:paraId="66A1AE2F" w14:textId="299758FF" w:rsidR="00075B20" w:rsidRPr="00075B20" w:rsidRDefault="00075B20" w:rsidP="00C87EB9">
      <w:pPr>
        <w:pStyle w:val="TStocke1"/>
      </w:pPr>
      <w:r w:rsidRPr="00075B20">
        <w:t xml:space="preserve">desnu tipku miša i naredbu </w:t>
      </w:r>
      <w:r w:rsidRPr="00075B20">
        <w:rPr>
          <w:b/>
        </w:rPr>
        <w:t>Prethodno</w:t>
      </w:r>
      <w:r w:rsidRPr="00075B20">
        <w:t>.</w:t>
      </w:r>
    </w:p>
    <w:p w14:paraId="63A43D14" w14:textId="77777777" w:rsidR="00075B20" w:rsidRPr="00075B20" w:rsidRDefault="00075B20" w:rsidP="00075B20">
      <w:pPr>
        <w:pStyle w:val="TSnormal"/>
      </w:pPr>
      <w:r w:rsidRPr="00075B20">
        <w:t>Za izlazak iz projekcije treba pritisnuti nešto od sljedećeg:</w:t>
      </w:r>
    </w:p>
    <w:p w14:paraId="2EC819B5" w14:textId="77777777" w:rsidR="00075B20" w:rsidRPr="00075B20" w:rsidRDefault="00075B20" w:rsidP="00C87EB9">
      <w:pPr>
        <w:pStyle w:val="TStocke1"/>
      </w:pPr>
      <w:r w:rsidRPr="00075B20">
        <w:t>tipku [Esc]</w:t>
      </w:r>
    </w:p>
    <w:p w14:paraId="4D8F0EBE" w14:textId="6F7C28CC" w:rsidR="00075B20" w:rsidRDefault="00075B20" w:rsidP="00C87EB9">
      <w:pPr>
        <w:pStyle w:val="TStocke1"/>
      </w:pPr>
      <w:r w:rsidRPr="00075B20">
        <w:t>kombinaciju tipki [Ctrl]+[Break]</w:t>
      </w:r>
    </w:p>
    <w:p w14:paraId="09360350" w14:textId="29A0D6F6" w:rsidR="005E3610" w:rsidRPr="00075B20" w:rsidRDefault="005E3610" w:rsidP="00C87EB9">
      <w:pPr>
        <w:pStyle w:val="TStocke1"/>
      </w:pPr>
      <w:r>
        <w:rPr>
          <w:bCs/>
        </w:rPr>
        <w:t xml:space="preserve">odabir opcije </w:t>
      </w:r>
      <w:r w:rsidRPr="00735A02">
        <w:rPr>
          <w:b/>
        </w:rPr>
        <w:t xml:space="preserve">Završi dijaprojekciju </w:t>
      </w:r>
      <w:r w:rsidR="00BC7F02">
        <w:rPr>
          <w:bCs/>
        </w:rPr>
        <w:t>pod</w:t>
      </w:r>
      <w:r>
        <w:rPr>
          <w:bCs/>
        </w:rPr>
        <w:t xml:space="preserve"> </w:t>
      </w:r>
      <w:r w:rsidRPr="00931910">
        <w:rPr>
          <w:b/>
        </w:rPr>
        <w:t>Više mogućnosti dijaprojekcije</w:t>
      </w:r>
      <w:r w:rsidRPr="005E3610">
        <w:t xml:space="preserve"> </w:t>
      </w:r>
      <w:r>
        <w:t xml:space="preserve">na alatnoj traci u donjem lijevom kutu </w:t>
      </w:r>
      <w:r w:rsidRPr="00075B20">
        <w:t>dijaprojekcije</w:t>
      </w:r>
      <w:r>
        <w:t xml:space="preserve"> (prikazuje se d</w:t>
      </w:r>
      <w:r w:rsidRPr="00075B20">
        <w:t>olaskom pokazivača miša u donji lijevi kut</w:t>
      </w:r>
      <w:r>
        <w:t>)</w:t>
      </w:r>
    </w:p>
    <w:p w14:paraId="04356EA3" w14:textId="77777777" w:rsidR="00075B20" w:rsidRPr="00075B20" w:rsidRDefault="00075B20" w:rsidP="00C87EB9">
      <w:pPr>
        <w:pStyle w:val="TStocke1"/>
      </w:pPr>
      <w:r w:rsidRPr="00075B20">
        <w:t xml:space="preserve">desnu tipku miša i naredbu </w:t>
      </w:r>
      <w:r w:rsidRPr="00075B20">
        <w:rPr>
          <w:b/>
        </w:rPr>
        <w:t>Kraj</w:t>
      </w:r>
      <w:r w:rsidRPr="00075B20">
        <w:t xml:space="preserve"> </w:t>
      </w:r>
      <w:r w:rsidRPr="00075B20">
        <w:rPr>
          <w:b/>
        </w:rPr>
        <w:t>projekcije</w:t>
      </w:r>
      <w:r w:rsidRPr="00075B20">
        <w:t>.</w:t>
      </w:r>
    </w:p>
    <w:p w14:paraId="10E20E01" w14:textId="77777777" w:rsidR="00075B20" w:rsidRPr="00075B20" w:rsidRDefault="00075B20" w:rsidP="00903C4A">
      <w:pPr>
        <w:pStyle w:val="TSnaslov3"/>
        <w:tabs>
          <w:tab w:val="clear" w:pos="5643"/>
          <w:tab w:val="left" w:pos="851"/>
        </w:tabs>
      </w:pPr>
      <w:r w:rsidRPr="00075B20">
        <w:t>Upravljanje projekcijom</w:t>
      </w:r>
    </w:p>
    <w:p w14:paraId="4B3FE4F9" w14:textId="653C9282" w:rsidR="00075B20" w:rsidRPr="00075B20" w:rsidRDefault="00075B20" w:rsidP="00075B20">
      <w:pPr>
        <w:pStyle w:val="TSnormal"/>
      </w:pPr>
      <w:r w:rsidRPr="00075B20">
        <w:t xml:space="preserve">Pritiskom tipke [F1] </w:t>
      </w:r>
      <w:r w:rsidR="0046441C">
        <w:t>tijekom</w:t>
      </w:r>
      <w:r w:rsidRPr="00075B20">
        <w:t xml:space="preserve"> projekcije prikazat će se dijaloški okvir pomoći za dijaprojekciju koji sadrži tipkovne prečace:</w:t>
      </w:r>
    </w:p>
    <w:p w14:paraId="560F12D3" w14:textId="77777777" w:rsidR="00FD631F" w:rsidRDefault="00075B20" w:rsidP="00804471">
      <w:pPr>
        <w:pStyle w:val="TSnormal"/>
        <w:keepNext/>
      </w:pPr>
      <w:r w:rsidRPr="00075B20">
        <w:rPr>
          <w:lang w:val="en-US" w:eastAsia="en-US"/>
        </w:rPr>
        <w:lastRenderedPageBreak/>
        <w:drawing>
          <wp:inline distT="0" distB="0" distL="0" distR="0" wp14:anchorId="593EA0E0" wp14:editId="0929CAB7">
            <wp:extent cx="3353832" cy="2230282"/>
            <wp:effectExtent l="19050" t="19050" r="18415" b="17780"/>
            <wp:docPr id="765" name="Slika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Slika 76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3353832" cy="2230282"/>
                    </a:xfrm>
                    <a:prstGeom prst="rect">
                      <a:avLst/>
                    </a:prstGeom>
                    <a:ln w="6350">
                      <a:solidFill>
                        <a:schemeClr val="tx1"/>
                      </a:solidFill>
                    </a:ln>
                  </pic:spPr>
                </pic:pic>
              </a:graphicData>
            </a:graphic>
          </wp:inline>
        </w:drawing>
      </w:r>
    </w:p>
    <w:p w14:paraId="6D400F87" w14:textId="1A156EF1" w:rsidR="00075B20" w:rsidRPr="00735A02" w:rsidRDefault="00FD631F"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188</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Dijaloški okvir Pomoć za dijaprojekcije</w:t>
      </w:r>
    </w:p>
    <w:p w14:paraId="4DA09D89" w14:textId="77777777" w:rsidR="00075B20" w:rsidRPr="00075B20" w:rsidRDefault="00075B20" w:rsidP="00075B20">
      <w:pPr>
        <w:pStyle w:val="TSnormal"/>
      </w:pPr>
      <w:r w:rsidRPr="00075B20">
        <w:t>Dolaskom pokazivača miša u donji lijevi kut dijaprojekcije prikazuje se alatna traka s mogućnostima za kretanje i isticanje na slajdovima:</w:t>
      </w:r>
    </w:p>
    <w:p w14:paraId="422B79FB" w14:textId="77777777" w:rsidR="004953AE" w:rsidRDefault="00075B20" w:rsidP="00804471">
      <w:pPr>
        <w:pStyle w:val="TSnormal"/>
        <w:keepNext/>
      </w:pPr>
      <w:r w:rsidRPr="00075B20">
        <w:rPr>
          <w:lang w:val="en-US" w:eastAsia="en-US"/>
        </w:rPr>
        <w:drawing>
          <wp:inline distT="0" distB="0" distL="0" distR="0" wp14:anchorId="0FFF6D8C" wp14:editId="23527F1C">
            <wp:extent cx="1671150" cy="316431"/>
            <wp:effectExtent l="19050" t="19050" r="24765" b="26670"/>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Slika 767"/>
                    <pic:cNvPicPr/>
                  </pic:nvPicPr>
                  <pic:blipFill>
                    <a:blip r:embed="rId304">
                      <a:extLst>
                        <a:ext uri="{28A0092B-C50C-407E-A947-70E740481C1C}">
                          <a14:useLocalDpi xmlns:a14="http://schemas.microsoft.com/office/drawing/2010/main" val="0"/>
                        </a:ext>
                      </a:extLst>
                    </a:blip>
                    <a:stretch>
                      <a:fillRect/>
                    </a:stretch>
                  </pic:blipFill>
                  <pic:spPr>
                    <a:xfrm>
                      <a:off x="0" y="0"/>
                      <a:ext cx="1671150" cy="316431"/>
                    </a:xfrm>
                    <a:prstGeom prst="rect">
                      <a:avLst/>
                    </a:prstGeom>
                    <a:ln w="6350">
                      <a:solidFill>
                        <a:schemeClr val="tx1"/>
                      </a:solidFill>
                    </a:ln>
                  </pic:spPr>
                </pic:pic>
              </a:graphicData>
            </a:graphic>
          </wp:inline>
        </w:drawing>
      </w:r>
    </w:p>
    <w:p w14:paraId="25C87566" w14:textId="54BA2F11" w:rsidR="00075B20" w:rsidRPr="00735A02" w:rsidRDefault="004953AE"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189</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Alatna traka s mogućnostima za kretanje i isticanje na slajdovima</w:t>
      </w:r>
    </w:p>
    <w:p w14:paraId="164CA1B9" w14:textId="77777777" w:rsidR="00075B20" w:rsidRPr="00075B20" w:rsidRDefault="00075B20" w:rsidP="00C87EB9">
      <w:pPr>
        <w:pStyle w:val="TStocke1"/>
      </w:pPr>
      <w:r w:rsidRPr="00075B20">
        <w:rPr>
          <w:b/>
        </w:rPr>
        <w:t>Prethodni</w:t>
      </w:r>
      <w:r w:rsidRPr="00075B20">
        <w:t>/</w:t>
      </w:r>
      <w:r w:rsidRPr="00075B20">
        <w:rPr>
          <w:b/>
        </w:rPr>
        <w:t>Sljedeći</w:t>
      </w:r>
      <w:r w:rsidRPr="00075B20">
        <w:t xml:space="preserve"> – strelice za kretanje kroz prezentaciju</w:t>
      </w:r>
    </w:p>
    <w:p w14:paraId="14E4FD9E" w14:textId="77777777" w:rsidR="00075B20" w:rsidRPr="00075B20" w:rsidRDefault="00075B20" w:rsidP="00C87EB9">
      <w:pPr>
        <w:pStyle w:val="TStocke1"/>
      </w:pPr>
      <w:r w:rsidRPr="00075B20">
        <w:rPr>
          <w:b/>
        </w:rPr>
        <w:t>Olovka i laserski pokazivač</w:t>
      </w:r>
      <w:r w:rsidRPr="00075B20">
        <w:t xml:space="preserve"> – pokretanje izbornika s dodatnim alatima</w:t>
      </w:r>
    </w:p>
    <w:p w14:paraId="2FE24DD9" w14:textId="77777777" w:rsidR="00075B20" w:rsidRPr="00075B20" w:rsidRDefault="00075B20" w:rsidP="00C87EB9">
      <w:pPr>
        <w:pStyle w:val="TStocke1"/>
      </w:pPr>
      <w:r w:rsidRPr="00075B20">
        <w:rPr>
          <w:b/>
        </w:rPr>
        <w:t>Pogledajte sve slajdove</w:t>
      </w:r>
      <w:r w:rsidRPr="00075B20">
        <w:t xml:space="preserve"> – prikaz svih slajdova za lakši odabir drugoga slajda</w:t>
      </w:r>
    </w:p>
    <w:p w14:paraId="17D14132" w14:textId="77777777" w:rsidR="00075B20" w:rsidRPr="00075B20" w:rsidRDefault="00075B20" w:rsidP="00C87EB9">
      <w:pPr>
        <w:pStyle w:val="TStocke1"/>
      </w:pPr>
      <w:r w:rsidRPr="00075B20">
        <w:rPr>
          <w:b/>
        </w:rPr>
        <w:t>Zumiranjem povećaj slajd</w:t>
      </w:r>
      <w:r w:rsidRPr="00075B20">
        <w:t xml:space="preserve"> – povećalo za zumiranje dijelova slajda</w:t>
      </w:r>
    </w:p>
    <w:p w14:paraId="12ABFD5C" w14:textId="09A1888D" w:rsidR="000C099C" w:rsidRDefault="00075B20" w:rsidP="00075B20">
      <w:pPr>
        <w:pStyle w:val="TStocke1"/>
      </w:pPr>
      <w:r w:rsidRPr="00931910">
        <w:rPr>
          <w:b/>
        </w:rPr>
        <w:t>Više mogućnosti dijaprojekcije</w:t>
      </w:r>
      <w:r w:rsidRPr="00075B20">
        <w:t xml:space="preserve"> – otvaranje izbornika koji sadrži neke iste ili dodatne mogućnosti.</w:t>
      </w:r>
    </w:p>
    <w:p w14:paraId="150044B8" w14:textId="77777777" w:rsidR="000C099C" w:rsidRDefault="000C099C" w:rsidP="000C099C">
      <w:pPr>
        <w:pStyle w:val="TStocke1"/>
        <w:numPr>
          <w:ilvl w:val="0"/>
          <w:numId w:val="0"/>
        </w:numPr>
        <w:ind w:left="720"/>
      </w:pPr>
    </w:p>
    <w:p w14:paraId="4F185521" w14:textId="77777777" w:rsidR="00075B20" w:rsidRPr="00075B20" w:rsidRDefault="00075B20" w:rsidP="007C186E">
      <w:pPr>
        <w:pStyle w:val="TStocke1"/>
        <w:numPr>
          <w:ilvl w:val="0"/>
          <w:numId w:val="0"/>
        </w:numPr>
      </w:pPr>
      <w:r w:rsidRPr="00075B20">
        <w:t>Pritiskom na ikonu olovke otvara se izbornik na kojem se nalaze vrlo korisne mogućnosti:</w:t>
      </w:r>
    </w:p>
    <w:p w14:paraId="7386B36B" w14:textId="77777777" w:rsidR="00075B20" w:rsidRPr="00075B20" w:rsidRDefault="00075B20" w:rsidP="00C87EB9">
      <w:pPr>
        <w:pStyle w:val="TStocke1"/>
      </w:pPr>
      <w:r w:rsidRPr="00075B20">
        <w:rPr>
          <w:b/>
        </w:rPr>
        <w:t>Laserski pokazivač</w:t>
      </w:r>
      <w:r w:rsidRPr="00075B20">
        <w:t xml:space="preserve"> – pokazivač miša poprima oblik laserskoga pokazivača za pokazivanje na slajdu</w:t>
      </w:r>
    </w:p>
    <w:p w14:paraId="119E074F" w14:textId="508BA2CA" w:rsidR="00075B20" w:rsidRPr="00075B20" w:rsidRDefault="00075B20" w:rsidP="00C87EB9">
      <w:pPr>
        <w:pStyle w:val="TStocke1"/>
      </w:pPr>
      <w:r w:rsidRPr="00075B20">
        <w:rPr>
          <w:lang w:val="en-US" w:eastAsia="en-US"/>
        </w:rPr>
        <w:drawing>
          <wp:anchor distT="0" distB="0" distL="114300" distR="114300" simplePos="0" relativeHeight="252296192" behindDoc="0" locked="0" layoutInCell="1" allowOverlap="1" wp14:anchorId="6EFE1F94" wp14:editId="2EE32A97">
            <wp:simplePos x="0" y="0"/>
            <wp:positionH relativeFrom="margin">
              <wp:posOffset>3060065</wp:posOffset>
            </wp:positionH>
            <wp:positionV relativeFrom="paragraph">
              <wp:posOffset>67945</wp:posOffset>
            </wp:positionV>
            <wp:extent cx="1565910" cy="1609090"/>
            <wp:effectExtent l="19050" t="19050" r="15240" b="10160"/>
            <wp:wrapSquare wrapText="bothSides"/>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Slika 768"/>
                    <pic:cNvPicPr/>
                  </pic:nvPicPr>
                  <pic:blipFill rotWithShape="1">
                    <a:blip r:embed="rId305">
                      <a:extLst>
                        <a:ext uri="{28A0092B-C50C-407E-A947-70E740481C1C}">
                          <a14:useLocalDpi xmlns:a14="http://schemas.microsoft.com/office/drawing/2010/main" val="0"/>
                        </a:ext>
                      </a:extLst>
                    </a:blip>
                    <a:srcRect l="1656" r="-1"/>
                    <a:stretch/>
                  </pic:blipFill>
                  <pic:spPr bwMode="auto">
                    <a:xfrm>
                      <a:off x="0" y="0"/>
                      <a:ext cx="1565910" cy="160909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B58">
        <w:rPr>
          <w:b/>
        </w:rPr>
        <w:t>Pero</w:t>
      </w:r>
      <w:r w:rsidRPr="00075B20">
        <w:t xml:space="preserve"> – pisanje, podcrtavanje, crtanje, isticanje na slajdu za vrijeme projekcije, moguće je odrediti boju olovke</w:t>
      </w:r>
    </w:p>
    <w:p w14:paraId="768B29DA" w14:textId="77777777" w:rsidR="00075B20" w:rsidRPr="00075B20" w:rsidRDefault="00075B20" w:rsidP="00C87EB9">
      <w:pPr>
        <w:pStyle w:val="TStocke1"/>
      </w:pPr>
      <w:r w:rsidRPr="00075B20">
        <w:rPr>
          <w:b/>
        </w:rPr>
        <w:t>Alat za isticanje</w:t>
      </w:r>
      <w:r w:rsidRPr="00075B20">
        <w:t xml:space="preserve"> – marker za isticanje, podcrtavanje, moguće je odrediti boju markera</w:t>
      </w:r>
    </w:p>
    <w:p w14:paraId="53D18D53" w14:textId="43DA0377" w:rsidR="00075B20" w:rsidRPr="00075B20" w:rsidRDefault="00D861C2" w:rsidP="00C87EB9">
      <w:pPr>
        <w:pStyle w:val="TStocke1"/>
      </w:pPr>
      <w:r>
        <mc:AlternateContent>
          <mc:Choice Requires="wps">
            <w:drawing>
              <wp:anchor distT="0" distB="0" distL="114300" distR="114300" simplePos="0" relativeHeight="252374016" behindDoc="0" locked="0" layoutInCell="1" allowOverlap="1" wp14:anchorId="303502DA" wp14:editId="5BE5BF64">
                <wp:simplePos x="0" y="0"/>
                <wp:positionH relativeFrom="column">
                  <wp:posOffset>3029732</wp:posOffset>
                </wp:positionH>
                <wp:positionV relativeFrom="paragraph">
                  <wp:posOffset>567307</wp:posOffset>
                </wp:positionV>
                <wp:extent cx="1924050" cy="635"/>
                <wp:effectExtent l="0" t="0" r="0" b="0"/>
                <wp:wrapSquare wrapText="bothSides"/>
                <wp:docPr id="1423" name="Tekstni okvir 1423"/>
                <wp:cNvGraphicFramePr/>
                <a:graphic xmlns:a="http://schemas.openxmlformats.org/drawingml/2006/main">
                  <a:graphicData uri="http://schemas.microsoft.com/office/word/2010/wordprocessingShape">
                    <wps:wsp>
                      <wps:cNvSpPr txBox="1"/>
                      <wps:spPr>
                        <a:xfrm>
                          <a:off x="0" y="0"/>
                          <a:ext cx="1924050" cy="635"/>
                        </a:xfrm>
                        <a:prstGeom prst="rect">
                          <a:avLst/>
                        </a:prstGeom>
                        <a:solidFill>
                          <a:prstClr val="white"/>
                        </a:solidFill>
                        <a:ln>
                          <a:noFill/>
                        </a:ln>
                      </wps:spPr>
                      <wps:txbx>
                        <w:txbxContent>
                          <w:p w14:paraId="5CFFD9FB" w14:textId="2FD819EC" w:rsidR="00D861C2" w:rsidRPr="00735A02" w:rsidRDefault="00D861C2" w:rsidP="00735A02">
                            <w:pPr>
                              <w:pStyle w:val="Opisslike"/>
                              <w:rPr>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190</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Izbornik koji se otvara pritiskom na ikonu olovke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3502DA" id="Tekstni okvir 1423" o:spid="_x0000_s1147" type="#_x0000_t202" style="position:absolute;left:0;text-align:left;margin-left:238.55pt;margin-top:44.65pt;width:151.5pt;height:.05pt;z-index:25237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" stroked="f">
                <v:textbox style="mso-fit-shape-to-text:t" inset="0,0,0,0">
                  <w:txbxContent>
                    <w:p w14:paraId="5CFFD9FB" w14:textId="2FD819EC" w:rsidR="00D861C2" w:rsidRPr="00735A02" w:rsidRDefault="00D861C2" w:rsidP="00735A02">
                      <w:pPr>
                        <w:pStyle w:val="Opisslike"/>
                        <w:rPr>
                          <w:sz w:val="20"/>
                          <w:szCs w:val="20"/>
                          <w:lang w:val="en-US"/>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190</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Izbornik koji se otvara pritiskom na ikonu olovke</w:t>
                      </w:r>
                    </w:p>
                  </w:txbxContent>
                </v:textbox>
                <w10:wrap type="square"/>
              </v:shape>
            </w:pict>
          </mc:Fallback>
        </mc:AlternateContent>
      </w:r>
      <w:r w:rsidR="00075B20" w:rsidRPr="00075B20">
        <w:rPr>
          <w:b/>
        </w:rPr>
        <w:t>Gumica</w:t>
      </w:r>
      <w:r w:rsidR="00075B20" w:rsidRPr="00075B20">
        <w:t xml:space="preserve"> – djelomično ili potpuno brisanje linija i crteža napravljenih pomoću olovke i markera</w:t>
      </w:r>
    </w:p>
    <w:p w14:paraId="2927902E" w14:textId="77777777" w:rsidR="00075B20" w:rsidRPr="00075B20" w:rsidRDefault="00075B20" w:rsidP="00C87EB9">
      <w:pPr>
        <w:pStyle w:val="TStocke1"/>
      </w:pPr>
      <w:r w:rsidRPr="00075B20">
        <w:rPr>
          <w:b/>
        </w:rPr>
        <w:t>Izbriši rukopis na slajdu</w:t>
      </w:r>
      <w:r w:rsidRPr="00075B20">
        <w:t xml:space="preserve"> – brisanje svih linija i crteža odjednom.</w:t>
      </w:r>
    </w:p>
    <w:p w14:paraId="6DD3052E" w14:textId="1FE4643F" w:rsidR="00075B20" w:rsidRPr="00075B20" w:rsidRDefault="00075B20" w:rsidP="00075B20">
      <w:pPr>
        <w:pStyle w:val="TSnormal"/>
      </w:pPr>
      <w:r w:rsidRPr="00075B20">
        <w:lastRenderedPageBreak/>
        <w:t xml:space="preserve">Za izlazak iz </w:t>
      </w:r>
      <w:r w:rsidR="003E7EF9">
        <w:t xml:space="preserve">već </w:t>
      </w:r>
      <w:r w:rsidRPr="00075B20">
        <w:t>pokrenutih nekih od navedenih mogućnosti, potrebno je pritisnuti tipku [Esc]. Na ovaj način stvorene rukopisne bilješke na slajdovima mogu se i zadržati ako se na okviru upozorenja</w:t>
      </w:r>
      <w:r w:rsidR="0010471F">
        <w:t>,</w:t>
      </w:r>
      <w:r w:rsidRPr="00075B20">
        <w:t xml:space="preserve"> </w:t>
      </w:r>
      <w:r w:rsidR="0010471F" w:rsidRPr="00075B20">
        <w:t>koji se pojavljuje kada se projekcija završava</w:t>
      </w:r>
      <w:r w:rsidR="0010471F">
        <w:t>,</w:t>
      </w:r>
      <w:r w:rsidR="0010471F" w:rsidRPr="00075B20">
        <w:t xml:space="preserve"> </w:t>
      </w:r>
      <w:r w:rsidRPr="00075B20">
        <w:t xml:space="preserve">pritisne dugme </w:t>
      </w:r>
      <w:r w:rsidRPr="00075B20">
        <w:rPr>
          <w:b/>
        </w:rPr>
        <w:t>Zadrži</w:t>
      </w:r>
      <w:r w:rsidRPr="00075B20">
        <w:t>.</w:t>
      </w:r>
    </w:p>
    <w:p w14:paraId="75DC3E7F" w14:textId="77777777" w:rsidR="001E686F" w:rsidRDefault="00075B20" w:rsidP="00804471">
      <w:pPr>
        <w:pStyle w:val="TSnormal"/>
        <w:keepNext/>
      </w:pPr>
      <w:r w:rsidRPr="00075B20">
        <w:rPr>
          <w:lang w:val="en-US" w:eastAsia="en-US"/>
        </w:rPr>
        <w:drawing>
          <wp:inline distT="0" distB="0" distL="0" distR="0" wp14:anchorId="13D4230D" wp14:editId="17EC45AF">
            <wp:extent cx="1668215" cy="677350"/>
            <wp:effectExtent l="19050" t="19050" r="27305" b="27940"/>
            <wp:docPr id="769" name="Slika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Slika 769"/>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668215" cy="677350"/>
                    </a:xfrm>
                    <a:prstGeom prst="rect">
                      <a:avLst/>
                    </a:prstGeom>
                    <a:ln w="6350">
                      <a:solidFill>
                        <a:schemeClr val="tx1"/>
                      </a:solidFill>
                    </a:ln>
                  </pic:spPr>
                </pic:pic>
              </a:graphicData>
            </a:graphic>
          </wp:inline>
        </w:drawing>
      </w:r>
    </w:p>
    <w:p w14:paraId="537AB90F" w14:textId="3195B8C1" w:rsidR="00075B20" w:rsidRPr="00735A02" w:rsidRDefault="001E686F"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191</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Okvir upozorenja nudi mogućnost zadržavanja rukopisnih bilješki</w:t>
      </w:r>
    </w:p>
    <w:p w14:paraId="261A5E53" w14:textId="77777777" w:rsidR="00075B20" w:rsidRPr="00075B20" w:rsidRDefault="00075B20" w:rsidP="00702BA2">
      <w:pPr>
        <w:pStyle w:val="TSnaslov3"/>
        <w:tabs>
          <w:tab w:val="clear" w:pos="5643"/>
          <w:tab w:val="left" w:pos="851"/>
        </w:tabs>
      </w:pPr>
      <w:r w:rsidRPr="00075B20">
        <w:t>Dodatne postavke projekcije</w:t>
      </w:r>
    </w:p>
    <w:p w14:paraId="5CA162E1" w14:textId="1A6A5306" w:rsidR="00075B20" w:rsidRPr="00075B20" w:rsidRDefault="00075B20" w:rsidP="00075B20">
      <w:pPr>
        <w:pStyle w:val="TSnormal"/>
      </w:pPr>
      <w:r w:rsidRPr="00075B20">
        <w:t xml:space="preserve">Kod pripremanja prezentacije za projekciju može se odrediti više dodatnih mogućnosti vezanih </w:t>
      </w:r>
      <w:r w:rsidR="0046441C">
        <w:t>za</w:t>
      </w:r>
      <w:r w:rsidRPr="00075B20">
        <w:t xml:space="preserve"> to hoće li se projekcija odvijati automatski ili ručno, hoće li prezentaciju gledati pojedinac na računalu ili će netko stajati uz platno i govoriti uz projekciju dok ga publika sluša. Projekcija se može i beskonačno ponavljati u izlogu neke tvrtke kao dio marketinškoga programa.</w:t>
      </w:r>
    </w:p>
    <w:p w14:paraId="365B2B94" w14:textId="07F25518" w:rsidR="00075B20" w:rsidRPr="00075B20" w:rsidRDefault="00075B20" w:rsidP="00075B20">
      <w:pPr>
        <w:pStyle w:val="TSnormal"/>
      </w:pPr>
      <w:r w:rsidRPr="00075B20">
        <w:t xml:space="preserve">Do naprednih postavki projekcije prezentacije dolazi se pritiskom naredbe </w:t>
      </w:r>
      <w:r w:rsidRPr="00075B20">
        <w:rPr>
          <w:i/>
        </w:rPr>
        <w:t xml:space="preserve">Dijaprojekcija </w:t>
      </w:r>
      <w:r w:rsidRPr="00075B20">
        <w:sym w:font="Wingdings 3" w:char="F0A6"/>
      </w:r>
      <w:r w:rsidRPr="00075B20">
        <w:rPr>
          <w:i/>
        </w:rPr>
        <w:t xml:space="preserve"> Postav</w:t>
      </w:r>
      <w:r w:rsidR="009767B9">
        <w:rPr>
          <w:i/>
        </w:rPr>
        <w:t>i</w:t>
      </w:r>
      <w:r w:rsidRPr="00075B20">
        <w:t xml:space="preserve"> </w:t>
      </w:r>
      <w:r w:rsidRPr="00075B20">
        <w:sym w:font="Wingdings 3" w:char="F0A6"/>
      </w:r>
      <w:r w:rsidRPr="00075B20">
        <w:t xml:space="preserve"> </w:t>
      </w:r>
      <w:r w:rsidRPr="00075B20">
        <w:rPr>
          <w:b/>
        </w:rPr>
        <w:t>Postav</w:t>
      </w:r>
      <w:r w:rsidR="009767B9">
        <w:rPr>
          <w:b/>
        </w:rPr>
        <w:t>ljanje</w:t>
      </w:r>
      <w:r w:rsidRPr="00075B20">
        <w:rPr>
          <w:b/>
        </w:rPr>
        <w:t xml:space="preserve"> dijaprojekcij</w:t>
      </w:r>
      <w:r w:rsidR="009767B9">
        <w:rPr>
          <w:b/>
        </w:rPr>
        <w:t>e</w:t>
      </w:r>
      <w:r w:rsidRPr="00075B20">
        <w:t>.</w:t>
      </w:r>
    </w:p>
    <w:p w14:paraId="61FC9D74" w14:textId="77777777" w:rsidR="00382F30" w:rsidRDefault="00075B20" w:rsidP="00735A02">
      <w:pPr>
        <w:pStyle w:val="TSnormal"/>
        <w:keepNext/>
      </w:pPr>
      <w:r w:rsidRPr="00075B20">
        <w:rPr>
          <w:lang w:val="en-US" w:eastAsia="en-US"/>
        </w:rPr>
        <w:drawing>
          <wp:inline distT="0" distB="0" distL="0" distR="0" wp14:anchorId="67AAE81F" wp14:editId="5E3A02B2">
            <wp:extent cx="2966695" cy="2218667"/>
            <wp:effectExtent l="19050" t="19050" r="24765" b="10795"/>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lika 318"/>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966695" cy="2218667"/>
                    </a:xfrm>
                    <a:prstGeom prst="rect">
                      <a:avLst/>
                    </a:prstGeom>
                    <a:ln w="6350">
                      <a:solidFill>
                        <a:schemeClr val="tx1"/>
                      </a:solidFill>
                    </a:ln>
                  </pic:spPr>
                </pic:pic>
              </a:graphicData>
            </a:graphic>
          </wp:inline>
        </w:drawing>
      </w:r>
    </w:p>
    <w:p w14:paraId="62A39E70" w14:textId="57C7CA6F" w:rsidR="00075B20" w:rsidRPr="00735A02" w:rsidRDefault="00382F30"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192</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Dijaloški okvir Postavljanje dijaprojekcije</w:t>
      </w:r>
    </w:p>
    <w:p w14:paraId="3A020814" w14:textId="2EE07776" w:rsidR="00075B20" w:rsidRPr="00075B20" w:rsidRDefault="00075B20" w:rsidP="00075B20">
      <w:pPr>
        <w:pStyle w:val="TSnormal"/>
      </w:pPr>
      <w:r w:rsidRPr="00075B20">
        <w:t xml:space="preserve">Dijaloški okvir </w:t>
      </w:r>
      <w:r w:rsidRPr="00075B20">
        <w:rPr>
          <w:b/>
        </w:rPr>
        <w:t>Postavljanje dijaprojekcije</w:t>
      </w:r>
      <w:r w:rsidRPr="00075B20">
        <w:t>, koji se otvorio, podijeljen je u više skupina</w:t>
      </w:r>
      <w:r w:rsidR="00D57CE5">
        <w:t xml:space="preserve"> s mogućnostima</w:t>
      </w:r>
      <w:r w:rsidRPr="00075B20">
        <w:t>:</w:t>
      </w:r>
    </w:p>
    <w:p w14:paraId="7AFCB57D" w14:textId="207BFB14" w:rsidR="00075B20" w:rsidRPr="00075B20" w:rsidRDefault="00075B20" w:rsidP="00C87EB9">
      <w:pPr>
        <w:pStyle w:val="TStocke1"/>
      </w:pPr>
      <w:r w:rsidRPr="00075B20">
        <w:rPr>
          <w:b/>
        </w:rPr>
        <w:t xml:space="preserve">Vrsta </w:t>
      </w:r>
      <w:r w:rsidR="00D44045">
        <w:rPr>
          <w:b/>
        </w:rPr>
        <w:t>dija</w:t>
      </w:r>
      <w:r w:rsidRPr="00075B20">
        <w:rPr>
          <w:b/>
        </w:rPr>
        <w:t>projekcije</w:t>
      </w:r>
      <w:r w:rsidRPr="00075B20">
        <w:t xml:space="preserve"> – određuje se kako i gdje će se projekcija izvoditi</w:t>
      </w:r>
    </w:p>
    <w:p w14:paraId="4BCB6E87" w14:textId="7A6EC729" w:rsidR="00075B20" w:rsidRPr="00075B20" w:rsidRDefault="00075B20" w:rsidP="00C87EB9">
      <w:pPr>
        <w:pStyle w:val="TSnatuknice2"/>
      </w:pPr>
      <w:r w:rsidRPr="00075B20">
        <w:rPr>
          <w:b/>
        </w:rPr>
        <w:t>Izlaže govornik (cijeli zaslon)</w:t>
      </w:r>
      <w:r w:rsidRPr="00075B20">
        <w:t xml:space="preserve"> – projekciju će izvesti predavač pred publikom uživo</w:t>
      </w:r>
      <w:r w:rsidR="000A60DF">
        <w:t xml:space="preserve"> na dva izlazna uređaja (npr. </w:t>
      </w:r>
      <w:r w:rsidR="008E54E4">
        <w:t>zaslon</w:t>
      </w:r>
      <w:r w:rsidR="004A5455">
        <w:t xml:space="preserve"> računala</w:t>
      </w:r>
      <w:r w:rsidR="000A60DF">
        <w:t xml:space="preserve"> i platno)</w:t>
      </w:r>
    </w:p>
    <w:p w14:paraId="565BFD18" w14:textId="2FB1D3B2" w:rsidR="00075B20" w:rsidRPr="00075B20" w:rsidRDefault="00075B20" w:rsidP="00C87EB9">
      <w:pPr>
        <w:pStyle w:val="TSnatuknice2"/>
      </w:pPr>
      <w:r w:rsidRPr="00075B20">
        <w:rPr>
          <w:b/>
        </w:rPr>
        <w:t>Gleda pojedinac (prozor)</w:t>
      </w:r>
      <w:r w:rsidRPr="00075B20">
        <w:t xml:space="preserve"> – projekcija prezentacije s tvrdog diska na računalu ili na Internetu</w:t>
      </w:r>
      <w:r w:rsidR="000A60DF">
        <w:t xml:space="preserve"> samo na jednom </w:t>
      </w:r>
      <w:r w:rsidR="008E54E4">
        <w:t>zaslonu</w:t>
      </w:r>
    </w:p>
    <w:p w14:paraId="22096992" w14:textId="76B72D45" w:rsidR="00075B20" w:rsidRPr="00075B20" w:rsidRDefault="00075B20" w:rsidP="00C87EB9">
      <w:pPr>
        <w:pStyle w:val="TSnatuknice2"/>
      </w:pPr>
      <w:r w:rsidRPr="00075B20">
        <w:rPr>
          <w:b/>
        </w:rPr>
        <w:t>Gledanje na kiosku (cijeli zaslon)</w:t>
      </w:r>
      <w:r w:rsidRPr="00075B20">
        <w:t xml:space="preserve"> – prezentacija se sama izvodi bez nadzora </w:t>
      </w:r>
      <w:r w:rsidR="004A5455">
        <w:t xml:space="preserve">na jednom </w:t>
      </w:r>
      <w:r w:rsidR="008E54E4">
        <w:t>zaslonu</w:t>
      </w:r>
      <w:r w:rsidR="004A5455">
        <w:t xml:space="preserve"> u</w:t>
      </w:r>
      <w:r w:rsidRPr="00075B20">
        <w:t xml:space="preserve"> kiosku ili izlogu</w:t>
      </w:r>
      <w:r w:rsidR="004A5455">
        <w:t xml:space="preserve"> te je potrebno odrediti vrijeme prelaska na sljedeći slajd. </w:t>
      </w:r>
      <w:r w:rsidR="004A5455">
        <w:lastRenderedPageBreak/>
        <w:t xml:space="preserve">Odabirom ove vrste projekcije automatski se uključuje i mogućnost </w:t>
      </w:r>
      <w:r w:rsidR="004A5455" w:rsidRPr="00D57CE5">
        <w:rPr>
          <w:b/>
        </w:rPr>
        <w:t>Ponavlja</w:t>
      </w:r>
      <w:r w:rsidR="007436E3">
        <w:rPr>
          <w:b/>
        </w:rPr>
        <w:t>j</w:t>
      </w:r>
      <w:r w:rsidR="004A5455" w:rsidRPr="00D57CE5">
        <w:rPr>
          <w:b/>
        </w:rPr>
        <w:t xml:space="preserve"> dok nije pritisnuta tipka „Esc“</w:t>
      </w:r>
      <w:r w:rsidR="004A5455">
        <w:t>.</w:t>
      </w:r>
    </w:p>
    <w:p w14:paraId="5E23D670" w14:textId="6C509FB3" w:rsidR="00075B20" w:rsidRPr="00075B20" w:rsidRDefault="00DD3F4E" w:rsidP="00C87EB9">
      <w:pPr>
        <w:pStyle w:val="TStocke1"/>
      </w:pPr>
      <w:r>
        <w:rPr>
          <w:b/>
        </w:rPr>
        <w:t>M</w:t>
      </w:r>
      <w:r w:rsidR="00075B20" w:rsidRPr="00075B20">
        <w:rPr>
          <w:b/>
        </w:rPr>
        <w:t>ogućnosti</w:t>
      </w:r>
      <w:r w:rsidR="00075B20" w:rsidRPr="00075B20">
        <w:t xml:space="preserve"> </w:t>
      </w:r>
      <w:r w:rsidRPr="00735A02">
        <w:rPr>
          <w:b/>
          <w:bCs/>
        </w:rPr>
        <w:t>dijaprojekcije</w:t>
      </w:r>
      <w:r>
        <w:t xml:space="preserve"> </w:t>
      </w:r>
      <w:r w:rsidR="00075B20" w:rsidRPr="00075B20">
        <w:t>– može se uključiti jedna ili više ponuđenih mogućnosti</w:t>
      </w:r>
    </w:p>
    <w:p w14:paraId="1FE65CB5" w14:textId="0F3F58D8" w:rsidR="00075B20" w:rsidRPr="00075B20" w:rsidRDefault="00075B20" w:rsidP="00C87EB9">
      <w:pPr>
        <w:pStyle w:val="TSnatuknice2"/>
      </w:pPr>
      <w:r w:rsidRPr="00D57CE5">
        <w:rPr>
          <w:b/>
        </w:rPr>
        <w:t>Ponavlja</w:t>
      </w:r>
      <w:r w:rsidR="00E86873">
        <w:rPr>
          <w:b/>
        </w:rPr>
        <w:t>j</w:t>
      </w:r>
      <w:r w:rsidRPr="00D57CE5">
        <w:rPr>
          <w:b/>
        </w:rPr>
        <w:t xml:space="preserve"> dok nije pritisnuta tipka „Esc“</w:t>
      </w:r>
      <w:r w:rsidRPr="00075B20">
        <w:t xml:space="preserve"> – </w:t>
      </w:r>
      <w:r w:rsidR="004404F0">
        <w:t>neprekidno</w:t>
      </w:r>
      <w:r w:rsidRPr="00075B20">
        <w:t xml:space="preserve"> izvođenje projekcije u petlji</w:t>
      </w:r>
      <w:r w:rsidR="008E54E4">
        <w:t>. Prekid se postiže pritiskom na tipku [Esc].</w:t>
      </w:r>
    </w:p>
    <w:p w14:paraId="637F534F" w14:textId="0939D07D" w:rsidR="00075B20" w:rsidRPr="00075B20" w:rsidRDefault="00075B20" w:rsidP="00C87EB9">
      <w:pPr>
        <w:pStyle w:val="TSnatuknice2"/>
      </w:pPr>
      <w:r w:rsidRPr="00D57CE5">
        <w:rPr>
          <w:b/>
        </w:rPr>
        <w:t>Pokaži bez glasovnog komentara</w:t>
      </w:r>
      <w:r w:rsidRPr="00075B20">
        <w:t xml:space="preserve"> – projekcija se prikazuje bez snimljenog govora i glasovnoga komentara</w:t>
      </w:r>
    </w:p>
    <w:p w14:paraId="26ABE973" w14:textId="77777777" w:rsidR="00075B20" w:rsidRPr="00075B20" w:rsidRDefault="00075B20" w:rsidP="00C87EB9">
      <w:pPr>
        <w:pStyle w:val="TSnatuknice2"/>
      </w:pPr>
      <w:r w:rsidRPr="00D57CE5">
        <w:rPr>
          <w:b/>
        </w:rPr>
        <w:t>Pokaži bez animacije</w:t>
      </w:r>
      <w:r w:rsidRPr="00075B20">
        <w:t xml:space="preserve"> – projekcija se prikazuje bez animacija</w:t>
      </w:r>
    </w:p>
    <w:p w14:paraId="2C279BE6" w14:textId="77777777" w:rsidR="00075B20" w:rsidRPr="00075B20" w:rsidRDefault="00075B20" w:rsidP="00C87EB9">
      <w:pPr>
        <w:pStyle w:val="TSnatuknice2"/>
      </w:pPr>
      <w:r w:rsidRPr="00D57CE5">
        <w:rPr>
          <w:b/>
        </w:rPr>
        <w:t>Onemogućavanje hardverskog ubrzanja grafike</w:t>
      </w:r>
      <w:r w:rsidRPr="00075B20">
        <w:t xml:space="preserve"> – isključivanje značajke programa </w:t>
      </w:r>
      <w:r w:rsidRPr="00075B20">
        <w:rPr>
          <w:i/>
        </w:rPr>
        <w:t>PowerPoint</w:t>
      </w:r>
      <w:r w:rsidRPr="00075B20">
        <w:t xml:space="preserve"> koja prema zadanim postavkama ubrzava iscrtavanja grafike u prezentaciji</w:t>
      </w:r>
    </w:p>
    <w:p w14:paraId="06948619" w14:textId="77777777" w:rsidR="00075B20" w:rsidRPr="00075B20" w:rsidRDefault="00075B20" w:rsidP="00C87EB9">
      <w:pPr>
        <w:pStyle w:val="TSnatuknice2"/>
      </w:pPr>
      <w:r w:rsidRPr="00D57CE5">
        <w:rPr>
          <w:b/>
        </w:rPr>
        <w:t>Boja olovke</w:t>
      </w:r>
      <w:r w:rsidRPr="00075B20">
        <w:t xml:space="preserve"> – određivanje zadane boje olovke koja se može koristiti kod izvođenja projekcije</w:t>
      </w:r>
    </w:p>
    <w:p w14:paraId="0AE921C3" w14:textId="77777777" w:rsidR="00075B20" w:rsidRPr="00075B20" w:rsidRDefault="00075B20" w:rsidP="00C87EB9">
      <w:pPr>
        <w:pStyle w:val="TSnatuknice2"/>
      </w:pPr>
      <w:r w:rsidRPr="00D57CE5">
        <w:rPr>
          <w:b/>
        </w:rPr>
        <w:t>Boja laserskog pokazivača</w:t>
      </w:r>
      <w:r w:rsidRPr="00075B20">
        <w:t xml:space="preserve"> – određivanje boje laserskoga pokazivača koji se može koristiti kod izvođenja projekcije</w:t>
      </w:r>
    </w:p>
    <w:p w14:paraId="2CC0DD8E" w14:textId="77777777" w:rsidR="00075B20" w:rsidRPr="00075B20" w:rsidRDefault="00075B20" w:rsidP="00C87EB9">
      <w:pPr>
        <w:pStyle w:val="TStocke1"/>
      </w:pPr>
      <w:r w:rsidRPr="00075B20">
        <w:rPr>
          <w:b/>
        </w:rPr>
        <w:t>Pokaži slajdove</w:t>
      </w:r>
      <w:r w:rsidRPr="00075B20">
        <w:t xml:space="preserve"> – određuje se koji će se slajdovi ili koje prilagođene projekcije prikazati</w:t>
      </w:r>
    </w:p>
    <w:p w14:paraId="7E004E66" w14:textId="77777777" w:rsidR="00075B20" w:rsidRPr="00075B20" w:rsidRDefault="00075B20" w:rsidP="00C87EB9">
      <w:pPr>
        <w:pStyle w:val="TStocke1"/>
      </w:pPr>
      <w:r w:rsidRPr="00075B20">
        <w:rPr>
          <w:b/>
        </w:rPr>
        <w:t>Pomicanje slajdova</w:t>
      </w:r>
      <w:r w:rsidRPr="00075B20">
        <w:t xml:space="preserve"> – postavlja se vrsta prijelaza između slajdova</w:t>
      </w:r>
    </w:p>
    <w:p w14:paraId="6CCC99A3" w14:textId="77777777" w:rsidR="00075B20" w:rsidRPr="00075B20" w:rsidRDefault="00075B20" w:rsidP="00C87EB9">
      <w:pPr>
        <w:pStyle w:val="TSnatuknice2"/>
      </w:pPr>
      <w:r w:rsidRPr="00075B20">
        <w:rPr>
          <w:b/>
        </w:rPr>
        <w:t>Ručno</w:t>
      </w:r>
      <w:r w:rsidRPr="00075B20">
        <w:t xml:space="preserve"> – za prelazak na sljedeći slajd ručnom tehnikom</w:t>
      </w:r>
    </w:p>
    <w:p w14:paraId="002EE25A" w14:textId="33F58A3B" w:rsidR="00075B20" w:rsidRPr="00075B20" w:rsidRDefault="00075B20" w:rsidP="00C87EB9">
      <w:pPr>
        <w:pStyle w:val="TSnatuknice2"/>
      </w:pPr>
      <w:r w:rsidRPr="00075B20">
        <w:rPr>
          <w:b/>
        </w:rPr>
        <w:t>Koristeći tempiranja ako postoje</w:t>
      </w:r>
      <w:r w:rsidRPr="00075B20">
        <w:t xml:space="preserve"> – automatski prijelaz na sljedeći slajd pomoću tempiranja slajdova ako je</w:t>
      </w:r>
      <w:r w:rsidR="00FB2749">
        <w:t xml:space="preserve"> ono</w:t>
      </w:r>
      <w:r w:rsidRPr="00075B20">
        <w:t xml:space="preserve"> postavljeno</w:t>
      </w:r>
    </w:p>
    <w:p w14:paraId="21AE4BF9" w14:textId="4BCA07B4" w:rsidR="008E54E4" w:rsidRDefault="00075B20" w:rsidP="00C87EB9">
      <w:pPr>
        <w:pStyle w:val="TStocke1"/>
      </w:pPr>
      <w:r w:rsidRPr="00075B20">
        <w:rPr>
          <w:b/>
          <w:bCs/>
        </w:rPr>
        <w:t>Više monitora</w:t>
      </w:r>
      <w:r w:rsidRPr="00075B20">
        <w:t xml:space="preserve"> – omogućava se prikazivanje projekcije na više zaslona. Prezentacija će se prikazivati na jednom zaslonu za publiku, a na drugom za predavača (izlagača) s bilješkama, potrošenim vremenom, mjeračem vremena itd. U tom slučaju treba biti uključena mogućnost </w:t>
      </w:r>
      <w:r w:rsidRPr="00075B20">
        <w:rPr>
          <w:b/>
        </w:rPr>
        <w:t>Koristi prikaz izlagača</w:t>
      </w:r>
      <w:r w:rsidRPr="00075B20">
        <w:t>.</w:t>
      </w:r>
    </w:p>
    <w:p w14:paraId="20965577" w14:textId="77777777" w:rsidR="008E54E4" w:rsidRDefault="008E54E4">
      <w:pPr>
        <w:rPr>
          <w:rFonts w:ascii="Arial" w:hAnsi="Arial" w:cs="Arial"/>
          <w:noProof/>
          <w:lang w:eastAsia="hr-HR"/>
        </w:rPr>
      </w:pPr>
      <w:r>
        <w:br w:type="page"/>
      </w:r>
    </w:p>
    <w:p w14:paraId="36A5488E" w14:textId="77777777" w:rsidR="00075B20" w:rsidRPr="00075B20" w:rsidRDefault="00075B20" w:rsidP="00702BA2">
      <w:pPr>
        <w:pStyle w:val="TSnaslov2"/>
      </w:pPr>
      <w:bookmarkStart w:id="126" w:name="_Toc535006730"/>
      <w:bookmarkStart w:id="127" w:name="_Toc199940007"/>
      <w:r w:rsidRPr="00075B20">
        <w:lastRenderedPageBreak/>
        <w:t>Ispis prezentacije</w:t>
      </w:r>
      <w:bookmarkEnd w:id="126"/>
      <w:bookmarkEnd w:id="127"/>
    </w:p>
    <w:p w14:paraId="7DDD412E" w14:textId="77777777" w:rsidR="00075B20" w:rsidRPr="00075B20" w:rsidRDefault="00075B20" w:rsidP="00075B20">
      <w:pPr>
        <w:pStyle w:val="TSnormal"/>
      </w:pPr>
      <w:r w:rsidRPr="00075B20">
        <w:rPr>
          <w:bCs/>
        </w:rPr>
        <w:t>Iako je prezentacija prvenstveno namijenjena projekciji, slajdovi prezentacije i bilješke mogu se ispisati na papir kako bi se podijelili publici ili kako bi poslužili kao podsjetnik predavaču.</w:t>
      </w:r>
    </w:p>
    <w:p w14:paraId="2C1A7A7F" w14:textId="0C401A22" w:rsidR="00075B20" w:rsidRPr="00075B20" w:rsidRDefault="00075B20" w:rsidP="00075B20">
      <w:pPr>
        <w:pStyle w:val="TSnormal"/>
      </w:pPr>
      <w:r w:rsidRPr="00075B20">
        <w:t>Prilagodba postavki ispisa, pretpregled ispisa i sam ispis vrš</w:t>
      </w:r>
      <w:r w:rsidR="007414BF">
        <w:t>e</w:t>
      </w:r>
      <w:r w:rsidRPr="00075B20">
        <w:t xml:space="preserve"> se u prozoru koji se otvara nakon pritiska na naredbu </w:t>
      </w:r>
      <w:r w:rsidRPr="00075B20">
        <w:rPr>
          <w:i/>
        </w:rPr>
        <w:t>Datoteka</w:t>
      </w:r>
      <w:r w:rsidRPr="00075B20">
        <w:t xml:space="preserve"> </w:t>
      </w:r>
      <w:r w:rsidRPr="00075B20">
        <w:sym w:font="Wingdings 3" w:char="F0A6"/>
      </w:r>
      <w:r w:rsidRPr="00075B20">
        <w:t xml:space="preserve"> </w:t>
      </w:r>
      <w:r w:rsidRPr="00075B20">
        <w:rPr>
          <w:b/>
        </w:rPr>
        <w:t>Ispis</w:t>
      </w:r>
      <w:r w:rsidRPr="00075B20">
        <w:t>.</w:t>
      </w:r>
    </w:p>
    <w:p w14:paraId="0EDA2C7C" w14:textId="77777777" w:rsidR="00075B20" w:rsidRPr="00075B20" w:rsidRDefault="00075B20" w:rsidP="00075B20">
      <w:pPr>
        <w:pStyle w:val="TSnormal"/>
      </w:pPr>
      <w:r w:rsidRPr="00075B20">
        <w:t xml:space="preserve">Tipkovni prečac za pokretanje naredbe </w:t>
      </w:r>
      <w:r w:rsidRPr="00075B20">
        <w:rPr>
          <w:b/>
        </w:rPr>
        <w:t>Ispis</w:t>
      </w:r>
      <w:r w:rsidRPr="00075B20">
        <w:t xml:space="preserve"> je [Ctrl]+[P].</w:t>
      </w:r>
    </w:p>
    <w:p w14:paraId="3345574B" w14:textId="77777777" w:rsidR="00080FE2" w:rsidRDefault="00075B20" w:rsidP="00735A02">
      <w:pPr>
        <w:pStyle w:val="TSnormal"/>
        <w:keepNext/>
      </w:pPr>
      <w:r w:rsidRPr="00075B20">
        <w:rPr>
          <w:lang w:val="en-US" w:eastAsia="en-US"/>
        </w:rPr>
        <w:drawing>
          <wp:inline distT="0" distB="0" distL="0" distR="0" wp14:anchorId="360B479B" wp14:editId="72864260">
            <wp:extent cx="4178855" cy="2226976"/>
            <wp:effectExtent l="19050" t="19050" r="12700" b="20955"/>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Slika 319"/>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178855" cy="2226976"/>
                    </a:xfrm>
                    <a:prstGeom prst="rect">
                      <a:avLst/>
                    </a:prstGeom>
                    <a:ln w="6350">
                      <a:solidFill>
                        <a:schemeClr val="tx1"/>
                      </a:solidFill>
                    </a:ln>
                  </pic:spPr>
                </pic:pic>
              </a:graphicData>
            </a:graphic>
          </wp:inline>
        </w:drawing>
      </w:r>
    </w:p>
    <w:p w14:paraId="62E95C6C" w14:textId="351ABD43" w:rsidR="00075B20" w:rsidRPr="00735A02" w:rsidRDefault="00080FE2" w:rsidP="00735A02">
      <w:pPr>
        <w:pStyle w:val="Opisslike"/>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193</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Odabir postavki i mogućnosti u prozoru Ispis</w:t>
      </w:r>
    </w:p>
    <w:p w14:paraId="2D8B9119" w14:textId="77777777" w:rsidR="00075B20" w:rsidRPr="00075B20" w:rsidRDefault="00075B20" w:rsidP="00075B20">
      <w:pPr>
        <w:pStyle w:val="TSnormal"/>
      </w:pPr>
      <w:r w:rsidRPr="00075B20">
        <w:t xml:space="preserve">U okviru </w:t>
      </w:r>
      <w:r w:rsidRPr="00075B20">
        <w:rPr>
          <w:b/>
        </w:rPr>
        <w:t>Kopije</w:t>
      </w:r>
      <w:r w:rsidRPr="00075B20">
        <w:t xml:space="preserve"> određuje se broj kopija, a u odjeljku </w:t>
      </w:r>
      <w:r w:rsidRPr="00075B20">
        <w:rPr>
          <w:b/>
        </w:rPr>
        <w:t>Pisač</w:t>
      </w:r>
      <w:r w:rsidRPr="00075B20">
        <w:t xml:space="preserve"> odabire se instalirani pisač na koji se ispis upućuje.</w:t>
      </w:r>
    </w:p>
    <w:p w14:paraId="5E4A3B34" w14:textId="77777777" w:rsidR="00075B20" w:rsidRPr="00075B20" w:rsidRDefault="00075B20" w:rsidP="00075B20">
      <w:pPr>
        <w:pStyle w:val="TSnormal"/>
      </w:pPr>
      <w:r w:rsidRPr="00075B20">
        <w:t xml:space="preserve">U odjeljku </w:t>
      </w:r>
      <w:r w:rsidRPr="00075B20">
        <w:rPr>
          <w:b/>
        </w:rPr>
        <w:t>Postavke</w:t>
      </w:r>
      <w:r w:rsidRPr="00075B20">
        <w:t xml:space="preserve"> određuje se:</w:t>
      </w:r>
    </w:p>
    <w:p w14:paraId="60CE32E6" w14:textId="1A02A2DE" w:rsidR="00075B20" w:rsidRPr="00075B20" w:rsidRDefault="00080FE2" w:rsidP="00C87EB9">
      <w:pPr>
        <w:pStyle w:val="TStocke1"/>
      </w:pPr>
      <w:r w:rsidRPr="00075B20">
        <w:rPr>
          <w:lang w:val="en-US" w:eastAsia="en-US"/>
        </w:rPr>
        <mc:AlternateContent>
          <mc:Choice Requires="wps">
            <w:drawing>
              <wp:anchor distT="0" distB="0" distL="114300" distR="114300" simplePos="0" relativeHeight="252298240" behindDoc="0" locked="0" layoutInCell="1" allowOverlap="1" wp14:anchorId="0D3AA8AE" wp14:editId="23AD434E">
                <wp:simplePos x="0" y="0"/>
                <wp:positionH relativeFrom="rightMargin">
                  <wp:posOffset>382905</wp:posOffset>
                </wp:positionH>
                <wp:positionV relativeFrom="paragraph">
                  <wp:posOffset>286385</wp:posOffset>
                </wp:positionV>
                <wp:extent cx="1619885" cy="2181225"/>
                <wp:effectExtent l="0" t="0" r="18415" b="28575"/>
                <wp:wrapNone/>
                <wp:docPr id="677" name="Pravokutnik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1812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B78ACE4"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F8D6DA2" w14:textId="77777777" w:rsidR="00BA2731" w:rsidRDefault="00BA2731" w:rsidP="00075B20">
                            <w:pPr>
                              <w:spacing w:before="120"/>
                              <w:ind w:right="15"/>
                              <w:rPr>
                                <w:rFonts w:ascii="Arial" w:hAnsi="Arial" w:cs="Arial"/>
                                <w:sz w:val="18"/>
                                <w:szCs w:val="18"/>
                              </w:rPr>
                            </w:pPr>
                            <w:r>
                              <w:rPr>
                                <w:rFonts w:ascii="Arial" w:hAnsi="Arial" w:cs="Arial"/>
                                <w:sz w:val="18"/>
                                <w:szCs w:val="18"/>
                              </w:rPr>
                              <w:t xml:space="preserve">Ako su u prezentaciji neki slajdovi sakriveni, kod određivanja raspona slajdova za ispis može se odrediti da se skriveni slajdovi ispišu ili ne ispišu. </w:t>
                            </w:r>
                          </w:p>
                          <w:p w14:paraId="7FB3D2A3" w14:textId="5BBAF024" w:rsidR="00BA2731" w:rsidRPr="001F5E70" w:rsidRDefault="00BA2731" w:rsidP="00075B20">
                            <w:pPr>
                              <w:spacing w:before="120"/>
                              <w:ind w:right="15"/>
                              <w:rPr>
                                <w:rFonts w:ascii="Arial" w:hAnsi="Arial" w:cs="Arial"/>
                                <w:sz w:val="18"/>
                                <w:szCs w:val="18"/>
                              </w:rPr>
                            </w:pPr>
                            <w:r>
                              <w:rPr>
                                <w:rFonts w:ascii="Arial" w:hAnsi="Arial" w:cs="Arial"/>
                                <w:sz w:val="18"/>
                                <w:szCs w:val="18"/>
                              </w:rPr>
                              <w:t>Ako prezentacija sadrži prilagođenu projekciju, može se odrediti da se ispišu samo slajdovi koje ona obuhvaća.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AA8AE" id="Pravokutnik 677" o:spid="_x0000_s1215" style="position:absolute;left:0;text-align:left;margin-left:30.15pt;margin-top:22.55pt;width:127.55pt;height:171.75pt;z-index:25229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" filled="f" strokeweight=".25pt">
                <v:fill opacity="46003f"/>
                <v:textbox inset="2.5mm">
                  <w:txbxContent>
                    <w:p w14:paraId="2B78ACE4"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4F8D6DA2" w14:textId="77777777" w:rsidR="00BA2731" w:rsidRDefault="00BA2731" w:rsidP="00075B20">
                      <w:pPr>
                        <w:spacing w:before="120"/>
                        <w:ind w:right="15"/>
                        <w:rPr>
                          <w:rFonts w:ascii="Arial" w:hAnsi="Arial" w:cs="Arial"/>
                          <w:sz w:val="18"/>
                          <w:szCs w:val="18"/>
                        </w:rPr>
                      </w:pPr>
                      <w:r>
                        <w:rPr>
                          <w:rFonts w:ascii="Arial" w:hAnsi="Arial" w:cs="Arial"/>
                          <w:sz w:val="18"/>
                          <w:szCs w:val="18"/>
                        </w:rPr>
                        <w:t xml:space="preserve">Ako su u prezentaciji neki slajdovi sakriveni, kod određivanja raspona slajdova za ispis može se odrediti da se skriveni slajdovi ispišu ili ne ispišu. </w:t>
                      </w:r>
                    </w:p>
                    <w:p w14:paraId="7FB3D2A3" w14:textId="5BBAF024" w:rsidR="00BA2731" w:rsidRPr="001F5E70" w:rsidRDefault="00BA2731" w:rsidP="00075B20">
                      <w:pPr>
                        <w:spacing w:before="120"/>
                        <w:ind w:right="15"/>
                        <w:rPr>
                          <w:rFonts w:ascii="Arial" w:hAnsi="Arial" w:cs="Arial"/>
                          <w:sz w:val="18"/>
                          <w:szCs w:val="18"/>
                        </w:rPr>
                      </w:pPr>
                      <w:r>
                        <w:rPr>
                          <w:rFonts w:ascii="Arial" w:hAnsi="Arial" w:cs="Arial"/>
                          <w:sz w:val="18"/>
                          <w:szCs w:val="18"/>
                        </w:rPr>
                        <w:t>Ako prezentacija sadrži prilagođenu projekciju, može se odrediti da se ispišu samo slajdovi koje ona obuhvaća.</w:t>
                      </w:r>
                    </w:p>
                  </w:txbxContent>
                </v:textbox>
                <w10:wrap anchorx="margin"/>
              </v:rect>
            </w:pict>
          </mc:Fallback>
        </mc:AlternateContent>
      </w:r>
      <w:r w:rsidR="00075B20" w:rsidRPr="00075B20">
        <w:rPr>
          <w:b/>
        </w:rPr>
        <w:t>raspon slajdova</w:t>
      </w:r>
      <w:r w:rsidR="00075B20" w:rsidRPr="00075B20">
        <w:t xml:space="preserve"> – ispis svih slajdova, ispis trenutačno odabranih slajdova, ispis trenutačno aktivnoga slajda ili ispis slajdova čiji se brojevi upišu u okvir </w:t>
      </w:r>
      <w:r w:rsidR="00075B20" w:rsidRPr="00075B20">
        <w:rPr>
          <w:b/>
        </w:rPr>
        <w:t>Slajdovi</w:t>
      </w:r>
    </w:p>
    <w:p w14:paraId="069F21BE" w14:textId="77777777" w:rsidR="00227EB5" w:rsidRDefault="00075B20" w:rsidP="00735A02">
      <w:pPr>
        <w:pStyle w:val="TStocke1"/>
        <w:keepNext/>
        <w:numPr>
          <w:ilvl w:val="0"/>
          <w:numId w:val="0"/>
        </w:numPr>
        <w:ind w:left="720"/>
      </w:pPr>
      <w:r w:rsidRPr="00075B20">
        <w:rPr>
          <w:lang w:val="en-US" w:eastAsia="en-US"/>
        </w:rPr>
        <w:drawing>
          <wp:inline distT="0" distB="0" distL="0" distR="0" wp14:anchorId="41A5F3E5" wp14:editId="48FBC680">
            <wp:extent cx="1730301" cy="1781657"/>
            <wp:effectExtent l="19050" t="19050" r="22860" b="9525"/>
            <wp:docPr id="770" name="Slika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Slika 770"/>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730301" cy="1781657"/>
                    </a:xfrm>
                    <a:prstGeom prst="rect">
                      <a:avLst/>
                    </a:prstGeom>
                    <a:ln w="6350">
                      <a:solidFill>
                        <a:schemeClr val="tx1"/>
                      </a:solidFill>
                    </a:ln>
                  </pic:spPr>
                </pic:pic>
              </a:graphicData>
            </a:graphic>
          </wp:inline>
        </w:drawing>
      </w:r>
    </w:p>
    <w:p w14:paraId="618388CE" w14:textId="56B24C39" w:rsidR="00075B20" w:rsidRPr="00735A02" w:rsidRDefault="00227EB5" w:rsidP="00255C8A">
      <w:pPr>
        <w:pStyle w:val="Opisslike"/>
        <w:ind w:firstLine="709"/>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194</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Odabir raspona slajdova za ispis</w:t>
      </w:r>
    </w:p>
    <w:p w14:paraId="0E242C38" w14:textId="6C6B5E43" w:rsidR="00075B20" w:rsidRPr="00075B20" w:rsidRDefault="00075B20" w:rsidP="00C87EB9">
      <w:pPr>
        <w:pStyle w:val="TStocke1"/>
      </w:pPr>
      <w:r w:rsidRPr="00075B20">
        <w:rPr>
          <w:b/>
        </w:rPr>
        <w:t>izgled ispisa</w:t>
      </w:r>
      <w:r w:rsidRPr="00075B20">
        <w:t xml:space="preserve"> – ispis svakoga slajda preko cijele stranice, ispis stranic</w:t>
      </w:r>
      <w:r w:rsidR="00994EA5">
        <w:t>e</w:t>
      </w:r>
      <w:r w:rsidRPr="00075B20">
        <w:t xml:space="preserve"> </w:t>
      </w:r>
      <w:r w:rsidR="00994EA5">
        <w:t xml:space="preserve">s </w:t>
      </w:r>
      <w:r w:rsidRPr="00075B20">
        <w:t>bilje</w:t>
      </w:r>
      <w:r w:rsidR="00994EA5">
        <w:t>š</w:t>
      </w:r>
      <w:r w:rsidRPr="00075B20">
        <w:t>ka</w:t>
      </w:r>
      <w:r w:rsidR="00994EA5">
        <w:t>ma</w:t>
      </w:r>
      <w:r w:rsidRPr="00075B20">
        <w:t>, ispis pogleda strukture te ispis određenoga broja slajdova na jednoj stranici</w:t>
      </w:r>
    </w:p>
    <w:p w14:paraId="7576E6BB" w14:textId="263E3BC2" w:rsidR="00067F8F" w:rsidRDefault="00075B20" w:rsidP="00735A02">
      <w:pPr>
        <w:pStyle w:val="TStocke1"/>
        <w:keepNext/>
        <w:numPr>
          <w:ilvl w:val="0"/>
          <w:numId w:val="0"/>
        </w:numPr>
        <w:ind w:left="720"/>
      </w:pPr>
      <w:r w:rsidRPr="00075B20">
        <w:rPr>
          <w:lang w:val="en-US" w:eastAsia="en-US"/>
        </w:rPr>
        <w:lastRenderedPageBreak/>
        <w:drawing>
          <wp:inline distT="0" distB="0" distL="0" distR="0" wp14:anchorId="596201C6" wp14:editId="7DFAFB0E">
            <wp:extent cx="2324183" cy="2006238"/>
            <wp:effectExtent l="19050" t="19050" r="19050" b="13335"/>
            <wp:docPr id="771" name="Slika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lika 77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324183" cy="2006238"/>
                    </a:xfrm>
                    <a:prstGeom prst="rect">
                      <a:avLst/>
                    </a:prstGeom>
                    <a:ln w="6350">
                      <a:solidFill>
                        <a:schemeClr val="tx1"/>
                      </a:solidFill>
                    </a:ln>
                  </pic:spPr>
                </pic:pic>
              </a:graphicData>
            </a:graphic>
          </wp:inline>
        </w:drawing>
      </w:r>
    </w:p>
    <w:p w14:paraId="1CC10A9B" w14:textId="412A9A43" w:rsidR="00075B20" w:rsidRPr="00735A02" w:rsidRDefault="001E1310" w:rsidP="00735A02">
      <w:pPr>
        <w:pStyle w:val="Opisslike"/>
        <w:ind w:firstLine="708"/>
        <w:rPr>
          <w:sz w:val="20"/>
          <w:szCs w:val="20"/>
        </w:rPr>
      </w:pPr>
      <w:r w:rsidRPr="00075B20">
        <w:rPr>
          <w:noProof/>
          <w:lang w:val="en-US"/>
        </w:rPr>
        <mc:AlternateContent>
          <mc:Choice Requires="wps">
            <w:drawing>
              <wp:anchor distT="0" distB="0" distL="114300" distR="114300" simplePos="0" relativeHeight="252297216" behindDoc="0" locked="0" layoutInCell="1" allowOverlap="1" wp14:anchorId="1312B9D5" wp14:editId="207E5122">
                <wp:simplePos x="0" y="0"/>
                <wp:positionH relativeFrom="rightMargin">
                  <wp:posOffset>-6265757</wp:posOffset>
                </wp:positionH>
                <wp:positionV relativeFrom="paragraph">
                  <wp:posOffset>265853</wp:posOffset>
                </wp:positionV>
                <wp:extent cx="1619885" cy="1453515"/>
                <wp:effectExtent l="0" t="0" r="18415" b="13335"/>
                <wp:wrapNone/>
                <wp:docPr id="676" name="Pravokutnik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5351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0A4C1E9"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BAFC383" w14:textId="2B4EF792" w:rsidR="00BA2731" w:rsidRPr="001F5E70" w:rsidRDefault="00BA2731" w:rsidP="00075B20">
                            <w:pPr>
                              <w:spacing w:before="120"/>
                              <w:ind w:right="15"/>
                              <w:rPr>
                                <w:rFonts w:ascii="Arial" w:hAnsi="Arial" w:cs="Arial"/>
                                <w:sz w:val="18"/>
                                <w:szCs w:val="18"/>
                              </w:rPr>
                            </w:pPr>
                            <w:r>
                              <w:rPr>
                                <w:rFonts w:ascii="Arial" w:hAnsi="Arial" w:cs="Arial"/>
                                <w:sz w:val="18"/>
                                <w:szCs w:val="18"/>
                              </w:rPr>
                              <w:t>Ovisno o mogućnostima pisača</w:t>
                            </w:r>
                            <w:r w:rsidR="00480CB1">
                              <w:rPr>
                                <w:rFonts w:ascii="Arial" w:hAnsi="Arial" w:cs="Arial"/>
                                <w:sz w:val="18"/>
                                <w:szCs w:val="18"/>
                              </w:rPr>
                              <w:t>,</w:t>
                            </w:r>
                            <w:r>
                              <w:rPr>
                                <w:rFonts w:ascii="Arial" w:hAnsi="Arial" w:cs="Arial"/>
                                <w:sz w:val="18"/>
                                <w:szCs w:val="18"/>
                              </w:rPr>
                              <w:t xml:space="preserve"> može se pojaviti postavka u kojoj se određuje hoće li se ispis izvršiti jednostrano na stranici ili obostrano po duljem ili po kraćem rubu.</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2B9D5" id="Pravokutnik 676" o:spid="_x0000_s1216" style="position:absolute;left:0;text-align:left;margin-left:-493.35pt;margin-top:20.95pt;width:127.55pt;height:114.45pt;z-index:252297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" filled="f" strokeweight=".25pt">
                <v:fill opacity="46003f"/>
                <v:textbox inset="2.5mm">
                  <w:txbxContent>
                    <w:p w14:paraId="30A4C1E9" w14:textId="77777777" w:rsidR="00BA2731" w:rsidRPr="001F5E70" w:rsidRDefault="00BA2731" w:rsidP="00075B20">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3BAFC383" w14:textId="2B4EF792" w:rsidR="00BA2731" w:rsidRPr="001F5E70" w:rsidRDefault="00BA2731" w:rsidP="00075B20">
                      <w:pPr>
                        <w:spacing w:before="120"/>
                        <w:ind w:right="15"/>
                        <w:rPr>
                          <w:rFonts w:ascii="Arial" w:hAnsi="Arial" w:cs="Arial"/>
                          <w:sz w:val="18"/>
                          <w:szCs w:val="18"/>
                        </w:rPr>
                      </w:pPr>
                      <w:r>
                        <w:rPr>
                          <w:rFonts w:ascii="Arial" w:hAnsi="Arial" w:cs="Arial"/>
                          <w:sz w:val="18"/>
                          <w:szCs w:val="18"/>
                        </w:rPr>
                        <w:t>Ovisno o mogućnostima pisača</w:t>
                      </w:r>
                      <w:r w:rsidR="00480CB1">
                        <w:rPr>
                          <w:rFonts w:ascii="Arial" w:hAnsi="Arial" w:cs="Arial"/>
                          <w:sz w:val="18"/>
                          <w:szCs w:val="18"/>
                        </w:rPr>
                        <w:t>,</w:t>
                      </w:r>
                      <w:r>
                        <w:rPr>
                          <w:rFonts w:ascii="Arial" w:hAnsi="Arial" w:cs="Arial"/>
                          <w:sz w:val="18"/>
                          <w:szCs w:val="18"/>
                        </w:rPr>
                        <w:t xml:space="preserve"> može se pojaviti postavka u kojoj se određuje hoće li se ispis izvršiti jednostrano na stranici ili obostrano po duljem ili po kraćem rubu.</w:t>
                      </w:r>
                    </w:p>
                  </w:txbxContent>
                </v:textbox>
                <w10:wrap anchorx="margin"/>
              </v:rect>
            </w:pict>
          </mc:Fallback>
        </mc:AlternateContent>
      </w:r>
      <w:r w:rsidR="00067F8F" w:rsidRPr="00735A02">
        <w:rPr>
          <w:rFonts w:ascii="Arial" w:hAnsi="Arial" w:cs="Arial"/>
          <w:color w:val="auto"/>
          <w:sz w:val="20"/>
          <w:szCs w:val="20"/>
        </w:rPr>
        <w:t xml:space="preserve">Slika </w:t>
      </w:r>
      <w:r w:rsidR="00067F8F" w:rsidRPr="00735A02">
        <w:rPr>
          <w:rFonts w:ascii="Arial" w:hAnsi="Arial" w:cs="Arial"/>
          <w:color w:val="auto"/>
          <w:sz w:val="20"/>
          <w:szCs w:val="20"/>
        </w:rPr>
        <w:fldChar w:fldCharType="begin"/>
      </w:r>
      <w:r w:rsidR="00067F8F" w:rsidRPr="00735A02">
        <w:rPr>
          <w:rFonts w:ascii="Arial" w:hAnsi="Arial" w:cs="Arial"/>
          <w:color w:val="auto"/>
          <w:sz w:val="20"/>
          <w:szCs w:val="20"/>
        </w:rPr>
        <w:instrText xml:space="preserve"> SEQ Slika \* ARABIC </w:instrText>
      </w:r>
      <w:r w:rsidR="00067F8F" w:rsidRPr="00735A02">
        <w:rPr>
          <w:rFonts w:ascii="Arial" w:hAnsi="Arial" w:cs="Arial"/>
          <w:color w:val="auto"/>
          <w:sz w:val="20"/>
          <w:szCs w:val="20"/>
        </w:rPr>
        <w:fldChar w:fldCharType="separate"/>
      </w:r>
      <w:r w:rsidR="009D6F08">
        <w:rPr>
          <w:rFonts w:ascii="Arial" w:hAnsi="Arial" w:cs="Arial"/>
          <w:noProof/>
          <w:color w:val="auto"/>
          <w:sz w:val="20"/>
          <w:szCs w:val="20"/>
        </w:rPr>
        <w:t>195</w:t>
      </w:r>
      <w:r w:rsidR="00067F8F" w:rsidRPr="00735A02">
        <w:rPr>
          <w:rFonts w:ascii="Arial" w:hAnsi="Arial" w:cs="Arial"/>
          <w:color w:val="auto"/>
          <w:sz w:val="20"/>
          <w:szCs w:val="20"/>
        </w:rPr>
        <w:fldChar w:fldCharType="end"/>
      </w:r>
      <w:r w:rsidR="00067F8F" w:rsidRPr="00735A02">
        <w:rPr>
          <w:rFonts w:ascii="Arial" w:hAnsi="Arial" w:cs="Arial"/>
          <w:noProof/>
          <w:color w:val="auto"/>
          <w:sz w:val="20"/>
          <w:szCs w:val="20"/>
        </w:rPr>
        <w:t xml:space="preserve"> Mogućnosti odabira izgleda ispisa</w:t>
      </w:r>
    </w:p>
    <w:p w14:paraId="34C0A0DE" w14:textId="06B755EA" w:rsidR="00075B20" w:rsidRPr="00075B20" w:rsidRDefault="00075B20" w:rsidP="00D57CE5">
      <w:pPr>
        <w:pStyle w:val="TStocke1"/>
        <w:numPr>
          <w:ilvl w:val="0"/>
          <w:numId w:val="0"/>
        </w:numPr>
        <w:ind w:left="720"/>
      </w:pPr>
      <w:r w:rsidRPr="00075B20">
        <w:t xml:space="preserve">Mogućnost </w:t>
      </w:r>
      <w:r w:rsidRPr="00075B20">
        <w:rPr>
          <w:b/>
        </w:rPr>
        <w:t>Uokviri slajdove</w:t>
      </w:r>
      <w:r w:rsidRPr="00075B20">
        <w:t xml:space="preserve"> znači da će slajdovi biti uokvireni tankom linijom, mogućnost </w:t>
      </w:r>
      <w:r w:rsidRPr="00075B20">
        <w:rPr>
          <w:b/>
        </w:rPr>
        <w:t>Prilagodi veličini papira</w:t>
      </w:r>
      <w:r w:rsidRPr="00075B20">
        <w:t xml:space="preserve"> automatski </w:t>
      </w:r>
      <w:r w:rsidR="004C7E56">
        <w:t xml:space="preserve">će </w:t>
      </w:r>
      <w:r w:rsidRPr="00075B20">
        <w:t xml:space="preserve">prilagoditi veličinu slajda veličini papira na koji se ispisuje, a mogućnost </w:t>
      </w:r>
      <w:r w:rsidRPr="00075B20">
        <w:rPr>
          <w:b/>
        </w:rPr>
        <w:t>Visoka kvaliteta</w:t>
      </w:r>
      <w:r w:rsidR="00854C89">
        <w:rPr>
          <w:b/>
        </w:rPr>
        <w:t xml:space="preserve"> </w:t>
      </w:r>
      <w:r w:rsidRPr="00075B20">
        <w:t>povećat</w:t>
      </w:r>
      <w:r w:rsidR="00854C89">
        <w:t xml:space="preserve"> će</w:t>
      </w:r>
      <w:r w:rsidRPr="00075B20">
        <w:t xml:space="preserve"> rezoluciju ispisa te je </w:t>
      </w:r>
      <w:r w:rsidR="00AA33A5">
        <w:t xml:space="preserve">u tom slučaju </w:t>
      </w:r>
      <w:r w:rsidRPr="00075B20">
        <w:t>moguće vidjeti meke sjene na tekstu i objektima. Ako se odabere ta mogućnost, dobit će se najbolji mogući ispis, ali ispisivanje može potrajati duže.</w:t>
      </w:r>
    </w:p>
    <w:p w14:paraId="5CE84634" w14:textId="77777777" w:rsidR="00075B20" w:rsidRPr="00075B20" w:rsidRDefault="00075B20" w:rsidP="00C87EB9">
      <w:pPr>
        <w:pStyle w:val="TStocke1"/>
      </w:pPr>
      <w:r w:rsidRPr="00075B20">
        <w:rPr>
          <w:b/>
        </w:rPr>
        <w:t>slaganje za uvez</w:t>
      </w:r>
      <w:r w:rsidRPr="00075B20">
        <w:t xml:space="preserve"> – ispis kompleta stranica ako se ispisuje više od jedne kopije (</w:t>
      </w:r>
      <w:r w:rsidRPr="00075B20">
        <w:rPr>
          <w:b/>
        </w:rPr>
        <w:t>Složeno za uvez</w:t>
      </w:r>
      <w:r w:rsidRPr="00075B20">
        <w:t>) ili ispis svake stranice u zadanom broju kopija (</w:t>
      </w:r>
      <w:r w:rsidRPr="00075B20">
        <w:rPr>
          <w:b/>
        </w:rPr>
        <w:t>Nije složeno za uvez</w:t>
      </w:r>
      <w:r w:rsidRPr="00075B20">
        <w:t>)</w:t>
      </w:r>
    </w:p>
    <w:p w14:paraId="4834F647" w14:textId="77777777" w:rsidR="003A3E94" w:rsidRDefault="00075B20" w:rsidP="00735A02">
      <w:pPr>
        <w:pStyle w:val="TStocke1"/>
        <w:keepNext/>
        <w:numPr>
          <w:ilvl w:val="0"/>
          <w:numId w:val="0"/>
        </w:numPr>
        <w:ind w:left="720"/>
      </w:pPr>
      <w:r w:rsidRPr="00075B20">
        <w:rPr>
          <w:lang w:val="en-US" w:eastAsia="en-US"/>
        </w:rPr>
        <w:drawing>
          <wp:inline distT="0" distB="0" distL="0" distR="0" wp14:anchorId="70414625" wp14:editId="28FB415F">
            <wp:extent cx="1808227" cy="1097479"/>
            <wp:effectExtent l="19050" t="19050" r="20955" b="26670"/>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Slika 772"/>
                    <pic:cNvPicPr/>
                  </pic:nvPicPr>
                  <pic:blipFill>
                    <a:blip r:embed="rId311">
                      <a:extLst>
                        <a:ext uri="{28A0092B-C50C-407E-A947-70E740481C1C}">
                          <a14:useLocalDpi xmlns:a14="http://schemas.microsoft.com/office/drawing/2010/main" val="0"/>
                        </a:ext>
                      </a:extLst>
                    </a:blip>
                    <a:stretch>
                      <a:fillRect/>
                    </a:stretch>
                  </pic:blipFill>
                  <pic:spPr>
                    <a:xfrm>
                      <a:off x="0" y="0"/>
                      <a:ext cx="1808227" cy="1097479"/>
                    </a:xfrm>
                    <a:prstGeom prst="rect">
                      <a:avLst/>
                    </a:prstGeom>
                    <a:ln w="6350">
                      <a:solidFill>
                        <a:schemeClr val="tx1"/>
                      </a:solidFill>
                    </a:ln>
                  </pic:spPr>
                </pic:pic>
              </a:graphicData>
            </a:graphic>
          </wp:inline>
        </w:drawing>
      </w:r>
    </w:p>
    <w:p w14:paraId="55DA25C3" w14:textId="39EA8D81" w:rsidR="00075B20" w:rsidRPr="00735A02" w:rsidRDefault="003A3E94"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196</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Odabir mogućnosti slaganja za uvez</w:t>
      </w:r>
    </w:p>
    <w:p w14:paraId="2CE780C2" w14:textId="77777777" w:rsidR="00075B20" w:rsidRPr="00075B20" w:rsidRDefault="00075B20" w:rsidP="00C87EB9">
      <w:pPr>
        <w:pStyle w:val="TStocke1"/>
      </w:pPr>
      <w:r w:rsidRPr="00075B20">
        <w:rPr>
          <w:b/>
        </w:rPr>
        <w:t>boja i tonovi</w:t>
      </w:r>
      <w:r w:rsidRPr="00075B20">
        <w:t xml:space="preserve"> – </w:t>
      </w:r>
      <w:r w:rsidRPr="00075B20">
        <w:rPr>
          <w:b/>
        </w:rPr>
        <w:t>Boja</w:t>
      </w:r>
      <w:r w:rsidRPr="00075B20">
        <w:t xml:space="preserve"> ako se slajdovi ispisuju u boji, </w:t>
      </w:r>
      <w:r w:rsidRPr="00075B20">
        <w:rPr>
          <w:b/>
        </w:rPr>
        <w:t>Sivi tonovi</w:t>
      </w:r>
      <w:r w:rsidRPr="00075B20">
        <w:t xml:space="preserve"> za ispis u sivim tonovima i </w:t>
      </w:r>
      <w:r w:rsidRPr="00075B20">
        <w:rPr>
          <w:b/>
        </w:rPr>
        <w:t>Čisto crno-bijelo</w:t>
      </w:r>
      <w:r w:rsidRPr="00075B20">
        <w:t xml:space="preserve"> za ispis u crno-bijelim tonovima</w:t>
      </w:r>
    </w:p>
    <w:p w14:paraId="050F82F0" w14:textId="77777777" w:rsidR="006B6D5E" w:rsidRDefault="00075B20" w:rsidP="00735A02">
      <w:pPr>
        <w:pStyle w:val="TStocke1"/>
        <w:keepNext/>
        <w:numPr>
          <w:ilvl w:val="0"/>
          <w:numId w:val="0"/>
        </w:numPr>
        <w:ind w:left="720"/>
      </w:pPr>
      <w:r w:rsidRPr="00075B20">
        <w:rPr>
          <w:lang w:val="en-US" w:eastAsia="en-US"/>
        </w:rPr>
        <w:drawing>
          <wp:inline distT="0" distB="0" distL="0" distR="0" wp14:anchorId="3F8BDF73" wp14:editId="4A079FF2">
            <wp:extent cx="2016157" cy="1685925"/>
            <wp:effectExtent l="19050" t="19050" r="22225" b="9525"/>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lika 773"/>
                    <pic:cNvPicPr/>
                  </pic:nvPicPr>
                  <pic:blipFill>
                    <a:blip r:embed="rId312">
                      <a:extLst>
                        <a:ext uri="{28A0092B-C50C-407E-A947-70E740481C1C}">
                          <a14:useLocalDpi xmlns:a14="http://schemas.microsoft.com/office/drawing/2010/main" val="0"/>
                        </a:ext>
                      </a:extLst>
                    </a:blip>
                    <a:stretch>
                      <a:fillRect/>
                    </a:stretch>
                  </pic:blipFill>
                  <pic:spPr>
                    <a:xfrm>
                      <a:off x="0" y="0"/>
                      <a:ext cx="2016157" cy="1685925"/>
                    </a:xfrm>
                    <a:prstGeom prst="rect">
                      <a:avLst/>
                    </a:prstGeom>
                    <a:ln w="6350">
                      <a:solidFill>
                        <a:schemeClr val="tx1"/>
                      </a:solidFill>
                    </a:ln>
                  </pic:spPr>
                </pic:pic>
              </a:graphicData>
            </a:graphic>
          </wp:inline>
        </w:drawing>
      </w:r>
    </w:p>
    <w:p w14:paraId="484360ED" w14:textId="2237390C" w:rsidR="00075B20" w:rsidRPr="00735A02" w:rsidRDefault="006B6D5E" w:rsidP="00735A02">
      <w:pPr>
        <w:pStyle w:val="Opisslike"/>
        <w:ind w:firstLine="708"/>
        <w:rPr>
          <w:sz w:val="20"/>
          <w:szCs w:val="20"/>
        </w:rPr>
      </w:pPr>
      <w:r w:rsidRPr="00735A02">
        <w:rPr>
          <w:rFonts w:ascii="Arial" w:hAnsi="Arial" w:cs="Arial"/>
          <w:color w:val="auto"/>
          <w:sz w:val="20"/>
          <w:szCs w:val="20"/>
        </w:rPr>
        <w:t xml:space="preserve">Slika </w:t>
      </w:r>
      <w:r w:rsidRPr="00735A02">
        <w:rPr>
          <w:rFonts w:ascii="Arial" w:hAnsi="Arial" w:cs="Arial"/>
          <w:color w:val="auto"/>
          <w:sz w:val="20"/>
          <w:szCs w:val="20"/>
        </w:rPr>
        <w:fldChar w:fldCharType="begin"/>
      </w:r>
      <w:r w:rsidRPr="00735A02">
        <w:rPr>
          <w:rFonts w:ascii="Arial" w:hAnsi="Arial" w:cs="Arial"/>
          <w:color w:val="auto"/>
          <w:sz w:val="20"/>
          <w:szCs w:val="20"/>
        </w:rPr>
        <w:instrText xml:space="preserve"> SEQ Slika \* ARABIC </w:instrText>
      </w:r>
      <w:r w:rsidRPr="00735A02">
        <w:rPr>
          <w:rFonts w:ascii="Arial" w:hAnsi="Arial" w:cs="Arial"/>
          <w:color w:val="auto"/>
          <w:sz w:val="20"/>
          <w:szCs w:val="20"/>
        </w:rPr>
        <w:fldChar w:fldCharType="separate"/>
      </w:r>
      <w:r w:rsidR="009D6F08">
        <w:rPr>
          <w:rFonts w:ascii="Arial" w:hAnsi="Arial" w:cs="Arial"/>
          <w:noProof/>
          <w:color w:val="auto"/>
          <w:sz w:val="20"/>
          <w:szCs w:val="20"/>
        </w:rPr>
        <w:t>197</w:t>
      </w:r>
      <w:r w:rsidRPr="00735A02">
        <w:rPr>
          <w:rFonts w:ascii="Arial" w:hAnsi="Arial" w:cs="Arial"/>
          <w:color w:val="auto"/>
          <w:sz w:val="20"/>
          <w:szCs w:val="20"/>
        </w:rPr>
        <w:fldChar w:fldCharType="end"/>
      </w:r>
      <w:r w:rsidRPr="00735A02">
        <w:rPr>
          <w:rFonts w:ascii="Arial" w:hAnsi="Arial" w:cs="Arial"/>
          <w:noProof/>
          <w:color w:val="auto"/>
          <w:sz w:val="20"/>
          <w:szCs w:val="20"/>
        </w:rPr>
        <w:t xml:space="preserve"> Odabir boje i tonova prilikom određivanja postavki ispisa</w:t>
      </w:r>
    </w:p>
    <w:p w14:paraId="5BEA44C1" w14:textId="77777777" w:rsidR="00075B20" w:rsidRPr="00075B20" w:rsidRDefault="00075B20" w:rsidP="00C87EB9">
      <w:pPr>
        <w:pStyle w:val="TStocke1"/>
      </w:pPr>
      <w:r w:rsidRPr="00075B20">
        <w:rPr>
          <w:b/>
        </w:rPr>
        <w:t>Uredite zaglavlje i podnožje</w:t>
      </w:r>
      <w:r w:rsidRPr="00075B20">
        <w:t xml:space="preserve"> – još jednom prije ispisa pruža se mogućnost za uređivanje sadržaja u zaglavlju i podnožju slajdova i brošura.</w:t>
      </w:r>
    </w:p>
    <w:p w14:paraId="455C8617" w14:textId="55F540C1" w:rsidR="00075B20" w:rsidRPr="00075B20" w:rsidRDefault="00075B20" w:rsidP="00075B20">
      <w:pPr>
        <w:pStyle w:val="TSnormal"/>
      </w:pPr>
      <w:r w:rsidRPr="00075B20">
        <w:lastRenderedPageBreak/>
        <w:t xml:space="preserve">U desnom dijelu prozora </w:t>
      </w:r>
      <w:r w:rsidRPr="00075B20">
        <w:rPr>
          <w:b/>
        </w:rPr>
        <w:t>Ispis</w:t>
      </w:r>
      <w:r w:rsidRPr="00075B20">
        <w:t xml:space="preserve"> vidljiv je pretpregled pripremljenog ispisa koji se može zumirati i pregledavati krećući se po stranicama.</w:t>
      </w:r>
    </w:p>
    <w:p w14:paraId="1B1473BE" w14:textId="6FF1B688" w:rsidR="00075B20" w:rsidRPr="00075B20" w:rsidRDefault="00075B20" w:rsidP="00075B20">
      <w:pPr>
        <w:pStyle w:val="TSnormal"/>
      </w:pPr>
      <w:r w:rsidRPr="00075B20">
        <w:t xml:space="preserve">Ispis dokumenta pokreće se pritiskom na dugme </w:t>
      </w:r>
      <w:r w:rsidRPr="00075B20">
        <w:rPr>
          <w:b/>
        </w:rPr>
        <w:t>Ispis</w:t>
      </w:r>
      <w:r w:rsidRPr="00075B20">
        <w:t>.</w:t>
      </w:r>
      <w:r w:rsidRPr="00075B20">
        <w:br w:type="page"/>
      </w:r>
    </w:p>
    <w:p w14:paraId="7AA8FE36" w14:textId="77777777" w:rsidR="00075B20" w:rsidRPr="00075B20" w:rsidRDefault="00075B20" w:rsidP="00702BA2">
      <w:pPr>
        <w:pStyle w:val="TSnaslov2"/>
      </w:pPr>
      <w:bookmarkStart w:id="128" w:name="_Toc535006731"/>
      <w:bookmarkStart w:id="129" w:name="_Toc199940008"/>
      <w:r w:rsidRPr="00075B20">
        <w:lastRenderedPageBreak/>
        <w:t>Vježba: Prikazivanje i ispis prezentacije</w:t>
      </w:r>
      <w:bookmarkEnd w:id="128"/>
      <w:bookmarkEnd w:id="129"/>
    </w:p>
    <w:p w14:paraId="402D54AE" w14:textId="3F436FD8" w:rsidR="00075B20" w:rsidRPr="00075B20" w:rsidRDefault="00075B20" w:rsidP="00824808">
      <w:pPr>
        <w:pStyle w:val="TSzadatak"/>
        <w:numPr>
          <w:ilvl w:val="0"/>
          <w:numId w:val="100"/>
        </w:numPr>
      </w:pPr>
      <w:r w:rsidRPr="00075B20">
        <w:t xml:space="preserve">Otvorite prezentaciju </w:t>
      </w:r>
      <w:r w:rsidR="006763D9">
        <w:rPr>
          <w:b/>
          <w:i/>
        </w:rPr>
        <w:t>Zagreb</w:t>
      </w:r>
      <w:r w:rsidRPr="00D57CE5">
        <w:rPr>
          <w:b/>
          <w:i/>
        </w:rPr>
        <w:t>.pptx</w:t>
      </w:r>
      <w:r w:rsidRPr="00075B20">
        <w:t>.</w:t>
      </w:r>
    </w:p>
    <w:p w14:paraId="261662D1" w14:textId="07E63484" w:rsidR="00075B20" w:rsidRPr="00075B20" w:rsidRDefault="00075B20" w:rsidP="00D57CE5">
      <w:pPr>
        <w:pStyle w:val="TSzadatak"/>
      </w:pPr>
      <w:r w:rsidRPr="00075B20">
        <w:t>Provjerite pravopis i ako pogreške postoje</w:t>
      </w:r>
      <w:r w:rsidR="00C9536B">
        <w:t>,</w:t>
      </w:r>
      <w:r w:rsidRPr="00075B20">
        <w:t xml:space="preserve"> ispravite ih.</w:t>
      </w:r>
    </w:p>
    <w:p w14:paraId="43D9A9F7" w14:textId="457F9427" w:rsidR="00075B20" w:rsidRPr="00075B20" w:rsidRDefault="00075B20" w:rsidP="00D57CE5">
      <w:pPr>
        <w:pStyle w:val="TSzadatak"/>
      </w:pPr>
      <w:r w:rsidRPr="00075B20">
        <w:t>Pokrenite projekciju prezentacije od prvog slajda.</w:t>
      </w:r>
    </w:p>
    <w:p w14:paraId="105A51DC" w14:textId="1CC2FD8A" w:rsidR="00075B20" w:rsidRPr="00075B20" w:rsidRDefault="006763D9" w:rsidP="00D57CE5">
      <w:pPr>
        <w:pStyle w:val="TSzadatak"/>
      </w:pPr>
      <w:r>
        <w:t xml:space="preserve">Na </w:t>
      </w:r>
      <w:r w:rsidR="00075B20" w:rsidRPr="00075B20">
        <w:t xml:space="preserve">slajdu </w:t>
      </w:r>
      <w:r>
        <w:t xml:space="preserve">s videozapisom </w:t>
      </w:r>
      <w:r w:rsidR="00075B20" w:rsidRPr="00075B20">
        <w:t xml:space="preserve">pokrenite </w:t>
      </w:r>
      <w:r>
        <w:t>videozapis</w:t>
      </w:r>
      <w:r w:rsidR="00075B20" w:rsidRPr="00075B20">
        <w:t xml:space="preserve"> i pogledajte ga.</w:t>
      </w:r>
    </w:p>
    <w:p w14:paraId="74031253" w14:textId="44227AA1" w:rsidR="00075B20" w:rsidRPr="00075B20" w:rsidRDefault="006763D9" w:rsidP="00D57CE5">
      <w:pPr>
        <w:pStyle w:val="TSzadatak"/>
      </w:pPr>
      <w:r>
        <w:t>Na istom slajdu p</w:t>
      </w:r>
      <w:r w:rsidR="00075B20" w:rsidRPr="00075B20">
        <w:t xml:space="preserve">ritisnite hipervezu na </w:t>
      </w:r>
      <w:r>
        <w:t xml:space="preserve">službene </w:t>
      </w:r>
      <w:r w:rsidR="00075B20" w:rsidRPr="00075B20">
        <w:t xml:space="preserve">stranice </w:t>
      </w:r>
      <w:r>
        <w:t>Grada Zagreba</w:t>
      </w:r>
      <w:r w:rsidR="00075B20" w:rsidRPr="00075B20">
        <w:t>.</w:t>
      </w:r>
    </w:p>
    <w:p w14:paraId="34E2FD34" w14:textId="0CF0D95E" w:rsidR="00075B20" w:rsidRPr="00075B20" w:rsidRDefault="00075B20" w:rsidP="00D57CE5">
      <w:pPr>
        <w:pStyle w:val="TSzadatak"/>
      </w:pPr>
      <w:r w:rsidRPr="00075B20">
        <w:t xml:space="preserve">Vratite se na prezentaciju i </w:t>
      </w:r>
      <w:r w:rsidR="006763D9">
        <w:t>dovršite projekciju</w:t>
      </w:r>
      <w:r w:rsidRPr="00075B20">
        <w:t>.</w:t>
      </w:r>
    </w:p>
    <w:p w14:paraId="031881E5" w14:textId="6088C30F" w:rsidR="00075B20" w:rsidRPr="00075B20" w:rsidRDefault="00075B20" w:rsidP="00D57CE5">
      <w:pPr>
        <w:pStyle w:val="TSzadatak"/>
      </w:pPr>
      <w:r w:rsidRPr="00075B20">
        <w:t xml:space="preserve">Sakrijte </w:t>
      </w:r>
      <w:r w:rsidR="006763D9">
        <w:t>četvrti</w:t>
      </w:r>
      <w:r w:rsidRPr="00075B20">
        <w:t xml:space="preserve"> slajd.</w:t>
      </w:r>
    </w:p>
    <w:p w14:paraId="5E3BE50A" w14:textId="77777777" w:rsidR="00075B20" w:rsidRPr="00075B20" w:rsidRDefault="00075B20" w:rsidP="00D57CE5">
      <w:pPr>
        <w:pStyle w:val="TSzadatak"/>
      </w:pPr>
      <w:r w:rsidRPr="00075B20">
        <w:t>Pogledajte sada projekciju prezentacije.</w:t>
      </w:r>
    </w:p>
    <w:p w14:paraId="3ACE88FA" w14:textId="61EA40DF" w:rsidR="00075B20" w:rsidRPr="00075B20" w:rsidRDefault="00075B20" w:rsidP="00D57CE5">
      <w:pPr>
        <w:pStyle w:val="TSzadatak"/>
      </w:pPr>
      <w:r w:rsidRPr="00075B20">
        <w:t xml:space="preserve">Od </w:t>
      </w:r>
      <w:r w:rsidR="006763D9">
        <w:t>posljednja četiri</w:t>
      </w:r>
      <w:r w:rsidRPr="00075B20">
        <w:t xml:space="preserve"> slajda napravite prilagođenu projekciju naziva </w:t>
      </w:r>
      <w:r w:rsidR="006763D9">
        <w:rPr>
          <w:i/>
        </w:rPr>
        <w:t>Znamenitosti</w:t>
      </w:r>
      <w:r w:rsidRPr="00075B20">
        <w:t>.</w:t>
      </w:r>
    </w:p>
    <w:p w14:paraId="2069AF38" w14:textId="77777777" w:rsidR="00075B20" w:rsidRPr="00075B20" w:rsidRDefault="00075B20" w:rsidP="00D57CE5">
      <w:pPr>
        <w:pStyle w:val="TSzadatak"/>
      </w:pPr>
      <w:r w:rsidRPr="00075B20">
        <w:t>Pokrenite prilagođenu projekciju.</w:t>
      </w:r>
    </w:p>
    <w:p w14:paraId="1173CD5D" w14:textId="77777777" w:rsidR="00075B20" w:rsidRPr="00075B20" w:rsidRDefault="00075B20" w:rsidP="00D57CE5">
      <w:pPr>
        <w:pStyle w:val="TSzadatak"/>
      </w:pPr>
      <w:r w:rsidRPr="00075B20">
        <w:t>Pripremite ispis cijele prezentacije tako da se ispiše brošura s tri slajda po stranici.</w:t>
      </w:r>
    </w:p>
    <w:p w14:paraId="229A3058" w14:textId="77777777" w:rsidR="00075B20" w:rsidRPr="00075B20" w:rsidRDefault="00075B20" w:rsidP="00D57CE5">
      <w:pPr>
        <w:pStyle w:val="TSzadatak"/>
      </w:pPr>
      <w:r w:rsidRPr="00075B20">
        <w:t>Neka svi ispisani slajdovi budu uokvireni.</w:t>
      </w:r>
    </w:p>
    <w:p w14:paraId="103D655B" w14:textId="78D45DE9" w:rsidR="00075B20" w:rsidRPr="00075B20" w:rsidRDefault="00075B20" w:rsidP="00D57CE5">
      <w:pPr>
        <w:pStyle w:val="TSzadatak"/>
      </w:pPr>
      <w:r w:rsidRPr="00075B20">
        <w:t xml:space="preserve">Spremite promjene u istoj datoteci, a zatim je spremite kao novu datoteku s nazivom </w:t>
      </w:r>
      <w:r w:rsidR="00014042">
        <w:rPr>
          <w:b/>
          <w:i/>
        </w:rPr>
        <w:t>Zagreb</w:t>
      </w:r>
      <w:r w:rsidR="00D623F4">
        <w:rPr>
          <w:b/>
          <w:i/>
        </w:rPr>
        <w:t>_</w:t>
      </w:r>
      <w:r w:rsidRPr="00075B20">
        <w:rPr>
          <w:b/>
          <w:i/>
        </w:rPr>
        <w:t>projekcija</w:t>
      </w:r>
      <w:r w:rsidRPr="00075B20">
        <w:t xml:space="preserve"> u obliku projekcije programa </w:t>
      </w:r>
      <w:r w:rsidRPr="00075B20">
        <w:rPr>
          <w:i/>
        </w:rPr>
        <w:t>PowerPoint</w:t>
      </w:r>
      <w:r w:rsidRPr="00075B20">
        <w:t xml:space="preserve"> s nastavkom </w:t>
      </w:r>
      <w:r w:rsidRPr="00075B20">
        <w:rPr>
          <w:b/>
          <w:i/>
        </w:rPr>
        <w:t>.ppsx</w:t>
      </w:r>
      <w:r w:rsidRPr="00075B20">
        <w:t>.</w:t>
      </w:r>
    </w:p>
    <w:p w14:paraId="1E660F2E" w14:textId="7F856A26" w:rsidR="00075B20" w:rsidRPr="00075B20" w:rsidRDefault="00075B20" w:rsidP="00D57CE5">
      <w:pPr>
        <w:pStyle w:val="TSzadatak"/>
      </w:pPr>
      <w:r w:rsidRPr="00075B20">
        <w:t xml:space="preserve">U novoj datoteci sakrijte </w:t>
      </w:r>
      <w:r w:rsidR="00014042">
        <w:t>slajd s videozapisom</w:t>
      </w:r>
      <w:r w:rsidRPr="00075B20">
        <w:t>.</w:t>
      </w:r>
    </w:p>
    <w:p w14:paraId="4C611740" w14:textId="77777777" w:rsidR="00075B20" w:rsidRPr="00075B20" w:rsidRDefault="00075B20" w:rsidP="00D57CE5">
      <w:pPr>
        <w:pStyle w:val="TSzadatak"/>
      </w:pPr>
      <w:r w:rsidRPr="00075B20">
        <w:t>Pripremite projekciju tako da se slajdovi pomiču automatski nakon 3 sekunde.</w:t>
      </w:r>
    </w:p>
    <w:p w14:paraId="43C5CD4A" w14:textId="77777777" w:rsidR="00075B20" w:rsidRPr="00075B20" w:rsidRDefault="00075B20" w:rsidP="00D57CE5">
      <w:pPr>
        <w:pStyle w:val="TSzadatak"/>
      </w:pPr>
      <w:r w:rsidRPr="00075B20">
        <w:t>Odredite da se projekcija ponavlja neograničeni broj puta za gledanje na kiosku i da se koristi tempiranje za pomicanje slajdova.</w:t>
      </w:r>
    </w:p>
    <w:p w14:paraId="16615DF6" w14:textId="77777777" w:rsidR="00075B20" w:rsidRPr="00075B20" w:rsidRDefault="00075B20" w:rsidP="00D57CE5">
      <w:pPr>
        <w:pStyle w:val="TSzadatak"/>
        <w:rPr>
          <w:bCs/>
        </w:rPr>
      </w:pPr>
      <w:r w:rsidRPr="00075B20">
        <w:t>Spremite promjene i zatvorite datoteku.</w:t>
      </w:r>
    </w:p>
    <w:p w14:paraId="305E642F" w14:textId="2DC7A894" w:rsidR="00075B20" w:rsidRPr="00075B20" w:rsidRDefault="00075B20" w:rsidP="00D57CE5">
      <w:pPr>
        <w:pStyle w:val="TSzadatak"/>
        <w:rPr>
          <w:bCs/>
        </w:rPr>
      </w:pPr>
      <w:r w:rsidRPr="00075B20">
        <w:t xml:space="preserve">Otvorite datoteku </w:t>
      </w:r>
      <w:r w:rsidR="00014042">
        <w:rPr>
          <w:b/>
          <w:i/>
        </w:rPr>
        <w:t>Zagreb</w:t>
      </w:r>
      <w:r w:rsidR="00D623F4">
        <w:rPr>
          <w:b/>
          <w:i/>
        </w:rPr>
        <w:t>_</w:t>
      </w:r>
      <w:r w:rsidRPr="00075B20">
        <w:rPr>
          <w:b/>
          <w:i/>
        </w:rPr>
        <w:t>projekcija.ppsx</w:t>
      </w:r>
      <w:r w:rsidRPr="00075B20">
        <w:t xml:space="preserve"> kroz preglednik datoteka.</w:t>
      </w:r>
    </w:p>
    <w:p w14:paraId="3036334B" w14:textId="222491A6" w:rsidR="00075B20" w:rsidRPr="00075B20" w:rsidRDefault="00075B20" w:rsidP="00D57CE5">
      <w:pPr>
        <w:pStyle w:val="TSzadatak"/>
        <w:rPr>
          <w:bCs/>
        </w:rPr>
      </w:pPr>
      <w:r w:rsidRPr="00075B20">
        <w:t>Nakon drugog ponavljanja zaustavite projekciju.</w:t>
      </w:r>
    </w:p>
    <w:p w14:paraId="2A5AA461" w14:textId="77777777" w:rsidR="00075B20" w:rsidRPr="00075B20" w:rsidRDefault="00075B20" w:rsidP="00824808">
      <w:pPr>
        <w:pStyle w:val="TSnormal"/>
        <w:numPr>
          <w:ilvl w:val="0"/>
          <w:numId w:val="12"/>
        </w:numPr>
        <w:rPr>
          <w:bCs/>
        </w:rPr>
      </w:pPr>
      <w:r w:rsidRPr="00075B20">
        <w:rPr>
          <w:bCs/>
        </w:rPr>
        <w:br w:type="page"/>
      </w:r>
    </w:p>
    <w:p w14:paraId="02C6E3F8" w14:textId="665082EC" w:rsidR="00D6156C" w:rsidRPr="00D6156C" w:rsidRDefault="00D6156C" w:rsidP="001E1310">
      <w:pPr>
        <w:pStyle w:val="TSnaslov1"/>
        <w:ind w:left="482" w:hanging="482"/>
      </w:pPr>
      <w:bookmarkStart w:id="130" w:name="_Toc535006732"/>
      <w:bookmarkStart w:id="131" w:name="_Toc199940009"/>
      <w:r w:rsidRPr="00D6156C">
        <w:lastRenderedPageBreak/>
        <w:t>Savjeti za kvalitetnu izradu i izvedbu prezentacije</w:t>
      </w:r>
      <w:bookmarkEnd w:id="130"/>
      <w:bookmarkEnd w:id="131"/>
    </w:p>
    <w:p w14:paraId="0757EA4B" w14:textId="482B55B5" w:rsidR="0038319E" w:rsidRDefault="0038319E" w:rsidP="00D6156C">
      <w:pPr>
        <w:pStyle w:val="TSnormal"/>
      </w:pPr>
      <w:r>
        <w:rPr>
          <w:lang w:val="en-US" w:eastAsia="en-US"/>
        </w:rPr>
        <mc:AlternateContent>
          <mc:Choice Requires="wps">
            <w:drawing>
              <wp:inline distT="0" distB="0" distL="0" distR="0" wp14:anchorId="4183D619" wp14:editId="2632AEDC">
                <wp:extent cx="4499610" cy="3157220"/>
                <wp:effectExtent l="0" t="0" r="0" b="5080"/>
                <wp:docPr id="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3157220"/>
                        </a:xfrm>
                        <a:prstGeom prst="rect">
                          <a:avLst/>
                        </a:prstGeom>
                        <a:solidFill>
                          <a:srgbClr val="DBE5F1"/>
                        </a:solidFill>
                        <a:ln w="9525">
                          <a:noFill/>
                          <a:miter lim="800000"/>
                          <a:headEnd/>
                          <a:tailEnd/>
                        </a:ln>
                      </wps:spPr>
                      <wps:txbx>
                        <w:txbxContent>
                          <w:p w14:paraId="578CC66A" w14:textId="77777777" w:rsidR="00BA2731" w:rsidRPr="00C32118" w:rsidRDefault="00BA2731" w:rsidP="0038319E">
                            <w:pPr>
                              <w:pStyle w:val="TStocke"/>
                              <w:spacing w:before="80" w:after="160"/>
                              <w:ind w:left="0" w:firstLine="0"/>
                              <w:rPr>
                                <w:i/>
                              </w:rPr>
                            </w:pPr>
                            <w:r w:rsidRPr="00C32118">
                              <w:rPr>
                                <w:i/>
                              </w:rPr>
                              <w:t>Po završetku ovog poglavlja polaznik će moći:</w:t>
                            </w:r>
                          </w:p>
                          <w:p w14:paraId="76BB578F" w14:textId="7BBE7ABE" w:rsidR="00BA2731" w:rsidRDefault="00BA2731" w:rsidP="0038319E">
                            <w:pPr>
                              <w:pStyle w:val="TSishodi"/>
                              <w:shd w:val="clear" w:color="auto" w:fill="auto"/>
                              <w:spacing w:before="60" w:after="60"/>
                              <w:ind w:left="714" w:hanging="357"/>
                            </w:pPr>
                            <w:r>
                              <w:t>pristupiti izradi dobre prezentacije primjenjujući navedene savjete</w:t>
                            </w:r>
                          </w:p>
                          <w:p w14:paraId="79593A16" w14:textId="50871B97" w:rsidR="00BA2731" w:rsidRPr="00C32118" w:rsidRDefault="00BA2731" w:rsidP="0038319E">
                            <w:pPr>
                              <w:pStyle w:val="TSishodi"/>
                              <w:shd w:val="clear" w:color="auto" w:fill="auto"/>
                              <w:spacing w:before="60" w:after="60"/>
                              <w:ind w:left="714" w:hanging="357"/>
                            </w:pPr>
                            <w:r>
                              <w:t>održati prezentaciju u skladu s načelima dobre prakse.</w:t>
                            </w:r>
                          </w:p>
                        </w:txbxContent>
                      </wps:txbx>
                      <wps:bodyPr rot="0" vert="horz" wrap="square" lIns="91440" tIns="45720" rIns="91440" bIns="45720" anchor="t" anchorCtr="0">
                        <a:spAutoFit/>
                      </wps:bodyPr>
                    </wps:wsp>
                  </a:graphicData>
                </a:graphic>
              </wp:inline>
            </w:drawing>
          </mc:Choice>
          <mc:Fallback>
            <w:pict>
              <v:shape w14:anchorId="4183D619" id="_x0000_s1221" type="#_x0000_t202" style="width:354.3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" fillcolor="#dbe5f1" stroked="f">
                <v:textbox style="mso-fit-shape-to-text:t">
                  <w:txbxContent>
                    <w:p w14:paraId="578CC66A" w14:textId="77777777" w:rsidR="00BA2731" w:rsidRPr="00C32118" w:rsidRDefault="00BA2731" w:rsidP="0038319E">
                      <w:pPr>
                        <w:pStyle w:val="TStocke"/>
                        <w:spacing w:before="80" w:after="160"/>
                        <w:ind w:left="0" w:firstLine="0"/>
                        <w:rPr>
                          <w:i/>
                        </w:rPr>
                      </w:pPr>
                      <w:r w:rsidRPr="00C32118">
                        <w:rPr>
                          <w:i/>
                        </w:rPr>
                        <w:t>Po završetku ovog poglavlja polaznik će moći:</w:t>
                      </w:r>
                    </w:p>
                    <w:p w14:paraId="76BB578F" w14:textId="7BBE7ABE" w:rsidR="00BA2731" w:rsidRDefault="00BA2731" w:rsidP="0038319E">
                      <w:pPr>
                        <w:pStyle w:val="TSishodi"/>
                        <w:shd w:val="clear" w:color="auto" w:fill="auto"/>
                        <w:spacing w:before="60" w:after="60"/>
                        <w:ind w:left="714" w:hanging="357"/>
                      </w:pPr>
                      <w:r>
                        <w:t>pristupiti izradi dobre prezentacije primjenjujući navedene savjete</w:t>
                      </w:r>
                    </w:p>
                    <w:p w14:paraId="79593A16" w14:textId="50871B97" w:rsidR="00BA2731" w:rsidRPr="00C32118" w:rsidRDefault="00BA2731" w:rsidP="0038319E">
                      <w:pPr>
                        <w:pStyle w:val="TSishodi"/>
                        <w:shd w:val="clear" w:color="auto" w:fill="auto"/>
                        <w:spacing w:before="60" w:after="60"/>
                        <w:ind w:left="714" w:hanging="357"/>
                      </w:pPr>
                      <w:r>
                        <w:t>održati prezentaciju u skladu s načelima dobre prakse.</w:t>
                      </w:r>
                    </w:p>
                  </w:txbxContent>
                </v:textbox>
                <w10:anchorlock/>
              </v:shape>
            </w:pict>
          </mc:Fallback>
        </mc:AlternateContent>
      </w:r>
    </w:p>
    <w:p w14:paraId="1F7C65D9" w14:textId="61FC811C" w:rsidR="00D6156C" w:rsidRPr="00D6156C" w:rsidRDefault="00D6156C" w:rsidP="00405030">
      <w:pPr>
        <w:pStyle w:val="TSnormal"/>
        <w:spacing w:before="120" w:after="40"/>
      </w:pPr>
      <w:r w:rsidRPr="00D6156C">
        <w:t>Uspješna prezentacija rezultat je detaljnih priprema, vježbe i iskustva, a pri njezinoj pripremi treba voditi računa o izgledu prezentacije, no istovremeno i o njezinom sadržaju.</w:t>
      </w:r>
    </w:p>
    <w:p w14:paraId="025BF72C" w14:textId="3C463DE6" w:rsidR="00D6156C" w:rsidRPr="00D6156C" w:rsidRDefault="00240C77" w:rsidP="00405030">
      <w:pPr>
        <w:pStyle w:val="TSnormal"/>
        <w:spacing w:before="120" w:after="40"/>
      </w:pPr>
      <w:r w:rsidRPr="00D6156C">
        <w:rPr>
          <w:lang w:val="en-US" w:eastAsia="en-US"/>
        </w:rPr>
        <mc:AlternateContent>
          <mc:Choice Requires="wps">
            <w:drawing>
              <wp:anchor distT="0" distB="0" distL="114300" distR="114300" simplePos="0" relativeHeight="252302336" behindDoc="0" locked="0" layoutInCell="1" allowOverlap="1" wp14:anchorId="3D3A3384" wp14:editId="016AE7D8">
                <wp:simplePos x="0" y="0"/>
                <wp:positionH relativeFrom="rightMargin">
                  <wp:posOffset>259980</wp:posOffset>
                </wp:positionH>
                <wp:positionV relativeFrom="paragraph">
                  <wp:posOffset>62335</wp:posOffset>
                </wp:positionV>
                <wp:extent cx="1619885" cy="2291788"/>
                <wp:effectExtent l="0" t="0" r="18415" b="13335"/>
                <wp:wrapNone/>
                <wp:docPr id="2304" name="Pravokutnik 2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29178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E288416" w14:textId="77777777" w:rsidR="00BA2731" w:rsidRPr="001F5E70" w:rsidRDefault="00BA2731" w:rsidP="00D6156C">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35FEF93" w14:textId="77777777" w:rsidR="00BA2731" w:rsidRDefault="00BA2731" w:rsidP="00D6156C">
                            <w:pPr>
                              <w:spacing w:before="120"/>
                              <w:ind w:right="15"/>
                              <w:rPr>
                                <w:rFonts w:ascii="Arial" w:hAnsi="Arial" w:cs="Arial"/>
                                <w:sz w:val="18"/>
                                <w:szCs w:val="18"/>
                              </w:rPr>
                            </w:pPr>
                            <w:proofErr w:type="spellStart"/>
                            <w:r w:rsidRPr="00E579E9">
                              <w:rPr>
                                <w:rFonts w:ascii="Arial" w:hAnsi="Arial" w:cs="Arial"/>
                                <w:b/>
                                <w:sz w:val="18"/>
                                <w:szCs w:val="18"/>
                              </w:rPr>
                              <w:t>Guy</w:t>
                            </w:r>
                            <w:proofErr w:type="spellEnd"/>
                            <w:r w:rsidRPr="00E579E9">
                              <w:rPr>
                                <w:rFonts w:ascii="Arial" w:hAnsi="Arial" w:cs="Arial"/>
                                <w:b/>
                                <w:sz w:val="18"/>
                                <w:szCs w:val="18"/>
                              </w:rPr>
                              <w:t xml:space="preserve"> Kawasaki</w:t>
                            </w:r>
                            <w:r>
                              <w:rPr>
                                <w:rFonts w:ascii="Arial" w:hAnsi="Arial" w:cs="Arial"/>
                                <w:sz w:val="18"/>
                                <w:szCs w:val="18"/>
                              </w:rPr>
                              <w:t xml:space="preserve">, </w:t>
                            </w:r>
                            <w:r w:rsidRPr="00E579E9">
                              <w:rPr>
                                <w:rFonts w:ascii="Arial" w:hAnsi="Arial" w:cs="Arial"/>
                                <w:sz w:val="18"/>
                                <w:szCs w:val="18"/>
                              </w:rPr>
                              <w:t>američki marketinški stručnjak</w:t>
                            </w:r>
                            <w:r>
                              <w:rPr>
                                <w:rFonts w:ascii="Arial" w:hAnsi="Arial" w:cs="Arial"/>
                                <w:sz w:val="18"/>
                                <w:szCs w:val="18"/>
                              </w:rPr>
                              <w:t xml:space="preserve"> i bivši</w:t>
                            </w:r>
                            <w:r w:rsidRPr="00E579E9">
                              <w:rPr>
                                <w:rFonts w:ascii="Arial" w:hAnsi="Arial" w:cs="Arial"/>
                                <w:sz w:val="18"/>
                                <w:szCs w:val="18"/>
                              </w:rPr>
                              <w:t xml:space="preserve"> zaposlenik tvrtke Apple</w:t>
                            </w:r>
                            <w:r>
                              <w:rPr>
                                <w:rFonts w:ascii="Arial" w:hAnsi="Arial" w:cs="Arial"/>
                                <w:sz w:val="18"/>
                                <w:szCs w:val="18"/>
                              </w:rPr>
                              <w:t>, za izradu dobre prezentacije postavio je pravilo</w:t>
                            </w:r>
                            <w:r>
                              <w:rPr>
                                <w:rFonts w:ascii="Arial" w:hAnsi="Arial" w:cs="Arial"/>
                                <w:sz w:val="18"/>
                                <w:szCs w:val="18"/>
                              </w:rPr>
                              <w:br/>
                              <w:t>10-20-30.</w:t>
                            </w:r>
                          </w:p>
                          <w:p w14:paraId="62769AFD" w14:textId="77777777" w:rsidR="00BA2731" w:rsidRPr="00E579E9" w:rsidRDefault="00BA2731" w:rsidP="00D6156C">
                            <w:pPr>
                              <w:spacing w:before="120"/>
                              <w:ind w:right="15"/>
                              <w:rPr>
                                <w:rFonts w:ascii="Arial" w:hAnsi="Arial" w:cs="Arial"/>
                                <w:sz w:val="18"/>
                                <w:szCs w:val="18"/>
                              </w:rPr>
                            </w:pPr>
                            <w:r>
                              <w:rPr>
                                <w:rFonts w:ascii="Arial" w:hAnsi="Arial" w:cs="Arial"/>
                                <w:sz w:val="18"/>
                                <w:szCs w:val="18"/>
                              </w:rPr>
                              <w:t>Prezentacija ne smije sadržavati više od 10 slajdova, ne smije trajati duže od 20 minuta, a optimalna veličina fonta je 30 točaka.</w:t>
                            </w:r>
                          </w:p>
                        </w:txbxContent>
                      </wps:txbx>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A3384" id="Pravokutnik 2304" o:spid="_x0000_s1222" style="position:absolute;margin-left:20.45pt;margin-top:4.9pt;width:127.55pt;height:180.45pt;z-index:252302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" filled="f" strokeweight=".25pt">
                <v:fill opacity="46003f"/>
                <v:textbox inset="2.5mm">
                  <w:txbxContent>
                    <w:p w14:paraId="1E288416" w14:textId="77777777" w:rsidR="00BA2731" w:rsidRPr="001F5E70" w:rsidRDefault="00BA2731" w:rsidP="00D6156C">
                      <w:pPr>
                        <w:pBdr>
                          <w:bottom w:val="single" w:sz="6" w:space="1" w:color="auto"/>
                        </w:pBdr>
                        <w:spacing w:before="120"/>
                        <w:rPr>
                          <w:rFonts w:ascii="Arial" w:hAnsi="Arial" w:cs="Arial"/>
                          <w:b/>
                          <w:sz w:val="18"/>
                          <w:szCs w:val="18"/>
                        </w:rPr>
                      </w:pPr>
                      <w:r w:rsidRPr="001F5E70">
                        <w:rPr>
                          <w:rFonts w:ascii="Arial" w:hAnsi="Arial" w:cs="Arial"/>
                          <w:b/>
                          <w:sz w:val="18"/>
                          <w:szCs w:val="18"/>
                        </w:rPr>
                        <w:t>Zanimljivosti i napomene</w:t>
                      </w:r>
                    </w:p>
                    <w:p w14:paraId="135FEF93" w14:textId="77777777" w:rsidR="00BA2731" w:rsidRDefault="00BA2731" w:rsidP="00D6156C">
                      <w:pPr>
                        <w:spacing w:before="120"/>
                        <w:ind w:right="15"/>
                        <w:rPr>
                          <w:rFonts w:ascii="Arial" w:hAnsi="Arial" w:cs="Arial"/>
                          <w:sz w:val="18"/>
                          <w:szCs w:val="18"/>
                        </w:rPr>
                      </w:pPr>
                      <w:proofErr w:type="spellStart"/>
                      <w:r w:rsidRPr="00E579E9">
                        <w:rPr>
                          <w:rFonts w:ascii="Arial" w:hAnsi="Arial" w:cs="Arial"/>
                          <w:b/>
                          <w:sz w:val="18"/>
                          <w:szCs w:val="18"/>
                        </w:rPr>
                        <w:t>Guy</w:t>
                      </w:r>
                      <w:proofErr w:type="spellEnd"/>
                      <w:r w:rsidRPr="00E579E9">
                        <w:rPr>
                          <w:rFonts w:ascii="Arial" w:hAnsi="Arial" w:cs="Arial"/>
                          <w:b/>
                          <w:sz w:val="18"/>
                          <w:szCs w:val="18"/>
                        </w:rPr>
                        <w:t xml:space="preserve"> Kawasaki</w:t>
                      </w:r>
                      <w:r>
                        <w:rPr>
                          <w:rFonts w:ascii="Arial" w:hAnsi="Arial" w:cs="Arial"/>
                          <w:sz w:val="18"/>
                          <w:szCs w:val="18"/>
                        </w:rPr>
                        <w:t xml:space="preserve">, </w:t>
                      </w:r>
                      <w:r w:rsidRPr="00E579E9">
                        <w:rPr>
                          <w:rFonts w:ascii="Arial" w:hAnsi="Arial" w:cs="Arial"/>
                          <w:sz w:val="18"/>
                          <w:szCs w:val="18"/>
                        </w:rPr>
                        <w:t>američki marketinški stručnjak</w:t>
                      </w:r>
                      <w:r>
                        <w:rPr>
                          <w:rFonts w:ascii="Arial" w:hAnsi="Arial" w:cs="Arial"/>
                          <w:sz w:val="18"/>
                          <w:szCs w:val="18"/>
                        </w:rPr>
                        <w:t xml:space="preserve"> i bivši</w:t>
                      </w:r>
                      <w:r w:rsidRPr="00E579E9">
                        <w:rPr>
                          <w:rFonts w:ascii="Arial" w:hAnsi="Arial" w:cs="Arial"/>
                          <w:sz w:val="18"/>
                          <w:szCs w:val="18"/>
                        </w:rPr>
                        <w:t xml:space="preserve"> zaposlenik tvrtke Apple</w:t>
                      </w:r>
                      <w:r>
                        <w:rPr>
                          <w:rFonts w:ascii="Arial" w:hAnsi="Arial" w:cs="Arial"/>
                          <w:sz w:val="18"/>
                          <w:szCs w:val="18"/>
                        </w:rPr>
                        <w:t>, za izradu dobre prezentacije postavio je pravilo</w:t>
                      </w:r>
                      <w:r>
                        <w:rPr>
                          <w:rFonts w:ascii="Arial" w:hAnsi="Arial" w:cs="Arial"/>
                          <w:sz w:val="18"/>
                          <w:szCs w:val="18"/>
                        </w:rPr>
                        <w:br/>
                        <w:t>10-20-30.</w:t>
                      </w:r>
                    </w:p>
                    <w:p w14:paraId="62769AFD" w14:textId="77777777" w:rsidR="00BA2731" w:rsidRPr="00E579E9" w:rsidRDefault="00BA2731" w:rsidP="00D6156C">
                      <w:pPr>
                        <w:spacing w:before="120"/>
                        <w:ind w:right="15"/>
                        <w:rPr>
                          <w:rFonts w:ascii="Arial" w:hAnsi="Arial" w:cs="Arial"/>
                          <w:sz w:val="18"/>
                          <w:szCs w:val="18"/>
                        </w:rPr>
                      </w:pPr>
                      <w:r>
                        <w:rPr>
                          <w:rFonts w:ascii="Arial" w:hAnsi="Arial" w:cs="Arial"/>
                          <w:sz w:val="18"/>
                          <w:szCs w:val="18"/>
                        </w:rPr>
                        <w:t>Prezentacija ne smije sadržavati više od 10 slajdova, ne smije trajati duže od 20 minuta, a optimalna veličina fonta je 30 točaka.</w:t>
                      </w:r>
                    </w:p>
                  </w:txbxContent>
                </v:textbox>
                <w10:wrap anchorx="margin"/>
              </v:rect>
            </w:pict>
          </mc:Fallback>
        </mc:AlternateContent>
      </w:r>
      <w:r w:rsidR="00D6156C" w:rsidRPr="00D6156C">
        <w:t>Prvi i vrlo važan korak u izradi prezentaciji je</w:t>
      </w:r>
      <w:r w:rsidR="00C9536B">
        <w:t>st</w:t>
      </w:r>
      <w:r w:rsidR="00D6156C" w:rsidRPr="00D6156C">
        <w:t xml:space="preserve"> planiranje. Sadržaj je potrebno dobro isplanirati</w:t>
      </w:r>
      <w:r w:rsidR="00097A93">
        <w:t>,</w:t>
      </w:r>
      <w:r w:rsidR="00D6156C" w:rsidRPr="00D6156C">
        <w:t xml:space="preserve"> ovisno o </w:t>
      </w:r>
      <w:r w:rsidR="009076D0">
        <w:t>namjeni</w:t>
      </w:r>
      <w:r w:rsidR="009076D0" w:rsidRPr="00D6156C">
        <w:t xml:space="preserve"> </w:t>
      </w:r>
      <w:r w:rsidR="00D6156C" w:rsidRPr="00D6156C">
        <w:t>prezentacije i publici koja će j</w:t>
      </w:r>
      <w:r w:rsidR="00097A93">
        <w:t>u</w:t>
      </w:r>
      <w:r w:rsidR="00D6156C" w:rsidRPr="00D6156C">
        <w:t xml:space="preserve"> pratiti. Nakon toga slijedi izrada prezentacije za koju vrijede određena pravila i savjeti koji mogu biti vrlo korisni. I na kraju, prezentaciju treba održati. U nastavku se nalaze i savjeti za uspješnu izvedbu prezentacije.</w:t>
      </w:r>
    </w:p>
    <w:p w14:paraId="1D261573" w14:textId="77777777" w:rsidR="00D6156C" w:rsidRPr="00D6156C" w:rsidRDefault="00D6156C" w:rsidP="00422C32">
      <w:pPr>
        <w:pStyle w:val="TSnaslov2"/>
      </w:pPr>
      <w:bookmarkStart w:id="132" w:name="_Toc535006733"/>
      <w:bookmarkStart w:id="133" w:name="_Toc199940010"/>
      <w:r w:rsidRPr="00D6156C">
        <w:t>Savjeti za izradu prezentacije</w:t>
      </w:r>
      <w:bookmarkEnd w:id="132"/>
      <w:bookmarkEnd w:id="133"/>
    </w:p>
    <w:p w14:paraId="591194AD" w14:textId="75E2A9DF" w:rsidR="00D6156C" w:rsidRDefault="00D6156C" w:rsidP="00405030">
      <w:pPr>
        <w:pStyle w:val="TSnormal"/>
        <w:spacing w:before="120" w:after="40"/>
        <w:rPr>
          <w:bCs/>
        </w:rPr>
      </w:pPr>
      <w:r w:rsidRPr="00D6156C">
        <w:rPr>
          <w:bCs/>
        </w:rPr>
        <w:t xml:space="preserve">Svaka se dobra prezentacija treba sastojati od </w:t>
      </w:r>
      <w:r w:rsidR="00081FF7">
        <w:rPr>
          <w:bCs/>
        </w:rPr>
        <w:t xml:space="preserve">tri dijela: </w:t>
      </w:r>
      <w:r w:rsidRPr="00D6156C">
        <w:rPr>
          <w:bCs/>
        </w:rPr>
        <w:t>kratkog</w:t>
      </w:r>
      <w:r w:rsidR="00C205B3">
        <w:rPr>
          <w:bCs/>
        </w:rPr>
        <w:t>a</w:t>
      </w:r>
      <w:r w:rsidRPr="00D6156C">
        <w:rPr>
          <w:bCs/>
        </w:rPr>
        <w:t xml:space="preserve"> uvoda, glavnoga dijela i zaključka. </w:t>
      </w:r>
      <w:r w:rsidR="009076D0">
        <w:rPr>
          <w:bCs/>
        </w:rPr>
        <w:t>Na početnom se slajdu, koji će i dočekati publiku, treba nalaziti naslov prezentacije, datum održavanja i ime govornika. Nakon toga dolazi slajd sa sadržajem prezentacije</w:t>
      </w:r>
      <w:r w:rsidR="00F42595">
        <w:rPr>
          <w:bCs/>
        </w:rPr>
        <w:t>,</w:t>
      </w:r>
      <w:r w:rsidR="009076D0">
        <w:rPr>
          <w:bCs/>
        </w:rPr>
        <w:t xml:space="preserve"> kako bi publika saznala o čemu će biti riječ i što će sve slušati.</w:t>
      </w:r>
      <w:r w:rsidRPr="00D6156C">
        <w:rPr>
          <w:bCs/>
        </w:rPr>
        <w:t xml:space="preserve"> Publiku je dobro unaprijed obavijestiti </w:t>
      </w:r>
      <w:r w:rsidR="00C9536B">
        <w:rPr>
          <w:bCs/>
        </w:rPr>
        <w:t xml:space="preserve">o tome </w:t>
      </w:r>
      <w:r w:rsidRPr="00D6156C">
        <w:rPr>
          <w:bCs/>
        </w:rPr>
        <w:t>kada se mogu postavljati pitanja, tijekom izlaganja ili na kraju.</w:t>
      </w:r>
    </w:p>
    <w:p w14:paraId="12818EA9" w14:textId="56E1559C" w:rsidR="00D6156C" w:rsidRDefault="00D6156C" w:rsidP="00405030">
      <w:pPr>
        <w:pStyle w:val="TSnormal"/>
        <w:spacing w:before="120" w:after="40"/>
        <w:rPr>
          <w:bCs/>
        </w:rPr>
      </w:pPr>
      <w:r w:rsidRPr="00D6156C">
        <w:rPr>
          <w:bCs/>
        </w:rPr>
        <w:t xml:space="preserve">Dobro je da slajdovi sadrže naslove kako bi </w:t>
      </w:r>
      <w:r w:rsidR="0075036C">
        <w:rPr>
          <w:bCs/>
        </w:rPr>
        <w:t>se znalo</w:t>
      </w:r>
      <w:r w:rsidRPr="00D6156C">
        <w:rPr>
          <w:bCs/>
        </w:rPr>
        <w:t xml:space="preserve"> o čemu se govori</w:t>
      </w:r>
      <w:r w:rsidR="009076D0">
        <w:rPr>
          <w:bCs/>
        </w:rPr>
        <w:t xml:space="preserve"> u tom trenutku</w:t>
      </w:r>
      <w:r w:rsidRPr="00D6156C">
        <w:rPr>
          <w:bCs/>
        </w:rPr>
        <w:t xml:space="preserve">. Naslovi se mogu izostaviti </w:t>
      </w:r>
      <w:r w:rsidR="0075036C">
        <w:rPr>
          <w:bCs/>
        </w:rPr>
        <w:t xml:space="preserve">jedino </w:t>
      </w:r>
      <w:r w:rsidRPr="00D6156C">
        <w:rPr>
          <w:bCs/>
        </w:rPr>
        <w:t xml:space="preserve">ako </w:t>
      </w:r>
      <w:r w:rsidR="008D47AE">
        <w:rPr>
          <w:bCs/>
        </w:rPr>
        <w:t xml:space="preserve">se </w:t>
      </w:r>
      <w:r w:rsidR="008D47AE" w:rsidRPr="00D6156C">
        <w:rPr>
          <w:bCs/>
        </w:rPr>
        <w:t>preko čitavog slajda</w:t>
      </w:r>
      <w:r w:rsidR="008D47AE" w:rsidRPr="00D6156C" w:rsidDel="009076D0">
        <w:rPr>
          <w:bCs/>
        </w:rPr>
        <w:t xml:space="preserve"> </w:t>
      </w:r>
      <w:r w:rsidR="008D47AE">
        <w:rPr>
          <w:bCs/>
        </w:rPr>
        <w:t>nalazi</w:t>
      </w:r>
      <w:r w:rsidRPr="00D6156C">
        <w:rPr>
          <w:bCs/>
        </w:rPr>
        <w:t xml:space="preserve"> slika </w:t>
      </w:r>
      <w:r w:rsidR="008D47AE">
        <w:rPr>
          <w:bCs/>
        </w:rPr>
        <w:t>ili neki drugi objekt</w:t>
      </w:r>
      <w:r w:rsidRPr="00D6156C">
        <w:rPr>
          <w:bCs/>
        </w:rPr>
        <w:t>.</w:t>
      </w:r>
    </w:p>
    <w:p w14:paraId="21A34913" w14:textId="6DC17166" w:rsidR="008D47AE" w:rsidRPr="00D6156C" w:rsidRDefault="008D47AE" w:rsidP="00405030">
      <w:pPr>
        <w:pStyle w:val="TSnormal"/>
        <w:spacing w:before="120" w:after="40"/>
        <w:rPr>
          <w:bCs/>
        </w:rPr>
      </w:pPr>
      <w:r>
        <w:rPr>
          <w:bCs/>
        </w:rPr>
        <w:t xml:space="preserve">U zaključku </w:t>
      </w:r>
      <w:r w:rsidR="0075036C">
        <w:rPr>
          <w:bCs/>
        </w:rPr>
        <w:t>treba</w:t>
      </w:r>
      <w:r>
        <w:rPr>
          <w:bCs/>
        </w:rPr>
        <w:t xml:space="preserve"> nabroj</w:t>
      </w:r>
      <w:r w:rsidR="00135244">
        <w:rPr>
          <w:bCs/>
        </w:rPr>
        <w:t>a</w:t>
      </w:r>
      <w:r>
        <w:rPr>
          <w:bCs/>
        </w:rPr>
        <w:t xml:space="preserve">ti glavne misli </w:t>
      </w:r>
      <w:r w:rsidR="0075036C">
        <w:rPr>
          <w:bCs/>
        </w:rPr>
        <w:t xml:space="preserve">prezentacije </w:t>
      </w:r>
      <w:r>
        <w:rPr>
          <w:bCs/>
        </w:rPr>
        <w:t xml:space="preserve">te naglasiti što se predlaže </w:t>
      </w:r>
      <w:r w:rsidR="0075036C">
        <w:rPr>
          <w:bCs/>
        </w:rPr>
        <w:t xml:space="preserve">i očekuje </w:t>
      </w:r>
      <w:r>
        <w:rPr>
          <w:bCs/>
        </w:rPr>
        <w:t xml:space="preserve">učiniti </w:t>
      </w:r>
      <w:r w:rsidR="0075036C">
        <w:rPr>
          <w:bCs/>
        </w:rPr>
        <w:t xml:space="preserve">nakon odslušane prezentacije. Dobro ju je završiti efektnim i snažnim završnim riječima kojih će se publika </w:t>
      </w:r>
      <w:r w:rsidR="00B33D5C">
        <w:rPr>
          <w:bCs/>
        </w:rPr>
        <w:t>sigurno</w:t>
      </w:r>
      <w:r w:rsidR="0075036C">
        <w:rPr>
          <w:bCs/>
        </w:rPr>
        <w:t xml:space="preserve"> sjećati. </w:t>
      </w:r>
    </w:p>
    <w:p w14:paraId="0F4AACC2" w14:textId="77777777" w:rsidR="00D6156C" w:rsidRPr="00D6156C" w:rsidRDefault="00D6156C" w:rsidP="00422C32">
      <w:pPr>
        <w:pStyle w:val="TSnaslov3"/>
        <w:tabs>
          <w:tab w:val="clear" w:pos="5643"/>
          <w:tab w:val="left" w:pos="851"/>
        </w:tabs>
      </w:pPr>
      <w:r w:rsidRPr="00D6156C">
        <w:t>Savjeti za tekst na slajdovima</w:t>
      </w:r>
    </w:p>
    <w:p w14:paraId="3B3EAE55" w14:textId="77777777" w:rsidR="00724D89" w:rsidRDefault="00D6156C" w:rsidP="00D6156C">
      <w:pPr>
        <w:pStyle w:val="TSnormal"/>
        <w:rPr>
          <w:bCs/>
        </w:rPr>
      </w:pPr>
      <w:r w:rsidRPr="00D6156C">
        <w:rPr>
          <w:bCs/>
        </w:rPr>
        <w:t>U tekstnim dijelovima treba rabiti ključne riječi i uključiti samo glavne poruke i osnovne informacije koje su lako razumljive kako bi se zadržala pozornost publike, a govorniku služile kao podsjetnik.</w:t>
      </w:r>
    </w:p>
    <w:p w14:paraId="3F706A29" w14:textId="3038204C" w:rsidR="00724D89" w:rsidRDefault="00724D89" w:rsidP="00D6156C">
      <w:pPr>
        <w:pStyle w:val="TSnormal"/>
        <w:rPr>
          <w:bCs/>
        </w:rPr>
      </w:pPr>
      <w:r>
        <w:rPr>
          <w:bCs/>
        </w:rPr>
        <w:t>Puno</w:t>
      </w:r>
      <w:r w:rsidRPr="00724D89">
        <w:rPr>
          <w:bCs/>
        </w:rPr>
        <w:t xml:space="preserve"> teksta ili nejasna poruka omest će publiku i spriječiti j</w:t>
      </w:r>
      <w:r>
        <w:rPr>
          <w:bCs/>
        </w:rPr>
        <w:t>e</w:t>
      </w:r>
      <w:r w:rsidRPr="00724D89">
        <w:rPr>
          <w:bCs/>
        </w:rPr>
        <w:t xml:space="preserve"> da se </w:t>
      </w:r>
      <w:r>
        <w:rPr>
          <w:bCs/>
        </w:rPr>
        <w:t>usredotoči na samog govornika i na ono najvažnije</w:t>
      </w:r>
      <w:r w:rsidRPr="00724D89">
        <w:rPr>
          <w:bCs/>
        </w:rPr>
        <w:t>.</w:t>
      </w:r>
      <w:r>
        <w:rPr>
          <w:bCs/>
        </w:rPr>
        <w:t xml:space="preserve"> </w:t>
      </w:r>
      <w:r w:rsidR="003D0C4F">
        <w:rPr>
          <w:bCs/>
        </w:rPr>
        <w:t xml:space="preserve">Uloga slajdova je da podrži govor, a ne da ga zamijeni. </w:t>
      </w:r>
      <w:r w:rsidR="00D6156C" w:rsidRPr="00D6156C">
        <w:rPr>
          <w:bCs/>
        </w:rPr>
        <w:t>Stoga je dobro tekst pisati u natuknicama, a izbjegavati cijele rečenice</w:t>
      </w:r>
      <w:r>
        <w:rPr>
          <w:bCs/>
        </w:rPr>
        <w:t xml:space="preserve"> koje bi publika pokušavala pročitati umjesto da sluša govornika</w:t>
      </w:r>
      <w:r w:rsidR="00D6156C" w:rsidRPr="00D6156C">
        <w:rPr>
          <w:bCs/>
        </w:rPr>
        <w:t>.</w:t>
      </w:r>
    </w:p>
    <w:p w14:paraId="3ED24D44" w14:textId="00485958" w:rsidR="00D6156C" w:rsidRPr="00D6156C" w:rsidRDefault="00D6156C" w:rsidP="00D6156C">
      <w:pPr>
        <w:pStyle w:val="TSnormal"/>
        <w:rPr>
          <w:bCs/>
        </w:rPr>
      </w:pPr>
      <w:r w:rsidRPr="00D6156C">
        <w:rPr>
          <w:bCs/>
        </w:rPr>
        <w:lastRenderedPageBreak/>
        <w:t>Slajdovi ne smiju biti prenatrpani.</w:t>
      </w:r>
      <w:r w:rsidR="00B33D5C">
        <w:rPr>
          <w:bCs/>
        </w:rPr>
        <w:t xml:space="preserve"> </w:t>
      </w:r>
      <w:r w:rsidR="00DF7CB2">
        <w:rPr>
          <w:bCs/>
        </w:rPr>
        <w:t>Na jednom slajdu, koji će objašnjavati jednu temu, dovoljno je četiri do pet natuknica (najviše šest).</w:t>
      </w:r>
    </w:p>
    <w:p w14:paraId="24EB0BC9" w14:textId="101FBB91" w:rsidR="00D6156C" w:rsidRPr="00D6156C" w:rsidRDefault="002D48E4" w:rsidP="00460CF9">
      <w:pPr>
        <w:pStyle w:val="TSnormal"/>
        <w:keepLines/>
        <w:widowControl w:val="0"/>
        <w:rPr>
          <w:bCs/>
        </w:rPr>
      </w:pPr>
      <w:r>
        <w:rPr>
          <w:bCs/>
        </w:rPr>
        <w:t>Potrebno je pažljivo odabrati v</w:t>
      </w:r>
      <w:r w:rsidR="00D6156C" w:rsidRPr="00D6156C">
        <w:rPr>
          <w:bCs/>
        </w:rPr>
        <w:t>eličin</w:t>
      </w:r>
      <w:r w:rsidR="00DD2B7C">
        <w:rPr>
          <w:bCs/>
        </w:rPr>
        <w:t>u</w:t>
      </w:r>
      <w:r w:rsidR="00D6156C" w:rsidRPr="00D6156C">
        <w:rPr>
          <w:bCs/>
        </w:rPr>
        <w:t xml:space="preserve">, </w:t>
      </w:r>
      <w:r w:rsidR="00DD2B7C">
        <w:rPr>
          <w:bCs/>
        </w:rPr>
        <w:t xml:space="preserve">vrstu, </w:t>
      </w:r>
      <w:r w:rsidR="00D6156C" w:rsidRPr="00D6156C">
        <w:rPr>
          <w:bCs/>
        </w:rPr>
        <w:t>boj</w:t>
      </w:r>
      <w:r w:rsidR="00DD2B7C">
        <w:rPr>
          <w:bCs/>
        </w:rPr>
        <w:t>u,</w:t>
      </w:r>
      <w:r w:rsidR="00D6156C" w:rsidRPr="00D6156C">
        <w:rPr>
          <w:bCs/>
        </w:rPr>
        <w:t xml:space="preserve"> </w:t>
      </w:r>
      <w:r>
        <w:rPr>
          <w:bCs/>
        </w:rPr>
        <w:t>i stil</w:t>
      </w:r>
      <w:r w:rsidR="00DD2B7C">
        <w:rPr>
          <w:bCs/>
        </w:rPr>
        <w:t xml:space="preserve"> </w:t>
      </w:r>
      <w:r w:rsidR="00D6156C" w:rsidRPr="00D6156C">
        <w:rPr>
          <w:bCs/>
        </w:rPr>
        <w:t>fonta</w:t>
      </w:r>
      <w:r>
        <w:rPr>
          <w:bCs/>
        </w:rPr>
        <w:t xml:space="preserve"> kako bi sadržaj bio vidljiv i čitljiv sa svih udaljenosti u prostoriji</w:t>
      </w:r>
      <w:r w:rsidR="00D6156C" w:rsidRPr="00D6156C">
        <w:rPr>
          <w:bCs/>
        </w:rPr>
        <w:t>.</w:t>
      </w:r>
      <w:r>
        <w:rPr>
          <w:bCs/>
        </w:rPr>
        <w:t xml:space="preserve"> </w:t>
      </w:r>
      <w:r w:rsidR="00460CF9">
        <w:rPr>
          <w:bCs/>
        </w:rPr>
        <w:t>Vrstu f</w:t>
      </w:r>
      <w:r>
        <w:rPr>
          <w:bCs/>
        </w:rPr>
        <w:t>ont</w:t>
      </w:r>
      <w:r w:rsidR="00460CF9">
        <w:rPr>
          <w:bCs/>
        </w:rPr>
        <w:t>a</w:t>
      </w:r>
      <w:r>
        <w:rPr>
          <w:bCs/>
        </w:rPr>
        <w:t xml:space="preserve"> treba dosljedno </w:t>
      </w:r>
      <w:r w:rsidR="00460CF9">
        <w:rPr>
          <w:bCs/>
        </w:rPr>
        <w:t>rabiti na svim slajdovima pri čemu se font naslova može razlikovati od fonta teksta u sadržaju slajda.</w:t>
      </w:r>
    </w:p>
    <w:p w14:paraId="682FEEF1" w14:textId="77777777" w:rsidR="00D6156C" w:rsidRPr="00D6156C" w:rsidRDefault="00D6156C" w:rsidP="00D6156C">
      <w:pPr>
        <w:pStyle w:val="TSnormal"/>
        <w:rPr>
          <w:bCs/>
        </w:rPr>
      </w:pPr>
      <w:r w:rsidRPr="00D6156C">
        <w:rPr>
          <w:bCs/>
        </w:rPr>
        <w:t>Sažetak – savjeti za tekstne dijelove prezentacije:</w:t>
      </w:r>
    </w:p>
    <w:p w14:paraId="4AA8D060" w14:textId="55CCFACA" w:rsidR="00460CF9" w:rsidRDefault="00460CF9" w:rsidP="00C87EB9">
      <w:pPr>
        <w:pStyle w:val="TStocke1"/>
      </w:pPr>
      <w:r>
        <w:t>dobro je da svaki slajd sadrži naslov</w:t>
      </w:r>
    </w:p>
    <w:p w14:paraId="11EE73FD" w14:textId="48FA7008" w:rsidR="00D6156C" w:rsidRPr="00D6156C" w:rsidRDefault="00D6156C" w:rsidP="00C87EB9">
      <w:pPr>
        <w:pStyle w:val="TStocke1"/>
      </w:pPr>
      <w:r w:rsidRPr="00D6156C">
        <w:t>tekst treba biti sažet i jednostavan</w:t>
      </w:r>
    </w:p>
    <w:p w14:paraId="03E45BA0" w14:textId="77777777" w:rsidR="00D6156C" w:rsidRPr="00D6156C" w:rsidRDefault="00D6156C" w:rsidP="00C87EB9">
      <w:pPr>
        <w:pStyle w:val="TStocke1"/>
      </w:pPr>
      <w:r w:rsidRPr="00D6156C">
        <w:t>rabiti ključne pojmove</w:t>
      </w:r>
    </w:p>
    <w:p w14:paraId="6A9BAAC4" w14:textId="77777777" w:rsidR="00D6156C" w:rsidRPr="00D6156C" w:rsidRDefault="00D6156C" w:rsidP="00C87EB9">
      <w:pPr>
        <w:pStyle w:val="TStocke1"/>
      </w:pPr>
      <w:r w:rsidRPr="00D6156C">
        <w:t>tekst pisati u natuknicama pomoću grafičkih ili brojčanih oznaka</w:t>
      </w:r>
    </w:p>
    <w:p w14:paraId="70F31065" w14:textId="77777777" w:rsidR="00D6156C" w:rsidRPr="00D6156C" w:rsidRDefault="00D6156C" w:rsidP="00C87EB9">
      <w:pPr>
        <w:pStyle w:val="TStocke1"/>
      </w:pPr>
      <w:r w:rsidRPr="00D6156C">
        <w:t>izbjegavati cijele rečenice</w:t>
      </w:r>
    </w:p>
    <w:p w14:paraId="37C8E1D0" w14:textId="77777777" w:rsidR="00D6156C" w:rsidRPr="00D6156C" w:rsidRDefault="00D6156C" w:rsidP="00C87EB9">
      <w:pPr>
        <w:pStyle w:val="TStocke1"/>
      </w:pPr>
      <w:r w:rsidRPr="00D6156C">
        <w:t>na jedan slajd staviti najviše šest natuknica</w:t>
      </w:r>
    </w:p>
    <w:p w14:paraId="308BAA6D" w14:textId="51DED76A" w:rsidR="00D6156C" w:rsidRPr="00D6156C" w:rsidRDefault="00D6156C" w:rsidP="00C87EB9">
      <w:pPr>
        <w:pStyle w:val="TStocke1"/>
      </w:pPr>
      <w:r w:rsidRPr="00D6156C">
        <w:t>natuknica treba biti i manje ako se na slajdu nalaz</w:t>
      </w:r>
      <w:r w:rsidR="006773AA">
        <w:t xml:space="preserve">e i </w:t>
      </w:r>
      <w:r w:rsidRPr="00D6156C">
        <w:t>grafički objekt</w:t>
      </w:r>
      <w:r w:rsidR="006773AA">
        <w:t>i</w:t>
      </w:r>
    </w:p>
    <w:p w14:paraId="57EADDBB" w14:textId="77777777" w:rsidR="00D6156C" w:rsidRPr="00D6156C" w:rsidRDefault="00D6156C" w:rsidP="00C87EB9">
      <w:pPr>
        <w:pStyle w:val="TStocke1"/>
      </w:pPr>
      <w:r w:rsidRPr="00D6156C">
        <w:t>font treba biti dovoljno velik (najmanje 20 točaka)</w:t>
      </w:r>
    </w:p>
    <w:p w14:paraId="68493ECD" w14:textId="77777777" w:rsidR="00D6156C" w:rsidRPr="00D6156C" w:rsidRDefault="00D6156C" w:rsidP="00C87EB9">
      <w:pPr>
        <w:pStyle w:val="TStocke1"/>
      </w:pPr>
      <w:r w:rsidRPr="00D6156C">
        <w:t>font treba biti jednostavan, izbjegavati teško čitljive fontove</w:t>
      </w:r>
    </w:p>
    <w:p w14:paraId="616F37D4" w14:textId="5302A47E" w:rsidR="00460CF9" w:rsidRPr="00460CF9" w:rsidRDefault="00D6156C" w:rsidP="00C87EB9">
      <w:pPr>
        <w:pStyle w:val="TStocke1"/>
      </w:pPr>
      <w:r w:rsidRPr="00D6156C">
        <w:rPr>
          <w:bCs/>
        </w:rPr>
        <w:t>dosljedno rabiti ist</w:t>
      </w:r>
      <w:r w:rsidR="006773AA">
        <w:rPr>
          <w:bCs/>
        </w:rPr>
        <w:t>u vrstu</w:t>
      </w:r>
      <w:r w:rsidRPr="00D6156C">
        <w:rPr>
          <w:bCs/>
        </w:rPr>
        <w:t xml:space="preserve"> i veličinu fonta za naslove </w:t>
      </w:r>
      <w:r w:rsidR="006773AA">
        <w:rPr>
          <w:bCs/>
        </w:rPr>
        <w:t>slajda</w:t>
      </w:r>
    </w:p>
    <w:p w14:paraId="5CFB1F94" w14:textId="5B5ABC1D" w:rsidR="00D6156C" w:rsidRPr="00D6156C" w:rsidRDefault="00460CF9" w:rsidP="00C87EB9">
      <w:pPr>
        <w:pStyle w:val="TStocke1"/>
      </w:pPr>
      <w:r>
        <w:rPr>
          <w:bCs/>
        </w:rPr>
        <w:t xml:space="preserve">dosljedno rabiti </w:t>
      </w:r>
      <w:r w:rsidR="006773AA">
        <w:rPr>
          <w:bCs/>
        </w:rPr>
        <w:t>istu vrstu i veličinu fonta</w:t>
      </w:r>
      <w:r w:rsidR="006773AA" w:rsidRPr="00D6156C">
        <w:rPr>
          <w:bCs/>
        </w:rPr>
        <w:t xml:space="preserve"> </w:t>
      </w:r>
      <w:r w:rsidR="00D6156C" w:rsidRPr="00D6156C">
        <w:rPr>
          <w:bCs/>
        </w:rPr>
        <w:t>za tekst u sadržaju slajda</w:t>
      </w:r>
      <w:r>
        <w:rPr>
          <w:bCs/>
        </w:rPr>
        <w:t xml:space="preserve"> (veličina ovisi o razini popisa)</w:t>
      </w:r>
    </w:p>
    <w:p w14:paraId="28F75A31" w14:textId="77777777" w:rsidR="00D6156C" w:rsidRPr="00D6156C" w:rsidRDefault="00D6156C" w:rsidP="00C87EB9">
      <w:pPr>
        <w:pStyle w:val="TStocke1"/>
      </w:pPr>
      <w:r w:rsidRPr="00D6156C">
        <w:t>obavezno provjeriti pravopis.</w:t>
      </w:r>
    </w:p>
    <w:p w14:paraId="344BD315" w14:textId="77777777" w:rsidR="00D6156C" w:rsidRPr="00D6156C" w:rsidRDefault="00D6156C" w:rsidP="00422C32">
      <w:pPr>
        <w:pStyle w:val="TSnaslov3"/>
        <w:tabs>
          <w:tab w:val="clear" w:pos="5643"/>
          <w:tab w:val="left" w:pos="851"/>
        </w:tabs>
      </w:pPr>
      <w:r w:rsidRPr="00D6156C">
        <w:t>Savjeti za izgled i dizajn slajdova</w:t>
      </w:r>
    </w:p>
    <w:p w14:paraId="5BED98D4" w14:textId="77777777" w:rsidR="00D6156C" w:rsidRPr="00D6156C" w:rsidRDefault="00D6156C" w:rsidP="00D6156C">
      <w:pPr>
        <w:pStyle w:val="TSnormal"/>
        <w:rPr>
          <w:bCs/>
        </w:rPr>
      </w:pPr>
      <w:r w:rsidRPr="00D6156C">
        <w:rPr>
          <w:bCs/>
        </w:rPr>
        <w:t>Osnovna stvar koja svakoj prezentaciji daje profesionalni izgled jest dizajn. Predlošci dizajna, skupovi boja i teme pripremljeni su tako da se vodi računa o ukupnom dojmu i pravilnom odnosu boje teksta, boje pozadine i boje drugih elemenata prezentacije.</w:t>
      </w:r>
    </w:p>
    <w:p w14:paraId="1EAED9E9" w14:textId="7EB77454" w:rsidR="002D48E4" w:rsidRDefault="006907D7" w:rsidP="00D6156C">
      <w:pPr>
        <w:pStyle w:val="TSnormal"/>
        <w:rPr>
          <w:bCs/>
        </w:rPr>
      </w:pPr>
      <w:r>
        <w:rPr>
          <w:bCs/>
        </w:rPr>
        <w:t xml:space="preserve">Dizajn treba biti jednostavan kako ne bi odvraćao pažnju od informacija. Ne treba koristiti previše boja, moraju biti usklađene i dosljedne kroz cijelu prezentaciju. </w:t>
      </w:r>
      <w:r w:rsidR="004906AD">
        <w:rPr>
          <w:bCs/>
        </w:rPr>
        <w:t>Boja se može koristiti za isticanje ili naglašavanje nečega važnog, ali ni u tome ne treba pretjerivati.</w:t>
      </w:r>
    </w:p>
    <w:p w14:paraId="58E12DDA" w14:textId="0A12CF6A" w:rsidR="00D6156C" w:rsidRPr="00D6156C" w:rsidRDefault="00D6156C" w:rsidP="00D6156C">
      <w:pPr>
        <w:pStyle w:val="TSnormal"/>
        <w:rPr>
          <w:bCs/>
        </w:rPr>
      </w:pPr>
      <w:r w:rsidRPr="00D6156C">
        <w:rPr>
          <w:bCs/>
        </w:rPr>
        <w:t>Dosljednost je važan faktor. Da bi svi slajdovi bili u skladu, dobro je koristiti se temama ili uređivanjem matrice slajda.</w:t>
      </w:r>
    </w:p>
    <w:p w14:paraId="51A8ED3E" w14:textId="77777777" w:rsidR="00D6156C" w:rsidRPr="00D6156C" w:rsidRDefault="00D6156C" w:rsidP="00D6156C">
      <w:pPr>
        <w:pStyle w:val="TSnormal"/>
        <w:rPr>
          <w:bCs/>
        </w:rPr>
      </w:pPr>
      <w:r w:rsidRPr="00D6156C">
        <w:rPr>
          <w:bCs/>
        </w:rPr>
        <w:t>Sažetak – savjeti za izgled i dizajn prezentacije:</w:t>
      </w:r>
    </w:p>
    <w:p w14:paraId="58A256B0" w14:textId="0DFA3E3A" w:rsidR="00D6156C" w:rsidRPr="00D6156C" w:rsidRDefault="00D6156C" w:rsidP="00C87EB9">
      <w:pPr>
        <w:pStyle w:val="TStocke1"/>
      </w:pPr>
      <w:r w:rsidRPr="00D6156C">
        <w:t xml:space="preserve">treba rabiti ujednačen stil oblikovanja kroz čitavu prezentaciju, </w:t>
      </w:r>
      <w:r w:rsidR="00B30B2B">
        <w:t>na primjer</w:t>
      </w:r>
      <w:r w:rsidRPr="00D6156C">
        <w:t xml:space="preserve"> ugrađene izglede slajdova i ugrađene teme kako bi oblikovanje prezentacije bilo dosljedno</w:t>
      </w:r>
    </w:p>
    <w:p w14:paraId="66E47EBE" w14:textId="77777777" w:rsidR="00D6156C" w:rsidRPr="00D6156C" w:rsidRDefault="00D6156C" w:rsidP="00C87EB9">
      <w:pPr>
        <w:pStyle w:val="TStocke1"/>
      </w:pPr>
      <w:r w:rsidRPr="00D6156C">
        <w:t>dizajn treba biti jednostavan kako ne bi skretao pozornost</w:t>
      </w:r>
    </w:p>
    <w:p w14:paraId="66DF32EF" w14:textId="77777777" w:rsidR="00D6156C" w:rsidRPr="00D6156C" w:rsidRDefault="00D6156C" w:rsidP="00C87EB9">
      <w:pPr>
        <w:pStyle w:val="TStocke1"/>
      </w:pPr>
      <w:r w:rsidRPr="00D6156C">
        <w:t>pozadina i sadržaj trebaju biti u kontrastnim bojama</w:t>
      </w:r>
    </w:p>
    <w:p w14:paraId="1BB1FAF4" w14:textId="77777777" w:rsidR="00D6156C" w:rsidRPr="00D6156C" w:rsidRDefault="00D6156C" w:rsidP="00C87EB9">
      <w:pPr>
        <w:pStyle w:val="TStocke1"/>
      </w:pPr>
      <w:r w:rsidRPr="00D6156C">
        <w:t>uporaba boja u prezentaciji treba biti umjerena</w:t>
      </w:r>
    </w:p>
    <w:p w14:paraId="15F52D59" w14:textId="77777777" w:rsidR="00D6156C" w:rsidRPr="00D6156C" w:rsidRDefault="00D6156C" w:rsidP="00C87EB9">
      <w:pPr>
        <w:pStyle w:val="TStocke1"/>
      </w:pPr>
      <w:r w:rsidRPr="00D6156C">
        <w:t>potrebno je držati se istih boja kroz cijelu prezentaciju</w:t>
      </w:r>
    </w:p>
    <w:p w14:paraId="79D9667A" w14:textId="77777777" w:rsidR="00D6156C" w:rsidRPr="00D6156C" w:rsidRDefault="00D6156C" w:rsidP="00C87EB9">
      <w:pPr>
        <w:pStyle w:val="TStocke1"/>
      </w:pPr>
      <w:r w:rsidRPr="00D6156C">
        <w:lastRenderedPageBreak/>
        <w:t>crni tekst na bijeloj pozadini najsigurniji je izbor, ali i najdosadniji.</w:t>
      </w:r>
    </w:p>
    <w:p w14:paraId="243D4A89" w14:textId="77777777" w:rsidR="00D6156C" w:rsidRPr="00D6156C" w:rsidRDefault="00D6156C" w:rsidP="00422C32">
      <w:pPr>
        <w:pStyle w:val="TSnaslov3"/>
        <w:tabs>
          <w:tab w:val="clear" w:pos="5643"/>
          <w:tab w:val="left" w:pos="851"/>
        </w:tabs>
      </w:pPr>
      <w:r w:rsidRPr="00D6156C">
        <w:t>Uporaba grafikona, slika i ostalih grafičkih objekata</w:t>
      </w:r>
    </w:p>
    <w:p w14:paraId="109128E4" w14:textId="312855E2" w:rsidR="00021B47" w:rsidRDefault="00021B47" w:rsidP="00334361">
      <w:pPr>
        <w:pStyle w:val="TSnormal"/>
        <w:rPr>
          <w:bCs/>
        </w:rPr>
      </w:pPr>
      <w:r>
        <w:rPr>
          <w:bCs/>
        </w:rPr>
        <w:t>Pomoću g</w:t>
      </w:r>
      <w:r w:rsidRPr="00021B47">
        <w:rPr>
          <w:bCs/>
        </w:rPr>
        <w:t>rafikon</w:t>
      </w:r>
      <w:r>
        <w:rPr>
          <w:bCs/>
        </w:rPr>
        <w:t>a</w:t>
      </w:r>
      <w:r w:rsidRPr="00021B47">
        <w:rPr>
          <w:bCs/>
        </w:rPr>
        <w:t>, tablic</w:t>
      </w:r>
      <w:r>
        <w:rPr>
          <w:bCs/>
        </w:rPr>
        <w:t>a</w:t>
      </w:r>
      <w:r w:rsidRPr="00021B47">
        <w:rPr>
          <w:bCs/>
        </w:rPr>
        <w:t xml:space="preserve"> ili </w:t>
      </w:r>
      <w:r>
        <w:rPr>
          <w:bCs/>
        </w:rPr>
        <w:t>slika</w:t>
      </w:r>
      <w:r w:rsidRPr="00021B47">
        <w:rPr>
          <w:bCs/>
        </w:rPr>
        <w:t xml:space="preserve"> mogu </w:t>
      </w:r>
      <w:r>
        <w:rPr>
          <w:bCs/>
        </w:rPr>
        <w:t>se istaknuti</w:t>
      </w:r>
      <w:r w:rsidRPr="00021B47">
        <w:rPr>
          <w:bCs/>
        </w:rPr>
        <w:t xml:space="preserve"> </w:t>
      </w:r>
      <w:r>
        <w:rPr>
          <w:bCs/>
        </w:rPr>
        <w:t xml:space="preserve">i potkrijepiti </w:t>
      </w:r>
      <w:r w:rsidRPr="00021B47">
        <w:rPr>
          <w:bCs/>
        </w:rPr>
        <w:t>poruk</w:t>
      </w:r>
      <w:r>
        <w:rPr>
          <w:bCs/>
        </w:rPr>
        <w:t>e</w:t>
      </w:r>
      <w:r w:rsidRPr="00021B47">
        <w:rPr>
          <w:bCs/>
        </w:rPr>
        <w:t xml:space="preserve"> </w:t>
      </w:r>
      <w:r>
        <w:rPr>
          <w:bCs/>
        </w:rPr>
        <w:t>o kojima se govori</w:t>
      </w:r>
      <w:r w:rsidRPr="00021B47">
        <w:rPr>
          <w:bCs/>
        </w:rPr>
        <w:t>.</w:t>
      </w:r>
      <w:r>
        <w:rPr>
          <w:bCs/>
        </w:rPr>
        <w:t xml:space="preserve"> Grafikon može biti jasniji i razumljiviji od podataka u tablici, stoga je dobro dati mu prednost.</w:t>
      </w:r>
      <w:r w:rsidR="00334361">
        <w:rPr>
          <w:bCs/>
        </w:rPr>
        <w:t xml:space="preserve"> </w:t>
      </w:r>
      <w:r w:rsidR="00334361" w:rsidRPr="00D6156C">
        <w:rPr>
          <w:bCs/>
        </w:rPr>
        <w:t xml:space="preserve">I ovdje vrijedi pravilo da slika govori više </w:t>
      </w:r>
      <w:r w:rsidR="004B4173">
        <w:rPr>
          <w:bCs/>
        </w:rPr>
        <w:t>od</w:t>
      </w:r>
      <w:r w:rsidR="004B4173" w:rsidRPr="00D6156C">
        <w:rPr>
          <w:bCs/>
        </w:rPr>
        <w:t xml:space="preserve"> </w:t>
      </w:r>
      <w:r w:rsidR="00334361" w:rsidRPr="00D6156C">
        <w:rPr>
          <w:bCs/>
        </w:rPr>
        <w:t>tisuću riječi.</w:t>
      </w:r>
      <w:r w:rsidR="00334361" w:rsidRPr="00334361">
        <w:rPr>
          <w:bCs/>
        </w:rPr>
        <w:t xml:space="preserve"> </w:t>
      </w:r>
      <w:r w:rsidR="00334361">
        <w:rPr>
          <w:bCs/>
        </w:rPr>
        <w:t>Tablice i grafikon trebaju imati naslov kako bi se znalo što predstavljaju, a font dovoljno velik kako bi bio čitljiv.</w:t>
      </w:r>
    </w:p>
    <w:p w14:paraId="5E61391E" w14:textId="3759F177" w:rsidR="00D6156C" w:rsidRPr="00D6156C" w:rsidRDefault="00D6156C" w:rsidP="00D6156C">
      <w:pPr>
        <w:pStyle w:val="TSnormal"/>
        <w:rPr>
          <w:bCs/>
        </w:rPr>
      </w:pPr>
      <w:r w:rsidRPr="00D6156C">
        <w:rPr>
          <w:bCs/>
        </w:rPr>
        <w:t>Pri postavljanju slika ili drugih grafičkih objekata na slajd, treba obratiti pažnju na njihov razmještaj te rabiti alate za poravnanje i raspodjelu objekata na slajdu.</w:t>
      </w:r>
    </w:p>
    <w:p w14:paraId="52D91B73" w14:textId="40016EC3" w:rsidR="00D6156C" w:rsidRPr="00D6156C" w:rsidRDefault="00D6156C" w:rsidP="00D6156C">
      <w:pPr>
        <w:pStyle w:val="TSnormal"/>
        <w:rPr>
          <w:bCs/>
        </w:rPr>
      </w:pPr>
      <w:r w:rsidRPr="00D6156C">
        <w:rPr>
          <w:bCs/>
        </w:rPr>
        <w:t>Kad se umeće više objekata na slajd, dobro</w:t>
      </w:r>
      <w:r w:rsidR="004906AD">
        <w:rPr>
          <w:bCs/>
        </w:rPr>
        <w:t xml:space="preserve"> ih je </w:t>
      </w:r>
      <w:r w:rsidRPr="00D6156C">
        <w:rPr>
          <w:bCs/>
        </w:rPr>
        <w:t>grupirati nakon što se raspored</w:t>
      </w:r>
      <w:r w:rsidR="00334361">
        <w:rPr>
          <w:bCs/>
        </w:rPr>
        <w:t>e</w:t>
      </w:r>
      <w:r w:rsidRPr="00D6156C">
        <w:rPr>
          <w:bCs/>
        </w:rPr>
        <w:t xml:space="preserve"> na željeni način. Grupirani objekti postaju jedan objekt te ih je lakše razmještati na slajdu u odnosu na ostale elemente, a po potrebi i premještati na drugi slajd ili u drugu prezentaciju.</w:t>
      </w:r>
    </w:p>
    <w:p w14:paraId="66BD9142" w14:textId="77777777" w:rsidR="00D6156C" w:rsidRPr="00D6156C" w:rsidRDefault="00D6156C" w:rsidP="00D6156C">
      <w:pPr>
        <w:pStyle w:val="TSnormal"/>
        <w:rPr>
          <w:bCs/>
        </w:rPr>
      </w:pPr>
      <w:r w:rsidRPr="00D6156C">
        <w:rPr>
          <w:bCs/>
        </w:rPr>
        <w:t>Sažetak – savjeti za uporabu grafičkih objekata:</w:t>
      </w:r>
    </w:p>
    <w:p w14:paraId="117A7D67" w14:textId="098B9FCB" w:rsidR="00D6156C" w:rsidRDefault="00D6156C" w:rsidP="0029783D">
      <w:pPr>
        <w:pStyle w:val="TStocke1"/>
      </w:pPr>
      <w:r w:rsidRPr="00D6156C">
        <w:t>grafički prikazi moraju biti jasni i relevantni za temu</w:t>
      </w:r>
    </w:p>
    <w:p w14:paraId="4C7DE36C" w14:textId="4DFBAF7A" w:rsidR="00D56529" w:rsidRPr="00D6156C" w:rsidRDefault="00D56529" w:rsidP="0029783D">
      <w:pPr>
        <w:pStyle w:val="TStocke1"/>
      </w:pPr>
      <w:r>
        <w:t>grafikoni trebaju imati naslov</w:t>
      </w:r>
    </w:p>
    <w:p w14:paraId="23298587" w14:textId="77777777" w:rsidR="00D6156C" w:rsidRPr="00D6156C" w:rsidRDefault="00D6156C" w:rsidP="0029783D">
      <w:pPr>
        <w:pStyle w:val="TStocke1"/>
      </w:pPr>
      <w:r w:rsidRPr="00D6156C">
        <w:t>slike su ključni element svake prezentacije, mogu pojačati ili nadopuniti poruku</w:t>
      </w:r>
    </w:p>
    <w:p w14:paraId="0AF44CDC" w14:textId="77777777" w:rsidR="00D6156C" w:rsidRPr="00D6156C" w:rsidRDefault="00D6156C" w:rsidP="0029783D">
      <w:pPr>
        <w:pStyle w:val="TStocke1"/>
      </w:pPr>
      <w:r w:rsidRPr="00D6156C">
        <w:t>paziti da su slike relevantne za sadržaj slajda</w:t>
      </w:r>
    </w:p>
    <w:p w14:paraId="59354BF8" w14:textId="77777777" w:rsidR="00D6156C" w:rsidRPr="00D6156C" w:rsidRDefault="00D6156C" w:rsidP="0029783D">
      <w:pPr>
        <w:pStyle w:val="TStocke1"/>
      </w:pPr>
      <w:r w:rsidRPr="00D6156C">
        <w:t>paziti na autorska prava za slike pronađene na Internetu.</w:t>
      </w:r>
    </w:p>
    <w:p w14:paraId="6CB03DD6" w14:textId="77777777" w:rsidR="00D6156C" w:rsidRPr="00D6156C" w:rsidRDefault="00D6156C" w:rsidP="00422C32">
      <w:pPr>
        <w:pStyle w:val="TSnaslov3"/>
        <w:tabs>
          <w:tab w:val="clear" w:pos="5643"/>
          <w:tab w:val="left" w:pos="851"/>
        </w:tabs>
      </w:pPr>
      <w:r w:rsidRPr="00D6156C">
        <w:t>Animacijski efekti</w:t>
      </w:r>
    </w:p>
    <w:p w14:paraId="4041254A" w14:textId="5CF96D59" w:rsidR="00D6156C" w:rsidRDefault="00D6156C" w:rsidP="00D6156C">
      <w:pPr>
        <w:pStyle w:val="TSnormal"/>
        <w:rPr>
          <w:bCs/>
        </w:rPr>
      </w:pPr>
      <w:r w:rsidRPr="00D6156C">
        <w:rPr>
          <w:bCs/>
        </w:rPr>
        <w:t>Animacije mogu biti moćan alat za vizualizaciju i objašnjenje kompliciranih stvari. Dobra animacija ne samo da može poboljšati razumijevanje već može utjecati na dulje pamćenje poruke</w:t>
      </w:r>
      <w:r w:rsidR="00381E05">
        <w:rPr>
          <w:bCs/>
        </w:rPr>
        <w:t>, ali ne treba pretjerivati kako ne bi djelovala zbunjujuće i neozbiljno.</w:t>
      </w:r>
    </w:p>
    <w:p w14:paraId="114BA846" w14:textId="66B73541" w:rsidR="00381E05" w:rsidRPr="00D6156C" w:rsidRDefault="00381E05" w:rsidP="00D6156C">
      <w:pPr>
        <w:pStyle w:val="TSnormal"/>
        <w:rPr>
          <w:bCs/>
        </w:rPr>
      </w:pPr>
      <w:r>
        <w:rPr>
          <w:bCs/>
        </w:rPr>
        <w:t>Treba procijeniti kada je potrebno da animacija objekta ide automatski, a kada na klik mišem.</w:t>
      </w:r>
    </w:p>
    <w:p w14:paraId="1E406D1D" w14:textId="7D85F388" w:rsidR="00D6156C" w:rsidRPr="00D6156C" w:rsidRDefault="00381E05" w:rsidP="00D6156C">
      <w:pPr>
        <w:pStyle w:val="TSnormal"/>
        <w:rPr>
          <w:bCs/>
        </w:rPr>
      </w:pPr>
      <w:r>
        <w:rPr>
          <w:bCs/>
        </w:rPr>
        <w:t>Prijelaz između slajdova treba biti ujednačen. Ako se svaki slajd pojavljuje na drugačiji način</w:t>
      </w:r>
      <w:r w:rsidR="000A1782">
        <w:rPr>
          <w:bCs/>
        </w:rPr>
        <w:t>,</w:t>
      </w:r>
      <w:r>
        <w:rPr>
          <w:bCs/>
        </w:rPr>
        <w:t xml:space="preserve"> može smanjiti koncentraciju i umarati.</w:t>
      </w:r>
    </w:p>
    <w:p w14:paraId="28A6B439" w14:textId="77777777" w:rsidR="00D6156C" w:rsidRPr="00D6156C" w:rsidRDefault="00D6156C" w:rsidP="00D6156C">
      <w:pPr>
        <w:pStyle w:val="TSnormal"/>
        <w:rPr>
          <w:bCs/>
        </w:rPr>
      </w:pPr>
      <w:r w:rsidRPr="00D6156C">
        <w:rPr>
          <w:bCs/>
        </w:rPr>
        <w:t>Sažetak – savjeti za uporabu animacija:</w:t>
      </w:r>
    </w:p>
    <w:p w14:paraId="1E5CBB83" w14:textId="77777777" w:rsidR="00D6156C" w:rsidRPr="00D6156C" w:rsidRDefault="00D6156C" w:rsidP="0029783D">
      <w:pPr>
        <w:pStyle w:val="TStocke1"/>
      </w:pPr>
      <w:r w:rsidRPr="00D6156C">
        <w:t>animacijske efekte primjenjivati svrhovito i umjereno</w:t>
      </w:r>
    </w:p>
    <w:p w14:paraId="66924B08" w14:textId="643F87B0" w:rsidR="00D6156C" w:rsidRPr="00D6156C" w:rsidRDefault="00D6156C" w:rsidP="0029783D">
      <w:pPr>
        <w:pStyle w:val="TStocke1"/>
      </w:pPr>
      <w:r w:rsidRPr="00D6156C">
        <w:t>ne pretjerivati s duljinom izvođenja animacijskog efekta</w:t>
      </w:r>
    </w:p>
    <w:p w14:paraId="155565D3" w14:textId="68D130D3" w:rsidR="00B71956" w:rsidRDefault="00D6156C" w:rsidP="0029783D">
      <w:pPr>
        <w:pStyle w:val="TStocke1"/>
      </w:pPr>
      <w:r w:rsidRPr="00D6156C">
        <w:t>ne pretjerivati sa zvukovnim efektima ako se radi o poslovnoj prezentaciji.</w:t>
      </w:r>
    </w:p>
    <w:p w14:paraId="3C4AFE99" w14:textId="77777777" w:rsidR="00B71956" w:rsidRDefault="00B71956">
      <w:pPr>
        <w:rPr>
          <w:rFonts w:ascii="Arial" w:hAnsi="Arial" w:cs="Arial"/>
          <w:noProof/>
          <w:lang w:eastAsia="hr-HR"/>
        </w:rPr>
      </w:pPr>
      <w:r>
        <w:br w:type="page"/>
      </w:r>
    </w:p>
    <w:p w14:paraId="0830030F" w14:textId="77777777" w:rsidR="00D6156C" w:rsidRPr="00D6156C" w:rsidRDefault="00D6156C" w:rsidP="00422C32">
      <w:pPr>
        <w:pStyle w:val="TSnaslov2"/>
      </w:pPr>
      <w:bookmarkStart w:id="134" w:name="_Toc535006734"/>
      <w:bookmarkStart w:id="135" w:name="_Toc199940011"/>
      <w:r w:rsidRPr="00D6156C">
        <w:lastRenderedPageBreak/>
        <w:t>Savjeti za izvedbu prezentacije</w:t>
      </w:r>
      <w:bookmarkEnd w:id="134"/>
      <w:bookmarkEnd w:id="135"/>
    </w:p>
    <w:p w14:paraId="34F1FACA" w14:textId="73739471" w:rsidR="00D6156C" w:rsidRPr="00D6156C" w:rsidRDefault="00D6156C" w:rsidP="00D6156C">
      <w:pPr>
        <w:pStyle w:val="TSnormal"/>
      </w:pPr>
      <w:r w:rsidRPr="00D6156C">
        <w:rPr>
          <w:bCs/>
        </w:rPr>
        <w:t>Gotovu prezentaciju treba pripremiti za projekciju i izvedbu. Već pri izradi prezentacije treba voditi računa o tome koja će j</w:t>
      </w:r>
      <w:r w:rsidR="00F16B5A">
        <w:rPr>
          <w:bCs/>
        </w:rPr>
        <w:t>u</w:t>
      </w:r>
      <w:r w:rsidRPr="00D6156C">
        <w:rPr>
          <w:bCs/>
        </w:rPr>
        <w:t xml:space="preserve"> publika pratiti i u kojem ambijentu. Korisno je saznati strukturu publike s obzirom na starost</w:t>
      </w:r>
      <w:r w:rsidRPr="00D6156C">
        <w:t xml:space="preserve">, spol, obrazovanje, ekonomski status, </w:t>
      </w:r>
      <w:r w:rsidR="00FD4619">
        <w:t>tvrtku u kojoj su zaposleni, znanje o temi</w:t>
      </w:r>
      <w:r w:rsidR="00A11A6A">
        <w:t>, interes</w:t>
      </w:r>
      <w:r w:rsidR="00FD4619">
        <w:t xml:space="preserve"> </w:t>
      </w:r>
      <w:r w:rsidRPr="00D6156C">
        <w:t>i slično.</w:t>
      </w:r>
    </w:p>
    <w:p w14:paraId="422EF4E5" w14:textId="384C3C2B" w:rsidR="00D6156C" w:rsidRPr="00D6156C" w:rsidRDefault="00D6156C" w:rsidP="00D6156C">
      <w:pPr>
        <w:pStyle w:val="TSnormal"/>
        <w:rPr>
          <w:bCs/>
        </w:rPr>
      </w:pPr>
      <w:r w:rsidRPr="00D6156C">
        <w:rPr>
          <w:bCs/>
        </w:rPr>
        <w:t>Ambijent uključuje mjesto, ali i povod i svrhu izlaganja, vrijeme održavanja i broj</w:t>
      </w:r>
      <w:r w:rsidR="00FD4619">
        <w:rPr>
          <w:bCs/>
        </w:rPr>
        <w:t xml:space="preserve"> prisutnih</w:t>
      </w:r>
      <w:r w:rsidRPr="00D6156C">
        <w:rPr>
          <w:bCs/>
        </w:rPr>
        <w:t xml:space="preserve"> ljudi. Istraživanja su pokazala da je publika pažljivija u kasnije prijepodne i sredinom tjedna. </w:t>
      </w:r>
    </w:p>
    <w:p w14:paraId="1E75C30B" w14:textId="497CCDBF" w:rsidR="00D6156C" w:rsidRPr="00D6156C" w:rsidRDefault="00D6156C" w:rsidP="00D6156C">
      <w:pPr>
        <w:pStyle w:val="TSnormal"/>
        <w:rPr>
          <w:bCs/>
        </w:rPr>
      </w:pPr>
      <w:r w:rsidRPr="00D6156C">
        <w:rPr>
          <w:bCs/>
        </w:rPr>
        <w:t xml:space="preserve">Dobro je </w:t>
      </w:r>
      <w:r w:rsidR="00FD4619">
        <w:rPr>
          <w:bCs/>
        </w:rPr>
        <w:t>prije održavanja prezentacije provjeriti</w:t>
      </w:r>
      <w:r w:rsidR="00FD4619" w:rsidRPr="00D6156C">
        <w:rPr>
          <w:bCs/>
        </w:rPr>
        <w:t xml:space="preserve"> </w:t>
      </w:r>
      <w:r w:rsidRPr="00D6156C">
        <w:rPr>
          <w:bCs/>
        </w:rPr>
        <w:t xml:space="preserve">uvjete za održavanje </w:t>
      </w:r>
      <w:r w:rsidR="00FD4619">
        <w:rPr>
          <w:bCs/>
        </w:rPr>
        <w:t xml:space="preserve">kao što su prostorija, razglas, osvjetljenje, potrebna oprema te otkloniti evenutalne nedostatke i neispravnosti. </w:t>
      </w:r>
    </w:p>
    <w:p w14:paraId="0A8EDB1D" w14:textId="3412AEFC" w:rsidR="00A11A6A" w:rsidRDefault="00412C85" w:rsidP="00D6156C">
      <w:pPr>
        <w:pStyle w:val="TSnormal"/>
      </w:pPr>
      <w:r>
        <w:t>Prezentaciju treba započeti na vrijeme, ali j</w:t>
      </w:r>
      <w:r w:rsidR="00AF7E86">
        <w:t>u</w:t>
      </w:r>
      <w:r>
        <w:t xml:space="preserve"> i završiti na vrijeme. </w:t>
      </w:r>
    </w:p>
    <w:p w14:paraId="79AAC248" w14:textId="45E072E0" w:rsidR="00D6156C" w:rsidRPr="00D6156C" w:rsidRDefault="00D6156C" w:rsidP="00D6156C">
      <w:pPr>
        <w:pStyle w:val="TSnormal"/>
      </w:pPr>
      <w:r w:rsidRPr="00D6156C">
        <w:rPr>
          <w:bCs/>
        </w:rPr>
        <w:t>Savjeti</w:t>
      </w:r>
      <w:r w:rsidRPr="00D6156C">
        <w:t xml:space="preserve"> za</w:t>
      </w:r>
      <w:r w:rsidR="00D953B6">
        <w:t xml:space="preserve"> uspješnu</w:t>
      </w:r>
      <w:r w:rsidRPr="00D6156C">
        <w:t xml:space="preserve"> izvedbu prezentacije:</w:t>
      </w:r>
    </w:p>
    <w:p w14:paraId="26EC4928" w14:textId="77777777" w:rsidR="00D6156C" w:rsidRPr="00D6156C" w:rsidRDefault="00D6156C" w:rsidP="0029783D">
      <w:pPr>
        <w:pStyle w:val="TStocke1"/>
      </w:pPr>
      <w:r w:rsidRPr="00D6156C">
        <w:t>dobro se pripremiti tako da se zna i razumije svaki slajd</w:t>
      </w:r>
    </w:p>
    <w:p w14:paraId="51BF46E4" w14:textId="4BCFBDCE" w:rsidR="00D6156C" w:rsidRPr="00D6156C" w:rsidRDefault="00D6156C" w:rsidP="0029783D">
      <w:pPr>
        <w:pStyle w:val="TStocke1"/>
      </w:pPr>
      <w:r w:rsidRPr="00D6156C">
        <w:t xml:space="preserve">ne čitati sa slajdova </w:t>
      </w:r>
      <w:r w:rsidR="00E56984">
        <w:t xml:space="preserve">ili </w:t>
      </w:r>
      <w:r w:rsidR="00003432">
        <w:t xml:space="preserve">bilješki </w:t>
      </w:r>
      <w:r w:rsidRPr="00D6156C">
        <w:t>već govoriti slobodno</w:t>
      </w:r>
    </w:p>
    <w:p w14:paraId="320F7DFC" w14:textId="77777777" w:rsidR="00D6156C" w:rsidRPr="00D6156C" w:rsidRDefault="00D6156C" w:rsidP="0029783D">
      <w:pPr>
        <w:pStyle w:val="TStocke1"/>
      </w:pPr>
      <w:r w:rsidRPr="00D6156C">
        <w:t>održavati kontakt očima s publikom</w:t>
      </w:r>
    </w:p>
    <w:p w14:paraId="1760E844" w14:textId="43530705" w:rsidR="00D6156C" w:rsidRDefault="00D6156C" w:rsidP="0029783D">
      <w:pPr>
        <w:pStyle w:val="TStocke1"/>
      </w:pPr>
      <w:r w:rsidRPr="00D6156C">
        <w:t>govoriti glasno i jasno kako bi svi mogli čuti</w:t>
      </w:r>
    </w:p>
    <w:p w14:paraId="634120C2" w14:textId="2E47900D" w:rsidR="00D953B6" w:rsidRPr="00D6156C" w:rsidRDefault="00D953B6" w:rsidP="0029783D">
      <w:pPr>
        <w:pStyle w:val="TStocke1"/>
      </w:pPr>
      <w:r>
        <w:t>mijenjati jačinu i dinamiku glasa</w:t>
      </w:r>
    </w:p>
    <w:p w14:paraId="7BBB499F" w14:textId="4F612BCB" w:rsidR="00D6156C" w:rsidRDefault="00D6156C" w:rsidP="0029783D">
      <w:pPr>
        <w:pStyle w:val="TStocke1"/>
      </w:pPr>
      <w:r w:rsidRPr="00D6156C">
        <w:t>ne govoriti prebrzo</w:t>
      </w:r>
    </w:p>
    <w:p w14:paraId="41A3A3F1" w14:textId="77777777" w:rsidR="00D953B6" w:rsidRDefault="00D953B6" w:rsidP="0029783D">
      <w:pPr>
        <w:pStyle w:val="TStocke1"/>
      </w:pPr>
      <w:r>
        <w:t>izbjegavati duga objašnjavanja</w:t>
      </w:r>
    </w:p>
    <w:p w14:paraId="5DD9EA81" w14:textId="60BFC9D0" w:rsidR="00E56984" w:rsidRPr="00D6156C" w:rsidRDefault="00E56984" w:rsidP="0029783D">
      <w:pPr>
        <w:pStyle w:val="TStocke1"/>
      </w:pPr>
      <w:r>
        <w:t>izbjegavati poštapalice (hm, aaaa) i druge nepotrebne riječi</w:t>
      </w:r>
    </w:p>
    <w:p w14:paraId="5447DBDE" w14:textId="526E3F5A" w:rsidR="00E56984" w:rsidRDefault="00D953B6" w:rsidP="0029783D">
      <w:pPr>
        <w:pStyle w:val="TStocke1"/>
      </w:pPr>
      <w:r>
        <w:t xml:space="preserve">pokoja </w:t>
      </w:r>
      <w:r w:rsidR="00E56984">
        <w:t>šaljiva dosjetka je dobrodošla</w:t>
      </w:r>
    </w:p>
    <w:p w14:paraId="5B045F8E" w14:textId="5DC4719F" w:rsidR="00D6156C" w:rsidRPr="00D6156C" w:rsidRDefault="00D6156C" w:rsidP="0029783D">
      <w:pPr>
        <w:pStyle w:val="TStocke1"/>
      </w:pPr>
      <w:r w:rsidRPr="00D6156C">
        <w:t>kretati se po prostoriji</w:t>
      </w:r>
    </w:p>
    <w:p w14:paraId="65DCF356" w14:textId="13C03A86" w:rsidR="00D953B6" w:rsidRDefault="00D6156C" w:rsidP="0029783D">
      <w:pPr>
        <w:pStyle w:val="TStocke1"/>
      </w:pPr>
      <w:r w:rsidRPr="00D6156C">
        <w:t>publici ne okretati leđa ili doći iza nje</w:t>
      </w:r>
    </w:p>
    <w:p w14:paraId="5091E864" w14:textId="2184A3BC" w:rsidR="00100ABA" w:rsidRDefault="00100ABA" w:rsidP="0029783D">
      <w:pPr>
        <w:pStyle w:val="TStocke1"/>
      </w:pPr>
      <w:r>
        <w:t>izbjegavati nagle promjene kretanja i nagle pokrete</w:t>
      </w:r>
    </w:p>
    <w:p w14:paraId="7332FACA" w14:textId="66ADBB28" w:rsidR="00D953B6" w:rsidRDefault="00D953B6" w:rsidP="0029783D">
      <w:pPr>
        <w:pStyle w:val="TStocke1"/>
      </w:pPr>
      <w:r>
        <w:t>ostavljati prijateljski dojam, sm</w:t>
      </w:r>
      <w:r w:rsidR="007455CD">
        <w:t>i</w:t>
      </w:r>
      <w:r>
        <w:t>ješiti se, gestikulirati</w:t>
      </w:r>
    </w:p>
    <w:p w14:paraId="37CEE2E0" w14:textId="77777777" w:rsidR="00D953B6" w:rsidRDefault="00D953B6" w:rsidP="0029783D">
      <w:pPr>
        <w:pStyle w:val="TStocke1"/>
      </w:pPr>
      <w:r>
        <w:t>biti ljubazan, ali izbjegavati intimno obraćanje</w:t>
      </w:r>
    </w:p>
    <w:p w14:paraId="51D2C219" w14:textId="7CC7C9CD" w:rsidR="00D6156C" w:rsidRDefault="00D953B6" w:rsidP="0029783D">
      <w:pPr>
        <w:pStyle w:val="TStocke1"/>
      </w:pPr>
      <w:r>
        <w:t>unijeti emocije</w:t>
      </w:r>
    </w:p>
    <w:p w14:paraId="5DA9A756" w14:textId="60DDF230" w:rsidR="00D953B6" w:rsidRDefault="00D953B6" w:rsidP="0029783D">
      <w:pPr>
        <w:pStyle w:val="TStocke1"/>
      </w:pPr>
      <w:r>
        <w:t>poticati diskusiju i interakciju</w:t>
      </w:r>
    </w:p>
    <w:p w14:paraId="4B870832" w14:textId="47366DB4" w:rsidR="00D953B6" w:rsidRPr="00D6156C" w:rsidRDefault="00D953B6" w:rsidP="0029783D">
      <w:pPr>
        <w:pStyle w:val="TStocke1"/>
      </w:pPr>
      <w:r>
        <w:t>naglašavati pozitivan stav</w:t>
      </w:r>
      <w:r w:rsidR="00100ABA">
        <w:t>.</w:t>
      </w:r>
    </w:p>
    <w:p w14:paraId="279C7AA6" w14:textId="200D7834" w:rsidR="00100ABA" w:rsidRDefault="00100ABA" w:rsidP="00DC58C8">
      <w:pPr>
        <w:pStyle w:val="TSnaslov2"/>
      </w:pPr>
      <w:bookmarkStart w:id="136" w:name="_Toc199940012"/>
      <w:r>
        <w:t>Pitanja za ponavljanje</w:t>
      </w:r>
      <w:bookmarkEnd w:id="136"/>
    </w:p>
    <w:p w14:paraId="0F6D21A9" w14:textId="2739CEF3" w:rsidR="00100ABA" w:rsidRDefault="005427CB" w:rsidP="00824808">
      <w:pPr>
        <w:pStyle w:val="TSnumerirano"/>
        <w:numPr>
          <w:ilvl w:val="0"/>
          <w:numId w:val="103"/>
        </w:numPr>
      </w:pPr>
      <w:r>
        <w:t>Koji je prvi i vrlo važan korak pri izradi prezentacije?</w:t>
      </w:r>
    </w:p>
    <w:p w14:paraId="28B9FB61" w14:textId="53B8B13A" w:rsidR="005427CB" w:rsidRDefault="005427CB" w:rsidP="00824808">
      <w:pPr>
        <w:pStyle w:val="TSnumerirano"/>
        <w:numPr>
          <w:ilvl w:val="0"/>
          <w:numId w:val="103"/>
        </w:numPr>
      </w:pPr>
      <w:r>
        <w:t>Od koja se tri osnov</w:t>
      </w:r>
      <w:r w:rsidR="00081FF7">
        <w:t>n</w:t>
      </w:r>
      <w:r>
        <w:t>a dijela sastoj</w:t>
      </w:r>
      <w:r w:rsidR="00081FF7">
        <w:t>i dobra</w:t>
      </w:r>
      <w:r>
        <w:t xml:space="preserve"> prezentacija?</w:t>
      </w:r>
    </w:p>
    <w:p w14:paraId="0E8A2903" w14:textId="5A5ED40D" w:rsidR="005427CB" w:rsidRDefault="005427CB" w:rsidP="00824808">
      <w:pPr>
        <w:pStyle w:val="TSnumerirano"/>
        <w:numPr>
          <w:ilvl w:val="0"/>
          <w:numId w:val="103"/>
        </w:numPr>
      </w:pPr>
      <w:r>
        <w:t>Kako se na slajdu piše tekst, u natuknicama ili u rečenicama?</w:t>
      </w:r>
    </w:p>
    <w:p w14:paraId="02F9EF49" w14:textId="096D42FD" w:rsidR="005427CB" w:rsidRDefault="005427CB" w:rsidP="00824808">
      <w:pPr>
        <w:pStyle w:val="TSnumerirano"/>
        <w:numPr>
          <w:ilvl w:val="0"/>
          <w:numId w:val="103"/>
        </w:numPr>
      </w:pPr>
      <w:r>
        <w:t xml:space="preserve">Koliko </w:t>
      </w:r>
      <w:r w:rsidR="00081FF7">
        <w:t xml:space="preserve">natuknica </w:t>
      </w:r>
      <w:r>
        <w:t>najviše dolazi na jedan slajd?</w:t>
      </w:r>
    </w:p>
    <w:p w14:paraId="17D805D1" w14:textId="6E2473DE" w:rsidR="005427CB" w:rsidRDefault="005427CB" w:rsidP="00824808">
      <w:pPr>
        <w:pStyle w:val="TSnumerirano"/>
        <w:numPr>
          <w:ilvl w:val="0"/>
          <w:numId w:val="103"/>
        </w:numPr>
      </w:pPr>
      <w:r>
        <w:t>Koje savjete treba prim</w:t>
      </w:r>
      <w:r w:rsidR="00D56529">
        <w:t>i</w:t>
      </w:r>
      <w:r>
        <w:t>jeniti kod odabira fonta?</w:t>
      </w:r>
    </w:p>
    <w:p w14:paraId="0C0E0369" w14:textId="55A46BDE" w:rsidR="005427CB" w:rsidRDefault="005427CB" w:rsidP="00824808">
      <w:pPr>
        <w:pStyle w:val="TSnumerirano"/>
        <w:numPr>
          <w:ilvl w:val="0"/>
          <w:numId w:val="103"/>
        </w:numPr>
      </w:pPr>
      <w:r>
        <w:lastRenderedPageBreak/>
        <w:t>Koji je važan faktor kod primjene dizajna na slajdovima?</w:t>
      </w:r>
    </w:p>
    <w:p w14:paraId="1FCAFC97" w14:textId="37BED20A" w:rsidR="005427CB" w:rsidRDefault="005427CB" w:rsidP="00824808">
      <w:pPr>
        <w:pStyle w:val="TSnumerirano"/>
        <w:numPr>
          <w:ilvl w:val="0"/>
          <w:numId w:val="103"/>
        </w:numPr>
      </w:pPr>
      <w:r>
        <w:t>Preporuča li se da svaki slajd primj</w:t>
      </w:r>
      <w:r w:rsidR="00D56529">
        <w:t>enjuje drugačiji font i drugačiji dizajn kako bi prezentacija bila interesantnija?</w:t>
      </w:r>
    </w:p>
    <w:p w14:paraId="2E8C9217" w14:textId="657DCFEF" w:rsidR="00D56529" w:rsidRDefault="00D56529" w:rsidP="00824808">
      <w:pPr>
        <w:pStyle w:val="TSnumerirano"/>
        <w:numPr>
          <w:ilvl w:val="0"/>
          <w:numId w:val="103"/>
        </w:numPr>
      </w:pPr>
      <w:r>
        <w:t>Što trebaju imati tablice i grafikoni?</w:t>
      </w:r>
    </w:p>
    <w:p w14:paraId="4B8859C6" w14:textId="77777777" w:rsidR="00222848" w:rsidRPr="00222848" w:rsidRDefault="00D56529" w:rsidP="005E607F">
      <w:pPr>
        <w:pStyle w:val="TSnumerirano"/>
        <w:numPr>
          <w:ilvl w:val="0"/>
          <w:numId w:val="103"/>
        </w:numPr>
        <w:rPr>
          <w:bCs/>
        </w:rPr>
      </w:pPr>
      <w:r>
        <w:t>Koj</w:t>
      </w:r>
      <w:r w:rsidR="00081FF7">
        <w:t>e</w:t>
      </w:r>
      <w:r>
        <w:t xml:space="preserve"> savjet</w:t>
      </w:r>
      <w:r w:rsidR="00081FF7">
        <w:t>e treba primijeniti kako bi izvedba bila uspješna</w:t>
      </w:r>
      <w:r>
        <w:t>?</w:t>
      </w:r>
    </w:p>
    <w:p w14:paraId="3AC266EE" w14:textId="77777777" w:rsidR="00222848" w:rsidRDefault="00222848">
      <w:pPr>
        <w:rPr>
          <w:rFonts w:ascii="Arial" w:hAnsi="Arial" w:cs="Arial"/>
          <w:bCs/>
          <w:noProof/>
          <w:lang w:eastAsia="hr-HR"/>
        </w:rPr>
      </w:pPr>
      <w:r>
        <w:rPr>
          <w:bCs/>
        </w:rPr>
        <w:br w:type="page"/>
      </w:r>
    </w:p>
    <w:p w14:paraId="1D6D080F" w14:textId="0CA89756" w:rsidR="00D6156C" w:rsidRPr="00460CF9" w:rsidRDefault="00D6156C" w:rsidP="005E607F">
      <w:pPr>
        <w:pStyle w:val="TSnumerirano"/>
        <w:numPr>
          <w:ilvl w:val="0"/>
          <w:numId w:val="103"/>
        </w:numPr>
        <w:rPr>
          <w:bCs/>
        </w:rPr>
      </w:pPr>
      <w:r w:rsidRPr="00460CF9">
        <w:rPr>
          <w:bCs/>
        </w:rPr>
        <w:lastRenderedPageBreak/>
        <w:br w:type="page"/>
      </w:r>
    </w:p>
    <w:p w14:paraId="3BA2AA06" w14:textId="39BB84FB" w:rsidR="00D6156C" w:rsidRPr="00D6156C" w:rsidRDefault="00D6156C" w:rsidP="00422C32">
      <w:pPr>
        <w:pStyle w:val="TSnaslov1"/>
        <w:numPr>
          <w:ilvl w:val="0"/>
          <w:numId w:val="0"/>
        </w:numPr>
        <w:ind w:left="482" w:hanging="482"/>
      </w:pPr>
      <w:bookmarkStart w:id="137" w:name="_Toc535006735"/>
      <w:bookmarkStart w:id="138" w:name="_Toc199940013"/>
      <w:r w:rsidRPr="00D6156C">
        <w:lastRenderedPageBreak/>
        <w:t>Završna vježba</w:t>
      </w:r>
      <w:bookmarkEnd w:id="137"/>
      <w:bookmarkEnd w:id="138"/>
    </w:p>
    <w:p w14:paraId="3B63B8DE" w14:textId="0C078CC4" w:rsidR="00D6156C" w:rsidRDefault="000927C5" w:rsidP="00824808">
      <w:pPr>
        <w:pStyle w:val="TSzadatak"/>
        <w:numPr>
          <w:ilvl w:val="0"/>
          <w:numId w:val="102"/>
        </w:numPr>
      </w:pPr>
      <w:r>
        <w:t xml:space="preserve">Otvorite datoteku </w:t>
      </w:r>
      <w:r w:rsidRPr="000927C5">
        <w:rPr>
          <w:b/>
          <w:i/>
        </w:rPr>
        <w:t>Europska</w:t>
      </w:r>
      <w:r w:rsidR="00500B41">
        <w:rPr>
          <w:b/>
          <w:i/>
        </w:rPr>
        <w:t>_</w:t>
      </w:r>
      <w:r w:rsidRPr="000927C5">
        <w:rPr>
          <w:b/>
          <w:i/>
        </w:rPr>
        <w:t>unija.docx</w:t>
      </w:r>
      <w:r>
        <w:t xml:space="preserve"> i pregledajte sadržaj.</w:t>
      </w:r>
    </w:p>
    <w:p w14:paraId="16218074" w14:textId="2641F091" w:rsidR="008C1153" w:rsidRDefault="000927C5" w:rsidP="00824808">
      <w:pPr>
        <w:pStyle w:val="TSzadatak"/>
        <w:numPr>
          <w:ilvl w:val="0"/>
          <w:numId w:val="102"/>
        </w:numPr>
      </w:pPr>
      <w:r>
        <w:t xml:space="preserve">Otvorite program </w:t>
      </w:r>
      <w:r w:rsidRPr="008A34A7">
        <w:rPr>
          <w:i/>
        </w:rPr>
        <w:t>PowerPoint</w:t>
      </w:r>
      <w:r>
        <w:t xml:space="preserve"> i napravite novu praznu prezentaciju</w:t>
      </w:r>
      <w:r w:rsidR="008A34A7">
        <w:t xml:space="preserve"> koju s</w:t>
      </w:r>
      <w:r w:rsidR="008C1153">
        <w:t xml:space="preserve">premite je pod nazivom </w:t>
      </w:r>
      <w:r w:rsidR="008C1153" w:rsidRPr="008A34A7">
        <w:rPr>
          <w:b/>
          <w:i/>
        </w:rPr>
        <w:t>EU.pptx</w:t>
      </w:r>
      <w:r w:rsidR="008C1153">
        <w:t xml:space="preserve"> u mapu </w:t>
      </w:r>
      <w:r w:rsidR="008C1153" w:rsidRPr="008A34A7">
        <w:rPr>
          <w:b/>
          <w:i/>
        </w:rPr>
        <w:t>E6</w:t>
      </w:r>
      <w:r w:rsidR="00D613C2">
        <w:rPr>
          <w:b/>
          <w:i/>
        </w:rPr>
        <w:t>3</w:t>
      </w:r>
      <w:r w:rsidR="008C1153" w:rsidRPr="008A34A7">
        <w:rPr>
          <w:b/>
          <w:i/>
        </w:rPr>
        <w:t>0_vjezbe</w:t>
      </w:r>
      <w:r w:rsidR="008C1153">
        <w:t>.</w:t>
      </w:r>
    </w:p>
    <w:p w14:paraId="198C1A62" w14:textId="51F904D4" w:rsidR="000927C5" w:rsidRDefault="000927C5" w:rsidP="00824808">
      <w:pPr>
        <w:pStyle w:val="TSzadatak"/>
        <w:numPr>
          <w:ilvl w:val="0"/>
          <w:numId w:val="102"/>
        </w:numPr>
      </w:pPr>
      <w:r>
        <w:t>U</w:t>
      </w:r>
      <w:r w:rsidRPr="000927C5">
        <w:t xml:space="preserve"> naslov prezentacije upišite </w:t>
      </w:r>
      <w:r>
        <w:rPr>
          <w:i/>
        </w:rPr>
        <w:t>Europska unija</w:t>
      </w:r>
      <w:r>
        <w:t>.</w:t>
      </w:r>
    </w:p>
    <w:p w14:paraId="62AD02AD" w14:textId="7D67CAE2" w:rsidR="000927C5" w:rsidRDefault="000927C5" w:rsidP="00824808">
      <w:pPr>
        <w:pStyle w:val="TSzadatak"/>
        <w:numPr>
          <w:ilvl w:val="0"/>
          <w:numId w:val="102"/>
        </w:numPr>
      </w:pPr>
      <w:r>
        <w:t>Umetnite</w:t>
      </w:r>
      <w:r w:rsidRPr="000927C5">
        <w:t xml:space="preserve"> </w:t>
      </w:r>
      <w:r>
        <w:t xml:space="preserve">nove </w:t>
      </w:r>
      <w:r w:rsidRPr="000927C5">
        <w:t>slajdov</w:t>
      </w:r>
      <w:r>
        <w:t>e</w:t>
      </w:r>
      <w:r w:rsidRPr="000927C5">
        <w:t xml:space="preserve"> iz strukturnog prikaza i umetnite datoteku</w:t>
      </w:r>
      <w:r w:rsidRPr="000927C5">
        <w:rPr>
          <w:b/>
          <w:i/>
        </w:rPr>
        <w:t xml:space="preserve"> Europska</w:t>
      </w:r>
      <w:r w:rsidR="00500B41">
        <w:rPr>
          <w:b/>
          <w:i/>
        </w:rPr>
        <w:t>_</w:t>
      </w:r>
      <w:r w:rsidRPr="000927C5">
        <w:rPr>
          <w:b/>
          <w:i/>
        </w:rPr>
        <w:t>unija.docx</w:t>
      </w:r>
      <w:r>
        <w:t>.</w:t>
      </w:r>
    </w:p>
    <w:p w14:paraId="12DB0525" w14:textId="0F00392C" w:rsidR="000927C5" w:rsidRDefault="004B5B95" w:rsidP="00824808">
      <w:pPr>
        <w:pStyle w:val="TSzadatak"/>
        <w:numPr>
          <w:ilvl w:val="0"/>
          <w:numId w:val="102"/>
        </w:numPr>
      </w:pPr>
      <w:r w:rsidRPr="004B5B95">
        <w:t xml:space="preserve">Umetnite sliku </w:t>
      </w:r>
      <w:r w:rsidRPr="004B5B95">
        <w:rPr>
          <w:b/>
          <w:i/>
        </w:rPr>
        <w:t>E</w:t>
      </w:r>
      <w:r w:rsidR="00500B41">
        <w:rPr>
          <w:b/>
          <w:i/>
        </w:rPr>
        <w:t>U</w:t>
      </w:r>
      <w:r w:rsidRPr="004B5B95">
        <w:rPr>
          <w:b/>
          <w:i/>
        </w:rPr>
        <w:t>_zastava.jpg</w:t>
      </w:r>
      <w:r w:rsidRPr="004B5B95">
        <w:t xml:space="preserve"> u gornji desni kut matrice slajda</w:t>
      </w:r>
      <w:r>
        <w:t xml:space="preserve"> kako bi se prikazivala na svakom slajdu</w:t>
      </w:r>
      <w:r w:rsidRPr="004B5B95">
        <w:t>.</w:t>
      </w:r>
    </w:p>
    <w:p w14:paraId="6C93D696" w14:textId="1F8CBE5D" w:rsidR="004B5B95" w:rsidRDefault="00774721" w:rsidP="00824808">
      <w:pPr>
        <w:pStyle w:val="TSzadatak"/>
        <w:numPr>
          <w:ilvl w:val="0"/>
          <w:numId w:val="102"/>
        </w:numPr>
      </w:pPr>
      <w:r>
        <w:t>Odredite da je pozadina na svim slajdovima u svjetloplavoj boji (</w:t>
      </w:r>
      <w:r w:rsidRPr="00774721">
        <w:rPr>
          <w:i/>
        </w:rPr>
        <w:t>plava, Isticanje, svjetlije 60%</w:t>
      </w:r>
      <w:r>
        <w:t>).</w:t>
      </w:r>
    </w:p>
    <w:p w14:paraId="062F4607" w14:textId="6484028C" w:rsidR="00774721" w:rsidRDefault="00774721" w:rsidP="00824808">
      <w:pPr>
        <w:pStyle w:val="TSzadatak"/>
        <w:numPr>
          <w:ilvl w:val="0"/>
          <w:numId w:val="102"/>
        </w:numPr>
      </w:pPr>
      <w:r>
        <w:t>Naslove na svim slajdovima podebljajte.</w:t>
      </w:r>
    </w:p>
    <w:p w14:paraId="3762AFBE" w14:textId="7CA7D18E" w:rsidR="00774721" w:rsidRDefault="00774721" w:rsidP="00824808">
      <w:pPr>
        <w:pStyle w:val="TSzadatak"/>
        <w:numPr>
          <w:ilvl w:val="0"/>
          <w:numId w:val="102"/>
        </w:numPr>
      </w:pPr>
      <w:r>
        <w:t>U podnožje svih slajdova, osim naslovnog, umetnite današnji datum i broj stranice.</w:t>
      </w:r>
    </w:p>
    <w:p w14:paraId="5F83458F" w14:textId="51AE4562" w:rsidR="006E72EC" w:rsidRDefault="006E72EC" w:rsidP="00824808">
      <w:pPr>
        <w:pStyle w:val="TSzadatak"/>
        <w:numPr>
          <w:ilvl w:val="0"/>
          <w:numId w:val="102"/>
        </w:numPr>
      </w:pPr>
      <w:r>
        <w:t xml:space="preserve">Na posljednji slajd kopirajte sliku iz dokumenta </w:t>
      </w:r>
      <w:r w:rsidRPr="000927C5">
        <w:rPr>
          <w:b/>
          <w:i/>
        </w:rPr>
        <w:t>Europska</w:t>
      </w:r>
      <w:r w:rsidR="00500B41">
        <w:rPr>
          <w:b/>
          <w:i/>
        </w:rPr>
        <w:t>_</w:t>
      </w:r>
      <w:r w:rsidRPr="000927C5">
        <w:rPr>
          <w:b/>
          <w:i/>
        </w:rPr>
        <w:t>unija.docx</w:t>
      </w:r>
      <w:r>
        <w:t xml:space="preserve"> i rasporedite je po želji</w:t>
      </w:r>
      <w:r w:rsidR="0093440B">
        <w:t>.</w:t>
      </w:r>
    </w:p>
    <w:p w14:paraId="22E299D5" w14:textId="66F945E6" w:rsidR="00774721" w:rsidRDefault="0093440B" w:rsidP="00824808">
      <w:pPr>
        <w:pStyle w:val="TSzadatak"/>
        <w:numPr>
          <w:ilvl w:val="0"/>
          <w:numId w:val="102"/>
        </w:numPr>
      </w:pPr>
      <w:r>
        <w:t>Na posljednjem slajdu postavite hipervezu na navedenu</w:t>
      </w:r>
      <w:r>
        <w:br/>
      </w:r>
      <w:r w:rsidRPr="008E4203">
        <w:rPr>
          <w:i/>
        </w:rPr>
        <w:t>web</w:t>
      </w:r>
      <w:r>
        <w:t>-stranicu (</w:t>
      </w:r>
      <w:r w:rsidRPr="008E4203">
        <w:rPr>
          <w:i/>
        </w:rPr>
        <w:t>https://europa.eu/european-union/contact_hr</w:t>
      </w:r>
      <w:r>
        <w:t>)</w:t>
      </w:r>
      <w:r w:rsidR="006E72EC">
        <w:t>.</w:t>
      </w:r>
    </w:p>
    <w:p w14:paraId="36FD128A" w14:textId="5228FE0B" w:rsidR="00225006" w:rsidRDefault="00225006" w:rsidP="00824808">
      <w:pPr>
        <w:pStyle w:val="TSzadatak"/>
        <w:numPr>
          <w:ilvl w:val="0"/>
          <w:numId w:val="102"/>
        </w:numPr>
      </w:pPr>
      <w:r>
        <w:t xml:space="preserve">Iza četvrtog slajda umetnite novi slajd izgleda </w:t>
      </w:r>
      <w:r w:rsidRPr="00232D12">
        <w:rPr>
          <w:b/>
        </w:rPr>
        <w:t>Naslov i sadržaj</w:t>
      </w:r>
      <w:r>
        <w:t>.</w:t>
      </w:r>
    </w:p>
    <w:p w14:paraId="75793FAF" w14:textId="3B22E00D" w:rsidR="006E72EC" w:rsidRDefault="00225006" w:rsidP="00824808">
      <w:pPr>
        <w:pStyle w:val="TSzadatak"/>
        <w:numPr>
          <w:ilvl w:val="0"/>
          <w:numId w:val="102"/>
        </w:numPr>
      </w:pPr>
      <w:r>
        <w:t xml:space="preserve">U naslov upišite </w:t>
      </w:r>
      <w:r w:rsidRPr="00225006">
        <w:rPr>
          <w:i/>
        </w:rPr>
        <w:t>Države članice EU</w:t>
      </w:r>
      <w:r>
        <w:t>, a u sadržaj umetnite sliku</w:t>
      </w:r>
      <w:r w:rsidR="0093440B">
        <w:br/>
      </w:r>
      <w:r w:rsidRPr="00225006">
        <w:rPr>
          <w:b/>
          <w:i/>
        </w:rPr>
        <w:t>EU</w:t>
      </w:r>
      <w:r w:rsidR="00500B41">
        <w:rPr>
          <w:b/>
          <w:i/>
        </w:rPr>
        <w:t>_</w:t>
      </w:r>
      <w:r w:rsidRPr="00225006">
        <w:rPr>
          <w:b/>
          <w:i/>
        </w:rPr>
        <w:t>dr</w:t>
      </w:r>
      <w:r w:rsidR="00500B41">
        <w:rPr>
          <w:b/>
          <w:i/>
        </w:rPr>
        <w:t>z</w:t>
      </w:r>
      <w:r w:rsidRPr="00225006">
        <w:rPr>
          <w:b/>
          <w:i/>
        </w:rPr>
        <w:t>ave</w:t>
      </w:r>
      <w:r w:rsidR="00500B41">
        <w:rPr>
          <w:b/>
          <w:i/>
        </w:rPr>
        <w:t>_c</w:t>
      </w:r>
      <w:r w:rsidRPr="00225006">
        <w:rPr>
          <w:b/>
          <w:i/>
        </w:rPr>
        <w:t>lanice.png</w:t>
      </w:r>
      <w:r>
        <w:t>.</w:t>
      </w:r>
    </w:p>
    <w:p w14:paraId="393A3DD9" w14:textId="7F480A15" w:rsidR="00225006" w:rsidRDefault="00225006" w:rsidP="00824808">
      <w:pPr>
        <w:pStyle w:val="TSzadatak"/>
        <w:numPr>
          <w:ilvl w:val="0"/>
          <w:numId w:val="102"/>
        </w:numPr>
      </w:pPr>
      <w:r>
        <w:t>Povećajte sliku i razmjestite je tako da ne prekriva naslov i sliku zastave.</w:t>
      </w:r>
    </w:p>
    <w:p w14:paraId="09B7B627" w14:textId="4C4FAE9B" w:rsidR="00225006" w:rsidRDefault="00225006" w:rsidP="00824808">
      <w:pPr>
        <w:pStyle w:val="TSzadatak"/>
        <w:numPr>
          <w:ilvl w:val="0"/>
          <w:numId w:val="102"/>
        </w:numPr>
      </w:pPr>
      <w:r>
        <w:t xml:space="preserve">Iza tog slajda umetnite još jedan slajd izgleda </w:t>
      </w:r>
      <w:r w:rsidRPr="00232D12">
        <w:rPr>
          <w:b/>
        </w:rPr>
        <w:t>Naslov i sadržaj</w:t>
      </w:r>
      <w:r>
        <w:t>.</w:t>
      </w:r>
    </w:p>
    <w:p w14:paraId="3F05C734" w14:textId="533C4945" w:rsidR="00225006" w:rsidRDefault="00225006" w:rsidP="00824808">
      <w:pPr>
        <w:pStyle w:val="TSzadatak"/>
        <w:numPr>
          <w:ilvl w:val="0"/>
          <w:numId w:val="102"/>
        </w:numPr>
      </w:pPr>
      <w:r>
        <w:t xml:space="preserve">U naslov upišite </w:t>
      </w:r>
      <w:r w:rsidRPr="00225006">
        <w:rPr>
          <w:i/>
        </w:rPr>
        <w:t>Stanovništvo EU u usporedbi s ostalim dijelovima svijeta</w:t>
      </w:r>
      <w:r>
        <w:t>.</w:t>
      </w:r>
    </w:p>
    <w:p w14:paraId="4AD3BAB3" w14:textId="1BA143BB" w:rsidR="00225006" w:rsidRDefault="00DD295F" w:rsidP="00824808">
      <w:pPr>
        <w:pStyle w:val="TSzadatak"/>
        <w:numPr>
          <w:ilvl w:val="0"/>
          <w:numId w:val="102"/>
        </w:numPr>
      </w:pPr>
      <w:r>
        <w:t>U području sadržaja napravite stupčasti grafikon na temelju podataka iz ove tablice:</w:t>
      </w:r>
    </w:p>
    <w:p w14:paraId="14B00E8A" w14:textId="41E826AF" w:rsidR="00DD295F" w:rsidRDefault="00DD295F" w:rsidP="00DD295F">
      <w:pPr>
        <w:pStyle w:val="TSzadatak"/>
        <w:numPr>
          <w:ilvl w:val="0"/>
          <w:numId w:val="0"/>
        </w:numPr>
        <w:ind w:left="720"/>
        <w:rPr>
          <w:sz w:val="20"/>
          <w:szCs w:val="20"/>
        </w:rPr>
      </w:pPr>
      <w:r w:rsidRPr="00DD295F">
        <w:rPr>
          <w:b/>
          <w:sz w:val="20"/>
          <w:szCs w:val="20"/>
        </w:rPr>
        <w:t>Broj stanovnika u milijunima (2015.)</w:t>
      </w:r>
    </w:p>
    <w:tbl>
      <w:tblPr>
        <w:tblStyle w:val="Reetkatablice"/>
        <w:tblW w:w="0" w:type="auto"/>
        <w:tblInd w:w="720" w:type="dxa"/>
        <w:tblLook w:val="04A0" w:firstRow="1" w:lastRow="0" w:firstColumn="1" w:lastColumn="0" w:noHBand="0" w:noVBand="1"/>
      </w:tblPr>
      <w:tblGrid>
        <w:gridCol w:w="1402"/>
        <w:gridCol w:w="1275"/>
      </w:tblGrid>
      <w:tr w:rsidR="00DD295F" w14:paraId="38E19466" w14:textId="77777777" w:rsidTr="008A34A7">
        <w:trPr>
          <w:trHeight w:val="227"/>
        </w:trPr>
        <w:tc>
          <w:tcPr>
            <w:tcW w:w="1402" w:type="dxa"/>
            <w:shd w:val="clear" w:color="auto" w:fill="DEEAF6" w:themeFill="accent1" w:themeFillTint="33"/>
            <w:vAlign w:val="center"/>
          </w:tcPr>
          <w:p w14:paraId="5F26404B" w14:textId="665D4916" w:rsidR="00DD295F" w:rsidRDefault="00DD295F" w:rsidP="008A34A7">
            <w:pPr>
              <w:pStyle w:val="TSzadatak"/>
              <w:numPr>
                <w:ilvl w:val="0"/>
                <w:numId w:val="0"/>
              </w:numPr>
              <w:spacing w:before="0" w:after="0" w:line="240" w:lineRule="auto"/>
              <w:jc w:val="center"/>
              <w:rPr>
                <w:sz w:val="20"/>
                <w:szCs w:val="20"/>
              </w:rPr>
            </w:pPr>
            <w:r>
              <w:rPr>
                <w:sz w:val="20"/>
                <w:szCs w:val="20"/>
              </w:rPr>
              <w:t>Država</w:t>
            </w:r>
          </w:p>
        </w:tc>
        <w:tc>
          <w:tcPr>
            <w:tcW w:w="1275" w:type="dxa"/>
            <w:shd w:val="clear" w:color="auto" w:fill="DEEAF6" w:themeFill="accent1" w:themeFillTint="33"/>
            <w:vAlign w:val="center"/>
          </w:tcPr>
          <w:p w14:paraId="597D598E" w14:textId="1BF08DE0" w:rsidR="00DD295F" w:rsidRDefault="00DD295F" w:rsidP="008A34A7">
            <w:pPr>
              <w:pStyle w:val="TSzadatak"/>
              <w:numPr>
                <w:ilvl w:val="0"/>
                <w:numId w:val="0"/>
              </w:numPr>
              <w:spacing w:before="0" w:after="0" w:line="240" w:lineRule="auto"/>
              <w:jc w:val="center"/>
              <w:rPr>
                <w:sz w:val="20"/>
                <w:szCs w:val="20"/>
              </w:rPr>
            </w:pPr>
            <w:r>
              <w:rPr>
                <w:sz w:val="20"/>
                <w:szCs w:val="20"/>
              </w:rPr>
              <w:t>Broj u mil.</w:t>
            </w:r>
          </w:p>
        </w:tc>
      </w:tr>
      <w:tr w:rsidR="00DD295F" w14:paraId="762E04D5" w14:textId="77777777" w:rsidTr="008A34A7">
        <w:trPr>
          <w:trHeight w:val="227"/>
        </w:trPr>
        <w:tc>
          <w:tcPr>
            <w:tcW w:w="1402" w:type="dxa"/>
            <w:vAlign w:val="center"/>
          </w:tcPr>
          <w:p w14:paraId="4106D18A" w14:textId="17158D65"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EU</w:t>
            </w:r>
          </w:p>
        </w:tc>
        <w:tc>
          <w:tcPr>
            <w:tcW w:w="1275" w:type="dxa"/>
            <w:vAlign w:val="center"/>
          </w:tcPr>
          <w:p w14:paraId="3DA175B9" w14:textId="30DE1C6E"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508</w:t>
            </w:r>
          </w:p>
        </w:tc>
      </w:tr>
      <w:tr w:rsidR="00DD295F" w14:paraId="1D20468C" w14:textId="77777777" w:rsidTr="008A34A7">
        <w:trPr>
          <w:trHeight w:val="227"/>
        </w:trPr>
        <w:tc>
          <w:tcPr>
            <w:tcW w:w="1402" w:type="dxa"/>
            <w:vAlign w:val="center"/>
          </w:tcPr>
          <w:p w14:paraId="5E7C5C48" w14:textId="53F57F67"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Kina</w:t>
            </w:r>
          </w:p>
        </w:tc>
        <w:tc>
          <w:tcPr>
            <w:tcW w:w="1275" w:type="dxa"/>
            <w:vAlign w:val="center"/>
          </w:tcPr>
          <w:p w14:paraId="63ED2E90" w14:textId="7A27FE63"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1</w:t>
            </w:r>
            <w:r>
              <w:rPr>
                <w:sz w:val="20"/>
                <w:szCs w:val="20"/>
              </w:rPr>
              <w:t>.</w:t>
            </w:r>
            <w:r w:rsidRPr="00DD295F">
              <w:rPr>
                <w:sz w:val="20"/>
                <w:szCs w:val="20"/>
              </w:rPr>
              <w:t>367</w:t>
            </w:r>
          </w:p>
        </w:tc>
      </w:tr>
      <w:tr w:rsidR="00DD295F" w14:paraId="0E05356F" w14:textId="77777777" w:rsidTr="008A34A7">
        <w:trPr>
          <w:trHeight w:val="227"/>
        </w:trPr>
        <w:tc>
          <w:tcPr>
            <w:tcW w:w="1402" w:type="dxa"/>
            <w:vAlign w:val="center"/>
          </w:tcPr>
          <w:p w14:paraId="7A3F227A" w14:textId="12919355"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Indija</w:t>
            </w:r>
          </w:p>
        </w:tc>
        <w:tc>
          <w:tcPr>
            <w:tcW w:w="1275" w:type="dxa"/>
            <w:vAlign w:val="center"/>
          </w:tcPr>
          <w:p w14:paraId="631A964F" w14:textId="29C55913"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1</w:t>
            </w:r>
            <w:r>
              <w:rPr>
                <w:sz w:val="20"/>
                <w:szCs w:val="20"/>
              </w:rPr>
              <w:t>.</w:t>
            </w:r>
            <w:r w:rsidRPr="00DD295F">
              <w:rPr>
                <w:sz w:val="20"/>
                <w:szCs w:val="20"/>
              </w:rPr>
              <w:t>252</w:t>
            </w:r>
          </w:p>
        </w:tc>
      </w:tr>
      <w:tr w:rsidR="00DD295F" w14:paraId="2BCDC707" w14:textId="77777777" w:rsidTr="008A34A7">
        <w:trPr>
          <w:trHeight w:val="227"/>
        </w:trPr>
        <w:tc>
          <w:tcPr>
            <w:tcW w:w="1402" w:type="dxa"/>
            <w:vAlign w:val="center"/>
          </w:tcPr>
          <w:p w14:paraId="78DFA9E7" w14:textId="7701D640"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Japan</w:t>
            </w:r>
          </w:p>
        </w:tc>
        <w:tc>
          <w:tcPr>
            <w:tcW w:w="1275" w:type="dxa"/>
            <w:vAlign w:val="center"/>
          </w:tcPr>
          <w:p w14:paraId="3786072B" w14:textId="1C854EDC"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127</w:t>
            </w:r>
          </w:p>
        </w:tc>
      </w:tr>
      <w:tr w:rsidR="00DD295F" w14:paraId="24981223" w14:textId="77777777" w:rsidTr="008A34A7">
        <w:trPr>
          <w:trHeight w:val="227"/>
        </w:trPr>
        <w:tc>
          <w:tcPr>
            <w:tcW w:w="1402" w:type="dxa"/>
            <w:vAlign w:val="center"/>
          </w:tcPr>
          <w:p w14:paraId="1059192F" w14:textId="412F2045"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Rusija</w:t>
            </w:r>
          </w:p>
        </w:tc>
        <w:tc>
          <w:tcPr>
            <w:tcW w:w="1275" w:type="dxa"/>
            <w:vAlign w:val="center"/>
          </w:tcPr>
          <w:p w14:paraId="4527D80C" w14:textId="47F5C272"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141</w:t>
            </w:r>
          </w:p>
        </w:tc>
      </w:tr>
      <w:tr w:rsidR="00DD295F" w14:paraId="19C839F4" w14:textId="77777777" w:rsidTr="008A34A7">
        <w:trPr>
          <w:trHeight w:val="227"/>
        </w:trPr>
        <w:tc>
          <w:tcPr>
            <w:tcW w:w="1402" w:type="dxa"/>
            <w:vAlign w:val="center"/>
          </w:tcPr>
          <w:p w14:paraId="78FC9104" w14:textId="3A315EEA" w:rsidR="00DD295F" w:rsidRPr="00DD295F" w:rsidRDefault="00DD295F" w:rsidP="008A34A7">
            <w:pPr>
              <w:pStyle w:val="TSzadatak"/>
              <w:numPr>
                <w:ilvl w:val="0"/>
                <w:numId w:val="0"/>
              </w:numPr>
              <w:spacing w:before="0" w:after="0" w:line="240" w:lineRule="auto"/>
              <w:rPr>
                <w:sz w:val="20"/>
                <w:szCs w:val="20"/>
              </w:rPr>
            </w:pPr>
            <w:r w:rsidRPr="00DD295F">
              <w:rPr>
                <w:sz w:val="20"/>
                <w:szCs w:val="20"/>
              </w:rPr>
              <w:t>SAD</w:t>
            </w:r>
          </w:p>
        </w:tc>
        <w:tc>
          <w:tcPr>
            <w:tcW w:w="1275" w:type="dxa"/>
            <w:vAlign w:val="center"/>
          </w:tcPr>
          <w:p w14:paraId="0C545186" w14:textId="13130623" w:rsidR="00DD295F" w:rsidRPr="00DD295F" w:rsidRDefault="00DD295F" w:rsidP="008A34A7">
            <w:pPr>
              <w:pStyle w:val="TSzadatak"/>
              <w:numPr>
                <w:ilvl w:val="0"/>
                <w:numId w:val="0"/>
              </w:numPr>
              <w:spacing w:before="0" w:after="0" w:line="240" w:lineRule="auto"/>
              <w:ind w:right="170"/>
              <w:jc w:val="right"/>
              <w:rPr>
                <w:sz w:val="20"/>
                <w:szCs w:val="20"/>
              </w:rPr>
            </w:pPr>
            <w:r w:rsidRPr="00DD295F">
              <w:rPr>
                <w:sz w:val="20"/>
                <w:szCs w:val="20"/>
              </w:rPr>
              <w:t>321</w:t>
            </w:r>
          </w:p>
        </w:tc>
      </w:tr>
    </w:tbl>
    <w:p w14:paraId="75E7ACDA" w14:textId="6545F62A" w:rsidR="00DD295F" w:rsidRDefault="00DD295F" w:rsidP="00824808">
      <w:pPr>
        <w:pStyle w:val="TSzadatak"/>
        <w:numPr>
          <w:ilvl w:val="0"/>
          <w:numId w:val="102"/>
        </w:numPr>
      </w:pPr>
      <w:r>
        <w:t xml:space="preserve">U naslov grafikona upišite </w:t>
      </w:r>
      <w:r w:rsidRPr="00DD295F">
        <w:rPr>
          <w:i/>
        </w:rPr>
        <w:t>Broj stanovnika u milijunima (2015.)</w:t>
      </w:r>
      <w:r>
        <w:t>.</w:t>
      </w:r>
    </w:p>
    <w:p w14:paraId="2887D45A" w14:textId="40A0F368" w:rsidR="00DD295F" w:rsidRDefault="008C1153" w:rsidP="00824808">
      <w:pPr>
        <w:pStyle w:val="TSzadatak"/>
        <w:numPr>
          <w:ilvl w:val="0"/>
          <w:numId w:val="102"/>
        </w:numPr>
      </w:pPr>
      <w:r>
        <w:t>Font naslova grafikona povećajte na 2</w:t>
      </w:r>
      <w:r w:rsidR="00081FF7">
        <w:t>8</w:t>
      </w:r>
      <w:r>
        <w:t xml:space="preserve"> pt, a font ostalih elemenata</w:t>
      </w:r>
      <w:r w:rsidR="00DD295F">
        <w:t xml:space="preserve"> grafikona na 20 pt</w:t>
      </w:r>
      <w:r>
        <w:t>.</w:t>
      </w:r>
    </w:p>
    <w:p w14:paraId="53A6F066" w14:textId="7FF20804" w:rsidR="008C1153" w:rsidRDefault="008C1153" w:rsidP="00824808">
      <w:pPr>
        <w:pStyle w:val="TSzadatak"/>
        <w:numPr>
          <w:ilvl w:val="0"/>
          <w:numId w:val="102"/>
        </w:numPr>
      </w:pPr>
      <w:r>
        <w:t>Prijelazne i animacijske efekte na slajdovima postavite po želji.</w:t>
      </w:r>
    </w:p>
    <w:p w14:paraId="1CEDB3B0" w14:textId="4D26E9B0" w:rsidR="008A34A7" w:rsidRDefault="008C1153" w:rsidP="00824808">
      <w:pPr>
        <w:pStyle w:val="TSzadatak"/>
        <w:numPr>
          <w:ilvl w:val="0"/>
          <w:numId w:val="102"/>
        </w:numPr>
      </w:pPr>
      <w:r>
        <w:t>Pokrenite projekciju prezentacije</w:t>
      </w:r>
      <w:r w:rsidR="008A34A7">
        <w:t xml:space="preserve"> i provjerite hipervezu na posljednjem slajdu.</w:t>
      </w:r>
    </w:p>
    <w:p w14:paraId="561564BC" w14:textId="7AB15DDC" w:rsidR="00947189" w:rsidRPr="00947189" w:rsidRDefault="008C1153" w:rsidP="00824808">
      <w:pPr>
        <w:pStyle w:val="TSzadatak"/>
        <w:numPr>
          <w:ilvl w:val="0"/>
          <w:numId w:val="102"/>
        </w:numPr>
      </w:pPr>
      <w:r>
        <w:t>Spremite promjene i zatvorite sve datoteke.</w:t>
      </w:r>
      <w:r w:rsidR="00947189">
        <w:br w:type="page"/>
      </w:r>
    </w:p>
    <w:p w14:paraId="53C2805F" w14:textId="19B37D9A" w:rsidR="008C1153" w:rsidRDefault="008F7936" w:rsidP="008F7936">
      <w:pPr>
        <w:pStyle w:val="TSnaslov1"/>
        <w:numPr>
          <w:ilvl w:val="0"/>
          <w:numId w:val="0"/>
        </w:numPr>
        <w:ind w:left="482" w:hanging="482"/>
      </w:pPr>
      <w:bookmarkStart w:id="139" w:name="_Toc199940014"/>
      <w:r>
        <w:lastRenderedPageBreak/>
        <w:t>Izvori podataka i slika</w:t>
      </w:r>
      <w:bookmarkEnd w:id="139"/>
    </w:p>
    <w:p w14:paraId="16A6A765" w14:textId="1F59AF45" w:rsidR="00947189" w:rsidRDefault="008F3D0E" w:rsidP="00947189">
      <w:pPr>
        <w:pStyle w:val="TSnormal"/>
      </w:pPr>
      <w:hyperlink r:id="rId313" w:history="1">
        <w:r w:rsidR="00843EA8" w:rsidRPr="00D024EB">
          <w:rPr>
            <w:rStyle w:val="Hiperveza"/>
          </w:rPr>
          <w:t>https://hr.wikipedia.org/wiki/Zagreb</w:t>
        </w:r>
      </w:hyperlink>
      <w:r w:rsidR="00843EA8">
        <w:t xml:space="preserve"> </w:t>
      </w:r>
    </w:p>
    <w:p w14:paraId="1CE6AD97" w14:textId="7DBD90D8" w:rsidR="00837894" w:rsidRDefault="008F3D0E" w:rsidP="00947189">
      <w:pPr>
        <w:pStyle w:val="TSnormal"/>
        <w:rPr>
          <w:rStyle w:val="Hiperveza"/>
        </w:rPr>
      </w:pPr>
      <w:hyperlink r:id="rId314" w:history="1">
        <w:r w:rsidR="00843EA8" w:rsidRPr="00D024EB">
          <w:rPr>
            <w:rStyle w:val="Hiperveza"/>
          </w:rPr>
          <w:t>https://hr.wikipedia.org/wiki/Povijest_Zagreba</w:t>
        </w:r>
      </w:hyperlink>
    </w:p>
    <w:p w14:paraId="7BC377D7" w14:textId="731900CD" w:rsidR="007B60B5" w:rsidRDefault="008F3D0E" w:rsidP="00947189">
      <w:pPr>
        <w:pStyle w:val="TSnormal"/>
      </w:pPr>
      <w:hyperlink r:id="rId315" w:history="1">
        <w:r w:rsidR="007B60B5" w:rsidRPr="00575DAC">
          <w:rPr>
            <w:rStyle w:val="Hiperveza"/>
          </w:rPr>
          <w:t>https://www.zagreb.hr/</w:t>
        </w:r>
      </w:hyperlink>
    </w:p>
    <w:p w14:paraId="54980063" w14:textId="57207A36" w:rsidR="00843EA8" w:rsidRDefault="00843EA8" w:rsidP="00947189">
      <w:pPr>
        <w:pStyle w:val="TSnormal"/>
      </w:pPr>
    </w:p>
    <w:p w14:paraId="70035A60" w14:textId="53095E5F" w:rsidR="001B2067" w:rsidRDefault="008F3D0E" w:rsidP="00947189">
      <w:pPr>
        <w:pStyle w:val="TSnormal"/>
      </w:pPr>
      <w:hyperlink r:id="rId316" w:history="1">
        <w:r w:rsidR="001B2067" w:rsidRPr="00800590">
          <w:rPr>
            <w:rStyle w:val="Hiperveza"/>
          </w:rPr>
          <w:t>https://commons.wikimedia.org/wiki/</w:t>
        </w:r>
      </w:hyperlink>
      <w:r w:rsidR="001B2067">
        <w:t xml:space="preserve"> </w:t>
      </w:r>
    </w:p>
    <w:p w14:paraId="718035A2" w14:textId="5C7689E1" w:rsidR="009C2478" w:rsidRDefault="008F3D0E" w:rsidP="00947189">
      <w:pPr>
        <w:pStyle w:val="TSnormal"/>
      </w:pPr>
      <w:hyperlink r:id="rId317" w:history="1">
        <w:r w:rsidR="009C2478" w:rsidRPr="00644CB8">
          <w:rPr>
            <w:rStyle w:val="Hiperveza"/>
          </w:rPr>
          <w:t>https://hr.wikipedia.org/wiki/Europska_unija</w:t>
        </w:r>
      </w:hyperlink>
      <w:r w:rsidR="009C2478">
        <w:t xml:space="preserve"> </w:t>
      </w:r>
    </w:p>
    <w:p w14:paraId="2AE35A96" w14:textId="2977F30C" w:rsidR="00947189" w:rsidRDefault="008F3D0E" w:rsidP="00947189">
      <w:pPr>
        <w:pStyle w:val="TSnormal"/>
        <w:rPr>
          <w:rStyle w:val="Hiperveza"/>
        </w:rPr>
      </w:pPr>
      <w:hyperlink r:id="rId318" w:history="1">
        <w:r w:rsidR="00232D12" w:rsidRPr="00232D12">
          <w:rPr>
            <w:rStyle w:val="Hiperveza"/>
          </w:rPr>
          <w:t>https://europa.eu/european-union/contact_hr</w:t>
        </w:r>
      </w:hyperlink>
    </w:p>
    <w:p w14:paraId="348A07AE" w14:textId="77777777" w:rsidR="00BB7A87" w:rsidRDefault="00BB7A87" w:rsidP="00947189">
      <w:pPr>
        <w:pStyle w:val="TSnormal"/>
        <w:sectPr w:rsidR="00BB7A87" w:rsidSect="00C6580F">
          <w:headerReference w:type="even" r:id="rId319"/>
          <w:headerReference w:type="default" r:id="rId320"/>
          <w:footerReference w:type="even" r:id="rId321"/>
          <w:footerReference w:type="default" r:id="rId322"/>
          <w:pgSz w:w="11906" w:h="16838"/>
          <w:pgMar w:top="1134" w:right="3402" w:bottom="1418" w:left="1134" w:header="709" w:footer="709" w:gutter="0"/>
          <w:pgNumType w:start="1"/>
          <w:cols w:space="708"/>
          <w:docGrid w:linePitch="360"/>
        </w:sectPr>
      </w:pPr>
    </w:p>
    <w:p w14:paraId="7F8464E0" w14:textId="1E7DF61B" w:rsidR="007D5725" w:rsidRPr="00BB7A87" w:rsidRDefault="00BB7A87" w:rsidP="00947189">
      <w:pPr>
        <w:pStyle w:val="TSnormal"/>
        <w:rPr>
          <w:b/>
          <w:i/>
        </w:rPr>
      </w:pPr>
      <w:r w:rsidRPr="00BB7A87">
        <w:rPr>
          <w:b/>
          <w:i/>
        </w:rPr>
        <w:lastRenderedPageBreak/>
        <w:t>Bilješke:</w:t>
      </w:r>
    </w:p>
    <w:sectPr w:rsidR="007D5725" w:rsidRPr="00BB7A87" w:rsidSect="00A96CF5">
      <w:footerReference w:type="default" r:id="rId323"/>
      <w:type w:val="oddPage"/>
      <w:pgSz w:w="11906" w:h="16838"/>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6EFE64" w14:textId="77777777" w:rsidR="008F3D0E" w:rsidRDefault="008F3D0E" w:rsidP="00343AF4">
      <w:pPr>
        <w:spacing w:after="0" w:line="240" w:lineRule="auto"/>
      </w:pPr>
      <w:r>
        <w:separator/>
      </w:r>
    </w:p>
  </w:endnote>
  <w:endnote w:type="continuationSeparator" w:id="0">
    <w:p w14:paraId="4780AA44" w14:textId="77777777" w:rsidR="008F3D0E" w:rsidRDefault="008F3D0E" w:rsidP="00343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A0002AEF" w:usb1="4000207B" w:usb2="00000000"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99897" w14:textId="77777777" w:rsidR="00BA2731" w:rsidRPr="00132ECD" w:rsidRDefault="00BA2731" w:rsidP="001363C3">
    <w:pPr>
      <w:pStyle w:val="Podnoje"/>
      <w:framePr w:wrap="around" w:vAnchor="text" w:hAnchor="margin" w:xAlign="outside" w:y="1"/>
      <w:rPr>
        <w:rStyle w:val="Brojstranice"/>
        <w:sz w:val="18"/>
        <w:szCs w:val="18"/>
      </w:rPr>
    </w:pPr>
    <w:r w:rsidRPr="00132ECD">
      <w:rPr>
        <w:rStyle w:val="Brojstranice"/>
        <w:sz w:val="18"/>
        <w:szCs w:val="18"/>
      </w:rPr>
      <w:fldChar w:fldCharType="begin"/>
    </w:r>
    <w:r w:rsidRPr="00132ECD">
      <w:rPr>
        <w:rStyle w:val="Brojstranice"/>
        <w:sz w:val="18"/>
        <w:szCs w:val="18"/>
      </w:rPr>
      <w:instrText xml:space="preserve">PAGE  </w:instrText>
    </w:r>
    <w:r w:rsidRPr="00132ECD">
      <w:rPr>
        <w:rStyle w:val="Brojstranice"/>
        <w:sz w:val="18"/>
        <w:szCs w:val="18"/>
      </w:rPr>
      <w:fldChar w:fldCharType="separate"/>
    </w:r>
    <w:r>
      <w:rPr>
        <w:rStyle w:val="Brojstranice"/>
        <w:noProof/>
        <w:sz w:val="18"/>
        <w:szCs w:val="18"/>
      </w:rPr>
      <w:t>2</w:t>
    </w:r>
    <w:r w:rsidRPr="00132ECD">
      <w:rPr>
        <w:rStyle w:val="Brojstranice"/>
        <w:sz w:val="18"/>
        <w:szCs w:val="18"/>
      </w:rPr>
      <w:fldChar w:fldCharType="end"/>
    </w:r>
  </w:p>
  <w:p w14:paraId="1A0F8E5B" w14:textId="77777777" w:rsidR="00BA2731" w:rsidRPr="001363C3" w:rsidRDefault="00BA2731" w:rsidP="00481C9A">
    <w:pPr>
      <w:pStyle w:val="Podnoje"/>
      <w:jc w:val="center"/>
    </w:pPr>
    <w:r>
      <w:rPr>
        <w:noProof/>
        <w:lang w:val="en-US"/>
      </w:rPr>
      <mc:AlternateContent>
        <mc:Choice Requires="wps">
          <w:drawing>
            <wp:anchor distT="0" distB="0" distL="114300" distR="114300" simplePos="0" relativeHeight="251661312" behindDoc="1" locked="0" layoutInCell="1" allowOverlap="1" wp14:anchorId="3DFB0623" wp14:editId="62273DDC">
              <wp:simplePos x="0" y="0"/>
              <wp:positionH relativeFrom="column">
                <wp:posOffset>1435735</wp:posOffset>
              </wp:positionH>
              <wp:positionV relativeFrom="paragraph">
                <wp:posOffset>-175895</wp:posOffset>
              </wp:positionV>
              <wp:extent cx="4724400" cy="0"/>
              <wp:effectExtent l="0" t="0" r="19050" b="19050"/>
              <wp:wrapSquare wrapText="bothSides"/>
              <wp:docPr id="10" name="Ravni poveznik 10"/>
              <wp:cNvGraphicFramePr/>
              <a:graphic xmlns:a="http://schemas.openxmlformats.org/drawingml/2006/main">
                <a:graphicData uri="http://schemas.microsoft.com/office/word/2010/wordprocessingShape">
                  <wps:wsp>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3BF887" id="Ravni poveznik 10"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" strokecolor="black [3213]" strokeweight=".25pt">
              <v:stroke joinstyle="miter"/>
              <w10:wrap type="square"/>
            </v:line>
          </w:pict>
        </mc:Fallback>
      </mc:AlternateContent>
    </w:r>
    <w:r>
      <w:rPr>
        <w:noProof/>
        <w:lang w:val="en-US"/>
      </w:rPr>
      <w:drawing>
        <wp:anchor distT="0" distB="0" distL="114300" distR="114300" simplePos="0" relativeHeight="251663360" behindDoc="0" locked="0" layoutInCell="1" allowOverlap="1" wp14:anchorId="167D1643" wp14:editId="57CBCD0C">
          <wp:simplePos x="0" y="0"/>
          <wp:positionH relativeFrom="margin">
            <wp:posOffset>2367280</wp:posOffset>
          </wp:positionH>
          <wp:positionV relativeFrom="paragraph">
            <wp:posOffset>-74930</wp:posOffset>
          </wp:positionV>
          <wp:extent cx="752475" cy="257175"/>
          <wp:effectExtent l="0" t="0" r="9525" b="9525"/>
          <wp:wrapSquare wrapText="bothSides"/>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CA7A9" w14:textId="77777777" w:rsidR="00BA2731" w:rsidRPr="00CF116F" w:rsidRDefault="00BA2731" w:rsidP="00CF116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BD074" w14:textId="77777777" w:rsidR="00BA2731" w:rsidRPr="00C95087" w:rsidRDefault="00BA2731" w:rsidP="00C9508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6DECF" w14:textId="02A45DAA" w:rsidR="00BA2731" w:rsidRDefault="00BA2731" w:rsidP="00C5306A">
    <w:pPr>
      <w:pStyle w:val="Podnoje"/>
      <w:pBdr>
        <w:top w:val="single" w:sz="4" w:space="1" w:color="auto"/>
      </w:pBdr>
      <w:spacing w:before="240"/>
      <w:rPr>
        <w:sz w:val="18"/>
      </w:rPr>
    </w:pPr>
    <w:r>
      <w:rPr>
        <w:noProof/>
        <w:lang w:val="en-US"/>
      </w:rPr>
      <w:drawing>
        <wp:anchor distT="0" distB="0" distL="114300" distR="114300" simplePos="0" relativeHeight="251682816" behindDoc="1" locked="0" layoutInCell="1" allowOverlap="1" wp14:anchorId="109E1922" wp14:editId="6F207E73">
          <wp:simplePos x="0" y="0"/>
          <wp:positionH relativeFrom="margin">
            <wp:posOffset>1894840</wp:posOffset>
          </wp:positionH>
          <wp:positionV relativeFrom="paragraph">
            <wp:posOffset>206375</wp:posOffset>
          </wp:positionV>
          <wp:extent cx="752475" cy="257175"/>
          <wp:effectExtent l="0" t="0" r="9525" b="9525"/>
          <wp:wrapNone/>
          <wp:docPr id="42" name="Slika 42" descr="logo-srce-bez-potpisa-krivulje-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91" descr="logo-srce-bez-potpisa-krivulje-we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pic:spPr>
              </pic:pic>
            </a:graphicData>
          </a:graphic>
          <wp14:sizeRelH relativeFrom="page">
            <wp14:pctWidth>0</wp14:pctWidth>
          </wp14:sizeRelH>
          <wp14:sizeRelV relativeFrom="page">
            <wp14:pctHeight>0</wp14:pctHeight>
          </wp14:sizeRelV>
        </wp:anchor>
      </w:drawing>
    </w:r>
    <w:r>
      <w:rPr>
        <w:sz w:val="18"/>
      </w:rPr>
      <w:fldChar w:fldCharType="begin"/>
    </w:r>
    <w:r>
      <w:rPr>
        <w:sz w:val="18"/>
      </w:rPr>
      <w:instrText>PAGE   \* MERGEFORMAT</w:instrText>
    </w:r>
    <w:r>
      <w:rPr>
        <w:sz w:val="18"/>
      </w:rPr>
      <w:fldChar w:fldCharType="separate"/>
    </w:r>
    <w:r w:rsidR="00052586">
      <w:rPr>
        <w:noProof/>
        <w:sz w:val="18"/>
      </w:rPr>
      <w:t>18</w:t>
    </w:r>
    <w:r>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0906633"/>
      <w:docPartObj>
        <w:docPartGallery w:val="Page Numbers (Bottom of Page)"/>
        <w:docPartUnique/>
      </w:docPartObj>
    </w:sdtPr>
    <w:sdtEndPr/>
    <w:sdtContent>
      <w:p w14:paraId="67392223" w14:textId="77777777" w:rsidR="00B71956" w:rsidRDefault="00D24FA5" w:rsidP="00B71956">
        <w:pPr>
          <w:pStyle w:val="Podnoje"/>
          <w:pBdr>
            <w:top w:val="single" w:sz="2" w:space="2" w:color="auto"/>
            <w:between w:val="single" w:sz="2" w:space="2" w:color="auto"/>
          </w:pBdr>
          <w:spacing w:before="240"/>
          <w:jc w:val="right"/>
          <w:rPr>
            <w:sz w:val="18"/>
          </w:rPr>
        </w:pPr>
        <w:r>
          <w:fldChar w:fldCharType="begin"/>
        </w:r>
        <w:r>
          <w:instrText>PAGE   \* MERGEFORMAT</w:instrText>
        </w:r>
        <w:r>
          <w:fldChar w:fldCharType="separate"/>
        </w:r>
        <w:r>
          <w:t>2</w:t>
        </w:r>
        <w:r>
          <w:fldChar w:fldCharType="end"/>
        </w:r>
      </w:p>
    </w:sdtContent>
  </w:sdt>
  <w:p w14:paraId="46BE4804" w14:textId="15DF90AE" w:rsidR="00D24FA5" w:rsidRDefault="00D24FA5">
    <w:pPr>
      <w:pStyle w:val="Podnoj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577662"/>
      <w:docPartObj>
        <w:docPartGallery w:val="Page Numbers (Bottom of Page)"/>
        <w:docPartUnique/>
      </w:docPartObj>
    </w:sdtPr>
    <w:sdtEndPr/>
    <w:sdtContent>
      <w:p w14:paraId="1CBF38B5" w14:textId="77777777" w:rsidR="00A96CF5" w:rsidRDefault="00A96CF5" w:rsidP="00A96CF5">
        <w:pPr>
          <w:pStyle w:val="Podnoje"/>
          <w:pBdr>
            <w:top w:val="single" w:sz="2" w:space="2" w:color="auto"/>
            <w:between w:val="single" w:sz="2" w:space="2" w:color="auto"/>
          </w:pBdr>
          <w:spacing w:before="240"/>
          <w:jc w:val="right"/>
          <w:rPr>
            <w:sz w:val="18"/>
          </w:rPr>
        </w:pPr>
        <w:r>
          <w:fldChar w:fldCharType="begin"/>
        </w:r>
        <w:r>
          <w:instrText>PAGE   \* MERGEFORMAT</w:instrText>
        </w:r>
        <w:r>
          <w:fldChar w:fldCharType="separate"/>
        </w:r>
        <w:r>
          <w:t>131</w:t>
        </w:r>
        <w:r>
          <w:fldChar w:fldCharType="end"/>
        </w:r>
      </w:p>
    </w:sdtContent>
  </w:sdt>
  <w:p w14:paraId="6C16D977" w14:textId="77777777" w:rsidR="00222848" w:rsidRDefault="00222848">
    <w:pPr>
      <w:pStyle w:val="Podnoj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C6068" w14:textId="77777777" w:rsidR="008F3D0E" w:rsidRDefault="008F3D0E" w:rsidP="00343AF4">
      <w:pPr>
        <w:spacing w:after="0" w:line="240" w:lineRule="auto"/>
      </w:pPr>
      <w:r>
        <w:separator/>
      </w:r>
    </w:p>
  </w:footnote>
  <w:footnote w:type="continuationSeparator" w:id="0">
    <w:p w14:paraId="2600035F" w14:textId="77777777" w:rsidR="008F3D0E" w:rsidRDefault="008F3D0E" w:rsidP="00343A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2CA0F" w14:textId="77777777" w:rsidR="00BA2731" w:rsidRPr="00C95087" w:rsidRDefault="00BA2731" w:rsidP="00C9508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BB1D5" w14:textId="656A0A9E" w:rsidR="00BA2731" w:rsidRPr="005E1F7E" w:rsidRDefault="00BA2731" w:rsidP="00FC77A5">
    <w:pPr>
      <w:pStyle w:val="Zaglavlje"/>
      <w:pBdr>
        <w:bottom w:val="single" w:sz="2" w:space="1" w:color="auto"/>
      </w:pBdr>
      <w:spacing w:after="360"/>
      <w:rPr>
        <w:rFonts w:ascii="Arial" w:hAnsi="Arial" w:cs="Arial"/>
        <w:sz w:val="16"/>
        <w:szCs w:val="16"/>
      </w:rPr>
    </w:pPr>
    <w:r>
      <w:rPr>
        <w:rFonts w:ascii="Arial" w:hAnsi="Arial" w:cs="Arial"/>
        <w:sz w:val="16"/>
        <w:szCs w:val="16"/>
      </w:rPr>
      <w:t>Prezentacije</w:t>
    </w:r>
    <w:r w:rsidR="0002105F">
      <w:rPr>
        <w:rFonts w:ascii="Arial" w:hAnsi="Arial" w:cs="Arial"/>
        <w:sz w:val="16"/>
        <w:szCs w:val="16"/>
      </w:rPr>
      <w:t xml:space="preserve"> – PowerPoint 2021</w:t>
    </w:r>
    <w:r>
      <w:rPr>
        <w:rFonts w:ascii="Arial" w:hAnsi="Arial" w:cs="Arial"/>
        <w:sz w:val="16"/>
        <w:szCs w:val="16"/>
      </w:rPr>
      <w:t xml:space="preserve"> (E630)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86E1C" w14:textId="3AA1D09B" w:rsidR="00BA2731" w:rsidRPr="005E1F7E" w:rsidRDefault="00BA2731" w:rsidP="00C95087">
    <w:pPr>
      <w:pStyle w:val="Zaglavlje"/>
      <w:pBdr>
        <w:bottom w:val="single" w:sz="2" w:space="1" w:color="auto"/>
      </w:pBdr>
      <w:spacing w:after="360"/>
      <w:jc w:val="right"/>
      <w:rPr>
        <w:rFonts w:ascii="Arial" w:hAnsi="Arial" w:cs="Arial"/>
        <w:sz w:val="16"/>
        <w:szCs w:val="16"/>
      </w:rPr>
    </w:pPr>
    <w:r>
      <w:rPr>
        <w:rFonts w:ascii="Arial" w:hAnsi="Arial" w:cs="Arial"/>
        <w:sz w:val="16"/>
        <w:szCs w:val="16"/>
      </w:rPr>
      <w:t>Prezentacije</w:t>
    </w:r>
    <w:r w:rsidR="0002105F">
      <w:rPr>
        <w:rFonts w:ascii="Arial" w:hAnsi="Arial" w:cs="Arial"/>
        <w:sz w:val="16"/>
        <w:szCs w:val="16"/>
      </w:rPr>
      <w:t xml:space="preserve"> – PowerPoint 2021</w:t>
    </w:r>
    <w:r>
      <w:rPr>
        <w:rFonts w:ascii="Arial" w:hAnsi="Arial" w:cs="Arial"/>
        <w:sz w:val="16"/>
        <w:szCs w:val="16"/>
      </w:rPr>
      <w:t xml:space="preserve"> (E630)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9C31D0"/>
    <w:multiLevelType w:val="multilevel"/>
    <w:tmpl w:val="041A0027"/>
    <w:lvl w:ilvl="0">
      <w:start w:val="1"/>
      <w:numFmt w:val="upperRoman"/>
      <w:pStyle w:val="Naslov1"/>
      <w:lvlText w:val="%1."/>
      <w:lvlJc w:val="left"/>
      <w:pPr>
        <w:ind w:left="0" w:firstLine="0"/>
      </w:pPr>
    </w:lvl>
    <w:lvl w:ilvl="1">
      <w:start w:val="1"/>
      <w:numFmt w:val="upperLetter"/>
      <w:lvlText w:val="%2."/>
      <w:lvlJc w:val="left"/>
      <w:pPr>
        <w:ind w:left="720" w:firstLine="0"/>
      </w:pPr>
    </w:lvl>
    <w:lvl w:ilvl="2">
      <w:start w:val="1"/>
      <w:numFmt w:val="decimal"/>
      <w:pStyle w:val="Naslov3"/>
      <w:lvlText w:val="%3."/>
      <w:lvlJc w:val="left"/>
      <w:pPr>
        <w:ind w:left="1440" w:firstLine="0"/>
      </w:pPr>
    </w:lvl>
    <w:lvl w:ilvl="3">
      <w:start w:val="1"/>
      <w:numFmt w:val="lowerLetter"/>
      <w:pStyle w:val="Naslov4"/>
      <w:lvlText w:val="%4)"/>
      <w:lvlJc w:val="left"/>
      <w:pPr>
        <w:ind w:left="2160" w:firstLine="0"/>
      </w:pPr>
    </w:lvl>
    <w:lvl w:ilvl="4">
      <w:start w:val="1"/>
      <w:numFmt w:val="decimal"/>
      <w:pStyle w:val="Naslov5"/>
      <w:lvlText w:val="(%5)"/>
      <w:lvlJc w:val="left"/>
      <w:pPr>
        <w:ind w:left="2880" w:firstLine="0"/>
      </w:pPr>
    </w:lvl>
    <w:lvl w:ilvl="5">
      <w:start w:val="1"/>
      <w:numFmt w:val="lowerLetter"/>
      <w:pStyle w:val="Naslov6"/>
      <w:lvlText w:val="(%6)"/>
      <w:lvlJc w:val="left"/>
      <w:pPr>
        <w:ind w:left="3600" w:firstLine="0"/>
      </w:pPr>
    </w:lvl>
    <w:lvl w:ilvl="6">
      <w:start w:val="1"/>
      <w:numFmt w:val="lowerRoman"/>
      <w:pStyle w:val="Naslov7"/>
      <w:lvlText w:val="(%7)"/>
      <w:lvlJc w:val="left"/>
      <w:pPr>
        <w:ind w:left="4320" w:firstLine="0"/>
      </w:pPr>
    </w:lvl>
    <w:lvl w:ilvl="7">
      <w:start w:val="1"/>
      <w:numFmt w:val="lowerLetter"/>
      <w:pStyle w:val="Naslov8"/>
      <w:lvlText w:val="(%8)"/>
      <w:lvlJc w:val="left"/>
      <w:pPr>
        <w:ind w:left="5040" w:firstLine="0"/>
      </w:pPr>
    </w:lvl>
    <w:lvl w:ilvl="8">
      <w:start w:val="1"/>
      <w:numFmt w:val="lowerRoman"/>
      <w:pStyle w:val="Naslov9"/>
      <w:lvlText w:val="(%9)"/>
      <w:lvlJc w:val="left"/>
      <w:pPr>
        <w:ind w:left="5760" w:firstLine="0"/>
      </w:pPr>
    </w:lvl>
  </w:abstractNum>
  <w:abstractNum w:abstractNumId="1" w15:restartNumberingAfterBreak="0">
    <w:nsid w:val="224B4740"/>
    <w:multiLevelType w:val="multilevel"/>
    <w:tmpl w:val="9B44079A"/>
    <w:lvl w:ilvl="0">
      <w:start w:val="1"/>
      <w:numFmt w:val="bullet"/>
      <w:lvlText w:val="-"/>
      <w:lvlJc w:val="left"/>
      <w:pPr>
        <w:tabs>
          <w:tab w:val="num" w:pos="720"/>
        </w:tabs>
        <w:ind w:left="720" w:hanging="720"/>
      </w:pPr>
      <w:rPr>
        <w:rFonts w:ascii="Arial" w:eastAsiaTheme="minorHAnsi" w:hAnsi="Arial" w:cs="Arial" w:hint="default"/>
        <w:b/>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 w15:restartNumberingAfterBreak="0">
    <w:nsid w:val="25CB0A3E"/>
    <w:multiLevelType w:val="hybridMultilevel"/>
    <w:tmpl w:val="935816D8"/>
    <w:lvl w:ilvl="0" w:tplc="041A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3" w15:restartNumberingAfterBreak="0">
    <w:nsid w:val="32F100C2"/>
    <w:multiLevelType w:val="multilevel"/>
    <w:tmpl w:val="69A8AE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A602B2D"/>
    <w:multiLevelType w:val="hybridMultilevel"/>
    <w:tmpl w:val="B0FAD3CA"/>
    <w:lvl w:ilvl="0" w:tplc="6BFC4586">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5" w15:restartNumberingAfterBreak="0">
    <w:nsid w:val="4EE03896"/>
    <w:multiLevelType w:val="multilevel"/>
    <w:tmpl w:val="9B08F512"/>
    <w:lvl w:ilvl="0">
      <w:start w:val="1"/>
      <w:numFmt w:val="bullet"/>
      <w:lvlText w:val="-"/>
      <w:lvlJc w:val="left"/>
      <w:pPr>
        <w:tabs>
          <w:tab w:val="num" w:pos="720"/>
        </w:tabs>
        <w:ind w:left="720" w:hanging="720"/>
      </w:pPr>
      <w:rPr>
        <w:rFonts w:ascii="Arial" w:eastAsiaTheme="minorHAnsi" w:hAnsi="Arial" w:cs="Arial" w:hint="default"/>
        <w:b/>
      </w:rPr>
    </w:lvl>
    <w:lvl w:ilvl="1">
      <w:start w:val="1"/>
      <w:numFmt w:val="bullet"/>
      <w:lvlText w:val=""/>
      <w:lvlJc w:val="left"/>
      <w:pPr>
        <w:tabs>
          <w:tab w:val="num" w:pos="1440"/>
        </w:tabs>
        <w:ind w:left="1440" w:hanging="720"/>
      </w:pPr>
      <w:rPr>
        <w:rFonts w:ascii="Symbol" w:hAnsi="Symbol" w:hint="default"/>
      </w:rPr>
    </w:lvl>
    <w:lvl w:ilvl="2">
      <w:start w:val="1"/>
      <w:numFmt w:val="bullet"/>
      <w:lvlText w:val=""/>
      <w:lvlJc w:val="left"/>
      <w:pPr>
        <w:tabs>
          <w:tab w:val="num" w:pos="2160"/>
        </w:tabs>
        <w:ind w:left="2160" w:hanging="720"/>
      </w:pPr>
      <w:rPr>
        <w:rFonts w:ascii="Symbol" w:hAnsi="Symbol"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6" w15:restartNumberingAfterBreak="0">
    <w:nsid w:val="4F19479E"/>
    <w:multiLevelType w:val="hybridMultilevel"/>
    <w:tmpl w:val="D5CEDE12"/>
    <w:lvl w:ilvl="0" w:tplc="283CD314">
      <w:start w:val="1"/>
      <w:numFmt w:val="decimal"/>
      <w:pStyle w:val="TSzadatak"/>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527F0B0D"/>
    <w:multiLevelType w:val="hybridMultilevel"/>
    <w:tmpl w:val="4780879C"/>
    <w:lvl w:ilvl="0" w:tplc="E2E895BE">
      <w:start w:val="1"/>
      <w:numFmt w:val="decimal"/>
      <w:lvlText w:val="%1."/>
      <w:lvlJc w:val="left"/>
      <w:pPr>
        <w:ind w:left="405" w:hanging="360"/>
      </w:pPr>
      <w:rPr>
        <w:rFonts w:hint="default"/>
      </w:rPr>
    </w:lvl>
    <w:lvl w:ilvl="1" w:tplc="041A0019" w:tentative="1">
      <w:start w:val="1"/>
      <w:numFmt w:val="lowerLetter"/>
      <w:lvlText w:val="%2."/>
      <w:lvlJc w:val="left"/>
      <w:pPr>
        <w:ind w:left="1125" w:hanging="360"/>
      </w:pPr>
    </w:lvl>
    <w:lvl w:ilvl="2" w:tplc="041A001B" w:tentative="1">
      <w:start w:val="1"/>
      <w:numFmt w:val="lowerRoman"/>
      <w:lvlText w:val="%3."/>
      <w:lvlJc w:val="right"/>
      <w:pPr>
        <w:ind w:left="1845" w:hanging="180"/>
      </w:pPr>
    </w:lvl>
    <w:lvl w:ilvl="3" w:tplc="041A000F" w:tentative="1">
      <w:start w:val="1"/>
      <w:numFmt w:val="decimal"/>
      <w:lvlText w:val="%4."/>
      <w:lvlJc w:val="left"/>
      <w:pPr>
        <w:ind w:left="2565" w:hanging="360"/>
      </w:pPr>
    </w:lvl>
    <w:lvl w:ilvl="4" w:tplc="041A0019" w:tentative="1">
      <w:start w:val="1"/>
      <w:numFmt w:val="lowerLetter"/>
      <w:lvlText w:val="%5."/>
      <w:lvlJc w:val="left"/>
      <w:pPr>
        <w:ind w:left="3285" w:hanging="360"/>
      </w:pPr>
    </w:lvl>
    <w:lvl w:ilvl="5" w:tplc="041A001B" w:tentative="1">
      <w:start w:val="1"/>
      <w:numFmt w:val="lowerRoman"/>
      <w:lvlText w:val="%6."/>
      <w:lvlJc w:val="right"/>
      <w:pPr>
        <w:ind w:left="4005" w:hanging="180"/>
      </w:pPr>
    </w:lvl>
    <w:lvl w:ilvl="6" w:tplc="041A000F" w:tentative="1">
      <w:start w:val="1"/>
      <w:numFmt w:val="decimal"/>
      <w:lvlText w:val="%7."/>
      <w:lvlJc w:val="left"/>
      <w:pPr>
        <w:ind w:left="4725" w:hanging="360"/>
      </w:pPr>
    </w:lvl>
    <w:lvl w:ilvl="7" w:tplc="041A0019" w:tentative="1">
      <w:start w:val="1"/>
      <w:numFmt w:val="lowerLetter"/>
      <w:lvlText w:val="%8."/>
      <w:lvlJc w:val="left"/>
      <w:pPr>
        <w:ind w:left="5445" w:hanging="360"/>
      </w:pPr>
    </w:lvl>
    <w:lvl w:ilvl="8" w:tplc="041A001B" w:tentative="1">
      <w:start w:val="1"/>
      <w:numFmt w:val="lowerRoman"/>
      <w:lvlText w:val="%9."/>
      <w:lvlJc w:val="right"/>
      <w:pPr>
        <w:ind w:left="6165" w:hanging="180"/>
      </w:pPr>
    </w:lvl>
  </w:abstractNum>
  <w:abstractNum w:abstractNumId="8" w15:restartNumberingAfterBreak="0">
    <w:nsid w:val="58B427DC"/>
    <w:multiLevelType w:val="hybridMultilevel"/>
    <w:tmpl w:val="7B7CD2B8"/>
    <w:lvl w:ilvl="0" w:tplc="812E6488">
      <w:start w:val="1"/>
      <w:numFmt w:val="decimal"/>
      <w:pStyle w:val="TSnumerirano"/>
      <w:lvlText w:val="%1."/>
      <w:lvlJc w:val="left"/>
      <w:pPr>
        <w:ind w:left="720" w:hanging="360"/>
      </w:pPr>
      <w:rPr>
        <w:rFonts w:hint="default"/>
        <w:b w:val="0"/>
        <w:i w:val="0"/>
      </w:rPr>
    </w:lvl>
    <w:lvl w:ilvl="1" w:tplc="DEB6AC1A">
      <w:numFmt w:val="bullet"/>
      <w:lvlText w:val="-"/>
      <w:lvlJc w:val="left"/>
      <w:pPr>
        <w:ind w:left="1440" w:hanging="360"/>
      </w:pPr>
      <w:rPr>
        <w:rFonts w:ascii="Arial" w:eastAsiaTheme="minorHAnsi" w:hAnsi="Arial" w:cs="Arial"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59B245E5"/>
    <w:multiLevelType w:val="hybridMultilevel"/>
    <w:tmpl w:val="196806DE"/>
    <w:lvl w:ilvl="0" w:tplc="B6B00D64">
      <w:start w:val="1"/>
      <w:numFmt w:val="bullet"/>
      <w:lvlText w:val="-"/>
      <w:lvlJc w:val="left"/>
      <w:pPr>
        <w:ind w:left="1440" w:hanging="360"/>
      </w:pPr>
      <w:rPr>
        <w:rFonts w:ascii="Arial" w:eastAsiaTheme="minorHAnsi" w:hAnsi="Arial" w:cs="Arial" w:hint="default"/>
        <w:b/>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 w15:restartNumberingAfterBreak="0">
    <w:nsid w:val="5A997B2D"/>
    <w:multiLevelType w:val="hybridMultilevel"/>
    <w:tmpl w:val="1B3AD53E"/>
    <w:lvl w:ilvl="0" w:tplc="683419B4">
      <w:start w:val="1"/>
      <w:numFmt w:val="decimal"/>
      <w:pStyle w:val="brojcanipopis"/>
      <w:lvlText w:val="%1."/>
      <w:lvlJc w:val="left"/>
      <w:pPr>
        <w:tabs>
          <w:tab w:val="num" w:pos="780"/>
        </w:tabs>
        <w:ind w:left="780" w:hanging="360"/>
      </w:pPr>
      <w:rPr>
        <w:rFonts w:hint="default"/>
        <w:b w:val="0"/>
        <w:i w:val="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5C6B3D04"/>
    <w:multiLevelType w:val="multilevel"/>
    <w:tmpl w:val="69A8AE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5F994595"/>
    <w:multiLevelType w:val="hybridMultilevel"/>
    <w:tmpl w:val="3DD68466"/>
    <w:lvl w:ilvl="0" w:tplc="74264054">
      <w:start w:val="1"/>
      <w:numFmt w:val="bullet"/>
      <w:pStyle w:val="TStocke1"/>
      <w:lvlText w:val=""/>
      <w:lvlJc w:val="left"/>
      <w:pPr>
        <w:ind w:left="720" w:hanging="360"/>
      </w:pPr>
      <w:rPr>
        <w:rFonts w:ascii="Symbol" w:hAnsi="Symbol" w:hint="default"/>
      </w:rPr>
    </w:lvl>
    <w:lvl w:ilvl="1" w:tplc="DEB6AC1A">
      <w:numFmt w:val="bullet"/>
      <w:pStyle w:val="TSnatuknice2"/>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5FA32E8A"/>
    <w:multiLevelType w:val="hybridMultilevel"/>
    <w:tmpl w:val="C378739C"/>
    <w:lvl w:ilvl="0" w:tplc="40DCB9EC">
      <w:start w:val="1"/>
      <w:numFmt w:val="bullet"/>
      <w:pStyle w:val="Odlomakpopisa"/>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 w15:restartNumberingAfterBreak="0">
    <w:nsid w:val="77095C85"/>
    <w:multiLevelType w:val="multilevel"/>
    <w:tmpl w:val="46664B8A"/>
    <w:lvl w:ilvl="0">
      <w:start w:val="1"/>
      <w:numFmt w:val="decimal"/>
      <w:pStyle w:val="TSnaslov1"/>
      <w:lvlText w:val="%1."/>
      <w:lvlJc w:val="left"/>
      <w:pPr>
        <w:ind w:left="7710" w:hanging="4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Snaslov2"/>
      <w:lvlText w:val="%1.%2."/>
      <w:lvlJc w:val="left"/>
      <w:pPr>
        <w:ind w:left="108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Snaslov3"/>
      <w:lvlText w:val="%1.%2.%3."/>
      <w:lvlJc w:val="left"/>
      <w:pPr>
        <w:ind w:left="144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Snaslov4"/>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794642BE"/>
    <w:multiLevelType w:val="hybridMultilevel"/>
    <w:tmpl w:val="8B8C09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7D340DAF"/>
    <w:multiLevelType w:val="hybridMultilevel"/>
    <w:tmpl w:val="AA7CC508"/>
    <w:lvl w:ilvl="0" w:tplc="6A5249C8">
      <w:start w:val="1"/>
      <w:numFmt w:val="decimal"/>
      <w:pStyle w:val="-NUMBvjezba"/>
      <w:lvlText w:val="%1."/>
      <w:lvlJc w:val="left"/>
      <w:pPr>
        <w:tabs>
          <w:tab w:val="num" w:pos="757"/>
        </w:tabs>
        <w:ind w:left="757" w:hanging="397"/>
      </w:pPr>
      <w:rPr>
        <w:rFonts w:hint="default"/>
      </w:rPr>
    </w:lvl>
    <w:lvl w:ilvl="1" w:tplc="041A0019">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7" w15:restartNumberingAfterBreak="0">
    <w:nsid w:val="7FAB1AE5"/>
    <w:multiLevelType w:val="multilevel"/>
    <w:tmpl w:val="0EE81CCC"/>
    <w:lvl w:ilvl="0">
      <w:start w:val="1"/>
      <w:numFmt w:val="bullet"/>
      <w:lvlText w:val=""/>
      <w:lvlJc w:val="left"/>
      <w:pPr>
        <w:tabs>
          <w:tab w:val="num" w:pos="2136"/>
        </w:tabs>
        <w:ind w:left="2136" w:hanging="720"/>
      </w:pPr>
      <w:rPr>
        <w:rFonts w:ascii="Symbol" w:hAnsi="Symbol" w:hint="default"/>
      </w:rPr>
    </w:lvl>
    <w:lvl w:ilvl="1">
      <w:start w:val="1"/>
      <w:numFmt w:val="decimal"/>
      <w:lvlText w:val="%2."/>
      <w:lvlJc w:val="left"/>
      <w:pPr>
        <w:tabs>
          <w:tab w:val="num" w:pos="2856"/>
        </w:tabs>
        <w:ind w:left="2856" w:hanging="720"/>
      </w:pPr>
    </w:lvl>
    <w:lvl w:ilvl="2">
      <w:start w:val="1"/>
      <w:numFmt w:val="decimal"/>
      <w:lvlText w:val="%3."/>
      <w:lvlJc w:val="left"/>
      <w:pPr>
        <w:tabs>
          <w:tab w:val="num" w:pos="3576"/>
        </w:tabs>
        <w:ind w:left="3576" w:hanging="720"/>
      </w:pPr>
    </w:lvl>
    <w:lvl w:ilvl="3">
      <w:start w:val="1"/>
      <w:numFmt w:val="decimal"/>
      <w:lvlText w:val="%4."/>
      <w:lvlJc w:val="left"/>
      <w:pPr>
        <w:tabs>
          <w:tab w:val="num" w:pos="4296"/>
        </w:tabs>
        <w:ind w:left="4296" w:hanging="720"/>
      </w:pPr>
    </w:lvl>
    <w:lvl w:ilvl="4">
      <w:start w:val="1"/>
      <w:numFmt w:val="decimal"/>
      <w:lvlText w:val="%5."/>
      <w:lvlJc w:val="left"/>
      <w:pPr>
        <w:tabs>
          <w:tab w:val="num" w:pos="5016"/>
        </w:tabs>
        <w:ind w:left="5016" w:hanging="720"/>
      </w:pPr>
    </w:lvl>
    <w:lvl w:ilvl="5">
      <w:start w:val="1"/>
      <w:numFmt w:val="decimal"/>
      <w:lvlText w:val="%6."/>
      <w:lvlJc w:val="left"/>
      <w:pPr>
        <w:tabs>
          <w:tab w:val="num" w:pos="5736"/>
        </w:tabs>
        <w:ind w:left="5736" w:hanging="720"/>
      </w:pPr>
    </w:lvl>
    <w:lvl w:ilvl="6">
      <w:start w:val="1"/>
      <w:numFmt w:val="decimal"/>
      <w:lvlText w:val="%7."/>
      <w:lvlJc w:val="left"/>
      <w:pPr>
        <w:tabs>
          <w:tab w:val="num" w:pos="6456"/>
        </w:tabs>
        <w:ind w:left="6456" w:hanging="720"/>
      </w:pPr>
    </w:lvl>
    <w:lvl w:ilvl="7">
      <w:start w:val="1"/>
      <w:numFmt w:val="decimal"/>
      <w:lvlText w:val="%8."/>
      <w:lvlJc w:val="left"/>
      <w:pPr>
        <w:tabs>
          <w:tab w:val="num" w:pos="7176"/>
        </w:tabs>
        <w:ind w:left="7176" w:hanging="720"/>
      </w:pPr>
    </w:lvl>
    <w:lvl w:ilvl="8">
      <w:start w:val="1"/>
      <w:numFmt w:val="decimal"/>
      <w:lvlText w:val="%9."/>
      <w:lvlJc w:val="left"/>
      <w:pPr>
        <w:tabs>
          <w:tab w:val="num" w:pos="7896"/>
        </w:tabs>
        <w:ind w:left="7896" w:hanging="720"/>
      </w:pPr>
    </w:lvl>
  </w:abstractNum>
  <w:num w:numId="1">
    <w:abstractNumId w:val="14"/>
  </w:num>
  <w:num w:numId="2">
    <w:abstractNumId w:val="4"/>
  </w:num>
  <w:num w:numId="3">
    <w:abstractNumId w:val="10"/>
  </w:num>
  <w:num w:numId="4">
    <w:abstractNumId w:val="0"/>
  </w:num>
  <w:num w:numId="5">
    <w:abstractNumId w:val="13"/>
  </w:num>
  <w:num w:numId="6">
    <w:abstractNumId w:val="12"/>
  </w:num>
  <w:num w:numId="7">
    <w:abstractNumId w:val="6"/>
  </w:num>
  <w:num w:numId="8">
    <w:abstractNumId w:val="16"/>
  </w:num>
  <w:num w:numId="9">
    <w:abstractNumId w:val="1"/>
  </w:num>
  <w:num w:numId="10">
    <w:abstractNumId w:val="1"/>
  </w:num>
  <w:num w:numId="11">
    <w:abstractNumId w:val="11"/>
  </w:num>
  <w:num w:numId="12">
    <w:abstractNumId w:val="3"/>
  </w:num>
  <w:num w:numId="13">
    <w:abstractNumId w:val="8"/>
    <w:lvlOverride w:ilvl="0">
      <w:startOverride w:val="1"/>
    </w:lvlOverride>
  </w:num>
  <w:num w:numId="14">
    <w:abstractNumId w:val="8"/>
    <w:lvlOverride w:ilvl="0">
      <w:startOverride w:val="1"/>
    </w:lvlOverride>
  </w:num>
  <w:num w:numId="15">
    <w:abstractNumId w:val="8"/>
    <w:lvlOverride w:ilvl="0">
      <w:startOverride w:val="1"/>
    </w:lvlOverride>
  </w:num>
  <w:num w:numId="16">
    <w:abstractNumId w:val="8"/>
    <w:lvlOverride w:ilvl="0">
      <w:startOverride w:val="1"/>
    </w:lvlOverride>
  </w:num>
  <w:num w:numId="17">
    <w:abstractNumId w:val="8"/>
    <w:lvlOverride w:ilvl="0">
      <w:startOverride w:val="1"/>
    </w:lvlOverride>
  </w:num>
  <w:num w:numId="18">
    <w:abstractNumId w:val="8"/>
    <w:lvlOverride w:ilvl="0">
      <w:startOverride w:val="1"/>
    </w:lvlOverride>
  </w:num>
  <w:num w:numId="19">
    <w:abstractNumId w:val="8"/>
    <w:lvlOverride w:ilvl="0">
      <w:startOverride w:val="1"/>
    </w:lvlOverride>
  </w:num>
  <w:num w:numId="20">
    <w:abstractNumId w:val="8"/>
    <w:lvlOverride w:ilvl="0">
      <w:startOverride w:val="1"/>
    </w:lvlOverride>
  </w:num>
  <w:num w:numId="21">
    <w:abstractNumId w:val="8"/>
    <w:lvlOverride w:ilvl="0">
      <w:startOverride w:val="1"/>
    </w:lvlOverride>
  </w:num>
  <w:num w:numId="22">
    <w:abstractNumId w:val="8"/>
    <w:lvlOverride w:ilvl="0">
      <w:startOverride w:val="1"/>
    </w:lvlOverride>
  </w:num>
  <w:num w:numId="23">
    <w:abstractNumId w:val="6"/>
    <w:lvlOverride w:ilvl="0">
      <w:startOverride w:val="1"/>
    </w:lvlOverride>
  </w:num>
  <w:num w:numId="24">
    <w:abstractNumId w:val="8"/>
    <w:lvlOverride w:ilvl="0">
      <w:startOverride w:val="1"/>
    </w:lvlOverride>
  </w:num>
  <w:num w:numId="25">
    <w:abstractNumId w:val="8"/>
    <w:lvlOverride w:ilvl="0">
      <w:startOverride w:val="1"/>
    </w:lvlOverride>
  </w:num>
  <w:num w:numId="26">
    <w:abstractNumId w:val="8"/>
    <w:lvlOverride w:ilvl="0">
      <w:startOverride w:val="1"/>
    </w:lvlOverride>
  </w:num>
  <w:num w:numId="27">
    <w:abstractNumId w:val="8"/>
    <w:lvlOverride w:ilvl="0">
      <w:startOverride w:val="1"/>
    </w:lvlOverride>
  </w:num>
  <w:num w:numId="28">
    <w:abstractNumId w:val="8"/>
    <w:lvlOverride w:ilvl="0">
      <w:startOverride w:val="1"/>
    </w:lvlOverride>
  </w:num>
  <w:num w:numId="29">
    <w:abstractNumId w:val="8"/>
    <w:lvlOverride w:ilvl="0">
      <w:startOverride w:val="1"/>
    </w:lvlOverride>
  </w:num>
  <w:num w:numId="30">
    <w:abstractNumId w:val="8"/>
    <w:lvlOverride w:ilvl="0">
      <w:startOverride w:val="1"/>
    </w:lvlOverride>
  </w:num>
  <w:num w:numId="31">
    <w:abstractNumId w:val="8"/>
    <w:lvlOverride w:ilvl="0">
      <w:startOverride w:val="1"/>
    </w:lvlOverride>
  </w:num>
  <w:num w:numId="32">
    <w:abstractNumId w:val="8"/>
    <w:lvlOverride w:ilvl="0">
      <w:startOverride w:val="1"/>
    </w:lvlOverride>
  </w:num>
  <w:num w:numId="33">
    <w:abstractNumId w:val="8"/>
    <w:lvlOverride w:ilvl="0">
      <w:startOverride w:val="1"/>
    </w:lvlOverride>
  </w:num>
  <w:num w:numId="34">
    <w:abstractNumId w:val="8"/>
    <w:lvlOverride w:ilvl="0">
      <w:startOverride w:val="1"/>
    </w:lvlOverride>
  </w:num>
  <w:num w:numId="35">
    <w:abstractNumId w:val="17"/>
  </w:num>
  <w:num w:numId="36">
    <w:abstractNumId w:val="6"/>
    <w:lvlOverride w:ilvl="0">
      <w:startOverride w:val="1"/>
    </w:lvlOverride>
  </w:num>
  <w:num w:numId="37">
    <w:abstractNumId w:val="8"/>
    <w:lvlOverride w:ilvl="0">
      <w:startOverride w:val="1"/>
    </w:lvlOverride>
  </w:num>
  <w:num w:numId="38">
    <w:abstractNumId w:val="8"/>
    <w:lvlOverride w:ilvl="0">
      <w:startOverride w:val="1"/>
    </w:lvlOverride>
  </w:num>
  <w:num w:numId="39">
    <w:abstractNumId w:val="8"/>
    <w:lvlOverride w:ilvl="0">
      <w:startOverride w:val="1"/>
    </w:lvlOverride>
  </w:num>
  <w:num w:numId="40">
    <w:abstractNumId w:val="8"/>
    <w:lvlOverride w:ilvl="0">
      <w:startOverride w:val="1"/>
    </w:lvlOverride>
  </w:num>
  <w:num w:numId="41">
    <w:abstractNumId w:val="8"/>
    <w:lvlOverride w:ilvl="0">
      <w:startOverride w:val="1"/>
    </w:lvlOverride>
  </w:num>
  <w:num w:numId="42">
    <w:abstractNumId w:val="8"/>
    <w:lvlOverride w:ilvl="0">
      <w:startOverride w:val="1"/>
    </w:lvlOverride>
  </w:num>
  <w:num w:numId="43">
    <w:abstractNumId w:val="8"/>
    <w:lvlOverride w:ilvl="0">
      <w:startOverride w:val="1"/>
    </w:lvlOverride>
  </w:num>
  <w:num w:numId="44">
    <w:abstractNumId w:val="8"/>
    <w:lvlOverride w:ilvl="0">
      <w:startOverride w:val="1"/>
    </w:lvlOverride>
  </w:num>
  <w:num w:numId="45">
    <w:abstractNumId w:val="8"/>
    <w:lvlOverride w:ilvl="0">
      <w:startOverride w:val="1"/>
    </w:lvlOverride>
  </w:num>
  <w:num w:numId="46">
    <w:abstractNumId w:val="6"/>
    <w:lvlOverride w:ilvl="0">
      <w:startOverride w:val="1"/>
    </w:lvlOverride>
  </w:num>
  <w:num w:numId="47">
    <w:abstractNumId w:val="8"/>
    <w:lvlOverride w:ilvl="0">
      <w:startOverride w:val="1"/>
    </w:lvlOverride>
  </w:num>
  <w:num w:numId="48">
    <w:abstractNumId w:val="8"/>
    <w:lvlOverride w:ilvl="0">
      <w:startOverride w:val="1"/>
    </w:lvlOverride>
  </w:num>
  <w:num w:numId="49">
    <w:abstractNumId w:val="8"/>
    <w:lvlOverride w:ilvl="0">
      <w:startOverride w:val="1"/>
    </w:lvlOverride>
  </w:num>
  <w:num w:numId="50">
    <w:abstractNumId w:val="8"/>
    <w:lvlOverride w:ilvl="0">
      <w:startOverride w:val="1"/>
    </w:lvlOverride>
  </w:num>
  <w:num w:numId="51">
    <w:abstractNumId w:val="8"/>
    <w:lvlOverride w:ilvl="0">
      <w:startOverride w:val="1"/>
    </w:lvlOverride>
  </w:num>
  <w:num w:numId="52">
    <w:abstractNumId w:val="6"/>
    <w:lvlOverride w:ilvl="0">
      <w:startOverride w:val="1"/>
    </w:lvlOverride>
  </w:num>
  <w:num w:numId="53">
    <w:abstractNumId w:val="8"/>
    <w:lvlOverride w:ilvl="0">
      <w:startOverride w:val="1"/>
    </w:lvlOverride>
  </w:num>
  <w:num w:numId="54">
    <w:abstractNumId w:val="8"/>
    <w:lvlOverride w:ilvl="0">
      <w:startOverride w:val="1"/>
    </w:lvlOverride>
  </w:num>
  <w:num w:numId="55">
    <w:abstractNumId w:val="8"/>
    <w:lvlOverride w:ilvl="0">
      <w:startOverride w:val="1"/>
    </w:lvlOverride>
  </w:num>
  <w:num w:numId="56">
    <w:abstractNumId w:val="8"/>
    <w:lvlOverride w:ilvl="0">
      <w:startOverride w:val="1"/>
    </w:lvlOverride>
  </w:num>
  <w:num w:numId="57">
    <w:abstractNumId w:val="8"/>
    <w:lvlOverride w:ilvl="0">
      <w:startOverride w:val="1"/>
    </w:lvlOverride>
  </w:num>
  <w:num w:numId="58">
    <w:abstractNumId w:val="8"/>
    <w:lvlOverride w:ilvl="0">
      <w:startOverride w:val="1"/>
    </w:lvlOverride>
  </w:num>
  <w:num w:numId="59">
    <w:abstractNumId w:val="8"/>
    <w:lvlOverride w:ilvl="0">
      <w:startOverride w:val="1"/>
    </w:lvlOverride>
  </w:num>
  <w:num w:numId="60">
    <w:abstractNumId w:val="8"/>
    <w:lvlOverride w:ilvl="0">
      <w:startOverride w:val="1"/>
    </w:lvlOverride>
  </w:num>
  <w:num w:numId="61">
    <w:abstractNumId w:val="8"/>
    <w:lvlOverride w:ilvl="0">
      <w:startOverride w:val="1"/>
    </w:lvlOverride>
  </w:num>
  <w:num w:numId="62">
    <w:abstractNumId w:val="8"/>
    <w:lvlOverride w:ilvl="0">
      <w:startOverride w:val="1"/>
    </w:lvlOverride>
  </w:num>
  <w:num w:numId="63">
    <w:abstractNumId w:val="8"/>
    <w:lvlOverride w:ilvl="0">
      <w:startOverride w:val="1"/>
    </w:lvlOverride>
  </w:num>
  <w:num w:numId="64">
    <w:abstractNumId w:val="8"/>
    <w:lvlOverride w:ilvl="0">
      <w:startOverride w:val="1"/>
    </w:lvlOverride>
  </w:num>
  <w:num w:numId="65">
    <w:abstractNumId w:val="8"/>
    <w:lvlOverride w:ilvl="0">
      <w:startOverride w:val="1"/>
    </w:lvlOverride>
  </w:num>
  <w:num w:numId="66">
    <w:abstractNumId w:val="6"/>
    <w:lvlOverride w:ilvl="0">
      <w:startOverride w:val="1"/>
    </w:lvlOverride>
  </w:num>
  <w:num w:numId="67">
    <w:abstractNumId w:val="8"/>
    <w:lvlOverride w:ilvl="0">
      <w:startOverride w:val="1"/>
    </w:lvlOverride>
  </w:num>
  <w:num w:numId="68">
    <w:abstractNumId w:val="8"/>
    <w:lvlOverride w:ilvl="0">
      <w:startOverride w:val="1"/>
    </w:lvlOverride>
  </w:num>
  <w:num w:numId="69">
    <w:abstractNumId w:val="8"/>
  </w:num>
  <w:num w:numId="70">
    <w:abstractNumId w:val="8"/>
    <w:lvlOverride w:ilvl="0">
      <w:startOverride w:val="1"/>
    </w:lvlOverride>
  </w:num>
  <w:num w:numId="71">
    <w:abstractNumId w:val="8"/>
    <w:lvlOverride w:ilvl="0">
      <w:startOverride w:val="1"/>
    </w:lvlOverride>
  </w:num>
  <w:num w:numId="72">
    <w:abstractNumId w:val="8"/>
    <w:lvlOverride w:ilvl="0">
      <w:startOverride w:val="1"/>
    </w:lvlOverride>
  </w:num>
  <w:num w:numId="73">
    <w:abstractNumId w:val="6"/>
    <w:lvlOverride w:ilvl="0">
      <w:startOverride w:val="1"/>
    </w:lvlOverride>
  </w:num>
  <w:num w:numId="74">
    <w:abstractNumId w:val="8"/>
    <w:lvlOverride w:ilvl="0">
      <w:startOverride w:val="1"/>
    </w:lvlOverride>
  </w:num>
  <w:num w:numId="75">
    <w:abstractNumId w:val="8"/>
    <w:lvlOverride w:ilvl="0">
      <w:startOverride w:val="1"/>
    </w:lvlOverride>
  </w:num>
  <w:num w:numId="76">
    <w:abstractNumId w:val="8"/>
    <w:lvlOverride w:ilvl="0">
      <w:startOverride w:val="1"/>
    </w:lvlOverride>
  </w:num>
  <w:num w:numId="77">
    <w:abstractNumId w:val="8"/>
    <w:lvlOverride w:ilvl="0">
      <w:startOverride w:val="1"/>
    </w:lvlOverride>
  </w:num>
  <w:num w:numId="78">
    <w:abstractNumId w:val="8"/>
    <w:lvlOverride w:ilvl="0">
      <w:startOverride w:val="1"/>
    </w:lvlOverride>
  </w:num>
  <w:num w:numId="79">
    <w:abstractNumId w:val="8"/>
    <w:lvlOverride w:ilvl="0">
      <w:startOverride w:val="1"/>
    </w:lvlOverride>
  </w:num>
  <w:num w:numId="80">
    <w:abstractNumId w:val="6"/>
    <w:lvlOverride w:ilvl="0">
      <w:startOverride w:val="1"/>
    </w:lvlOverride>
  </w:num>
  <w:num w:numId="81">
    <w:abstractNumId w:val="8"/>
    <w:lvlOverride w:ilvl="0">
      <w:startOverride w:val="1"/>
    </w:lvlOverride>
  </w:num>
  <w:num w:numId="82">
    <w:abstractNumId w:val="8"/>
    <w:lvlOverride w:ilvl="0">
      <w:startOverride w:val="1"/>
    </w:lvlOverride>
  </w:num>
  <w:num w:numId="83">
    <w:abstractNumId w:val="8"/>
    <w:lvlOverride w:ilvl="0">
      <w:startOverride w:val="1"/>
    </w:lvlOverride>
  </w:num>
  <w:num w:numId="84">
    <w:abstractNumId w:val="8"/>
    <w:lvlOverride w:ilvl="0">
      <w:startOverride w:val="1"/>
    </w:lvlOverride>
  </w:num>
  <w:num w:numId="85">
    <w:abstractNumId w:val="8"/>
    <w:lvlOverride w:ilvl="0">
      <w:startOverride w:val="1"/>
    </w:lvlOverride>
  </w:num>
  <w:num w:numId="86">
    <w:abstractNumId w:val="8"/>
    <w:lvlOverride w:ilvl="0">
      <w:startOverride w:val="1"/>
    </w:lvlOverride>
  </w:num>
  <w:num w:numId="87">
    <w:abstractNumId w:val="8"/>
    <w:lvlOverride w:ilvl="0">
      <w:startOverride w:val="1"/>
    </w:lvlOverride>
  </w:num>
  <w:num w:numId="88">
    <w:abstractNumId w:val="8"/>
    <w:lvlOverride w:ilvl="0">
      <w:startOverride w:val="1"/>
    </w:lvlOverride>
  </w:num>
  <w:num w:numId="89">
    <w:abstractNumId w:val="8"/>
    <w:lvlOverride w:ilvl="0">
      <w:startOverride w:val="1"/>
    </w:lvlOverride>
  </w:num>
  <w:num w:numId="90">
    <w:abstractNumId w:val="8"/>
    <w:lvlOverride w:ilvl="0">
      <w:startOverride w:val="1"/>
    </w:lvlOverride>
  </w:num>
  <w:num w:numId="91">
    <w:abstractNumId w:val="8"/>
    <w:lvlOverride w:ilvl="0">
      <w:startOverride w:val="1"/>
    </w:lvlOverride>
  </w:num>
  <w:num w:numId="92">
    <w:abstractNumId w:val="6"/>
    <w:lvlOverride w:ilvl="0">
      <w:startOverride w:val="1"/>
    </w:lvlOverride>
  </w:num>
  <w:num w:numId="93">
    <w:abstractNumId w:val="8"/>
    <w:lvlOverride w:ilvl="0">
      <w:startOverride w:val="1"/>
    </w:lvlOverride>
  </w:num>
  <w:num w:numId="94">
    <w:abstractNumId w:val="8"/>
    <w:lvlOverride w:ilvl="0">
      <w:startOverride w:val="1"/>
    </w:lvlOverride>
  </w:num>
  <w:num w:numId="95">
    <w:abstractNumId w:val="8"/>
    <w:lvlOverride w:ilvl="0">
      <w:startOverride w:val="1"/>
    </w:lvlOverride>
  </w:num>
  <w:num w:numId="96">
    <w:abstractNumId w:val="6"/>
    <w:lvlOverride w:ilvl="0">
      <w:startOverride w:val="1"/>
    </w:lvlOverride>
  </w:num>
  <w:num w:numId="97">
    <w:abstractNumId w:val="8"/>
    <w:lvlOverride w:ilvl="0">
      <w:startOverride w:val="1"/>
    </w:lvlOverride>
  </w:num>
  <w:num w:numId="98">
    <w:abstractNumId w:val="8"/>
    <w:lvlOverride w:ilvl="0">
      <w:startOverride w:val="1"/>
    </w:lvlOverride>
  </w:num>
  <w:num w:numId="99">
    <w:abstractNumId w:val="8"/>
    <w:lvlOverride w:ilvl="0">
      <w:startOverride w:val="1"/>
    </w:lvlOverride>
  </w:num>
  <w:num w:numId="100">
    <w:abstractNumId w:val="6"/>
    <w:lvlOverride w:ilvl="0">
      <w:startOverride w:val="1"/>
    </w:lvlOverride>
  </w:num>
  <w:num w:numId="101">
    <w:abstractNumId w:val="8"/>
    <w:lvlOverride w:ilvl="0">
      <w:startOverride w:val="1"/>
    </w:lvlOverride>
  </w:num>
  <w:num w:numId="102">
    <w:abstractNumId w:val="6"/>
    <w:lvlOverride w:ilvl="0">
      <w:startOverride w:val="1"/>
    </w:lvlOverride>
  </w:num>
  <w:num w:numId="103">
    <w:abstractNumId w:val="8"/>
    <w:lvlOverride w:ilvl="0">
      <w:startOverride w:val="1"/>
    </w:lvlOverride>
  </w:num>
  <w:num w:numId="104">
    <w:abstractNumId w:val="6"/>
  </w:num>
  <w:num w:numId="105">
    <w:abstractNumId w:val="12"/>
  </w:num>
  <w:num w:numId="106">
    <w:abstractNumId w:val="12"/>
  </w:num>
  <w:num w:numId="107">
    <w:abstractNumId w:val="7"/>
  </w:num>
  <w:num w:numId="108">
    <w:abstractNumId w:val="5"/>
  </w:num>
  <w:num w:numId="109">
    <w:abstractNumId w:val="9"/>
  </w:num>
  <w:num w:numId="110">
    <w:abstractNumId w:val="2"/>
  </w:num>
  <w:num w:numId="111">
    <w:abstractNumId w:val="15"/>
  </w:num>
  <w:num w:numId="112">
    <w:abstractNumId w:val="14"/>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C"/>
    <w:rsid w:val="000000E3"/>
    <w:rsid w:val="00000BF2"/>
    <w:rsid w:val="00000F93"/>
    <w:rsid w:val="000017D8"/>
    <w:rsid w:val="000018EF"/>
    <w:rsid w:val="0000197F"/>
    <w:rsid w:val="00002041"/>
    <w:rsid w:val="00003432"/>
    <w:rsid w:val="0000386F"/>
    <w:rsid w:val="00003C58"/>
    <w:rsid w:val="00004541"/>
    <w:rsid w:val="00004671"/>
    <w:rsid w:val="000049AC"/>
    <w:rsid w:val="000049D3"/>
    <w:rsid w:val="00004BDD"/>
    <w:rsid w:val="000051FF"/>
    <w:rsid w:val="00005583"/>
    <w:rsid w:val="00005996"/>
    <w:rsid w:val="00005B75"/>
    <w:rsid w:val="0000631D"/>
    <w:rsid w:val="000064A7"/>
    <w:rsid w:val="00007D1F"/>
    <w:rsid w:val="00007EA3"/>
    <w:rsid w:val="00007F47"/>
    <w:rsid w:val="000101F5"/>
    <w:rsid w:val="0001102C"/>
    <w:rsid w:val="00011451"/>
    <w:rsid w:val="000116C9"/>
    <w:rsid w:val="000124B6"/>
    <w:rsid w:val="00012D83"/>
    <w:rsid w:val="00014042"/>
    <w:rsid w:val="000146B0"/>
    <w:rsid w:val="00016490"/>
    <w:rsid w:val="00016532"/>
    <w:rsid w:val="00016695"/>
    <w:rsid w:val="00016798"/>
    <w:rsid w:val="00016949"/>
    <w:rsid w:val="00016B5D"/>
    <w:rsid w:val="00017132"/>
    <w:rsid w:val="0001796B"/>
    <w:rsid w:val="0002105F"/>
    <w:rsid w:val="00021517"/>
    <w:rsid w:val="0002161A"/>
    <w:rsid w:val="00021B47"/>
    <w:rsid w:val="00023A6E"/>
    <w:rsid w:val="0002480D"/>
    <w:rsid w:val="000248E8"/>
    <w:rsid w:val="00024A81"/>
    <w:rsid w:val="00024EF2"/>
    <w:rsid w:val="00025183"/>
    <w:rsid w:val="000254C2"/>
    <w:rsid w:val="00025C73"/>
    <w:rsid w:val="00025D69"/>
    <w:rsid w:val="00026766"/>
    <w:rsid w:val="00026A8D"/>
    <w:rsid w:val="000270DB"/>
    <w:rsid w:val="000300AA"/>
    <w:rsid w:val="00030778"/>
    <w:rsid w:val="00030DBA"/>
    <w:rsid w:val="00031527"/>
    <w:rsid w:val="00032849"/>
    <w:rsid w:val="00032E77"/>
    <w:rsid w:val="000336A3"/>
    <w:rsid w:val="000345FB"/>
    <w:rsid w:val="0003492D"/>
    <w:rsid w:val="000353BA"/>
    <w:rsid w:val="00036405"/>
    <w:rsid w:val="00040205"/>
    <w:rsid w:val="000403D1"/>
    <w:rsid w:val="00040793"/>
    <w:rsid w:val="000409FA"/>
    <w:rsid w:val="00041501"/>
    <w:rsid w:val="00041C40"/>
    <w:rsid w:val="00041DC5"/>
    <w:rsid w:val="000421C3"/>
    <w:rsid w:val="000431DF"/>
    <w:rsid w:val="00043773"/>
    <w:rsid w:val="000438FC"/>
    <w:rsid w:val="000441F5"/>
    <w:rsid w:val="00044A90"/>
    <w:rsid w:val="00044EF3"/>
    <w:rsid w:val="00044F43"/>
    <w:rsid w:val="000451A6"/>
    <w:rsid w:val="0004676C"/>
    <w:rsid w:val="00046BDB"/>
    <w:rsid w:val="00047471"/>
    <w:rsid w:val="00047608"/>
    <w:rsid w:val="00047B3A"/>
    <w:rsid w:val="00047EE3"/>
    <w:rsid w:val="000500C0"/>
    <w:rsid w:val="00050F5D"/>
    <w:rsid w:val="0005194A"/>
    <w:rsid w:val="00052586"/>
    <w:rsid w:val="00053AC7"/>
    <w:rsid w:val="00053ACC"/>
    <w:rsid w:val="00053FFA"/>
    <w:rsid w:val="00055088"/>
    <w:rsid w:val="0005596F"/>
    <w:rsid w:val="000563D4"/>
    <w:rsid w:val="000565AB"/>
    <w:rsid w:val="000565AF"/>
    <w:rsid w:val="00056CD8"/>
    <w:rsid w:val="00057236"/>
    <w:rsid w:val="00057739"/>
    <w:rsid w:val="00057BE9"/>
    <w:rsid w:val="00061539"/>
    <w:rsid w:val="00061BC0"/>
    <w:rsid w:val="00061C01"/>
    <w:rsid w:val="00061C81"/>
    <w:rsid w:val="00062858"/>
    <w:rsid w:val="00063298"/>
    <w:rsid w:val="00063F4C"/>
    <w:rsid w:val="000654B7"/>
    <w:rsid w:val="00065E61"/>
    <w:rsid w:val="0006623F"/>
    <w:rsid w:val="0006627E"/>
    <w:rsid w:val="00066AE6"/>
    <w:rsid w:val="00067064"/>
    <w:rsid w:val="0006796F"/>
    <w:rsid w:val="00067C5A"/>
    <w:rsid w:val="00067DD2"/>
    <w:rsid w:val="00067F8F"/>
    <w:rsid w:val="00070E82"/>
    <w:rsid w:val="00071CB3"/>
    <w:rsid w:val="00071D40"/>
    <w:rsid w:val="00071FA4"/>
    <w:rsid w:val="00073068"/>
    <w:rsid w:val="00073BBF"/>
    <w:rsid w:val="00073D48"/>
    <w:rsid w:val="00074A60"/>
    <w:rsid w:val="00075328"/>
    <w:rsid w:val="0007595B"/>
    <w:rsid w:val="00075B20"/>
    <w:rsid w:val="00075DDF"/>
    <w:rsid w:val="00075EB4"/>
    <w:rsid w:val="0007676B"/>
    <w:rsid w:val="00076DC0"/>
    <w:rsid w:val="000772A4"/>
    <w:rsid w:val="00077316"/>
    <w:rsid w:val="000775CA"/>
    <w:rsid w:val="0007775F"/>
    <w:rsid w:val="000777C3"/>
    <w:rsid w:val="00077A42"/>
    <w:rsid w:val="00080033"/>
    <w:rsid w:val="000809AC"/>
    <w:rsid w:val="000809CB"/>
    <w:rsid w:val="00080AA3"/>
    <w:rsid w:val="00080FE2"/>
    <w:rsid w:val="00081128"/>
    <w:rsid w:val="00081FF7"/>
    <w:rsid w:val="0008279F"/>
    <w:rsid w:val="000836BE"/>
    <w:rsid w:val="00083834"/>
    <w:rsid w:val="000839CB"/>
    <w:rsid w:val="00084FF9"/>
    <w:rsid w:val="000852E5"/>
    <w:rsid w:val="00085725"/>
    <w:rsid w:val="00086588"/>
    <w:rsid w:val="00086BAD"/>
    <w:rsid w:val="00086D41"/>
    <w:rsid w:val="00090171"/>
    <w:rsid w:val="00090A7A"/>
    <w:rsid w:val="00090FF5"/>
    <w:rsid w:val="00091CA0"/>
    <w:rsid w:val="000921D6"/>
    <w:rsid w:val="000927C5"/>
    <w:rsid w:val="000929A8"/>
    <w:rsid w:val="00092E76"/>
    <w:rsid w:val="00092F0D"/>
    <w:rsid w:val="000935B7"/>
    <w:rsid w:val="0009446C"/>
    <w:rsid w:val="00094B27"/>
    <w:rsid w:val="00095775"/>
    <w:rsid w:val="0009676D"/>
    <w:rsid w:val="000971F4"/>
    <w:rsid w:val="00097A93"/>
    <w:rsid w:val="000A04F4"/>
    <w:rsid w:val="000A0504"/>
    <w:rsid w:val="000A14C2"/>
    <w:rsid w:val="000A1782"/>
    <w:rsid w:val="000A1A38"/>
    <w:rsid w:val="000A1EC0"/>
    <w:rsid w:val="000A232E"/>
    <w:rsid w:val="000A2355"/>
    <w:rsid w:val="000A24B6"/>
    <w:rsid w:val="000A24D1"/>
    <w:rsid w:val="000A3060"/>
    <w:rsid w:val="000A321F"/>
    <w:rsid w:val="000A335A"/>
    <w:rsid w:val="000A37D0"/>
    <w:rsid w:val="000A4151"/>
    <w:rsid w:val="000A4493"/>
    <w:rsid w:val="000A528B"/>
    <w:rsid w:val="000A5F23"/>
    <w:rsid w:val="000A60DF"/>
    <w:rsid w:val="000A6BE5"/>
    <w:rsid w:val="000A6C1D"/>
    <w:rsid w:val="000A6D52"/>
    <w:rsid w:val="000A77DD"/>
    <w:rsid w:val="000B0C13"/>
    <w:rsid w:val="000B1B36"/>
    <w:rsid w:val="000B209E"/>
    <w:rsid w:val="000B272A"/>
    <w:rsid w:val="000B2864"/>
    <w:rsid w:val="000B4C8C"/>
    <w:rsid w:val="000B60A3"/>
    <w:rsid w:val="000B651D"/>
    <w:rsid w:val="000B6700"/>
    <w:rsid w:val="000B6B15"/>
    <w:rsid w:val="000B6DB5"/>
    <w:rsid w:val="000B7977"/>
    <w:rsid w:val="000B7BF8"/>
    <w:rsid w:val="000B7FE3"/>
    <w:rsid w:val="000C04E5"/>
    <w:rsid w:val="000C099C"/>
    <w:rsid w:val="000C0B83"/>
    <w:rsid w:val="000C19F2"/>
    <w:rsid w:val="000C1D12"/>
    <w:rsid w:val="000C20A9"/>
    <w:rsid w:val="000C21BB"/>
    <w:rsid w:val="000C27DA"/>
    <w:rsid w:val="000C364E"/>
    <w:rsid w:val="000C3754"/>
    <w:rsid w:val="000C48BC"/>
    <w:rsid w:val="000C494C"/>
    <w:rsid w:val="000C4F77"/>
    <w:rsid w:val="000C5FCD"/>
    <w:rsid w:val="000C6D52"/>
    <w:rsid w:val="000C6F8C"/>
    <w:rsid w:val="000C752F"/>
    <w:rsid w:val="000C7F27"/>
    <w:rsid w:val="000D0D2D"/>
    <w:rsid w:val="000D1C12"/>
    <w:rsid w:val="000D208D"/>
    <w:rsid w:val="000D20F8"/>
    <w:rsid w:val="000D373E"/>
    <w:rsid w:val="000D3CBD"/>
    <w:rsid w:val="000D4CC6"/>
    <w:rsid w:val="000D63E9"/>
    <w:rsid w:val="000D7955"/>
    <w:rsid w:val="000E12F2"/>
    <w:rsid w:val="000E135E"/>
    <w:rsid w:val="000E2529"/>
    <w:rsid w:val="000E3D66"/>
    <w:rsid w:val="000E4695"/>
    <w:rsid w:val="000E4997"/>
    <w:rsid w:val="000E5B36"/>
    <w:rsid w:val="000E5FF2"/>
    <w:rsid w:val="000E6B9C"/>
    <w:rsid w:val="000E772B"/>
    <w:rsid w:val="000E782C"/>
    <w:rsid w:val="000F0216"/>
    <w:rsid w:val="000F0225"/>
    <w:rsid w:val="000F0B40"/>
    <w:rsid w:val="000F1433"/>
    <w:rsid w:val="000F210F"/>
    <w:rsid w:val="000F2704"/>
    <w:rsid w:val="000F28E4"/>
    <w:rsid w:val="000F3DCA"/>
    <w:rsid w:val="000F44B4"/>
    <w:rsid w:val="000F4593"/>
    <w:rsid w:val="000F49A8"/>
    <w:rsid w:val="000F52B6"/>
    <w:rsid w:val="000F538B"/>
    <w:rsid w:val="000F5DB6"/>
    <w:rsid w:val="000F6AB8"/>
    <w:rsid w:val="000F79AA"/>
    <w:rsid w:val="001002FB"/>
    <w:rsid w:val="00100ABA"/>
    <w:rsid w:val="00100DE4"/>
    <w:rsid w:val="0010142A"/>
    <w:rsid w:val="00101641"/>
    <w:rsid w:val="00101F3C"/>
    <w:rsid w:val="00102DB2"/>
    <w:rsid w:val="00103ED8"/>
    <w:rsid w:val="0010471F"/>
    <w:rsid w:val="001047DB"/>
    <w:rsid w:val="00104D0B"/>
    <w:rsid w:val="00104D27"/>
    <w:rsid w:val="00105633"/>
    <w:rsid w:val="001057F8"/>
    <w:rsid w:val="0010581B"/>
    <w:rsid w:val="001073E0"/>
    <w:rsid w:val="001074BF"/>
    <w:rsid w:val="00110B20"/>
    <w:rsid w:val="0011128B"/>
    <w:rsid w:val="0011276F"/>
    <w:rsid w:val="001128E6"/>
    <w:rsid w:val="0011378E"/>
    <w:rsid w:val="001137D4"/>
    <w:rsid w:val="00113D8A"/>
    <w:rsid w:val="00113F4C"/>
    <w:rsid w:val="00114090"/>
    <w:rsid w:val="00114D01"/>
    <w:rsid w:val="001150AC"/>
    <w:rsid w:val="00115157"/>
    <w:rsid w:val="001156EB"/>
    <w:rsid w:val="00115973"/>
    <w:rsid w:val="001171AE"/>
    <w:rsid w:val="001175F3"/>
    <w:rsid w:val="00117EF6"/>
    <w:rsid w:val="00117F8A"/>
    <w:rsid w:val="00120824"/>
    <w:rsid w:val="0012144D"/>
    <w:rsid w:val="0012158E"/>
    <w:rsid w:val="00122200"/>
    <w:rsid w:val="00122E36"/>
    <w:rsid w:val="001234DA"/>
    <w:rsid w:val="00123571"/>
    <w:rsid w:val="00124432"/>
    <w:rsid w:val="00125748"/>
    <w:rsid w:val="001260CB"/>
    <w:rsid w:val="001261F6"/>
    <w:rsid w:val="00126653"/>
    <w:rsid w:val="00127CDF"/>
    <w:rsid w:val="00127EE9"/>
    <w:rsid w:val="00131376"/>
    <w:rsid w:val="0013185C"/>
    <w:rsid w:val="00132315"/>
    <w:rsid w:val="00132708"/>
    <w:rsid w:val="0013346A"/>
    <w:rsid w:val="00133BD9"/>
    <w:rsid w:val="001343E4"/>
    <w:rsid w:val="00134912"/>
    <w:rsid w:val="00135054"/>
    <w:rsid w:val="00135244"/>
    <w:rsid w:val="00135CAE"/>
    <w:rsid w:val="001363C3"/>
    <w:rsid w:val="001376DD"/>
    <w:rsid w:val="00140051"/>
    <w:rsid w:val="00140BE1"/>
    <w:rsid w:val="00141697"/>
    <w:rsid w:val="0014364E"/>
    <w:rsid w:val="00143664"/>
    <w:rsid w:val="00143E36"/>
    <w:rsid w:val="001452B1"/>
    <w:rsid w:val="00145329"/>
    <w:rsid w:val="001454E5"/>
    <w:rsid w:val="00145B4D"/>
    <w:rsid w:val="00147B41"/>
    <w:rsid w:val="00147F18"/>
    <w:rsid w:val="00147FBE"/>
    <w:rsid w:val="00150EA4"/>
    <w:rsid w:val="00152217"/>
    <w:rsid w:val="001525DF"/>
    <w:rsid w:val="001535B3"/>
    <w:rsid w:val="00153DD4"/>
    <w:rsid w:val="001549FF"/>
    <w:rsid w:val="00156AD3"/>
    <w:rsid w:val="0016011A"/>
    <w:rsid w:val="00160437"/>
    <w:rsid w:val="00160F6B"/>
    <w:rsid w:val="0016233E"/>
    <w:rsid w:val="00162A19"/>
    <w:rsid w:val="00162AE4"/>
    <w:rsid w:val="001638A3"/>
    <w:rsid w:val="0016457A"/>
    <w:rsid w:val="00164CE4"/>
    <w:rsid w:val="0016510D"/>
    <w:rsid w:val="001653DC"/>
    <w:rsid w:val="00165F01"/>
    <w:rsid w:val="00165FAB"/>
    <w:rsid w:val="00167077"/>
    <w:rsid w:val="00167770"/>
    <w:rsid w:val="00167A99"/>
    <w:rsid w:val="00170693"/>
    <w:rsid w:val="001714BE"/>
    <w:rsid w:val="00171685"/>
    <w:rsid w:val="001726C1"/>
    <w:rsid w:val="00172E5A"/>
    <w:rsid w:val="001733AB"/>
    <w:rsid w:val="001736AB"/>
    <w:rsid w:val="00173A88"/>
    <w:rsid w:val="00173AC5"/>
    <w:rsid w:val="00173B37"/>
    <w:rsid w:val="00174E07"/>
    <w:rsid w:val="0017524E"/>
    <w:rsid w:val="0017536E"/>
    <w:rsid w:val="001757A6"/>
    <w:rsid w:val="00176B2B"/>
    <w:rsid w:val="00176D53"/>
    <w:rsid w:val="00176D6F"/>
    <w:rsid w:val="001774A5"/>
    <w:rsid w:val="0018166C"/>
    <w:rsid w:val="001820AC"/>
    <w:rsid w:val="00183E73"/>
    <w:rsid w:val="00184483"/>
    <w:rsid w:val="00184657"/>
    <w:rsid w:val="00184695"/>
    <w:rsid w:val="001847E2"/>
    <w:rsid w:val="00184888"/>
    <w:rsid w:val="00184ADE"/>
    <w:rsid w:val="00184D34"/>
    <w:rsid w:val="00185026"/>
    <w:rsid w:val="0018507A"/>
    <w:rsid w:val="00185AC8"/>
    <w:rsid w:val="00185D13"/>
    <w:rsid w:val="001864B8"/>
    <w:rsid w:val="00186F65"/>
    <w:rsid w:val="001877FE"/>
    <w:rsid w:val="00190284"/>
    <w:rsid w:val="00190EB4"/>
    <w:rsid w:val="00190F96"/>
    <w:rsid w:val="00194465"/>
    <w:rsid w:val="001945C7"/>
    <w:rsid w:val="00194FAB"/>
    <w:rsid w:val="001952A3"/>
    <w:rsid w:val="001957F7"/>
    <w:rsid w:val="00195A84"/>
    <w:rsid w:val="00195AF0"/>
    <w:rsid w:val="00196F18"/>
    <w:rsid w:val="001A000F"/>
    <w:rsid w:val="001A09C4"/>
    <w:rsid w:val="001A0E2D"/>
    <w:rsid w:val="001A2075"/>
    <w:rsid w:val="001A40AE"/>
    <w:rsid w:val="001A5BB6"/>
    <w:rsid w:val="001A5EEF"/>
    <w:rsid w:val="001A665F"/>
    <w:rsid w:val="001A7100"/>
    <w:rsid w:val="001A734E"/>
    <w:rsid w:val="001A78FD"/>
    <w:rsid w:val="001B09D1"/>
    <w:rsid w:val="001B156A"/>
    <w:rsid w:val="001B1813"/>
    <w:rsid w:val="001B1E48"/>
    <w:rsid w:val="001B2067"/>
    <w:rsid w:val="001B26A5"/>
    <w:rsid w:val="001B4361"/>
    <w:rsid w:val="001B43A9"/>
    <w:rsid w:val="001B49D2"/>
    <w:rsid w:val="001B4A50"/>
    <w:rsid w:val="001B55F1"/>
    <w:rsid w:val="001B62B0"/>
    <w:rsid w:val="001B6D97"/>
    <w:rsid w:val="001C0FE9"/>
    <w:rsid w:val="001C1587"/>
    <w:rsid w:val="001C26BA"/>
    <w:rsid w:val="001C352A"/>
    <w:rsid w:val="001C3809"/>
    <w:rsid w:val="001C4488"/>
    <w:rsid w:val="001C6CAD"/>
    <w:rsid w:val="001C72E4"/>
    <w:rsid w:val="001C7BD7"/>
    <w:rsid w:val="001D054D"/>
    <w:rsid w:val="001D11BF"/>
    <w:rsid w:val="001D17C2"/>
    <w:rsid w:val="001D1F3E"/>
    <w:rsid w:val="001D21CA"/>
    <w:rsid w:val="001D2A63"/>
    <w:rsid w:val="001D4B08"/>
    <w:rsid w:val="001D4F06"/>
    <w:rsid w:val="001D5670"/>
    <w:rsid w:val="001D5FF2"/>
    <w:rsid w:val="001E0454"/>
    <w:rsid w:val="001E0643"/>
    <w:rsid w:val="001E0931"/>
    <w:rsid w:val="001E12FA"/>
    <w:rsid w:val="001E1310"/>
    <w:rsid w:val="001E14B8"/>
    <w:rsid w:val="001E1618"/>
    <w:rsid w:val="001E1862"/>
    <w:rsid w:val="001E2249"/>
    <w:rsid w:val="001E299F"/>
    <w:rsid w:val="001E39D6"/>
    <w:rsid w:val="001E403F"/>
    <w:rsid w:val="001E4324"/>
    <w:rsid w:val="001E55CB"/>
    <w:rsid w:val="001E5775"/>
    <w:rsid w:val="001E5793"/>
    <w:rsid w:val="001E63A4"/>
    <w:rsid w:val="001E686F"/>
    <w:rsid w:val="001E69FA"/>
    <w:rsid w:val="001E6FE1"/>
    <w:rsid w:val="001E7E3D"/>
    <w:rsid w:val="001E7E7B"/>
    <w:rsid w:val="001F1735"/>
    <w:rsid w:val="001F22F0"/>
    <w:rsid w:val="001F4789"/>
    <w:rsid w:val="001F58D6"/>
    <w:rsid w:val="001F5E59"/>
    <w:rsid w:val="001F5E70"/>
    <w:rsid w:val="001F723A"/>
    <w:rsid w:val="001F777B"/>
    <w:rsid w:val="001F7D56"/>
    <w:rsid w:val="0020048B"/>
    <w:rsid w:val="00200C42"/>
    <w:rsid w:val="002012C8"/>
    <w:rsid w:val="00202E17"/>
    <w:rsid w:val="00202EA9"/>
    <w:rsid w:val="00203E2A"/>
    <w:rsid w:val="00204960"/>
    <w:rsid w:val="0020565A"/>
    <w:rsid w:val="00205EF0"/>
    <w:rsid w:val="002061F9"/>
    <w:rsid w:val="00206350"/>
    <w:rsid w:val="00210F9C"/>
    <w:rsid w:val="0021178D"/>
    <w:rsid w:val="002125A5"/>
    <w:rsid w:val="002126D4"/>
    <w:rsid w:val="00213582"/>
    <w:rsid w:val="00213A55"/>
    <w:rsid w:val="00213AA2"/>
    <w:rsid w:val="00213F2E"/>
    <w:rsid w:val="00214331"/>
    <w:rsid w:val="0021456C"/>
    <w:rsid w:val="00215162"/>
    <w:rsid w:val="00215752"/>
    <w:rsid w:val="00216031"/>
    <w:rsid w:val="002162E5"/>
    <w:rsid w:val="00216445"/>
    <w:rsid w:val="0022094F"/>
    <w:rsid w:val="00220F72"/>
    <w:rsid w:val="0022111F"/>
    <w:rsid w:val="002217F8"/>
    <w:rsid w:val="002226DD"/>
    <w:rsid w:val="00222848"/>
    <w:rsid w:val="0022316C"/>
    <w:rsid w:val="00223F15"/>
    <w:rsid w:val="002248EE"/>
    <w:rsid w:val="00224BDE"/>
    <w:rsid w:val="00225006"/>
    <w:rsid w:val="00225E6E"/>
    <w:rsid w:val="002262A5"/>
    <w:rsid w:val="002262E6"/>
    <w:rsid w:val="00226448"/>
    <w:rsid w:val="00226C2D"/>
    <w:rsid w:val="00226EF1"/>
    <w:rsid w:val="00226FBE"/>
    <w:rsid w:val="00227EAD"/>
    <w:rsid w:val="00227EB5"/>
    <w:rsid w:val="00231893"/>
    <w:rsid w:val="00231FA2"/>
    <w:rsid w:val="002320EC"/>
    <w:rsid w:val="00232D11"/>
    <w:rsid w:val="00232D12"/>
    <w:rsid w:val="00233508"/>
    <w:rsid w:val="00234E5B"/>
    <w:rsid w:val="0023590D"/>
    <w:rsid w:val="002374C0"/>
    <w:rsid w:val="002409C4"/>
    <w:rsid w:val="00240A7D"/>
    <w:rsid w:val="00240C77"/>
    <w:rsid w:val="00240E80"/>
    <w:rsid w:val="002426FC"/>
    <w:rsid w:val="00243064"/>
    <w:rsid w:val="00243B7D"/>
    <w:rsid w:val="00244604"/>
    <w:rsid w:val="002456CB"/>
    <w:rsid w:val="00246359"/>
    <w:rsid w:val="00246D09"/>
    <w:rsid w:val="002510BB"/>
    <w:rsid w:val="00251372"/>
    <w:rsid w:val="002513B2"/>
    <w:rsid w:val="00251E29"/>
    <w:rsid w:val="002521D4"/>
    <w:rsid w:val="002528DD"/>
    <w:rsid w:val="00252E4C"/>
    <w:rsid w:val="00253502"/>
    <w:rsid w:val="00253C66"/>
    <w:rsid w:val="00254CB0"/>
    <w:rsid w:val="00254F7F"/>
    <w:rsid w:val="002550BC"/>
    <w:rsid w:val="00255208"/>
    <w:rsid w:val="00255C8A"/>
    <w:rsid w:val="00255E60"/>
    <w:rsid w:val="00257BE9"/>
    <w:rsid w:val="00257D08"/>
    <w:rsid w:val="00260545"/>
    <w:rsid w:val="00260A26"/>
    <w:rsid w:val="00261DBF"/>
    <w:rsid w:val="00262522"/>
    <w:rsid w:val="00262DED"/>
    <w:rsid w:val="00263CB8"/>
    <w:rsid w:val="00263CFC"/>
    <w:rsid w:val="00264370"/>
    <w:rsid w:val="00265E7F"/>
    <w:rsid w:val="00265ED9"/>
    <w:rsid w:val="00265F04"/>
    <w:rsid w:val="00266151"/>
    <w:rsid w:val="002668D1"/>
    <w:rsid w:val="00266D91"/>
    <w:rsid w:val="002672E4"/>
    <w:rsid w:val="002735E4"/>
    <w:rsid w:val="00274352"/>
    <w:rsid w:val="00274E04"/>
    <w:rsid w:val="00275548"/>
    <w:rsid w:val="0027583C"/>
    <w:rsid w:val="0027640F"/>
    <w:rsid w:val="00276615"/>
    <w:rsid w:val="00276DEA"/>
    <w:rsid w:val="002779A3"/>
    <w:rsid w:val="00277FCA"/>
    <w:rsid w:val="00280167"/>
    <w:rsid w:val="0028036B"/>
    <w:rsid w:val="00280D6A"/>
    <w:rsid w:val="00280F67"/>
    <w:rsid w:val="002811CE"/>
    <w:rsid w:val="00281619"/>
    <w:rsid w:val="00281777"/>
    <w:rsid w:val="00281CB1"/>
    <w:rsid w:val="00281E4E"/>
    <w:rsid w:val="00282716"/>
    <w:rsid w:val="002831D8"/>
    <w:rsid w:val="00283FC0"/>
    <w:rsid w:val="002841E4"/>
    <w:rsid w:val="0028422B"/>
    <w:rsid w:val="00284F4C"/>
    <w:rsid w:val="002857C6"/>
    <w:rsid w:val="00285A75"/>
    <w:rsid w:val="00286195"/>
    <w:rsid w:val="0028636C"/>
    <w:rsid w:val="002867DB"/>
    <w:rsid w:val="00286C20"/>
    <w:rsid w:val="00286DE7"/>
    <w:rsid w:val="00286FA1"/>
    <w:rsid w:val="00290287"/>
    <w:rsid w:val="00290465"/>
    <w:rsid w:val="00291616"/>
    <w:rsid w:val="00291B95"/>
    <w:rsid w:val="00292211"/>
    <w:rsid w:val="00292A2D"/>
    <w:rsid w:val="00292C50"/>
    <w:rsid w:val="00293F0F"/>
    <w:rsid w:val="00296613"/>
    <w:rsid w:val="00296A4E"/>
    <w:rsid w:val="00296BC8"/>
    <w:rsid w:val="0029783D"/>
    <w:rsid w:val="00297CE2"/>
    <w:rsid w:val="002A1536"/>
    <w:rsid w:val="002A1836"/>
    <w:rsid w:val="002A1A95"/>
    <w:rsid w:val="002A1C66"/>
    <w:rsid w:val="002A3248"/>
    <w:rsid w:val="002A371A"/>
    <w:rsid w:val="002A40F6"/>
    <w:rsid w:val="002A494C"/>
    <w:rsid w:val="002A5287"/>
    <w:rsid w:val="002A5293"/>
    <w:rsid w:val="002A567B"/>
    <w:rsid w:val="002A5EA6"/>
    <w:rsid w:val="002A62C9"/>
    <w:rsid w:val="002A6742"/>
    <w:rsid w:val="002A6756"/>
    <w:rsid w:val="002A6BCD"/>
    <w:rsid w:val="002A6D73"/>
    <w:rsid w:val="002A7534"/>
    <w:rsid w:val="002A7EA1"/>
    <w:rsid w:val="002B0192"/>
    <w:rsid w:val="002B03B2"/>
    <w:rsid w:val="002B0902"/>
    <w:rsid w:val="002B22D9"/>
    <w:rsid w:val="002B2C58"/>
    <w:rsid w:val="002B31B6"/>
    <w:rsid w:val="002B3631"/>
    <w:rsid w:val="002B556A"/>
    <w:rsid w:val="002B667F"/>
    <w:rsid w:val="002B6EC1"/>
    <w:rsid w:val="002B73B9"/>
    <w:rsid w:val="002B7FD5"/>
    <w:rsid w:val="002C0378"/>
    <w:rsid w:val="002C1CC8"/>
    <w:rsid w:val="002C1E7D"/>
    <w:rsid w:val="002C2EA0"/>
    <w:rsid w:val="002C363A"/>
    <w:rsid w:val="002C425C"/>
    <w:rsid w:val="002C43F1"/>
    <w:rsid w:val="002C4DCF"/>
    <w:rsid w:val="002C4E47"/>
    <w:rsid w:val="002C5A7E"/>
    <w:rsid w:val="002C6CD5"/>
    <w:rsid w:val="002C6CDC"/>
    <w:rsid w:val="002C7B75"/>
    <w:rsid w:val="002C7C42"/>
    <w:rsid w:val="002C7CE7"/>
    <w:rsid w:val="002D000F"/>
    <w:rsid w:val="002D03C3"/>
    <w:rsid w:val="002D0552"/>
    <w:rsid w:val="002D16BF"/>
    <w:rsid w:val="002D17CB"/>
    <w:rsid w:val="002D200D"/>
    <w:rsid w:val="002D20A2"/>
    <w:rsid w:val="002D2648"/>
    <w:rsid w:val="002D26FE"/>
    <w:rsid w:val="002D3213"/>
    <w:rsid w:val="002D3236"/>
    <w:rsid w:val="002D366F"/>
    <w:rsid w:val="002D376D"/>
    <w:rsid w:val="002D37C6"/>
    <w:rsid w:val="002D4340"/>
    <w:rsid w:val="002D48E4"/>
    <w:rsid w:val="002D4CCE"/>
    <w:rsid w:val="002D565E"/>
    <w:rsid w:val="002D5C1B"/>
    <w:rsid w:val="002D5C2E"/>
    <w:rsid w:val="002D63BB"/>
    <w:rsid w:val="002D7B98"/>
    <w:rsid w:val="002E0577"/>
    <w:rsid w:val="002E07D9"/>
    <w:rsid w:val="002E0CB0"/>
    <w:rsid w:val="002E19A9"/>
    <w:rsid w:val="002E26AA"/>
    <w:rsid w:val="002E27BE"/>
    <w:rsid w:val="002E2E04"/>
    <w:rsid w:val="002E306D"/>
    <w:rsid w:val="002E363C"/>
    <w:rsid w:val="002E3EF8"/>
    <w:rsid w:val="002E44A3"/>
    <w:rsid w:val="002E4A77"/>
    <w:rsid w:val="002E4AC7"/>
    <w:rsid w:val="002E4AD4"/>
    <w:rsid w:val="002E4C80"/>
    <w:rsid w:val="002E5703"/>
    <w:rsid w:val="002E5919"/>
    <w:rsid w:val="002E70F6"/>
    <w:rsid w:val="002F1C37"/>
    <w:rsid w:val="002F1D60"/>
    <w:rsid w:val="002F1FB5"/>
    <w:rsid w:val="002F2A88"/>
    <w:rsid w:val="002F2D91"/>
    <w:rsid w:val="002F4285"/>
    <w:rsid w:val="002F4AD5"/>
    <w:rsid w:val="002F58C3"/>
    <w:rsid w:val="002F5954"/>
    <w:rsid w:val="002F5CF6"/>
    <w:rsid w:val="003001BF"/>
    <w:rsid w:val="00300E36"/>
    <w:rsid w:val="00301DA1"/>
    <w:rsid w:val="00302020"/>
    <w:rsid w:val="003021F3"/>
    <w:rsid w:val="00302E49"/>
    <w:rsid w:val="00302EAE"/>
    <w:rsid w:val="00303497"/>
    <w:rsid w:val="00303856"/>
    <w:rsid w:val="00304F00"/>
    <w:rsid w:val="00305A30"/>
    <w:rsid w:val="003065DC"/>
    <w:rsid w:val="00307DBA"/>
    <w:rsid w:val="003104F5"/>
    <w:rsid w:val="00310BC3"/>
    <w:rsid w:val="00312232"/>
    <w:rsid w:val="00313506"/>
    <w:rsid w:val="0031546A"/>
    <w:rsid w:val="00315849"/>
    <w:rsid w:val="00315C9A"/>
    <w:rsid w:val="003162C2"/>
    <w:rsid w:val="003163F5"/>
    <w:rsid w:val="0031661A"/>
    <w:rsid w:val="003168DB"/>
    <w:rsid w:val="0031735D"/>
    <w:rsid w:val="00317C39"/>
    <w:rsid w:val="00320A89"/>
    <w:rsid w:val="00322CF8"/>
    <w:rsid w:val="003236DF"/>
    <w:rsid w:val="00323856"/>
    <w:rsid w:val="00323CCA"/>
    <w:rsid w:val="00325FA2"/>
    <w:rsid w:val="0032624E"/>
    <w:rsid w:val="00327968"/>
    <w:rsid w:val="00327B72"/>
    <w:rsid w:val="00331038"/>
    <w:rsid w:val="003318A4"/>
    <w:rsid w:val="00331F7B"/>
    <w:rsid w:val="00332202"/>
    <w:rsid w:val="00332D9F"/>
    <w:rsid w:val="0033347B"/>
    <w:rsid w:val="003335B7"/>
    <w:rsid w:val="00333E75"/>
    <w:rsid w:val="00333F35"/>
    <w:rsid w:val="00334361"/>
    <w:rsid w:val="00335148"/>
    <w:rsid w:val="00335AF1"/>
    <w:rsid w:val="00335BBF"/>
    <w:rsid w:val="00335CFF"/>
    <w:rsid w:val="00335FCE"/>
    <w:rsid w:val="00336B4D"/>
    <w:rsid w:val="00336CDF"/>
    <w:rsid w:val="00336E3B"/>
    <w:rsid w:val="003423A3"/>
    <w:rsid w:val="003423BA"/>
    <w:rsid w:val="003430D3"/>
    <w:rsid w:val="003436D2"/>
    <w:rsid w:val="00343904"/>
    <w:rsid w:val="00343AF4"/>
    <w:rsid w:val="0034409D"/>
    <w:rsid w:val="00344570"/>
    <w:rsid w:val="0034491A"/>
    <w:rsid w:val="0034526D"/>
    <w:rsid w:val="003454DD"/>
    <w:rsid w:val="00345574"/>
    <w:rsid w:val="003455D1"/>
    <w:rsid w:val="00345C9E"/>
    <w:rsid w:val="00345D25"/>
    <w:rsid w:val="0035003F"/>
    <w:rsid w:val="003500EA"/>
    <w:rsid w:val="00351DC1"/>
    <w:rsid w:val="00352691"/>
    <w:rsid w:val="00352EDD"/>
    <w:rsid w:val="00354277"/>
    <w:rsid w:val="00354588"/>
    <w:rsid w:val="00354BCF"/>
    <w:rsid w:val="00355241"/>
    <w:rsid w:val="00355AA5"/>
    <w:rsid w:val="0035690C"/>
    <w:rsid w:val="003569D3"/>
    <w:rsid w:val="00356C20"/>
    <w:rsid w:val="0035777F"/>
    <w:rsid w:val="00357DCC"/>
    <w:rsid w:val="00360514"/>
    <w:rsid w:val="00360755"/>
    <w:rsid w:val="0036090F"/>
    <w:rsid w:val="003617B9"/>
    <w:rsid w:val="00363036"/>
    <w:rsid w:val="003633EA"/>
    <w:rsid w:val="0036354B"/>
    <w:rsid w:val="00363CE3"/>
    <w:rsid w:val="00363D48"/>
    <w:rsid w:val="00364114"/>
    <w:rsid w:val="003646D3"/>
    <w:rsid w:val="003652D0"/>
    <w:rsid w:val="0036555E"/>
    <w:rsid w:val="00365D37"/>
    <w:rsid w:val="00366142"/>
    <w:rsid w:val="00366F42"/>
    <w:rsid w:val="00367685"/>
    <w:rsid w:val="003707F8"/>
    <w:rsid w:val="003709CB"/>
    <w:rsid w:val="00370A2D"/>
    <w:rsid w:val="00371184"/>
    <w:rsid w:val="003711CC"/>
    <w:rsid w:val="003714C2"/>
    <w:rsid w:val="003715D4"/>
    <w:rsid w:val="00371DFA"/>
    <w:rsid w:val="00371E1D"/>
    <w:rsid w:val="0037212F"/>
    <w:rsid w:val="00373BDE"/>
    <w:rsid w:val="0037436E"/>
    <w:rsid w:val="0037473E"/>
    <w:rsid w:val="00374B7D"/>
    <w:rsid w:val="003750CC"/>
    <w:rsid w:val="00375FEB"/>
    <w:rsid w:val="0037661F"/>
    <w:rsid w:val="00376A63"/>
    <w:rsid w:val="003771EF"/>
    <w:rsid w:val="00377EC3"/>
    <w:rsid w:val="00380333"/>
    <w:rsid w:val="00380782"/>
    <w:rsid w:val="00380EC5"/>
    <w:rsid w:val="0038118A"/>
    <w:rsid w:val="00381A30"/>
    <w:rsid w:val="00381E05"/>
    <w:rsid w:val="00381F2C"/>
    <w:rsid w:val="00381FDF"/>
    <w:rsid w:val="003820CB"/>
    <w:rsid w:val="00382586"/>
    <w:rsid w:val="00382808"/>
    <w:rsid w:val="00382F30"/>
    <w:rsid w:val="0038319E"/>
    <w:rsid w:val="003839F4"/>
    <w:rsid w:val="00383B7E"/>
    <w:rsid w:val="0038427E"/>
    <w:rsid w:val="0038472A"/>
    <w:rsid w:val="00385F64"/>
    <w:rsid w:val="00386201"/>
    <w:rsid w:val="00387343"/>
    <w:rsid w:val="003874F2"/>
    <w:rsid w:val="00390860"/>
    <w:rsid w:val="003929A5"/>
    <w:rsid w:val="003934C6"/>
    <w:rsid w:val="00394076"/>
    <w:rsid w:val="00394BA0"/>
    <w:rsid w:val="003951EE"/>
    <w:rsid w:val="003971B4"/>
    <w:rsid w:val="00397E83"/>
    <w:rsid w:val="003A0F45"/>
    <w:rsid w:val="003A12BE"/>
    <w:rsid w:val="003A1554"/>
    <w:rsid w:val="003A3E94"/>
    <w:rsid w:val="003A53AC"/>
    <w:rsid w:val="003A5B53"/>
    <w:rsid w:val="003A6562"/>
    <w:rsid w:val="003A7803"/>
    <w:rsid w:val="003B021E"/>
    <w:rsid w:val="003B0703"/>
    <w:rsid w:val="003B0ABF"/>
    <w:rsid w:val="003B1638"/>
    <w:rsid w:val="003B1ABF"/>
    <w:rsid w:val="003B36D3"/>
    <w:rsid w:val="003B3A75"/>
    <w:rsid w:val="003B3D14"/>
    <w:rsid w:val="003B43F5"/>
    <w:rsid w:val="003B4658"/>
    <w:rsid w:val="003B6BA5"/>
    <w:rsid w:val="003B79E3"/>
    <w:rsid w:val="003C02BD"/>
    <w:rsid w:val="003C0564"/>
    <w:rsid w:val="003C07B4"/>
    <w:rsid w:val="003C0D81"/>
    <w:rsid w:val="003C1232"/>
    <w:rsid w:val="003C16A5"/>
    <w:rsid w:val="003C28C9"/>
    <w:rsid w:val="003C2C72"/>
    <w:rsid w:val="003C2E4E"/>
    <w:rsid w:val="003C3419"/>
    <w:rsid w:val="003C388E"/>
    <w:rsid w:val="003C3CA4"/>
    <w:rsid w:val="003C3DC1"/>
    <w:rsid w:val="003C54AC"/>
    <w:rsid w:val="003C5757"/>
    <w:rsid w:val="003C5E50"/>
    <w:rsid w:val="003C6D4E"/>
    <w:rsid w:val="003C6DE9"/>
    <w:rsid w:val="003C73E3"/>
    <w:rsid w:val="003C7939"/>
    <w:rsid w:val="003C7B9A"/>
    <w:rsid w:val="003D00FA"/>
    <w:rsid w:val="003D0C4F"/>
    <w:rsid w:val="003D10FC"/>
    <w:rsid w:val="003D126C"/>
    <w:rsid w:val="003D20F1"/>
    <w:rsid w:val="003D230A"/>
    <w:rsid w:val="003D25A2"/>
    <w:rsid w:val="003D3E17"/>
    <w:rsid w:val="003D4B4B"/>
    <w:rsid w:val="003D4E5C"/>
    <w:rsid w:val="003D4F22"/>
    <w:rsid w:val="003D5EFF"/>
    <w:rsid w:val="003D6E37"/>
    <w:rsid w:val="003D7F44"/>
    <w:rsid w:val="003E025E"/>
    <w:rsid w:val="003E0A8C"/>
    <w:rsid w:val="003E142D"/>
    <w:rsid w:val="003E149E"/>
    <w:rsid w:val="003E188F"/>
    <w:rsid w:val="003E1AE8"/>
    <w:rsid w:val="003E298E"/>
    <w:rsid w:val="003E2DA7"/>
    <w:rsid w:val="003E2E0E"/>
    <w:rsid w:val="003E306C"/>
    <w:rsid w:val="003E3531"/>
    <w:rsid w:val="003E3664"/>
    <w:rsid w:val="003E377D"/>
    <w:rsid w:val="003E3B42"/>
    <w:rsid w:val="003E3F19"/>
    <w:rsid w:val="003E4CA3"/>
    <w:rsid w:val="003E61E5"/>
    <w:rsid w:val="003E711A"/>
    <w:rsid w:val="003E79ED"/>
    <w:rsid w:val="003E7B40"/>
    <w:rsid w:val="003E7EF9"/>
    <w:rsid w:val="003F0E93"/>
    <w:rsid w:val="003F191F"/>
    <w:rsid w:val="003F2EAC"/>
    <w:rsid w:val="003F31EA"/>
    <w:rsid w:val="003F3A30"/>
    <w:rsid w:val="003F3EBF"/>
    <w:rsid w:val="003F4613"/>
    <w:rsid w:val="003F707C"/>
    <w:rsid w:val="003F7689"/>
    <w:rsid w:val="003F7948"/>
    <w:rsid w:val="003F7B1B"/>
    <w:rsid w:val="003F7E3F"/>
    <w:rsid w:val="003F7E48"/>
    <w:rsid w:val="004009BE"/>
    <w:rsid w:val="00401578"/>
    <w:rsid w:val="00401958"/>
    <w:rsid w:val="00401B69"/>
    <w:rsid w:val="00401DFC"/>
    <w:rsid w:val="00401F85"/>
    <w:rsid w:val="004031F6"/>
    <w:rsid w:val="00404411"/>
    <w:rsid w:val="00404636"/>
    <w:rsid w:val="00404CCF"/>
    <w:rsid w:val="00405030"/>
    <w:rsid w:val="0040511F"/>
    <w:rsid w:val="00405AD3"/>
    <w:rsid w:val="004060BA"/>
    <w:rsid w:val="0040622F"/>
    <w:rsid w:val="00406BD1"/>
    <w:rsid w:val="0041089A"/>
    <w:rsid w:val="00410E61"/>
    <w:rsid w:val="004118E8"/>
    <w:rsid w:val="00411DA6"/>
    <w:rsid w:val="00412C85"/>
    <w:rsid w:val="004159D7"/>
    <w:rsid w:val="00415AE5"/>
    <w:rsid w:val="00415E3A"/>
    <w:rsid w:val="00416D3A"/>
    <w:rsid w:val="00416FB2"/>
    <w:rsid w:val="004170BD"/>
    <w:rsid w:val="004172FC"/>
    <w:rsid w:val="00417B09"/>
    <w:rsid w:val="00420273"/>
    <w:rsid w:val="0042058B"/>
    <w:rsid w:val="00420D0A"/>
    <w:rsid w:val="00421457"/>
    <w:rsid w:val="004228E6"/>
    <w:rsid w:val="004229A7"/>
    <w:rsid w:val="00422B77"/>
    <w:rsid w:val="00422C32"/>
    <w:rsid w:val="00422DB1"/>
    <w:rsid w:val="004239AB"/>
    <w:rsid w:val="00424CCD"/>
    <w:rsid w:val="00424F9D"/>
    <w:rsid w:val="0042503F"/>
    <w:rsid w:val="004257CA"/>
    <w:rsid w:val="00425B31"/>
    <w:rsid w:val="00426302"/>
    <w:rsid w:val="00426467"/>
    <w:rsid w:val="004268B8"/>
    <w:rsid w:val="00427523"/>
    <w:rsid w:val="00430453"/>
    <w:rsid w:val="0043057B"/>
    <w:rsid w:val="0043090C"/>
    <w:rsid w:val="00430A47"/>
    <w:rsid w:val="00430CC1"/>
    <w:rsid w:val="0043201C"/>
    <w:rsid w:val="0043210C"/>
    <w:rsid w:val="004326C6"/>
    <w:rsid w:val="00432A80"/>
    <w:rsid w:val="00432EB7"/>
    <w:rsid w:val="0043308E"/>
    <w:rsid w:val="00433D92"/>
    <w:rsid w:val="00434579"/>
    <w:rsid w:val="00434905"/>
    <w:rsid w:val="00434D13"/>
    <w:rsid w:val="00434E44"/>
    <w:rsid w:val="00434EE1"/>
    <w:rsid w:val="00436739"/>
    <w:rsid w:val="004368AE"/>
    <w:rsid w:val="00437823"/>
    <w:rsid w:val="004404F0"/>
    <w:rsid w:val="00440DA8"/>
    <w:rsid w:val="00440DAB"/>
    <w:rsid w:val="00441187"/>
    <w:rsid w:val="004421F8"/>
    <w:rsid w:val="00442EA8"/>
    <w:rsid w:val="004432BB"/>
    <w:rsid w:val="004434A5"/>
    <w:rsid w:val="00443C78"/>
    <w:rsid w:val="0044661D"/>
    <w:rsid w:val="004466BB"/>
    <w:rsid w:val="00446B31"/>
    <w:rsid w:val="00450629"/>
    <w:rsid w:val="00451073"/>
    <w:rsid w:val="004511C2"/>
    <w:rsid w:val="00451314"/>
    <w:rsid w:val="00451503"/>
    <w:rsid w:val="004515B3"/>
    <w:rsid w:val="00451C9F"/>
    <w:rsid w:val="00452289"/>
    <w:rsid w:val="0045233B"/>
    <w:rsid w:val="00453062"/>
    <w:rsid w:val="00453117"/>
    <w:rsid w:val="00454191"/>
    <w:rsid w:val="00454606"/>
    <w:rsid w:val="00454F33"/>
    <w:rsid w:val="004551E0"/>
    <w:rsid w:val="00455415"/>
    <w:rsid w:val="0045583B"/>
    <w:rsid w:val="00455A04"/>
    <w:rsid w:val="00455CD8"/>
    <w:rsid w:val="00456944"/>
    <w:rsid w:val="00456CFB"/>
    <w:rsid w:val="004575BD"/>
    <w:rsid w:val="00457772"/>
    <w:rsid w:val="004607EB"/>
    <w:rsid w:val="00460CF9"/>
    <w:rsid w:val="0046114F"/>
    <w:rsid w:val="00461A65"/>
    <w:rsid w:val="004627DF"/>
    <w:rsid w:val="00463258"/>
    <w:rsid w:val="004632C5"/>
    <w:rsid w:val="004635D2"/>
    <w:rsid w:val="00463631"/>
    <w:rsid w:val="00463DCD"/>
    <w:rsid w:val="0046441C"/>
    <w:rsid w:val="00464565"/>
    <w:rsid w:val="0046547E"/>
    <w:rsid w:val="004659B2"/>
    <w:rsid w:val="00466233"/>
    <w:rsid w:val="004667A5"/>
    <w:rsid w:val="00466B19"/>
    <w:rsid w:val="00466C34"/>
    <w:rsid w:val="00467791"/>
    <w:rsid w:val="00467F32"/>
    <w:rsid w:val="00467FD2"/>
    <w:rsid w:val="00471194"/>
    <w:rsid w:val="0047293B"/>
    <w:rsid w:val="004731C2"/>
    <w:rsid w:val="004738F9"/>
    <w:rsid w:val="004741F1"/>
    <w:rsid w:val="00474406"/>
    <w:rsid w:val="00474916"/>
    <w:rsid w:val="004760E6"/>
    <w:rsid w:val="004764FB"/>
    <w:rsid w:val="00477695"/>
    <w:rsid w:val="00477A2E"/>
    <w:rsid w:val="00477C92"/>
    <w:rsid w:val="00477CE3"/>
    <w:rsid w:val="00477CFA"/>
    <w:rsid w:val="00477E4F"/>
    <w:rsid w:val="00480558"/>
    <w:rsid w:val="00480CB1"/>
    <w:rsid w:val="0048136C"/>
    <w:rsid w:val="00481C9A"/>
    <w:rsid w:val="0048425D"/>
    <w:rsid w:val="00485114"/>
    <w:rsid w:val="0048526C"/>
    <w:rsid w:val="0048546C"/>
    <w:rsid w:val="0048630C"/>
    <w:rsid w:val="00486479"/>
    <w:rsid w:val="00486AC4"/>
    <w:rsid w:val="00486AE3"/>
    <w:rsid w:val="00487A3C"/>
    <w:rsid w:val="00487EA9"/>
    <w:rsid w:val="004906AD"/>
    <w:rsid w:val="00490BD0"/>
    <w:rsid w:val="0049104C"/>
    <w:rsid w:val="00491A2E"/>
    <w:rsid w:val="00491F38"/>
    <w:rsid w:val="00492067"/>
    <w:rsid w:val="00492142"/>
    <w:rsid w:val="00492A13"/>
    <w:rsid w:val="00492CFF"/>
    <w:rsid w:val="0049343A"/>
    <w:rsid w:val="00493B0E"/>
    <w:rsid w:val="00495353"/>
    <w:rsid w:val="004953AE"/>
    <w:rsid w:val="004968FF"/>
    <w:rsid w:val="00496998"/>
    <w:rsid w:val="00496AD3"/>
    <w:rsid w:val="00497355"/>
    <w:rsid w:val="00497517"/>
    <w:rsid w:val="00497C8F"/>
    <w:rsid w:val="00497CB1"/>
    <w:rsid w:val="00497CF3"/>
    <w:rsid w:val="00497D1D"/>
    <w:rsid w:val="004A00DB"/>
    <w:rsid w:val="004A0DAC"/>
    <w:rsid w:val="004A13C7"/>
    <w:rsid w:val="004A1EFC"/>
    <w:rsid w:val="004A2319"/>
    <w:rsid w:val="004A352E"/>
    <w:rsid w:val="004A3C7C"/>
    <w:rsid w:val="004A49E7"/>
    <w:rsid w:val="004A5455"/>
    <w:rsid w:val="004A550B"/>
    <w:rsid w:val="004A61AD"/>
    <w:rsid w:val="004A6E56"/>
    <w:rsid w:val="004A7612"/>
    <w:rsid w:val="004A7840"/>
    <w:rsid w:val="004B0468"/>
    <w:rsid w:val="004B0E30"/>
    <w:rsid w:val="004B12CB"/>
    <w:rsid w:val="004B1717"/>
    <w:rsid w:val="004B1A28"/>
    <w:rsid w:val="004B23B6"/>
    <w:rsid w:val="004B2CE3"/>
    <w:rsid w:val="004B3575"/>
    <w:rsid w:val="004B3DA0"/>
    <w:rsid w:val="004B4173"/>
    <w:rsid w:val="004B4CD1"/>
    <w:rsid w:val="004B50E5"/>
    <w:rsid w:val="004B5B95"/>
    <w:rsid w:val="004B6725"/>
    <w:rsid w:val="004C1070"/>
    <w:rsid w:val="004C1BC6"/>
    <w:rsid w:val="004C1F0F"/>
    <w:rsid w:val="004C2B55"/>
    <w:rsid w:val="004C2BA4"/>
    <w:rsid w:val="004C3CA3"/>
    <w:rsid w:val="004C3CAE"/>
    <w:rsid w:val="004C599B"/>
    <w:rsid w:val="004C5CAF"/>
    <w:rsid w:val="004C628E"/>
    <w:rsid w:val="004C6C06"/>
    <w:rsid w:val="004C6C1D"/>
    <w:rsid w:val="004C7E56"/>
    <w:rsid w:val="004D0586"/>
    <w:rsid w:val="004D062F"/>
    <w:rsid w:val="004D18A9"/>
    <w:rsid w:val="004D22DD"/>
    <w:rsid w:val="004D23D7"/>
    <w:rsid w:val="004D26CB"/>
    <w:rsid w:val="004D26E0"/>
    <w:rsid w:val="004D2C10"/>
    <w:rsid w:val="004D3387"/>
    <w:rsid w:val="004D4770"/>
    <w:rsid w:val="004D5669"/>
    <w:rsid w:val="004D5D32"/>
    <w:rsid w:val="004D6666"/>
    <w:rsid w:val="004D6BA0"/>
    <w:rsid w:val="004E1D49"/>
    <w:rsid w:val="004E2161"/>
    <w:rsid w:val="004E29AF"/>
    <w:rsid w:val="004E2F17"/>
    <w:rsid w:val="004E3964"/>
    <w:rsid w:val="004E3BD2"/>
    <w:rsid w:val="004E5CC3"/>
    <w:rsid w:val="004E6007"/>
    <w:rsid w:val="004E7D46"/>
    <w:rsid w:val="004E7ED5"/>
    <w:rsid w:val="004E7F8F"/>
    <w:rsid w:val="004F0CAA"/>
    <w:rsid w:val="004F1075"/>
    <w:rsid w:val="004F1DDE"/>
    <w:rsid w:val="004F25B5"/>
    <w:rsid w:val="004F393F"/>
    <w:rsid w:val="004F3D62"/>
    <w:rsid w:val="004F4DAE"/>
    <w:rsid w:val="004F545B"/>
    <w:rsid w:val="004F5646"/>
    <w:rsid w:val="004F57BA"/>
    <w:rsid w:val="004F5BB2"/>
    <w:rsid w:val="004F7E70"/>
    <w:rsid w:val="0050034E"/>
    <w:rsid w:val="00500B41"/>
    <w:rsid w:val="0050183B"/>
    <w:rsid w:val="0050242F"/>
    <w:rsid w:val="00504041"/>
    <w:rsid w:val="00504568"/>
    <w:rsid w:val="0050503B"/>
    <w:rsid w:val="00505307"/>
    <w:rsid w:val="005054E6"/>
    <w:rsid w:val="00505680"/>
    <w:rsid w:val="0050649D"/>
    <w:rsid w:val="005066D2"/>
    <w:rsid w:val="00506A05"/>
    <w:rsid w:val="00507339"/>
    <w:rsid w:val="00507F24"/>
    <w:rsid w:val="0051050C"/>
    <w:rsid w:val="005106FB"/>
    <w:rsid w:val="0051155D"/>
    <w:rsid w:val="00513337"/>
    <w:rsid w:val="00514DC7"/>
    <w:rsid w:val="0051500D"/>
    <w:rsid w:val="00515167"/>
    <w:rsid w:val="0051659F"/>
    <w:rsid w:val="00516F62"/>
    <w:rsid w:val="00517553"/>
    <w:rsid w:val="00517D63"/>
    <w:rsid w:val="00517DAC"/>
    <w:rsid w:val="00520879"/>
    <w:rsid w:val="00520895"/>
    <w:rsid w:val="00520FDD"/>
    <w:rsid w:val="00521ACB"/>
    <w:rsid w:val="005221A8"/>
    <w:rsid w:val="0052241A"/>
    <w:rsid w:val="0052318B"/>
    <w:rsid w:val="00524353"/>
    <w:rsid w:val="005245FC"/>
    <w:rsid w:val="00524C87"/>
    <w:rsid w:val="0052505B"/>
    <w:rsid w:val="00525AB8"/>
    <w:rsid w:val="00526B6A"/>
    <w:rsid w:val="005274A9"/>
    <w:rsid w:val="00527655"/>
    <w:rsid w:val="005278CE"/>
    <w:rsid w:val="00530218"/>
    <w:rsid w:val="00530FE3"/>
    <w:rsid w:val="00532CB1"/>
    <w:rsid w:val="005336A0"/>
    <w:rsid w:val="00536EE6"/>
    <w:rsid w:val="005372B3"/>
    <w:rsid w:val="00537349"/>
    <w:rsid w:val="005374C4"/>
    <w:rsid w:val="00537641"/>
    <w:rsid w:val="00540787"/>
    <w:rsid w:val="00540922"/>
    <w:rsid w:val="00540ECF"/>
    <w:rsid w:val="005410BA"/>
    <w:rsid w:val="005417A0"/>
    <w:rsid w:val="005427CB"/>
    <w:rsid w:val="005427FC"/>
    <w:rsid w:val="00542A07"/>
    <w:rsid w:val="00542E75"/>
    <w:rsid w:val="00543333"/>
    <w:rsid w:val="0054374A"/>
    <w:rsid w:val="00543B79"/>
    <w:rsid w:val="00544175"/>
    <w:rsid w:val="0054440E"/>
    <w:rsid w:val="0054475A"/>
    <w:rsid w:val="00544D4B"/>
    <w:rsid w:val="0054545D"/>
    <w:rsid w:val="00545E88"/>
    <w:rsid w:val="005500E6"/>
    <w:rsid w:val="00550AA4"/>
    <w:rsid w:val="00552834"/>
    <w:rsid w:val="00552DBE"/>
    <w:rsid w:val="0055328B"/>
    <w:rsid w:val="00553C10"/>
    <w:rsid w:val="00553EF7"/>
    <w:rsid w:val="00553F11"/>
    <w:rsid w:val="005557CD"/>
    <w:rsid w:val="00555DD5"/>
    <w:rsid w:val="00556778"/>
    <w:rsid w:val="00560A3E"/>
    <w:rsid w:val="00560A88"/>
    <w:rsid w:val="00560D60"/>
    <w:rsid w:val="00560F59"/>
    <w:rsid w:val="00561372"/>
    <w:rsid w:val="00561919"/>
    <w:rsid w:val="00562CD4"/>
    <w:rsid w:val="00563A6B"/>
    <w:rsid w:val="00564655"/>
    <w:rsid w:val="00564E69"/>
    <w:rsid w:val="00565202"/>
    <w:rsid w:val="005652D5"/>
    <w:rsid w:val="005654DD"/>
    <w:rsid w:val="0056597E"/>
    <w:rsid w:val="00566272"/>
    <w:rsid w:val="005673C0"/>
    <w:rsid w:val="005704CA"/>
    <w:rsid w:val="00570DD7"/>
    <w:rsid w:val="0057102F"/>
    <w:rsid w:val="00571268"/>
    <w:rsid w:val="00571785"/>
    <w:rsid w:val="00572113"/>
    <w:rsid w:val="00572D7D"/>
    <w:rsid w:val="00572DF3"/>
    <w:rsid w:val="0057380D"/>
    <w:rsid w:val="00573DD2"/>
    <w:rsid w:val="00574316"/>
    <w:rsid w:val="00574D43"/>
    <w:rsid w:val="00574F97"/>
    <w:rsid w:val="00575DA7"/>
    <w:rsid w:val="00576066"/>
    <w:rsid w:val="00576870"/>
    <w:rsid w:val="00576D9C"/>
    <w:rsid w:val="00577B0C"/>
    <w:rsid w:val="00577DB7"/>
    <w:rsid w:val="00580BD1"/>
    <w:rsid w:val="0058116C"/>
    <w:rsid w:val="00581C76"/>
    <w:rsid w:val="00584133"/>
    <w:rsid w:val="005844C4"/>
    <w:rsid w:val="005848E6"/>
    <w:rsid w:val="00584D9D"/>
    <w:rsid w:val="00584F82"/>
    <w:rsid w:val="00586310"/>
    <w:rsid w:val="005867ED"/>
    <w:rsid w:val="00586836"/>
    <w:rsid w:val="00586B89"/>
    <w:rsid w:val="00587B25"/>
    <w:rsid w:val="00587B4D"/>
    <w:rsid w:val="0059056D"/>
    <w:rsid w:val="005906B2"/>
    <w:rsid w:val="00590FE9"/>
    <w:rsid w:val="005914E1"/>
    <w:rsid w:val="00591571"/>
    <w:rsid w:val="00591700"/>
    <w:rsid w:val="00591CFE"/>
    <w:rsid w:val="00591F7D"/>
    <w:rsid w:val="005922B0"/>
    <w:rsid w:val="00593013"/>
    <w:rsid w:val="00593DEF"/>
    <w:rsid w:val="00597266"/>
    <w:rsid w:val="005A0499"/>
    <w:rsid w:val="005A0831"/>
    <w:rsid w:val="005A0B5B"/>
    <w:rsid w:val="005A1B04"/>
    <w:rsid w:val="005A2611"/>
    <w:rsid w:val="005A2F1E"/>
    <w:rsid w:val="005A4082"/>
    <w:rsid w:val="005A45EA"/>
    <w:rsid w:val="005A4A1D"/>
    <w:rsid w:val="005A4E66"/>
    <w:rsid w:val="005A52DD"/>
    <w:rsid w:val="005A5756"/>
    <w:rsid w:val="005A685C"/>
    <w:rsid w:val="005B035C"/>
    <w:rsid w:val="005B17B4"/>
    <w:rsid w:val="005B1D20"/>
    <w:rsid w:val="005B2304"/>
    <w:rsid w:val="005B2627"/>
    <w:rsid w:val="005B264D"/>
    <w:rsid w:val="005B26DB"/>
    <w:rsid w:val="005B2A45"/>
    <w:rsid w:val="005B2C47"/>
    <w:rsid w:val="005B3278"/>
    <w:rsid w:val="005B42C5"/>
    <w:rsid w:val="005B4A2B"/>
    <w:rsid w:val="005B50D5"/>
    <w:rsid w:val="005B6D88"/>
    <w:rsid w:val="005B70D8"/>
    <w:rsid w:val="005B70E4"/>
    <w:rsid w:val="005B7288"/>
    <w:rsid w:val="005B75A9"/>
    <w:rsid w:val="005B794F"/>
    <w:rsid w:val="005B7A0F"/>
    <w:rsid w:val="005B7BFF"/>
    <w:rsid w:val="005B7F60"/>
    <w:rsid w:val="005B7FDA"/>
    <w:rsid w:val="005C00A6"/>
    <w:rsid w:val="005C19A5"/>
    <w:rsid w:val="005C237D"/>
    <w:rsid w:val="005C275D"/>
    <w:rsid w:val="005C2CCD"/>
    <w:rsid w:val="005C314B"/>
    <w:rsid w:val="005C3D71"/>
    <w:rsid w:val="005C46A0"/>
    <w:rsid w:val="005C4789"/>
    <w:rsid w:val="005C4A20"/>
    <w:rsid w:val="005C60D8"/>
    <w:rsid w:val="005C721C"/>
    <w:rsid w:val="005C7699"/>
    <w:rsid w:val="005C7B71"/>
    <w:rsid w:val="005D01CC"/>
    <w:rsid w:val="005D1B43"/>
    <w:rsid w:val="005D1B72"/>
    <w:rsid w:val="005D1DC1"/>
    <w:rsid w:val="005D421B"/>
    <w:rsid w:val="005D43A4"/>
    <w:rsid w:val="005D45BA"/>
    <w:rsid w:val="005D4850"/>
    <w:rsid w:val="005D4AE5"/>
    <w:rsid w:val="005D5519"/>
    <w:rsid w:val="005D5FAE"/>
    <w:rsid w:val="005D6110"/>
    <w:rsid w:val="005D67B3"/>
    <w:rsid w:val="005D685B"/>
    <w:rsid w:val="005E0F6C"/>
    <w:rsid w:val="005E1103"/>
    <w:rsid w:val="005E120D"/>
    <w:rsid w:val="005E1376"/>
    <w:rsid w:val="005E1AB4"/>
    <w:rsid w:val="005E1F7E"/>
    <w:rsid w:val="005E216D"/>
    <w:rsid w:val="005E2515"/>
    <w:rsid w:val="005E3067"/>
    <w:rsid w:val="005E3610"/>
    <w:rsid w:val="005E3B0E"/>
    <w:rsid w:val="005E3EE8"/>
    <w:rsid w:val="005E4B32"/>
    <w:rsid w:val="005E4CDF"/>
    <w:rsid w:val="005E4EBA"/>
    <w:rsid w:val="005E607F"/>
    <w:rsid w:val="005E6E2F"/>
    <w:rsid w:val="005E6F6B"/>
    <w:rsid w:val="005E740F"/>
    <w:rsid w:val="005E750D"/>
    <w:rsid w:val="005E79CA"/>
    <w:rsid w:val="005F1C32"/>
    <w:rsid w:val="005F250B"/>
    <w:rsid w:val="005F343D"/>
    <w:rsid w:val="005F7BFA"/>
    <w:rsid w:val="006000BF"/>
    <w:rsid w:val="00601074"/>
    <w:rsid w:val="00601754"/>
    <w:rsid w:val="006022A3"/>
    <w:rsid w:val="00602B81"/>
    <w:rsid w:val="006035E1"/>
    <w:rsid w:val="00603863"/>
    <w:rsid w:val="00603B74"/>
    <w:rsid w:val="00603BDD"/>
    <w:rsid w:val="00604359"/>
    <w:rsid w:val="00605D39"/>
    <w:rsid w:val="00606232"/>
    <w:rsid w:val="00606CCF"/>
    <w:rsid w:val="006075E7"/>
    <w:rsid w:val="00607D55"/>
    <w:rsid w:val="00610CF6"/>
    <w:rsid w:val="00611C80"/>
    <w:rsid w:val="00611DC2"/>
    <w:rsid w:val="00613C7A"/>
    <w:rsid w:val="00614020"/>
    <w:rsid w:val="006147F2"/>
    <w:rsid w:val="00614FA5"/>
    <w:rsid w:val="00615032"/>
    <w:rsid w:val="00615755"/>
    <w:rsid w:val="00615ACA"/>
    <w:rsid w:val="00615E32"/>
    <w:rsid w:val="00616B5A"/>
    <w:rsid w:val="006202BB"/>
    <w:rsid w:val="00620A8D"/>
    <w:rsid w:val="00620EAD"/>
    <w:rsid w:val="00621A2B"/>
    <w:rsid w:val="00622383"/>
    <w:rsid w:val="00622674"/>
    <w:rsid w:val="006226A8"/>
    <w:rsid w:val="006226AD"/>
    <w:rsid w:val="00623E23"/>
    <w:rsid w:val="0062472C"/>
    <w:rsid w:val="00625D5F"/>
    <w:rsid w:val="00626591"/>
    <w:rsid w:val="00626A9B"/>
    <w:rsid w:val="00626BD2"/>
    <w:rsid w:val="00626ECD"/>
    <w:rsid w:val="00627196"/>
    <w:rsid w:val="00627CEB"/>
    <w:rsid w:val="006306FB"/>
    <w:rsid w:val="00630A01"/>
    <w:rsid w:val="0063102F"/>
    <w:rsid w:val="00631255"/>
    <w:rsid w:val="006313C6"/>
    <w:rsid w:val="00631BAF"/>
    <w:rsid w:val="00632328"/>
    <w:rsid w:val="0063320C"/>
    <w:rsid w:val="00633627"/>
    <w:rsid w:val="00634B06"/>
    <w:rsid w:val="006351C5"/>
    <w:rsid w:val="00635350"/>
    <w:rsid w:val="0063559B"/>
    <w:rsid w:val="006359C2"/>
    <w:rsid w:val="00635B71"/>
    <w:rsid w:val="00636131"/>
    <w:rsid w:val="00637E1F"/>
    <w:rsid w:val="0064170E"/>
    <w:rsid w:val="00642262"/>
    <w:rsid w:val="00642D87"/>
    <w:rsid w:val="00643DBE"/>
    <w:rsid w:val="006460D8"/>
    <w:rsid w:val="006462AF"/>
    <w:rsid w:val="00650935"/>
    <w:rsid w:val="00650955"/>
    <w:rsid w:val="00650C80"/>
    <w:rsid w:val="00652270"/>
    <w:rsid w:val="00653128"/>
    <w:rsid w:val="006534C4"/>
    <w:rsid w:val="00654336"/>
    <w:rsid w:val="0065471E"/>
    <w:rsid w:val="0065477D"/>
    <w:rsid w:val="006547C4"/>
    <w:rsid w:val="00655133"/>
    <w:rsid w:val="00655577"/>
    <w:rsid w:val="006557D5"/>
    <w:rsid w:val="00655CA1"/>
    <w:rsid w:val="00656240"/>
    <w:rsid w:val="00656430"/>
    <w:rsid w:val="00656AA3"/>
    <w:rsid w:val="00656EBA"/>
    <w:rsid w:val="00657F0B"/>
    <w:rsid w:val="00660A5C"/>
    <w:rsid w:val="00661D20"/>
    <w:rsid w:val="00662518"/>
    <w:rsid w:val="006626DC"/>
    <w:rsid w:val="00662DB9"/>
    <w:rsid w:val="006630A5"/>
    <w:rsid w:val="006631A1"/>
    <w:rsid w:val="006631E5"/>
    <w:rsid w:val="0066375F"/>
    <w:rsid w:val="00664064"/>
    <w:rsid w:val="00664CE8"/>
    <w:rsid w:val="00665E4D"/>
    <w:rsid w:val="00666591"/>
    <w:rsid w:val="00666757"/>
    <w:rsid w:val="00667364"/>
    <w:rsid w:val="006676BD"/>
    <w:rsid w:val="006716E5"/>
    <w:rsid w:val="006724D9"/>
    <w:rsid w:val="00673565"/>
    <w:rsid w:val="00673BB8"/>
    <w:rsid w:val="00674401"/>
    <w:rsid w:val="00674DB3"/>
    <w:rsid w:val="00674F31"/>
    <w:rsid w:val="00675EF4"/>
    <w:rsid w:val="006763D9"/>
    <w:rsid w:val="006773AA"/>
    <w:rsid w:val="00677F9F"/>
    <w:rsid w:val="00680FBC"/>
    <w:rsid w:val="0068152B"/>
    <w:rsid w:val="006826D2"/>
    <w:rsid w:val="00682745"/>
    <w:rsid w:val="006827EB"/>
    <w:rsid w:val="00683502"/>
    <w:rsid w:val="006848D8"/>
    <w:rsid w:val="00684C37"/>
    <w:rsid w:val="006851A1"/>
    <w:rsid w:val="0068550C"/>
    <w:rsid w:val="00685858"/>
    <w:rsid w:val="00686865"/>
    <w:rsid w:val="006870F8"/>
    <w:rsid w:val="00687799"/>
    <w:rsid w:val="006907D7"/>
    <w:rsid w:val="00690CE8"/>
    <w:rsid w:val="00691258"/>
    <w:rsid w:val="00692DD2"/>
    <w:rsid w:val="006931DA"/>
    <w:rsid w:val="00693A99"/>
    <w:rsid w:val="00693CC9"/>
    <w:rsid w:val="00694080"/>
    <w:rsid w:val="00695FF9"/>
    <w:rsid w:val="006971D6"/>
    <w:rsid w:val="00697CF8"/>
    <w:rsid w:val="006A0650"/>
    <w:rsid w:val="006A0C1C"/>
    <w:rsid w:val="006A0C72"/>
    <w:rsid w:val="006A0CFD"/>
    <w:rsid w:val="006A0ED3"/>
    <w:rsid w:val="006A1150"/>
    <w:rsid w:val="006A1A40"/>
    <w:rsid w:val="006A1B7F"/>
    <w:rsid w:val="006A2165"/>
    <w:rsid w:val="006A25B0"/>
    <w:rsid w:val="006A3530"/>
    <w:rsid w:val="006A643F"/>
    <w:rsid w:val="006A674B"/>
    <w:rsid w:val="006A68D5"/>
    <w:rsid w:val="006A6F0E"/>
    <w:rsid w:val="006A6F83"/>
    <w:rsid w:val="006A7821"/>
    <w:rsid w:val="006A7A75"/>
    <w:rsid w:val="006A7B49"/>
    <w:rsid w:val="006B03BC"/>
    <w:rsid w:val="006B04A7"/>
    <w:rsid w:val="006B0AB7"/>
    <w:rsid w:val="006B0E0F"/>
    <w:rsid w:val="006B1238"/>
    <w:rsid w:val="006B1C67"/>
    <w:rsid w:val="006B1F37"/>
    <w:rsid w:val="006B38C0"/>
    <w:rsid w:val="006B3F4C"/>
    <w:rsid w:val="006B409E"/>
    <w:rsid w:val="006B4402"/>
    <w:rsid w:val="006B4CE3"/>
    <w:rsid w:val="006B544B"/>
    <w:rsid w:val="006B62C4"/>
    <w:rsid w:val="006B6CC1"/>
    <w:rsid w:val="006B6D5E"/>
    <w:rsid w:val="006B7044"/>
    <w:rsid w:val="006B742F"/>
    <w:rsid w:val="006B769F"/>
    <w:rsid w:val="006C0264"/>
    <w:rsid w:val="006C0A67"/>
    <w:rsid w:val="006C0D68"/>
    <w:rsid w:val="006C0F79"/>
    <w:rsid w:val="006C2CF2"/>
    <w:rsid w:val="006C2F46"/>
    <w:rsid w:val="006C306A"/>
    <w:rsid w:val="006C3228"/>
    <w:rsid w:val="006C3AD0"/>
    <w:rsid w:val="006C3AFE"/>
    <w:rsid w:val="006C42F3"/>
    <w:rsid w:val="006C4473"/>
    <w:rsid w:val="006C4BB7"/>
    <w:rsid w:val="006C713F"/>
    <w:rsid w:val="006C739E"/>
    <w:rsid w:val="006D12E3"/>
    <w:rsid w:val="006D19A2"/>
    <w:rsid w:val="006D1D06"/>
    <w:rsid w:val="006D204A"/>
    <w:rsid w:val="006D219D"/>
    <w:rsid w:val="006D2526"/>
    <w:rsid w:val="006D3545"/>
    <w:rsid w:val="006D3B42"/>
    <w:rsid w:val="006D3E77"/>
    <w:rsid w:val="006D3FB8"/>
    <w:rsid w:val="006D425D"/>
    <w:rsid w:val="006D4A2C"/>
    <w:rsid w:val="006D4D8F"/>
    <w:rsid w:val="006D4FE5"/>
    <w:rsid w:val="006D6033"/>
    <w:rsid w:val="006D66DB"/>
    <w:rsid w:val="006D67ED"/>
    <w:rsid w:val="006D793C"/>
    <w:rsid w:val="006D797D"/>
    <w:rsid w:val="006D79A4"/>
    <w:rsid w:val="006D7A8B"/>
    <w:rsid w:val="006D7D64"/>
    <w:rsid w:val="006E170F"/>
    <w:rsid w:val="006E2C43"/>
    <w:rsid w:val="006E32DB"/>
    <w:rsid w:val="006E4573"/>
    <w:rsid w:val="006E68B7"/>
    <w:rsid w:val="006E72EC"/>
    <w:rsid w:val="006E74A4"/>
    <w:rsid w:val="006F09F5"/>
    <w:rsid w:val="006F13BD"/>
    <w:rsid w:val="006F1B0D"/>
    <w:rsid w:val="006F1CC3"/>
    <w:rsid w:val="006F2515"/>
    <w:rsid w:val="006F26AC"/>
    <w:rsid w:val="006F3059"/>
    <w:rsid w:val="006F30A3"/>
    <w:rsid w:val="006F35F9"/>
    <w:rsid w:val="006F3901"/>
    <w:rsid w:val="006F3A3A"/>
    <w:rsid w:val="006F3C13"/>
    <w:rsid w:val="006F4279"/>
    <w:rsid w:val="006F455D"/>
    <w:rsid w:val="006F4BE5"/>
    <w:rsid w:val="006F4FEE"/>
    <w:rsid w:val="006F51E7"/>
    <w:rsid w:val="006F679E"/>
    <w:rsid w:val="006F6AB0"/>
    <w:rsid w:val="006F6B29"/>
    <w:rsid w:val="006F701B"/>
    <w:rsid w:val="007001DB"/>
    <w:rsid w:val="00700437"/>
    <w:rsid w:val="00700ED4"/>
    <w:rsid w:val="0070118B"/>
    <w:rsid w:val="0070142D"/>
    <w:rsid w:val="00701505"/>
    <w:rsid w:val="00701CFB"/>
    <w:rsid w:val="007021A3"/>
    <w:rsid w:val="007021AF"/>
    <w:rsid w:val="00702545"/>
    <w:rsid w:val="00702BA2"/>
    <w:rsid w:val="007043F8"/>
    <w:rsid w:val="007048DB"/>
    <w:rsid w:val="007049EB"/>
    <w:rsid w:val="007058EF"/>
    <w:rsid w:val="00705A18"/>
    <w:rsid w:val="00706B58"/>
    <w:rsid w:val="00706D45"/>
    <w:rsid w:val="00707722"/>
    <w:rsid w:val="00710338"/>
    <w:rsid w:val="007105CA"/>
    <w:rsid w:val="0071131D"/>
    <w:rsid w:val="00711D60"/>
    <w:rsid w:val="00712C5A"/>
    <w:rsid w:val="00712DBF"/>
    <w:rsid w:val="00712DF3"/>
    <w:rsid w:val="0071323D"/>
    <w:rsid w:val="007134BC"/>
    <w:rsid w:val="00714117"/>
    <w:rsid w:val="00714958"/>
    <w:rsid w:val="00714B4B"/>
    <w:rsid w:val="0071539F"/>
    <w:rsid w:val="00715A57"/>
    <w:rsid w:val="007165B4"/>
    <w:rsid w:val="007168D3"/>
    <w:rsid w:val="00717018"/>
    <w:rsid w:val="007171FE"/>
    <w:rsid w:val="00720C51"/>
    <w:rsid w:val="00720CB4"/>
    <w:rsid w:val="00721509"/>
    <w:rsid w:val="007215C6"/>
    <w:rsid w:val="007221AD"/>
    <w:rsid w:val="00722941"/>
    <w:rsid w:val="00722F4B"/>
    <w:rsid w:val="007234C2"/>
    <w:rsid w:val="007238E9"/>
    <w:rsid w:val="00723C16"/>
    <w:rsid w:val="00724278"/>
    <w:rsid w:val="0072486C"/>
    <w:rsid w:val="00724D22"/>
    <w:rsid w:val="00724D89"/>
    <w:rsid w:val="00724DD9"/>
    <w:rsid w:val="0072668F"/>
    <w:rsid w:val="007267FB"/>
    <w:rsid w:val="00726DDD"/>
    <w:rsid w:val="00726EFD"/>
    <w:rsid w:val="00726FDE"/>
    <w:rsid w:val="007273D0"/>
    <w:rsid w:val="007273E2"/>
    <w:rsid w:val="0072758B"/>
    <w:rsid w:val="00727837"/>
    <w:rsid w:val="00730419"/>
    <w:rsid w:val="007311F3"/>
    <w:rsid w:val="00731D22"/>
    <w:rsid w:val="00731F28"/>
    <w:rsid w:val="007320C5"/>
    <w:rsid w:val="0073254F"/>
    <w:rsid w:val="00732AD1"/>
    <w:rsid w:val="007331AE"/>
    <w:rsid w:val="00733F91"/>
    <w:rsid w:val="00734B0F"/>
    <w:rsid w:val="00735A02"/>
    <w:rsid w:val="007360E7"/>
    <w:rsid w:val="007364E2"/>
    <w:rsid w:val="007365DD"/>
    <w:rsid w:val="00736B14"/>
    <w:rsid w:val="007370D8"/>
    <w:rsid w:val="0073735D"/>
    <w:rsid w:val="00737D11"/>
    <w:rsid w:val="0074019F"/>
    <w:rsid w:val="00740A66"/>
    <w:rsid w:val="00740EC5"/>
    <w:rsid w:val="00740FE0"/>
    <w:rsid w:val="00741034"/>
    <w:rsid w:val="007414BF"/>
    <w:rsid w:val="0074245C"/>
    <w:rsid w:val="0074321F"/>
    <w:rsid w:val="007435DC"/>
    <w:rsid w:val="007436E3"/>
    <w:rsid w:val="00744576"/>
    <w:rsid w:val="007445AD"/>
    <w:rsid w:val="007445D1"/>
    <w:rsid w:val="00744861"/>
    <w:rsid w:val="00745299"/>
    <w:rsid w:val="007455CD"/>
    <w:rsid w:val="007471FF"/>
    <w:rsid w:val="0075011A"/>
    <w:rsid w:val="0075036C"/>
    <w:rsid w:val="00750C21"/>
    <w:rsid w:val="0075131A"/>
    <w:rsid w:val="0075203E"/>
    <w:rsid w:val="007549CF"/>
    <w:rsid w:val="007553D9"/>
    <w:rsid w:val="007563E2"/>
    <w:rsid w:val="0075788E"/>
    <w:rsid w:val="00760AF4"/>
    <w:rsid w:val="007614AC"/>
    <w:rsid w:val="007618E8"/>
    <w:rsid w:val="00762CD0"/>
    <w:rsid w:val="007631F8"/>
    <w:rsid w:val="007633D6"/>
    <w:rsid w:val="00763582"/>
    <w:rsid w:val="00763681"/>
    <w:rsid w:val="00763906"/>
    <w:rsid w:val="00764554"/>
    <w:rsid w:val="00764A22"/>
    <w:rsid w:val="00766834"/>
    <w:rsid w:val="00766D26"/>
    <w:rsid w:val="007674FD"/>
    <w:rsid w:val="007678E0"/>
    <w:rsid w:val="007701CB"/>
    <w:rsid w:val="007702EA"/>
    <w:rsid w:val="00770907"/>
    <w:rsid w:val="00771061"/>
    <w:rsid w:val="00771D9B"/>
    <w:rsid w:val="00772054"/>
    <w:rsid w:val="00772294"/>
    <w:rsid w:val="00772409"/>
    <w:rsid w:val="00772CDA"/>
    <w:rsid w:val="00773E23"/>
    <w:rsid w:val="00774721"/>
    <w:rsid w:val="00774EF1"/>
    <w:rsid w:val="00775071"/>
    <w:rsid w:val="00775DF4"/>
    <w:rsid w:val="00775ED8"/>
    <w:rsid w:val="00776C62"/>
    <w:rsid w:val="007774E8"/>
    <w:rsid w:val="0078082D"/>
    <w:rsid w:val="00780A7A"/>
    <w:rsid w:val="007814FB"/>
    <w:rsid w:val="0078182F"/>
    <w:rsid w:val="007822F6"/>
    <w:rsid w:val="00782A89"/>
    <w:rsid w:val="00783025"/>
    <w:rsid w:val="0078324F"/>
    <w:rsid w:val="0078344A"/>
    <w:rsid w:val="00783AF7"/>
    <w:rsid w:val="0078548C"/>
    <w:rsid w:val="0078590B"/>
    <w:rsid w:val="00786E0D"/>
    <w:rsid w:val="00787515"/>
    <w:rsid w:val="007878BC"/>
    <w:rsid w:val="007878C8"/>
    <w:rsid w:val="00787A65"/>
    <w:rsid w:val="007900CD"/>
    <w:rsid w:val="00790FFD"/>
    <w:rsid w:val="007916BF"/>
    <w:rsid w:val="00791931"/>
    <w:rsid w:val="007920CC"/>
    <w:rsid w:val="00792341"/>
    <w:rsid w:val="00792B0D"/>
    <w:rsid w:val="007936DE"/>
    <w:rsid w:val="007938A8"/>
    <w:rsid w:val="00793A8A"/>
    <w:rsid w:val="007944E1"/>
    <w:rsid w:val="007948E5"/>
    <w:rsid w:val="00794D64"/>
    <w:rsid w:val="00795152"/>
    <w:rsid w:val="0079643F"/>
    <w:rsid w:val="00796633"/>
    <w:rsid w:val="00796A9B"/>
    <w:rsid w:val="00796B5E"/>
    <w:rsid w:val="00797432"/>
    <w:rsid w:val="007A026A"/>
    <w:rsid w:val="007A099F"/>
    <w:rsid w:val="007A1C9A"/>
    <w:rsid w:val="007A22A8"/>
    <w:rsid w:val="007A23B3"/>
    <w:rsid w:val="007A2AB4"/>
    <w:rsid w:val="007A2BCF"/>
    <w:rsid w:val="007A38A6"/>
    <w:rsid w:val="007A4CE3"/>
    <w:rsid w:val="007A5083"/>
    <w:rsid w:val="007A5250"/>
    <w:rsid w:val="007A5AF0"/>
    <w:rsid w:val="007A631F"/>
    <w:rsid w:val="007A70F7"/>
    <w:rsid w:val="007A72A9"/>
    <w:rsid w:val="007A73E7"/>
    <w:rsid w:val="007A7CC1"/>
    <w:rsid w:val="007A7E02"/>
    <w:rsid w:val="007B0237"/>
    <w:rsid w:val="007B024F"/>
    <w:rsid w:val="007B0B88"/>
    <w:rsid w:val="007B1690"/>
    <w:rsid w:val="007B1909"/>
    <w:rsid w:val="007B2284"/>
    <w:rsid w:val="007B307A"/>
    <w:rsid w:val="007B3184"/>
    <w:rsid w:val="007B3726"/>
    <w:rsid w:val="007B376D"/>
    <w:rsid w:val="007B37EB"/>
    <w:rsid w:val="007B46CD"/>
    <w:rsid w:val="007B541E"/>
    <w:rsid w:val="007B5F97"/>
    <w:rsid w:val="007B60B5"/>
    <w:rsid w:val="007B637D"/>
    <w:rsid w:val="007B67B5"/>
    <w:rsid w:val="007B712F"/>
    <w:rsid w:val="007B76F7"/>
    <w:rsid w:val="007C00F5"/>
    <w:rsid w:val="007C012F"/>
    <w:rsid w:val="007C046F"/>
    <w:rsid w:val="007C09B3"/>
    <w:rsid w:val="007C0F51"/>
    <w:rsid w:val="007C156F"/>
    <w:rsid w:val="007C1578"/>
    <w:rsid w:val="007C186E"/>
    <w:rsid w:val="007C1956"/>
    <w:rsid w:val="007C196D"/>
    <w:rsid w:val="007C1E6A"/>
    <w:rsid w:val="007C295F"/>
    <w:rsid w:val="007C2CD7"/>
    <w:rsid w:val="007C33AF"/>
    <w:rsid w:val="007C3857"/>
    <w:rsid w:val="007C4979"/>
    <w:rsid w:val="007C4BE5"/>
    <w:rsid w:val="007C4D9E"/>
    <w:rsid w:val="007C6162"/>
    <w:rsid w:val="007D0068"/>
    <w:rsid w:val="007D083E"/>
    <w:rsid w:val="007D08A1"/>
    <w:rsid w:val="007D0A3A"/>
    <w:rsid w:val="007D15CE"/>
    <w:rsid w:val="007D1D17"/>
    <w:rsid w:val="007D1E0A"/>
    <w:rsid w:val="007D2058"/>
    <w:rsid w:val="007D2B8D"/>
    <w:rsid w:val="007D2C3C"/>
    <w:rsid w:val="007D2D56"/>
    <w:rsid w:val="007D30D5"/>
    <w:rsid w:val="007D4853"/>
    <w:rsid w:val="007D4C74"/>
    <w:rsid w:val="007D53A4"/>
    <w:rsid w:val="007D54C0"/>
    <w:rsid w:val="007D5725"/>
    <w:rsid w:val="007D5A08"/>
    <w:rsid w:val="007D5A37"/>
    <w:rsid w:val="007D5CEF"/>
    <w:rsid w:val="007D64CB"/>
    <w:rsid w:val="007D66BB"/>
    <w:rsid w:val="007E0527"/>
    <w:rsid w:val="007E1032"/>
    <w:rsid w:val="007E1895"/>
    <w:rsid w:val="007E19F8"/>
    <w:rsid w:val="007E2321"/>
    <w:rsid w:val="007E2798"/>
    <w:rsid w:val="007E3248"/>
    <w:rsid w:val="007E3E93"/>
    <w:rsid w:val="007E427D"/>
    <w:rsid w:val="007E46EE"/>
    <w:rsid w:val="007E5209"/>
    <w:rsid w:val="007E5A84"/>
    <w:rsid w:val="007E5F0E"/>
    <w:rsid w:val="007E6CE4"/>
    <w:rsid w:val="007E6DCB"/>
    <w:rsid w:val="007E6ED6"/>
    <w:rsid w:val="007E6F1B"/>
    <w:rsid w:val="007F0289"/>
    <w:rsid w:val="007F044A"/>
    <w:rsid w:val="007F04AE"/>
    <w:rsid w:val="007F1C74"/>
    <w:rsid w:val="007F1EA0"/>
    <w:rsid w:val="007F223B"/>
    <w:rsid w:val="007F2FAA"/>
    <w:rsid w:val="007F4D7B"/>
    <w:rsid w:val="007F56B4"/>
    <w:rsid w:val="007F70CC"/>
    <w:rsid w:val="007F7C0D"/>
    <w:rsid w:val="0080072E"/>
    <w:rsid w:val="00801BA6"/>
    <w:rsid w:val="008022DF"/>
    <w:rsid w:val="0080243A"/>
    <w:rsid w:val="0080313E"/>
    <w:rsid w:val="00803707"/>
    <w:rsid w:val="00804279"/>
    <w:rsid w:val="00804471"/>
    <w:rsid w:val="00804FC9"/>
    <w:rsid w:val="00805AE4"/>
    <w:rsid w:val="008069B3"/>
    <w:rsid w:val="00807270"/>
    <w:rsid w:val="00807321"/>
    <w:rsid w:val="00807504"/>
    <w:rsid w:val="008079D8"/>
    <w:rsid w:val="0081023F"/>
    <w:rsid w:val="0081034B"/>
    <w:rsid w:val="00810698"/>
    <w:rsid w:val="00810FF4"/>
    <w:rsid w:val="008117C9"/>
    <w:rsid w:val="00811DCB"/>
    <w:rsid w:val="00812E7D"/>
    <w:rsid w:val="0081498C"/>
    <w:rsid w:val="00815218"/>
    <w:rsid w:val="0081609E"/>
    <w:rsid w:val="00816CB4"/>
    <w:rsid w:val="008172A1"/>
    <w:rsid w:val="0081739A"/>
    <w:rsid w:val="008175D3"/>
    <w:rsid w:val="00817933"/>
    <w:rsid w:val="00821242"/>
    <w:rsid w:val="00821837"/>
    <w:rsid w:val="00821CF6"/>
    <w:rsid w:val="00821D80"/>
    <w:rsid w:val="008246EA"/>
    <w:rsid w:val="00824808"/>
    <w:rsid w:val="00824FF7"/>
    <w:rsid w:val="00825880"/>
    <w:rsid w:val="00825E17"/>
    <w:rsid w:val="00826553"/>
    <w:rsid w:val="00827A61"/>
    <w:rsid w:val="00830C0A"/>
    <w:rsid w:val="00831111"/>
    <w:rsid w:val="00831C23"/>
    <w:rsid w:val="00832156"/>
    <w:rsid w:val="00832886"/>
    <w:rsid w:val="00832935"/>
    <w:rsid w:val="008345C9"/>
    <w:rsid w:val="00834FFB"/>
    <w:rsid w:val="008359DB"/>
    <w:rsid w:val="00836288"/>
    <w:rsid w:val="008367BB"/>
    <w:rsid w:val="00836FE5"/>
    <w:rsid w:val="00837894"/>
    <w:rsid w:val="00837F4D"/>
    <w:rsid w:val="008401D8"/>
    <w:rsid w:val="008401E3"/>
    <w:rsid w:val="00843AB9"/>
    <w:rsid w:val="00843EA8"/>
    <w:rsid w:val="00845A2F"/>
    <w:rsid w:val="008464C4"/>
    <w:rsid w:val="00846982"/>
    <w:rsid w:val="00846D88"/>
    <w:rsid w:val="0084700D"/>
    <w:rsid w:val="00847779"/>
    <w:rsid w:val="00850491"/>
    <w:rsid w:val="00850592"/>
    <w:rsid w:val="00850D4C"/>
    <w:rsid w:val="008519FB"/>
    <w:rsid w:val="008524BD"/>
    <w:rsid w:val="00853418"/>
    <w:rsid w:val="0085341C"/>
    <w:rsid w:val="00854697"/>
    <w:rsid w:val="00854B4C"/>
    <w:rsid w:val="00854C89"/>
    <w:rsid w:val="00855621"/>
    <w:rsid w:val="00855751"/>
    <w:rsid w:val="00856523"/>
    <w:rsid w:val="0085685E"/>
    <w:rsid w:val="0085741A"/>
    <w:rsid w:val="00857E9F"/>
    <w:rsid w:val="008601D0"/>
    <w:rsid w:val="00860F24"/>
    <w:rsid w:val="0086196D"/>
    <w:rsid w:val="00861AF6"/>
    <w:rsid w:val="00861EA1"/>
    <w:rsid w:val="00861F29"/>
    <w:rsid w:val="00862065"/>
    <w:rsid w:val="00862D26"/>
    <w:rsid w:val="00862D8F"/>
    <w:rsid w:val="008637E3"/>
    <w:rsid w:val="00863E6F"/>
    <w:rsid w:val="00864616"/>
    <w:rsid w:val="00864FEA"/>
    <w:rsid w:val="008655F5"/>
    <w:rsid w:val="0086560E"/>
    <w:rsid w:val="00866666"/>
    <w:rsid w:val="0086796B"/>
    <w:rsid w:val="008709B4"/>
    <w:rsid w:val="00870C5D"/>
    <w:rsid w:val="008711C3"/>
    <w:rsid w:val="00871ACF"/>
    <w:rsid w:val="00872875"/>
    <w:rsid w:val="00872C26"/>
    <w:rsid w:val="00872F55"/>
    <w:rsid w:val="0087406D"/>
    <w:rsid w:val="00874A4E"/>
    <w:rsid w:val="008753D8"/>
    <w:rsid w:val="00877C24"/>
    <w:rsid w:val="00880242"/>
    <w:rsid w:val="00880245"/>
    <w:rsid w:val="008803E6"/>
    <w:rsid w:val="00881041"/>
    <w:rsid w:val="00882817"/>
    <w:rsid w:val="00882D79"/>
    <w:rsid w:val="00882E8C"/>
    <w:rsid w:val="00883875"/>
    <w:rsid w:val="00883ADD"/>
    <w:rsid w:val="0088418B"/>
    <w:rsid w:val="008841CE"/>
    <w:rsid w:val="008842EC"/>
    <w:rsid w:val="0088445C"/>
    <w:rsid w:val="0088512E"/>
    <w:rsid w:val="0088527D"/>
    <w:rsid w:val="00887857"/>
    <w:rsid w:val="00891585"/>
    <w:rsid w:val="00891832"/>
    <w:rsid w:val="00891A11"/>
    <w:rsid w:val="00892374"/>
    <w:rsid w:val="00892E82"/>
    <w:rsid w:val="0089301C"/>
    <w:rsid w:val="00893ED4"/>
    <w:rsid w:val="00894159"/>
    <w:rsid w:val="00894AF2"/>
    <w:rsid w:val="00894B66"/>
    <w:rsid w:val="00894E52"/>
    <w:rsid w:val="00894F17"/>
    <w:rsid w:val="00895F98"/>
    <w:rsid w:val="00896120"/>
    <w:rsid w:val="00896334"/>
    <w:rsid w:val="00896472"/>
    <w:rsid w:val="00896BEA"/>
    <w:rsid w:val="00896C84"/>
    <w:rsid w:val="00896F3B"/>
    <w:rsid w:val="008973B3"/>
    <w:rsid w:val="008A034D"/>
    <w:rsid w:val="008A0672"/>
    <w:rsid w:val="008A097C"/>
    <w:rsid w:val="008A17B2"/>
    <w:rsid w:val="008A2975"/>
    <w:rsid w:val="008A34A7"/>
    <w:rsid w:val="008A372E"/>
    <w:rsid w:val="008A3903"/>
    <w:rsid w:val="008A40BA"/>
    <w:rsid w:val="008A4610"/>
    <w:rsid w:val="008A4AA1"/>
    <w:rsid w:val="008A57E0"/>
    <w:rsid w:val="008A5E7D"/>
    <w:rsid w:val="008A667F"/>
    <w:rsid w:val="008B047F"/>
    <w:rsid w:val="008B1E31"/>
    <w:rsid w:val="008B2558"/>
    <w:rsid w:val="008B2FA9"/>
    <w:rsid w:val="008B36C9"/>
    <w:rsid w:val="008B4D9D"/>
    <w:rsid w:val="008B4E16"/>
    <w:rsid w:val="008B4F7A"/>
    <w:rsid w:val="008B5F09"/>
    <w:rsid w:val="008B728A"/>
    <w:rsid w:val="008B73F4"/>
    <w:rsid w:val="008C01B8"/>
    <w:rsid w:val="008C0AA3"/>
    <w:rsid w:val="008C1153"/>
    <w:rsid w:val="008C154B"/>
    <w:rsid w:val="008C25D3"/>
    <w:rsid w:val="008C2C56"/>
    <w:rsid w:val="008C2C59"/>
    <w:rsid w:val="008C3894"/>
    <w:rsid w:val="008C4522"/>
    <w:rsid w:val="008C58C8"/>
    <w:rsid w:val="008C5B52"/>
    <w:rsid w:val="008C5C28"/>
    <w:rsid w:val="008C5C3C"/>
    <w:rsid w:val="008C61E6"/>
    <w:rsid w:val="008C632D"/>
    <w:rsid w:val="008C68D4"/>
    <w:rsid w:val="008C7954"/>
    <w:rsid w:val="008D104F"/>
    <w:rsid w:val="008D16B2"/>
    <w:rsid w:val="008D172C"/>
    <w:rsid w:val="008D182F"/>
    <w:rsid w:val="008D2281"/>
    <w:rsid w:val="008D2A98"/>
    <w:rsid w:val="008D331F"/>
    <w:rsid w:val="008D4511"/>
    <w:rsid w:val="008D47AE"/>
    <w:rsid w:val="008D4AD3"/>
    <w:rsid w:val="008D4E97"/>
    <w:rsid w:val="008D57F2"/>
    <w:rsid w:val="008D6708"/>
    <w:rsid w:val="008D7A5A"/>
    <w:rsid w:val="008E05A0"/>
    <w:rsid w:val="008E0BF7"/>
    <w:rsid w:val="008E0C6C"/>
    <w:rsid w:val="008E15E7"/>
    <w:rsid w:val="008E1E8D"/>
    <w:rsid w:val="008E2B1B"/>
    <w:rsid w:val="008E307B"/>
    <w:rsid w:val="008E3111"/>
    <w:rsid w:val="008E4053"/>
    <w:rsid w:val="008E4AC3"/>
    <w:rsid w:val="008E53B4"/>
    <w:rsid w:val="008E54E4"/>
    <w:rsid w:val="008E5535"/>
    <w:rsid w:val="008E5B30"/>
    <w:rsid w:val="008E63FF"/>
    <w:rsid w:val="008E653E"/>
    <w:rsid w:val="008E660F"/>
    <w:rsid w:val="008E76D3"/>
    <w:rsid w:val="008F00A6"/>
    <w:rsid w:val="008F0511"/>
    <w:rsid w:val="008F06D9"/>
    <w:rsid w:val="008F0E04"/>
    <w:rsid w:val="008F1A08"/>
    <w:rsid w:val="008F253F"/>
    <w:rsid w:val="008F25D1"/>
    <w:rsid w:val="008F3304"/>
    <w:rsid w:val="008F3D0E"/>
    <w:rsid w:val="008F47B7"/>
    <w:rsid w:val="008F5D44"/>
    <w:rsid w:val="008F5D9D"/>
    <w:rsid w:val="008F6D18"/>
    <w:rsid w:val="008F752E"/>
    <w:rsid w:val="008F7936"/>
    <w:rsid w:val="00900204"/>
    <w:rsid w:val="00900D24"/>
    <w:rsid w:val="00900F51"/>
    <w:rsid w:val="009012E3"/>
    <w:rsid w:val="00901F97"/>
    <w:rsid w:val="00902484"/>
    <w:rsid w:val="009029A1"/>
    <w:rsid w:val="00902E7A"/>
    <w:rsid w:val="00903C4A"/>
    <w:rsid w:val="00903C5B"/>
    <w:rsid w:val="0090405B"/>
    <w:rsid w:val="009049F1"/>
    <w:rsid w:val="00904D2A"/>
    <w:rsid w:val="00904D6B"/>
    <w:rsid w:val="00905065"/>
    <w:rsid w:val="009050F2"/>
    <w:rsid w:val="00905D21"/>
    <w:rsid w:val="00905DEF"/>
    <w:rsid w:val="00906058"/>
    <w:rsid w:val="00906C45"/>
    <w:rsid w:val="009076D0"/>
    <w:rsid w:val="00907838"/>
    <w:rsid w:val="00907C84"/>
    <w:rsid w:val="00907D72"/>
    <w:rsid w:val="00910843"/>
    <w:rsid w:val="00911646"/>
    <w:rsid w:val="009118DE"/>
    <w:rsid w:val="00913203"/>
    <w:rsid w:val="0091335F"/>
    <w:rsid w:val="00913EAB"/>
    <w:rsid w:val="0091423E"/>
    <w:rsid w:val="00914472"/>
    <w:rsid w:val="0091467A"/>
    <w:rsid w:val="00915418"/>
    <w:rsid w:val="00915586"/>
    <w:rsid w:val="009177A9"/>
    <w:rsid w:val="00921497"/>
    <w:rsid w:val="00921686"/>
    <w:rsid w:val="00922331"/>
    <w:rsid w:val="00922FD4"/>
    <w:rsid w:val="0092344E"/>
    <w:rsid w:val="00923E4B"/>
    <w:rsid w:val="00923EA2"/>
    <w:rsid w:val="009253FD"/>
    <w:rsid w:val="00925A3D"/>
    <w:rsid w:val="00925A83"/>
    <w:rsid w:val="00926329"/>
    <w:rsid w:val="00926363"/>
    <w:rsid w:val="00926695"/>
    <w:rsid w:val="009273E0"/>
    <w:rsid w:val="009275D3"/>
    <w:rsid w:val="00930344"/>
    <w:rsid w:val="00931319"/>
    <w:rsid w:val="00931910"/>
    <w:rsid w:val="0093208B"/>
    <w:rsid w:val="00932468"/>
    <w:rsid w:val="00932BCD"/>
    <w:rsid w:val="00933F67"/>
    <w:rsid w:val="0093440B"/>
    <w:rsid w:val="00934464"/>
    <w:rsid w:val="00934573"/>
    <w:rsid w:val="0093462D"/>
    <w:rsid w:val="00934B63"/>
    <w:rsid w:val="00934FBE"/>
    <w:rsid w:val="00934FC9"/>
    <w:rsid w:val="0093579E"/>
    <w:rsid w:val="00936814"/>
    <w:rsid w:val="009371B5"/>
    <w:rsid w:val="009410DF"/>
    <w:rsid w:val="0094164E"/>
    <w:rsid w:val="00941890"/>
    <w:rsid w:val="00941CC9"/>
    <w:rsid w:val="0094216C"/>
    <w:rsid w:val="00943320"/>
    <w:rsid w:val="00943891"/>
    <w:rsid w:val="00944618"/>
    <w:rsid w:val="00944F64"/>
    <w:rsid w:val="0094544B"/>
    <w:rsid w:val="00945F4A"/>
    <w:rsid w:val="00946BAD"/>
    <w:rsid w:val="00947189"/>
    <w:rsid w:val="009478FC"/>
    <w:rsid w:val="00947B8A"/>
    <w:rsid w:val="009500BC"/>
    <w:rsid w:val="00950A4B"/>
    <w:rsid w:val="00950BDB"/>
    <w:rsid w:val="0095161F"/>
    <w:rsid w:val="00953449"/>
    <w:rsid w:val="0095373B"/>
    <w:rsid w:val="0095392F"/>
    <w:rsid w:val="009539D8"/>
    <w:rsid w:val="00953B9B"/>
    <w:rsid w:val="00953C8C"/>
    <w:rsid w:val="00953E6D"/>
    <w:rsid w:val="00953FDA"/>
    <w:rsid w:val="00954834"/>
    <w:rsid w:val="00955032"/>
    <w:rsid w:val="00955099"/>
    <w:rsid w:val="009559B9"/>
    <w:rsid w:val="00955C6C"/>
    <w:rsid w:val="00955E5E"/>
    <w:rsid w:val="009562FF"/>
    <w:rsid w:val="00956887"/>
    <w:rsid w:val="00956A42"/>
    <w:rsid w:val="00956AFB"/>
    <w:rsid w:val="009605F1"/>
    <w:rsid w:val="00961509"/>
    <w:rsid w:val="0096163B"/>
    <w:rsid w:val="00962880"/>
    <w:rsid w:val="00963E1C"/>
    <w:rsid w:val="0096469F"/>
    <w:rsid w:val="00965EF3"/>
    <w:rsid w:val="00966033"/>
    <w:rsid w:val="00966A2C"/>
    <w:rsid w:val="0096707D"/>
    <w:rsid w:val="00967C03"/>
    <w:rsid w:val="00967ED2"/>
    <w:rsid w:val="00970C7E"/>
    <w:rsid w:val="00971609"/>
    <w:rsid w:val="009725BC"/>
    <w:rsid w:val="009727D1"/>
    <w:rsid w:val="00973E07"/>
    <w:rsid w:val="009743F3"/>
    <w:rsid w:val="009749B8"/>
    <w:rsid w:val="0097587B"/>
    <w:rsid w:val="00975AF1"/>
    <w:rsid w:val="009767B9"/>
    <w:rsid w:val="00976CEE"/>
    <w:rsid w:val="00977122"/>
    <w:rsid w:val="00977C27"/>
    <w:rsid w:val="00977FEC"/>
    <w:rsid w:val="009810DC"/>
    <w:rsid w:val="0098173E"/>
    <w:rsid w:val="00981E5A"/>
    <w:rsid w:val="0098282D"/>
    <w:rsid w:val="009835A6"/>
    <w:rsid w:val="00983FEB"/>
    <w:rsid w:val="00985980"/>
    <w:rsid w:val="0098616A"/>
    <w:rsid w:val="009861EF"/>
    <w:rsid w:val="009863F5"/>
    <w:rsid w:val="0098650A"/>
    <w:rsid w:val="00986A0D"/>
    <w:rsid w:val="00987254"/>
    <w:rsid w:val="009873C3"/>
    <w:rsid w:val="00990817"/>
    <w:rsid w:val="00991758"/>
    <w:rsid w:val="0099298D"/>
    <w:rsid w:val="009935BB"/>
    <w:rsid w:val="0099389F"/>
    <w:rsid w:val="00993C8E"/>
    <w:rsid w:val="009942E7"/>
    <w:rsid w:val="00994AAC"/>
    <w:rsid w:val="00994EA5"/>
    <w:rsid w:val="009A05E8"/>
    <w:rsid w:val="009A0E30"/>
    <w:rsid w:val="009A0FDE"/>
    <w:rsid w:val="009A1505"/>
    <w:rsid w:val="009A1690"/>
    <w:rsid w:val="009A3035"/>
    <w:rsid w:val="009A4101"/>
    <w:rsid w:val="009A43E4"/>
    <w:rsid w:val="009A480F"/>
    <w:rsid w:val="009A4CBF"/>
    <w:rsid w:val="009A6308"/>
    <w:rsid w:val="009A7FC1"/>
    <w:rsid w:val="009B0560"/>
    <w:rsid w:val="009B058B"/>
    <w:rsid w:val="009B076A"/>
    <w:rsid w:val="009B16D2"/>
    <w:rsid w:val="009B1BAB"/>
    <w:rsid w:val="009B1F6F"/>
    <w:rsid w:val="009B2025"/>
    <w:rsid w:val="009B2693"/>
    <w:rsid w:val="009B3CE0"/>
    <w:rsid w:val="009B40FD"/>
    <w:rsid w:val="009B4C81"/>
    <w:rsid w:val="009B5DE3"/>
    <w:rsid w:val="009B725F"/>
    <w:rsid w:val="009B7AA7"/>
    <w:rsid w:val="009B7BEA"/>
    <w:rsid w:val="009B7C5C"/>
    <w:rsid w:val="009C0067"/>
    <w:rsid w:val="009C0B25"/>
    <w:rsid w:val="009C0FEF"/>
    <w:rsid w:val="009C193E"/>
    <w:rsid w:val="009C2478"/>
    <w:rsid w:val="009C3187"/>
    <w:rsid w:val="009C32FC"/>
    <w:rsid w:val="009C3CFD"/>
    <w:rsid w:val="009C4A45"/>
    <w:rsid w:val="009C53DE"/>
    <w:rsid w:val="009C5A36"/>
    <w:rsid w:val="009C65F9"/>
    <w:rsid w:val="009C6D66"/>
    <w:rsid w:val="009C75C5"/>
    <w:rsid w:val="009C7961"/>
    <w:rsid w:val="009C7ACB"/>
    <w:rsid w:val="009D11D4"/>
    <w:rsid w:val="009D1DF4"/>
    <w:rsid w:val="009D34A3"/>
    <w:rsid w:val="009D3657"/>
    <w:rsid w:val="009D3849"/>
    <w:rsid w:val="009D3889"/>
    <w:rsid w:val="009D4C3B"/>
    <w:rsid w:val="009D4CD1"/>
    <w:rsid w:val="009D60A6"/>
    <w:rsid w:val="009D65AE"/>
    <w:rsid w:val="009D6F08"/>
    <w:rsid w:val="009D7771"/>
    <w:rsid w:val="009E0476"/>
    <w:rsid w:val="009E08EC"/>
    <w:rsid w:val="009E0D00"/>
    <w:rsid w:val="009E1F62"/>
    <w:rsid w:val="009E2263"/>
    <w:rsid w:val="009E47B8"/>
    <w:rsid w:val="009E5AA5"/>
    <w:rsid w:val="009E5B35"/>
    <w:rsid w:val="009E5BBA"/>
    <w:rsid w:val="009E5BF3"/>
    <w:rsid w:val="009E6416"/>
    <w:rsid w:val="009E744C"/>
    <w:rsid w:val="009E7E05"/>
    <w:rsid w:val="009F0ACF"/>
    <w:rsid w:val="009F10F9"/>
    <w:rsid w:val="009F16F3"/>
    <w:rsid w:val="009F1D2E"/>
    <w:rsid w:val="009F2230"/>
    <w:rsid w:val="009F2692"/>
    <w:rsid w:val="009F2A9E"/>
    <w:rsid w:val="009F300A"/>
    <w:rsid w:val="009F3A07"/>
    <w:rsid w:val="009F5389"/>
    <w:rsid w:val="009F5C5D"/>
    <w:rsid w:val="009F6337"/>
    <w:rsid w:val="009F6ACC"/>
    <w:rsid w:val="009F6BA5"/>
    <w:rsid w:val="009F6E1E"/>
    <w:rsid w:val="009F72B9"/>
    <w:rsid w:val="009F7DD3"/>
    <w:rsid w:val="009F7E90"/>
    <w:rsid w:val="00A009CA"/>
    <w:rsid w:val="00A01388"/>
    <w:rsid w:val="00A0161D"/>
    <w:rsid w:val="00A017BC"/>
    <w:rsid w:val="00A02301"/>
    <w:rsid w:val="00A023D8"/>
    <w:rsid w:val="00A029A2"/>
    <w:rsid w:val="00A03483"/>
    <w:rsid w:val="00A040BB"/>
    <w:rsid w:val="00A0491E"/>
    <w:rsid w:val="00A04AFA"/>
    <w:rsid w:val="00A05507"/>
    <w:rsid w:val="00A062C9"/>
    <w:rsid w:val="00A065C8"/>
    <w:rsid w:val="00A06F3B"/>
    <w:rsid w:val="00A101E2"/>
    <w:rsid w:val="00A10B71"/>
    <w:rsid w:val="00A1111D"/>
    <w:rsid w:val="00A11120"/>
    <w:rsid w:val="00A1199A"/>
    <w:rsid w:val="00A11A6A"/>
    <w:rsid w:val="00A11ACA"/>
    <w:rsid w:val="00A123FE"/>
    <w:rsid w:val="00A142D0"/>
    <w:rsid w:val="00A145B8"/>
    <w:rsid w:val="00A14AD3"/>
    <w:rsid w:val="00A16455"/>
    <w:rsid w:val="00A16705"/>
    <w:rsid w:val="00A17219"/>
    <w:rsid w:val="00A17B16"/>
    <w:rsid w:val="00A206A9"/>
    <w:rsid w:val="00A2113D"/>
    <w:rsid w:val="00A21884"/>
    <w:rsid w:val="00A21EBC"/>
    <w:rsid w:val="00A224E2"/>
    <w:rsid w:val="00A23F4D"/>
    <w:rsid w:val="00A249B4"/>
    <w:rsid w:val="00A2617F"/>
    <w:rsid w:val="00A27541"/>
    <w:rsid w:val="00A2789F"/>
    <w:rsid w:val="00A305CC"/>
    <w:rsid w:val="00A30847"/>
    <w:rsid w:val="00A30EA4"/>
    <w:rsid w:val="00A30F3B"/>
    <w:rsid w:val="00A32547"/>
    <w:rsid w:val="00A3311A"/>
    <w:rsid w:val="00A33977"/>
    <w:rsid w:val="00A344BF"/>
    <w:rsid w:val="00A34CE4"/>
    <w:rsid w:val="00A3682D"/>
    <w:rsid w:val="00A375C8"/>
    <w:rsid w:val="00A3777E"/>
    <w:rsid w:val="00A37DC5"/>
    <w:rsid w:val="00A40FDB"/>
    <w:rsid w:val="00A413D0"/>
    <w:rsid w:val="00A4171A"/>
    <w:rsid w:val="00A43213"/>
    <w:rsid w:val="00A44183"/>
    <w:rsid w:val="00A4421A"/>
    <w:rsid w:val="00A44391"/>
    <w:rsid w:val="00A4456B"/>
    <w:rsid w:val="00A445C0"/>
    <w:rsid w:val="00A45170"/>
    <w:rsid w:val="00A45F7C"/>
    <w:rsid w:val="00A4609A"/>
    <w:rsid w:val="00A467AE"/>
    <w:rsid w:val="00A47868"/>
    <w:rsid w:val="00A479DA"/>
    <w:rsid w:val="00A47AEB"/>
    <w:rsid w:val="00A47C02"/>
    <w:rsid w:val="00A47C55"/>
    <w:rsid w:val="00A47DA7"/>
    <w:rsid w:val="00A47F10"/>
    <w:rsid w:val="00A51B0E"/>
    <w:rsid w:val="00A522E7"/>
    <w:rsid w:val="00A52B59"/>
    <w:rsid w:val="00A534BD"/>
    <w:rsid w:val="00A5356D"/>
    <w:rsid w:val="00A54681"/>
    <w:rsid w:val="00A54D97"/>
    <w:rsid w:val="00A54EC8"/>
    <w:rsid w:val="00A55C5C"/>
    <w:rsid w:val="00A55C8A"/>
    <w:rsid w:val="00A56A9B"/>
    <w:rsid w:val="00A56E27"/>
    <w:rsid w:val="00A5706F"/>
    <w:rsid w:val="00A57369"/>
    <w:rsid w:val="00A577F7"/>
    <w:rsid w:val="00A6095A"/>
    <w:rsid w:val="00A6132C"/>
    <w:rsid w:val="00A61B69"/>
    <w:rsid w:val="00A62ECE"/>
    <w:rsid w:val="00A63043"/>
    <w:rsid w:val="00A632E0"/>
    <w:rsid w:val="00A63BD1"/>
    <w:rsid w:val="00A64B76"/>
    <w:rsid w:val="00A64C1E"/>
    <w:rsid w:val="00A64E9B"/>
    <w:rsid w:val="00A66043"/>
    <w:rsid w:val="00A660B0"/>
    <w:rsid w:val="00A6628F"/>
    <w:rsid w:val="00A6629D"/>
    <w:rsid w:val="00A66D68"/>
    <w:rsid w:val="00A67609"/>
    <w:rsid w:val="00A67681"/>
    <w:rsid w:val="00A7020B"/>
    <w:rsid w:val="00A7096D"/>
    <w:rsid w:val="00A70D9C"/>
    <w:rsid w:val="00A71579"/>
    <w:rsid w:val="00A71887"/>
    <w:rsid w:val="00A7244A"/>
    <w:rsid w:val="00A72AD0"/>
    <w:rsid w:val="00A73427"/>
    <w:rsid w:val="00A74016"/>
    <w:rsid w:val="00A75A4D"/>
    <w:rsid w:val="00A75EA3"/>
    <w:rsid w:val="00A77A67"/>
    <w:rsid w:val="00A805B6"/>
    <w:rsid w:val="00A80B3A"/>
    <w:rsid w:val="00A80D6E"/>
    <w:rsid w:val="00A81A73"/>
    <w:rsid w:val="00A82C2F"/>
    <w:rsid w:val="00A83C36"/>
    <w:rsid w:val="00A83CEC"/>
    <w:rsid w:val="00A842C4"/>
    <w:rsid w:val="00A843D8"/>
    <w:rsid w:val="00A8448F"/>
    <w:rsid w:val="00A85508"/>
    <w:rsid w:val="00A85E82"/>
    <w:rsid w:val="00A87199"/>
    <w:rsid w:val="00A87B0F"/>
    <w:rsid w:val="00A900FB"/>
    <w:rsid w:val="00A9076B"/>
    <w:rsid w:val="00A91121"/>
    <w:rsid w:val="00A923D3"/>
    <w:rsid w:val="00A93C12"/>
    <w:rsid w:val="00A94E4B"/>
    <w:rsid w:val="00A950B5"/>
    <w:rsid w:val="00A952DD"/>
    <w:rsid w:val="00A953D7"/>
    <w:rsid w:val="00A95A7E"/>
    <w:rsid w:val="00A96CF5"/>
    <w:rsid w:val="00A97047"/>
    <w:rsid w:val="00A977F6"/>
    <w:rsid w:val="00AA0516"/>
    <w:rsid w:val="00AA0757"/>
    <w:rsid w:val="00AA0BC6"/>
    <w:rsid w:val="00AA1FFC"/>
    <w:rsid w:val="00AA219B"/>
    <w:rsid w:val="00AA23E2"/>
    <w:rsid w:val="00AA249C"/>
    <w:rsid w:val="00AA2DD1"/>
    <w:rsid w:val="00AA320B"/>
    <w:rsid w:val="00AA324C"/>
    <w:rsid w:val="00AA33A5"/>
    <w:rsid w:val="00AA35DD"/>
    <w:rsid w:val="00AA3970"/>
    <w:rsid w:val="00AA4136"/>
    <w:rsid w:val="00AA45B6"/>
    <w:rsid w:val="00AA47AB"/>
    <w:rsid w:val="00AA5B29"/>
    <w:rsid w:val="00AA61B2"/>
    <w:rsid w:val="00AB0815"/>
    <w:rsid w:val="00AB1A00"/>
    <w:rsid w:val="00AB1A2E"/>
    <w:rsid w:val="00AB1FBC"/>
    <w:rsid w:val="00AB21D4"/>
    <w:rsid w:val="00AB2B02"/>
    <w:rsid w:val="00AB2FD1"/>
    <w:rsid w:val="00AB2FDA"/>
    <w:rsid w:val="00AB3A41"/>
    <w:rsid w:val="00AB475A"/>
    <w:rsid w:val="00AB5456"/>
    <w:rsid w:val="00AB64CE"/>
    <w:rsid w:val="00AB7219"/>
    <w:rsid w:val="00AB7597"/>
    <w:rsid w:val="00AC0825"/>
    <w:rsid w:val="00AC0968"/>
    <w:rsid w:val="00AC0D43"/>
    <w:rsid w:val="00AC0FD3"/>
    <w:rsid w:val="00AC11FE"/>
    <w:rsid w:val="00AC12C1"/>
    <w:rsid w:val="00AC1943"/>
    <w:rsid w:val="00AC218C"/>
    <w:rsid w:val="00AC2924"/>
    <w:rsid w:val="00AC3AFB"/>
    <w:rsid w:val="00AC40C2"/>
    <w:rsid w:val="00AC4E3D"/>
    <w:rsid w:val="00AC5FA3"/>
    <w:rsid w:val="00AC6A6B"/>
    <w:rsid w:val="00AC79F8"/>
    <w:rsid w:val="00AD0707"/>
    <w:rsid w:val="00AD0BA4"/>
    <w:rsid w:val="00AD13FF"/>
    <w:rsid w:val="00AD2577"/>
    <w:rsid w:val="00AD25A9"/>
    <w:rsid w:val="00AD2C08"/>
    <w:rsid w:val="00AD75B1"/>
    <w:rsid w:val="00AD75B9"/>
    <w:rsid w:val="00AE0615"/>
    <w:rsid w:val="00AE107E"/>
    <w:rsid w:val="00AE11A4"/>
    <w:rsid w:val="00AE17DD"/>
    <w:rsid w:val="00AE2874"/>
    <w:rsid w:val="00AE29AC"/>
    <w:rsid w:val="00AE4686"/>
    <w:rsid w:val="00AE51EF"/>
    <w:rsid w:val="00AE596C"/>
    <w:rsid w:val="00AE5C58"/>
    <w:rsid w:val="00AE639F"/>
    <w:rsid w:val="00AE6A13"/>
    <w:rsid w:val="00AE7613"/>
    <w:rsid w:val="00AF15B9"/>
    <w:rsid w:val="00AF1FEF"/>
    <w:rsid w:val="00AF25A1"/>
    <w:rsid w:val="00AF264A"/>
    <w:rsid w:val="00AF2F03"/>
    <w:rsid w:val="00AF343E"/>
    <w:rsid w:val="00AF488F"/>
    <w:rsid w:val="00AF4ADB"/>
    <w:rsid w:val="00AF4F1C"/>
    <w:rsid w:val="00AF5444"/>
    <w:rsid w:val="00AF61FF"/>
    <w:rsid w:val="00AF651C"/>
    <w:rsid w:val="00AF67AD"/>
    <w:rsid w:val="00AF6FD6"/>
    <w:rsid w:val="00AF72A0"/>
    <w:rsid w:val="00AF79DD"/>
    <w:rsid w:val="00AF7E86"/>
    <w:rsid w:val="00B01930"/>
    <w:rsid w:val="00B01E7C"/>
    <w:rsid w:val="00B02123"/>
    <w:rsid w:val="00B02445"/>
    <w:rsid w:val="00B024C6"/>
    <w:rsid w:val="00B02BB2"/>
    <w:rsid w:val="00B02C51"/>
    <w:rsid w:val="00B034C3"/>
    <w:rsid w:val="00B03658"/>
    <w:rsid w:val="00B04DB4"/>
    <w:rsid w:val="00B05711"/>
    <w:rsid w:val="00B05A95"/>
    <w:rsid w:val="00B06D10"/>
    <w:rsid w:val="00B06EE8"/>
    <w:rsid w:val="00B1063E"/>
    <w:rsid w:val="00B11BEF"/>
    <w:rsid w:val="00B11E12"/>
    <w:rsid w:val="00B125A4"/>
    <w:rsid w:val="00B12DF5"/>
    <w:rsid w:val="00B13ADF"/>
    <w:rsid w:val="00B1419F"/>
    <w:rsid w:val="00B1516C"/>
    <w:rsid w:val="00B15B1B"/>
    <w:rsid w:val="00B178BA"/>
    <w:rsid w:val="00B20D0C"/>
    <w:rsid w:val="00B21EAF"/>
    <w:rsid w:val="00B22073"/>
    <w:rsid w:val="00B22D79"/>
    <w:rsid w:val="00B23340"/>
    <w:rsid w:val="00B237F5"/>
    <w:rsid w:val="00B23AD6"/>
    <w:rsid w:val="00B25131"/>
    <w:rsid w:val="00B2570A"/>
    <w:rsid w:val="00B26332"/>
    <w:rsid w:val="00B26342"/>
    <w:rsid w:val="00B26663"/>
    <w:rsid w:val="00B268DB"/>
    <w:rsid w:val="00B26ECB"/>
    <w:rsid w:val="00B27070"/>
    <w:rsid w:val="00B27992"/>
    <w:rsid w:val="00B27A20"/>
    <w:rsid w:val="00B308A7"/>
    <w:rsid w:val="00B30B2B"/>
    <w:rsid w:val="00B314B6"/>
    <w:rsid w:val="00B319E7"/>
    <w:rsid w:val="00B31C2D"/>
    <w:rsid w:val="00B31FE4"/>
    <w:rsid w:val="00B32DD8"/>
    <w:rsid w:val="00B33D5C"/>
    <w:rsid w:val="00B34928"/>
    <w:rsid w:val="00B35F9E"/>
    <w:rsid w:val="00B363AD"/>
    <w:rsid w:val="00B36C9E"/>
    <w:rsid w:val="00B37543"/>
    <w:rsid w:val="00B37B62"/>
    <w:rsid w:val="00B37FE2"/>
    <w:rsid w:val="00B41E56"/>
    <w:rsid w:val="00B42618"/>
    <w:rsid w:val="00B435A6"/>
    <w:rsid w:val="00B4411F"/>
    <w:rsid w:val="00B45334"/>
    <w:rsid w:val="00B5004F"/>
    <w:rsid w:val="00B50304"/>
    <w:rsid w:val="00B50354"/>
    <w:rsid w:val="00B51801"/>
    <w:rsid w:val="00B519FF"/>
    <w:rsid w:val="00B51A0A"/>
    <w:rsid w:val="00B52263"/>
    <w:rsid w:val="00B522B1"/>
    <w:rsid w:val="00B52DA7"/>
    <w:rsid w:val="00B53BFB"/>
    <w:rsid w:val="00B5482A"/>
    <w:rsid w:val="00B54C4F"/>
    <w:rsid w:val="00B54E86"/>
    <w:rsid w:val="00B556F3"/>
    <w:rsid w:val="00B560F3"/>
    <w:rsid w:val="00B60004"/>
    <w:rsid w:val="00B609C1"/>
    <w:rsid w:val="00B615BA"/>
    <w:rsid w:val="00B61AE4"/>
    <w:rsid w:val="00B61E48"/>
    <w:rsid w:val="00B63B72"/>
    <w:rsid w:val="00B644C3"/>
    <w:rsid w:val="00B650B0"/>
    <w:rsid w:val="00B659C0"/>
    <w:rsid w:val="00B65CDA"/>
    <w:rsid w:val="00B67481"/>
    <w:rsid w:val="00B67A3D"/>
    <w:rsid w:val="00B67DB7"/>
    <w:rsid w:val="00B67E2E"/>
    <w:rsid w:val="00B71204"/>
    <w:rsid w:val="00B717EB"/>
    <w:rsid w:val="00B71956"/>
    <w:rsid w:val="00B719FF"/>
    <w:rsid w:val="00B71B06"/>
    <w:rsid w:val="00B71FF4"/>
    <w:rsid w:val="00B720B9"/>
    <w:rsid w:val="00B725F7"/>
    <w:rsid w:val="00B734ED"/>
    <w:rsid w:val="00B73689"/>
    <w:rsid w:val="00B73E3C"/>
    <w:rsid w:val="00B73F8C"/>
    <w:rsid w:val="00B74034"/>
    <w:rsid w:val="00B7419D"/>
    <w:rsid w:val="00B74292"/>
    <w:rsid w:val="00B756AF"/>
    <w:rsid w:val="00B75DFD"/>
    <w:rsid w:val="00B7667F"/>
    <w:rsid w:val="00B81552"/>
    <w:rsid w:val="00B817B1"/>
    <w:rsid w:val="00B82364"/>
    <w:rsid w:val="00B82C76"/>
    <w:rsid w:val="00B838A8"/>
    <w:rsid w:val="00B83BDA"/>
    <w:rsid w:val="00B852DC"/>
    <w:rsid w:val="00B85356"/>
    <w:rsid w:val="00B8583E"/>
    <w:rsid w:val="00B85DCD"/>
    <w:rsid w:val="00B867D5"/>
    <w:rsid w:val="00B86C54"/>
    <w:rsid w:val="00B87572"/>
    <w:rsid w:val="00B87D0B"/>
    <w:rsid w:val="00B87DD6"/>
    <w:rsid w:val="00B87F39"/>
    <w:rsid w:val="00B92396"/>
    <w:rsid w:val="00B9276B"/>
    <w:rsid w:val="00B92C80"/>
    <w:rsid w:val="00B93480"/>
    <w:rsid w:val="00B93E50"/>
    <w:rsid w:val="00B93E87"/>
    <w:rsid w:val="00B942B7"/>
    <w:rsid w:val="00B94C1B"/>
    <w:rsid w:val="00B95DEF"/>
    <w:rsid w:val="00B96D27"/>
    <w:rsid w:val="00B971BB"/>
    <w:rsid w:val="00B97CDE"/>
    <w:rsid w:val="00B97D89"/>
    <w:rsid w:val="00BA07E4"/>
    <w:rsid w:val="00BA1633"/>
    <w:rsid w:val="00BA18A9"/>
    <w:rsid w:val="00BA2731"/>
    <w:rsid w:val="00BA2733"/>
    <w:rsid w:val="00BA3033"/>
    <w:rsid w:val="00BA35DF"/>
    <w:rsid w:val="00BA593E"/>
    <w:rsid w:val="00BA691B"/>
    <w:rsid w:val="00BA768D"/>
    <w:rsid w:val="00BA77FB"/>
    <w:rsid w:val="00BA7DD5"/>
    <w:rsid w:val="00BA7EC2"/>
    <w:rsid w:val="00BB07DD"/>
    <w:rsid w:val="00BB0D74"/>
    <w:rsid w:val="00BB2839"/>
    <w:rsid w:val="00BB2D06"/>
    <w:rsid w:val="00BB3A70"/>
    <w:rsid w:val="00BB53C3"/>
    <w:rsid w:val="00BB5475"/>
    <w:rsid w:val="00BB7A87"/>
    <w:rsid w:val="00BB7C6D"/>
    <w:rsid w:val="00BB7D4C"/>
    <w:rsid w:val="00BC016A"/>
    <w:rsid w:val="00BC0AB1"/>
    <w:rsid w:val="00BC14DD"/>
    <w:rsid w:val="00BC18DF"/>
    <w:rsid w:val="00BC296D"/>
    <w:rsid w:val="00BC2ED3"/>
    <w:rsid w:val="00BC4614"/>
    <w:rsid w:val="00BC47AC"/>
    <w:rsid w:val="00BC4B6B"/>
    <w:rsid w:val="00BC5367"/>
    <w:rsid w:val="00BC5455"/>
    <w:rsid w:val="00BC5D93"/>
    <w:rsid w:val="00BC6053"/>
    <w:rsid w:val="00BC6395"/>
    <w:rsid w:val="00BC65C3"/>
    <w:rsid w:val="00BC6BB7"/>
    <w:rsid w:val="00BC71A1"/>
    <w:rsid w:val="00BC756C"/>
    <w:rsid w:val="00BC7F02"/>
    <w:rsid w:val="00BD0D78"/>
    <w:rsid w:val="00BD1627"/>
    <w:rsid w:val="00BD19F0"/>
    <w:rsid w:val="00BD1EDE"/>
    <w:rsid w:val="00BD2230"/>
    <w:rsid w:val="00BD264D"/>
    <w:rsid w:val="00BD32D8"/>
    <w:rsid w:val="00BD3423"/>
    <w:rsid w:val="00BD383C"/>
    <w:rsid w:val="00BD3D76"/>
    <w:rsid w:val="00BD4BE3"/>
    <w:rsid w:val="00BD5202"/>
    <w:rsid w:val="00BD65AA"/>
    <w:rsid w:val="00BD7AFB"/>
    <w:rsid w:val="00BE0AFC"/>
    <w:rsid w:val="00BE1124"/>
    <w:rsid w:val="00BE120C"/>
    <w:rsid w:val="00BE1A24"/>
    <w:rsid w:val="00BE220C"/>
    <w:rsid w:val="00BE478D"/>
    <w:rsid w:val="00BE478F"/>
    <w:rsid w:val="00BE5538"/>
    <w:rsid w:val="00BE5899"/>
    <w:rsid w:val="00BE7A45"/>
    <w:rsid w:val="00BE7D09"/>
    <w:rsid w:val="00BF0CC1"/>
    <w:rsid w:val="00BF11B0"/>
    <w:rsid w:val="00BF181C"/>
    <w:rsid w:val="00BF1C86"/>
    <w:rsid w:val="00BF2CA8"/>
    <w:rsid w:val="00BF2DC3"/>
    <w:rsid w:val="00BF3928"/>
    <w:rsid w:val="00BF3F36"/>
    <w:rsid w:val="00BF4252"/>
    <w:rsid w:val="00BF47E1"/>
    <w:rsid w:val="00BF48A6"/>
    <w:rsid w:val="00BF4A21"/>
    <w:rsid w:val="00BF56E5"/>
    <w:rsid w:val="00BF5E07"/>
    <w:rsid w:val="00BF606F"/>
    <w:rsid w:val="00BF6C6C"/>
    <w:rsid w:val="00BF6C78"/>
    <w:rsid w:val="00BF7431"/>
    <w:rsid w:val="00BF7563"/>
    <w:rsid w:val="00BF7886"/>
    <w:rsid w:val="00BF7B4F"/>
    <w:rsid w:val="00BF7E63"/>
    <w:rsid w:val="00C00653"/>
    <w:rsid w:val="00C00F20"/>
    <w:rsid w:val="00C016CD"/>
    <w:rsid w:val="00C019E6"/>
    <w:rsid w:val="00C0261F"/>
    <w:rsid w:val="00C029A1"/>
    <w:rsid w:val="00C05620"/>
    <w:rsid w:val="00C05764"/>
    <w:rsid w:val="00C05BED"/>
    <w:rsid w:val="00C06FCB"/>
    <w:rsid w:val="00C075CA"/>
    <w:rsid w:val="00C07794"/>
    <w:rsid w:val="00C07CC5"/>
    <w:rsid w:val="00C100F8"/>
    <w:rsid w:val="00C102EC"/>
    <w:rsid w:val="00C11152"/>
    <w:rsid w:val="00C116D7"/>
    <w:rsid w:val="00C11E87"/>
    <w:rsid w:val="00C12D1D"/>
    <w:rsid w:val="00C1306A"/>
    <w:rsid w:val="00C13517"/>
    <w:rsid w:val="00C13635"/>
    <w:rsid w:val="00C13DED"/>
    <w:rsid w:val="00C14D9F"/>
    <w:rsid w:val="00C158F8"/>
    <w:rsid w:val="00C1784C"/>
    <w:rsid w:val="00C17EE7"/>
    <w:rsid w:val="00C20053"/>
    <w:rsid w:val="00C205B3"/>
    <w:rsid w:val="00C2063F"/>
    <w:rsid w:val="00C206F7"/>
    <w:rsid w:val="00C20CC6"/>
    <w:rsid w:val="00C2100B"/>
    <w:rsid w:val="00C217EE"/>
    <w:rsid w:val="00C229A8"/>
    <w:rsid w:val="00C229C4"/>
    <w:rsid w:val="00C239F2"/>
    <w:rsid w:val="00C2413F"/>
    <w:rsid w:val="00C2590C"/>
    <w:rsid w:val="00C26728"/>
    <w:rsid w:val="00C26928"/>
    <w:rsid w:val="00C26A7A"/>
    <w:rsid w:val="00C2773C"/>
    <w:rsid w:val="00C2775D"/>
    <w:rsid w:val="00C27A8E"/>
    <w:rsid w:val="00C300F4"/>
    <w:rsid w:val="00C308E7"/>
    <w:rsid w:val="00C30C9F"/>
    <w:rsid w:val="00C31235"/>
    <w:rsid w:val="00C31F33"/>
    <w:rsid w:val="00C3316D"/>
    <w:rsid w:val="00C33504"/>
    <w:rsid w:val="00C335D1"/>
    <w:rsid w:val="00C33EA2"/>
    <w:rsid w:val="00C33FEA"/>
    <w:rsid w:val="00C35206"/>
    <w:rsid w:val="00C356A5"/>
    <w:rsid w:val="00C3590A"/>
    <w:rsid w:val="00C36330"/>
    <w:rsid w:val="00C3648B"/>
    <w:rsid w:val="00C36D3A"/>
    <w:rsid w:val="00C374C3"/>
    <w:rsid w:val="00C4042E"/>
    <w:rsid w:val="00C40DE4"/>
    <w:rsid w:val="00C41009"/>
    <w:rsid w:val="00C414B5"/>
    <w:rsid w:val="00C4155D"/>
    <w:rsid w:val="00C417C4"/>
    <w:rsid w:val="00C4195E"/>
    <w:rsid w:val="00C41DF4"/>
    <w:rsid w:val="00C42E0E"/>
    <w:rsid w:val="00C42FD4"/>
    <w:rsid w:val="00C43EAB"/>
    <w:rsid w:val="00C44B5A"/>
    <w:rsid w:val="00C44D6B"/>
    <w:rsid w:val="00C452B6"/>
    <w:rsid w:val="00C45442"/>
    <w:rsid w:val="00C46DCD"/>
    <w:rsid w:val="00C47614"/>
    <w:rsid w:val="00C47686"/>
    <w:rsid w:val="00C502E5"/>
    <w:rsid w:val="00C50516"/>
    <w:rsid w:val="00C50630"/>
    <w:rsid w:val="00C51D81"/>
    <w:rsid w:val="00C525B8"/>
    <w:rsid w:val="00C52CA8"/>
    <w:rsid w:val="00C5306A"/>
    <w:rsid w:val="00C5306B"/>
    <w:rsid w:val="00C54456"/>
    <w:rsid w:val="00C544D6"/>
    <w:rsid w:val="00C55436"/>
    <w:rsid w:val="00C55848"/>
    <w:rsid w:val="00C5649B"/>
    <w:rsid w:val="00C5652A"/>
    <w:rsid w:val="00C577E9"/>
    <w:rsid w:val="00C57F26"/>
    <w:rsid w:val="00C6078D"/>
    <w:rsid w:val="00C610BA"/>
    <w:rsid w:val="00C61911"/>
    <w:rsid w:val="00C61931"/>
    <w:rsid w:val="00C61B7F"/>
    <w:rsid w:val="00C62704"/>
    <w:rsid w:val="00C62868"/>
    <w:rsid w:val="00C6422E"/>
    <w:rsid w:val="00C6441F"/>
    <w:rsid w:val="00C652C8"/>
    <w:rsid w:val="00C6580F"/>
    <w:rsid w:val="00C666B9"/>
    <w:rsid w:val="00C668B8"/>
    <w:rsid w:val="00C67B31"/>
    <w:rsid w:val="00C70187"/>
    <w:rsid w:val="00C70357"/>
    <w:rsid w:val="00C708A6"/>
    <w:rsid w:val="00C712B4"/>
    <w:rsid w:val="00C72289"/>
    <w:rsid w:val="00C726AD"/>
    <w:rsid w:val="00C72E5C"/>
    <w:rsid w:val="00C731D1"/>
    <w:rsid w:val="00C73269"/>
    <w:rsid w:val="00C74C10"/>
    <w:rsid w:val="00C761F2"/>
    <w:rsid w:val="00C8018B"/>
    <w:rsid w:val="00C80B3B"/>
    <w:rsid w:val="00C820EA"/>
    <w:rsid w:val="00C839E4"/>
    <w:rsid w:val="00C83A1D"/>
    <w:rsid w:val="00C83B9B"/>
    <w:rsid w:val="00C83DB6"/>
    <w:rsid w:val="00C842E3"/>
    <w:rsid w:val="00C861A7"/>
    <w:rsid w:val="00C867AF"/>
    <w:rsid w:val="00C867EB"/>
    <w:rsid w:val="00C869A9"/>
    <w:rsid w:val="00C86DA5"/>
    <w:rsid w:val="00C8712B"/>
    <w:rsid w:val="00C87EB9"/>
    <w:rsid w:val="00C900DE"/>
    <w:rsid w:val="00C90DCE"/>
    <w:rsid w:val="00C9351D"/>
    <w:rsid w:val="00C93D9A"/>
    <w:rsid w:val="00C942BB"/>
    <w:rsid w:val="00C94733"/>
    <w:rsid w:val="00C94ACB"/>
    <w:rsid w:val="00C95087"/>
    <w:rsid w:val="00C95195"/>
    <w:rsid w:val="00C9536B"/>
    <w:rsid w:val="00C95999"/>
    <w:rsid w:val="00C9634C"/>
    <w:rsid w:val="00C96382"/>
    <w:rsid w:val="00C97A93"/>
    <w:rsid w:val="00C97B2F"/>
    <w:rsid w:val="00C97D22"/>
    <w:rsid w:val="00C97E2C"/>
    <w:rsid w:val="00CA0ECE"/>
    <w:rsid w:val="00CA1507"/>
    <w:rsid w:val="00CA21ED"/>
    <w:rsid w:val="00CA4104"/>
    <w:rsid w:val="00CA49EF"/>
    <w:rsid w:val="00CA4F32"/>
    <w:rsid w:val="00CA52A3"/>
    <w:rsid w:val="00CA594D"/>
    <w:rsid w:val="00CA5E02"/>
    <w:rsid w:val="00CA61D7"/>
    <w:rsid w:val="00CB072B"/>
    <w:rsid w:val="00CB1469"/>
    <w:rsid w:val="00CB2849"/>
    <w:rsid w:val="00CB2CA7"/>
    <w:rsid w:val="00CB3158"/>
    <w:rsid w:val="00CB376D"/>
    <w:rsid w:val="00CB3FAF"/>
    <w:rsid w:val="00CB5877"/>
    <w:rsid w:val="00CB5E3A"/>
    <w:rsid w:val="00CB6806"/>
    <w:rsid w:val="00CB681B"/>
    <w:rsid w:val="00CB69B9"/>
    <w:rsid w:val="00CB6F69"/>
    <w:rsid w:val="00CB782F"/>
    <w:rsid w:val="00CC06C6"/>
    <w:rsid w:val="00CC13E8"/>
    <w:rsid w:val="00CC17EA"/>
    <w:rsid w:val="00CC2328"/>
    <w:rsid w:val="00CC3491"/>
    <w:rsid w:val="00CC37AF"/>
    <w:rsid w:val="00CC4B05"/>
    <w:rsid w:val="00CC51A3"/>
    <w:rsid w:val="00CC5F90"/>
    <w:rsid w:val="00CC6B71"/>
    <w:rsid w:val="00CC7325"/>
    <w:rsid w:val="00CD075D"/>
    <w:rsid w:val="00CD304E"/>
    <w:rsid w:val="00CD38E8"/>
    <w:rsid w:val="00CD3A35"/>
    <w:rsid w:val="00CD4048"/>
    <w:rsid w:val="00CD469B"/>
    <w:rsid w:val="00CD4707"/>
    <w:rsid w:val="00CD55CD"/>
    <w:rsid w:val="00CD64C2"/>
    <w:rsid w:val="00CD6561"/>
    <w:rsid w:val="00CD71AB"/>
    <w:rsid w:val="00CD750E"/>
    <w:rsid w:val="00CE070F"/>
    <w:rsid w:val="00CE0DF9"/>
    <w:rsid w:val="00CE1B26"/>
    <w:rsid w:val="00CE2E35"/>
    <w:rsid w:val="00CE3C33"/>
    <w:rsid w:val="00CE48D1"/>
    <w:rsid w:val="00CE4957"/>
    <w:rsid w:val="00CE49DB"/>
    <w:rsid w:val="00CE5956"/>
    <w:rsid w:val="00CE64FE"/>
    <w:rsid w:val="00CE667D"/>
    <w:rsid w:val="00CE6D44"/>
    <w:rsid w:val="00CE7693"/>
    <w:rsid w:val="00CE7D97"/>
    <w:rsid w:val="00CF0077"/>
    <w:rsid w:val="00CF0107"/>
    <w:rsid w:val="00CF013B"/>
    <w:rsid w:val="00CF0184"/>
    <w:rsid w:val="00CF0B5C"/>
    <w:rsid w:val="00CF0D48"/>
    <w:rsid w:val="00CF116F"/>
    <w:rsid w:val="00CF1A81"/>
    <w:rsid w:val="00CF1F3D"/>
    <w:rsid w:val="00CF2F2E"/>
    <w:rsid w:val="00CF2F58"/>
    <w:rsid w:val="00CF3849"/>
    <w:rsid w:val="00CF38F3"/>
    <w:rsid w:val="00CF5852"/>
    <w:rsid w:val="00CF5B38"/>
    <w:rsid w:val="00CF77D4"/>
    <w:rsid w:val="00CF7E11"/>
    <w:rsid w:val="00D011F2"/>
    <w:rsid w:val="00D018A5"/>
    <w:rsid w:val="00D022C6"/>
    <w:rsid w:val="00D03B0D"/>
    <w:rsid w:val="00D03F70"/>
    <w:rsid w:val="00D04F7B"/>
    <w:rsid w:val="00D0564E"/>
    <w:rsid w:val="00D05F62"/>
    <w:rsid w:val="00D06EC4"/>
    <w:rsid w:val="00D06FA6"/>
    <w:rsid w:val="00D0793D"/>
    <w:rsid w:val="00D07DAF"/>
    <w:rsid w:val="00D101D9"/>
    <w:rsid w:val="00D10569"/>
    <w:rsid w:val="00D1146F"/>
    <w:rsid w:val="00D117AC"/>
    <w:rsid w:val="00D13ABC"/>
    <w:rsid w:val="00D13E53"/>
    <w:rsid w:val="00D14103"/>
    <w:rsid w:val="00D14F2E"/>
    <w:rsid w:val="00D14F81"/>
    <w:rsid w:val="00D167F0"/>
    <w:rsid w:val="00D17232"/>
    <w:rsid w:val="00D179E5"/>
    <w:rsid w:val="00D17C39"/>
    <w:rsid w:val="00D17E10"/>
    <w:rsid w:val="00D204A7"/>
    <w:rsid w:val="00D20CCE"/>
    <w:rsid w:val="00D21120"/>
    <w:rsid w:val="00D21935"/>
    <w:rsid w:val="00D229C5"/>
    <w:rsid w:val="00D22FCA"/>
    <w:rsid w:val="00D23092"/>
    <w:rsid w:val="00D230DD"/>
    <w:rsid w:val="00D2451F"/>
    <w:rsid w:val="00D24DA4"/>
    <w:rsid w:val="00D24FA5"/>
    <w:rsid w:val="00D259C1"/>
    <w:rsid w:val="00D25FA9"/>
    <w:rsid w:val="00D26875"/>
    <w:rsid w:val="00D2782F"/>
    <w:rsid w:val="00D301D0"/>
    <w:rsid w:val="00D302CE"/>
    <w:rsid w:val="00D30982"/>
    <w:rsid w:val="00D31495"/>
    <w:rsid w:val="00D31569"/>
    <w:rsid w:val="00D3162F"/>
    <w:rsid w:val="00D31692"/>
    <w:rsid w:val="00D31958"/>
    <w:rsid w:val="00D32A7F"/>
    <w:rsid w:val="00D32D72"/>
    <w:rsid w:val="00D33D07"/>
    <w:rsid w:val="00D3433C"/>
    <w:rsid w:val="00D35AEE"/>
    <w:rsid w:val="00D3678D"/>
    <w:rsid w:val="00D36EA7"/>
    <w:rsid w:val="00D3747A"/>
    <w:rsid w:val="00D4096A"/>
    <w:rsid w:val="00D4107C"/>
    <w:rsid w:val="00D42311"/>
    <w:rsid w:val="00D42965"/>
    <w:rsid w:val="00D43F62"/>
    <w:rsid w:val="00D43FDE"/>
    <w:rsid w:val="00D44045"/>
    <w:rsid w:val="00D44912"/>
    <w:rsid w:val="00D44A4A"/>
    <w:rsid w:val="00D45530"/>
    <w:rsid w:val="00D45B3F"/>
    <w:rsid w:val="00D45F0D"/>
    <w:rsid w:val="00D46157"/>
    <w:rsid w:val="00D46F5C"/>
    <w:rsid w:val="00D470DA"/>
    <w:rsid w:val="00D50942"/>
    <w:rsid w:val="00D51445"/>
    <w:rsid w:val="00D51632"/>
    <w:rsid w:val="00D5260B"/>
    <w:rsid w:val="00D52B31"/>
    <w:rsid w:val="00D53282"/>
    <w:rsid w:val="00D53964"/>
    <w:rsid w:val="00D54A7A"/>
    <w:rsid w:val="00D555B5"/>
    <w:rsid w:val="00D56157"/>
    <w:rsid w:val="00D56529"/>
    <w:rsid w:val="00D57CE5"/>
    <w:rsid w:val="00D6098D"/>
    <w:rsid w:val="00D60A2D"/>
    <w:rsid w:val="00D60BB9"/>
    <w:rsid w:val="00D613C2"/>
    <w:rsid w:val="00D6156C"/>
    <w:rsid w:val="00D61A43"/>
    <w:rsid w:val="00D623F4"/>
    <w:rsid w:val="00D62626"/>
    <w:rsid w:val="00D627A3"/>
    <w:rsid w:val="00D62B4B"/>
    <w:rsid w:val="00D631F6"/>
    <w:rsid w:val="00D63E50"/>
    <w:rsid w:val="00D641A3"/>
    <w:rsid w:val="00D65499"/>
    <w:rsid w:val="00D6568A"/>
    <w:rsid w:val="00D65D15"/>
    <w:rsid w:val="00D662E2"/>
    <w:rsid w:val="00D66D21"/>
    <w:rsid w:val="00D66E67"/>
    <w:rsid w:val="00D66F61"/>
    <w:rsid w:val="00D67924"/>
    <w:rsid w:val="00D67C38"/>
    <w:rsid w:val="00D70174"/>
    <w:rsid w:val="00D70691"/>
    <w:rsid w:val="00D716C2"/>
    <w:rsid w:val="00D71949"/>
    <w:rsid w:val="00D71E3B"/>
    <w:rsid w:val="00D725AE"/>
    <w:rsid w:val="00D72DBF"/>
    <w:rsid w:val="00D73A08"/>
    <w:rsid w:val="00D757DD"/>
    <w:rsid w:val="00D7659B"/>
    <w:rsid w:val="00D7661B"/>
    <w:rsid w:val="00D768C8"/>
    <w:rsid w:val="00D76C75"/>
    <w:rsid w:val="00D76D73"/>
    <w:rsid w:val="00D77B89"/>
    <w:rsid w:val="00D77BE3"/>
    <w:rsid w:val="00D77F19"/>
    <w:rsid w:val="00D8069C"/>
    <w:rsid w:val="00D80B10"/>
    <w:rsid w:val="00D8157A"/>
    <w:rsid w:val="00D81772"/>
    <w:rsid w:val="00D8293E"/>
    <w:rsid w:val="00D82962"/>
    <w:rsid w:val="00D82D41"/>
    <w:rsid w:val="00D831E6"/>
    <w:rsid w:val="00D83210"/>
    <w:rsid w:val="00D85020"/>
    <w:rsid w:val="00D8561E"/>
    <w:rsid w:val="00D85F7F"/>
    <w:rsid w:val="00D861C2"/>
    <w:rsid w:val="00D862AF"/>
    <w:rsid w:val="00D866BA"/>
    <w:rsid w:val="00D8673D"/>
    <w:rsid w:val="00D86C5E"/>
    <w:rsid w:val="00D872E0"/>
    <w:rsid w:val="00D9003A"/>
    <w:rsid w:val="00D913D7"/>
    <w:rsid w:val="00D91D14"/>
    <w:rsid w:val="00D91FEB"/>
    <w:rsid w:val="00D92BC5"/>
    <w:rsid w:val="00D92D63"/>
    <w:rsid w:val="00D92F1D"/>
    <w:rsid w:val="00D93A86"/>
    <w:rsid w:val="00D940EB"/>
    <w:rsid w:val="00D942BA"/>
    <w:rsid w:val="00D95221"/>
    <w:rsid w:val="00D9532A"/>
    <w:rsid w:val="00D953B6"/>
    <w:rsid w:val="00D96274"/>
    <w:rsid w:val="00D963D9"/>
    <w:rsid w:val="00D96748"/>
    <w:rsid w:val="00D97065"/>
    <w:rsid w:val="00D97385"/>
    <w:rsid w:val="00D97748"/>
    <w:rsid w:val="00D97CDF"/>
    <w:rsid w:val="00D97D14"/>
    <w:rsid w:val="00DA0FAD"/>
    <w:rsid w:val="00DA0FEF"/>
    <w:rsid w:val="00DA1638"/>
    <w:rsid w:val="00DA2D3C"/>
    <w:rsid w:val="00DA3119"/>
    <w:rsid w:val="00DA31B6"/>
    <w:rsid w:val="00DA3306"/>
    <w:rsid w:val="00DA3599"/>
    <w:rsid w:val="00DA40ED"/>
    <w:rsid w:val="00DA49C3"/>
    <w:rsid w:val="00DA572C"/>
    <w:rsid w:val="00DA618C"/>
    <w:rsid w:val="00DA6527"/>
    <w:rsid w:val="00DA6C55"/>
    <w:rsid w:val="00DA742A"/>
    <w:rsid w:val="00DA7C1F"/>
    <w:rsid w:val="00DB0055"/>
    <w:rsid w:val="00DB04B3"/>
    <w:rsid w:val="00DB04C2"/>
    <w:rsid w:val="00DB05FA"/>
    <w:rsid w:val="00DB08D4"/>
    <w:rsid w:val="00DB10CF"/>
    <w:rsid w:val="00DB118D"/>
    <w:rsid w:val="00DB2216"/>
    <w:rsid w:val="00DB234D"/>
    <w:rsid w:val="00DB25BE"/>
    <w:rsid w:val="00DB25EA"/>
    <w:rsid w:val="00DB2C6B"/>
    <w:rsid w:val="00DB2DA9"/>
    <w:rsid w:val="00DB33FB"/>
    <w:rsid w:val="00DB3F95"/>
    <w:rsid w:val="00DB46A5"/>
    <w:rsid w:val="00DB515B"/>
    <w:rsid w:val="00DB53CF"/>
    <w:rsid w:val="00DB5685"/>
    <w:rsid w:val="00DB58DA"/>
    <w:rsid w:val="00DB64A0"/>
    <w:rsid w:val="00DB6898"/>
    <w:rsid w:val="00DB71EA"/>
    <w:rsid w:val="00DB74A7"/>
    <w:rsid w:val="00DB78B4"/>
    <w:rsid w:val="00DC0407"/>
    <w:rsid w:val="00DC0E96"/>
    <w:rsid w:val="00DC208F"/>
    <w:rsid w:val="00DC2C50"/>
    <w:rsid w:val="00DC2C64"/>
    <w:rsid w:val="00DC2CA0"/>
    <w:rsid w:val="00DC35D6"/>
    <w:rsid w:val="00DC3AE1"/>
    <w:rsid w:val="00DC3C0A"/>
    <w:rsid w:val="00DC3CEB"/>
    <w:rsid w:val="00DC58C8"/>
    <w:rsid w:val="00DC5FED"/>
    <w:rsid w:val="00DC616A"/>
    <w:rsid w:val="00DC661A"/>
    <w:rsid w:val="00DC6641"/>
    <w:rsid w:val="00DC69EC"/>
    <w:rsid w:val="00DC6D58"/>
    <w:rsid w:val="00DC7276"/>
    <w:rsid w:val="00DC7743"/>
    <w:rsid w:val="00DC77F9"/>
    <w:rsid w:val="00DC790E"/>
    <w:rsid w:val="00DC7ADA"/>
    <w:rsid w:val="00DC7D69"/>
    <w:rsid w:val="00DC7F39"/>
    <w:rsid w:val="00DD00B4"/>
    <w:rsid w:val="00DD00E6"/>
    <w:rsid w:val="00DD03E5"/>
    <w:rsid w:val="00DD0A00"/>
    <w:rsid w:val="00DD18B3"/>
    <w:rsid w:val="00DD2216"/>
    <w:rsid w:val="00DD23A8"/>
    <w:rsid w:val="00DD295F"/>
    <w:rsid w:val="00DD2B7C"/>
    <w:rsid w:val="00DD2C2E"/>
    <w:rsid w:val="00DD3F4E"/>
    <w:rsid w:val="00DD41C2"/>
    <w:rsid w:val="00DD4619"/>
    <w:rsid w:val="00DD4D04"/>
    <w:rsid w:val="00DD5127"/>
    <w:rsid w:val="00DD56AF"/>
    <w:rsid w:val="00DE1AEB"/>
    <w:rsid w:val="00DE1B05"/>
    <w:rsid w:val="00DE3E8F"/>
    <w:rsid w:val="00DE4839"/>
    <w:rsid w:val="00DE49CF"/>
    <w:rsid w:val="00DE570A"/>
    <w:rsid w:val="00DE5A0D"/>
    <w:rsid w:val="00DE5A6B"/>
    <w:rsid w:val="00DE6B81"/>
    <w:rsid w:val="00DE6E24"/>
    <w:rsid w:val="00DE700E"/>
    <w:rsid w:val="00DF0244"/>
    <w:rsid w:val="00DF05B5"/>
    <w:rsid w:val="00DF06E0"/>
    <w:rsid w:val="00DF07FA"/>
    <w:rsid w:val="00DF3468"/>
    <w:rsid w:val="00DF383B"/>
    <w:rsid w:val="00DF3901"/>
    <w:rsid w:val="00DF3B8F"/>
    <w:rsid w:val="00DF4B25"/>
    <w:rsid w:val="00DF4D9B"/>
    <w:rsid w:val="00DF7172"/>
    <w:rsid w:val="00DF7CB2"/>
    <w:rsid w:val="00DF7F3B"/>
    <w:rsid w:val="00E012F8"/>
    <w:rsid w:val="00E01B7D"/>
    <w:rsid w:val="00E01F19"/>
    <w:rsid w:val="00E01FAF"/>
    <w:rsid w:val="00E0206E"/>
    <w:rsid w:val="00E03BFA"/>
    <w:rsid w:val="00E04DE6"/>
    <w:rsid w:val="00E066E4"/>
    <w:rsid w:val="00E07FFB"/>
    <w:rsid w:val="00E10374"/>
    <w:rsid w:val="00E10DD7"/>
    <w:rsid w:val="00E12342"/>
    <w:rsid w:val="00E12733"/>
    <w:rsid w:val="00E12E54"/>
    <w:rsid w:val="00E12E9F"/>
    <w:rsid w:val="00E1351A"/>
    <w:rsid w:val="00E14DAF"/>
    <w:rsid w:val="00E15648"/>
    <w:rsid w:val="00E16242"/>
    <w:rsid w:val="00E203B4"/>
    <w:rsid w:val="00E21332"/>
    <w:rsid w:val="00E21373"/>
    <w:rsid w:val="00E2247C"/>
    <w:rsid w:val="00E22602"/>
    <w:rsid w:val="00E243BD"/>
    <w:rsid w:val="00E25EA3"/>
    <w:rsid w:val="00E30153"/>
    <w:rsid w:val="00E31079"/>
    <w:rsid w:val="00E31166"/>
    <w:rsid w:val="00E31735"/>
    <w:rsid w:val="00E31741"/>
    <w:rsid w:val="00E31D13"/>
    <w:rsid w:val="00E3231B"/>
    <w:rsid w:val="00E3232B"/>
    <w:rsid w:val="00E328CE"/>
    <w:rsid w:val="00E32D3A"/>
    <w:rsid w:val="00E33608"/>
    <w:rsid w:val="00E33879"/>
    <w:rsid w:val="00E338DE"/>
    <w:rsid w:val="00E33A05"/>
    <w:rsid w:val="00E34D7A"/>
    <w:rsid w:val="00E35DE0"/>
    <w:rsid w:val="00E35EF3"/>
    <w:rsid w:val="00E35FDE"/>
    <w:rsid w:val="00E3657D"/>
    <w:rsid w:val="00E377C8"/>
    <w:rsid w:val="00E377CA"/>
    <w:rsid w:val="00E403AD"/>
    <w:rsid w:val="00E4054B"/>
    <w:rsid w:val="00E41B27"/>
    <w:rsid w:val="00E427D4"/>
    <w:rsid w:val="00E4288E"/>
    <w:rsid w:val="00E43D55"/>
    <w:rsid w:val="00E44B9B"/>
    <w:rsid w:val="00E46E59"/>
    <w:rsid w:val="00E47222"/>
    <w:rsid w:val="00E50294"/>
    <w:rsid w:val="00E5032C"/>
    <w:rsid w:val="00E516E1"/>
    <w:rsid w:val="00E52569"/>
    <w:rsid w:val="00E53425"/>
    <w:rsid w:val="00E54E27"/>
    <w:rsid w:val="00E54F4F"/>
    <w:rsid w:val="00E55094"/>
    <w:rsid w:val="00E55487"/>
    <w:rsid w:val="00E555B5"/>
    <w:rsid w:val="00E5562C"/>
    <w:rsid w:val="00E568F2"/>
    <w:rsid w:val="00E56984"/>
    <w:rsid w:val="00E571E4"/>
    <w:rsid w:val="00E57C24"/>
    <w:rsid w:val="00E6041F"/>
    <w:rsid w:val="00E60A84"/>
    <w:rsid w:val="00E60C90"/>
    <w:rsid w:val="00E60CF9"/>
    <w:rsid w:val="00E6349D"/>
    <w:rsid w:val="00E64902"/>
    <w:rsid w:val="00E64DD6"/>
    <w:rsid w:val="00E65381"/>
    <w:rsid w:val="00E66740"/>
    <w:rsid w:val="00E6759E"/>
    <w:rsid w:val="00E67AF3"/>
    <w:rsid w:val="00E70AC6"/>
    <w:rsid w:val="00E712B0"/>
    <w:rsid w:val="00E714BF"/>
    <w:rsid w:val="00E71CA2"/>
    <w:rsid w:val="00E745B7"/>
    <w:rsid w:val="00E748C5"/>
    <w:rsid w:val="00E75A07"/>
    <w:rsid w:val="00E75ED7"/>
    <w:rsid w:val="00E764B6"/>
    <w:rsid w:val="00E76A4E"/>
    <w:rsid w:val="00E77601"/>
    <w:rsid w:val="00E778A9"/>
    <w:rsid w:val="00E801A1"/>
    <w:rsid w:val="00E8096C"/>
    <w:rsid w:val="00E81323"/>
    <w:rsid w:val="00E81ACD"/>
    <w:rsid w:val="00E82AD4"/>
    <w:rsid w:val="00E832B1"/>
    <w:rsid w:val="00E8393E"/>
    <w:rsid w:val="00E8447D"/>
    <w:rsid w:val="00E849D6"/>
    <w:rsid w:val="00E8520F"/>
    <w:rsid w:val="00E852C1"/>
    <w:rsid w:val="00E85914"/>
    <w:rsid w:val="00E85D9D"/>
    <w:rsid w:val="00E86463"/>
    <w:rsid w:val="00E8650D"/>
    <w:rsid w:val="00E86873"/>
    <w:rsid w:val="00E86FDD"/>
    <w:rsid w:val="00E870FB"/>
    <w:rsid w:val="00E878D7"/>
    <w:rsid w:val="00E87C6F"/>
    <w:rsid w:val="00E87EBA"/>
    <w:rsid w:val="00E87F88"/>
    <w:rsid w:val="00E9092E"/>
    <w:rsid w:val="00E92396"/>
    <w:rsid w:val="00E92D11"/>
    <w:rsid w:val="00E9342E"/>
    <w:rsid w:val="00E942A8"/>
    <w:rsid w:val="00E948D1"/>
    <w:rsid w:val="00E94ACC"/>
    <w:rsid w:val="00E94D2F"/>
    <w:rsid w:val="00E94F3F"/>
    <w:rsid w:val="00E95200"/>
    <w:rsid w:val="00E9523C"/>
    <w:rsid w:val="00E95B27"/>
    <w:rsid w:val="00E95FF2"/>
    <w:rsid w:val="00E96678"/>
    <w:rsid w:val="00E96C17"/>
    <w:rsid w:val="00E96D22"/>
    <w:rsid w:val="00E96DAE"/>
    <w:rsid w:val="00E97FAE"/>
    <w:rsid w:val="00EA0CF9"/>
    <w:rsid w:val="00EA15EA"/>
    <w:rsid w:val="00EA21A7"/>
    <w:rsid w:val="00EA2663"/>
    <w:rsid w:val="00EA268F"/>
    <w:rsid w:val="00EA2B37"/>
    <w:rsid w:val="00EA306D"/>
    <w:rsid w:val="00EA4234"/>
    <w:rsid w:val="00EA4544"/>
    <w:rsid w:val="00EA4D9A"/>
    <w:rsid w:val="00EA500A"/>
    <w:rsid w:val="00EA68A7"/>
    <w:rsid w:val="00EA6CC3"/>
    <w:rsid w:val="00EA760F"/>
    <w:rsid w:val="00EB09F3"/>
    <w:rsid w:val="00EB0B7E"/>
    <w:rsid w:val="00EB0BF3"/>
    <w:rsid w:val="00EB1000"/>
    <w:rsid w:val="00EB19C6"/>
    <w:rsid w:val="00EB1BBE"/>
    <w:rsid w:val="00EB2A86"/>
    <w:rsid w:val="00EB374B"/>
    <w:rsid w:val="00EB3862"/>
    <w:rsid w:val="00EB3D56"/>
    <w:rsid w:val="00EB3D69"/>
    <w:rsid w:val="00EB3E59"/>
    <w:rsid w:val="00EB43B7"/>
    <w:rsid w:val="00EB4B3A"/>
    <w:rsid w:val="00EB4E29"/>
    <w:rsid w:val="00EB5223"/>
    <w:rsid w:val="00EB54D5"/>
    <w:rsid w:val="00EB54F0"/>
    <w:rsid w:val="00EB5CFF"/>
    <w:rsid w:val="00EB638E"/>
    <w:rsid w:val="00EB6C59"/>
    <w:rsid w:val="00EB76CD"/>
    <w:rsid w:val="00EB7FEA"/>
    <w:rsid w:val="00EC0B74"/>
    <w:rsid w:val="00EC10E0"/>
    <w:rsid w:val="00EC1B48"/>
    <w:rsid w:val="00EC2B04"/>
    <w:rsid w:val="00EC38EB"/>
    <w:rsid w:val="00EC5D02"/>
    <w:rsid w:val="00EC62BB"/>
    <w:rsid w:val="00EC6682"/>
    <w:rsid w:val="00EC69FF"/>
    <w:rsid w:val="00EC7CE8"/>
    <w:rsid w:val="00EC7F6B"/>
    <w:rsid w:val="00ED01CD"/>
    <w:rsid w:val="00ED08EC"/>
    <w:rsid w:val="00ED2AA2"/>
    <w:rsid w:val="00ED31AB"/>
    <w:rsid w:val="00ED4A35"/>
    <w:rsid w:val="00ED5046"/>
    <w:rsid w:val="00ED518A"/>
    <w:rsid w:val="00ED5F68"/>
    <w:rsid w:val="00ED66D0"/>
    <w:rsid w:val="00ED6BA4"/>
    <w:rsid w:val="00ED6F33"/>
    <w:rsid w:val="00ED77C8"/>
    <w:rsid w:val="00EE050F"/>
    <w:rsid w:val="00EE07E7"/>
    <w:rsid w:val="00EE0970"/>
    <w:rsid w:val="00EE0DE4"/>
    <w:rsid w:val="00EE1668"/>
    <w:rsid w:val="00EE1DFF"/>
    <w:rsid w:val="00EE2727"/>
    <w:rsid w:val="00EE2DBA"/>
    <w:rsid w:val="00EE40AD"/>
    <w:rsid w:val="00EE49F7"/>
    <w:rsid w:val="00EE6E19"/>
    <w:rsid w:val="00EF09F2"/>
    <w:rsid w:val="00EF0DC8"/>
    <w:rsid w:val="00EF18AC"/>
    <w:rsid w:val="00EF1B44"/>
    <w:rsid w:val="00EF1E46"/>
    <w:rsid w:val="00EF1E8F"/>
    <w:rsid w:val="00EF22E3"/>
    <w:rsid w:val="00EF25A4"/>
    <w:rsid w:val="00EF4E10"/>
    <w:rsid w:val="00EF5601"/>
    <w:rsid w:val="00EF6597"/>
    <w:rsid w:val="00F00512"/>
    <w:rsid w:val="00F00B10"/>
    <w:rsid w:val="00F02058"/>
    <w:rsid w:val="00F0285F"/>
    <w:rsid w:val="00F02F77"/>
    <w:rsid w:val="00F036C3"/>
    <w:rsid w:val="00F04BE0"/>
    <w:rsid w:val="00F051FB"/>
    <w:rsid w:val="00F0544C"/>
    <w:rsid w:val="00F0546F"/>
    <w:rsid w:val="00F063D1"/>
    <w:rsid w:val="00F064D5"/>
    <w:rsid w:val="00F0675A"/>
    <w:rsid w:val="00F06AA9"/>
    <w:rsid w:val="00F0744E"/>
    <w:rsid w:val="00F07DE7"/>
    <w:rsid w:val="00F07F0B"/>
    <w:rsid w:val="00F10FAB"/>
    <w:rsid w:val="00F11134"/>
    <w:rsid w:val="00F11C76"/>
    <w:rsid w:val="00F1245A"/>
    <w:rsid w:val="00F125BE"/>
    <w:rsid w:val="00F12B70"/>
    <w:rsid w:val="00F13D7E"/>
    <w:rsid w:val="00F13EAE"/>
    <w:rsid w:val="00F144AE"/>
    <w:rsid w:val="00F146D5"/>
    <w:rsid w:val="00F14F05"/>
    <w:rsid w:val="00F16542"/>
    <w:rsid w:val="00F16753"/>
    <w:rsid w:val="00F16AD2"/>
    <w:rsid w:val="00F16B5A"/>
    <w:rsid w:val="00F16F0F"/>
    <w:rsid w:val="00F17311"/>
    <w:rsid w:val="00F209ED"/>
    <w:rsid w:val="00F228EC"/>
    <w:rsid w:val="00F2371F"/>
    <w:rsid w:val="00F241B2"/>
    <w:rsid w:val="00F24E92"/>
    <w:rsid w:val="00F25801"/>
    <w:rsid w:val="00F26412"/>
    <w:rsid w:val="00F2794D"/>
    <w:rsid w:val="00F30017"/>
    <w:rsid w:val="00F314CA"/>
    <w:rsid w:val="00F31BB2"/>
    <w:rsid w:val="00F33027"/>
    <w:rsid w:val="00F33D74"/>
    <w:rsid w:val="00F3510D"/>
    <w:rsid w:val="00F35524"/>
    <w:rsid w:val="00F35606"/>
    <w:rsid w:val="00F356C4"/>
    <w:rsid w:val="00F36030"/>
    <w:rsid w:val="00F3652D"/>
    <w:rsid w:val="00F37A66"/>
    <w:rsid w:val="00F40553"/>
    <w:rsid w:val="00F41085"/>
    <w:rsid w:val="00F417AD"/>
    <w:rsid w:val="00F42595"/>
    <w:rsid w:val="00F4328C"/>
    <w:rsid w:val="00F4335F"/>
    <w:rsid w:val="00F478A5"/>
    <w:rsid w:val="00F50950"/>
    <w:rsid w:val="00F510B9"/>
    <w:rsid w:val="00F51405"/>
    <w:rsid w:val="00F52DEE"/>
    <w:rsid w:val="00F52EFA"/>
    <w:rsid w:val="00F5345B"/>
    <w:rsid w:val="00F536FF"/>
    <w:rsid w:val="00F53A12"/>
    <w:rsid w:val="00F540B5"/>
    <w:rsid w:val="00F56657"/>
    <w:rsid w:val="00F569FB"/>
    <w:rsid w:val="00F56A6B"/>
    <w:rsid w:val="00F56F08"/>
    <w:rsid w:val="00F57157"/>
    <w:rsid w:val="00F5738F"/>
    <w:rsid w:val="00F575C4"/>
    <w:rsid w:val="00F60017"/>
    <w:rsid w:val="00F608A1"/>
    <w:rsid w:val="00F6158A"/>
    <w:rsid w:val="00F62906"/>
    <w:rsid w:val="00F634A9"/>
    <w:rsid w:val="00F63844"/>
    <w:rsid w:val="00F64247"/>
    <w:rsid w:val="00F64884"/>
    <w:rsid w:val="00F66E0E"/>
    <w:rsid w:val="00F6707B"/>
    <w:rsid w:val="00F671AD"/>
    <w:rsid w:val="00F6764A"/>
    <w:rsid w:val="00F678BE"/>
    <w:rsid w:val="00F678C7"/>
    <w:rsid w:val="00F70055"/>
    <w:rsid w:val="00F70854"/>
    <w:rsid w:val="00F70D22"/>
    <w:rsid w:val="00F70DF8"/>
    <w:rsid w:val="00F71ED4"/>
    <w:rsid w:val="00F72253"/>
    <w:rsid w:val="00F72526"/>
    <w:rsid w:val="00F7295A"/>
    <w:rsid w:val="00F72971"/>
    <w:rsid w:val="00F72B28"/>
    <w:rsid w:val="00F732D1"/>
    <w:rsid w:val="00F73966"/>
    <w:rsid w:val="00F74486"/>
    <w:rsid w:val="00F74B27"/>
    <w:rsid w:val="00F7617E"/>
    <w:rsid w:val="00F76BB6"/>
    <w:rsid w:val="00F76FCB"/>
    <w:rsid w:val="00F77185"/>
    <w:rsid w:val="00F778C1"/>
    <w:rsid w:val="00F7796A"/>
    <w:rsid w:val="00F80949"/>
    <w:rsid w:val="00F80A46"/>
    <w:rsid w:val="00F81F6A"/>
    <w:rsid w:val="00F823C3"/>
    <w:rsid w:val="00F83A58"/>
    <w:rsid w:val="00F84021"/>
    <w:rsid w:val="00F84F63"/>
    <w:rsid w:val="00F87057"/>
    <w:rsid w:val="00F90150"/>
    <w:rsid w:val="00F91D05"/>
    <w:rsid w:val="00F91E22"/>
    <w:rsid w:val="00F921BE"/>
    <w:rsid w:val="00F922C6"/>
    <w:rsid w:val="00F935E3"/>
    <w:rsid w:val="00F9411E"/>
    <w:rsid w:val="00F9520D"/>
    <w:rsid w:val="00F95521"/>
    <w:rsid w:val="00F96576"/>
    <w:rsid w:val="00F969BF"/>
    <w:rsid w:val="00F96A32"/>
    <w:rsid w:val="00F96D48"/>
    <w:rsid w:val="00F970BD"/>
    <w:rsid w:val="00F97AA1"/>
    <w:rsid w:val="00FA0314"/>
    <w:rsid w:val="00FA1D2E"/>
    <w:rsid w:val="00FA212E"/>
    <w:rsid w:val="00FA2806"/>
    <w:rsid w:val="00FA288E"/>
    <w:rsid w:val="00FA2A4C"/>
    <w:rsid w:val="00FA2BFB"/>
    <w:rsid w:val="00FA691E"/>
    <w:rsid w:val="00FA797F"/>
    <w:rsid w:val="00FA7BFA"/>
    <w:rsid w:val="00FA7DE4"/>
    <w:rsid w:val="00FB0AB7"/>
    <w:rsid w:val="00FB10D3"/>
    <w:rsid w:val="00FB14E6"/>
    <w:rsid w:val="00FB1594"/>
    <w:rsid w:val="00FB16C6"/>
    <w:rsid w:val="00FB1A8C"/>
    <w:rsid w:val="00FB25C9"/>
    <w:rsid w:val="00FB2749"/>
    <w:rsid w:val="00FB2D4A"/>
    <w:rsid w:val="00FB3879"/>
    <w:rsid w:val="00FB3B99"/>
    <w:rsid w:val="00FB4779"/>
    <w:rsid w:val="00FB4FC9"/>
    <w:rsid w:val="00FB51E4"/>
    <w:rsid w:val="00FB5F4B"/>
    <w:rsid w:val="00FB6195"/>
    <w:rsid w:val="00FB741D"/>
    <w:rsid w:val="00FB7D50"/>
    <w:rsid w:val="00FC0CBD"/>
    <w:rsid w:val="00FC160A"/>
    <w:rsid w:val="00FC1EB5"/>
    <w:rsid w:val="00FC20D1"/>
    <w:rsid w:val="00FC3E05"/>
    <w:rsid w:val="00FC3FE9"/>
    <w:rsid w:val="00FC4164"/>
    <w:rsid w:val="00FC493D"/>
    <w:rsid w:val="00FC4D57"/>
    <w:rsid w:val="00FC4FEC"/>
    <w:rsid w:val="00FC6AE3"/>
    <w:rsid w:val="00FC7572"/>
    <w:rsid w:val="00FC77A5"/>
    <w:rsid w:val="00FC7D51"/>
    <w:rsid w:val="00FD031C"/>
    <w:rsid w:val="00FD0DB3"/>
    <w:rsid w:val="00FD0EC4"/>
    <w:rsid w:val="00FD1D6B"/>
    <w:rsid w:val="00FD20DC"/>
    <w:rsid w:val="00FD23E0"/>
    <w:rsid w:val="00FD3A12"/>
    <w:rsid w:val="00FD3AD0"/>
    <w:rsid w:val="00FD43BF"/>
    <w:rsid w:val="00FD4619"/>
    <w:rsid w:val="00FD46A8"/>
    <w:rsid w:val="00FD46BA"/>
    <w:rsid w:val="00FD4E2D"/>
    <w:rsid w:val="00FD5899"/>
    <w:rsid w:val="00FD5F0A"/>
    <w:rsid w:val="00FD631F"/>
    <w:rsid w:val="00FD63AD"/>
    <w:rsid w:val="00FD64C0"/>
    <w:rsid w:val="00FD6999"/>
    <w:rsid w:val="00FD6CE4"/>
    <w:rsid w:val="00FD6E0D"/>
    <w:rsid w:val="00FD7015"/>
    <w:rsid w:val="00FD72E8"/>
    <w:rsid w:val="00FD7C8A"/>
    <w:rsid w:val="00FD7F79"/>
    <w:rsid w:val="00FE0506"/>
    <w:rsid w:val="00FE0E22"/>
    <w:rsid w:val="00FE1E98"/>
    <w:rsid w:val="00FE272E"/>
    <w:rsid w:val="00FE29F8"/>
    <w:rsid w:val="00FE33B5"/>
    <w:rsid w:val="00FE36B0"/>
    <w:rsid w:val="00FE3CA9"/>
    <w:rsid w:val="00FE5E51"/>
    <w:rsid w:val="00FE68CD"/>
    <w:rsid w:val="00FE6A9F"/>
    <w:rsid w:val="00FF0926"/>
    <w:rsid w:val="00FF1198"/>
    <w:rsid w:val="00FF1843"/>
    <w:rsid w:val="00FF26E4"/>
    <w:rsid w:val="00FF2AD5"/>
    <w:rsid w:val="00FF2B51"/>
    <w:rsid w:val="00FF2F90"/>
    <w:rsid w:val="00FF314F"/>
    <w:rsid w:val="00FF3A57"/>
    <w:rsid w:val="00FF42F3"/>
    <w:rsid w:val="00FF4616"/>
    <w:rsid w:val="00FF5982"/>
    <w:rsid w:val="00FF5FFE"/>
    <w:rsid w:val="00FF6082"/>
    <w:rsid w:val="00FF633B"/>
    <w:rsid w:val="00FF6B43"/>
    <w:rsid w:val="00FF6C1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CDA80"/>
  <w15:docId w15:val="{5913D516-1942-430F-9B6F-638862918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28E6"/>
  </w:style>
  <w:style w:type="paragraph" w:styleId="Naslov1">
    <w:name w:val="heading 1"/>
    <w:basedOn w:val="Normal"/>
    <w:next w:val="Normal"/>
    <w:link w:val="Naslov1Char"/>
    <w:qFormat/>
    <w:rsid w:val="007C0F51"/>
    <w:pPr>
      <w:keepNext/>
      <w:pageBreakBefore/>
      <w:numPr>
        <w:numId w:val="4"/>
      </w:numPr>
      <w:spacing w:after="360" w:line="240" w:lineRule="auto"/>
      <w:outlineLvl w:val="0"/>
    </w:pPr>
    <w:rPr>
      <w:rFonts w:ascii="Arial" w:eastAsia="Times New Roman" w:hAnsi="Arial" w:cs="Arial"/>
      <w:b/>
      <w:bCs/>
      <w:kern w:val="32"/>
      <w:sz w:val="36"/>
      <w:szCs w:val="32"/>
    </w:rPr>
  </w:style>
  <w:style w:type="paragraph" w:styleId="Naslov2">
    <w:name w:val="heading 2"/>
    <w:basedOn w:val="Normal"/>
    <w:next w:val="Normal"/>
    <w:link w:val="Naslov2Char"/>
    <w:unhideWhenUsed/>
    <w:qFormat/>
    <w:rsid w:val="00B8583E"/>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ormal"/>
    <w:next w:val="Normal"/>
    <w:link w:val="Naslov3Char"/>
    <w:uiPriority w:val="9"/>
    <w:semiHidden/>
    <w:unhideWhenUsed/>
    <w:qFormat/>
    <w:rsid w:val="00B8583E"/>
    <w:pPr>
      <w:keepNext/>
      <w:keepLines/>
      <w:numPr>
        <w:ilvl w:val="2"/>
        <w:numId w:val="4"/>
      </w:numPr>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ormal"/>
    <w:next w:val="Normal"/>
    <w:link w:val="Naslov4Char"/>
    <w:uiPriority w:val="9"/>
    <w:semiHidden/>
    <w:unhideWhenUsed/>
    <w:qFormat/>
    <w:rsid w:val="00B8583E"/>
    <w:pPr>
      <w:keepNext/>
      <w:keepLines/>
      <w:numPr>
        <w:ilvl w:val="3"/>
        <w:numId w:val="4"/>
      </w:numPr>
      <w:spacing w:before="200" w:after="0"/>
      <w:outlineLvl w:val="3"/>
    </w:pPr>
    <w:rPr>
      <w:rFonts w:asciiTheme="majorHAnsi" w:eastAsiaTheme="majorEastAsia" w:hAnsiTheme="majorHAnsi" w:cstheme="majorBidi"/>
      <w:b/>
      <w:bCs/>
      <w:i/>
      <w:iCs/>
      <w:color w:val="5B9BD5" w:themeColor="accent1"/>
    </w:rPr>
  </w:style>
  <w:style w:type="paragraph" w:styleId="Naslov5">
    <w:name w:val="heading 5"/>
    <w:basedOn w:val="Normal"/>
    <w:next w:val="Normal"/>
    <w:link w:val="Naslov5Char"/>
    <w:uiPriority w:val="9"/>
    <w:semiHidden/>
    <w:unhideWhenUsed/>
    <w:qFormat/>
    <w:rsid w:val="00B8583E"/>
    <w:pPr>
      <w:keepNext/>
      <w:keepLines/>
      <w:numPr>
        <w:ilvl w:val="4"/>
        <w:numId w:val="4"/>
      </w:numPr>
      <w:spacing w:before="200" w:after="0"/>
      <w:outlineLvl w:val="4"/>
    </w:pPr>
    <w:rPr>
      <w:rFonts w:asciiTheme="majorHAnsi" w:eastAsiaTheme="majorEastAsia" w:hAnsiTheme="majorHAnsi" w:cstheme="majorBidi"/>
      <w:color w:val="1F4D78" w:themeColor="accent1" w:themeShade="7F"/>
    </w:rPr>
  </w:style>
  <w:style w:type="paragraph" w:styleId="Naslov6">
    <w:name w:val="heading 6"/>
    <w:basedOn w:val="Normal"/>
    <w:next w:val="Normal"/>
    <w:link w:val="Naslov6Char"/>
    <w:uiPriority w:val="9"/>
    <w:semiHidden/>
    <w:unhideWhenUsed/>
    <w:qFormat/>
    <w:rsid w:val="00B8583E"/>
    <w:pPr>
      <w:keepNext/>
      <w:keepLines/>
      <w:numPr>
        <w:ilvl w:val="5"/>
        <w:numId w:val="4"/>
      </w:numPr>
      <w:spacing w:before="200" w:after="0"/>
      <w:outlineLvl w:val="5"/>
    </w:pPr>
    <w:rPr>
      <w:rFonts w:asciiTheme="majorHAnsi" w:eastAsiaTheme="majorEastAsia" w:hAnsiTheme="majorHAnsi" w:cstheme="majorBidi"/>
      <w:i/>
      <w:iCs/>
      <w:color w:val="1F4D78" w:themeColor="accent1" w:themeShade="7F"/>
    </w:rPr>
  </w:style>
  <w:style w:type="paragraph" w:styleId="Naslov7">
    <w:name w:val="heading 7"/>
    <w:basedOn w:val="Normal"/>
    <w:next w:val="Normal"/>
    <w:link w:val="Naslov7Char"/>
    <w:uiPriority w:val="9"/>
    <w:semiHidden/>
    <w:unhideWhenUsed/>
    <w:qFormat/>
    <w:rsid w:val="00B8583E"/>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Naslov8">
    <w:name w:val="heading 8"/>
    <w:basedOn w:val="Normal"/>
    <w:next w:val="Normal"/>
    <w:link w:val="Naslov8Char"/>
    <w:uiPriority w:val="9"/>
    <w:semiHidden/>
    <w:unhideWhenUsed/>
    <w:qFormat/>
    <w:rsid w:val="00B8583E"/>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ormal"/>
    <w:next w:val="Normal"/>
    <w:link w:val="Naslov9Char"/>
    <w:uiPriority w:val="9"/>
    <w:semiHidden/>
    <w:unhideWhenUsed/>
    <w:qFormat/>
    <w:rsid w:val="00B8583E"/>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Zaglavlje">
    <w:name w:val="header"/>
    <w:basedOn w:val="Normal"/>
    <w:link w:val="ZaglavljeChar"/>
    <w:unhideWhenUsed/>
    <w:rsid w:val="00343AF4"/>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43AF4"/>
  </w:style>
  <w:style w:type="paragraph" w:styleId="Podnoje">
    <w:name w:val="footer"/>
    <w:basedOn w:val="Normal"/>
    <w:link w:val="PodnojeChar"/>
    <w:uiPriority w:val="99"/>
    <w:unhideWhenUsed/>
    <w:rsid w:val="00343AF4"/>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43AF4"/>
  </w:style>
  <w:style w:type="paragraph" w:styleId="Tekstbalonia">
    <w:name w:val="Balloon Text"/>
    <w:basedOn w:val="Normal"/>
    <w:link w:val="TekstbaloniaChar"/>
    <w:uiPriority w:val="99"/>
    <w:semiHidden/>
    <w:unhideWhenUsed/>
    <w:rsid w:val="00343AF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343AF4"/>
    <w:rPr>
      <w:rFonts w:ascii="Tahoma" w:hAnsi="Tahoma" w:cs="Tahoma"/>
      <w:sz w:val="16"/>
      <w:szCs w:val="16"/>
    </w:rPr>
  </w:style>
  <w:style w:type="character" w:customStyle="1" w:styleId="Naslov1Char">
    <w:name w:val="Naslov 1 Char"/>
    <w:basedOn w:val="Zadanifontodlomka"/>
    <w:link w:val="Naslov1"/>
    <w:rsid w:val="007C0F51"/>
    <w:rPr>
      <w:rFonts w:ascii="Arial" w:eastAsia="Times New Roman" w:hAnsi="Arial" w:cs="Arial"/>
      <w:b/>
      <w:bCs/>
      <w:kern w:val="32"/>
      <w:sz w:val="36"/>
      <w:szCs w:val="32"/>
    </w:rPr>
  </w:style>
  <w:style w:type="paragraph" w:styleId="TOCNaslov">
    <w:name w:val="TOC Heading"/>
    <w:basedOn w:val="Naslov1"/>
    <w:next w:val="Normal"/>
    <w:uiPriority w:val="39"/>
    <w:semiHidden/>
    <w:unhideWhenUsed/>
    <w:qFormat/>
    <w:rsid w:val="005C00A6"/>
    <w:pPr>
      <w:spacing w:line="276" w:lineRule="auto"/>
      <w:outlineLvl w:val="9"/>
    </w:pPr>
    <w:rPr>
      <w:lang w:eastAsia="hr-HR"/>
    </w:rPr>
  </w:style>
  <w:style w:type="character" w:styleId="Brojstranice">
    <w:name w:val="page number"/>
    <w:basedOn w:val="Zadanifontodlomka"/>
    <w:rsid w:val="00E12E54"/>
  </w:style>
  <w:style w:type="paragraph" w:styleId="Odlomakpopisa">
    <w:name w:val="List Paragraph"/>
    <w:basedOn w:val="Normal"/>
    <w:link w:val="OdlomakpopisaChar"/>
    <w:uiPriority w:val="34"/>
    <w:qFormat/>
    <w:rsid w:val="000E6B9C"/>
    <w:pPr>
      <w:numPr>
        <w:numId w:val="5"/>
      </w:numPr>
      <w:spacing w:before="80" w:after="80"/>
    </w:pPr>
    <w:rPr>
      <w:rFonts w:ascii="Arial" w:hAnsi="Arial" w:cs="Arial"/>
    </w:rPr>
  </w:style>
  <w:style w:type="paragraph" w:customStyle="1" w:styleId="TSnaslov1">
    <w:name w:val="TS_naslov1"/>
    <w:basedOn w:val="Odlomakpopisa"/>
    <w:link w:val="TSnaslov1Char"/>
    <w:qFormat/>
    <w:rsid w:val="00C4155D"/>
    <w:pPr>
      <w:numPr>
        <w:numId w:val="1"/>
      </w:numPr>
      <w:spacing w:after="320" w:line="240" w:lineRule="auto"/>
      <w:outlineLvl w:val="0"/>
    </w:pPr>
    <w:rPr>
      <w:b/>
      <w:noProof/>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OdlomakpopisaChar">
    <w:name w:val="Odlomak popisa Char"/>
    <w:basedOn w:val="Zadanifontodlomka"/>
    <w:link w:val="Odlomakpopisa"/>
    <w:uiPriority w:val="34"/>
    <w:rsid w:val="000E6B9C"/>
    <w:rPr>
      <w:rFonts w:ascii="Arial" w:hAnsi="Arial" w:cs="Arial"/>
    </w:rPr>
  </w:style>
  <w:style w:type="character" w:customStyle="1" w:styleId="TSnaslov1Char">
    <w:name w:val="TS_naslov1 Char"/>
    <w:basedOn w:val="OdlomakpopisaChar"/>
    <w:link w:val="TSnaslov1"/>
    <w:rsid w:val="00C4155D"/>
    <w:rPr>
      <w:rFonts w:ascii="Arial" w:hAnsi="Arial" w:cs="Arial"/>
      <w:b/>
      <w:noProof/>
      <w:sz w:val="36"/>
      <w:szCs w:val="36"/>
      <w:lang w:eastAsia="hr-HR"/>
    </w:rPr>
  </w:style>
  <w:style w:type="character" w:customStyle="1" w:styleId="TSnormalChar">
    <w:name w:val="TS_normal Char"/>
    <w:basedOn w:val="Zadanifontodlomka"/>
    <w:link w:val="TSnormal"/>
    <w:rsid w:val="00787515"/>
    <w:rPr>
      <w:rFonts w:ascii="Arial" w:hAnsi="Arial" w:cs="Arial"/>
      <w:noProof/>
      <w:lang w:eastAsia="hr-HR"/>
    </w:rPr>
  </w:style>
  <w:style w:type="paragraph" w:customStyle="1" w:styleId="-BULLET">
    <w:name w:val="!-BULLET"/>
    <w:basedOn w:val="Normal"/>
    <w:rsid w:val="005D01CC"/>
    <w:pPr>
      <w:numPr>
        <w:numId w:val="2"/>
      </w:numPr>
      <w:spacing w:after="120" w:line="240" w:lineRule="auto"/>
      <w:ind w:right="-2"/>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053FFA"/>
    <w:pPr>
      <w:numPr>
        <w:ilvl w:val="1"/>
      </w:numPr>
      <w:spacing w:before="400" w:after="240"/>
      <w:ind w:left="720"/>
      <w:outlineLvl w:val="1"/>
    </w:pPr>
    <w:rPr>
      <w:sz w:val="28"/>
      <w:szCs w:val="28"/>
    </w:rPr>
  </w:style>
  <w:style w:type="paragraph" w:customStyle="1" w:styleId="TSnaslov3">
    <w:name w:val="TS_naslov3"/>
    <w:basedOn w:val="Odlomakpopisa"/>
    <w:link w:val="TSnaslov3Char"/>
    <w:qFormat/>
    <w:rsid w:val="006D4A2C"/>
    <w:pPr>
      <w:numPr>
        <w:ilvl w:val="2"/>
        <w:numId w:val="1"/>
      </w:numPr>
      <w:tabs>
        <w:tab w:val="left" w:pos="5643"/>
      </w:tabs>
      <w:spacing w:before="400" w:after="160"/>
    </w:pPr>
    <w:rPr>
      <w:b/>
      <w:bCs/>
      <w:sz w:val="24"/>
      <w:szCs w:val="24"/>
    </w:rPr>
  </w:style>
  <w:style w:type="character" w:customStyle="1" w:styleId="TSnaslov2Char">
    <w:name w:val="TS_naslov2 Char"/>
    <w:basedOn w:val="TSnaslov1Char"/>
    <w:link w:val="TSnaslov2"/>
    <w:rsid w:val="00053FFA"/>
    <w:rPr>
      <w:rFonts w:ascii="Arial" w:hAnsi="Arial" w:cs="Arial"/>
      <w:b/>
      <w:noProof/>
      <w:sz w:val="28"/>
      <w:szCs w:val="28"/>
      <w:lang w:eastAsia="hr-HR"/>
    </w:rPr>
  </w:style>
  <w:style w:type="paragraph" w:styleId="Sadraj2">
    <w:name w:val="toc 2"/>
    <w:basedOn w:val="Normal"/>
    <w:next w:val="Normal"/>
    <w:autoRedefine/>
    <w:uiPriority w:val="39"/>
    <w:unhideWhenUsed/>
    <w:qFormat/>
    <w:rsid w:val="00C26928"/>
    <w:pPr>
      <w:tabs>
        <w:tab w:val="left" w:pos="709"/>
        <w:tab w:val="right" w:leader="dot" w:pos="9062"/>
      </w:tabs>
      <w:spacing w:before="40" w:after="0" w:line="254" w:lineRule="auto"/>
      <w:ind w:left="221"/>
    </w:pPr>
    <w:rPr>
      <w:rFonts w:ascii="Arial" w:eastAsiaTheme="minorEastAsia" w:hAnsi="Arial"/>
      <w:sz w:val="20"/>
      <w:lang w:eastAsia="hr-HR"/>
    </w:rPr>
  </w:style>
  <w:style w:type="character" w:customStyle="1" w:styleId="TSnaslov3Char">
    <w:name w:val="TS_naslov3 Char"/>
    <w:basedOn w:val="OdlomakpopisaChar"/>
    <w:link w:val="TSnaslov3"/>
    <w:rsid w:val="006D4A2C"/>
    <w:rPr>
      <w:rFonts w:ascii="Arial" w:hAnsi="Arial" w:cs="Arial"/>
      <w:b/>
      <w:bCs/>
      <w:sz w:val="24"/>
      <w:szCs w:val="24"/>
    </w:rPr>
  </w:style>
  <w:style w:type="paragraph" w:styleId="Sadraj1">
    <w:name w:val="toc 1"/>
    <w:basedOn w:val="Normal"/>
    <w:next w:val="Normal"/>
    <w:autoRedefine/>
    <w:uiPriority w:val="39"/>
    <w:unhideWhenUsed/>
    <w:qFormat/>
    <w:rsid w:val="00E12733"/>
    <w:pPr>
      <w:tabs>
        <w:tab w:val="left" w:pos="284"/>
        <w:tab w:val="left" w:pos="426"/>
        <w:tab w:val="right" w:leader="dot" w:pos="9062"/>
      </w:tabs>
      <w:spacing w:before="320" w:after="120" w:line="240" w:lineRule="auto"/>
    </w:pPr>
    <w:rPr>
      <w:rFonts w:ascii="Arial" w:eastAsiaTheme="minorEastAsia" w:hAnsi="Arial"/>
      <w:b/>
      <w:lang w:eastAsia="hr-HR"/>
    </w:rPr>
  </w:style>
  <w:style w:type="paragraph" w:styleId="Sadraj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iperveza">
    <w:name w:val="Hyperlink"/>
    <w:basedOn w:val="Zadanifontodlomka"/>
    <w:uiPriority w:val="99"/>
    <w:unhideWhenUsed/>
    <w:rsid w:val="003E2DA7"/>
    <w:rPr>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Zadanifontodlomka"/>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3"/>
      </w:numPr>
      <w:spacing w:before="120" w:after="120" w:line="240" w:lineRule="auto"/>
    </w:pPr>
    <w:rPr>
      <w:rFonts w:ascii="Arial" w:eastAsia="Times New Roman" w:hAnsi="Arial" w:cs="Times New Roman"/>
      <w:szCs w:val="24"/>
    </w:rPr>
  </w:style>
  <w:style w:type="character" w:customStyle="1" w:styleId="Naslov2Char">
    <w:name w:val="Naslov 2 Char"/>
    <w:basedOn w:val="Zadanifontodlomka"/>
    <w:link w:val="Naslov2"/>
    <w:rsid w:val="00B8583E"/>
    <w:rPr>
      <w:rFonts w:asciiTheme="majorHAnsi" w:eastAsiaTheme="majorEastAsia" w:hAnsiTheme="majorHAnsi" w:cstheme="majorBidi"/>
      <w:b/>
      <w:bCs/>
      <w:color w:val="5B9BD5" w:themeColor="accent1"/>
      <w:sz w:val="26"/>
      <w:szCs w:val="26"/>
    </w:rPr>
  </w:style>
  <w:style w:type="character" w:customStyle="1" w:styleId="Naslov3Char">
    <w:name w:val="Naslov 3 Char"/>
    <w:basedOn w:val="Zadanifontodlomka"/>
    <w:link w:val="Naslov3"/>
    <w:uiPriority w:val="9"/>
    <w:semiHidden/>
    <w:rsid w:val="00B8583E"/>
    <w:rPr>
      <w:rFonts w:asciiTheme="majorHAnsi" w:eastAsiaTheme="majorEastAsia" w:hAnsiTheme="majorHAnsi" w:cstheme="majorBidi"/>
      <w:b/>
      <w:bCs/>
      <w:color w:val="5B9BD5" w:themeColor="accent1"/>
    </w:rPr>
  </w:style>
  <w:style w:type="character" w:customStyle="1" w:styleId="Naslov4Char">
    <w:name w:val="Naslov 4 Char"/>
    <w:basedOn w:val="Zadanifontodlomka"/>
    <w:link w:val="Naslov4"/>
    <w:uiPriority w:val="9"/>
    <w:semiHidden/>
    <w:rsid w:val="00B8583E"/>
    <w:rPr>
      <w:rFonts w:asciiTheme="majorHAnsi" w:eastAsiaTheme="majorEastAsia" w:hAnsiTheme="majorHAnsi" w:cstheme="majorBidi"/>
      <w:b/>
      <w:bCs/>
      <w:i/>
      <w:iCs/>
      <w:color w:val="5B9BD5" w:themeColor="accent1"/>
    </w:rPr>
  </w:style>
  <w:style w:type="character" w:customStyle="1" w:styleId="Naslov5Char">
    <w:name w:val="Naslov 5 Char"/>
    <w:basedOn w:val="Zadanifontodlomka"/>
    <w:link w:val="Naslov5"/>
    <w:uiPriority w:val="9"/>
    <w:semiHidden/>
    <w:rsid w:val="00B8583E"/>
    <w:rPr>
      <w:rFonts w:asciiTheme="majorHAnsi" w:eastAsiaTheme="majorEastAsia" w:hAnsiTheme="majorHAnsi" w:cstheme="majorBidi"/>
      <w:color w:val="1F4D78" w:themeColor="accent1" w:themeShade="7F"/>
    </w:rPr>
  </w:style>
  <w:style w:type="character" w:customStyle="1" w:styleId="Naslov6Char">
    <w:name w:val="Naslov 6 Char"/>
    <w:basedOn w:val="Zadanifontodlomka"/>
    <w:link w:val="Naslov6"/>
    <w:uiPriority w:val="9"/>
    <w:semiHidden/>
    <w:rsid w:val="00B8583E"/>
    <w:rPr>
      <w:rFonts w:asciiTheme="majorHAnsi" w:eastAsiaTheme="majorEastAsia" w:hAnsiTheme="majorHAnsi" w:cstheme="majorBidi"/>
      <w:i/>
      <w:iCs/>
      <w:color w:val="1F4D78" w:themeColor="accent1" w:themeShade="7F"/>
    </w:rPr>
  </w:style>
  <w:style w:type="character" w:customStyle="1" w:styleId="Naslov7Char">
    <w:name w:val="Naslov 7 Char"/>
    <w:basedOn w:val="Zadanifontodlomka"/>
    <w:link w:val="Naslov7"/>
    <w:uiPriority w:val="9"/>
    <w:semiHidden/>
    <w:rsid w:val="00B8583E"/>
    <w:rPr>
      <w:rFonts w:asciiTheme="majorHAnsi" w:eastAsiaTheme="majorEastAsia" w:hAnsiTheme="majorHAnsi" w:cstheme="majorBidi"/>
      <w:i/>
      <w:iCs/>
      <w:color w:val="404040" w:themeColor="text1" w:themeTint="BF"/>
    </w:rPr>
  </w:style>
  <w:style w:type="character" w:customStyle="1" w:styleId="Naslov8Char">
    <w:name w:val="Naslov 8 Char"/>
    <w:basedOn w:val="Zadanifontodlomka"/>
    <w:link w:val="Naslov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Naslov9Char">
    <w:name w:val="Naslov 9 Char"/>
    <w:basedOn w:val="Zadanifontodlomka"/>
    <w:link w:val="Naslov9"/>
    <w:uiPriority w:val="9"/>
    <w:semiHidden/>
    <w:rsid w:val="00B8583E"/>
    <w:rPr>
      <w:rFonts w:asciiTheme="majorHAnsi" w:eastAsiaTheme="majorEastAsia" w:hAnsiTheme="majorHAnsi" w:cstheme="majorBidi"/>
      <w:i/>
      <w:iCs/>
      <w:color w:val="404040" w:themeColor="text1" w:themeTint="BF"/>
      <w:sz w:val="20"/>
      <w:szCs w:val="20"/>
    </w:rPr>
  </w:style>
  <w:style w:type="table" w:styleId="Reetkatablice">
    <w:name w:val="Table Grid"/>
    <w:basedOn w:val="Obinatablica"/>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6"/>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CD6561"/>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CD6561"/>
    <w:rPr>
      <w:rFonts w:ascii="Arial" w:hAnsi="Arial" w:cs="Arial"/>
      <w:noProof/>
      <w:lang w:eastAsia="hr-HR"/>
    </w:rPr>
  </w:style>
  <w:style w:type="character" w:styleId="Referencakomentara">
    <w:name w:val="annotation reference"/>
    <w:basedOn w:val="Zadanifontodlomka"/>
    <w:uiPriority w:val="99"/>
    <w:semiHidden/>
    <w:unhideWhenUsed/>
    <w:rsid w:val="00700ED4"/>
    <w:rPr>
      <w:sz w:val="16"/>
      <w:szCs w:val="16"/>
    </w:rPr>
  </w:style>
  <w:style w:type="paragraph" w:styleId="Tekstkomentara">
    <w:name w:val="annotation text"/>
    <w:basedOn w:val="Normal"/>
    <w:link w:val="TekstkomentaraChar"/>
    <w:uiPriority w:val="99"/>
    <w:unhideWhenUsed/>
    <w:rsid w:val="00700ED4"/>
    <w:pPr>
      <w:spacing w:line="240" w:lineRule="auto"/>
    </w:pPr>
    <w:rPr>
      <w:sz w:val="20"/>
      <w:szCs w:val="20"/>
    </w:rPr>
  </w:style>
  <w:style w:type="character" w:customStyle="1" w:styleId="TekstkomentaraChar">
    <w:name w:val="Tekst komentara Char"/>
    <w:basedOn w:val="Zadanifontodlomka"/>
    <w:link w:val="Tekstkomentara"/>
    <w:uiPriority w:val="99"/>
    <w:rsid w:val="00700ED4"/>
    <w:rPr>
      <w:sz w:val="20"/>
      <w:szCs w:val="20"/>
    </w:rPr>
  </w:style>
  <w:style w:type="paragraph" w:styleId="Predmetkomentara">
    <w:name w:val="annotation subject"/>
    <w:basedOn w:val="Tekstkomentara"/>
    <w:next w:val="Tekstkomentara"/>
    <w:link w:val="PredmetkomentaraChar"/>
    <w:uiPriority w:val="99"/>
    <w:semiHidden/>
    <w:unhideWhenUsed/>
    <w:rsid w:val="00700ED4"/>
    <w:rPr>
      <w:b/>
      <w:bCs/>
    </w:rPr>
  </w:style>
  <w:style w:type="character" w:customStyle="1" w:styleId="PredmetkomentaraChar">
    <w:name w:val="Predmet komentara Char"/>
    <w:basedOn w:val="TekstkomentaraChar"/>
    <w:link w:val="Predmetkomentara"/>
    <w:uiPriority w:val="99"/>
    <w:semiHidden/>
    <w:rsid w:val="00700ED4"/>
    <w:rPr>
      <w:b/>
      <w:bCs/>
      <w:sz w:val="20"/>
      <w:szCs w:val="20"/>
    </w:rPr>
  </w:style>
  <w:style w:type="paragraph" w:customStyle="1" w:styleId="TSzadatak">
    <w:name w:val="TS_zadatak"/>
    <w:basedOn w:val="TSnormal"/>
    <w:link w:val="TSzadatakChar"/>
    <w:qFormat/>
    <w:rsid w:val="0068550C"/>
    <w:pPr>
      <w:numPr>
        <w:numId w:val="7"/>
      </w:numPr>
      <w:spacing w:before="80"/>
    </w:pPr>
  </w:style>
  <w:style w:type="character" w:customStyle="1" w:styleId="TSzadatakChar">
    <w:name w:val="TS_zadatak Char"/>
    <w:basedOn w:val="TSnormalChar"/>
    <w:link w:val="TSzadatak"/>
    <w:rsid w:val="0068550C"/>
    <w:rPr>
      <w:rFonts w:ascii="Arial" w:hAnsi="Arial" w:cs="Arial"/>
      <w:noProof/>
      <w:lang w:eastAsia="hr-HR"/>
    </w:rPr>
  </w:style>
  <w:style w:type="paragraph" w:customStyle="1" w:styleId="TSnumerirano">
    <w:name w:val="TS_numerirano"/>
    <w:basedOn w:val="TStocke1"/>
    <w:link w:val="TSnumeriranoChar"/>
    <w:qFormat/>
    <w:rsid w:val="00F33027"/>
    <w:pPr>
      <w:numPr>
        <w:numId w:val="69"/>
      </w:numPr>
    </w:pPr>
  </w:style>
  <w:style w:type="paragraph" w:customStyle="1" w:styleId="TStablica">
    <w:name w:val="TS_tablica"/>
    <w:basedOn w:val="TSnormal"/>
    <w:link w:val="TStablicaChar"/>
    <w:qFormat/>
    <w:rsid w:val="001074BF"/>
    <w:pPr>
      <w:spacing w:before="0" w:after="0" w:line="240" w:lineRule="auto"/>
    </w:pPr>
  </w:style>
  <w:style w:type="character" w:customStyle="1" w:styleId="TSnumeriranoChar">
    <w:name w:val="TS_numerirano Char"/>
    <w:basedOn w:val="TStocke1Char"/>
    <w:link w:val="TSnumerirano"/>
    <w:rsid w:val="00F33027"/>
    <w:rPr>
      <w:rFonts w:ascii="Arial" w:hAnsi="Arial" w:cs="Arial"/>
      <w:noProof/>
      <w:lang w:eastAsia="hr-HR"/>
    </w:rPr>
  </w:style>
  <w:style w:type="character" w:customStyle="1" w:styleId="TStablicaChar">
    <w:name w:val="TS_tablica Char"/>
    <w:basedOn w:val="TSnormalChar"/>
    <w:link w:val="TStablica"/>
    <w:rsid w:val="001074BF"/>
    <w:rPr>
      <w:rFonts w:ascii="Arial" w:hAnsi="Arial" w:cs="Arial"/>
      <w:noProof/>
      <w:lang w:eastAsia="hr-HR"/>
    </w:rPr>
  </w:style>
  <w:style w:type="character" w:styleId="Brojretka">
    <w:name w:val="line number"/>
    <w:basedOn w:val="Zadanifontodlomka"/>
    <w:semiHidden/>
    <w:rsid w:val="00E41B27"/>
  </w:style>
  <w:style w:type="paragraph" w:styleId="Tijeloteksta">
    <w:name w:val="Body Text"/>
    <w:basedOn w:val="Normal"/>
    <w:link w:val="TijelotekstaChar"/>
    <w:uiPriority w:val="99"/>
    <w:unhideWhenUsed/>
    <w:rsid w:val="00615755"/>
    <w:pPr>
      <w:spacing w:before="120"/>
    </w:pPr>
    <w:rPr>
      <w:rFonts w:ascii="Arial" w:hAnsi="Arial" w:cs="Arial"/>
      <w:sz w:val="18"/>
      <w:szCs w:val="18"/>
    </w:rPr>
  </w:style>
  <w:style w:type="character" w:customStyle="1" w:styleId="TijelotekstaChar">
    <w:name w:val="Tijelo teksta Char"/>
    <w:basedOn w:val="Zadanifontodlomka"/>
    <w:link w:val="Tijeloteksta"/>
    <w:uiPriority w:val="99"/>
    <w:rsid w:val="00615755"/>
    <w:rPr>
      <w:rFonts w:ascii="Arial" w:hAnsi="Arial" w:cs="Arial"/>
      <w:sz w:val="18"/>
      <w:szCs w:val="18"/>
    </w:rPr>
  </w:style>
  <w:style w:type="paragraph" w:customStyle="1" w:styleId="-NUMBvjezba">
    <w:name w:val="!-NUMB_vjezba"/>
    <w:basedOn w:val="Normal"/>
    <w:rsid w:val="002E306D"/>
    <w:pPr>
      <w:widowControl w:val="0"/>
      <w:numPr>
        <w:numId w:val="8"/>
      </w:numPr>
      <w:spacing w:after="120" w:line="240" w:lineRule="auto"/>
    </w:pPr>
    <w:rPr>
      <w:rFonts w:ascii="Arial" w:eastAsia="Times New Roman" w:hAnsi="Arial" w:cs="Times New Roman"/>
      <w:lang w:eastAsia="hr-HR"/>
    </w:rPr>
  </w:style>
  <w:style w:type="paragraph" w:customStyle="1" w:styleId="TStockeunum">
    <w:name w:val="TS_tocke u num"/>
    <w:basedOn w:val="TStocke1"/>
    <w:link w:val="TStockeunumChar"/>
    <w:qFormat/>
    <w:rsid w:val="001F5E70"/>
  </w:style>
  <w:style w:type="character" w:customStyle="1" w:styleId="TStockeunumChar">
    <w:name w:val="TS_tocke u num Char"/>
    <w:basedOn w:val="TStocke1Char"/>
    <w:link w:val="TStockeunum"/>
    <w:rsid w:val="001F5E70"/>
    <w:rPr>
      <w:rFonts w:ascii="Arial" w:hAnsi="Arial" w:cs="Arial"/>
      <w:noProof/>
      <w:lang w:eastAsia="hr-HR"/>
    </w:rPr>
  </w:style>
  <w:style w:type="paragraph" w:styleId="StandardWeb">
    <w:name w:val="Normal (Web)"/>
    <w:basedOn w:val="Normal"/>
    <w:uiPriority w:val="99"/>
    <w:semiHidden/>
    <w:unhideWhenUsed/>
    <w:rsid w:val="00F1245A"/>
    <w:rPr>
      <w:rFonts w:ascii="Times New Roman" w:hAnsi="Times New Roman" w:cs="Times New Roman"/>
      <w:sz w:val="24"/>
      <w:szCs w:val="24"/>
    </w:rPr>
  </w:style>
  <w:style w:type="paragraph" w:styleId="Tijeloteksta2">
    <w:name w:val="Body Text 2"/>
    <w:basedOn w:val="Normal"/>
    <w:link w:val="Tijeloteksta2Char"/>
    <w:uiPriority w:val="99"/>
    <w:unhideWhenUsed/>
    <w:rsid w:val="004D6666"/>
    <w:pPr>
      <w:spacing w:before="120"/>
      <w:ind w:right="15"/>
    </w:pPr>
    <w:rPr>
      <w:rFonts w:ascii="Arial" w:hAnsi="Arial" w:cs="Arial"/>
      <w:sz w:val="18"/>
      <w:szCs w:val="18"/>
    </w:rPr>
  </w:style>
  <w:style w:type="character" w:customStyle="1" w:styleId="Tijeloteksta2Char">
    <w:name w:val="Tijelo teksta 2 Char"/>
    <w:basedOn w:val="Zadanifontodlomka"/>
    <w:link w:val="Tijeloteksta2"/>
    <w:uiPriority w:val="99"/>
    <w:rsid w:val="004D6666"/>
    <w:rPr>
      <w:rFonts w:ascii="Arial" w:hAnsi="Arial" w:cs="Arial"/>
      <w:sz w:val="18"/>
      <w:szCs w:val="18"/>
    </w:rPr>
  </w:style>
  <w:style w:type="paragraph" w:styleId="Revizija">
    <w:name w:val="Revision"/>
    <w:hidden/>
    <w:uiPriority w:val="99"/>
    <w:semiHidden/>
    <w:rsid w:val="00AA0757"/>
    <w:pPr>
      <w:spacing w:after="0" w:line="240" w:lineRule="auto"/>
    </w:pPr>
  </w:style>
  <w:style w:type="paragraph" w:customStyle="1" w:styleId="-TEKST">
    <w:name w:val="!-TEKST"/>
    <w:basedOn w:val="Normal"/>
    <w:link w:val="-TEKSTChar"/>
    <w:rsid w:val="00F209ED"/>
    <w:pPr>
      <w:spacing w:after="120" w:line="240" w:lineRule="auto"/>
      <w:ind w:right="1418"/>
      <w:jc w:val="both"/>
    </w:pPr>
    <w:rPr>
      <w:rFonts w:ascii="Arial" w:eastAsia="Times New Roman" w:hAnsi="Arial" w:cs="Arial"/>
      <w:bCs/>
      <w:lang w:eastAsia="hr-HR"/>
    </w:rPr>
  </w:style>
  <w:style w:type="character" w:customStyle="1" w:styleId="-TEKSTChar">
    <w:name w:val="!-TEKST Char"/>
    <w:link w:val="-TEKST"/>
    <w:rsid w:val="00F209ED"/>
    <w:rPr>
      <w:rFonts w:ascii="Arial" w:eastAsia="Times New Roman" w:hAnsi="Arial" w:cs="Arial"/>
      <w:bCs/>
      <w:lang w:eastAsia="hr-HR"/>
    </w:rPr>
  </w:style>
  <w:style w:type="character" w:styleId="SlijeenaHiperveza">
    <w:name w:val="FollowedHyperlink"/>
    <w:basedOn w:val="Zadanifontodlomka"/>
    <w:uiPriority w:val="99"/>
    <w:semiHidden/>
    <w:unhideWhenUsed/>
    <w:rsid w:val="00F935E3"/>
    <w:rPr>
      <w:color w:val="954F72" w:themeColor="followedHyperlink"/>
      <w:u w:val="single"/>
    </w:rPr>
  </w:style>
  <w:style w:type="character" w:customStyle="1" w:styleId="notranslate">
    <w:name w:val="notranslate"/>
    <w:basedOn w:val="Zadanifontodlomka"/>
    <w:rsid w:val="00333E75"/>
  </w:style>
  <w:style w:type="character" w:styleId="Naglaeno">
    <w:name w:val="Strong"/>
    <w:basedOn w:val="Zadanifontodlomka"/>
    <w:uiPriority w:val="22"/>
    <w:qFormat/>
    <w:rsid w:val="00333E75"/>
    <w:rPr>
      <w:b/>
      <w:bCs/>
    </w:rPr>
  </w:style>
  <w:style w:type="paragraph" w:styleId="Sadraj9">
    <w:name w:val="toc 9"/>
    <w:basedOn w:val="Normal"/>
    <w:next w:val="Normal"/>
    <w:autoRedefine/>
    <w:uiPriority w:val="39"/>
    <w:semiHidden/>
    <w:unhideWhenUsed/>
    <w:rsid w:val="000F28E4"/>
    <w:pPr>
      <w:spacing w:after="100"/>
      <w:ind w:left="1760"/>
    </w:pPr>
  </w:style>
  <w:style w:type="character" w:styleId="Tekstrezerviranogmjesta">
    <w:name w:val="Placeholder Text"/>
    <w:basedOn w:val="Zadanifontodlomka"/>
    <w:uiPriority w:val="99"/>
    <w:semiHidden/>
    <w:rsid w:val="00E35FDE"/>
    <w:rPr>
      <w:color w:val="808080"/>
    </w:rPr>
  </w:style>
  <w:style w:type="paragraph" w:customStyle="1" w:styleId="TSnaslov4">
    <w:name w:val="TS_naslov4"/>
    <w:basedOn w:val="TSnaslov3"/>
    <w:link w:val="TSnaslov4Char"/>
    <w:qFormat/>
    <w:rsid w:val="00B87F39"/>
    <w:pPr>
      <w:numPr>
        <w:ilvl w:val="3"/>
      </w:numPr>
      <w:ind w:left="993" w:hanging="993"/>
    </w:pPr>
    <w:rPr>
      <w:sz w:val="22"/>
    </w:rPr>
  </w:style>
  <w:style w:type="character" w:customStyle="1" w:styleId="TSnaslov4Char">
    <w:name w:val="TS_naslov4 Char"/>
    <w:basedOn w:val="TSnaslov3Char"/>
    <w:link w:val="TSnaslov4"/>
    <w:rsid w:val="00B87F39"/>
    <w:rPr>
      <w:rFonts w:ascii="Arial" w:hAnsi="Arial" w:cs="Arial"/>
      <w:b/>
      <w:bCs/>
      <w:sz w:val="24"/>
      <w:szCs w:val="24"/>
    </w:rPr>
  </w:style>
  <w:style w:type="paragraph" w:customStyle="1" w:styleId="TStocke">
    <w:name w:val="TS_tocke"/>
    <w:basedOn w:val="TStocke1"/>
    <w:qFormat/>
    <w:rsid w:val="00F969BF"/>
    <w:pPr>
      <w:numPr>
        <w:numId w:val="0"/>
      </w:numPr>
      <w:spacing w:before="60" w:after="60"/>
      <w:ind w:left="714" w:hanging="357"/>
    </w:pPr>
  </w:style>
  <w:style w:type="paragraph" w:styleId="Opisslike">
    <w:name w:val="caption"/>
    <w:basedOn w:val="Normal"/>
    <w:next w:val="Normal"/>
    <w:uiPriority w:val="35"/>
    <w:unhideWhenUsed/>
    <w:qFormat/>
    <w:rsid w:val="006E170F"/>
    <w:pPr>
      <w:spacing w:after="200" w:line="240" w:lineRule="auto"/>
    </w:pPr>
    <w:rPr>
      <w:i/>
      <w:iCs/>
      <w:color w:val="44546A" w:themeColor="text2"/>
      <w:sz w:val="18"/>
      <w:szCs w:val="18"/>
    </w:rPr>
  </w:style>
  <w:style w:type="character" w:styleId="Nerijeenospominjanje">
    <w:name w:val="Unresolved Mention"/>
    <w:basedOn w:val="Zadanifontodlomka"/>
    <w:uiPriority w:val="99"/>
    <w:semiHidden/>
    <w:unhideWhenUsed/>
    <w:rsid w:val="00DB64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988782">
      <w:bodyDiv w:val="1"/>
      <w:marLeft w:val="0"/>
      <w:marRight w:val="0"/>
      <w:marTop w:val="0"/>
      <w:marBottom w:val="0"/>
      <w:divBdr>
        <w:top w:val="none" w:sz="0" w:space="0" w:color="auto"/>
        <w:left w:val="none" w:sz="0" w:space="0" w:color="auto"/>
        <w:bottom w:val="none" w:sz="0" w:space="0" w:color="auto"/>
        <w:right w:val="none" w:sz="0" w:space="0" w:color="auto"/>
      </w:divBdr>
    </w:div>
    <w:div w:id="910578428">
      <w:bodyDiv w:val="1"/>
      <w:marLeft w:val="0"/>
      <w:marRight w:val="0"/>
      <w:marTop w:val="0"/>
      <w:marBottom w:val="0"/>
      <w:divBdr>
        <w:top w:val="none" w:sz="0" w:space="0" w:color="auto"/>
        <w:left w:val="none" w:sz="0" w:space="0" w:color="auto"/>
        <w:bottom w:val="none" w:sz="0" w:space="0" w:color="auto"/>
        <w:right w:val="none" w:sz="0" w:space="0" w:color="auto"/>
      </w:divBdr>
    </w:div>
    <w:div w:id="996617490">
      <w:bodyDiv w:val="1"/>
      <w:marLeft w:val="0"/>
      <w:marRight w:val="0"/>
      <w:marTop w:val="0"/>
      <w:marBottom w:val="0"/>
      <w:divBdr>
        <w:top w:val="none" w:sz="0" w:space="0" w:color="auto"/>
        <w:left w:val="none" w:sz="0" w:space="0" w:color="auto"/>
        <w:bottom w:val="none" w:sz="0" w:space="0" w:color="auto"/>
        <w:right w:val="none" w:sz="0" w:space="0" w:color="auto"/>
      </w:divBdr>
    </w:div>
    <w:div w:id="1053768161">
      <w:bodyDiv w:val="1"/>
      <w:marLeft w:val="0"/>
      <w:marRight w:val="0"/>
      <w:marTop w:val="0"/>
      <w:marBottom w:val="0"/>
      <w:divBdr>
        <w:top w:val="none" w:sz="0" w:space="0" w:color="auto"/>
        <w:left w:val="none" w:sz="0" w:space="0" w:color="auto"/>
        <w:bottom w:val="none" w:sz="0" w:space="0" w:color="auto"/>
        <w:right w:val="none" w:sz="0" w:space="0" w:color="auto"/>
      </w:divBdr>
    </w:div>
    <w:div w:id="1679037724">
      <w:bodyDiv w:val="1"/>
      <w:marLeft w:val="0"/>
      <w:marRight w:val="0"/>
      <w:marTop w:val="0"/>
      <w:marBottom w:val="0"/>
      <w:divBdr>
        <w:top w:val="none" w:sz="0" w:space="0" w:color="auto"/>
        <w:left w:val="none" w:sz="0" w:space="0" w:color="auto"/>
        <w:bottom w:val="none" w:sz="0" w:space="0" w:color="auto"/>
        <w:right w:val="none" w:sz="0" w:space="0" w:color="auto"/>
      </w:divBdr>
      <w:divsChild>
        <w:div w:id="1976330190">
          <w:marLeft w:val="0"/>
          <w:marRight w:val="0"/>
          <w:marTop w:val="0"/>
          <w:marBottom w:val="0"/>
          <w:divBdr>
            <w:top w:val="none" w:sz="0" w:space="0" w:color="auto"/>
            <w:left w:val="none" w:sz="0" w:space="0" w:color="auto"/>
            <w:bottom w:val="none" w:sz="0" w:space="0" w:color="auto"/>
            <w:right w:val="none" w:sz="0" w:space="0" w:color="auto"/>
          </w:divBdr>
          <w:divsChild>
            <w:div w:id="1288584206">
              <w:marLeft w:val="0"/>
              <w:marRight w:val="0"/>
              <w:marTop w:val="0"/>
              <w:marBottom w:val="0"/>
              <w:divBdr>
                <w:top w:val="none" w:sz="0" w:space="0" w:color="auto"/>
                <w:left w:val="none" w:sz="0" w:space="0" w:color="auto"/>
                <w:bottom w:val="none" w:sz="0" w:space="0" w:color="auto"/>
                <w:right w:val="none" w:sz="0" w:space="0" w:color="auto"/>
              </w:divBdr>
              <w:divsChild>
                <w:div w:id="2085295561">
                  <w:marLeft w:val="0"/>
                  <w:marRight w:val="0"/>
                  <w:marTop w:val="0"/>
                  <w:marBottom w:val="0"/>
                  <w:divBdr>
                    <w:top w:val="none" w:sz="0" w:space="0" w:color="auto"/>
                    <w:left w:val="none" w:sz="0" w:space="0" w:color="auto"/>
                    <w:bottom w:val="none" w:sz="0" w:space="0" w:color="auto"/>
                    <w:right w:val="none" w:sz="0" w:space="0" w:color="auto"/>
                  </w:divBdr>
                  <w:divsChild>
                    <w:div w:id="202333988">
                      <w:marLeft w:val="0"/>
                      <w:marRight w:val="0"/>
                      <w:marTop w:val="0"/>
                      <w:marBottom w:val="0"/>
                      <w:divBdr>
                        <w:top w:val="none" w:sz="0" w:space="0" w:color="auto"/>
                        <w:left w:val="none" w:sz="0" w:space="0" w:color="auto"/>
                        <w:bottom w:val="none" w:sz="0" w:space="0" w:color="auto"/>
                        <w:right w:val="none" w:sz="0" w:space="0" w:color="auto"/>
                      </w:divBdr>
                      <w:divsChild>
                        <w:div w:id="72760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178940">
      <w:bodyDiv w:val="1"/>
      <w:marLeft w:val="0"/>
      <w:marRight w:val="0"/>
      <w:marTop w:val="0"/>
      <w:marBottom w:val="0"/>
      <w:divBdr>
        <w:top w:val="none" w:sz="0" w:space="0" w:color="auto"/>
        <w:left w:val="none" w:sz="0" w:space="0" w:color="auto"/>
        <w:bottom w:val="none" w:sz="0" w:space="0" w:color="auto"/>
        <w:right w:val="none" w:sz="0" w:space="0" w:color="auto"/>
      </w:divBdr>
      <w:divsChild>
        <w:div w:id="397703661">
          <w:marLeft w:val="360"/>
          <w:marRight w:val="0"/>
          <w:marTop w:val="200"/>
          <w:marBottom w:val="0"/>
          <w:divBdr>
            <w:top w:val="none" w:sz="0" w:space="0" w:color="auto"/>
            <w:left w:val="none" w:sz="0" w:space="0" w:color="auto"/>
            <w:bottom w:val="none" w:sz="0" w:space="0" w:color="auto"/>
            <w:right w:val="none" w:sz="0" w:space="0" w:color="auto"/>
          </w:divBdr>
        </w:div>
        <w:div w:id="1150638005">
          <w:marLeft w:val="360"/>
          <w:marRight w:val="0"/>
          <w:marTop w:val="200"/>
          <w:marBottom w:val="0"/>
          <w:divBdr>
            <w:top w:val="none" w:sz="0" w:space="0" w:color="auto"/>
            <w:left w:val="none" w:sz="0" w:space="0" w:color="auto"/>
            <w:bottom w:val="none" w:sz="0" w:space="0" w:color="auto"/>
            <w:right w:val="none" w:sz="0" w:space="0" w:color="auto"/>
          </w:divBdr>
        </w:div>
        <w:div w:id="1224219323">
          <w:marLeft w:val="360"/>
          <w:marRight w:val="0"/>
          <w:marTop w:val="200"/>
          <w:marBottom w:val="0"/>
          <w:divBdr>
            <w:top w:val="none" w:sz="0" w:space="0" w:color="auto"/>
            <w:left w:val="none" w:sz="0" w:space="0" w:color="auto"/>
            <w:bottom w:val="none" w:sz="0" w:space="0" w:color="auto"/>
            <w:right w:val="none" w:sz="0" w:space="0" w:color="auto"/>
          </w:divBdr>
        </w:div>
        <w:div w:id="1986661772">
          <w:marLeft w:val="360"/>
          <w:marRight w:val="0"/>
          <w:marTop w:val="200"/>
          <w:marBottom w:val="0"/>
          <w:divBdr>
            <w:top w:val="none" w:sz="0" w:space="0" w:color="auto"/>
            <w:left w:val="none" w:sz="0" w:space="0" w:color="auto"/>
            <w:bottom w:val="none" w:sz="0" w:space="0" w:color="auto"/>
            <w:right w:val="none" w:sz="0" w:space="0" w:color="auto"/>
          </w:divBdr>
        </w:div>
        <w:div w:id="1134525488">
          <w:marLeft w:val="360"/>
          <w:marRight w:val="0"/>
          <w:marTop w:val="200"/>
          <w:marBottom w:val="0"/>
          <w:divBdr>
            <w:top w:val="none" w:sz="0" w:space="0" w:color="auto"/>
            <w:left w:val="none" w:sz="0" w:space="0" w:color="auto"/>
            <w:bottom w:val="none" w:sz="0" w:space="0" w:color="auto"/>
            <w:right w:val="none" w:sz="0" w:space="0" w:color="auto"/>
          </w:divBdr>
        </w:div>
      </w:divsChild>
    </w:div>
    <w:div w:id="1788112627">
      <w:bodyDiv w:val="1"/>
      <w:marLeft w:val="0"/>
      <w:marRight w:val="0"/>
      <w:marTop w:val="0"/>
      <w:marBottom w:val="0"/>
      <w:divBdr>
        <w:top w:val="none" w:sz="0" w:space="0" w:color="auto"/>
        <w:left w:val="none" w:sz="0" w:space="0" w:color="auto"/>
        <w:bottom w:val="none" w:sz="0" w:space="0" w:color="auto"/>
        <w:right w:val="none" w:sz="0" w:space="0" w:color="auto"/>
      </w:divBdr>
      <w:divsChild>
        <w:div w:id="298613888">
          <w:marLeft w:val="360"/>
          <w:marRight w:val="0"/>
          <w:marTop w:val="200"/>
          <w:marBottom w:val="0"/>
          <w:divBdr>
            <w:top w:val="none" w:sz="0" w:space="0" w:color="auto"/>
            <w:left w:val="none" w:sz="0" w:space="0" w:color="auto"/>
            <w:bottom w:val="none" w:sz="0" w:space="0" w:color="auto"/>
            <w:right w:val="none" w:sz="0" w:space="0" w:color="auto"/>
          </w:divBdr>
        </w:div>
      </w:divsChild>
    </w:div>
    <w:div w:id="1844346786">
      <w:bodyDiv w:val="1"/>
      <w:marLeft w:val="0"/>
      <w:marRight w:val="0"/>
      <w:marTop w:val="0"/>
      <w:marBottom w:val="0"/>
      <w:divBdr>
        <w:top w:val="none" w:sz="0" w:space="0" w:color="auto"/>
        <w:left w:val="none" w:sz="0" w:space="0" w:color="auto"/>
        <w:bottom w:val="none" w:sz="0" w:space="0" w:color="auto"/>
        <w:right w:val="none" w:sz="0" w:space="0" w:color="auto"/>
      </w:divBdr>
    </w:div>
    <w:div w:id="1901405457">
      <w:bodyDiv w:val="1"/>
      <w:marLeft w:val="0"/>
      <w:marRight w:val="0"/>
      <w:marTop w:val="0"/>
      <w:marBottom w:val="0"/>
      <w:divBdr>
        <w:top w:val="none" w:sz="0" w:space="0" w:color="auto"/>
        <w:left w:val="none" w:sz="0" w:space="0" w:color="auto"/>
        <w:bottom w:val="none" w:sz="0" w:space="0" w:color="auto"/>
        <w:right w:val="none" w:sz="0" w:space="0" w:color="auto"/>
      </w:divBdr>
      <w:divsChild>
        <w:div w:id="10277411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74.png"/><Relationship Id="rId303" Type="http://schemas.openxmlformats.org/officeDocument/2006/relationships/image" Target="media/image278.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39.png"/><Relationship Id="rId324" Type="http://schemas.openxmlformats.org/officeDocument/2006/relationships/fontTable" Target="fontTable.xml"/><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226" Type="http://schemas.openxmlformats.org/officeDocument/2006/relationships/image" Target="media/image206.png"/><Relationship Id="rId247" Type="http://schemas.openxmlformats.org/officeDocument/2006/relationships/image" Target="media/image226.png"/><Relationship Id="rId107" Type="http://schemas.openxmlformats.org/officeDocument/2006/relationships/image" Target="media/image92.png"/><Relationship Id="rId268" Type="http://schemas.openxmlformats.org/officeDocument/2006/relationships/image" Target="media/image246.png"/><Relationship Id="rId289" Type="http://schemas.openxmlformats.org/officeDocument/2006/relationships/image" Target="media/image2640.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29.png"/><Relationship Id="rId314" Type="http://schemas.openxmlformats.org/officeDocument/2006/relationships/hyperlink" Target="https://hr.wikipedia.org/wiki/Povijest_Zagreba" TargetMode="External"/><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image" Target="media/image196.png"/><Relationship Id="rId237" Type="http://schemas.openxmlformats.org/officeDocument/2006/relationships/image" Target="media/image217.png"/><Relationship Id="rId258" Type="http://schemas.openxmlformats.org/officeDocument/2006/relationships/image" Target="media/image237.png"/><Relationship Id="rId279" Type="http://schemas.openxmlformats.org/officeDocument/2006/relationships/image" Target="media/image256.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image" Target="media/image103.png"/><Relationship Id="rId139" Type="http://schemas.openxmlformats.org/officeDocument/2006/relationships/image" Target="media/image123.png"/><Relationship Id="rId290" Type="http://schemas.openxmlformats.org/officeDocument/2006/relationships/image" Target="media/image265.png"/><Relationship Id="rId304" Type="http://schemas.openxmlformats.org/officeDocument/2006/relationships/image" Target="media/image279.png"/><Relationship Id="rId325" Type="http://schemas.openxmlformats.org/officeDocument/2006/relationships/theme" Target="theme/theme1.xml"/><Relationship Id="rId85" Type="http://schemas.openxmlformats.org/officeDocument/2006/relationships/image" Target="media/image70.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227" Type="http://schemas.openxmlformats.org/officeDocument/2006/relationships/image" Target="media/image207.png"/><Relationship Id="rId248" Type="http://schemas.openxmlformats.org/officeDocument/2006/relationships/image" Target="media/image227.png"/><Relationship Id="rId269" Type="http://schemas.openxmlformats.org/officeDocument/2006/relationships/image" Target="media/image2460.png"/><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93.png"/><Relationship Id="rId129" Type="http://schemas.openxmlformats.org/officeDocument/2006/relationships/image" Target="media/image114.png"/><Relationship Id="rId280" Type="http://schemas.openxmlformats.org/officeDocument/2006/relationships/image" Target="media/image257.png"/><Relationship Id="rId315" Type="http://schemas.openxmlformats.org/officeDocument/2006/relationships/hyperlink" Target="https://www.zagreb.hr/" TargetMode="External"/><Relationship Id="rId54" Type="http://schemas.openxmlformats.org/officeDocument/2006/relationships/image" Target="media/image42.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8.png"/><Relationship Id="rId23" Type="http://schemas.openxmlformats.org/officeDocument/2006/relationships/image" Target="media/image12.png"/><Relationship Id="rId119" Type="http://schemas.openxmlformats.org/officeDocument/2006/relationships/image" Target="media/image104.png"/><Relationship Id="rId270" Type="http://schemas.openxmlformats.org/officeDocument/2006/relationships/image" Target="media/image247.png"/><Relationship Id="rId291" Type="http://schemas.openxmlformats.org/officeDocument/2006/relationships/image" Target="media/image266.png"/><Relationship Id="rId305" Type="http://schemas.openxmlformats.org/officeDocument/2006/relationships/image" Target="media/image280.png"/><Relationship Id="rId44" Type="http://schemas.openxmlformats.org/officeDocument/2006/relationships/image" Target="media/image33.png"/><Relationship Id="rId65" Type="http://schemas.openxmlformats.org/officeDocument/2006/relationships/image" Target="media/image53.png"/><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228" Type="http://schemas.openxmlformats.org/officeDocument/2006/relationships/image" Target="media/image208.png"/><Relationship Id="rId249" Type="http://schemas.openxmlformats.org/officeDocument/2006/relationships/image" Target="media/image228.png"/><Relationship Id="rId13" Type="http://schemas.openxmlformats.org/officeDocument/2006/relationships/hyperlink" Target="https://creativecommons.org/licenses/by-sa/4.0/deed.hr" TargetMode="External"/><Relationship Id="rId109" Type="http://schemas.openxmlformats.org/officeDocument/2006/relationships/image" Target="media/image94.png"/><Relationship Id="rId260" Type="http://schemas.openxmlformats.org/officeDocument/2006/relationships/image" Target="media/image239.png"/><Relationship Id="rId281" Type="http://schemas.openxmlformats.org/officeDocument/2006/relationships/image" Target="media/image258.png"/><Relationship Id="rId316" Type="http://schemas.openxmlformats.org/officeDocument/2006/relationships/hyperlink" Target="https://commons.wikimedia.org/wiki/File:Coat_of_arms_of_Zagreb.svg" TargetMode="External"/><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29.png"/><Relationship Id="rId271" Type="http://schemas.openxmlformats.org/officeDocument/2006/relationships/image" Target="media/image248.png"/><Relationship Id="rId292" Type="http://schemas.openxmlformats.org/officeDocument/2006/relationships/image" Target="media/image267.png"/><Relationship Id="rId306" Type="http://schemas.openxmlformats.org/officeDocument/2006/relationships/image" Target="media/image281.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10.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229" Type="http://schemas.openxmlformats.org/officeDocument/2006/relationships/image" Target="media/image209.png"/><Relationship Id="rId19" Type="http://schemas.openxmlformats.org/officeDocument/2006/relationships/image" Target="media/image8.png"/><Relationship Id="rId224" Type="http://schemas.openxmlformats.org/officeDocument/2006/relationships/image" Target="media/image204.png"/><Relationship Id="rId240" Type="http://schemas.openxmlformats.org/officeDocument/2006/relationships/image" Target="media/image220.png"/><Relationship Id="rId245" Type="http://schemas.openxmlformats.org/officeDocument/2006/relationships/image" Target="media/image224.png"/><Relationship Id="rId261" Type="http://schemas.openxmlformats.org/officeDocument/2006/relationships/image" Target="media/image240.png"/><Relationship Id="rId266" Type="http://schemas.openxmlformats.org/officeDocument/2006/relationships/image" Target="media/image244.png"/><Relationship Id="rId287" Type="http://schemas.openxmlformats.org/officeDocument/2006/relationships/image" Target="media/image263.png"/><Relationship Id="rId14"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68" Type="http://schemas.openxmlformats.org/officeDocument/2006/relationships/image" Target="media/image148.png"/><Relationship Id="rId282" Type="http://schemas.openxmlformats.org/officeDocument/2006/relationships/hyperlink" Target="https://www.zagreb.hr/" TargetMode="External"/><Relationship Id="rId312" Type="http://schemas.openxmlformats.org/officeDocument/2006/relationships/image" Target="media/image287.png"/><Relationship Id="rId317" Type="http://schemas.openxmlformats.org/officeDocument/2006/relationships/hyperlink" Target="https://hr.wikipedia.org/wiki/Europska_unija" TargetMode="External"/><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image" Target="media/image210.png"/><Relationship Id="rId235" Type="http://schemas.openxmlformats.org/officeDocument/2006/relationships/image" Target="media/image215.png"/><Relationship Id="rId251" Type="http://schemas.openxmlformats.org/officeDocument/2006/relationships/image" Target="media/image230.png"/><Relationship Id="rId256" Type="http://schemas.openxmlformats.org/officeDocument/2006/relationships/image" Target="media/image235.png"/><Relationship Id="rId277" Type="http://schemas.openxmlformats.org/officeDocument/2006/relationships/image" Target="media/image254.png"/><Relationship Id="rId298" Type="http://schemas.openxmlformats.org/officeDocument/2006/relationships/image" Target="media/image273.png"/><Relationship Id="rId25" Type="http://schemas.openxmlformats.org/officeDocument/2006/relationships/image" Target="media/image14.png"/><Relationship Id="rId46" Type="http://schemas.openxmlformats.org/officeDocument/2006/relationships/image" Target="media/image340.png"/><Relationship Id="rId67" Type="http://schemas.openxmlformats.org/officeDocument/2006/relationships/image" Target="media/image520.png"/><Relationship Id="rId116" Type="http://schemas.openxmlformats.org/officeDocument/2006/relationships/image" Target="media/image101.png"/><Relationship Id="rId137" Type="http://schemas.openxmlformats.org/officeDocument/2006/relationships/image" Target="media/image1210.png"/><Relationship Id="rId158" Type="http://schemas.openxmlformats.org/officeDocument/2006/relationships/image" Target="media/image138.png"/><Relationship Id="rId272" Type="http://schemas.openxmlformats.org/officeDocument/2006/relationships/image" Target="media/image249.png"/><Relationship Id="rId293" Type="http://schemas.openxmlformats.org/officeDocument/2006/relationships/image" Target="media/image268.png"/><Relationship Id="rId302" Type="http://schemas.openxmlformats.org/officeDocument/2006/relationships/image" Target="media/image277.png"/><Relationship Id="rId307" Type="http://schemas.openxmlformats.org/officeDocument/2006/relationships/image" Target="media/image282.png"/><Relationship Id="rId323" Type="http://schemas.openxmlformats.org/officeDocument/2006/relationships/footer" Target="footer6.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220" Type="http://schemas.openxmlformats.org/officeDocument/2006/relationships/image" Target="media/image200.png"/><Relationship Id="rId225" Type="http://schemas.openxmlformats.org/officeDocument/2006/relationships/image" Target="media/image205.png"/><Relationship Id="rId241" Type="http://schemas.openxmlformats.org/officeDocument/2006/relationships/image" Target="media/image221.png"/><Relationship Id="rId246" Type="http://schemas.openxmlformats.org/officeDocument/2006/relationships/image" Target="media/image225.png"/><Relationship Id="rId267" Type="http://schemas.openxmlformats.org/officeDocument/2006/relationships/image" Target="media/image245.png"/><Relationship Id="rId288" Type="http://schemas.openxmlformats.org/officeDocument/2006/relationships/image" Target="media/image264.png"/><Relationship Id="rId15" Type="http://schemas.openxmlformats.org/officeDocument/2006/relationships/header" Target="header1.xml"/><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1.png"/><Relationship Id="rId127" Type="http://schemas.openxmlformats.org/officeDocument/2006/relationships/image" Target="media/image112.png"/><Relationship Id="rId262" Type="http://schemas.openxmlformats.org/officeDocument/2006/relationships/image" Target="media/image241.png"/><Relationship Id="rId283" Type="http://schemas.openxmlformats.org/officeDocument/2006/relationships/image" Target="media/image259.png"/><Relationship Id="rId313" Type="http://schemas.openxmlformats.org/officeDocument/2006/relationships/hyperlink" Target="https://hr.wikipedia.org/wiki/Zagreb" TargetMode="External"/><Relationship Id="rId318" Type="http://schemas.openxmlformats.org/officeDocument/2006/relationships/hyperlink" Target="https://europa.eu/european-union/contact_hr" TargetMode="External"/><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7.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9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6.png"/><Relationship Id="rId278" Type="http://schemas.openxmlformats.org/officeDocument/2006/relationships/image" Target="media/image255.png"/><Relationship Id="rId26" Type="http://schemas.openxmlformats.org/officeDocument/2006/relationships/image" Target="media/image15.png"/><Relationship Id="rId231" Type="http://schemas.openxmlformats.org/officeDocument/2006/relationships/image" Target="media/image211.png"/><Relationship Id="rId252" Type="http://schemas.openxmlformats.org/officeDocument/2006/relationships/image" Target="media/image231.png"/><Relationship Id="rId273" Type="http://schemas.openxmlformats.org/officeDocument/2006/relationships/image" Target="media/image250.png"/><Relationship Id="rId294" Type="http://schemas.openxmlformats.org/officeDocument/2006/relationships/image" Target="media/image269.png"/><Relationship Id="rId308" Type="http://schemas.openxmlformats.org/officeDocument/2006/relationships/image" Target="media/image283.png"/><Relationship Id="rId47" Type="http://schemas.openxmlformats.org/officeDocument/2006/relationships/image" Target="media/image35.png"/><Relationship Id="rId68" Type="http://schemas.openxmlformats.org/officeDocument/2006/relationships/image" Target="media/image530.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footer" Target="footer3.xml"/><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2.png"/><Relationship Id="rId284" Type="http://schemas.openxmlformats.org/officeDocument/2006/relationships/image" Target="media/image260.png"/><Relationship Id="rId319" Type="http://schemas.openxmlformats.org/officeDocument/2006/relationships/header" Target="header2.xml"/><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2.png"/><Relationship Id="rId274" Type="http://schemas.openxmlformats.org/officeDocument/2006/relationships/image" Target="media/image251.png"/><Relationship Id="rId295" Type="http://schemas.openxmlformats.org/officeDocument/2006/relationships/image" Target="media/image270.png"/><Relationship Id="rId309" Type="http://schemas.openxmlformats.org/officeDocument/2006/relationships/image" Target="media/image284.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320" Type="http://schemas.openxmlformats.org/officeDocument/2006/relationships/header" Target="header3.xml"/><Relationship Id="rId80" Type="http://schemas.openxmlformats.org/officeDocument/2006/relationships/image" Target="media/image65.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3.png"/><Relationship Id="rId285" Type="http://schemas.openxmlformats.org/officeDocument/2006/relationships/image" Target="media/image261.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85.png"/><Relationship Id="rId70" Type="http://schemas.openxmlformats.org/officeDocument/2006/relationships/image" Target="media/image55.png"/><Relationship Id="rId91" Type="http://schemas.openxmlformats.org/officeDocument/2006/relationships/image" Target="media/image76.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image" Target="media/image233.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9.png"/><Relationship Id="rId275" Type="http://schemas.openxmlformats.org/officeDocument/2006/relationships/image" Target="media/image252.png"/><Relationship Id="rId296" Type="http://schemas.openxmlformats.org/officeDocument/2006/relationships/image" Target="media/image271.png"/><Relationship Id="rId300" Type="http://schemas.openxmlformats.org/officeDocument/2006/relationships/image" Target="media/image275.png"/><Relationship Id="rId60" Type="http://schemas.openxmlformats.org/officeDocument/2006/relationships/image" Target="media/image48.pn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321" Type="http://schemas.openxmlformats.org/officeDocument/2006/relationships/footer" Target="footer4.xml"/><Relationship Id="rId202" Type="http://schemas.openxmlformats.org/officeDocument/2006/relationships/image" Target="media/image182.png"/><Relationship Id="rId223" Type="http://schemas.openxmlformats.org/officeDocument/2006/relationships/image" Target="media/image203.png"/><Relationship Id="rId244" Type="http://schemas.openxmlformats.org/officeDocument/2006/relationships/hyperlink" Target="https://www.zagreb.hr/" TargetMode="External"/><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430.png"/><Relationship Id="rId286" Type="http://schemas.openxmlformats.org/officeDocument/2006/relationships/image" Target="media/image262.png"/><Relationship Id="rId50" Type="http://schemas.openxmlformats.org/officeDocument/2006/relationships/image" Target="media/image38.png"/><Relationship Id="rId104" Type="http://schemas.openxmlformats.org/officeDocument/2006/relationships/image" Target="media/image89.png"/><Relationship Id="rId125" Type="http://schemas.openxmlformats.org/officeDocument/2006/relationships/image" Target="media/image110.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86.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3.png"/><Relationship Id="rId234"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4.png"/><Relationship Id="rId276" Type="http://schemas.openxmlformats.org/officeDocument/2006/relationships/image" Target="media/image253.png"/><Relationship Id="rId297" Type="http://schemas.openxmlformats.org/officeDocument/2006/relationships/image" Target="media/image272.png"/><Relationship Id="rId40" Type="http://schemas.openxmlformats.org/officeDocument/2006/relationships/image" Target="media/image29.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image" Target="media/image276.png"/><Relationship Id="rId322" Type="http://schemas.openxmlformats.org/officeDocument/2006/relationships/footer" Target="footer5.xml"/><Relationship Id="rId61" Type="http://schemas.openxmlformats.org/officeDocument/2006/relationships/image" Target="media/image49.png"/><Relationship Id="rId82" Type="http://schemas.openxmlformats.org/officeDocument/2006/relationships/image" Target="media/image67.png"/><Relationship Id="rId199" Type="http://schemas.openxmlformats.org/officeDocument/2006/relationships/image" Target="media/image179.png"/><Relationship Id="rId203" Type="http://schemas.openxmlformats.org/officeDocument/2006/relationships/image" Target="media/image183.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D8BBF0-09ED-4376-B1D6-FC5532123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137</Pages>
  <Words>24313</Words>
  <Characters>138585</Characters>
  <Application>Microsoft Office Word</Application>
  <DocSecurity>0</DocSecurity>
  <Lines>1154</Lines>
  <Paragraphs>325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Biserka Bulić</dc:creator>
  <cp:keywords/>
  <dc:description/>
  <cp:lastModifiedBy>Gorana Urukalo Čorkalo</cp:lastModifiedBy>
  <cp:revision>6</cp:revision>
  <cp:lastPrinted>2025-06-16T13:27:00Z</cp:lastPrinted>
  <dcterms:created xsi:type="dcterms:W3CDTF">2025-06-16T13:11:00Z</dcterms:created>
  <dcterms:modified xsi:type="dcterms:W3CDTF">2025-06-16T13:28:00Z</dcterms:modified>
</cp:coreProperties>
</file>