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8B83B0" w14:textId="24B04BCD" w:rsidR="003D6E37" w:rsidRPr="00D631F6" w:rsidRDefault="0034491A" w:rsidP="00F969BF">
      <w:pPr>
        <w:pStyle w:val="prmjer"/>
        <w:sectPr w:rsidR="003D6E37" w:rsidRPr="00D631F6" w:rsidSect="00C62704">
          <w:footerReference w:type="even" r:id="rId8"/>
          <w:pgSz w:w="11906" w:h="16838"/>
          <w:pgMar w:top="1134" w:right="992" w:bottom="1418" w:left="1134" w:header="709" w:footer="709" w:gutter="0"/>
          <w:cols w:space="708"/>
          <w:docGrid w:linePitch="360"/>
        </w:sectPr>
      </w:pPr>
      <w:bookmarkStart w:id="0" w:name="_GoBack"/>
      <w:bookmarkEnd w:id="0"/>
      <w:r w:rsidRPr="00D631F6">
        <w:rPr>
          <w:noProof/>
          <w:lang w:val="en-US"/>
        </w:rPr>
        <mc:AlternateContent>
          <mc:Choice Requires="wps">
            <w:drawing>
              <wp:anchor distT="0" distB="0" distL="114300" distR="114300" simplePos="0" relativeHeight="251672576" behindDoc="0" locked="0" layoutInCell="1" allowOverlap="1" wp14:anchorId="4B0895FB" wp14:editId="3B24CF66">
                <wp:simplePos x="0" y="0"/>
                <wp:positionH relativeFrom="column">
                  <wp:posOffset>-71120</wp:posOffset>
                </wp:positionH>
                <wp:positionV relativeFrom="paragraph">
                  <wp:posOffset>4869815</wp:posOffset>
                </wp:positionV>
                <wp:extent cx="2981325" cy="301625"/>
                <wp:effectExtent l="0" t="0" r="0" b="0"/>
                <wp:wrapNone/>
                <wp:docPr id="307" name="Tekstni okvir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301625"/>
                        </a:xfrm>
                        <a:prstGeom prst="rect">
                          <a:avLst/>
                        </a:prstGeom>
                        <a:noFill/>
                        <a:ln w="9525">
                          <a:noFill/>
                          <a:miter lim="800000"/>
                          <a:headEnd/>
                          <a:tailEnd/>
                        </a:ln>
                      </wps:spPr>
                      <wps:txbx>
                        <w:txbxContent>
                          <w:p w14:paraId="6F8BC701" w14:textId="61C9A073" w:rsidR="00BA2731" w:rsidRPr="00C135AB" w:rsidRDefault="00BA2731" w:rsidP="00DB6898">
                            <w:pPr>
                              <w:pStyle w:val="BasicParagraph"/>
                              <w:rPr>
                                <w:rFonts w:ascii="Arial" w:hAnsi="Arial" w:cs="Arial"/>
                                <w:b/>
                                <w:color w:val="FFFFFF"/>
                                <w:lang w:val="hr-HR"/>
                              </w:rPr>
                            </w:pPr>
                            <w:r w:rsidRPr="0021178D">
                              <w:rPr>
                                <w:rFonts w:ascii="Arial" w:hAnsi="Arial" w:cs="Arial"/>
                                <w:b/>
                                <w:color w:val="FFFFFF"/>
                                <w:lang w:val="hr-HR"/>
                              </w:rPr>
                              <w:t xml:space="preserve">priručnik za </w:t>
                            </w:r>
                            <w:r w:rsidR="00C2778D">
                              <w:rPr>
                                <w:rFonts w:ascii="Arial" w:hAnsi="Arial" w:cs="Arial"/>
                                <w:b/>
                                <w:color w:val="FFFFFF"/>
                                <w:lang w:val="hr-HR"/>
                              </w:rPr>
                              <w:t>polaznike</w:t>
                            </w:r>
                            <w:r w:rsidRPr="00C135AB">
                              <w:rPr>
                                <w:rFonts w:ascii="Arial" w:hAnsi="Arial" w:cs="Arial"/>
                                <w:b/>
                                <w:color w:val="FFFFFF"/>
                              </w:rPr>
                              <w:t xml:space="preserve"> 201</w:t>
                            </w:r>
                            <w:r>
                              <w:rPr>
                                <w:rFonts w:ascii="Arial" w:hAnsi="Arial" w:cs="Arial"/>
                                <w:b/>
                                <w:color w:val="FFFFFF"/>
                              </w:rPr>
                              <w:t>9</w:t>
                            </w:r>
                            <w:r w:rsidRPr="00C135AB">
                              <w:rPr>
                                <w:rFonts w:ascii="Arial" w:hAnsi="Arial" w:cs="Arial"/>
                                <w:b/>
                                <w:color w:val="FFFFFF"/>
                              </w:rPr>
                              <w:t xml:space="preserve"> Srce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0895FB" id="_x0000_t202" coordsize="21600,21600" o:spt="202" path="m,l,21600r21600,l21600,xe">
                <v:stroke joinstyle="miter"/>
                <v:path gradientshapeok="t" o:connecttype="rect"/>
              </v:shapetype>
              <v:shape id="Tekstni okvir 307" o:spid="_x0000_s1026" type="#_x0000_t202" style="position:absolute;left:0;text-align:left;margin-left:-5.6pt;margin-top:383.45pt;width:234.75pt;height:23.7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" filled="f" stroked="f">
                <v:textbox style="mso-fit-shape-to-text:t">
                  <w:txbxContent>
                    <w:p w14:paraId="6F8BC701" w14:textId="61C9A073" w:rsidR="00BA2731" w:rsidRPr="00C135AB" w:rsidRDefault="00BA2731" w:rsidP="00DB6898">
                      <w:pPr>
                        <w:pStyle w:val="BasicParagraph"/>
                        <w:rPr>
                          <w:rFonts w:ascii="Arial" w:hAnsi="Arial" w:cs="Arial"/>
                          <w:b/>
                          <w:color w:val="FFFFFF"/>
                          <w:lang w:val="hr-HR"/>
                        </w:rPr>
                      </w:pPr>
                      <w:r w:rsidRPr="0021178D">
                        <w:rPr>
                          <w:rFonts w:ascii="Arial" w:hAnsi="Arial" w:cs="Arial"/>
                          <w:b/>
                          <w:color w:val="FFFFFF"/>
                          <w:lang w:val="hr-HR"/>
                        </w:rPr>
                        <w:t xml:space="preserve">priručnik za </w:t>
                      </w:r>
                      <w:r w:rsidR="00C2778D">
                        <w:rPr>
                          <w:rFonts w:ascii="Arial" w:hAnsi="Arial" w:cs="Arial"/>
                          <w:b/>
                          <w:color w:val="FFFFFF"/>
                          <w:lang w:val="hr-HR"/>
                        </w:rPr>
                        <w:t>polaznike</w:t>
                      </w:r>
                      <w:r w:rsidRPr="00C135AB">
                        <w:rPr>
                          <w:rFonts w:ascii="Arial" w:hAnsi="Arial" w:cs="Arial"/>
                          <w:b/>
                          <w:color w:val="FFFFFF"/>
                        </w:rPr>
                        <w:t xml:space="preserve"> 201</w:t>
                      </w:r>
                      <w:r>
                        <w:rPr>
                          <w:rFonts w:ascii="Arial" w:hAnsi="Arial" w:cs="Arial"/>
                          <w:b/>
                          <w:color w:val="FFFFFF"/>
                        </w:rPr>
                        <w:t>9</w:t>
                      </w:r>
                      <w:r w:rsidRPr="00C135AB">
                        <w:rPr>
                          <w:rFonts w:ascii="Arial" w:hAnsi="Arial" w:cs="Arial"/>
                          <w:b/>
                          <w:color w:val="FFFFFF"/>
                        </w:rPr>
                        <w:t xml:space="preserve"> Srce</w:t>
                      </w:r>
                    </w:p>
                  </w:txbxContent>
                </v:textbox>
              </v:shape>
            </w:pict>
          </mc:Fallback>
        </mc:AlternateContent>
      </w:r>
      <w:r w:rsidR="00601754" w:rsidRPr="00D631F6">
        <w:rPr>
          <w:noProof/>
          <w:lang w:val="en-US"/>
        </w:rPr>
        <mc:AlternateContent>
          <mc:Choice Requires="wps">
            <w:drawing>
              <wp:anchor distT="0" distB="0" distL="114300" distR="114300" simplePos="0" relativeHeight="251670528" behindDoc="0" locked="0" layoutInCell="1" allowOverlap="1" wp14:anchorId="42D72FF7" wp14:editId="1A58BCDC">
                <wp:simplePos x="0" y="0"/>
                <wp:positionH relativeFrom="column">
                  <wp:posOffset>-472440</wp:posOffset>
                </wp:positionH>
                <wp:positionV relativeFrom="paragraph">
                  <wp:posOffset>99059</wp:posOffset>
                </wp:positionV>
                <wp:extent cx="6937375" cy="2009775"/>
                <wp:effectExtent l="0" t="0" r="0" b="0"/>
                <wp:wrapNone/>
                <wp:docPr id="21" name="Tekstni okvir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37375" cy="2009775"/>
                        </a:xfrm>
                        <a:prstGeom prst="rect">
                          <a:avLst/>
                        </a:prstGeom>
                        <a:noFill/>
                        <a:ln w="6350">
                          <a:noFill/>
                        </a:ln>
                        <a:effectLst/>
                      </wps:spPr>
                      <wps:txbx>
                        <w:txbxContent>
                          <w:p w14:paraId="44CA1145" w14:textId="4230C469" w:rsidR="00BA2731" w:rsidRPr="00B05711" w:rsidRDefault="00BA2731" w:rsidP="00DB6898">
                            <w:pPr>
                              <w:spacing w:line="200" w:lineRule="atLeast"/>
                              <w:jc w:val="right"/>
                              <w:rPr>
                                <w:rFonts w:ascii="Arial" w:hAnsi="Arial" w:cs="Arial"/>
                                <w:b/>
                                <w:color w:val="595959"/>
                                <w:sz w:val="72"/>
                                <w:szCs w:val="72"/>
                              </w:rPr>
                            </w:pPr>
                            <w:r w:rsidRPr="00B05711">
                              <w:rPr>
                                <w:rFonts w:ascii="Arial" w:hAnsi="Arial" w:cs="Arial"/>
                                <w:b/>
                                <w:color w:val="595959"/>
                                <w:sz w:val="72"/>
                                <w:szCs w:val="72"/>
                              </w:rPr>
                              <w:t>Prezentacije</w:t>
                            </w:r>
                          </w:p>
                          <w:p w14:paraId="441E5CE2" w14:textId="54B41A04" w:rsidR="00BA2731" w:rsidRDefault="00BA2731" w:rsidP="00DB6898">
                            <w:pPr>
                              <w:spacing w:line="200" w:lineRule="atLeast"/>
                              <w:jc w:val="right"/>
                              <w:rPr>
                                <w:rFonts w:ascii="Arial" w:hAnsi="Arial" w:cs="Arial"/>
                                <w:color w:val="404040"/>
                                <w:sz w:val="34"/>
                                <w:szCs w:val="34"/>
                              </w:rPr>
                            </w:pPr>
                            <w:r>
                              <w:rPr>
                                <w:rFonts w:ascii="Arial" w:hAnsi="Arial" w:cs="Arial"/>
                                <w:color w:val="404040"/>
                                <w:sz w:val="34"/>
                                <w:szCs w:val="34"/>
                              </w:rPr>
                              <w:t>PowerPoint 2016</w:t>
                            </w:r>
                          </w:p>
                          <w:p w14:paraId="5BDE2E48" w14:textId="693191B4" w:rsidR="00BA2731" w:rsidRPr="003D6E37" w:rsidRDefault="00BA2731" w:rsidP="00DB6898">
                            <w:pPr>
                              <w:spacing w:line="200" w:lineRule="atLeast"/>
                              <w:jc w:val="right"/>
                              <w:rPr>
                                <w:rFonts w:ascii="Arial" w:hAnsi="Arial" w:cs="Arial"/>
                                <w:color w:val="404040"/>
                                <w:sz w:val="34"/>
                                <w:szCs w:val="34"/>
                              </w:rPr>
                            </w:pPr>
                            <w:r>
                              <w:rPr>
                                <w:rFonts w:ascii="Arial" w:hAnsi="Arial" w:cs="Arial"/>
                                <w:color w:val="404040"/>
                                <w:sz w:val="34"/>
                                <w:szCs w:val="34"/>
                              </w:rPr>
                              <w:t>E630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2D72FF7" id="Tekstni okvir 21" o:spid="_x0000_s1027" type="#_x0000_t202" style="position:absolute;left:0;text-align:left;margin-left:-37.2pt;margin-top:7.8pt;width:546.25pt;height:15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" filled="f" stroked="f" strokeweight=".5pt">
                <v:path arrowok="t"/>
                <v:textbox>
                  <w:txbxContent>
                    <w:p w14:paraId="44CA1145" w14:textId="4230C469" w:rsidR="00BA2731" w:rsidRPr="00B05711" w:rsidRDefault="00BA2731" w:rsidP="00DB6898">
                      <w:pPr>
                        <w:spacing w:line="200" w:lineRule="atLeast"/>
                        <w:jc w:val="right"/>
                        <w:rPr>
                          <w:rFonts w:ascii="Arial" w:hAnsi="Arial" w:cs="Arial"/>
                          <w:b/>
                          <w:color w:val="595959"/>
                          <w:sz w:val="72"/>
                          <w:szCs w:val="72"/>
                        </w:rPr>
                      </w:pPr>
                      <w:r w:rsidRPr="00B05711">
                        <w:rPr>
                          <w:rFonts w:ascii="Arial" w:hAnsi="Arial" w:cs="Arial"/>
                          <w:b/>
                          <w:color w:val="595959"/>
                          <w:sz w:val="72"/>
                          <w:szCs w:val="72"/>
                        </w:rPr>
                        <w:t>Prezentacije</w:t>
                      </w:r>
                    </w:p>
                    <w:p w14:paraId="441E5CE2" w14:textId="54B41A04" w:rsidR="00BA2731" w:rsidRDefault="00BA2731" w:rsidP="00DB6898">
                      <w:pPr>
                        <w:spacing w:line="200" w:lineRule="atLeast"/>
                        <w:jc w:val="right"/>
                        <w:rPr>
                          <w:rFonts w:ascii="Arial" w:hAnsi="Arial" w:cs="Arial"/>
                          <w:color w:val="404040"/>
                          <w:sz w:val="34"/>
                          <w:szCs w:val="34"/>
                        </w:rPr>
                      </w:pPr>
                      <w:r>
                        <w:rPr>
                          <w:rFonts w:ascii="Arial" w:hAnsi="Arial" w:cs="Arial"/>
                          <w:color w:val="404040"/>
                          <w:sz w:val="34"/>
                          <w:szCs w:val="34"/>
                        </w:rPr>
                        <w:t>PowerPoint 2016</w:t>
                      </w:r>
                    </w:p>
                    <w:p w14:paraId="5BDE2E48" w14:textId="693191B4" w:rsidR="00BA2731" w:rsidRPr="003D6E37" w:rsidRDefault="00BA2731" w:rsidP="00DB6898">
                      <w:pPr>
                        <w:spacing w:line="200" w:lineRule="atLeast"/>
                        <w:jc w:val="right"/>
                        <w:rPr>
                          <w:rFonts w:ascii="Arial" w:hAnsi="Arial" w:cs="Arial"/>
                          <w:color w:val="404040"/>
                          <w:sz w:val="34"/>
                          <w:szCs w:val="34"/>
                        </w:rPr>
                      </w:pPr>
                      <w:r>
                        <w:rPr>
                          <w:rFonts w:ascii="Arial" w:hAnsi="Arial" w:cs="Arial"/>
                          <w:color w:val="404040"/>
                          <w:sz w:val="34"/>
                          <w:szCs w:val="34"/>
                        </w:rPr>
                        <w:t>E630</w:t>
                      </w:r>
                    </w:p>
                  </w:txbxContent>
                </v:textbox>
              </v:shape>
            </w:pict>
          </mc:Fallback>
        </mc:AlternateContent>
      </w:r>
      <w:r w:rsidR="00DB6898" w:rsidRPr="00D631F6">
        <w:rPr>
          <w:noProof/>
          <w:lang w:val="en-US"/>
        </w:rPr>
        <w:drawing>
          <wp:anchor distT="0" distB="0" distL="114300" distR="114300" simplePos="0" relativeHeight="251668480" behindDoc="1" locked="0" layoutInCell="1" allowOverlap="1" wp14:anchorId="64C2503D" wp14:editId="42EF4C26">
            <wp:simplePos x="0" y="0"/>
            <wp:positionH relativeFrom="page">
              <wp:posOffset>-5715</wp:posOffset>
            </wp:positionH>
            <wp:positionV relativeFrom="page">
              <wp:posOffset>957</wp:posOffset>
            </wp:positionV>
            <wp:extent cx="7541895" cy="10662920"/>
            <wp:effectExtent l="0" t="0" r="1905" b="5080"/>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1895" cy="10662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47B905" w14:textId="77777777" w:rsidR="00343AF4" w:rsidRPr="00D631F6" w:rsidRDefault="007320C5" w:rsidP="00343AF4">
      <w:pPr>
        <w:rPr>
          <w:rFonts w:ascii="Arial" w:eastAsia="Calibri" w:hAnsi="Arial" w:cs="Arial"/>
        </w:rPr>
      </w:pPr>
      <w:r w:rsidRPr="00D631F6">
        <w:rPr>
          <w:rFonts w:ascii="Arial" w:eastAsia="Calibri" w:hAnsi="Arial" w:cs="Arial"/>
        </w:rPr>
        <w:lastRenderedPageBreak/>
        <w:t xml:space="preserve">Ovu inačicu priručnika </w:t>
      </w:r>
      <w:r w:rsidR="00A017BC">
        <w:rPr>
          <w:rFonts w:ascii="Arial" w:eastAsia="Calibri" w:hAnsi="Arial" w:cs="Arial"/>
        </w:rPr>
        <w:t>izradio je autorski tim Srca u sastavu</w:t>
      </w:r>
      <w:r w:rsidRPr="00D631F6">
        <w:rPr>
          <w:rFonts w:ascii="Arial" w:eastAsia="Calibri" w:hAnsi="Arial" w:cs="Arial"/>
        </w:rPr>
        <w:t>:</w:t>
      </w:r>
    </w:p>
    <w:p w14:paraId="3891FCF6" w14:textId="77777777" w:rsidR="00343AF4" w:rsidRPr="00D631F6" w:rsidRDefault="00343AF4" w:rsidP="00343AF4">
      <w:pPr>
        <w:rPr>
          <w:rFonts w:ascii="Arial" w:eastAsia="Calibri" w:hAnsi="Arial" w:cs="Arial"/>
        </w:rPr>
      </w:pPr>
      <w:r w:rsidRPr="00D631F6">
        <w:rPr>
          <w:rFonts w:ascii="Arial" w:eastAsia="Calibri" w:hAnsi="Arial" w:cs="Arial"/>
        </w:rPr>
        <w:t>Autor</w:t>
      </w:r>
      <w:r w:rsidR="00601754">
        <w:rPr>
          <w:rFonts w:ascii="Arial" w:eastAsia="Calibri" w:hAnsi="Arial" w:cs="Arial"/>
        </w:rPr>
        <w:t>ica</w:t>
      </w:r>
      <w:r w:rsidRPr="00D631F6">
        <w:rPr>
          <w:rFonts w:ascii="Arial" w:eastAsia="Calibri" w:hAnsi="Arial" w:cs="Arial"/>
        </w:rPr>
        <w:t>:</w:t>
      </w:r>
      <w:r w:rsidR="00164CE4" w:rsidRPr="00D631F6">
        <w:rPr>
          <w:rFonts w:ascii="Arial" w:eastAsia="Calibri" w:hAnsi="Arial" w:cs="Arial"/>
        </w:rPr>
        <w:t xml:space="preserve"> </w:t>
      </w:r>
      <w:r w:rsidR="00601754">
        <w:rPr>
          <w:rFonts w:ascii="Arial" w:eastAsia="Calibri" w:hAnsi="Arial" w:cs="Arial"/>
        </w:rPr>
        <w:t>Biserka Bulić</w:t>
      </w:r>
    </w:p>
    <w:p w14:paraId="53A244DB" w14:textId="2D12B516" w:rsidR="00164CE4" w:rsidRPr="00D631F6" w:rsidRDefault="00164CE4" w:rsidP="00343AF4">
      <w:pPr>
        <w:rPr>
          <w:rFonts w:ascii="Arial" w:eastAsia="Calibri" w:hAnsi="Arial" w:cs="Arial"/>
        </w:rPr>
      </w:pPr>
      <w:r w:rsidRPr="00D631F6">
        <w:rPr>
          <w:rFonts w:ascii="Arial" w:eastAsia="Calibri" w:hAnsi="Arial" w:cs="Arial"/>
        </w:rPr>
        <w:t>Recenzent</w:t>
      </w:r>
      <w:r w:rsidR="00D14103">
        <w:rPr>
          <w:rFonts w:ascii="Arial" w:eastAsia="Calibri" w:hAnsi="Arial" w:cs="Arial"/>
        </w:rPr>
        <w:t>ica</w:t>
      </w:r>
      <w:r w:rsidRPr="00D631F6">
        <w:rPr>
          <w:rFonts w:ascii="Arial" w:eastAsia="Calibri" w:hAnsi="Arial" w:cs="Arial"/>
        </w:rPr>
        <w:t>:</w:t>
      </w:r>
      <w:r w:rsidR="00F036C3">
        <w:rPr>
          <w:rFonts w:ascii="Arial" w:eastAsia="Calibri" w:hAnsi="Arial" w:cs="Arial"/>
        </w:rPr>
        <w:t xml:space="preserve"> </w:t>
      </w:r>
      <w:r w:rsidR="007674FD">
        <w:rPr>
          <w:rFonts w:ascii="Arial" w:eastAsia="Calibri" w:hAnsi="Arial" w:cs="Arial"/>
        </w:rPr>
        <w:t>Vida Vranić</w:t>
      </w:r>
    </w:p>
    <w:p w14:paraId="13385715" w14:textId="5B983E87" w:rsidR="00343AF4" w:rsidRPr="00D631F6" w:rsidRDefault="00343AF4" w:rsidP="00343AF4">
      <w:pPr>
        <w:rPr>
          <w:rFonts w:ascii="Arial" w:eastAsia="Calibri" w:hAnsi="Arial" w:cs="Arial"/>
        </w:rPr>
      </w:pPr>
      <w:r w:rsidRPr="00D631F6">
        <w:rPr>
          <w:rFonts w:ascii="Arial" w:eastAsia="Calibri" w:hAnsi="Arial" w:cs="Arial"/>
        </w:rPr>
        <w:t>Uredni</w:t>
      </w:r>
      <w:r w:rsidR="009873C3">
        <w:rPr>
          <w:rFonts w:ascii="Arial" w:eastAsia="Calibri" w:hAnsi="Arial" w:cs="Arial"/>
        </w:rPr>
        <w:t>ca</w:t>
      </w:r>
      <w:r w:rsidRPr="00D631F6">
        <w:rPr>
          <w:rFonts w:ascii="Arial" w:eastAsia="Calibri" w:hAnsi="Arial" w:cs="Arial"/>
        </w:rPr>
        <w:t>:</w:t>
      </w:r>
      <w:r w:rsidR="00164CE4" w:rsidRPr="00D631F6">
        <w:rPr>
          <w:rFonts w:ascii="Arial" w:eastAsia="Calibri" w:hAnsi="Arial" w:cs="Arial"/>
        </w:rPr>
        <w:t xml:space="preserve"> </w:t>
      </w:r>
      <w:r w:rsidR="00B05711">
        <w:rPr>
          <w:rFonts w:ascii="Arial" w:eastAsia="Calibri" w:hAnsi="Arial" w:cs="Arial"/>
        </w:rPr>
        <w:t>Irena Jandrić</w:t>
      </w:r>
    </w:p>
    <w:p w14:paraId="73718C14" w14:textId="1A47D726" w:rsidR="00343AF4" w:rsidRPr="00D631F6" w:rsidRDefault="00343AF4" w:rsidP="00343AF4">
      <w:pPr>
        <w:rPr>
          <w:rFonts w:ascii="Arial" w:eastAsia="Calibri" w:hAnsi="Arial" w:cs="Arial"/>
        </w:rPr>
      </w:pPr>
      <w:r w:rsidRPr="00D631F6">
        <w:rPr>
          <w:rFonts w:ascii="Arial" w:eastAsia="Calibri" w:hAnsi="Arial" w:cs="Arial"/>
        </w:rPr>
        <w:t>Lektor</w:t>
      </w:r>
      <w:r w:rsidR="00550AA4">
        <w:rPr>
          <w:rFonts w:ascii="Arial" w:eastAsia="Calibri" w:hAnsi="Arial" w:cs="Arial"/>
        </w:rPr>
        <w:t>ica</w:t>
      </w:r>
      <w:r w:rsidRPr="00D631F6">
        <w:rPr>
          <w:rFonts w:ascii="Arial" w:eastAsia="Calibri" w:hAnsi="Arial" w:cs="Arial"/>
        </w:rPr>
        <w:t>:</w:t>
      </w:r>
      <w:r w:rsidR="00550AA4">
        <w:rPr>
          <w:rFonts w:ascii="Arial" w:eastAsia="Calibri" w:hAnsi="Arial" w:cs="Arial"/>
        </w:rPr>
        <w:t xml:space="preserve"> </w:t>
      </w:r>
      <w:proofErr w:type="spellStart"/>
      <w:r w:rsidR="00550AA4">
        <w:rPr>
          <w:rFonts w:ascii="Arial" w:eastAsia="Calibri" w:hAnsi="Arial" w:cs="Arial"/>
        </w:rPr>
        <w:t>Mia</w:t>
      </w:r>
      <w:proofErr w:type="spellEnd"/>
      <w:r w:rsidR="00550AA4">
        <w:rPr>
          <w:rFonts w:ascii="Arial" w:eastAsia="Calibri" w:hAnsi="Arial" w:cs="Arial"/>
        </w:rPr>
        <w:t xml:space="preserve"> Kožul</w:t>
      </w:r>
      <w:r w:rsidR="00631BAF">
        <w:rPr>
          <w:rFonts w:ascii="Arial" w:eastAsia="Calibri" w:hAnsi="Arial" w:cs="Arial"/>
        </w:rPr>
        <w:t xml:space="preserve"> </w:t>
      </w:r>
    </w:p>
    <w:p w14:paraId="6617D818" w14:textId="77777777" w:rsidR="00C52CA8" w:rsidRPr="00D631F6" w:rsidRDefault="00C52CA8" w:rsidP="00C52CA8">
      <w:pPr>
        <w:rPr>
          <w:rFonts w:ascii="Arial" w:eastAsia="Calibri" w:hAnsi="Arial" w:cs="Arial"/>
        </w:rPr>
      </w:pPr>
    </w:p>
    <w:p w14:paraId="4FC498C1" w14:textId="77777777" w:rsidR="00C52CA8" w:rsidRPr="00D631F6" w:rsidRDefault="00C52CA8" w:rsidP="00C52CA8">
      <w:pPr>
        <w:rPr>
          <w:rFonts w:ascii="Arial" w:eastAsia="Calibri" w:hAnsi="Arial" w:cs="Arial"/>
        </w:rPr>
      </w:pPr>
    </w:p>
    <w:p w14:paraId="4424FF9A" w14:textId="77777777" w:rsidR="00C52CA8" w:rsidRPr="00D631F6" w:rsidRDefault="00C52CA8" w:rsidP="00C52CA8">
      <w:pPr>
        <w:rPr>
          <w:rFonts w:ascii="Arial" w:eastAsia="Calibri" w:hAnsi="Arial" w:cs="Arial"/>
        </w:rPr>
      </w:pPr>
    </w:p>
    <w:p w14:paraId="5A6E8877" w14:textId="77777777" w:rsidR="00C52CA8" w:rsidRPr="00D631F6" w:rsidRDefault="00C52CA8" w:rsidP="00343AF4">
      <w:pPr>
        <w:rPr>
          <w:rFonts w:ascii="Arial" w:eastAsia="Calibri" w:hAnsi="Arial" w:cs="Arial"/>
        </w:rPr>
      </w:pPr>
    </w:p>
    <w:p w14:paraId="5D762F0C" w14:textId="77777777" w:rsidR="00C52CA8" w:rsidRPr="00D631F6" w:rsidRDefault="00C52CA8" w:rsidP="00C52CA8">
      <w:pPr>
        <w:jc w:val="center"/>
        <w:rPr>
          <w:rFonts w:ascii="Arial" w:eastAsia="Calibri" w:hAnsi="Arial" w:cs="Arial"/>
        </w:rPr>
      </w:pPr>
      <w:r w:rsidRPr="00D631F6">
        <w:rPr>
          <w:rFonts w:ascii="Arial" w:eastAsia="Calibri" w:hAnsi="Arial" w:cs="Arial"/>
          <w:noProof/>
          <w:lang w:val="en-US"/>
        </w:rPr>
        <w:drawing>
          <wp:inline distT="0" distB="0" distL="0" distR="0" wp14:anchorId="7927F31B" wp14:editId="7149211F">
            <wp:extent cx="1760855" cy="422910"/>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0855" cy="422910"/>
                    </a:xfrm>
                    <a:prstGeom prst="rect">
                      <a:avLst/>
                    </a:prstGeom>
                    <a:noFill/>
                    <a:ln>
                      <a:noFill/>
                    </a:ln>
                  </pic:spPr>
                </pic:pic>
              </a:graphicData>
            </a:graphic>
          </wp:inline>
        </w:drawing>
      </w:r>
    </w:p>
    <w:p w14:paraId="19F7B5D4" w14:textId="77777777" w:rsidR="00343AF4" w:rsidRPr="00D631F6" w:rsidRDefault="00343AF4" w:rsidP="00C52CA8">
      <w:pPr>
        <w:jc w:val="center"/>
        <w:rPr>
          <w:rFonts w:ascii="Arial" w:eastAsia="Calibri" w:hAnsi="Arial" w:cs="Arial"/>
        </w:rPr>
      </w:pPr>
      <w:r w:rsidRPr="00D631F6">
        <w:rPr>
          <w:rFonts w:ascii="Arial" w:eastAsia="Calibri" w:hAnsi="Arial" w:cs="Arial"/>
        </w:rPr>
        <w:t>Sveučilište u Zagrebu</w:t>
      </w:r>
    </w:p>
    <w:p w14:paraId="4F075105" w14:textId="77777777" w:rsidR="00343AF4" w:rsidRPr="00D631F6" w:rsidRDefault="00343AF4" w:rsidP="00343AF4">
      <w:pPr>
        <w:jc w:val="center"/>
        <w:rPr>
          <w:rFonts w:ascii="Arial" w:eastAsia="Calibri" w:hAnsi="Arial" w:cs="Arial"/>
        </w:rPr>
      </w:pPr>
      <w:r w:rsidRPr="00D631F6">
        <w:rPr>
          <w:rFonts w:ascii="Arial" w:eastAsia="Calibri" w:hAnsi="Arial" w:cs="Arial"/>
        </w:rPr>
        <w:t>Sveučilišni računski centar</w:t>
      </w:r>
    </w:p>
    <w:p w14:paraId="66BBFFD6" w14:textId="77777777" w:rsidR="00343AF4" w:rsidRPr="00D631F6" w:rsidRDefault="00343AF4" w:rsidP="00343AF4">
      <w:pPr>
        <w:jc w:val="center"/>
        <w:rPr>
          <w:rFonts w:ascii="Arial" w:eastAsia="Calibri" w:hAnsi="Arial" w:cs="Arial"/>
        </w:rPr>
      </w:pPr>
      <w:r w:rsidRPr="00D631F6">
        <w:rPr>
          <w:rFonts w:ascii="Arial" w:eastAsia="Calibri" w:hAnsi="Arial" w:cs="Arial"/>
        </w:rPr>
        <w:t xml:space="preserve">Josipa </w:t>
      </w:r>
      <w:proofErr w:type="spellStart"/>
      <w:r w:rsidRPr="00D631F6">
        <w:rPr>
          <w:rFonts w:ascii="Arial" w:eastAsia="Calibri" w:hAnsi="Arial" w:cs="Arial"/>
        </w:rPr>
        <w:t>Marohnića</w:t>
      </w:r>
      <w:proofErr w:type="spellEnd"/>
      <w:r w:rsidRPr="00D631F6">
        <w:rPr>
          <w:rFonts w:ascii="Arial" w:eastAsia="Calibri" w:hAnsi="Arial" w:cs="Arial"/>
        </w:rPr>
        <w:t xml:space="preserve"> 5, 10000 Zagreb</w:t>
      </w:r>
    </w:p>
    <w:p w14:paraId="55529879" w14:textId="77777777" w:rsidR="00343AF4" w:rsidRPr="00D631F6" w:rsidRDefault="00543B79" w:rsidP="00081128">
      <w:pPr>
        <w:jc w:val="center"/>
        <w:rPr>
          <w:rFonts w:ascii="Arial" w:eastAsia="Calibri" w:hAnsi="Arial" w:cs="Arial"/>
        </w:rPr>
      </w:pPr>
      <w:r>
        <w:rPr>
          <w:rFonts w:ascii="Arial" w:eastAsia="Calibri" w:hAnsi="Arial" w:cs="Arial"/>
        </w:rPr>
        <w:t>edu</w:t>
      </w:r>
      <w:r w:rsidR="00343AF4" w:rsidRPr="00D631F6">
        <w:rPr>
          <w:rFonts w:ascii="Arial" w:eastAsia="Calibri" w:hAnsi="Arial" w:cs="Arial"/>
        </w:rPr>
        <w:t>@srce.hr</w:t>
      </w:r>
    </w:p>
    <w:p w14:paraId="5CB02ABA" w14:textId="77777777" w:rsidR="00C52CA8" w:rsidRPr="00D631F6" w:rsidRDefault="00C52CA8" w:rsidP="00C52CA8">
      <w:pPr>
        <w:rPr>
          <w:rFonts w:ascii="Arial" w:eastAsia="Calibri" w:hAnsi="Arial" w:cs="Arial"/>
        </w:rPr>
      </w:pPr>
    </w:p>
    <w:p w14:paraId="6D641A6D" w14:textId="77777777" w:rsidR="00C52CA8" w:rsidRPr="00D631F6" w:rsidRDefault="00C52CA8" w:rsidP="00C52CA8">
      <w:pPr>
        <w:rPr>
          <w:rFonts w:ascii="Arial" w:eastAsia="Calibri" w:hAnsi="Arial" w:cs="Arial"/>
        </w:rPr>
      </w:pPr>
    </w:p>
    <w:p w14:paraId="6BF78B88" w14:textId="53A43D0F" w:rsidR="001622DD" w:rsidRDefault="001622DD" w:rsidP="001622DD">
      <w:pPr>
        <w:pStyle w:val="Default"/>
        <w:jc w:val="center"/>
        <w:rPr>
          <w:sz w:val="22"/>
          <w:szCs w:val="22"/>
        </w:rPr>
      </w:pPr>
      <w:r w:rsidRPr="00895C83">
        <w:rPr>
          <w:sz w:val="22"/>
          <w:szCs w:val="22"/>
        </w:rPr>
        <w:t xml:space="preserve">ISBN </w:t>
      </w:r>
      <w:r w:rsidRPr="001622DD">
        <w:rPr>
          <w:sz w:val="22"/>
          <w:szCs w:val="22"/>
        </w:rPr>
        <w:t>978-953-8172-39-7</w:t>
      </w:r>
      <w:r w:rsidRPr="00895C83">
        <w:rPr>
          <w:sz w:val="22"/>
          <w:szCs w:val="22"/>
        </w:rPr>
        <w:t xml:space="preserve"> </w:t>
      </w:r>
      <w:r>
        <w:rPr>
          <w:sz w:val="22"/>
          <w:szCs w:val="22"/>
        </w:rPr>
        <w:t>(meki uvez)</w:t>
      </w:r>
    </w:p>
    <w:p w14:paraId="12B0CD94" w14:textId="59BC6DBD" w:rsidR="001622DD" w:rsidRPr="001622DD" w:rsidRDefault="001622DD" w:rsidP="001622DD">
      <w:pPr>
        <w:jc w:val="center"/>
        <w:rPr>
          <w:rFonts w:ascii="Arial" w:eastAsia="Times New Roman" w:hAnsi="Arial" w:cs="Times New Roman"/>
          <w:lang w:eastAsia="hr-HR"/>
        </w:rPr>
      </w:pPr>
      <w:r w:rsidRPr="001622DD">
        <w:rPr>
          <w:rFonts w:ascii="Arial" w:eastAsia="Times New Roman" w:hAnsi="Arial" w:cs="Times New Roman"/>
          <w:lang w:eastAsia="hr-HR"/>
        </w:rPr>
        <w:t xml:space="preserve">ISBN </w:t>
      </w:r>
      <w:r w:rsidRPr="001622DD">
        <w:rPr>
          <w:rFonts w:ascii="Arial" w:eastAsia="Times New Roman" w:hAnsi="Arial" w:cs="Times New Roman"/>
          <w:lang w:eastAsia="hr-HR"/>
        </w:rPr>
        <w:t>978-953-8172-40-3</w:t>
      </w:r>
      <w:r w:rsidRPr="001622DD">
        <w:rPr>
          <w:rFonts w:ascii="Arial" w:eastAsia="Times New Roman" w:hAnsi="Arial" w:cs="Times New Roman"/>
          <w:lang w:eastAsia="hr-HR"/>
        </w:rPr>
        <w:t xml:space="preserve"> (PDF)</w:t>
      </w:r>
    </w:p>
    <w:p w14:paraId="0027B60E" w14:textId="77777777" w:rsidR="00C52CA8" w:rsidRPr="00D631F6" w:rsidRDefault="00C52CA8" w:rsidP="00C52CA8">
      <w:pPr>
        <w:rPr>
          <w:rFonts w:ascii="Arial" w:eastAsia="Calibri" w:hAnsi="Arial" w:cs="Arial"/>
        </w:rPr>
      </w:pPr>
    </w:p>
    <w:p w14:paraId="0E7FE099" w14:textId="77777777" w:rsidR="00C52CA8" w:rsidRPr="00D631F6" w:rsidRDefault="00C52CA8" w:rsidP="00C52CA8">
      <w:pPr>
        <w:rPr>
          <w:rFonts w:ascii="Arial" w:eastAsia="Calibri" w:hAnsi="Arial" w:cs="Arial"/>
        </w:rPr>
      </w:pPr>
    </w:p>
    <w:p w14:paraId="5AD8192F" w14:textId="77777777" w:rsidR="003E2DA7" w:rsidRDefault="003E2DA7" w:rsidP="00C52CA8">
      <w:pPr>
        <w:jc w:val="center"/>
        <w:rPr>
          <w:rFonts w:ascii="Arial" w:eastAsia="Calibri" w:hAnsi="Arial" w:cs="Arial"/>
        </w:rPr>
      </w:pPr>
    </w:p>
    <w:p w14:paraId="2F4B12D9" w14:textId="0447416D" w:rsidR="00C52CA8" w:rsidRPr="00D631F6" w:rsidRDefault="00C52CA8" w:rsidP="00C52CA8">
      <w:pPr>
        <w:jc w:val="center"/>
        <w:rPr>
          <w:rFonts w:ascii="Arial" w:eastAsia="Calibri" w:hAnsi="Arial" w:cs="Arial"/>
        </w:rPr>
      </w:pPr>
      <w:r w:rsidRPr="00D631F6">
        <w:rPr>
          <w:rFonts w:ascii="Arial" w:eastAsia="Calibri" w:hAnsi="Arial" w:cs="Arial"/>
        </w:rPr>
        <w:t xml:space="preserve">Verzija priručnika </w:t>
      </w:r>
      <w:r w:rsidR="006E74A4">
        <w:rPr>
          <w:rFonts w:ascii="Arial" w:eastAsia="Calibri" w:hAnsi="Arial" w:cs="Arial"/>
        </w:rPr>
        <w:t>E</w:t>
      </w:r>
      <w:r w:rsidR="00B05711">
        <w:rPr>
          <w:rFonts w:ascii="Arial" w:eastAsia="Calibri" w:hAnsi="Arial" w:cs="Arial"/>
        </w:rPr>
        <w:t>6</w:t>
      </w:r>
      <w:r w:rsidR="00434E44">
        <w:rPr>
          <w:rFonts w:ascii="Arial" w:eastAsia="Calibri" w:hAnsi="Arial" w:cs="Arial"/>
        </w:rPr>
        <w:t>3</w:t>
      </w:r>
      <w:r w:rsidR="00B05711">
        <w:rPr>
          <w:rFonts w:ascii="Arial" w:eastAsia="Calibri" w:hAnsi="Arial" w:cs="Arial"/>
        </w:rPr>
        <w:t>0</w:t>
      </w:r>
      <w:r w:rsidR="00601754">
        <w:rPr>
          <w:rFonts w:ascii="Arial" w:eastAsia="Calibri" w:hAnsi="Arial" w:cs="Arial"/>
        </w:rPr>
        <w:t>-</w:t>
      </w:r>
      <w:r w:rsidR="00BB2D06">
        <w:rPr>
          <w:rFonts w:ascii="Arial" w:eastAsia="Calibri" w:hAnsi="Arial" w:cs="Arial"/>
        </w:rPr>
        <w:t>2019</w:t>
      </w:r>
      <w:r w:rsidR="007944E1">
        <w:rPr>
          <w:rFonts w:ascii="Arial" w:eastAsia="Calibri" w:hAnsi="Arial" w:cs="Arial"/>
        </w:rPr>
        <w:t>0411</w:t>
      </w:r>
    </w:p>
    <w:p w14:paraId="6E1ED4AA" w14:textId="77777777" w:rsidR="00C52CA8" w:rsidRPr="00D631F6" w:rsidRDefault="00C52CA8" w:rsidP="00C52CA8">
      <w:pPr>
        <w:rPr>
          <w:rFonts w:ascii="Arial" w:eastAsia="Calibri" w:hAnsi="Arial" w:cs="Arial"/>
        </w:rPr>
      </w:pPr>
    </w:p>
    <w:p w14:paraId="2FD162B0" w14:textId="77777777" w:rsidR="00C52CA8" w:rsidRPr="00D631F6" w:rsidRDefault="00C52CA8" w:rsidP="00C52CA8">
      <w:pPr>
        <w:rPr>
          <w:rFonts w:ascii="Arial" w:eastAsia="Calibri" w:hAnsi="Arial" w:cs="Arial"/>
        </w:rPr>
      </w:pPr>
    </w:p>
    <w:p w14:paraId="0EC3C731" w14:textId="77777777" w:rsidR="00C52CA8" w:rsidRPr="00D631F6" w:rsidRDefault="00C52CA8" w:rsidP="00C52CA8">
      <w:pPr>
        <w:rPr>
          <w:rFonts w:ascii="Arial" w:eastAsia="Calibri" w:hAnsi="Arial" w:cs="Arial"/>
        </w:rPr>
      </w:pPr>
    </w:p>
    <w:p w14:paraId="07BD60B2" w14:textId="77777777" w:rsidR="00343AF4" w:rsidRPr="00D631F6" w:rsidRDefault="00343AF4" w:rsidP="00C52CA8">
      <w:pPr>
        <w:jc w:val="center"/>
        <w:rPr>
          <w:rFonts w:ascii="Arial" w:eastAsia="Calibri" w:hAnsi="Arial" w:cs="Arial"/>
          <w:lang w:eastAsia="hr-HR"/>
        </w:rPr>
      </w:pPr>
      <w:r w:rsidRPr="00D631F6">
        <w:rPr>
          <w:rFonts w:ascii="Arial" w:eastAsia="Calibri" w:hAnsi="Arial" w:cs="Arial"/>
          <w:noProof/>
          <w:lang w:val="en-US"/>
        </w:rPr>
        <w:drawing>
          <wp:inline distT="0" distB="0" distL="0" distR="0" wp14:anchorId="634451D7" wp14:editId="1D88A1DE">
            <wp:extent cx="1050925" cy="409575"/>
            <wp:effectExtent l="0" t="0" r="0"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0925" cy="409575"/>
                    </a:xfrm>
                    <a:prstGeom prst="rect">
                      <a:avLst/>
                    </a:prstGeom>
                    <a:noFill/>
                    <a:ln>
                      <a:noFill/>
                    </a:ln>
                  </pic:spPr>
                </pic:pic>
              </a:graphicData>
            </a:graphic>
          </wp:inline>
        </w:drawing>
      </w:r>
    </w:p>
    <w:p w14:paraId="0733417E" w14:textId="77777777" w:rsidR="00343AF4" w:rsidRPr="00D631F6" w:rsidRDefault="00343AF4" w:rsidP="008E05A0">
      <w:pPr>
        <w:rPr>
          <w:rFonts w:ascii="Arial" w:eastAsia="Calibri" w:hAnsi="Arial" w:cs="Arial"/>
          <w:lang w:eastAsia="hr-HR"/>
        </w:rPr>
      </w:pPr>
      <w:r w:rsidRPr="00D631F6">
        <w:rPr>
          <w:rFonts w:ascii="Arial" w:eastAsia="Calibri" w:hAnsi="Arial" w:cs="Arial"/>
          <w:noProof/>
          <w:lang w:val="en-US"/>
        </w:rPr>
        <mc:AlternateContent>
          <mc:Choice Requires="wps">
            <w:drawing>
              <wp:anchor distT="0" distB="0" distL="114299" distR="114299" simplePos="0" relativeHeight="251648000" behindDoc="0" locked="0" layoutInCell="1" allowOverlap="1" wp14:anchorId="7ABD7920" wp14:editId="1DB68204">
                <wp:simplePos x="0" y="0"/>
                <wp:positionH relativeFrom="column">
                  <wp:posOffset>1175384</wp:posOffset>
                </wp:positionH>
                <wp:positionV relativeFrom="paragraph">
                  <wp:posOffset>203200</wp:posOffset>
                </wp:positionV>
                <wp:extent cx="0" cy="819785"/>
                <wp:effectExtent l="0" t="0" r="19050" b="18415"/>
                <wp:wrapNone/>
                <wp:docPr id="8" name="Ravni poveznik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19785"/>
                        </a:xfrm>
                        <a:prstGeom prst="line">
                          <a:avLst/>
                        </a:prstGeom>
                        <a:noFill/>
                        <a:ln w="9525" cap="flat" cmpd="sng" algn="ctr">
                          <a:solidFill>
                            <a:srgbClr val="D7182A"/>
                          </a:solidFill>
                          <a:prstDash val="solid"/>
                        </a:ln>
                        <a:effectLst/>
                      </wps:spPr>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2CA492A" id="Ravni poveznik 8" o:spid="_x0000_s1026" style="position:absolute;z-index:251648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92.55pt,16pt" to="92.55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" strokecolor="#d7182a">
                <o:lock v:ext="edit" shapetype="f"/>
              </v:line>
            </w:pict>
          </mc:Fallback>
        </mc:AlternateContent>
      </w:r>
    </w:p>
    <w:tbl>
      <w:tblPr>
        <w:tblW w:w="9214" w:type="dxa"/>
        <w:jc w:val="center"/>
        <w:tblLook w:val="04A0" w:firstRow="1" w:lastRow="0" w:firstColumn="1" w:lastColumn="0" w:noHBand="0" w:noVBand="1"/>
      </w:tblPr>
      <w:tblGrid>
        <w:gridCol w:w="2005"/>
        <w:gridCol w:w="7209"/>
      </w:tblGrid>
      <w:tr w:rsidR="00343AF4" w:rsidRPr="00D631F6" w14:paraId="4D533FF4" w14:textId="77777777" w:rsidTr="0005194A">
        <w:trPr>
          <w:jc w:val="center"/>
        </w:trPr>
        <w:tc>
          <w:tcPr>
            <w:tcW w:w="2005" w:type="dxa"/>
            <w:shd w:val="clear" w:color="auto" w:fill="auto"/>
            <w:vAlign w:val="center"/>
          </w:tcPr>
          <w:p w14:paraId="5464346C" w14:textId="77777777" w:rsidR="00343AF4" w:rsidRPr="00D631F6" w:rsidRDefault="00343AF4" w:rsidP="00343AF4">
            <w:pPr>
              <w:jc w:val="center"/>
              <w:rPr>
                <w:rFonts w:ascii="Arial" w:eastAsia="Calibri" w:hAnsi="Arial" w:cs="Arial"/>
                <w:lang w:eastAsia="hr-HR"/>
              </w:rPr>
            </w:pPr>
            <w:r w:rsidRPr="00D631F6">
              <w:rPr>
                <w:rFonts w:ascii="Arial" w:eastAsia="Calibri" w:hAnsi="Arial" w:cs="Arial"/>
                <w:noProof/>
                <w:lang w:val="en-US"/>
              </w:rPr>
              <w:drawing>
                <wp:inline distT="0" distB="0" distL="0" distR="0" wp14:anchorId="1C90BA2F" wp14:editId="7DA6880D">
                  <wp:extent cx="832485" cy="286385"/>
                  <wp:effectExtent l="0" t="0" r="571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2485" cy="286385"/>
                          </a:xfrm>
                          <a:prstGeom prst="rect">
                            <a:avLst/>
                          </a:prstGeom>
                          <a:noFill/>
                          <a:ln>
                            <a:noFill/>
                          </a:ln>
                        </pic:spPr>
                      </pic:pic>
                    </a:graphicData>
                  </a:graphic>
                </wp:inline>
              </w:drawing>
            </w:r>
          </w:p>
        </w:tc>
        <w:tc>
          <w:tcPr>
            <w:tcW w:w="7209" w:type="dxa"/>
            <w:shd w:val="clear" w:color="auto" w:fill="auto"/>
          </w:tcPr>
          <w:p w14:paraId="233BEF2C" w14:textId="77777777" w:rsidR="00343AF4" w:rsidRPr="00D631F6" w:rsidRDefault="00343AF4" w:rsidP="00343AF4">
            <w:pPr>
              <w:rPr>
                <w:rFonts w:ascii="Arial" w:eastAsia="Calibri" w:hAnsi="Arial" w:cs="Arial"/>
                <w:lang w:eastAsia="hr-HR"/>
              </w:rPr>
            </w:pPr>
            <w:r w:rsidRPr="00D631F6">
              <w:rPr>
                <w:rFonts w:ascii="Arial" w:eastAsia="Calibri" w:hAnsi="Arial" w:cs="Arial"/>
                <w:lang w:eastAsia="hr-HR"/>
              </w:rPr>
              <w:t xml:space="preserve">Ovo djelo dano je na korištenje pod licencom </w:t>
            </w:r>
            <w:r w:rsidRPr="006A1B7F">
              <w:rPr>
                <w:rFonts w:ascii="Arial" w:eastAsia="Calibri" w:hAnsi="Arial" w:cs="Arial"/>
                <w:i/>
                <w:lang w:eastAsia="hr-HR"/>
              </w:rPr>
              <w:t xml:space="preserve">Creative </w:t>
            </w:r>
            <w:proofErr w:type="spellStart"/>
            <w:r w:rsidRPr="006A1B7F">
              <w:rPr>
                <w:rFonts w:ascii="Arial" w:eastAsia="Calibri" w:hAnsi="Arial" w:cs="Arial"/>
                <w:i/>
                <w:lang w:eastAsia="hr-HR"/>
              </w:rPr>
              <w:t>Commons</w:t>
            </w:r>
            <w:proofErr w:type="spellEnd"/>
            <w:r w:rsidRPr="006A1B7F">
              <w:rPr>
                <w:rFonts w:ascii="Arial" w:eastAsia="Calibri" w:hAnsi="Arial" w:cs="Arial"/>
                <w:i/>
                <w:lang w:eastAsia="hr-HR"/>
              </w:rPr>
              <w:t xml:space="preserve"> Imenovanje-Nekomercijalno-Dijeli pod istim uvjetima 4.0 međunarodna</w:t>
            </w:r>
            <w:r w:rsidRPr="00D631F6">
              <w:rPr>
                <w:rFonts w:ascii="Arial" w:eastAsia="Calibri" w:hAnsi="Arial" w:cs="Arial"/>
                <w:lang w:eastAsia="hr-HR"/>
              </w:rPr>
              <w:t xml:space="preserve">. Licenca je dostupna na stranici: </w:t>
            </w:r>
            <w:r w:rsidRPr="00D631F6">
              <w:rPr>
                <w:rFonts w:ascii="Arial" w:eastAsia="Calibri" w:hAnsi="Arial" w:cs="Arial"/>
                <w:lang w:eastAsia="hr-HR"/>
              </w:rPr>
              <w:br/>
              <w:t>http://creativecommons.org/licenses/by-nc-sa/4.0/.</w:t>
            </w:r>
          </w:p>
        </w:tc>
      </w:tr>
    </w:tbl>
    <w:p w14:paraId="0DC94CBC" w14:textId="77777777" w:rsidR="00343AF4" w:rsidRPr="00D631F6" w:rsidRDefault="00343AF4">
      <w:pPr>
        <w:rPr>
          <w:rFonts w:ascii="Arial" w:hAnsi="Arial" w:cs="Arial"/>
        </w:rPr>
        <w:sectPr w:rsidR="00343AF4" w:rsidRPr="00D631F6" w:rsidSect="00C62704">
          <w:footerReference w:type="even" r:id="rId13"/>
          <w:pgSz w:w="11906" w:h="16838"/>
          <w:pgMar w:top="1418" w:right="1418" w:bottom="1418" w:left="1418" w:header="709" w:footer="709" w:gutter="0"/>
          <w:cols w:space="708"/>
          <w:docGrid w:linePitch="360"/>
        </w:sectPr>
      </w:pPr>
    </w:p>
    <w:p w14:paraId="7E917AA5" w14:textId="77777777" w:rsidR="00355AA5" w:rsidRPr="00D631F6" w:rsidRDefault="00355AA5">
      <w:pPr>
        <w:rPr>
          <w:rFonts w:ascii="Arial" w:hAnsi="Arial" w:cs="Arial"/>
          <w:b/>
          <w:sz w:val="36"/>
          <w:szCs w:val="36"/>
        </w:rPr>
      </w:pPr>
      <w:r w:rsidRPr="00D631F6">
        <w:rPr>
          <w:rFonts w:ascii="Arial" w:hAnsi="Arial" w:cs="Arial"/>
          <w:b/>
          <w:sz w:val="36"/>
          <w:szCs w:val="36"/>
        </w:rPr>
        <w:lastRenderedPageBreak/>
        <w:t>Sadržaj</w:t>
      </w:r>
    </w:p>
    <w:p w14:paraId="0F7A6AE7" w14:textId="1CE0E55D" w:rsidR="00BB2D06" w:rsidRDefault="005A0B5B">
      <w:pPr>
        <w:pStyle w:val="Sadraj1"/>
        <w:rPr>
          <w:rFonts w:asciiTheme="minorHAnsi" w:hAnsiTheme="minorHAnsi"/>
          <w:b w:val="0"/>
          <w:noProof/>
        </w:rPr>
      </w:pPr>
      <w:r>
        <w:rPr>
          <w:rFonts w:cs="Arial"/>
        </w:rPr>
        <w:fldChar w:fldCharType="begin"/>
      </w:r>
      <w:r>
        <w:rPr>
          <w:rFonts w:cs="Arial"/>
        </w:rPr>
        <w:instrText xml:space="preserve"> TOC \o "1-3" \h \z \u </w:instrText>
      </w:r>
      <w:r>
        <w:rPr>
          <w:rFonts w:cs="Arial"/>
        </w:rPr>
        <w:fldChar w:fldCharType="separate"/>
      </w:r>
      <w:hyperlink w:anchor="_Toc4587883" w:history="1">
        <w:r w:rsidR="00BB2D06" w:rsidRPr="007022E3">
          <w:rPr>
            <w:rStyle w:val="Hiperveza"/>
            <w:noProof/>
          </w:rPr>
          <w:t>Uvod</w:t>
        </w:r>
        <w:r w:rsidR="00BB2D06">
          <w:rPr>
            <w:noProof/>
            <w:webHidden/>
          </w:rPr>
          <w:tab/>
        </w:r>
        <w:r w:rsidR="00BB2D06">
          <w:rPr>
            <w:noProof/>
            <w:webHidden/>
          </w:rPr>
          <w:fldChar w:fldCharType="begin"/>
        </w:r>
        <w:r w:rsidR="00BB2D06">
          <w:rPr>
            <w:noProof/>
            <w:webHidden/>
          </w:rPr>
          <w:instrText xml:space="preserve"> PAGEREF _Toc4587883 \h </w:instrText>
        </w:r>
        <w:r w:rsidR="00BB2D06">
          <w:rPr>
            <w:noProof/>
            <w:webHidden/>
          </w:rPr>
        </w:r>
        <w:r w:rsidR="00BB2D06">
          <w:rPr>
            <w:noProof/>
            <w:webHidden/>
          </w:rPr>
          <w:fldChar w:fldCharType="separate"/>
        </w:r>
        <w:r w:rsidR="00F97883">
          <w:rPr>
            <w:noProof/>
            <w:webHidden/>
          </w:rPr>
          <w:t>1</w:t>
        </w:r>
        <w:r w:rsidR="00BB2D06">
          <w:rPr>
            <w:noProof/>
            <w:webHidden/>
          </w:rPr>
          <w:fldChar w:fldCharType="end"/>
        </w:r>
      </w:hyperlink>
    </w:p>
    <w:p w14:paraId="6663E5AD" w14:textId="691F9408" w:rsidR="00BB2D06" w:rsidRDefault="00F443A6">
      <w:pPr>
        <w:pStyle w:val="Sadraj1"/>
        <w:rPr>
          <w:rFonts w:asciiTheme="minorHAnsi" w:hAnsiTheme="minorHAnsi"/>
          <w:b w:val="0"/>
          <w:noProof/>
        </w:rPr>
      </w:pPr>
      <w:hyperlink w:anchor="_Toc4587884" w:history="1">
        <w:r w:rsidR="00BB2D06" w:rsidRPr="007022E3">
          <w:rPr>
            <w:rStyle w:val="Hiperveza"/>
            <w:noProof/>
            <w14:scene3d>
              <w14:camera w14:prst="orthographicFront"/>
              <w14:lightRig w14:rig="threePt" w14:dir="t">
                <w14:rot w14:lat="0" w14:lon="0" w14:rev="0"/>
              </w14:lightRig>
            </w14:scene3d>
          </w:rPr>
          <w:t>1.</w:t>
        </w:r>
        <w:r w:rsidR="00BB2D06">
          <w:rPr>
            <w:rFonts w:asciiTheme="minorHAnsi" w:hAnsiTheme="minorHAnsi"/>
            <w:b w:val="0"/>
            <w:noProof/>
          </w:rPr>
          <w:tab/>
        </w:r>
        <w:r w:rsidR="00BB2D06" w:rsidRPr="007022E3">
          <w:rPr>
            <w:rStyle w:val="Hiperveza"/>
            <w:noProof/>
          </w:rPr>
          <w:t>Uporaba programa za izradu prezentacija</w:t>
        </w:r>
        <w:r w:rsidR="00BB2D06">
          <w:rPr>
            <w:noProof/>
            <w:webHidden/>
          </w:rPr>
          <w:tab/>
        </w:r>
        <w:r w:rsidR="00BB2D06">
          <w:rPr>
            <w:noProof/>
            <w:webHidden/>
          </w:rPr>
          <w:fldChar w:fldCharType="begin"/>
        </w:r>
        <w:r w:rsidR="00BB2D06">
          <w:rPr>
            <w:noProof/>
            <w:webHidden/>
          </w:rPr>
          <w:instrText xml:space="preserve"> PAGEREF _Toc4587884 \h </w:instrText>
        </w:r>
        <w:r w:rsidR="00BB2D06">
          <w:rPr>
            <w:noProof/>
            <w:webHidden/>
          </w:rPr>
        </w:r>
        <w:r w:rsidR="00BB2D06">
          <w:rPr>
            <w:noProof/>
            <w:webHidden/>
          </w:rPr>
          <w:fldChar w:fldCharType="separate"/>
        </w:r>
        <w:r w:rsidR="00F97883">
          <w:rPr>
            <w:noProof/>
            <w:webHidden/>
          </w:rPr>
          <w:t>3</w:t>
        </w:r>
        <w:r w:rsidR="00BB2D06">
          <w:rPr>
            <w:noProof/>
            <w:webHidden/>
          </w:rPr>
          <w:fldChar w:fldCharType="end"/>
        </w:r>
      </w:hyperlink>
    </w:p>
    <w:p w14:paraId="216EFBCF" w14:textId="4D542774" w:rsidR="00BB2D06" w:rsidRDefault="00F443A6">
      <w:pPr>
        <w:pStyle w:val="Sadraj2"/>
        <w:rPr>
          <w:rFonts w:asciiTheme="minorHAnsi" w:hAnsiTheme="minorHAnsi"/>
          <w:noProof/>
          <w:sz w:val="22"/>
        </w:rPr>
      </w:pPr>
      <w:hyperlink w:anchor="_Toc4587885" w:history="1">
        <w:r w:rsidR="00BB2D06" w:rsidRPr="007022E3">
          <w:rPr>
            <w:rStyle w:val="Hiperveza"/>
            <w:noProof/>
            <w14:scene3d>
              <w14:camera w14:prst="orthographicFront"/>
              <w14:lightRig w14:rig="threePt" w14:dir="t">
                <w14:rot w14:lat="0" w14:lon="0" w14:rev="0"/>
              </w14:lightRig>
            </w14:scene3d>
          </w:rPr>
          <w:t>1.1.</w:t>
        </w:r>
        <w:r w:rsidR="00BB2D06">
          <w:rPr>
            <w:rFonts w:asciiTheme="minorHAnsi" w:hAnsiTheme="minorHAnsi"/>
            <w:noProof/>
            <w:sz w:val="22"/>
          </w:rPr>
          <w:tab/>
        </w:r>
        <w:r w:rsidR="00BB2D06" w:rsidRPr="007022E3">
          <w:rPr>
            <w:rStyle w:val="Hiperveza"/>
            <w:noProof/>
          </w:rPr>
          <w:t>Pokretanje i opis programa</w:t>
        </w:r>
        <w:r w:rsidR="00BB2D06">
          <w:rPr>
            <w:noProof/>
            <w:webHidden/>
          </w:rPr>
          <w:tab/>
        </w:r>
        <w:r w:rsidR="00BB2D06">
          <w:rPr>
            <w:noProof/>
            <w:webHidden/>
          </w:rPr>
          <w:fldChar w:fldCharType="begin"/>
        </w:r>
        <w:r w:rsidR="00BB2D06">
          <w:rPr>
            <w:noProof/>
            <w:webHidden/>
          </w:rPr>
          <w:instrText xml:space="preserve"> PAGEREF _Toc4587885 \h </w:instrText>
        </w:r>
        <w:r w:rsidR="00BB2D06">
          <w:rPr>
            <w:noProof/>
            <w:webHidden/>
          </w:rPr>
        </w:r>
        <w:r w:rsidR="00BB2D06">
          <w:rPr>
            <w:noProof/>
            <w:webHidden/>
          </w:rPr>
          <w:fldChar w:fldCharType="separate"/>
        </w:r>
        <w:r w:rsidR="00F97883">
          <w:rPr>
            <w:noProof/>
            <w:webHidden/>
          </w:rPr>
          <w:t>3</w:t>
        </w:r>
        <w:r w:rsidR="00BB2D06">
          <w:rPr>
            <w:noProof/>
            <w:webHidden/>
          </w:rPr>
          <w:fldChar w:fldCharType="end"/>
        </w:r>
      </w:hyperlink>
    </w:p>
    <w:p w14:paraId="39BF057F" w14:textId="612F8F7A" w:rsidR="00BB2D06" w:rsidRDefault="00F443A6">
      <w:pPr>
        <w:pStyle w:val="Sadraj2"/>
        <w:rPr>
          <w:rFonts w:asciiTheme="minorHAnsi" w:hAnsiTheme="minorHAnsi"/>
          <w:noProof/>
          <w:sz w:val="22"/>
        </w:rPr>
      </w:pPr>
      <w:hyperlink w:anchor="_Toc4587886" w:history="1">
        <w:r w:rsidR="00BB2D06" w:rsidRPr="007022E3">
          <w:rPr>
            <w:rStyle w:val="Hiperveza"/>
            <w:noProof/>
            <w14:scene3d>
              <w14:camera w14:prst="orthographicFront"/>
              <w14:lightRig w14:rig="threePt" w14:dir="t">
                <w14:rot w14:lat="0" w14:lon="0" w14:rev="0"/>
              </w14:lightRig>
            </w14:scene3d>
          </w:rPr>
          <w:t>1.2.</w:t>
        </w:r>
        <w:r w:rsidR="00BB2D06">
          <w:rPr>
            <w:rFonts w:asciiTheme="minorHAnsi" w:hAnsiTheme="minorHAnsi"/>
            <w:noProof/>
            <w:sz w:val="22"/>
          </w:rPr>
          <w:tab/>
        </w:r>
        <w:r w:rsidR="00BB2D06" w:rsidRPr="007022E3">
          <w:rPr>
            <w:rStyle w:val="Hiperveza"/>
            <w:noProof/>
          </w:rPr>
          <w:t>Rad s datotekama</w:t>
        </w:r>
        <w:r w:rsidR="00BB2D06">
          <w:rPr>
            <w:noProof/>
            <w:webHidden/>
          </w:rPr>
          <w:tab/>
        </w:r>
        <w:r w:rsidR="00BB2D06">
          <w:rPr>
            <w:noProof/>
            <w:webHidden/>
          </w:rPr>
          <w:fldChar w:fldCharType="begin"/>
        </w:r>
        <w:r w:rsidR="00BB2D06">
          <w:rPr>
            <w:noProof/>
            <w:webHidden/>
          </w:rPr>
          <w:instrText xml:space="preserve"> PAGEREF _Toc4587886 \h </w:instrText>
        </w:r>
        <w:r w:rsidR="00BB2D06">
          <w:rPr>
            <w:noProof/>
            <w:webHidden/>
          </w:rPr>
        </w:r>
        <w:r w:rsidR="00BB2D06">
          <w:rPr>
            <w:noProof/>
            <w:webHidden/>
          </w:rPr>
          <w:fldChar w:fldCharType="separate"/>
        </w:r>
        <w:r w:rsidR="00F97883">
          <w:rPr>
            <w:noProof/>
            <w:webHidden/>
          </w:rPr>
          <w:t>9</w:t>
        </w:r>
        <w:r w:rsidR="00BB2D06">
          <w:rPr>
            <w:noProof/>
            <w:webHidden/>
          </w:rPr>
          <w:fldChar w:fldCharType="end"/>
        </w:r>
      </w:hyperlink>
    </w:p>
    <w:p w14:paraId="7042B60C" w14:textId="32F9394E" w:rsidR="00BB2D06" w:rsidRDefault="00F443A6">
      <w:pPr>
        <w:pStyle w:val="Sadraj2"/>
        <w:rPr>
          <w:rFonts w:asciiTheme="minorHAnsi" w:hAnsiTheme="minorHAnsi"/>
          <w:noProof/>
          <w:sz w:val="22"/>
        </w:rPr>
      </w:pPr>
      <w:hyperlink w:anchor="_Toc4587887" w:history="1">
        <w:r w:rsidR="00BB2D06" w:rsidRPr="007022E3">
          <w:rPr>
            <w:rStyle w:val="Hiperveza"/>
            <w:noProof/>
            <w14:scene3d>
              <w14:camera w14:prst="orthographicFront"/>
              <w14:lightRig w14:rig="threePt" w14:dir="t">
                <w14:rot w14:lat="0" w14:lon="0" w14:rev="0"/>
              </w14:lightRig>
            </w14:scene3d>
          </w:rPr>
          <w:t>1.3.</w:t>
        </w:r>
        <w:r w:rsidR="00BB2D06">
          <w:rPr>
            <w:rFonts w:asciiTheme="minorHAnsi" w:hAnsiTheme="minorHAnsi"/>
            <w:noProof/>
            <w:sz w:val="22"/>
          </w:rPr>
          <w:tab/>
        </w:r>
        <w:r w:rsidR="00BB2D06" w:rsidRPr="007022E3">
          <w:rPr>
            <w:rStyle w:val="Hiperveza"/>
            <w:noProof/>
          </w:rPr>
          <w:t>Pogledi na prezentaciju</w:t>
        </w:r>
        <w:r w:rsidR="00BB2D06">
          <w:rPr>
            <w:noProof/>
            <w:webHidden/>
          </w:rPr>
          <w:tab/>
        </w:r>
        <w:r w:rsidR="00BB2D06">
          <w:rPr>
            <w:noProof/>
            <w:webHidden/>
          </w:rPr>
          <w:fldChar w:fldCharType="begin"/>
        </w:r>
        <w:r w:rsidR="00BB2D06">
          <w:rPr>
            <w:noProof/>
            <w:webHidden/>
          </w:rPr>
          <w:instrText xml:space="preserve"> PAGEREF _Toc4587887 \h </w:instrText>
        </w:r>
        <w:r w:rsidR="00BB2D06">
          <w:rPr>
            <w:noProof/>
            <w:webHidden/>
          </w:rPr>
        </w:r>
        <w:r w:rsidR="00BB2D06">
          <w:rPr>
            <w:noProof/>
            <w:webHidden/>
          </w:rPr>
          <w:fldChar w:fldCharType="separate"/>
        </w:r>
        <w:r w:rsidR="00F97883">
          <w:rPr>
            <w:noProof/>
            <w:webHidden/>
          </w:rPr>
          <w:t>13</w:t>
        </w:r>
        <w:r w:rsidR="00BB2D06">
          <w:rPr>
            <w:noProof/>
            <w:webHidden/>
          </w:rPr>
          <w:fldChar w:fldCharType="end"/>
        </w:r>
      </w:hyperlink>
    </w:p>
    <w:p w14:paraId="4A4ECD31" w14:textId="2261FCDA" w:rsidR="00BB2D06" w:rsidRDefault="00F443A6">
      <w:pPr>
        <w:pStyle w:val="Sadraj2"/>
        <w:rPr>
          <w:rFonts w:asciiTheme="minorHAnsi" w:hAnsiTheme="minorHAnsi"/>
          <w:noProof/>
          <w:sz w:val="22"/>
        </w:rPr>
      </w:pPr>
      <w:hyperlink w:anchor="_Toc4587888" w:history="1">
        <w:r w:rsidR="00BB2D06" w:rsidRPr="007022E3">
          <w:rPr>
            <w:rStyle w:val="Hiperveza"/>
            <w:noProof/>
            <w14:scene3d>
              <w14:camera w14:prst="orthographicFront"/>
              <w14:lightRig w14:rig="threePt" w14:dir="t">
                <w14:rot w14:lat="0" w14:lon="0" w14:rev="0"/>
              </w14:lightRig>
            </w14:scene3d>
          </w:rPr>
          <w:t>1.4.</w:t>
        </w:r>
        <w:r w:rsidR="00BB2D06">
          <w:rPr>
            <w:rFonts w:asciiTheme="minorHAnsi" w:hAnsiTheme="minorHAnsi"/>
            <w:noProof/>
            <w:sz w:val="22"/>
          </w:rPr>
          <w:tab/>
        </w:r>
        <w:r w:rsidR="00BB2D06" w:rsidRPr="007022E3">
          <w:rPr>
            <w:rStyle w:val="Hiperveza"/>
            <w:noProof/>
          </w:rPr>
          <w:t>Vježba: Prilagodba sučelja i upravljanje datotekama</w:t>
        </w:r>
        <w:r w:rsidR="00BB2D06">
          <w:rPr>
            <w:noProof/>
            <w:webHidden/>
          </w:rPr>
          <w:tab/>
        </w:r>
        <w:r w:rsidR="00BB2D06">
          <w:rPr>
            <w:noProof/>
            <w:webHidden/>
          </w:rPr>
          <w:fldChar w:fldCharType="begin"/>
        </w:r>
        <w:r w:rsidR="00BB2D06">
          <w:rPr>
            <w:noProof/>
            <w:webHidden/>
          </w:rPr>
          <w:instrText xml:space="preserve"> PAGEREF _Toc4587888 \h </w:instrText>
        </w:r>
        <w:r w:rsidR="00BB2D06">
          <w:rPr>
            <w:noProof/>
            <w:webHidden/>
          </w:rPr>
        </w:r>
        <w:r w:rsidR="00BB2D06">
          <w:rPr>
            <w:noProof/>
            <w:webHidden/>
          </w:rPr>
          <w:fldChar w:fldCharType="separate"/>
        </w:r>
        <w:r w:rsidR="00F97883">
          <w:rPr>
            <w:noProof/>
            <w:webHidden/>
          </w:rPr>
          <w:t>16</w:t>
        </w:r>
        <w:r w:rsidR="00BB2D06">
          <w:rPr>
            <w:noProof/>
            <w:webHidden/>
          </w:rPr>
          <w:fldChar w:fldCharType="end"/>
        </w:r>
      </w:hyperlink>
    </w:p>
    <w:p w14:paraId="4C229AC1" w14:textId="1170D012" w:rsidR="00BB2D06" w:rsidRDefault="00F443A6">
      <w:pPr>
        <w:pStyle w:val="Sadraj1"/>
        <w:rPr>
          <w:rFonts w:asciiTheme="minorHAnsi" w:hAnsiTheme="minorHAnsi"/>
          <w:b w:val="0"/>
          <w:noProof/>
        </w:rPr>
      </w:pPr>
      <w:hyperlink w:anchor="_Toc4587889" w:history="1">
        <w:r w:rsidR="00BB2D06" w:rsidRPr="007022E3">
          <w:rPr>
            <w:rStyle w:val="Hiperveza"/>
            <w:noProof/>
            <w14:scene3d>
              <w14:camera w14:prst="orthographicFront"/>
              <w14:lightRig w14:rig="threePt" w14:dir="t">
                <w14:rot w14:lat="0" w14:lon="0" w14:rev="0"/>
              </w14:lightRig>
            </w14:scene3d>
          </w:rPr>
          <w:t>2.</w:t>
        </w:r>
        <w:r w:rsidR="00BB2D06">
          <w:rPr>
            <w:rFonts w:asciiTheme="minorHAnsi" w:hAnsiTheme="minorHAnsi"/>
            <w:b w:val="0"/>
            <w:noProof/>
          </w:rPr>
          <w:tab/>
        </w:r>
        <w:r w:rsidR="00BB2D06" w:rsidRPr="007022E3">
          <w:rPr>
            <w:rStyle w:val="Hiperveza"/>
            <w:noProof/>
          </w:rPr>
          <w:t>Rad sa slajdovima</w:t>
        </w:r>
        <w:r w:rsidR="00BB2D06">
          <w:rPr>
            <w:noProof/>
            <w:webHidden/>
          </w:rPr>
          <w:tab/>
        </w:r>
        <w:r w:rsidR="00BB2D06">
          <w:rPr>
            <w:noProof/>
            <w:webHidden/>
          </w:rPr>
          <w:fldChar w:fldCharType="begin"/>
        </w:r>
        <w:r w:rsidR="00BB2D06">
          <w:rPr>
            <w:noProof/>
            <w:webHidden/>
          </w:rPr>
          <w:instrText xml:space="preserve"> PAGEREF _Toc4587889 \h </w:instrText>
        </w:r>
        <w:r w:rsidR="00BB2D06">
          <w:rPr>
            <w:noProof/>
            <w:webHidden/>
          </w:rPr>
        </w:r>
        <w:r w:rsidR="00BB2D06">
          <w:rPr>
            <w:noProof/>
            <w:webHidden/>
          </w:rPr>
          <w:fldChar w:fldCharType="separate"/>
        </w:r>
        <w:r w:rsidR="00F97883">
          <w:rPr>
            <w:noProof/>
            <w:webHidden/>
          </w:rPr>
          <w:t>17</w:t>
        </w:r>
        <w:r w:rsidR="00BB2D06">
          <w:rPr>
            <w:noProof/>
            <w:webHidden/>
          </w:rPr>
          <w:fldChar w:fldCharType="end"/>
        </w:r>
      </w:hyperlink>
    </w:p>
    <w:p w14:paraId="6697C2AA" w14:textId="676DA0C6" w:rsidR="00BB2D06" w:rsidRDefault="00F443A6">
      <w:pPr>
        <w:pStyle w:val="Sadraj2"/>
        <w:rPr>
          <w:rFonts w:asciiTheme="minorHAnsi" w:hAnsiTheme="minorHAnsi"/>
          <w:noProof/>
          <w:sz w:val="22"/>
        </w:rPr>
      </w:pPr>
      <w:hyperlink w:anchor="_Toc4587890" w:history="1">
        <w:r w:rsidR="00BB2D06" w:rsidRPr="007022E3">
          <w:rPr>
            <w:rStyle w:val="Hiperveza"/>
            <w:noProof/>
            <w14:scene3d>
              <w14:camera w14:prst="orthographicFront"/>
              <w14:lightRig w14:rig="threePt" w14:dir="t">
                <w14:rot w14:lat="0" w14:lon="0" w14:rev="0"/>
              </w14:lightRig>
            </w14:scene3d>
          </w:rPr>
          <w:t>2.1.</w:t>
        </w:r>
        <w:r w:rsidR="00BB2D06">
          <w:rPr>
            <w:rFonts w:asciiTheme="minorHAnsi" w:hAnsiTheme="minorHAnsi"/>
            <w:noProof/>
            <w:sz w:val="22"/>
          </w:rPr>
          <w:tab/>
        </w:r>
        <w:r w:rsidR="00BB2D06" w:rsidRPr="007022E3">
          <w:rPr>
            <w:rStyle w:val="Hiperveza"/>
            <w:noProof/>
          </w:rPr>
          <w:t>Dodavanje i umetanje novoga slajda</w:t>
        </w:r>
        <w:r w:rsidR="00BB2D06">
          <w:rPr>
            <w:noProof/>
            <w:webHidden/>
          </w:rPr>
          <w:tab/>
        </w:r>
        <w:r w:rsidR="00BB2D06">
          <w:rPr>
            <w:noProof/>
            <w:webHidden/>
          </w:rPr>
          <w:fldChar w:fldCharType="begin"/>
        </w:r>
        <w:r w:rsidR="00BB2D06">
          <w:rPr>
            <w:noProof/>
            <w:webHidden/>
          </w:rPr>
          <w:instrText xml:space="preserve"> PAGEREF _Toc4587890 \h </w:instrText>
        </w:r>
        <w:r w:rsidR="00BB2D06">
          <w:rPr>
            <w:noProof/>
            <w:webHidden/>
          </w:rPr>
        </w:r>
        <w:r w:rsidR="00BB2D06">
          <w:rPr>
            <w:noProof/>
            <w:webHidden/>
          </w:rPr>
          <w:fldChar w:fldCharType="separate"/>
        </w:r>
        <w:r w:rsidR="00F97883">
          <w:rPr>
            <w:noProof/>
            <w:webHidden/>
          </w:rPr>
          <w:t>17</w:t>
        </w:r>
        <w:r w:rsidR="00BB2D06">
          <w:rPr>
            <w:noProof/>
            <w:webHidden/>
          </w:rPr>
          <w:fldChar w:fldCharType="end"/>
        </w:r>
      </w:hyperlink>
    </w:p>
    <w:p w14:paraId="6713EAD1" w14:textId="5044E8F1" w:rsidR="00BB2D06" w:rsidRDefault="00F443A6">
      <w:pPr>
        <w:pStyle w:val="Sadraj2"/>
        <w:rPr>
          <w:rFonts w:asciiTheme="minorHAnsi" w:hAnsiTheme="minorHAnsi"/>
          <w:noProof/>
          <w:sz w:val="22"/>
        </w:rPr>
      </w:pPr>
      <w:hyperlink w:anchor="_Toc4587891" w:history="1">
        <w:r w:rsidR="00BB2D06" w:rsidRPr="007022E3">
          <w:rPr>
            <w:rStyle w:val="Hiperveza"/>
            <w:noProof/>
            <w14:scene3d>
              <w14:camera w14:prst="orthographicFront"/>
              <w14:lightRig w14:rig="threePt" w14:dir="t">
                <w14:rot w14:lat="0" w14:lon="0" w14:rev="0"/>
              </w14:lightRig>
            </w14:scene3d>
          </w:rPr>
          <w:t>2.2.</w:t>
        </w:r>
        <w:r w:rsidR="00BB2D06">
          <w:rPr>
            <w:rFonts w:asciiTheme="minorHAnsi" w:hAnsiTheme="minorHAnsi"/>
            <w:noProof/>
            <w:sz w:val="22"/>
          </w:rPr>
          <w:tab/>
        </w:r>
        <w:r w:rsidR="00BB2D06" w:rsidRPr="007022E3">
          <w:rPr>
            <w:rStyle w:val="Hiperveza"/>
            <w:noProof/>
          </w:rPr>
          <w:t>Promjena izgleda slajda</w:t>
        </w:r>
        <w:r w:rsidR="00BB2D06">
          <w:rPr>
            <w:noProof/>
            <w:webHidden/>
          </w:rPr>
          <w:tab/>
        </w:r>
        <w:r w:rsidR="00BB2D06">
          <w:rPr>
            <w:noProof/>
            <w:webHidden/>
          </w:rPr>
          <w:fldChar w:fldCharType="begin"/>
        </w:r>
        <w:r w:rsidR="00BB2D06">
          <w:rPr>
            <w:noProof/>
            <w:webHidden/>
          </w:rPr>
          <w:instrText xml:space="preserve"> PAGEREF _Toc4587891 \h </w:instrText>
        </w:r>
        <w:r w:rsidR="00BB2D06">
          <w:rPr>
            <w:noProof/>
            <w:webHidden/>
          </w:rPr>
        </w:r>
        <w:r w:rsidR="00BB2D06">
          <w:rPr>
            <w:noProof/>
            <w:webHidden/>
          </w:rPr>
          <w:fldChar w:fldCharType="separate"/>
        </w:r>
        <w:r w:rsidR="00F97883">
          <w:rPr>
            <w:noProof/>
            <w:webHidden/>
          </w:rPr>
          <w:t>18</w:t>
        </w:r>
        <w:r w:rsidR="00BB2D06">
          <w:rPr>
            <w:noProof/>
            <w:webHidden/>
          </w:rPr>
          <w:fldChar w:fldCharType="end"/>
        </w:r>
      </w:hyperlink>
    </w:p>
    <w:p w14:paraId="022445D2" w14:textId="3DE63185" w:rsidR="00BB2D06" w:rsidRDefault="00F443A6">
      <w:pPr>
        <w:pStyle w:val="Sadraj2"/>
        <w:rPr>
          <w:rFonts w:asciiTheme="minorHAnsi" w:hAnsiTheme="minorHAnsi"/>
          <w:noProof/>
          <w:sz w:val="22"/>
        </w:rPr>
      </w:pPr>
      <w:hyperlink w:anchor="_Toc4587892" w:history="1">
        <w:r w:rsidR="00BB2D06" w:rsidRPr="007022E3">
          <w:rPr>
            <w:rStyle w:val="Hiperveza"/>
            <w:noProof/>
            <w14:scene3d>
              <w14:camera w14:prst="orthographicFront"/>
              <w14:lightRig w14:rig="threePt" w14:dir="t">
                <w14:rot w14:lat="0" w14:lon="0" w14:rev="0"/>
              </w14:lightRig>
            </w14:scene3d>
          </w:rPr>
          <w:t>2.3.</w:t>
        </w:r>
        <w:r w:rsidR="00BB2D06">
          <w:rPr>
            <w:rFonts w:asciiTheme="minorHAnsi" w:hAnsiTheme="minorHAnsi"/>
            <w:noProof/>
            <w:sz w:val="22"/>
          </w:rPr>
          <w:tab/>
        </w:r>
        <w:r w:rsidR="00BB2D06" w:rsidRPr="007022E3">
          <w:rPr>
            <w:rStyle w:val="Hiperveza"/>
            <w:noProof/>
          </w:rPr>
          <w:t>Kopiranje, premještanje i brisanje slajda</w:t>
        </w:r>
        <w:r w:rsidR="00BB2D06">
          <w:rPr>
            <w:noProof/>
            <w:webHidden/>
          </w:rPr>
          <w:tab/>
        </w:r>
        <w:r w:rsidR="00BB2D06">
          <w:rPr>
            <w:noProof/>
            <w:webHidden/>
          </w:rPr>
          <w:fldChar w:fldCharType="begin"/>
        </w:r>
        <w:r w:rsidR="00BB2D06">
          <w:rPr>
            <w:noProof/>
            <w:webHidden/>
          </w:rPr>
          <w:instrText xml:space="preserve"> PAGEREF _Toc4587892 \h </w:instrText>
        </w:r>
        <w:r w:rsidR="00BB2D06">
          <w:rPr>
            <w:noProof/>
            <w:webHidden/>
          </w:rPr>
        </w:r>
        <w:r w:rsidR="00BB2D06">
          <w:rPr>
            <w:noProof/>
            <w:webHidden/>
          </w:rPr>
          <w:fldChar w:fldCharType="separate"/>
        </w:r>
        <w:r w:rsidR="00F97883">
          <w:rPr>
            <w:noProof/>
            <w:webHidden/>
          </w:rPr>
          <w:t>18</w:t>
        </w:r>
        <w:r w:rsidR="00BB2D06">
          <w:rPr>
            <w:noProof/>
            <w:webHidden/>
          </w:rPr>
          <w:fldChar w:fldCharType="end"/>
        </w:r>
      </w:hyperlink>
    </w:p>
    <w:p w14:paraId="4497405D" w14:textId="6B42177B" w:rsidR="00BB2D06" w:rsidRDefault="00F443A6">
      <w:pPr>
        <w:pStyle w:val="Sadraj2"/>
        <w:rPr>
          <w:rFonts w:asciiTheme="minorHAnsi" w:hAnsiTheme="minorHAnsi"/>
          <w:noProof/>
          <w:sz w:val="22"/>
        </w:rPr>
      </w:pPr>
      <w:hyperlink w:anchor="_Toc4587893" w:history="1">
        <w:r w:rsidR="00BB2D06" w:rsidRPr="007022E3">
          <w:rPr>
            <w:rStyle w:val="Hiperveza"/>
            <w:noProof/>
            <w14:scene3d>
              <w14:camera w14:prst="orthographicFront"/>
              <w14:lightRig w14:rig="threePt" w14:dir="t">
                <w14:rot w14:lat="0" w14:lon="0" w14:rev="0"/>
              </w14:lightRig>
            </w14:scene3d>
          </w:rPr>
          <w:t>2.4.</w:t>
        </w:r>
        <w:r w:rsidR="00BB2D06">
          <w:rPr>
            <w:rFonts w:asciiTheme="minorHAnsi" w:hAnsiTheme="minorHAnsi"/>
            <w:noProof/>
            <w:sz w:val="22"/>
          </w:rPr>
          <w:tab/>
        </w:r>
        <w:r w:rsidR="00BB2D06" w:rsidRPr="007022E3">
          <w:rPr>
            <w:rStyle w:val="Hiperveza"/>
            <w:noProof/>
          </w:rPr>
          <w:t>Organiziranje slajdova u sekcije</w:t>
        </w:r>
        <w:r w:rsidR="00BB2D06">
          <w:rPr>
            <w:noProof/>
            <w:webHidden/>
          </w:rPr>
          <w:tab/>
        </w:r>
        <w:r w:rsidR="00BB2D06">
          <w:rPr>
            <w:noProof/>
            <w:webHidden/>
          </w:rPr>
          <w:fldChar w:fldCharType="begin"/>
        </w:r>
        <w:r w:rsidR="00BB2D06">
          <w:rPr>
            <w:noProof/>
            <w:webHidden/>
          </w:rPr>
          <w:instrText xml:space="preserve"> PAGEREF _Toc4587893 \h </w:instrText>
        </w:r>
        <w:r w:rsidR="00BB2D06">
          <w:rPr>
            <w:noProof/>
            <w:webHidden/>
          </w:rPr>
        </w:r>
        <w:r w:rsidR="00BB2D06">
          <w:rPr>
            <w:noProof/>
            <w:webHidden/>
          </w:rPr>
          <w:fldChar w:fldCharType="separate"/>
        </w:r>
        <w:r w:rsidR="00F97883">
          <w:rPr>
            <w:noProof/>
            <w:webHidden/>
          </w:rPr>
          <w:t>19</w:t>
        </w:r>
        <w:r w:rsidR="00BB2D06">
          <w:rPr>
            <w:noProof/>
            <w:webHidden/>
          </w:rPr>
          <w:fldChar w:fldCharType="end"/>
        </w:r>
      </w:hyperlink>
    </w:p>
    <w:p w14:paraId="798CF6AB" w14:textId="4990A970" w:rsidR="00BB2D06" w:rsidRDefault="00F443A6">
      <w:pPr>
        <w:pStyle w:val="Sadraj2"/>
        <w:rPr>
          <w:rFonts w:asciiTheme="minorHAnsi" w:hAnsiTheme="minorHAnsi"/>
          <w:noProof/>
          <w:sz w:val="22"/>
        </w:rPr>
      </w:pPr>
      <w:hyperlink w:anchor="_Toc4587894" w:history="1">
        <w:r w:rsidR="00BB2D06" w:rsidRPr="007022E3">
          <w:rPr>
            <w:rStyle w:val="Hiperveza"/>
            <w:noProof/>
            <w14:scene3d>
              <w14:camera w14:prst="orthographicFront"/>
              <w14:lightRig w14:rig="threePt" w14:dir="t">
                <w14:rot w14:lat="0" w14:lon="0" w14:rev="0"/>
              </w14:lightRig>
            </w14:scene3d>
          </w:rPr>
          <w:t>2.5.</w:t>
        </w:r>
        <w:r w:rsidR="00BB2D06">
          <w:rPr>
            <w:rFonts w:asciiTheme="minorHAnsi" w:hAnsiTheme="minorHAnsi"/>
            <w:noProof/>
            <w:sz w:val="22"/>
          </w:rPr>
          <w:tab/>
        </w:r>
        <w:r w:rsidR="00BB2D06" w:rsidRPr="007022E3">
          <w:rPr>
            <w:rStyle w:val="Hiperveza"/>
            <w:noProof/>
          </w:rPr>
          <w:t>Promjena boje pozadine slajda</w:t>
        </w:r>
        <w:r w:rsidR="00BB2D06">
          <w:rPr>
            <w:noProof/>
            <w:webHidden/>
          </w:rPr>
          <w:tab/>
        </w:r>
        <w:r w:rsidR="00BB2D06">
          <w:rPr>
            <w:noProof/>
            <w:webHidden/>
          </w:rPr>
          <w:fldChar w:fldCharType="begin"/>
        </w:r>
        <w:r w:rsidR="00BB2D06">
          <w:rPr>
            <w:noProof/>
            <w:webHidden/>
          </w:rPr>
          <w:instrText xml:space="preserve"> PAGEREF _Toc4587894 \h </w:instrText>
        </w:r>
        <w:r w:rsidR="00BB2D06">
          <w:rPr>
            <w:noProof/>
            <w:webHidden/>
          </w:rPr>
        </w:r>
        <w:r w:rsidR="00BB2D06">
          <w:rPr>
            <w:noProof/>
            <w:webHidden/>
          </w:rPr>
          <w:fldChar w:fldCharType="separate"/>
        </w:r>
        <w:r w:rsidR="00F97883">
          <w:rPr>
            <w:noProof/>
            <w:webHidden/>
          </w:rPr>
          <w:t>21</w:t>
        </w:r>
        <w:r w:rsidR="00BB2D06">
          <w:rPr>
            <w:noProof/>
            <w:webHidden/>
          </w:rPr>
          <w:fldChar w:fldCharType="end"/>
        </w:r>
      </w:hyperlink>
    </w:p>
    <w:p w14:paraId="2FDFE885" w14:textId="013678A0" w:rsidR="00BB2D06" w:rsidRDefault="00F443A6">
      <w:pPr>
        <w:pStyle w:val="Sadraj2"/>
        <w:rPr>
          <w:rFonts w:asciiTheme="minorHAnsi" w:hAnsiTheme="minorHAnsi"/>
          <w:noProof/>
          <w:sz w:val="22"/>
        </w:rPr>
      </w:pPr>
      <w:hyperlink w:anchor="_Toc4587895" w:history="1">
        <w:r w:rsidR="00BB2D06" w:rsidRPr="007022E3">
          <w:rPr>
            <w:rStyle w:val="Hiperveza"/>
            <w:noProof/>
            <w14:scene3d>
              <w14:camera w14:prst="orthographicFront"/>
              <w14:lightRig w14:rig="threePt" w14:dir="t">
                <w14:rot w14:lat="0" w14:lon="0" w14:rev="0"/>
              </w14:lightRig>
            </w14:scene3d>
          </w:rPr>
          <w:t>2.6.</w:t>
        </w:r>
        <w:r w:rsidR="00BB2D06">
          <w:rPr>
            <w:rFonts w:asciiTheme="minorHAnsi" w:hAnsiTheme="minorHAnsi"/>
            <w:noProof/>
            <w:sz w:val="22"/>
          </w:rPr>
          <w:tab/>
        </w:r>
        <w:r w:rsidR="00BB2D06" w:rsidRPr="007022E3">
          <w:rPr>
            <w:rStyle w:val="Hiperveza"/>
            <w:noProof/>
          </w:rPr>
          <w:t>Teme dizajna slajda</w:t>
        </w:r>
        <w:r w:rsidR="00BB2D06">
          <w:rPr>
            <w:noProof/>
            <w:webHidden/>
          </w:rPr>
          <w:tab/>
        </w:r>
        <w:r w:rsidR="00BB2D06">
          <w:rPr>
            <w:noProof/>
            <w:webHidden/>
          </w:rPr>
          <w:fldChar w:fldCharType="begin"/>
        </w:r>
        <w:r w:rsidR="00BB2D06">
          <w:rPr>
            <w:noProof/>
            <w:webHidden/>
          </w:rPr>
          <w:instrText xml:space="preserve"> PAGEREF _Toc4587895 \h </w:instrText>
        </w:r>
        <w:r w:rsidR="00BB2D06">
          <w:rPr>
            <w:noProof/>
            <w:webHidden/>
          </w:rPr>
        </w:r>
        <w:r w:rsidR="00BB2D06">
          <w:rPr>
            <w:noProof/>
            <w:webHidden/>
          </w:rPr>
          <w:fldChar w:fldCharType="separate"/>
        </w:r>
        <w:r w:rsidR="00F97883">
          <w:rPr>
            <w:noProof/>
            <w:webHidden/>
          </w:rPr>
          <w:t>21</w:t>
        </w:r>
        <w:r w:rsidR="00BB2D06">
          <w:rPr>
            <w:noProof/>
            <w:webHidden/>
          </w:rPr>
          <w:fldChar w:fldCharType="end"/>
        </w:r>
      </w:hyperlink>
    </w:p>
    <w:p w14:paraId="3BE80D75" w14:textId="1A02A7D2" w:rsidR="00BB2D06" w:rsidRDefault="00F443A6">
      <w:pPr>
        <w:pStyle w:val="Sadraj2"/>
        <w:rPr>
          <w:rFonts w:asciiTheme="minorHAnsi" w:hAnsiTheme="minorHAnsi"/>
          <w:noProof/>
          <w:sz w:val="22"/>
        </w:rPr>
      </w:pPr>
      <w:hyperlink w:anchor="_Toc4587896" w:history="1">
        <w:r w:rsidR="00BB2D06" w:rsidRPr="007022E3">
          <w:rPr>
            <w:rStyle w:val="Hiperveza"/>
            <w:noProof/>
            <w14:scene3d>
              <w14:camera w14:prst="orthographicFront"/>
              <w14:lightRig w14:rig="threePt" w14:dir="t">
                <w14:rot w14:lat="0" w14:lon="0" w14:rev="0"/>
              </w14:lightRig>
            </w14:scene3d>
          </w:rPr>
          <w:t>2.7.</w:t>
        </w:r>
        <w:r w:rsidR="00BB2D06">
          <w:rPr>
            <w:rFonts w:asciiTheme="minorHAnsi" w:hAnsiTheme="minorHAnsi"/>
            <w:noProof/>
            <w:sz w:val="22"/>
          </w:rPr>
          <w:tab/>
        </w:r>
        <w:r w:rsidR="00BB2D06" w:rsidRPr="007022E3">
          <w:rPr>
            <w:rStyle w:val="Hiperveza"/>
            <w:noProof/>
          </w:rPr>
          <w:t>Vježba: Rad sa slajdovima</w:t>
        </w:r>
        <w:r w:rsidR="00BB2D06">
          <w:rPr>
            <w:noProof/>
            <w:webHidden/>
          </w:rPr>
          <w:tab/>
        </w:r>
        <w:r w:rsidR="00BB2D06">
          <w:rPr>
            <w:noProof/>
            <w:webHidden/>
          </w:rPr>
          <w:fldChar w:fldCharType="begin"/>
        </w:r>
        <w:r w:rsidR="00BB2D06">
          <w:rPr>
            <w:noProof/>
            <w:webHidden/>
          </w:rPr>
          <w:instrText xml:space="preserve"> PAGEREF _Toc4587896 \h </w:instrText>
        </w:r>
        <w:r w:rsidR="00BB2D06">
          <w:rPr>
            <w:noProof/>
            <w:webHidden/>
          </w:rPr>
        </w:r>
        <w:r w:rsidR="00BB2D06">
          <w:rPr>
            <w:noProof/>
            <w:webHidden/>
          </w:rPr>
          <w:fldChar w:fldCharType="separate"/>
        </w:r>
        <w:r w:rsidR="00F97883">
          <w:rPr>
            <w:noProof/>
            <w:webHidden/>
          </w:rPr>
          <w:t>24</w:t>
        </w:r>
        <w:r w:rsidR="00BB2D06">
          <w:rPr>
            <w:noProof/>
            <w:webHidden/>
          </w:rPr>
          <w:fldChar w:fldCharType="end"/>
        </w:r>
      </w:hyperlink>
    </w:p>
    <w:p w14:paraId="505924DC" w14:textId="064678CB" w:rsidR="00BB2D06" w:rsidRDefault="00F443A6">
      <w:pPr>
        <w:pStyle w:val="Sadraj1"/>
        <w:rPr>
          <w:rFonts w:asciiTheme="minorHAnsi" w:hAnsiTheme="minorHAnsi"/>
          <w:b w:val="0"/>
          <w:noProof/>
        </w:rPr>
      </w:pPr>
      <w:hyperlink w:anchor="_Toc4587897" w:history="1">
        <w:r w:rsidR="00BB2D06" w:rsidRPr="007022E3">
          <w:rPr>
            <w:rStyle w:val="Hiperveza"/>
            <w:noProof/>
            <w14:scene3d>
              <w14:camera w14:prst="orthographicFront"/>
              <w14:lightRig w14:rig="threePt" w14:dir="t">
                <w14:rot w14:lat="0" w14:lon="0" w14:rev="0"/>
              </w14:lightRig>
            </w14:scene3d>
          </w:rPr>
          <w:t>3.</w:t>
        </w:r>
        <w:r w:rsidR="00BB2D06">
          <w:rPr>
            <w:rFonts w:asciiTheme="minorHAnsi" w:hAnsiTheme="minorHAnsi"/>
            <w:b w:val="0"/>
            <w:noProof/>
          </w:rPr>
          <w:tab/>
        </w:r>
        <w:r w:rsidR="00BB2D06" w:rsidRPr="007022E3">
          <w:rPr>
            <w:rStyle w:val="Hiperveza"/>
            <w:noProof/>
          </w:rPr>
          <w:t>Unos i obrada teksta</w:t>
        </w:r>
        <w:r w:rsidR="00BB2D06">
          <w:rPr>
            <w:noProof/>
            <w:webHidden/>
          </w:rPr>
          <w:tab/>
        </w:r>
        <w:r w:rsidR="00BB2D06">
          <w:rPr>
            <w:noProof/>
            <w:webHidden/>
          </w:rPr>
          <w:fldChar w:fldCharType="begin"/>
        </w:r>
        <w:r w:rsidR="00BB2D06">
          <w:rPr>
            <w:noProof/>
            <w:webHidden/>
          </w:rPr>
          <w:instrText xml:space="preserve"> PAGEREF _Toc4587897 \h </w:instrText>
        </w:r>
        <w:r w:rsidR="00BB2D06">
          <w:rPr>
            <w:noProof/>
            <w:webHidden/>
          </w:rPr>
        </w:r>
        <w:r w:rsidR="00BB2D06">
          <w:rPr>
            <w:noProof/>
            <w:webHidden/>
          </w:rPr>
          <w:fldChar w:fldCharType="separate"/>
        </w:r>
        <w:r w:rsidR="00F97883">
          <w:rPr>
            <w:noProof/>
            <w:webHidden/>
          </w:rPr>
          <w:t>25</w:t>
        </w:r>
        <w:r w:rsidR="00BB2D06">
          <w:rPr>
            <w:noProof/>
            <w:webHidden/>
          </w:rPr>
          <w:fldChar w:fldCharType="end"/>
        </w:r>
      </w:hyperlink>
    </w:p>
    <w:p w14:paraId="06E7E038" w14:textId="5B7120F3" w:rsidR="00BB2D06" w:rsidRDefault="00F443A6">
      <w:pPr>
        <w:pStyle w:val="Sadraj2"/>
        <w:rPr>
          <w:rFonts w:asciiTheme="minorHAnsi" w:hAnsiTheme="minorHAnsi"/>
          <w:noProof/>
          <w:sz w:val="22"/>
        </w:rPr>
      </w:pPr>
      <w:hyperlink w:anchor="_Toc4587898" w:history="1">
        <w:r w:rsidR="00BB2D06" w:rsidRPr="007022E3">
          <w:rPr>
            <w:rStyle w:val="Hiperveza"/>
            <w:noProof/>
            <w14:scene3d>
              <w14:camera w14:prst="orthographicFront"/>
              <w14:lightRig w14:rig="threePt" w14:dir="t">
                <w14:rot w14:lat="0" w14:lon="0" w14:rev="0"/>
              </w14:lightRig>
            </w14:scene3d>
          </w:rPr>
          <w:t>3.1.</w:t>
        </w:r>
        <w:r w:rsidR="00BB2D06">
          <w:rPr>
            <w:rFonts w:asciiTheme="minorHAnsi" w:hAnsiTheme="minorHAnsi"/>
            <w:noProof/>
            <w:sz w:val="22"/>
          </w:rPr>
          <w:tab/>
        </w:r>
        <w:r w:rsidR="00BB2D06" w:rsidRPr="007022E3">
          <w:rPr>
            <w:rStyle w:val="Hiperveza"/>
            <w:noProof/>
          </w:rPr>
          <w:t>Unos teksta</w:t>
        </w:r>
        <w:r w:rsidR="00BB2D06">
          <w:rPr>
            <w:noProof/>
            <w:webHidden/>
          </w:rPr>
          <w:tab/>
        </w:r>
        <w:r w:rsidR="00BB2D06">
          <w:rPr>
            <w:noProof/>
            <w:webHidden/>
          </w:rPr>
          <w:fldChar w:fldCharType="begin"/>
        </w:r>
        <w:r w:rsidR="00BB2D06">
          <w:rPr>
            <w:noProof/>
            <w:webHidden/>
          </w:rPr>
          <w:instrText xml:space="preserve"> PAGEREF _Toc4587898 \h </w:instrText>
        </w:r>
        <w:r w:rsidR="00BB2D06">
          <w:rPr>
            <w:noProof/>
            <w:webHidden/>
          </w:rPr>
        </w:r>
        <w:r w:rsidR="00BB2D06">
          <w:rPr>
            <w:noProof/>
            <w:webHidden/>
          </w:rPr>
          <w:fldChar w:fldCharType="separate"/>
        </w:r>
        <w:r w:rsidR="00F97883">
          <w:rPr>
            <w:noProof/>
            <w:webHidden/>
          </w:rPr>
          <w:t>25</w:t>
        </w:r>
        <w:r w:rsidR="00BB2D06">
          <w:rPr>
            <w:noProof/>
            <w:webHidden/>
          </w:rPr>
          <w:fldChar w:fldCharType="end"/>
        </w:r>
      </w:hyperlink>
    </w:p>
    <w:p w14:paraId="08918516" w14:textId="7C2528B5" w:rsidR="00BB2D06" w:rsidRDefault="00F443A6">
      <w:pPr>
        <w:pStyle w:val="Sadraj2"/>
        <w:rPr>
          <w:rFonts w:asciiTheme="minorHAnsi" w:hAnsiTheme="minorHAnsi"/>
          <w:noProof/>
          <w:sz w:val="22"/>
        </w:rPr>
      </w:pPr>
      <w:hyperlink w:anchor="_Toc4587899" w:history="1">
        <w:r w:rsidR="00BB2D06" w:rsidRPr="007022E3">
          <w:rPr>
            <w:rStyle w:val="Hiperveza"/>
            <w:noProof/>
            <w14:scene3d>
              <w14:camera w14:prst="orthographicFront"/>
              <w14:lightRig w14:rig="threePt" w14:dir="t">
                <w14:rot w14:lat="0" w14:lon="0" w14:rev="0"/>
              </w14:lightRig>
            </w14:scene3d>
          </w:rPr>
          <w:t>3.2.</w:t>
        </w:r>
        <w:r w:rsidR="00BB2D06">
          <w:rPr>
            <w:rFonts w:asciiTheme="minorHAnsi" w:hAnsiTheme="minorHAnsi"/>
            <w:noProof/>
            <w:sz w:val="22"/>
          </w:rPr>
          <w:tab/>
        </w:r>
        <w:r w:rsidR="00BB2D06" w:rsidRPr="007022E3">
          <w:rPr>
            <w:rStyle w:val="Hiperveza"/>
            <w:noProof/>
          </w:rPr>
          <w:t>Uređivanje teksta</w:t>
        </w:r>
        <w:r w:rsidR="00BB2D06">
          <w:rPr>
            <w:noProof/>
            <w:webHidden/>
          </w:rPr>
          <w:tab/>
        </w:r>
        <w:r w:rsidR="00BB2D06">
          <w:rPr>
            <w:noProof/>
            <w:webHidden/>
          </w:rPr>
          <w:fldChar w:fldCharType="begin"/>
        </w:r>
        <w:r w:rsidR="00BB2D06">
          <w:rPr>
            <w:noProof/>
            <w:webHidden/>
          </w:rPr>
          <w:instrText xml:space="preserve"> PAGEREF _Toc4587899 \h </w:instrText>
        </w:r>
        <w:r w:rsidR="00BB2D06">
          <w:rPr>
            <w:noProof/>
            <w:webHidden/>
          </w:rPr>
        </w:r>
        <w:r w:rsidR="00BB2D06">
          <w:rPr>
            <w:noProof/>
            <w:webHidden/>
          </w:rPr>
          <w:fldChar w:fldCharType="separate"/>
        </w:r>
        <w:r w:rsidR="00F97883">
          <w:rPr>
            <w:noProof/>
            <w:webHidden/>
          </w:rPr>
          <w:t>27</w:t>
        </w:r>
        <w:r w:rsidR="00BB2D06">
          <w:rPr>
            <w:noProof/>
            <w:webHidden/>
          </w:rPr>
          <w:fldChar w:fldCharType="end"/>
        </w:r>
      </w:hyperlink>
    </w:p>
    <w:p w14:paraId="51AB4E12" w14:textId="29C619C6" w:rsidR="00BB2D06" w:rsidRDefault="00F443A6">
      <w:pPr>
        <w:pStyle w:val="Sadraj2"/>
        <w:rPr>
          <w:rFonts w:asciiTheme="minorHAnsi" w:hAnsiTheme="minorHAnsi"/>
          <w:noProof/>
          <w:sz w:val="22"/>
        </w:rPr>
      </w:pPr>
      <w:hyperlink w:anchor="_Toc4587900" w:history="1">
        <w:r w:rsidR="00BB2D06" w:rsidRPr="007022E3">
          <w:rPr>
            <w:rStyle w:val="Hiperveza"/>
            <w:noProof/>
            <w14:scene3d>
              <w14:camera w14:prst="orthographicFront"/>
              <w14:lightRig w14:rig="threePt" w14:dir="t">
                <w14:rot w14:lat="0" w14:lon="0" w14:rev="0"/>
              </w14:lightRig>
            </w14:scene3d>
          </w:rPr>
          <w:t>3.3.</w:t>
        </w:r>
        <w:r w:rsidR="00BB2D06">
          <w:rPr>
            <w:rFonts w:asciiTheme="minorHAnsi" w:hAnsiTheme="minorHAnsi"/>
            <w:noProof/>
            <w:sz w:val="22"/>
          </w:rPr>
          <w:tab/>
        </w:r>
        <w:r w:rsidR="00BB2D06" w:rsidRPr="007022E3">
          <w:rPr>
            <w:rStyle w:val="Hiperveza"/>
            <w:noProof/>
          </w:rPr>
          <w:t>Kopiranje i premještanje teksta</w:t>
        </w:r>
        <w:r w:rsidR="00BB2D06">
          <w:rPr>
            <w:noProof/>
            <w:webHidden/>
          </w:rPr>
          <w:tab/>
        </w:r>
        <w:r w:rsidR="00BB2D06">
          <w:rPr>
            <w:noProof/>
            <w:webHidden/>
          </w:rPr>
          <w:fldChar w:fldCharType="begin"/>
        </w:r>
        <w:r w:rsidR="00BB2D06">
          <w:rPr>
            <w:noProof/>
            <w:webHidden/>
          </w:rPr>
          <w:instrText xml:space="preserve"> PAGEREF _Toc4587900 \h </w:instrText>
        </w:r>
        <w:r w:rsidR="00BB2D06">
          <w:rPr>
            <w:noProof/>
            <w:webHidden/>
          </w:rPr>
        </w:r>
        <w:r w:rsidR="00BB2D06">
          <w:rPr>
            <w:noProof/>
            <w:webHidden/>
          </w:rPr>
          <w:fldChar w:fldCharType="separate"/>
        </w:r>
        <w:r w:rsidR="00F97883">
          <w:rPr>
            <w:noProof/>
            <w:webHidden/>
          </w:rPr>
          <w:t>28</w:t>
        </w:r>
        <w:r w:rsidR="00BB2D06">
          <w:rPr>
            <w:noProof/>
            <w:webHidden/>
          </w:rPr>
          <w:fldChar w:fldCharType="end"/>
        </w:r>
      </w:hyperlink>
    </w:p>
    <w:p w14:paraId="33DEE168" w14:textId="7BEC39A9" w:rsidR="00BB2D06" w:rsidRDefault="00F443A6">
      <w:pPr>
        <w:pStyle w:val="Sadraj2"/>
        <w:rPr>
          <w:rFonts w:asciiTheme="minorHAnsi" w:hAnsiTheme="minorHAnsi"/>
          <w:noProof/>
          <w:sz w:val="22"/>
        </w:rPr>
      </w:pPr>
      <w:hyperlink w:anchor="_Toc4587901" w:history="1">
        <w:r w:rsidR="00BB2D06" w:rsidRPr="007022E3">
          <w:rPr>
            <w:rStyle w:val="Hiperveza"/>
            <w:noProof/>
            <w14:scene3d>
              <w14:camera w14:prst="orthographicFront"/>
              <w14:lightRig w14:rig="threePt" w14:dir="t">
                <w14:rot w14:lat="0" w14:lon="0" w14:rev="0"/>
              </w14:lightRig>
            </w14:scene3d>
          </w:rPr>
          <w:t>3.4.</w:t>
        </w:r>
        <w:r w:rsidR="00BB2D06">
          <w:rPr>
            <w:rFonts w:asciiTheme="minorHAnsi" w:hAnsiTheme="minorHAnsi"/>
            <w:noProof/>
            <w:sz w:val="22"/>
          </w:rPr>
          <w:tab/>
        </w:r>
        <w:r w:rsidR="00BB2D06" w:rsidRPr="007022E3">
          <w:rPr>
            <w:rStyle w:val="Hiperveza"/>
            <w:noProof/>
          </w:rPr>
          <w:t>Oblikovanje teksta</w:t>
        </w:r>
        <w:r w:rsidR="00BB2D06">
          <w:rPr>
            <w:noProof/>
            <w:webHidden/>
          </w:rPr>
          <w:tab/>
        </w:r>
        <w:r w:rsidR="00BB2D06">
          <w:rPr>
            <w:noProof/>
            <w:webHidden/>
          </w:rPr>
          <w:fldChar w:fldCharType="begin"/>
        </w:r>
        <w:r w:rsidR="00BB2D06">
          <w:rPr>
            <w:noProof/>
            <w:webHidden/>
          </w:rPr>
          <w:instrText xml:space="preserve"> PAGEREF _Toc4587901 \h </w:instrText>
        </w:r>
        <w:r w:rsidR="00BB2D06">
          <w:rPr>
            <w:noProof/>
            <w:webHidden/>
          </w:rPr>
        </w:r>
        <w:r w:rsidR="00BB2D06">
          <w:rPr>
            <w:noProof/>
            <w:webHidden/>
          </w:rPr>
          <w:fldChar w:fldCharType="separate"/>
        </w:r>
        <w:r w:rsidR="00F97883">
          <w:rPr>
            <w:noProof/>
            <w:webHidden/>
          </w:rPr>
          <w:t>29</w:t>
        </w:r>
        <w:r w:rsidR="00BB2D06">
          <w:rPr>
            <w:noProof/>
            <w:webHidden/>
          </w:rPr>
          <w:fldChar w:fldCharType="end"/>
        </w:r>
      </w:hyperlink>
    </w:p>
    <w:p w14:paraId="087A1698" w14:textId="5FD05FD8" w:rsidR="00BB2D06" w:rsidRDefault="00F443A6">
      <w:pPr>
        <w:pStyle w:val="Sadraj2"/>
        <w:rPr>
          <w:rFonts w:asciiTheme="minorHAnsi" w:hAnsiTheme="minorHAnsi"/>
          <w:noProof/>
          <w:sz w:val="22"/>
        </w:rPr>
      </w:pPr>
      <w:hyperlink w:anchor="_Toc4587902" w:history="1">
        <w:r w:rsidR="00BB2D06" w:rsidRPr="007022E3">
          <w:rPr>
            <w:rStyle w:val="Hiperveza"/>
            <w:noProof/>
            <w14:scene3d>
              <w14:camera w14:prst="orthographicFront"/>
              <w14:lightRig w14:rig="threePt" w14:dir="t">
                <w14:rot w14:lat="0" w14:lon="0" w14:rev="0"/>
              </w14:lightRig>
            </w14:scene3d>
          </w:rPr>
          <w:t>3.5.</w:t>
        </w:r>
        <w:r w:rsidR="00BB2D06">
          <w:rPr>
            <w:rFonts w:asciiTheme="minorHAnsi" w:hAnsiTheme="minorHAnsi"/>
            <w:noProof/>
            <w:sz w:val="22"/>
          </w:rPr>
          <w:tab/>
        </w:r>
        <w:r w:rsidR="00BB2D06" w:rsidRPr="007022E3">
          <w:rPr>
            <w:rStyle w:val="Hiperveza"/>
            <w:noProof/>
          </w:rPr>
          <w:t>Izrada i oblikovanje popisa</w:t>
        </w:r>
        <w:r w:rsidR="00BB2D06">
          <w:rPr>
            <w:noProof/>
            <w:webHidden/>
          </w:rPr>
          <w:tab/>
        </w:r>
        <w:r w:rsidR="00BB2D06">
          <w:rPr>
            <w:noProof/>
            <w:webHidden/>
          </w:rPr>
          <w:fldChar w:fldCharType="begin"/>
        </w:r>
        <w:r w:rsidR="00BB2D06">
          <w:rPr>
            <w:noProof/>
            <w:webHidden/>
          </w:rPr>
          <w:instrText xml:space="preserve"> PAGEREF _Toc4587902 \h </w:instrText>
        </w:r>
        <w:r w:rsidR="00BB2D06">
          <w:rPr>
            <w:noProof/>
            <w:webHidden/>
          </w:rPr>
        </w:r>
        <w:r w:rsidR="00BB2D06">
          <w:rPr>
            <w:noProof/>
            <w:webHidden/>
          </w:rPr>
          <w:fldChar w:fldCharType="separate"/>
        </w:r>
        <w:r w:rsidR="00F97883">
          <w:rPr>
            <w:noProof/>
            <w:webHidden/>
          </w:rPr>
          <w:t>33</w:t>
        </w:r>
        <w:r w:rsidR="00BB2D06">
          <w:rPr>
            <w:noProof/>
            <w:webHidden/>
          </w:rPr>
          <w:fldChar w:fldCharType="end"/>
        </w:r>
      </w:hyperlink>
    </w:p>
    <w:p w14:paraId="4EC18774" w14:textId="26568C0C" w:rsidR="00BB2D06" w:rsidRDefault="00F443A6">
      <w:pPr>
        <w:pStyle w:val="Sadraj2"/>
        <w:rPr>
          <w:rFonts w:asciiTheme="minorHAnsi" w:hAnsiTheme="minorHAnsi"/>
          <w:noProof/>
          <w:sz w:val="22"/>
        </w:rPr>
      </w:pPr>
      <w:hyperlink w:anchor="_Toc4587903" w:history="1">
        <w:r w:rsidR="00BB2D06" w:rsidRPr="007022E3">
          <w:rPr>
            <w:rStyle w:val="Hiperveza"/>
            <w:noProof/>
            <w14:scene3d>
              <w14:camera w14:prst="orthographicFront"/>
              <w14:lightRig w14:rig="threePt" w14:dir="t">
                <w14:rot w14:lat="0" w14:lon="0" w14:rev="0"/>
              </w14:lightRig>
            </w14:scene3d>
          </w:rPr>
          <w:t>3.6.</w:t>
        </w:r>
        <w:r w:rsidR="00BB2D06">
          <w:rPr>
            <w:rFonts w:asciiTheme="minorHAnsi" w:hAnsiTheme="minorHAnsi"/>
            <w:noProof/>
            <w:sz w:val="22"/>
          </w:rPr>
          <w:tab/>
        </w:r>
        <w:r w:rsidR="00BB2D06" w:rsidRPr="007022E3">
          <w:rPr>
            <w:rStyle w:val="Hiperveza"/>
            <w:noProof/>
          </w:rPr>
          <w:t>Vježba: Unos i uređivanje teksta</w:t>
        </w:r>
        <w:r w:rsidR="00BB2D06">
          <w:rPr>
            <w:noProof/>
            <w:webHidden/>
          </w:rPr>
          <w:tab/>
        </w:r>
        <w:r w:rsidR="00BB2D06">
          <w:rPr>
            <w:noProof/>
            <w:webHidden/>
          </w:rPr>
          <w:fldChar w:fldCharType="begin"/>
        </w:r>
        <w:r w:rsidR="00BB2D06">
          <w:rPr>
            <w:noProof/>
            <w:webHidden/>
          </w:rPr>
          <w:instrText xml:space="preserve"> PAGEREF _Toc4587903 \h </w:instrText>
        </w:r>
        <w:r w:rsidR="00BB2D06">
          <w:rPr>
            <w:noProof/>
            <w:webHidden/>
          </w:rPr>
        </w:r>
        <w:r w:rsidR="00BB2D06">
          <w:rPr>
            <w:noProof/>
            <w:webHidden/>
          </w:rPr>
          <w:fldChar w:fldCharType="separate"/>
        </w:r>
        <w:r w:rsidR="00F97883">
          <w:rPr>
            <w:noProof/>
            <w:webHidden/>
          </w:rPr>
          <w:t>34</w:t>
        </w:r>
        <w:r w:rsidR="00BB2D06">
          <w:rPr>
            <w:noProof/>
            <w:webHidden/>
          </w:rPr>
          <w:fldChar w:fldCharType="end"/>
        </w:r>
      </w:hyperlink>
    </w:p>
    <w:p w14:paraId="71765CDB" w14:textId="0F5D9013" w:rsidR="00BB2D06" w:rsidRDefault="00F443A6">
      <w:pPr>
        <w:pStyle w:val="Sadraj1"/>
        <w:rPr>
          <w:rFonts w:asciiTheme="minorHAnsi" w:hAnsiTheme="minorHAnsi"/>
          <w:b w:val="0"/>
          <w:noProof/>
        </w:rPr>
      </w:pPr>
      <w:hyperlink w:anchor="_Toc4587904" w:history="1">
        <w:r w:rsidR="00BB2D06" w:rsidRPr="007022E3">
          <w:rPr>
            <w:rStyle w:val="Hiperveza"/>
            <w:noProof/>
            <w14:scene3d>
              <w14:camera w14:prst="orthographicFront"/>
              <w14:lightRig w14:rig="threePt" w14:dir="t">
                <w14:rot w14:lat="0" w14:lon="0" w14:rev="0"/>
              </w14:lightRig>
            </w14:scene3d>
          </w:rPr>
          <w:t>4.</w:t>
        </w:r>
        <w:r w:rsidR="00BB2D06">
          <w:rPr>
            <w:rFonts w:asciiTheme="minorHAnsi" w:hAnsiTheme="minorHAnsi"/>
            <w:b w:val="0"/>
            <w:noProof/>
          </w:rPr>
          <w:tab/>
        </w:r>
        <w:r w:rsidR="00BB2D06" w:rsidRPr="007022E3">
          <w:rPr>
            <w:rStyle w:val="Hiperveza"/>
            <w:noProof/>
          </w:rPr>
          <w:t>Tablice u prezentaciji</w:t>
        </w:r>
        <w:r w:rsidR="00BB2D06">
          <w:rPr>
            <w:noProof/>
            <w:webHidden/>
          </w:rPr>
          <w:tab/>
        </w:r>
        <w:r w:rsidR="00BB2D06">
          <w:rPr>
            <w:noProof/>
            <w:webHidden/>
          </w:rPr>
          <w:fldChar w:fldCharType="begin"/>
        </w:r>
        <w:r w:rsidR="00BB2D06">
          <w:rPr>
            <w:noProof/>
            <w:webHidden/>
          </w:rPr>
          <w:instrText xml:space="preserve"> PAGEREF _Toc4587904 \h </w:instrText>
        </w:r>
        <w:r w:rsidR="00BB2D06">
          <w:rPr>
            <w:noProof/>
            <w:webHidden/>
          </w:rPr>
        </w:r>
        <w:r w:rsidR="00BB2D06">
          <w:rPr>
            <w:noProof/>
            <w:webHidden/>
          </w:rPr>
          <w:fldChar w:fldCharType="separate"/>
        </w:r>
        <w:r w:rsidR="00F97883">
          <w:rPr>
            <w:noProof/>
            <w:webHidden/>
          </w:rPr>
          <w:t>35</w:t>
        </w:r>
        <w:r w:rsidR="00BB2D06">
          <w:rPr>
            <w:noProof/>
            <w:webHidden/>
          </w:rPr>
          <w:fldChar w:fldCharType="end"/>
        </w:r>
      </w:hyperlink>
    </w:p>
    <w:p w14:paraId="64D53717" w14:textId="519FEECC" w:rsidR="00BB2D06" w:rsidRDefault="00F443A6">
      <w:pPr>
        <w:pStyle w:val="Sadraj2"/>
        <w:rPr>
          <w:rFonts w:asciiTheme="minorHAnsi" w:hAnsiTheme="minorHAnsi"/>
          <w:noProof/>
          <w:sz w:val="22"/>
        </w:rPr>
      </w:pPr>
      <w:hyperlink w:anchor="_Toc4587905" w:history="1">
        <w:r w:rsidR="00BB2D06" w:rsidRPr="007022E3">
          <w:rPr>
            <w:rStyle w:val="Hiperveza"/>
            <w:noProof/>
            <w14:scene3d>
              <w14:camera w14:prst="orthographicFront"/>
              <w14:lightRig w14:rig="threePt" w14:dir="t">
                <w14:rot w14:lat="0" w14:lon="0" w14:rev="0"/>
              </w14:lightRig>
            </w14:scene3d>
          </w:rPr>
          <w:t>4.1.</w:t>
        </w:r>
        <w:r w:rsidR="00BB2D06">
          <w:rPr>
            <w:rFonts w:asciiTheme="minorHAnsi" w:hAnsiTheme="minorHAnsi"/>
            <w:noProof/>
            <w:sz w:val="22"/>
          </w:rPr>
          <w:tab/>
        </w:r>
        <w:r w:rsidR="00BB2D06" w:rsidRPr="007022E3">
          <w:rPr>
            <w:rStyle w:val="Hiperveza"/>
            <w:noProof/>
          </w:rPr>
          <w:t>Umetanje tablice</w:t>
        </w:r>
        <w:r w:rsidR="00BB2D06">
          <w:rPr>
            <w:noProof/>
            <w:webHidden/>
          </w:rPr>
          <w:tab/>
        </w:r>
        <w:r w:rsidR="00BB2D06">
          <w:rPr>
            <w:noProof/>
            <w:webHidden/>
          </w:rPr>
          <w:fldChar w:fldCharType="begin"/>
        </w:r>
        <w:r w:rsidR="00BB2D06">
          <w:rPr>
            <w:noProof/>
            <w:webHidden/>
          </w:rPr>
          <w:instrText xml:space="preserve"> PAGEREF _Toc4587905 \h </w:instrText>
        </w:r>
        <w:r w:rsidR="00BB2D06">
          <w:rPr>
            <w:noProof/>
            <w:webHidden/>
          </w:rPr>
        </w:r>
        <w:r w:rsidR="00BB2D06">
          <w:rPr>
            <w:noProof/>
            <w:webHidden/>
          </w:rPr>
          <w:fldChar w:fldCharType="separate"/>
        </w:r>
        <w:r w:rsidR="00F97883">
          <w:rPr>
            <w:noProof/>
            <w:webHidden/>
          </w:rPr>
          <w:t>35</w:t>
        </w:r>
        <w:r w:rsidR="00BB2D06">
          <w:rPr>
            <w:noProof/>
            <w:webHidden/>
          </w:rPr>
          <w:fldChar w:fldCharType="end"/>
        </w:r>
      </w:hyperlink>
    </w:p>
    <w:p w14:paraId="62AF5F2B" w14:textId="2A3D3521" w:rsidR="00BB2D06" w:rsidRDefault="00F443A6">
      <w:pPr>
        <w:pStyle w:val="Sadraj2"/>
        <w:rPr>
          <w:rFonts w:asciiTheme="minorHAnsi" w:hAnsiTheme="minorHAnsi"/>
          <w:noProof/>
          <w:sz w:val="22"/>
        </w:rPr>
      </w:pPr>
      <w:hyperlink w:anchor="_Toc4587906" w:history="1">
        <w:r w:rsidR="00BB2D06" w:rsidRPr="007022E3">
          <w:rPr>
            <w:rStyle w:val="Hiperveza"/>
            <w:noProof/>
            <w14:scene3d>
              <w14:camera w14:prst="orthographicFront"/>
              <w14:lightRig w14:rig="threePt" w14:dir="t">
                <w14:rot w14:lat="0" w14:lon="0" w14:rev="0"/>
              </w14:lightRig>
            </w14:scene3d>
          </w:rPr>
          <w:t>4.2.</w:t>
        </w:r>
        <w:r w:rsidR="00BB2D06">
          <w:rPr>
            <w:rFonts w:asciiTheme="minorHAnsi" w:hAnsiTheme="minorHAnsi"/>
            <w:noProof/>
            <w:sz w:val="22"/>
          </w:rPr>
          <w:tab/>
        </w:r>
        <w:r w:rsidR="00BB2D06" w:rsidRPr="007022E3">
          <w:rPr>
            <w:rStyle w:val="Hiperveza"/>
            <w:noProof/>
          </w:rPr>
          <w:t>Označavanje u tablicama</w:t>
        </w:r>
        <w:r w:rsidR="00BB2D06">
          <w:rPr>
            <w:noProof/>
            <w:webHidden/>
          </w:rPr>
          <w:tab/>
        </w:r>
        <w:r w:rsidR="00BB2D06">
          <w:rPr>
            <w:noProof/>
            <w:webHidden/>
          </w:rPr>
          <w:fldChar w:fldCharType="begin"/>
        </w:r>
        <w:r w:rsidR="00BB2D06">
          <w:rPr>
            <w:noProof/>
            <w:webHidden/>
          </w:rPr>
          <w:instrText xml:space="preserve"> PAGEREF _Toc4587906 \h </w:instrText>
        </w:r>
        <w:r w:rsidR="00BB2D06">
          <w:rPr>
            <w:noProof/>
            <w:webHidden/>
          </w:rPr>
        </w:r>
        <w:r w:rsidR="00BB2D06">
          <w:rPr>
            <w:noProof/>
            <w:webHidden/>
          </w:rPr>
          <w:fldChar w:fldCharType="separate"/>
        </w:r>
        <w:r w:rsidR="00F97883">
          <w:rPr>
            <w:noProof/>
            <w:webHidden/>
          </w:rPr>
          <w:t>37</w:t>
        </w:r>
        <w:r w:rsidR="00BB2D06">
          <w:rPr>
            <w:noProof/>
            <w:webHidden/>
          </w:rPr>
          <w:fldChar w:fldCharType="end"/>
        </w:r>
      </w:hyperlink>
    </w:p>
    <w:p w14:paraId="7CE2F173" w14:textId="758E2561" w:rsidR="00BB2D06" w:rsidRDefault="00F443A6">
      <w:pPr>
        <w:pStyle w:val="Sadraj2"/>
        <w:rPr>
          <w:rFonts w:asciiTheme="minorHAnsi" w:hAnsiTheme="minorHAnsi"/>
          <w:noProof/>
          <w:sz w:val="22"/>
        </w:rPr>
      </w:pPr>
      <w:hyperlink w:anchor="_Toc4587907" w:history="1">
        <w:r w:rsidR="00BB2D06" w:rsidRPr="007022E3">
          <w:rPr>
            <w:rStyle w:val="Hiperveza"/>
            <w:noProof/>
            <w14:scene3d>
              <w14:camera w14:prst="orthographicFront"/>
              <w14:lightRig w14:rig="threePt" w14:dir="t">
                <w14:rot w14:lat="0" w14:lon="0" w14:rev="0"/>
              </w14:lightRig>
            </w14:scene3d>
          </w:rPr>
          <w:t>4.3.</w:t>
        </w:r>
        <w:r w:rsidR="00BB2D06">
          <w:rPr>
            <w:rFonts w:asciiTheme="minorHAnsi" w:hAnsiTheme="minorHAnsi"/>
            <w:noProof/>
            <w:sz w:val="22"/>
          </w:rPr>
          <w:tab/>
        </w:r>
        <w:r w:rsidR="00BB2D06" w:rsidRPr="007022E3">
          <w:rPr>
            <w:rStyle w:val="Hiperveza"/>
            <w:noProof/>
          </w:rPr>
          <w:t>Oblikovanje tablice</w:t>
        </w:r>
        <w:r w:rsidR="00BB2D06">
          <w:rPr>
            <w:noProof/>
            <w:webHidden/>
          </w:rPr>
          <w:tab/>
        </w:r>
        <w:r w:rsidR="00BB2D06">
          <w:rPr>
            <w:noProof/>
            <w:webHidden/>
          </w:rPr>
          <w:fldChar w:fldCharType="begin"/>
        </w:r>
        <w:r w:rsidR="00BB2D06">
          <w:rPr>
            <w:noProof/>
            <w:webHidden/>
          </w:rPr>
          <w:instrText xml:space="preserve"> PAGEREF _Toc4587907 \h </w:instrText>
        </w:r>
        <w:r w:rsidR="00BB2D06">
          <w:rPr>
            <w:noProof/>
            <w:webHidden/>
          </w:rPr>
        </w:r>
        <w:r w:rsidR="00BB2D06">
          <w:rPr>
            <w:noProof/>
            <w:webHidden/>
          </w:rPr>
          <w:fldChar w:fldCharType="separate"/>
        </w:r>
        <w:r w:rsidR="00F97883">
          <w:rPr>
            <w:noProof/>
            <w:webHidden/>
          </w:rPr>
          <w:t>38</w:t>
        </w:r>
        <w:r w:rsidR="00BB2D06">
          <w:rPr>
            <w:noProof/>
            <w:webHidden/>
          </w:rPr>
          <w:fldChar w:fldCharType="end"/>
        </w:r>
      </w:hyperlink>
    </w:p>
    <w:p w14:paraId="2955BA25" w14:textId="63F04C54" w:rsidR="00BB2D06" w:rsidRDefault="00F443A6">
      <w:pPr>
        <w:pStyle w:val="Sadraj2"/>
        <w:rPr>
          <w:rFonts w:asciiTheme="minorHAnsi" w:hAnsiTheme="minorHAnsi"/>
          <w:noProof/>
          <w:sz w:val="22"/>
        </w:rPr>
      </w:pPr>
      <w:hyperlink w:anchor="_Toc4587908" w:history="1">
        <w:r w:rsidR="00BB2D06" w:rsidRPr="007022E3">
          <w:rPr>
            <w:rStyle w:val="Hiperveza"/>
            <w:noProof/>
            <w14:scene3d>
              <w14:camera w14:prst="orthographicFront"/>
              <w14:lightRig w14:rig="threePt" w14:dir="t">
                <w14:rot w14:lat="0" w14:lon="0" w14:rev="0"/>
              </w14:lightRig>
            </w14:scene3d>
          </w:rPr>
          <w:t>4.4.</w:t>
        </w:r>
        <w:r w:rsidR="00BB2D06">
          <w:rPr>
            <w:rFonts w:asciiTheme="minorHAnsi" w:hAnsiTheme="minorHAnsi"/>
            <w:noProof/>
            <w:sz w:val="22"/>
          </w:rPr>
          <w:tab/>
        </w:r>
        <w:r w:rsidR="00BB2D06" w:rsidRPr="007022E3">
          <w:rPr>
            <w:rStyle w:val="Hiperveza"/>
            <w:noProof/>
          </w:rPr>
          <w:t>Promjena visine redaka i širine stupaca</w:t>
        </w:r>
        <w:r w:rsidR="00BB2D06">
          <w:rPr>
            <w:noProof/>
            <w:webHidden/>
          </w:rPr>
          <w:tab/>
        </w:r>
        <w:r w:rsidR="00BB2D06">
          <w:rPr>
            <w:noProof/>
            <w:webHidden/>
          </w:rPr>
          <w:fldChar w:fldCharType="begin"/>
        </w:r>
        <w:r w:rsidR="00BB2D06">
          <w:rPr>
            <w:noProof/>
            <w:webHidden/>
          </w:rPr>
          <w:instrText xml:space="preserve"> PAGEREF _Toc4587908 \h </w:instrText>
        </w:r>
        <w:r w:rsidR="00BB2D06">
          <w:rPr>
            <w:noProof/>
            <w:webHidden/>
          </w:rPr>
        </w:r>
        <w:r w:rsidR="00BB2D06">
          <w:rPr>
            <w:noProof/>
            <w:webHidden/>
          </w:rPr>
          <w:fldChar w:fldCharType="separate"/>
        </w:r>
        <w:r w:rsidR="00F97883">
          <w:rPr>
            <w:noProof/>
            <w:webHidden/>
          </w:rPr>
          <w:t>39</w:t>
        </w:r>
        <w:r w:rsidR="00BB2D06">
          <w:rPr>
            <w:noProof/>
            <w:webHidden/>
          </w:rPr>
          <w:fldChar w:fldCharType="end"/>
        </w:r>
      </w:hyperlink>
    </w:p>
    <w:p w14:paraId="58D2F089" w14:textId="52577BD6" w:rsidR="00BB2D06" w:rsidRDefault="00F443A6">
      <w:pPr>
        <w:pStyle w:val="Sadraj2"/>
        <w:rPr>
          <w:rFonts w:asciiTheme="minorHAnsi" w:hAnsiTheme="minorHAnsi"/>
          <w:noProof/>
          <w:sz w:val="22"/>
        </w:rPr>
      </w:pPr>
      <w:hyperlink w:anchor="_Toc4587909" w:history="1">
        <w:r w:rsidR="00BB2D06" w:rsidRPr="007022E3">
          <w:rPr>
            <w:rStyle w:val="Hiperveza"/>
            <w:noProof/>
            <w14:scene3d>
              <w14:camera w14:prst="orthographicFront"/>
              <w14:lightRig w14:rig="threePt" w14:dir="t">
                <w14:rot w14:lat="0" w14:lon="0" w14:rev="0"/>
              </w14:lightRig>
            </w14:scene3d>
          </w:rPr>
          <w:t>4.5.</w:t>
        </w:r>
        <w:r w:rsidR="00BB2D06">
          <w:rPr>
            <w:rFonts w:asciiTheme="minorHAnsi" w:hAnsiTheme="minorHAnsi"/>
            <w:noProof/>
            <w:sz w:val="22"/>
          </w:rPr>
          <w:tab/>
        </w:r>
        <w:r w:rsidR="00BB2D06" w:rsidRPr="007022E3">
          <w:rPr>
            <w:rStyle w:val="Hiperveza"/>
            <w:noProof/>
          </w:rPr>
          <w:t>Umetanje redaka i stupaca</w:t>
        </w:r>
        <w:r w:rsidR="00BB2D06">
          <w:rPr>
            <w:noProof/>
            <w:webHidden/>
          </w:rPr>
          <w:tab/>
        </w:r>
        <w:r w:rsidR="00BB2D06">
          <w:rPr>
            <w:noProof/>
            <w:webHidden/>
          </w:rPr>
          <w:fldChar w:fldCharType="begin"/>
        </w:r>
        <w:r w:rsidR="00BB2D06">
          <w:rPr>
            <w:noProof/>
            <w:webHidden/>
          </w:rPr>
          <w:instrText xml:space="preserve"> PAGEREF _Toc4587909 \h </w:instrText>
        </w:r>
        <w:r w:rsidR="00BB2D06">
          <w:rPr>
            <w:noProof/>
            <w:webHidden/>
          </w:rPr>
        </w:r>
        <w:r w:rsidR="00BB2D06">
          <w:rPr>
            <w:noProof/>
            <w:webHidden/>
          </w:rPr>
          <w:fldChar w:fldCharType="separate"/>
        </w:r>
        <w:r w:rsidR="00F97883">
          <w:rPr>
            <w:noProof/>
            <w:webHidden/>
          </w:rPr>
          <w:t>39</w:t>
        </w:r>
        <w:r w:rsidR="00BB2D06">
          <w:rPr>
            <w:noProof/>
            <w:webHidden/>
          </w:rPr>
          <w:fldChar w:fldCharType="end"/>
        </w:r>
      </w:hyperlink>
    </w:p>
    <w:p w14:paraId="2F62A278" w14:textId="2722B450" w:rsidR="00BB2D06" w:rsidRDefault="00F443A6">
      <w:pPr>
        <w:pStyle w:val="Sadraj2"/>
        <w:rPr>
          <w:rFonts w:asciiTheme="minorHAnsi" w:hAnsiTheme="minorHAnsi"/>
          <w:noProof/>
          <w:sz w:val="22"/>
        </w:rPr>
      </w:pPr>
      <w:hyperlink w:anchor="_Toc4587910" w:history="1">
        <w:r w:rsidR="00BB2D06" w:rsidRPr="007022E3">
          <w:rPr>
            <w:rStyle w:val="Hiperveza"/>
            <w:noProof/>
            <w14:scene3d>
              <w14:camera w14:prst="orthographicFront"/>
              <w14:lightRig w14:rig="threePt" w14:dir="t">
                <w14:rot w14:lat="0" w14:lon="0" w14:rev="0"/>
              </w14:lightRig>
            </w14:scene3d>
          </w:rPr>
          <w:t>4.6.</w:t>
        </w:r>
        <w:r w:rsidR="00BB2D06">
          <w:rPr>
            <w:rFonts w:asciiTheme="minorHAnsi" w:hAnsiTheme="minorHAnsi"/>
            <w:noProof/>
            <w:sz w:val="22"/>
          </w:rPr>
          <w:tab/>
        </w:r>
        <w:r w:rsidR="00BB2D06" w:rsidRPr="007022E3">
          <w:rPr>
            <w:rStyle w:val="Hiperveza"/>
            <w:noProof/>
          </w:rPr>
          <w:t>Brisanje redaka, stupaca i cijele tablice</w:t>
        </w:r>
        <w:r w:rsidR="00BB2D06">
          <w:rPr>
            <w:noProof/>
            <w:webHidden/>
          </w:rPr>
          <w:tab/>
        </w:r>
        <w:r w:rsidR="00BB2D06">
          <w:rPr>
            <w:noProof/>
            <w:webHidden/>
          </w:rPr>
          <w:fldChar w:fldCharType="begin"/>
        </w:r>
        <w:r w:rsidR="00BB2D06">
          <w:rPr>
            <w:noProof/>
            <w:webHidden/>
          </w:rPr>
          <w:instrText xml:space="preserve"> PAGEREF _Toc4587910 \h </w:instrText>
        </w:r>
        <w:r w:rsidR="00BB2D06">
          <w:rPr>
            <w:noProof/>
            <w:webHidden/>
          </w:rPr>
        </w:r>
        <w:r w:rsidR="00BB2D06">
          <w:rPr>
            <w:noProof/>
            <w:webHidden/>
          </w:rPr>
          <w:fldChar w:fldCharType="separate"/>
        </w:r>
        <w:r w:rsidR="00F97883">
          <w:rPr>
            <w:noProof/>
            <w:webHidden/>
          </w:rPr>
          <w:t>40</w:t>
        </w:r>
        <w:r w:rsidR="00BB2D06">
          <w:rPr>
            <w:noProof/>
            <w:webHidden/>
          </w:rPr>
          <w:fldChar w:fldCharType="end"/>
        </w:r>
      </w:hyperlink>
    </w:p>
    <w:p w14:paraId="75FFA23E" w14:textId="42DE297D" w:rsidR="00BB2D06" w:rsidRDefault="00F443A6">
      <w:pPr>
        <w:pStyle w:val="Sadraj2"/>
        <w:rPr>
          <w:rFonts w:asciiTheme="minorHAnsi" w:hAnsiTheme="minorHAnsi"/>
          <w:noProof/>
          <w:sz w:val="22"/>
        </w:rPr>
      </w:pPr>
      <w:hyperlink w:anchor="_Toc4587911" w:history="1">
        <w:r w:rsidR="00BB2D06" w:rsidRPr="007022E3">
          <w:rPr>
            <w:rStyle w:val="Hiperveza"/>
            <w:noProof/>
            <w14:scene3d>
              <w14:camera w14:prst="orthographicFront"/>
              <w14:lightRig w14:rig="threePt" w14:dir="t">
                <w14:rot w14:lat="0" w14:lon="0" w14:rev="0"/>
              </w14:lightRig>
            </w14:scene3d>
          </w:rPr>
          <w:t>4.7.</w:t>
        </w:r>
        <w:r w:rsidR="00BB2D06">
          <w:rPr>
            <w:rFonts w:asciiTheme="minorHAnsi" w:hAnsiTheme="minorHAnsi"/>
            <w:noProof/>
            <w:sz w:val="22"/>
          </w:rPr>
          <w:tab/>
        </w:r>
        <w:r w:rsidR="00BB2D06" w:rsidRPr="007022E3">
          <w:rPr>
            <w:rStyle w:val="Hiperveza"/>
            <w:noProof/>
          </w:rPr>
          <w:t>Vježba: Uporaba tablica u prezentaciji</w:t>
        </w:r>
        <w:r w:rsidR="00BB2D06">
          <w:rPr>
            <w:noProof/>
            <w:webHidden/>
          </w:rPr>
          <w:tab/>
        </w:r>
        <w:r w:rsidR="00BB2D06">
          <w:rPr>
            <w:noProof/>
            <w:webHidden/>
          </w:rPr>
          <w:fldChar w:fldCharType="begin"/>
        </w:r>
        <w:r w:rsidR="00BB2D06">
          <w:rPr>
            <w:noProof/>
            <w:webHidden/>
          </w:rPr>
          <w:instrText xml:space="preserve"> PAGEREF _Toc4587911 \h </w:instrText>
        </w:r>
        <w:r w:rsidR="00BB2D06">
          <w:rPr>
            <w:noProof/>
            <w:webHidden/>
          </w:rPr>
        </w:r>
        <w:r w:rsidR="00BB2D06">
          <w:rPr>
            <w:noProof/>
            <w:webHidden/>
          </w:rPr>
          <w:fldChar w:fldCharType="separate"/>
        </w:r>
        <w:r w:rsidR="00F97883">
          <w:rPr>
            <w:noProof/>
            <w:webHidden/>
          </w:rPr>
          <w:t>41</w:t>
        </w:r>
        <w:r w:rsidR="00BB2D06">
          <w:rPr>
            <w:noProof/>
            <w:webHidden/>
          </w:rPr>
          <w:fldChar w:fldCharType="end"/>
        </w:r>
      </w:hyperlink>
    </w:p>
    <w:p w14:paraId="6B001DC1" w14:textId="3EBA5971" w:rsidR="00BB2D06" w:rsidRDefault="00F443A6">
      <w:pPr>
        <w:pStyle w:val="Sadraj1"/>
        <w:rPr>
          <w:rFonts w:asciiTheme="minorHAnsi" w:hAnsiTheme="minorHAnsi"/>
          <w:b w:val="0"/>
          <w:noProof/>
        </w:rPr>
      </w:pPr>
      <w:hyperlink w:anchor="_Toc4587912" w:history="1">
        <w:r w:rsidR="00BB2D06" w:rsidRPr="007022E3">
          <w:rPr>
            <w:rStyle w:val="Hiperveza"/>
            <w:noProof/>
            <w14:scene3d>
              <w14:camera w14:prst="orthographicFront"/>
              <w14:lightRig w14:rig="threePt" w14:dir="t">
                <w14:rot w14:lat="0" w14:lon="0" w14:rev="0"/>
              </w14:lightRig>
            </w14:scene3d>
          </w:rPr>
          <w:t>5.</w:t>
        </w:r>
        <w:r w:rsidR="00BB2D06">
          <w:rPr>
            <w:rFonts w:asciiTheme="minorHAnsi" w:hAnsiTheme="minorHAnsi"/>
            <w:b w:val="0"/>
            <w:noProof/>
          </w:rPr>
          <w:tab/>
        </w:r>
        <w:r w:rsidR="00BB2D06" w:rsidRPr="007022E3">
          <w:rPr>
            <w:rStyle w:val="Hiperveza"/>
            <w:noProof/>
          </w:rPr>
          <w:t>Grafikoni i dijagrami u prezentaciji</w:t>
        </w:r>
        <w:r w:rsidR="00BB2D06">
          <w:rPr>
            <w:noProof/>
            <w:webHidden/>
          </w:rPr>
          <w:tab/>
        </w:r>
        <w:r w:rsidR="00BB2D06">
          <w:rPr>
            <w:noProof/>
            <w:webHidden/>
          </w:rPr>
          <w:fldChar w:fldCharType="begin"/>
        </w:r>
        <w:r w:rsidR="00BB2D06">
          <w:rPr>
            <w:noProof/>
            <w:webHidden/>
          </w:rPr>
          <w:instrText xml:space="preserve"> PAGEREF _Toc4587912 \h </w:instrText>
        </w:r>
        <w:r w:rsidR="00BB2D06">
          <w:rPr>
            <w:noProof/>
            <w:webHidden/>
          </w:rPr>
        </w:r>
        <w:r w:rsidR="00BB2D06">
          <w:rPr>
            <w:noProof/>
            <w:webHidden/>
          </w:rPr>
          <w:fldChar w:fldCharType="separate"/>
        </w:r>
        <w:r w:rsidR="00F97883">
          <w:rPr>
            <w:noProof/>
            <w:webHidden/>
          </w:rPr>
          <w:t>43</w:t>
        </w:r>
        <w:r w:rsidR="00BB2D06">
          <w:rPr>
            <w:noProof/>
            <w:webHidden/>
          </w:rPr>
          <w:fldChar w:fldCharType="end"/>
        </w:r>
      </w:hyperlink>
    </w:p>
    <w:p w14:paraId="7E82716A" w14:textId="1DA9AF00" w:rsidR="00BB2D06" w:rsidRDefault="00F443A6">
      <w:pPr>
        <w:pStyle w:val="Sadraj2"/>
        <w:rPr>
          <w:rFonts w:asciiTheme="minorHAnsi" w:hAnsiTheme="minorHAnsi"/>
          <w:noProof/>
          <w:sz w:val="22"/>
        </w:rPr>
      </w:pPr>
      <w:hyperlink w:anchor="_Toc4587913" w:history="1">
        <w:r w:rsidR="00BB2D06" w:rsidRPr="007022E3">
          <w:rPr>
            <w:rStyle w:val="Hiperveza"/>
            <w:noProof/>
            <w14:scene3d>
              <w14:camera w14:prst="orthographicFront"/>
              <w14:lightRig w14:rig="threePt" w14:dir="t">
                <w14:rot w14:lat="0" w14:lon="0" w14:rev="0"/>
              </w14:lightRig>
            </w14:scene3d>
          </w:rPr>
          <w:t>5.1.</w:t>
        </w:r>
        <w:r w:rsidR="00BB2D06">
          <w:rPr>
            <w:rFonts w:asciiTheme="minorHAnsi" w:hAnsiTheme="minorHAnsi"/>
            <w:noProof/>
            <w:sz w:val="22"/>
          </w:rPr>
          <w:tab/>
        </w:r>
        <w:r w:rsidR="00BB2D06" w:rsidRPr="007022E3">
          <w:rPr>
            <w:rStyle w:val="Hiperveza"/>
            <w:noProof/>
          </w:rPr>
          <w:t>Umetanje grafikona</w:t>
        </w:r>
        <w:r w:rsidR="00BB2D06">
          <w:rPr>
            <w:noProof/>
            <w:webHidden/>
          </w:rPr>
          <w:tab/>
        </w:r>
        <w:r w:rsidR="00BB2D06">
          <w:rPr>
            <w:noProof/>
            <w:webHidden/>
          </w:rPr>
          <w:fldChar w:fldCharType="begin"/>
        </w:r>
        <w:r w:rsidR="00BB2D06">
          <w:rPr>
            <w:noProof/>
            <w:webHidden/>
          </w:rPr>
          <w:instrText xml:space="preserve"> PAGEREF _Toc4587913 \h </w:instrText>
        </w:r>
        <w:r w:rsidR="00BB2D06">
          <w:rPr>
            <w:noProof/>
            <w:webHidden/>
          </w:rPr>
        </w:r>
        <w:r w:rsidR="00BB2D06">
          <w:rPr>
            <w:noProof/>
            <w:webHidden/>
          </w:rPr>
          <w:fldChar w:fldCharType="separate"/>
        </w:r>
        <w:r w:rsidR="00F97883">
          <w:rPr>
            <w:noProof/>
            <w:webHidden/>
          </w:rPr>
          <w:t>43</w:t>
        </w:r>
        <w:r w:rsidR="00BB2D06">
          <w:rPr>
            <w:noProof/>
            <w:webHidden/>
          </w:rPr>
          <w:fldChar w:fldCharType="end"/>
        </w:r>
      </w:hyperlink>
    </w:p>
    <w:p w14:paraId="6D45FCE5" w14:textId="74707455" w:rsidR="00BB2D06" w:rsidRDefault="00F443A6">
      <w:pPr>
        <w:pStyle w:val="Sadraj2"/>
        <w:rPr>
          <w:rFonts w:asciiTheme="minorHAnsi" w:hAnsiTheme="minorHAnsi"/>
          <w:noProof/>
          <w:sz w:val="22"/>
        </w:rPr>
      </w:pPr>
      <w:hyperlink w:anchor="_Toc4587914" w:history="1">
        <w:r w:rsidR="00BB2D06" w:rsidRPr="007022E3">
          <w:rPr>
            <w:rStyle w:val="Hiperveza"/>
            <w:noProof/>
            <w14:scene3d>
              <w14:camera w14:prst="orthographicFront"/>
              <w14:lightRig w14:rig="threePt" w14:dir="t">
                <w14:rot w14:lat="0" w14:lon="0" w14:rev="0"/>
              </w14:lightRig>
            </w14:scene3d>
          </w:rPr>
          <w:t>5.2.</w:t>
        </w:r>
        <w:r w:rsidR="00BB2D06">
          <w:rPr>
            <w:rFonts w:asciiTheme="minorHAnsi" w:hAnsiTheme="minorHAnsi"/>
            <w:noProof/>
            <w:sz w:val="22"/>
          </w:rPr>
          <w:tab/>
        </w:r>
        <w:r w:rsidR="00BB2D06" w:rsidRPr="007022E3">
          <w:rPr>
            <w:rStyle w:val="Hiperveza"/>
            <w:noProof/>
          </w:rPr>
          <w:t>Uređivanje i oblikovanje grafikona</w:t>
        </w:r>
        <w:r w:rsidR="00BB2D06">
          <w:rPr>
            <w:noProof/>
            <w:webHidden/>
          </w:rPr>
          <w:tab/>
        </w:r>
        <w:r w:rsidR="00BB2D06">
          <w:rPr>
            <w:noProof/>
            <w:webHidden/>
          </w:rPr>
          <w:fldChar w:fldCharType="begin"/>
        </w:r>
        <w:r w:rsidR="00BB2D06">
          <w:rPr>
            <w:noProof/>
            <w:webHidden/>
          </w:rPr>
          <w:instrText xml:space="preserve"> PAGEREF _Toc4587914 \h </w:instrText>
        </w:r>
        <w:r w:rsidR="00BB2D06">
          <w:rPr>
            <w:noProof/>
            <w:webHidden/>
          </w:rPr>
        </w:r>
        <w:r w:rsidR="00BB2D06">
          <w:rPr>
            <w:noProof/>
            <w:webHidden/>
          </w:rPr>
          <w:fldChar w:fldCharType="separate"/>
        </w:r>
        <w:r w:rsidR="00F97883">
          <w:rPr>
            <w:noProof/>
            <w:webHidden/>
          </w:rPr>
          <w:t>45</w:t>
        </w:r>
        <w:r w:rsidR="00BB2D06">
          <w:rPr>
            <w:noProof/>
            <w:webHidden/>
          </w:rPr>
          <w:fldChar w:fldCharType="end"/>
        </w:r>
      </w:hyperlink>
    </w:p>
    <w:p w14:paraId="3103D41B" w14:textId="41728AE1" w:rsidR="00BB2D06" w:rsidRDefault="00F443A6">
      <w:pPr>
        <w:pStyle w:val="Sadraj2"/>
        <w:rPr>
          <w:rFonts w:asciiTheme="minorHAnsi" w:hAnsiTheme="minorHAnsi"/>
          <w:noProof/>
          <w:sz w:val="22"/>
        </w:rPr>
      </w:pPr>
      <w:hyperlink w:anchor="_Toc4587915" w:history="1">
        <w:r w:rsidR="00BB2D06" w:rsidRPr="007022E3">
          <w:rPr>
            <w:rStyle w:val="Hiperveza"/>
            <w:noProof/>
            <w14:scene3d>
              <w14:camera w14:prst="orthographicFront"/>
              <w14:lightRig w14:rig="threePt" w14:dir="t">
                <w14:rot w14:lat="0" w14:lon="0" w14:rev="0"/>
              </w14:lightRig>
            </w14:scene3d>
          </w:rPr>
          <w:t>5.3.</w:t>
        </w:r>
        <w:r w:rsidR="00BB2D06">
          <w:rPr>
            <w:rFonts w:asciiTheme="minorHAnsi" w:hAnsiTheme="minorHAnsi"/>
            <w:noProof/>
            <w:sz w:val="22"/>
          </w:rPr>
          <w:tab/>
        </w:r>
        <w:r w:rsidR="00BB2D06" w:rsidRPr="007022E3">
          <w:rPr>
            <w:rStyle w:val="Hiperveza"/>
            <w:noProof/>
          </w:rPr>
          <w:t>Umetanje dijagrama</w:t>
        </w:r>
        <w:r w:rsidR="00BB2D06">
          <w:rPr>
            <w:noProof/>
            <w:webHidden/>
          </w:rPr>
          <w:tab/>
        </w:r>
        <w:r w:rsidR="00BB2D06">
          <w:rPr>
            <w:noProof/>
            <w:webHidden/>
          </w:rPr>
          <w:fldChar w:fldCharType="begin"/>
        </w:r>
        <w:r w:rsidR="00BB2D06">
          <w:rPr>
            <w:noProof/>
            <w:webHidden/>
          </w:rPr>
          <w:instrText xml:space="preserve"> PAGEREF _Toc4587915 \h </w:instrText>
        </w:r>
        <w:r w:rsidR="00BB2D06">
          <w:rPr>
            <w:noProof/>
            <w:webHidden/>
          </w:rPr>
        </w:r>
        <w:r w:rsidR="00BB2D06">
          <w:rPr>
            <w:noProof/>
            <w:webHidden/>
          </w:rPr>
          <w:fldChar w:fldCharType="separate"/>
        </w:r>
        <w:r w:rsidR="00F97883">
          <w:rPr>
            <w:noProof/>
            <w:webHidden/>
          </w:rPr>
          <w:t>48</w:t>
        </w:r>
        <w:r w:rsidR="00BB2D06">
          <w:rPr>
            <w:noProof/>
            <w:webHidden/>
          </w:rPr>
          <w:fldChar w:fldCharType="end"/>
        </w:r>
      </w:hyperlink>
    </w:p>
    <w:p w14:paraId="7AECCD79" w14:textId="4C97EF9F" w:rsidR="00BB2D06" w:rsidRDefault="00F443A6">
      <w:pPr>
        <w:pStyle w:val="Sadraj2"/>
        <w:rPr>
          <w:rFonts w:asciiTheme="minorHAnsi" w:hAnsiTheme="minorHAnsi"/>
          <w:noProof/>
          <w:sz w:val="22"/>
        </w:rPr>
      </w:pPr>
      <w:hyperlink w:anchor="_Toc4587916" w:history="1">
        <w:r w:rsidR="00BB2D06" w:rsidRPr="007022E3">
          <w:rPr>
            <w:rStyle w:val="Hiperveza"/>
            <w:noProof/>
            <w14:scene3d>
              <w14:camera w14:prst="orthographicFront"/>
              <w14:lightRig w14:rig="threePt" w14:dir="t">
                <w14:rot w14:lat="0" w14:lon="0" w14:rev="0"/>
              </w14:lightRig>
            </w14:scene3d>
          </w:rPr>
          <w:t>5.4.</w:t>
        </w:r>
        <w:r w:rsidR="00BB2D06">
          <w:rPr>
            <w:rFonts w:asciiTheme="minorHAnsi" w:hAnsiTheme="minorHAnsi"/>
            <w:noProof/>
            <w:sz w:val="22"/>
          </w:rPr>
          <w:tab/>
        </w:r>
        <w:r w:rsidR="00BB2D06" w:rsidRPr="007022E3">
          <w:rPr>
            <w:rStyle w:val="Hiperveza"/>
            <w:noProof/>
          </w:rPr>
          <w:t>Uređivanje i oblikovanje dijagrama</w:t>
        </w:r>
        <w:r w:rsidR="00BB2D06">
          <w:rPr>
            <w:noProof/>
            <w:webHidden/>
          </w:rPr>
          <w:tab/>
        </w:r>
        <w:r w:rsidR="00BB2D06">
          <w:rPr>
            <w:noProof/>
            <w:webHidden/>
          </w:rPr>
          <w:fldChar w:fldCharType="begin"/>
        </w:r>
        <w:r w:rsidR="00BB2D06">
          <w:rPr>
            <w:noProof/>
            <w:webHidden/>
          </w:rPr>
          <w:instrText xml:space="preserve"> PAGEREF _Toc4587916 \h </w:instrText>
        </w:r>
        <w:r w:rsidR="00BB2D06">
          <w:rPr>
            <w:noProof/>
            <w:webHidden/>
          </w:rPr>
        </w:r>
        <w:r w:rsidR="00BB2D06">
          <w:rPr>
            <w:noProof/>
            <w:webHidden/>
          </w:rPr>
          <w:fldChar w:fldCharType="separate"/>
        </w:r>
        <w:r w:rsidR="00F97883">
          <w:rPr>
            <w:noProof/>
            <w:webHidden/>
          </w:rPr>
          <w:t>50</w:t>
        </w:r>
        <w:r w:rsidR="00BB2D06">
          <w:rPr>
            <w:noProof/>
            <w:webHidden/>
          </w:rPr>
          <w:fldChar w:fldCharType="end"/>
        </w:r>
      </w:hyperlink>
    </w:p>
    <w:p w14:paraId="6993879A" w14:textId="06AC1F19" w:rsidR="00BB2D06" w:rsidRDefault="00F443A6">
      <w:pPr>
        <w:pStyle w:val="Sadraj2"/>
        <w:rPr>
          <w:rFonts w:asciiTheme="minorHAnsi" w:hAnsiTheme="minorHAnsi"/>
          <w:noProof/>
          <w:sz w:val="22"/>
        </w:rPr>
      </w:pPr>
      <w:hyperlink w:anchor="_Toc4587917" w:history="1">
        <w:r w:rsidR="00BB2D06" w:rsidRPr="007022E3">
          <w:rPr>
            <w:rStyle w:val="Hiperveza"/>
            <w:noProof/>
            <w14:scene3d>
              <w14:camera w14:prst="orthographicFront"/>
              <w14:lightRig w14:rig="threePt" w14:dir="t">
                <w14:rot w14:lat="0" w14:lon="0" w14:rev="0"/>
              </w14:lightRig>
            </w14:scene3d>
          </w:rPr>
          <w:t>5.5.</w:t>
        </w:r>
        <w:r w:rsidR="00BB2D06">
          <w:rPr>
            <w:rFonts w:asciiTheme="minorHAnsi" w:hAnsiTheme="minorHAnsi"/>
            <w:noProof/>
            <w:sz w:val="22"/>
          </w:rPr>
          <w:tab/>
        </w:r>
        <w:r w:rsidR="00BB2D06" w:rsidRPr="007022E3">
          <w:rPr>
            <w:rStyle w:val="Hiperveza"/>
            <w:noProof/>
          </w:rPr>
          <w:t>Vježba: Uporaba grafikona i dijagrama</w:t>
        </w:r>
        <w:r w:rsidR="00BB2D06">
          <w:rPr>
            <w:noProof/>
            <w:webHidden/>
          </w:rPr>
          <w:tab/>
        </w:r>
        <w:r w:rsidR="00BB2D06">
          <w:rPr>
            <w:noProof/>
            <w:webHidden/>
          </w:rPr>
          <w:fldChar w:fldCharType="begin"/>
        </w:r>
        <w:r w:rsidR="00BB2D06">
          <w:rPr>
            <w:noProof/>
            <w:webHidden/>
          </w:rPr>
          <w:instrText xml:space="preserve"> PAGEREF _Toc4587917 \h </w:instrText>
        </w:r>
        <w:r w:rsidR="00BB2D06">
          <w:rPr>
            <w:noProof/>
            <w:webHidden/>
          </w:rPr>
        </w:r>
        <w:r w:rsidR="00BB2D06">
          <w:rPr>
            <w:noProof/>
            <w:webHidden/>
          </w:rPr>
          <w:fldChar w:fldCharType="separate"/>
        </w:r>
        <w:r w:rsidR="00F97883">
          <w:rPr>
            <w:noProof/>
            <w:webHidden/>
          </w:rPr>
          <w:t>51</w:t>
        </w:r>
        <w:r w:rsidR="00BB2D06">
          <w:rPr>
            <w:noProof/>
            <w:webHidden/>
          </w:rPr>
          <w:fldChar w:fldCharType="end"/>
        </w:r>
      </w:hyperlink>
    </w:p>
    <w:p w14:paraId="5BC60778" w14:textId="52EF3688" w:rsidR="00BB2D06" w:rsidRDefault="00F443A6">
      <w:pPr>
        <w:pStyle w:val="Sadraj1"/>
        <w:rPr>
          <w:rFonts w:asciiTheme="minorHAnsi" w:hAnsiTheme="minorHAnsi"/>
          <w:b w:val="0"/>
          <w:noProof/>
        </w:rPr>
      </w:pPr>
      <w:hyperlink w:anchor="_Toc4587918" w:history="1">
        <w:r w:rsidR="00BB2D06" w:rsidRPr="007022E3">
          <w:rPr>
            <w:rStyle w:val="Hiperveza"/>
            <w:noProof/>
            <w14:scene3d>
              <w14:camera w14:prst="orthographicFront"/>
              <w14:lightRig w14:rig="threePt" w14:dir="t">
                <w14:rot w14:lat="0" w14:lon="0" w14:rev="0"/>
              </w14:lightRig>
            </w14:scene3d>
          </w:rPr>
          <w:t>6.</w:t>
        </w:r>
        <w:r w:rsidR="00BB2D06">
          <w:rPr>
            <w:rFonts w:asciiTheme="minorHAnsi" w:hAnsiTheme="minorHAnsi"/>
            <w:b w:val="0"/>
            <w:noProof/>
          </w:rPr>
          <w:tab/>
        </w:r>
        <w:r w:rsidR="00BB2D06" w:rsidRPr="007022E3">
          <w:rPr>
            <w:rStyle w:val="Hiperveza"/>
            <w:noProof/>
          </w:rPr>
          <w:t>Grafički objekti u prezentaciji</w:t>
        </w:r>
        <w:r w:rsidR="00BB2D06">
          <w:rPr>
            <w:noProof/>
            <w:webHidden/>
          </w:rPr>
          <w:tab/>
        </w:r>
        <w:r w:rsidR="00BB2D06">
          <w:rPr>
            <w:noProof/>
            <w:webHidden/>
          </w:rPr>
          <w:fldChar w:fldCharType="begin"/>
        </w:r>
        <w:r w:rsidR="00BB2D06">
          <w:rPr>
            <w:noProof/>
            <w:webHidden/>
          </w:rPr>
          <w:instrText xml:space="preserve"> PAGEREF _Toc4587918 \h </w:instrText>
        </w:r>
        <w:r w:rsidR="00BB2D06">
          <w:rPr>
            <w:noProof/>
            <w:webHidden/>
          </w:rPr>
        </w:r>
        <w:r w:rsidR="00BB2D06">
          <w:rPr>
            <w:noProof/>
            <w:webHidden/>
          </w:rPr>
          <w:fldChar w:fldCharType="separate"/>
        </w:r>
        <w:r w:rsidR="00F97883">
          <w:rPr>
            <w:noProof/>
            <w:webHidden/>
          </w:rPr>
          <w:t>53</w:t>
        </w:r>
        <w:r w:rsidR="00BB2D06">
          <w:rPr>
            <w:noProof/>
            <w:webHidden/>
          </w:rPr>
          <w:fldChar w:fldCharType="end"/>
        </w:r>
      </w:hyperlink>
    </w:p>
    <w:p w14:paraId="57196F58" w14:textId="6B1AEF35" w:rsidR="00BB2D06" w:rsidRDefault="00F443A6">
      <w:pPr>
        <w:pStyle w:val="Sadraj2"/>
        <w:rPr>
          <w:rFonts w:asciiTheme="minorHAnsi" w:hAnsiTheme="minorHAnsi"/>
          <w:noProof/>
          <w:sz w:val="22"/>
        </w:rPr>
      </w:pPr>
      <w:hyperlink w:anchor="_Toc4587919" w:history="1">
        <w:r w:rsidR="00BB2D06" w:rsidRPr="007022E3">
          <w:rPr>
            <w:rStyle w:val="Hiperveza"/>
            <w:noProof/>
            <w14:scene3d>
              <w14:camera w14:prst="orthographicFront"/>
              <w14:lightRig w14:rig="threePt" w14:dir="t">
                <w14:rot w14:lat="0" w14:lon="0" w14:rev="0"/>
              </w14:lightRig>
            </w14:scene3d>
          </w:rPr>
          <w:t>6.1.</w:t>
        </w:r>
        <w:r w:rsidR="00BB2D06">
          <w:rPr>
            <w:rFonts w:asciiTheme="minorHAnsi" w:hAnsiTheme="minorHAnsi"/>
            <w:noProof/>
            <w:sz w:val="22"/>
          </w:rPr>
          <w:tab/>
        </w:r>
        <w:r w:rsidR="00BB2D06" w:rsidRPr="007022E3">
          <w:rPr>
            <w:rStyle w:val="Hiperveza"/>
            <w:noProof/>
          </w:rPr>
          <w:t>Umetanje grafičkih objekata</w:t>
        </w:r>
        <w:r w:rsidR="00BB2D06">
          <w:rPr>
            <w:noProof/>
            <w:webHidden/>
          </w:rPr>
          <w:tab/>
        </w:r>
        <w:r w:rsidR="00BB2D06">
          <w:rPr>
            <w:noProof/>
            <w:webHidden/>
          </w:rPr>
          <w:fldChar w:fldCharType="begin"/>
        </w:r>
        <w:r w:rsidR="00BB2D06">
          <w:rPr>
            <w:noProof/>
            <w:webHidden/>
          </w:rPr>
          <w:instrText xml:space="preserve"> PAGEREF _Toc4587919 \h </w:instrText>
        </w:r>
        <w:r w:rsidR="00BB2D06">
          <w:rPr>
            <w:noProof/>
            <w:webHidden/>
          </w:rPr>
        </w:r>
        <w:r w:rsidR="00BB2D06">
          <w:rPr>
            <w:noProof/>
            <w:webHidden/>
          </w:rPr>
          <w:fldChar w:fldCharType="separate"/>
        </w:r>
        <w:r w:rsidR="00F97883">
          <w:rPr>
            <w:noProof/>
            <w:webHidden/>
          </w:rPr>
          <w:t>53</w:t>
        </w:r>
        <w:r w:rsidR="00BB2D06">
          <w:rPr>
            <w:noProof/>
            <w:webHidden/>
          </w:rPr>
          <w:fldChar w:fldCharType="end"/>
        </w:r>
      </w:hyperlink>
    </w:p>
    <w:p w14:paraId="05D15A44" w14:textId="5610712B" w:rsidR="00BB2D06" w:rsidRDefault="00F443A6">
      <w:pPr>
        <w:pStyle w:val="Sadraj2"/>
        <w:rPr>
          <w:rFonts w:asciiTheme="minorHAnsi" w:hAnsiTheme="minorHAnsi"/>
          <w:noProof/>
          <w:sz w:val="22"/>
        </w:rPr>
      </w:pPr>
      <w:hyperlink w:anchor="_Toc4587920" w:history="1">
        <w:r w:rsidR="00BB2D06" w:rsidRPr="007022E3">
          <w:rPr>
            <w:rStyle w:val="Hiperveza"/>
            <w:noProof/>
            <w14:scene3d>
              <w14:camera w14:prst="orthographicFront"/>
              <w14:lightRig w14:rig="threePt" w14:dir="t">
                <w14:rot w14:lat="0" w14:lon="0" w14:rev="0"/>
              </w14:lightRig>
            </w14:scene3d>
          </w:rPr>
          <w:t>6.2.</w:t>
        </w:r>
        <w:r w:rsidR="00BB2D06">
          <w:rPr>
            <w:rFonts w:asciiTheme="minorHAnsi" w:hAnsiTheme="minorHAnsi"/>
            <w:noProof/>
            <w:sz w:val="22"/>
          </w:rPr>
          <w:tab/>
        </w:r>
        <w:r w:rsidR="00BB2D06" w:rsidRPr="007022E3">
          <w:rPr>
            <w:rStyle w:val="Hiperveza"/>
            <w:noProof/>
          </w:rPr>
          <w:t>Uređivanje i oblikovanje grafičkih objekata</w:t>
        </w:r>
        <w:r w:rsidR="00BB2D06">
          <w:rPr>
            <w:noProof/>
            <w:webHidden/>
          </w:rPr>
          <w:tab/>
        </w:r>
        <w:r w:rsidR="00BB2D06">
          <w:rPr>
            <w:noProof/>
            <w:webHidden/>
          </w:rPr>
          <w:fldChar w:fldCharType="begin"/>
        </w:r>
        <w:r w:rsidR="00BB2D06">
          <w:rPr>
            <w:noProof/>
            <w:webHidden/>
          </w:rPr>
          <w:instrText xml:space="preserve"> PAGEREF _Toc4587920 \h </w:instrText>
        </w:r>
        <w:r w:rsidR="00BB2D06">
          <w:rPr>
            <w:noProof/>
            <w:webHidden/>
          </w:rPr>
        </w:r>
        <w:r w:rsidR="00BB2D06">
          <w:rPr>
            <w:noProof/>
            <w:webHidden/>
          </w:rPr>
          <w:fldChar w:fldCharType="separate"/>
        </w:r>
        <w:r w:rsidR="00F97883">
          <w:rPr>
            <w:noProof/>
            <w:webHidden/>
          </w:rPr>
          <w:t>56</w:t>
        </w:r>
        <w:r w:rsidR="00BB2D06">
          <w:rPr>
            <w:noProof/>
            <w:webHidden/>
          </w:rPr>
          <w:fldChar w:fldCharType="end"/>
        </w:r>
      </w:hyperlink>
    </w:p>
    <w:p w14:paraId="4B808745" w14:textId="54984D07" w:rsidR="00BB2D06" w:rsidRDefault="00F443A6">
      <w:pPr>
        <w:pStyle w:val="Sadraj2"/>
        <w:rPr>
          <w:rFonts w:asciiTheme="minorHAnsi" w:hAnsiTheme="minorHAnsi"/>
          <w:noProof/>
          <w:sz w:val="22"/>
        </w:rPr>
      </w:pPr>
      <w:hyperlink w:anchor="_Toc4587921" w:history="1">
        <w:r w:rsidR="00BB2D06" w:rsidRPr="007022E3">
          <w:rPr>
            <w:rStyle w:val="Hiperveza"/>
            <w:noProof/>
            <w14:scene3d>
              <w14:camera w14:prst="orthographicFront"/>
              <w14:lightRig w14:rig="threePt" w14:dir="t">
                <w14:rot w14:lat="0" w14:lon="0" w14:rev="0"/>
              </w14:lightRig>
            </w14:scene3d>
          </w:rPr>
          <w:t>6.3.</w:t>
        </w:r>
        <w:r w:rsidR="00BB2D06">
          <w:rPr>
            <w:rFonts w:asciiTheme="minorHAnsi" w:hAnsiTheme="minorHAnsi"/>
            <w:noProof/>
            <w:sz w:val="22"/>
          </w:rPr>
          <w:tab/>
        </w:r>
        <w:r w:rsidR="00BB2D06" w:rsidRPr="007022E3">
          <w:rPr>
            <w:rStyle w:val="Hiperveza"/>
            <w:noProof/>
          </w:rPr>
          <w:t>Vježba: Uporaba grafičkih objekata u prezentaciji</w:t>
        </w:r>
        <w:r w:rsidR="00BB2D06">
          <w:rPr>
            <w:noProof/>
            <w:webHidden/>
          </w:rPr>
          <w:tab/>
        </w:r>
        <w:r w:rsidR="00BB2D06">
          <w:rPr>
            <w:noProof/>
            <w:webHidden/>
          </w:rPr>
          <w:fldChar w:fldCharType="begin"/>
        </w:r>
        <w:r w:rsidR="00BB2D06">
          <w:rPr>
            <w:noProof/>
            <w:webHidden/>
          </w:rPr>
          <w:instrText xml:space="preserve"> PAGEREF _Toc4587921 \h </w:instrText>
        </w:r>
        <w:r w:rsidR="00BB2D06">
          <w:rPr>
            <w:noProof/>
            <w:webHidden/>
          </w:rPr>
        </w:r>
        <w:r w:rsidR="00BB2D06">
          <w:rPr>
            <w:noProof/>
            <w:webHidden/>
          </w:rPr>
          <w:fldChar w:fldCharType="separate"/>
        </w:r>
        <w:r w:rsidR="00F97883">
          <w:rPr>
            <w:noProof/>
            <w:webHidden/>
          </w:rPr>
          <w:t>64</w:t>
        </w:r>
        <w:r w:rsidR="00BB2D06">
          <w:rPr>
            <w:noProof/>
            <w:webHidden/>
          </w:rPr>
          <w:fldChar w:fldCharType="end"/>
        </w:r>
      </w:hyperlink>
    </w:p>
    <w:p w14:paraId="1CD22E1F" w14:textId="512F07F3" w:rsidR="00BB2D06" w:rsidRDefault="00F443A6">
      <w:pPr>
        <w:pStyle w:val="Sadraj1"/>
        <w:rPr>
          <w:rFonts w:asciiTheme="minorHAnsi" w:hAnsiTheme="minorHAnsi"/>
          <w:b w:val="0"/>
          <w:noProof/>
        </w:rPr>
      </w:pPr>
      <w:hyperlink w:anchor="_Toc4587922" w:history="1">
        <w:r w:rsidR="00BB2D06" w:rsidRPr="007022E3">
          <w:rPr>
            <w:rStyle w:val="Hiperveza"/>
            <w:noProof/>
            <w14:scene3d>
              <w14:camera w14:prst="orthographicFront"/>
              <w14:lightRig w14:rig="threePt" w14:dir="t">
                <w14:rot w14:lat="0" w14:lon="0" w14:rev="0"/>
              </w14:lightRig>
            </w14:scene3d>
          </w:rPr>
          <w:t>7.</w:t>
        </w:r>
        <w:r w:rsidR="00BB2D06">
          <w:rPr>
            <w:rFonts w:asciiTheme="minorHAnsi" w:hAnsiTheme="minorHAnsi"/>
            <w:b w:val="0"/>
            <w:noProof/>
          </w:rPr>
          <w:tab/>
        </w:r>
        <w:r w:rsidR="00BB2D06" w:rsidRPr="007022E3">
          <w:rPr>
            <w:rStyle w:val="Hiperveza"/>
            <w:noProof/>
          </w:rPr>
          <w:t>Multimedijski sadržaji u prezentaciji</w:t>
        </w:r>
        <w:r w:rsidR="00BB2D06">
          <w:rPr>
            <w:noProof/>
            <w:webHidden/>
          </w:rPr>
          <w:tab/>
        </w:r>
        <w:r w:rsidR="00BB2D06">
          <w:rPr>
            <w:noProof/>
            <w:webHidden/>
          </w:rPr>
          <w:fldChar w:fldCharType="begin"/>
        </w:r>
        <w:r w:rsidR="00BB2D06">
          <w:rPr>
            <w:noProof/>
            <w:webHidden/>
          </w:rPr>
          <w:instrText xml:space="preserve"> PAGEREF _Toc4587922 \h </w:instrText>
        </w:r>
        <w:r w:rsidR="00BB2D06">
          <w:rPr>
            <w:noProof/>
            <w:webHidden/>
          </w:rPr>
        </w:r>
        <w:r w:rsidR="00BB2D06">
          <w:rPr>
            <w:noProof/>
            <w:webHidden/>
          </w:rPr>
          <w:fldChar w:fldCharType="separate"/>
        </w:r>
        <w:r w:rsidR="00F97883">
          <w:rPr>
            <w:noProof/>
            <w:webHidden/>
          </w:rPr>
          <w:t>65</w:t>
        </w:r>
        <w:r w:rsidR="00BB2D06">
          <w:rPr>
            <w:noProof/>
            <w:webHidden/>
          </w:rPr>
          <w:fldChar w:fldCharType="end"/>
        </w:r>
      </w:hyperlink>
    </w:p>
    <w:p w14:paraId="46401CC0" w14:textId="7DD2A4CA" w:rsidR="00BB2D06" w:rsidRDefault="00F443A6">
      <w:pPr>
        <w:pStyle w:val="Sadraj2"/>
        <w:rPr>
          <w:rFonts w:asciiTheme="minorHAnsi" w:hAnsiTheme="minorHAnsi"/>
          <w:noProof/>
          <w:sz w:val="22"/>
        </w:rPr>
      </w:pPr>
      <w:hyperlink w:anchor="_Toc4587923" w:history="1">
        <w:r w:rsidR="00BB2D06" w:rsidRPr="007022E3">
          <w:rPr>
            <w:rStyle w:val="Hiperveza"/>
            <w:noProof/>
            <w14:scene3d>
              <w14:camera w14:prst="orthographicFront"/>
              <w14:lightRig w14:rig="threePt" w14:dir="t">
                <w14:rot w14:lat="0" w14:lon="0" w14:rev="0"/>
              </w14:lightRig>
            </w14:scene3d>
          </w:rPr>
          <w:t>7.1.</w:t>
        </w:r>
        <w:r w:rsidR="00BB2D06">
          <w:rPr>
            <w:rFonts w:asciiTheme="minorHAnsi" w:hAnsiTheme="minorHAnsi"/>
            <w:noProof/>
            <w:sz w:val="22"/>
          </w:rPr>
          <w:tab/>
        </w:r>
        <w:r w:rsidR="00BB2D06" w:rsidRPr="007022E3">
          <w:rPr>
            <w:rStyle w:val="Hiperveza"/>
            <w:noProof/>
          </w:rPr>
          <w:t>Umetanje zvučnih zapisa</w:t>
        </w:r>
        <w:r w:rsidR="00BB2D06">
          <w:rPr>
            <w:noProof/>
            <w:webHidden/>
          </w:rPr>
          <w:tab/>
        </w:r>
        <w:r w:rsidR="00BB2D06">
          <w:rPr>
            <w:noProof/>
            <w:webHidden/>
          </w:rPr>
          <w:fldChar w:fldCharType="begin"/>
        </w:r>
        <w:r w:rsidR="00BB2D06">
          <w:rPr>
            <w:noProof/>
            <w:webHidden/>
          </w:rPr>
          <w:instrText xml:space="preserve"> PAGEREF _Toc4587923 \h </w:instrText>
        </w:r>
        <w:r w:rsidR="00BB2D06">
          <w:rPr>
            <w:noProof/>
            <w:webHidden/>
          </w:rPr>
        </w:r>
        <w:r w:rsidR="00BB2D06">
          <w:rPr>
            <w:noProof/>
            <w:webHidden/>
          </w:rPr>
          <w:fldChar w:fldCharType="separate"/>
        </w:r>
        <w:r w:rsidR="00F97883">
          <w:rPr>
            <w:noProof/>
            <w:webHidden/>
          </w:rPr>
          <w:t>65</w:t>
        </w:r>
        <w:r w:rsidR="00BB2D06">
          <w:rPr>
            <w:noProof/>
            <w:webHidden/>
          </w:rPr>
          <w:fldChar w:fldCharType="end"/>
        </w:r>
      </w:hyperlink>
    </w:p>
    <w:p w14:paraId="249BC226" w14:textId="0C3D4786" w:rsidR="00BB2D06" w:rsidRDefault="00F443A6">
      <w:pPr>
        <w:pStyle w:val="Sadraj2"/>
        <w:rPr>
          <w:rFonts w:asciiTheme="minorHAnsi" w:hAnsiTheme="minorHAnsi"/>
          <w:noProof/>
          <w:sz w:val="22"/>
        </w:rPr>
      </w:pPr>
      <w:hyperlink w:anchor="_Toc4587924" w:history="1">
        <w:r w:rsidR="00BB2D06" w:rsidRPr="007022E3">
          <w:rPr>
            <w:rStyle w:val="Hiperveza"/>
            <w:noProof/>
            <w14:scene3d>
              <w14:camera w14:prst="orthographicFront"/>
              <w14:lightRig w14:rig="threePt" w14:dir="t">
                <w14:rot w14:lat="0" w14:lon="0" w14:rev="0"/>
              </w14:lightRig>
            </w14:scene3d>
          </w:rPr>
          <w:t>7.2.</w:t>
        </w:r>
        <w:r w:rsidR="00BB2D06">
          <w:rPr>
            <w:rFonts w:asciiTheme="minorHAnsi" w:hAnsiTheme="minorHAnsi"/>
            <w:noProof/>
            <w:sz w:val="22"/>
          </w:rPr>
          <w:tab/>
        </w:r>
        <w:r w:rsidR="00BB2D06" w:rsidRPr="007022E3">
          <w:rPr>
            <w:rStyle w:val="Hiperveza"/>
            <w:noProof/>
          </w:rPr>
          <w:t>Umetanje video zapisa</w:t>
        </w:r>
        <w:r w:rsidR="00BB2D06">
          <w:rPr>
            <w:noProof/>
            <w:webHidden/>
          </w:rPr>
          <w:tab/>
        </w:r>
        <w:r w:rsidR="00BB2D06">
          <w:rPr>
            <w:noProof/>
            <w:webHidden/>
          </w:rPr>
          <w:fldChar w:fldCharType="begin"/>
        </w:r>
        <w:r w:rsidR="00BB2D06">
          <w:rPr>
            <w:noProof/>
            <w:webHidden/>
          </w:rPr>
          <w:instrText xml:space="preserve"> PAGEREF _Toc4587924 \h </w:instrText>
        </w:r>
        <w:r w:rsidR="00BB2D06">
          <w:rPr>
            <w:noProof/>
            <w:webHidden/>
          </w:rPr>
        </w:r>
        <w:r w:rsidR="00BB2D06">
          <w:rPr>
            <w:noProof/>
            <w:webHidden/>
          </w:rPr>
          <w:fldChar w:fldCharType="separate"/>
        </w:r>
        <w:r w:rsidR="00F97883">
          <w:rPr>
            <w:noProof/>
            <w:webHidden/>
          </w:rPr>
          <w:t>67</w:t>
        </w:r>
        <w:r w:rsidR="00BB2D06">
          <w:rPr>
            <w:noProof/>
            <w:webHidden/>
          </w:rPr>
          <w:fldChar w:fldCharType="end"/>
        </w:r>
      </w:hyperlink>
    </w:p>
    <w:p w14:paraId="067401D4" w14:textId="26025967" w:rsidR="00BB2D06" w:rsidRDefault="00F443A6">
      <w:pPr>
        <w:pStyle w:val="Sadraj2"/>
        <w:rPr>
          <w:rFonts w:asciiTheme="minorHAnsi" w:hAnsiTheme="minorHAnsi"/>
          <w:noProof/>
          <w:sz w:val="22"/>
        </w:rPr>
      </w:pPr>
      <w:hyperlink w:anchor="_Toc4587925" w:history="1">
        <w:r w:rsidR="00BB2D06" w:rsidRPr="007022E3">
          <w:rPr>
            <w:rStyle w:val="Hiperveza"/>
            <w:noProof/>
            <w14:scene3d>
              <w14:camera w14:prst="orthographicFront"/>
              <w14:lightRig w14:rig="threePt" w14:dir="t">
                <w14:rot w14:lat="0" w14:lon="0" w14:rev="0"/>
              </w14:lightRig>
            </w14:scene3d>
          </w:rPr>
          <w:t>7.3.</w:t>
        </w:r>
        <w:r w:rsidR="00BB2D06">
          <w:rPr>
            <w:rFonts w:asciiTheme="minorHAnsi" w:hAnsiTheme="minorHAnsi"/>
            <w:noProof/>
            <w:sz w:val="22"/>
          </w:rPr>
          <w:tab/>
        </w:r>
        <w:r w:rsidR="00BB2D06" w:rsidRPr="007022E3">
          <w:rPr>
            <w:rStyle w:val="Hiperveza"/>
            <w:noProof/>
          </w:rPr>
          <w:t>Vježba: Uporaba multimedijskih sadržaja u prezentaciji</w:t>
        </w:r>
        <w:r w:rsidR="00BB2D06">
          <w:rPr>
            <w:noProof/>
            <w:webHidden/>
          </w:rPr>
          <w:tab/>
        </w:r>
        <w:r w:rsidR="00BB2D06">
          <w:rPr>
            <w:noProof/>
            <w:webHidden/>
          </w:rPr>
          <w:fldChar w:fldCharType="begin"/>
        </w:r>
        <w:r w:rsidR="00BB2D06">
          <w:rPr>
            <w:noProof/>
            <w:webHidden/>
          </w:rPr>
          <w:instrText xml:space="preserve"> PAGEREF _Toc4587925 \h </w:instrText>
        </w:r>
        <w:r w:rsidR="00BB2D06">
          <w:rPr>
            <w:noProof/>
            <w:webHidden/>
          </w:rPr>
        </w:r>
        <w:r w:rsidR="00BB2D06">
          <w:rPr>
            <w:noProof/>
            <w:webHidden/>
          </w:rPr>
          <w:fldChar w:fldCharType="separate"/>
        </w:r>
        <w:r w:rsidR="00F97883">
          <w:rPr>
            <w:noProof/>
            <w:webHidden/>
          </w:rPr>
          <w:t>70</w:t>
        </w:r>
        <w:r w:rsidR="00BB2D06">
          <w:rPr>
            <w:noProof/>
            <w:webHidden/>
          </w:rPr>
          <w:fldChar w:fldCharType="end"/>
        </w:r>
      </w:hyperlink>
    </w:p>
    <w:p w14:paraId="2B76C336" w14:textId="20AF07F0" w:rsidR="00BB2D06" w:rsidRDefault="00F443A6">
      <w:pPr>
        <w:pStyle w:val="Sadraj1"/>
        <w:rPr>
          <w:rFonts w:asciiTheme="minorHAnsi" w:hAnsiTheme="minorHAnsi"/>
          <w:b w:val="0"/>
          <w:noProof/>
        </w:rPr>
      </w:pPr>
      <w:hyperlink w:anchor="_Toc4587926" w:history="1">
        <w:r w:rsidR="00BB2D06" w:rsidRPr="007022E3">
          <w:rPr>
            <w:rStyle w:val="Hiperveza"/>
            <w:noProof/>
            <w14:scene3d>
              <w14:camera w14:prst="orthographicFront"/>
              <w14:lightRig w14:rig="threePt" w14:dir="t">
                <w14:rot w14:lat="0" w14:lon="0" w14:rev="0"/>
              </w14:lightRig>
            </w14:scene3d>
          </w:rPr>
          <w:t>8.</w:t>
        </w:r>
        <w:r w:rsidR="00BB2D06">
          <w:rPr>
            <w:rFonts w:asciiTheme="minorHAnsi" w:hAnsiTheme="minorHAnsi"/>
            <w:b w:val="0"/>
            <w:noProof/>
          </w:rPr>
          <w:tab/>
        </w:r>
        <w:r w:rsidR="00BB2D06" w:rsidRPr="007022E3">
          <w:rPr>
            <w:rStyle w:val="Hiperveza"/>
            <w:noProof/>
          </w:rPr>
          <w:t>Matrica slajda</w:t>
        </w:r>
        <w:r w:rsidR="00BB2D06">
          <w:rPr>
            <w:noProof/>
            <w:webHidden/>
          </w:rPr>
          <w:tab/>
        </w:r>
        <w:r w:rsidR="00BB2D06">
          <w:rPr>
            <w:noProof/>
            <w:webHidden/>
          </w:rPr>
          <w:fldChar w:fldCharType="begin"/>
        </w:r>
        <w:r w:rsidR="00BB2D06">
          <w:rPr>
            <w:noProof/>
            <w:webHidden/>
          </w:rPr>
          <w:instrText xml:space="preserve"> PAGEREF _Toc4587926 \h </w:instrText>
        </w:r>
        <w:r w:rsidR="00BB2D06">
          <w:rPr>
            <w:noProof/>
            <w:webHidden/>
          </w:rPr>
        </w:r>
        <w:r w:rsidR="00BB2D06">
          <w:rPr>
            <w:noProof/>
            <w:webHidden/>
          </w:rPr>
          <w:fldChar w:fldCharType="separate"/>
        </w:r>
        <w:r w:rsidR="00F97883">
          <w:rPr>
            <w:noProof/>
            <w:webHidden/>
          </w:rPr>
          <w:t>71</w:t>
        </w:r>
        <w:r w:rsidR="00BB2D06">
          <w:rPr>
            <w:noProof/>
            <w:webHidden/>
          </w:rPr>
          <w:fldChar w:fldCharType="end"/>
        </w:r>
      </w:hyperlink>
    </w:p>
    <w:p w14:paraId="062BB401" w14:textId="50C41FA0" w:rsidR="00BB2D06" w:rsidRDefault="00F443A6">
      <w:pPr>
        <w:pStyle w:val="Sadraj2"/>
        <w:rPr>
          <w:rFonts w:asciiTheme="minorHAnsi" w:hAnsiTheme="minorHAnsi"/>
          <w:noProof/>
          <w:sz w:val="22"/>
        </w:rPr>
      </w:pPr>
      <w:hyperlink w:anchor="_Toc4587927" w:history="1">
        <w:r w:rsidR="00BB2D06" w:rsidRPr="007022E3">
          <w:rPr>
            <w:rStyle w:val="Hiperveza"/>
            <w:noProof/>
            <w14:scene3d>
              <w14:camera w14:prst="orthographicFront"/>
              <w14:lightRig w14:rig="threePt" w14:dir="t">
                <w14:rot w14:lat="0" w14:lon="0" w14:rev="0"/>
              </w14:lightRig>
            </w14:scene3d>
          </w:rPr>
          <w:t>8.1.</w:t>
        </w:r>
        <w:r w:rsidR="00BB2D06">
          <w:rPr>
            <w:rFonts w:asciiTheme="minorHAnsi" w:hAnsiTheme="minorHAnsi"/>
            <w:noProof/>
            <w:sz w:val="22"/>
          </w:rPr>
          <w:tab/>
        </w:r>
        <w:r w:rsidR="00BB2D06" w:rsidRPr="007022E3">
          <w:rPr>
            <w:rStyle w:val="Hiperveza"/>
            <w:noProof/>
          </w:rPr>
          <w:t>Pojam matrice slajda</w:t>
        </w:r>
        <w:r w:rsidR="00BB2D06">
          <w:rPr>
            <w:noProof/>
            <w:webHidden/>
          </w:rPr>
          <w:tab/>
        </w:r>
        <w:r w:rsidR="00BB2D06">
          <w:rPr>
            <w:noProof/>
            <w:webHidden/>
          </w:rPr>
          <w:fldChar w:fldCharType="begin"/>
        </w:r>
        <w:r w:rsidR="00BB2D06">
          <w:rPr>
            <w:noProof/>
            <w:webHidden/>
          </w:rPr>
          <w:instrText xml:space="preserve"> PAGEREF _Toc4587927 \h </w:instrText>
        </w:r>
        <w:r w:rsidR="00BB2D06">
          <w:rPr>
            <w:noProof/>
            <w:webHidden/>
          </w:rPr>
        </w:r>
        <w:r w:rsidR="00BB2D06">
          <w:rPr>
            <w:noProof/>
            <w:webHidden/>
          </w:rPr>
          <w:fldChar w:fldCharType="separate"/>
        </w:r>
        <w:r w:rsidR="00F97883">
          <w:rPr>
            <w:noProof/>
            <w:webHidden/>
          </w:rPr>
          <w:t>71</w:t>
        </w:r>
        <w:r w:rsidR="00BB2D06">
          <w:rPr>
            <w:noProof/>
            <w:webHidden/>
          </w:rPr>
          <w:fldChar w:fldCharType="end"/>
        </w:r>
      </w:hyperlink>
    </w:p>
    <w:p w14:paraId="55A5457B" w14:textId="46CEFBDD" w:rsidR="00BB2D06" w:rsidRDefault="00F443A6">
      <w:pPr>
        <w:pStyle w:val="Sadraj2"/>
        <w:rPr>
          <w:rFonts w:asciiTheme="minorHAnsi" w:hAnsiTheme="minorHAnsi"/>
          <w:noProof/>
          <w:sz w:val="22"/>
        </w:rPr>
      </w:pPr>
      <w:hyperlink w:anchor="_Toc4587928" w:history="1">
        <w:r w:rsidR="00BB2D06" w:rsidRPr="007022E3">
          <w:rPr>
            <w:rStyle w:val="Hiperveza"/>
            <w:noProof/>
            <w14:scene3d>
              <w14:camera w14:prst="orthographicFront"/>
              <w14:lightRig w14:rig="threePt" w14:dir="t">
                <w14:rot w14:lat="0" w14:lon="0" w14:rev="0"/>
              </w14:lightRig>
            </w14:scene3d>
          </w:rPr>
          <w:t>8.2.</w:t>
        </w:r>
        <w:r w:rsidR="00BB2D06">
          <w:rPr>
            <w:rFonts w:asciiTheme="minorHAnsi" w:hAnsiTheme="minorHAnsi"/>
            <w:noProof/>
            <w:sz w:val="22"/>
          </w:rPr>
          <w:tab/>
        </w:r>
        <w:r w:rsidR="00BB2D06" w:rsidRPr="007022E3">
          <w:rPr>
            <w:rStyle w:val="Hiperveza"/>
            <w:noProof/>
          </w:rPr>
          <w:t>Uređivanje matrice slajdova</w:t>
        </w:r>
        <w:r w:rsidR="00BB2D06">
          <w:rPr>
            <w:noProof/>
            <w:webHidden/>
          </w:rPr>
          <w:tab/>
        </w:r>
        <w:r w:rsidR="00BB2D06">
          <w:rPr>
            <w:noProof/>
            <w:webHidden/>
          </w:rPr>
          <w:fldChar w:fldCharType="begin"/>
        </w:r>
        <w:r w:rsidR="00BB2D06">
          <w:rPr>
            <w:noProof/>
            <w:webHidden/>
          </w:rPr>
          <w:instrText xml:space="preserve"> PAGEREF _Toc4587928 \h </w:instrText>
        </w:r>
        <w:r w:rsidR="00BB2D06">
          <w:rPr>
            <w:noProof/>
            <w:webHidden/>
          </w:rPr>
        </w:r>
        <w:r w:rsidR="00BB2D06">
          <w:rPr>
            <w:noProof/>
            <w:webHidden/>
          </w:rPr>
          <w:fldChar w:fldCharType="separate"/>
        </w:r>
        <w:r w:rsidR="00F97883">
          <w:rPr>
            <w:noProof/>
            <w:webHidden/>
          </w:rPr>
          <w:t>72</w:t>
        </w:r>
        <w:r w:rsidR="00BB2D06">
          <w:rPr>
            <w:noProof/>
            <w:webHidden/>
          </w:rPr>
          <w:fldChar w:fldCharType="end"/>
        </w:r>
      </w:hyperlink>
    </w:p>
    <w:p w14:paraId="40676596" w14:textId="7CEAAB53" w:rsidR="00BB2D06" w:rsidRDefault="00F443A6">
      <w:pPr>
        <w:pStyle w:val="Sadraj2"/>
        <w:rPr>
          <w:rFonts w:asciiTheme="minorHAnsi" w:hAnsiTheme="minorHAnsi"/>
          <w:noProof/>
          <w:sz w:val="22"/>
        </w:rPr>
      </w:pPr>
      <w:hyperlink w:anchor="_Toc4587929" w:history="1">
        <w:r w:rsidR="00BB2D06" w:rsidRPr="007022E3">
          <w:rPr>
            <w:rStyle w:val="Hiperveza"/>
            <w:noProof/>
            <w14:scene3d>
              <w14:camera w14:prst="orthographicFront"/>
              <w14:lightRig w14:rig="threePt" w14:dir="t">
                <w14:rot w14:lat="0" w14:lon="0" w14:rev="0"/>
              </w14:lightRig>
            </w14:scene3d>
          </w:rPr>
          <w:t>8.3.</w:t>
        </w:r>
        <w:r w:rsidR="00BB2D06">
          <w:rPr>
            <w:rFonts w:asciiTheme="minorHAnsi" w:hAnsiTheme="minorHAnsi"/>
            <w:noProof/>
            <w:sz w:val="22"/>
          </w:rPr>
          <w:tab/>
        </w:r>
        <w:r w:rsidR="00BB2D06" w:rsidRPr="007022E3">
          <w:rPr>
            <w:rStyle w:val="Hiperveza"/>
            <w:noProof/>
          </w:rPr>
          <w:t>Umetanje grafičkih objekata u matricu slajda</w:t>
        </w:r>
        <w:r w:rsidR="00BB2D06">
          <w:rPr>
            <w:noProof/>
            <w:webHidden/>
          </w:rPr>
          <w:tab/>
        </w:r>
        <w:r w:rsidR="00BB2D06">
          <w:rPr>
            <w:noProof/>
            <w:webHidden/>
          </w:rPr>
          <w:fldChar w:fldCharType="begin"/>
        </w:r>
        <w:r w:rsidR="00BB2D06">
          <w:rPr>
            <w:noProof/>
            <w:webHidden/>
          </w:rPr>
          <w:instrText xml:space="preserve"> PAGEREF _Toc4587929 \h </w:instrText>
        </w:r>
        <w:r w:rsidR="00BB2D06">
          <w:rPr>
            <w:noProof/>
            <w:webHidden/>
          </w:rPr>
        </w:r>
        <w:r w:rsidR="00BB2D06">
          <w:rPr>
            <w:noProof/>
            <w:webHidden/>
          </w:rPr>
          <w:fldChar w:fldCharType="separate"/>
        </w:r>
        <w:r w:rsidR="00F97883">
          <w:rPr>
            <w:noProof/>
            <w:webHidden/>
          </w:rPr>
          <w:t>74</w:t>
        </w:r>
        <w:r w:rsidR="00BB2D06">
          <w:rPr>
            <w:noProof/>
            <w:webHidden/>
          </w:rPr>
          <w:fldChar w:fldCharType="end"/>
        </w:r>
      </w:hyperlink>
    </w:p>
    <w:p w14:paraId="59B10687" w14:textId="230A2CB9" w:rsidR="00BB2D06" w:rsidRDefault="00F443A6">
      <w:pPr>
        <w:pStyle w:val="Sadraj2"/>
        <w:rPr>
          <w:rFonts w:asciiTheme="minorHAnsi" w:hAnsiTheme="minorHAnsi"/>
          <w:noProof/>
          <w:sz w:val="22"/>
        </w:rPr>
      </w:pPr>
      <w:hyperlink w:anchor="_Toc4587930" w:history="1">
        <w:r w:rsidR="00BB2D06" w:rsidRPr="007022E3">
          <w:rPr>
            <w:rStyle w:val="Hiperveza"/>
            <w:noProof/>
            <w14:scene3d>
              <w14:camera w14:prst="orthographicFront"/>
              <w14:lightRig w14:rig="threePt" w14:dir="t">
                <w14:rot w14:lat="0" w14:lon="0" w14:rev="0"/>
              </w14:lightRig>
            </w14:scene3d>
          </w:rPr>
          <w:t>8.4.</w:t>
        </w:r>
        <w:r w:rsidR="00BB2D06">
          <w:rPr>
            <w:rFonts w:asciiTheme="minorHAnsi" w:hAnsiTheme="minorHAnsi"/>
            <w:noProof/>
            <w:sz w:val="22"/>
          </w:rPr>
          <w:tab/>
        </w:r>
        <w:r w:rsidR="00BB2D06" w:rsidRPr="007022E3">
          <w:rPr>
            <w:rStyle w:val="Hiperveza"/>
            <w:noProof/>
          </w:rPr>
          <w:t>Prikaz podataka u podnožju matrice slajda</w:t>
        </w:r>
        <w:r w:rsidR="00BB2D06">
          <w:rPr>
            <w:noProof/>
            <w:webHidden/>
          </w:rPr>
          <w:tab/>
        </w:r>
        <w:r w:rsidR="00BB2D06">
          <w:rPr>
            <w:noProof/>
            <w:webHidden/>
          </w:rPr>
          <w:fldChar w:fldCharType="begin"/>
        </w:r>
        <w:r w:rsidR="00BB2D06">
          <w:rPr>
            <w:noProof/>
            <w:webHidden/>
          </w:rPr>
          <w:instrText xml:space="preserve"> PAGEREF _Toc4587930 \h </w:instrText>
        </w:r>
        <w:r w:rsidR="00BB2D06">
          <w:rPr>
            <w:noProof/>
            <w:webHidden/>
          </w:rPr>
        </w:r>
        <w:r w:rsidR="00BB2D06">
          <w:rPr>
            <w:noProof/>
            <w:webHidden/>
          </w:rPr>
          <w:fldChar w:fldCharType="separate"/>
        </w:r>
        <w:r w:rsidR="00F97883">
          <w:rPr>
            <w:noProof/>
            <w:webHidden/>
          </w:rPr>
          <w:t>74</w:t>
        </w:r>
        <w:r w:rsidR="00BB2D06">
          <w:rPr>
            <w:noProof/>
            <w:webHidden/>
          </w:rPr>
          <w:fldChar w:fldCharType="end"/>
        </w:r>
      </w:hyperlink>
    </w:p>
    <w:p w14:paraId="77545D7A" w14:textId="53C9A290" w:rsidR="00BB2D06" w:rsidRDefault="00F443A6">
      <w:pPr>
        <w:pStyle w:val="Sadraj2"/>
        <w:rPr>
          <w:rFonts w:asciiTheme="minorHAnsi" w:hAnsiTheme="minorHAnsi"/>
          <w:noProof/>
          <w:sz w:val="22"/>
        </w:rPr>
      </w:pPr>
      <w:hyperlink w:anchor="_Toc4587931" w:history="1">
        <w:r w:rsidR="00BB2D06" w:rsidRPr="007022E3">
          <w:rPr>
            <w:rStyle w:val="Hiperveza"/>
            <w:noProof/>
            <w14:scene3d>
              <w14:camera w14:prst="orthographicFront"/>
              <w14:lightRig w14:rig="threePt" w14:dir="t">
                <w14:rot w14:lat="0" w14:lon="0" w14:rev="0"/>
              </w14:lightRig>
            </w14:scene3d>
          </w:rPr>
          <w:t>8.5.</w:t>
        </w:r>
        <w:r w:rsidR="00BB2D06">
          <w:rPr>
            <w:rFonts w:asciiTheme="minorHAnsi" w:hAnsiTheme="minorHAnsi"/>
            <w:noProof/>
            <w:sz w:val="22"/>
          </w:rPr>
          <w:tab/>
        </w:r>
        <w:r w:rsidR="00BB2D06" w:rsidRPr="007022E3">
          <w:rPr>
            <w:rStyle w:val="Hiperveza"/>
            <w:noProof/>
          </w:rPr>
          <w:t>Vježba: Rad s matricom slajda</w:t>
        </w:r>
        <w:r w:rsidR="00BB2D06">
          <w:rPr>
            <w:noProof/>
            <w:webHidden/>
          </w:rPr>
          <w:tab/>
        </w:r>
        <w:r w:rsidR="00BB2D06">
          <w:rPr>
            <w:noProof/>
            <w:webHidden/>
          </w:rPr>
          <w:fldChar w:fldCharType="begin"/>
        </w:r>
        <w:r w:rsidR="00BB2D06">
          <w:rPr>
            <w:noProof/>
            <w:webHidden/>
          </w:rPr>
          <w:instrText xml:space="preserve"> PAGEREF _Toc4587931 \h </w:instrText>
        </w:r>
        <w:r w:rsidR="00BB2D06">
          <w:rPr>
            <w:noProof/>
            <w:webHidden/>
          </w:rPr>
        </w:r>
        <w:r w:rsidR="00BB2D06">
          <w:rPr>
            <w:noProof/>
            <w:webHidden/>
          </w:rPr>
          <w:fldChar w:fldCharType="separate"/>
        </w:r>
        <w:r w:rsidR="00F97883">
          <w:rPr>
            <w:noProof/>
            <w:webHidden/>
          </w:rPr>
          <w:t>76</w:t>
        </w:r>
        <w:r w:rsidR="00BB2D06">
          <w:rPr>
            <w:noProof/>
            <w:webHidden/>
          </w:rPr>
          <w:fldChar w:fldCharType="end"/>
        </w:r>
      </w:hyperlink>
    </w:p>
    <w:p w14:paraId="7A931BDC" w14:textId="1793692E" w:rsidR="00BB2D06" w:rsidRDefault="00F443A6">
      <w:pPr>
        <w:pStyle w:val="Sadraj1"/>
        <w:rPr>
          <w:rFonts w:asciiTheme="minorHAnsi" w:hAnsiTheme="minorHAnsi"/>
          <w:b w:val="0"/>
          <w:noProof/>
        </w:rPr>
      </w:pPr>
      <w:hyperlink w:anchor="_Toc4587932" w:history="1">
        <w:r w:rsidR="00BB2D06" w:rsidRPr="007022E3">
          <w:rPr>
            <w:rStyle w:val="Hiperveza"/>
            <w:noProof/>
            <w14:scene3d>
              <w14:camera w14:prst="orthographicFront"/>
              <w14:lightRig w14:rig="threePt" w14:dir="t">
                <w14:rot w14:lat="0" w14:lon="0" w14:rev="0"/>
              </w14:lightRig>
            </w14:scene3d>
          </w:rPr>
          <w:t>9.</w:t>
        </w:r>
        <w:r w:rsidR="00BB2D06">
          <w:rPr>
            <w:rFonts w:asciiTheme="minorHAnsi" w:hAnsiTheme="minorHAnsi"/>
            <w:b w:val="0"/>
            <w:noProof/>
          </w:rPr>
          <w:tab/>
        </w:r>
        <w:r w:rsidR="00BB2D06" w:rsidRPr="007022E3">
          <w:rPr>
            <w:rStyle w:val="Hiperveza"/>
            <w:noProof/>
          </w:rPr>
          <w:t>Povezivanje podataka</w:t>
        </w:r>
        <w:r w:rsidR="00BB2D06">
          <w:rPr>
            <w:noProof/>
            <w:webHidden/>
          </w:rPr>
          <w:tab/>
        </w:r>
        <w:r w:rsidR="00BB2D06">
          <w:rPr>
            <w:noProof/>
            <w:webHidden/>
          </w:rPr>
          <w:fldChar w:fldCharType="begin"/>
        </w:r>
        <w:r w:rsidR="00BB2D06">
          <w:rPr>
            <w:noProof/>
            <w:webHidden/>
          </w:rPr>
          <w:instrText xml:space="preserve"> PAGEREF _Toc4587932 \h </w:instrText>
        </w:r>
        <w:r w:rsidR="00BB2D06">
          <w:rPr>
            <w:noProof/>
            <w:webHidden/>
          </w:rPr>
        </w:r>
        <w:r w:rsidR="00BB2D06">
          <w:rPr>
            <w:noProof/>
            <w:webHidden/>
          </w:rPr>
          <w:fldChar w:fldCharType="separate"/>
        </w:r>
        <w:r w:rsidR="00F97883">
          <w:rPr>
            <w:noProof/>
            <w:webHidden/>
          </w:rPr>
          <w:t>77</w:t>
        </w:r>
        <w:r w:rsidR="00BB2D06">
          <w:rPr>
            <w:noProof/>
            <w:webHidden/>
          </w:rPr>
          <w:fldChar w:fldCharType="end"/>
        </w:r>
      </w:hyperlink>
    </w:p>
    <w:p w14:paraId="78A0C194" w14:textId="06D3F9D2" w:rsidR="00BB2D06" w:rsidRDefault="00F443A6">
      <w:pPr>
        <w:pStyle w:val="Sadraj2"/>
        <w:rPr>
          <w:rFonts w:asciiTheme="minorHAnsi" w:hAnsiTheme="minorHAnsi"/>
          <w:noProof/>
          <w:sz w:val="22"/>
        </w:rPr>
      </w:pPr>
      <w:hyperlink w:anchor="_Toc4587933" w:history="1">
        <w:r w:rsidR="00BB2D06" w:rsidRPr="007022E3">
          <w:rPr>
            <w:rStyle w:val="Hiperveza"/>
            <w:noProof/>
            <w14:scene3d>
              <w14:camera w14:prst="orthographicFront"/>
              <w14:lightRig w14:rig="threePt" w14:dir="t">
                <w14:rot w14:lat="0" w14:lon="0" w14:rev="0"/>
              </w14:lightRig>
            </w14:scene3d>
          </w:rPr>
          <w:t>9.1.</w:t>
        </w:r>
        <w:r w:rsidR="00BB2D06">
          <w:rPr>
            <w:rFonts w:asciiTheme="minorHAnsi" w:hAnsiTheme="minorHAnsi"/>
            <w:noProof/>
            <w:sz w:val="22"/>
          </w:rPr>
          <w:tab/>
        </w:r>
        <w:r w:rsidR="00BB2D06" w:rsidRPr="007022E3">
          <w:rPr>
            <w:rStyle w:val="Hiperveza"/>
            <w:noProof/>
          </w:rPr>
          <w:t>Postavljanje hiperveze</w:t>
        </w:r>
        <w:r w:rsidR="00BB2D06">
          <w:rPr>
            <w:noProof/>
            <w:webHidden/>
          </w:rPr>
          <w:tab/>
        </w:r>
        <w:r w:rsidR="00BB2D06">
          <w:rPr>
            <w:noProof/>
            <w:webHidden/>
          </w:rPr>
          <w:fldChar w:fldCharType="begin"/>
        </w:r>
        <w:r w:rsidR="00BB2D06">
          <w:rPr>
            <w:noProof/>
            <w:webHidden/>
          </w:rPr>
          <w:instrText xml:space="preserve"> PAGEREF _Toc4587933 \h </w:instrText>
        </w:r>
        <w:r w:rsidR="00BB2D06">
          <w:rPr>
            <w:noProof/>
            <w:webHidden/>
          </w:rPr>
        </w:r>
        <w:r w:rsidR="00BB2D06">
          <w:rPr>
            <w:noProof/>
            <w:webHidden/>
          </w:rPr>
          <w:fldChar w:fldCharType="separate"/>
        </w:r>
        <w:r w:rsidR="00F97883">
          <w:rPr>
            <w:noProof/>
            <w:webHidden/>
          </w:rPr>
          <w:t>77</w:t>
        </w:r>
        <w:r w:rsidR="00BB2D06">
          <w:rPr>
            <w:noProof/>
            <w:webHidden/>
          </w:rPr>
          <w:fldChar w:fldCharType="end"/>
        </w:r>
      </w:hyperlink>
    </w:p>
    <w:p w14:paraId="4A2F31F1" w14:textId="2D03380C" w:rsidR="00BB2D06" w:rsidRDefault="00F443A6">
      <w:pPr>
        <w:pStyle w:val="Sadraj2"/>
        <w:rPr>
          <w:rFonts w:asciiTheme="minorHAnsi" w:hAnsiTheme="minorHAnsi"/>
          <w:noProof/>
          <w:sz w:val="22"/>
        </w:rPr>
      </w:pPr>
      <w:hyperlink w:anchor="_Toc4587934" w:history="1">
        <w:r w:rsidR="00BB2D06" w:rsidRPr="007022E3">
          <w:rPr>
            <w:rStyle w:val="Hiperveza"/>
            <w:noProof/>
            <w14:scene3d>
              <w14:camera w14:prst="orthographicFront"/>
              <w14:lightRig w14:rig="threePt" w14:dir="t">
                <w14:rot w14:lat="0" w14:lon="0" w14:rev="0"/>
              </w14:lightRig>
            </w14:scene3d>
          </w:rPr>
          <w:t>9.2.</w:t>
        </w:r>
        <w:r w:rsidR="00BB2D06">
          <w:rPr>
            <w:rFonts w:asciiTheme="minorHAnsi" w:hAnsiTheme="minorHAnsi"/>
            <w:noProof/>
            <w:sz w:val="22"/>
          </w:rPr>
          <w:tab/>
        </w:r>
        <w:r w:rsidR="00BB2D06" w:rsidRPr="007022E3">
          <w:rPr>
            <w:rStyle w:val="Hiperveza"/>
            <w:noProof/>
          </w:rPr>
          <w:t>Povezivanje podataka i ulaganje objekta</w:t>
        </w:r>
        <w:r w:rsidR="00BB2D06">
          <w:rPr>
            <w:noProof/>
            <w:webHidden/>
          </w:rPr>
          <w:tab/>
        </w:r>
        <w:r w:rsidR="00BB2D06">
          <w:rPr>
            <w:noProof/>
            <w:webHidden/>
          </w:rPr>
          <w:fldChar w:fldCharType="begin"/>
        </w:r>
        <w:r w:rsidR="00BB2D06">
          <w:rPr>
            <w:noProof/>
            <w:webHidden/>
          </w:rPr>
          <w:instrText xml:space="preserve"> PAGEREF _Toc4587934 \h </w:instrText>
        </w:r>
        <w:r w:rsidR="00BB2D06">
          <w:rPr>
            <w:noProof/>
            <w:webHidden/>
          </w:rPr>
        </w:r>
        <w:r w:rsidR="00BB2D06">
          <w:rPr>
            <w:noProof/>
            <w:webHidden/>
          </w:rPr>
          <w:fldChar w:fldCharType="separate"/>
        </w:r>
        <w:r w:rsidR="00F97883">
          <w:rPr>
            <w:noProof/>
            <w:webHidden/>
          </w:rPr>
          <w:t>80</w:t>
        </w:r>
        <w:r w:rsidR="00BB2D06">
          <w:rPr>
            <w:noProof/>
            <w:webHidden/>
          </w:rPr>
          <w:fldChar w:fldCharType="end"/>
        </w:r>
      </w:hyperlink>
    </w:p>
    <w:p w14:paraId="0F9BC90A" w14:textId="1840A65D" w:rsidR="00BB2D06" w:rsidRDefault="00F443A6">
      <w:pPr>
        <w:pStyle w:val="Sadraj2"/>
        <w:rPr>
          <w:rFonts w:asciiTheme="minorHAnsi" w:hAnsiTheme="minorHAnsi"/>
          <w:noProof/>
          <w:sz w:val="22"/>
        </w:rPr>
      </w:pPr>
      <w:hyperlink w:anchor="_Toc4587935" w:history="1">
        <w:r w:rsidR="00BB2D06" w:rsidRPr="007022E3">
          <w:rPr>
            <w:rStyle w:val="Hiperveza"/>
            <w:noProof/>
            <w14:scene3d>
              <w14:camera w14:prst="orthographicFront"/>
              <w14:lightRig w14:rig="threePt" w14:dir="t">
                <w14:rot w14:lat="0" w14:lon="0" w14:rev="0"/>
              </w14:lightRig>
            </w14:scene3d>
          </w:rPr>
          <w:t>9.3.</w:t>
        </w:r>
        <w:r w:rsidR="00BB2D06">
          <w:rPr>
            <w:rFonts w:asciiTheme="minorHAnsi" w:hAnsiTheme="minorHAnsi"/>
            <w:noProof/>
            <w:sz w:val="22"/>
          </w:rPr>
          <w:tab/>
        </w:r>
        <w:r w:rsidR="00BB2D06" w:rsidRPr="007022E3">
          <w:rPr>
            <w:rStyle w:val="Hiperveza"/>
            <w:noProof/>
          </w:rPr>
          <w:t>Uvoz i izvoz iz prezentacije</w:t>
        </w:r>
        <w:r w:rsidR="00BB2D06">
          <w:rPr>
            <w:noProof/>
            <w:webHidden/>
          </w:rPr>
          <w:tab/>
        </w:r>
        <w:r w:rsidR="00BB2D06">
          <w:rPr>
            <w:noProof/>
            <w:webHidden/>
          </w:rPr>
          <w:fldChar w:fldCharType="begin"/>
        </w:r>
        <w:r w:rsidR="00BB2D06">
          <w:rPr>
            <w:noProof/>
            <w:webHidden/>
          </w:rPr>
          <w:instrText xml:space="preserve"> PAGEREF _Toc4587935 \h </w:instrText>
        </w:r>
        <w:r w:rsidR="00BB2D06">
          <w:rPr>
            <w:noProof/>
            <w:webHidden/>
          </w:rPr>
        </w:r>
        <w:r w:rsidR="00BB2D06">
          <w:rPr>
            <w:noProof/>
            <w:webHidden/>
          </w:rPr>
          <w:fldChar w:fldCharType="separate"/>
        </w:r>
        <w:r w:rsidR="00F97883">
          <w:rPr>
            <w:noProof/>
            <w:webHidden/>
          </w:rPr>
          <w:t>84</w:t>
        </w:r>
        <w:r w:rsidR="00BB2D06">
          <w:rPr>
            <w:noProof/>
            <w:webHidden/>
          </w:rPr>
          <w:fldChar w:fldCharType="end"/>
        </w:r>
      </w:hyperlink>
    </w:p>
    <w:p w14:paraId="667C39FB" w14:textId="0751E880" w:rsidR="00BB2D06" w:rsidRDefault="00F443A6">
      <w:pPr>
        <w:pStyle w:val="Sadraj2"/>
        <w:rPr>
          <w:rFonts w:asciiTheme="minorHAnsi" w:hAnsiTheme="minorHAnsi"/>
          <w:noProof/>
          <w:sz w:val="22"/>
        </w:rPr>
      </w:pPr>
      <w:hyperlink w:anchor="_Toc4587936" w:history="1">
        <w:r w:rsidR="00BB2D06" w:rsidRPr="007022E3">
          <w:rPr>
            <w:rStyle w:val="Hiperveza"/>
            <w:noProof/>
            <w14:scene3d>
              <w14:camera w14:prst="orthographicFront"/>
              <w14:lightRig w14:rig="threePt" w14:dir="t">
                <w14:rot w14:lat="0" w14:lon="0" w14:rev="0"/>
              </w14:lightRig>
            </w14:scene3d>
          </w:rPr>
          <w:t>9.4.</w:t>
        </w:r>
        <w:r w:rsidR="00BB2D06">
          <w:rPr>
            <w:rFonts w:asciiTheme="minorHAnsi" w:hAnsiTheme="minorHAnsi"/>
            <w:noProof/>
            <w:sz w:val="22"/>
          </w:rPr>
          <w:tab/>
        </w:r>
        <w:r w:rsidR="00BB2D06" w:rsidRPr="007022E3">
          <w:rPr>
            <w:rStyle w:val="Hiperveza"/>
            <w:noProof/>
          </w:rPr>
          <w:t>Vježba: Veza među podacima</w:t>
        </w:r>
        <w:r w:rsidR="00BB2D06">
          <w:rPr>
            <w:noProof/>
            <w:webHidden/>
          </w:rPr>
          <w:tab/>
        </w:r>
        <w:r w:rsidR="00BB2D06">
          <w:rPr>
            <w:noProof/>
            <w:webHidden/>
          </w:rPr>
          <w:fldChar w:fldCharType="begin"/>
        </w:r>
        <w:r w:rsidR="00BB2D06">
          <w:rPr>
            <w:noProof/>
            <w:webHidden/>
          </w:rPr>
          <w:instrText xml:space="preserve"> PAGEREF _Toc4587936 \h </w:instrText>
        </w:r>
        <w:r w:rsidR="00BB2D06">
          <w:rPr>
            <w:noProof/>
            <w:webHidden/>
          </w:rPr>
        </w:r>
        <w:r w:rsidR="00BB2D06">
          <w:rPr>
            <w:noProof/>
            <w:webHidden/>
          </w:rPr>
          <w:fldChar w:fldCharType="separate"/>
        </w:r>
        <w:r w:rsidR="00F97883">
          <w:rPr>
            <w:noProof/>
            <w:webHidden/>
          </w:rPr>
          <w:t>88</w:t>
        </w:r>
        <w:r w:rsidR="00BB2D06">
          <w:rPr>
            <w:noProof/>
            <w:webHidden/>
          </w:rPr>
          <w:fldChar w:fldCharType="end"/>
        </w:r>
      </w:hyperlink>
    </w:p>
    <w:p w14:paraId="46C9389C" w14:textId="7E3AA1B6" w:rsidR="00BB2D06" w:rsidRDefault="00F443A6">
      <w:pPr>
        <w:pStyle w:val="Sadraj1"/>
        <w:rPr>
          <w:rFonts w:asciiTheme="minorHAnsi" w:hAnsiTheme="minorHAnsi"/>
          <w:b w:val="0"/>
          <w:noProof/>
        </w:rPr>
      </w:pPr>
      <w:hyperlink w:anchor="_Toc4587937" w:history="1">
        <w:r w:rsidR="00BB2D06" w:rsidRPr="007022E3">
          <w:rPr>
            <w:rStyle w:val="Hiperveza"/>
            <w:noProof/>
            <w14:scene3d>
              <w14:camera w14:prst="orthographicFront"/>
              <w14:lightRig w14:rig="threePt" w14:dir="t">
                <w14:rot w14:lat="0" w14:lon="0" w14:rev="0"/>
              </w14:lightRig>
            </w14:scene3d>
          </w:rPr>
          <w:t>10.</w:t>
        </w:r>
        <w:r w:rsidR="00BB2D06">
          <w:rPr>
            <w:rFonts w:asciiTheme="minorHAnsi" w:hAnsiTheme="minorHAnsi"/>
            <w:b w:val="0"/>
            <w:noProof/>
          </w:rPr>
          <w:tab/>
        </w:r>
        <w:r w:rsidR="00BB2D06" w:rsidRPr="007022E3">
          <w:rPr>
            <w:rStyle w:val="Hiperveza"/>
            <w:noProof/>
          </w:rPr>
          <w:t>Prezentacijski efekti</w:t>
        </w:r>
        <w:r w:rsidR="00BB2D06">
          <w:rPr>
            <w:noProof/>
            <w:webHidden/>
          </w:rPr>
          <w:tab/>
        </w:r>
        <w:r w:rsidR="00BB2D06">
          <w:rPr>
            <w:noProof/>
            <w:webHidden/>
          </w:rPr>
          <w:fldChar w:fldCharType="begin"/>
        </w:r>
        <w:r w:rsidR="00BB2D06">
          <w:rPr>
            <w:noProof/>
            <w:webHidden/>
          </w:rPr>
          <w:instrText xml:space="preserve"> PAGEREF _Toc4587937 \h </w:instrText>
        </w:r>
        <w:r w:rsidR="00BB2D06">
          <w:rPr>
            <w:noProof/>
            <w:webHidden/>
          </w:rPr>
        </w:r>
        <w:r w:rsidR="00BB2D06">
          <w:rPr>
            <w:noProof/>
            <w:webHidden/>
          </w:rPr>
          <w:fldChar w:fldCharType="separate"/>
        </w:r>
        <w:r w:rsidR="00F97883">
          <w:rPr>
            <w:noProof/>
            <w:webHidden/>
          </w:rPr>
          <w:t>89</w:t>
        </w:r>
        <w:r w:rsidR="00BB2D06">
          <w:rPr>
            <w:noProof/>
            <w:webHidden/>
          </w:rPr>
          <w:fldChar w:fldCharType="end"/>
        </w:r>
      </w:hyperlink>
    </w:p>
    <w:p w14:paraId="308D9E20" w14:textId="74E78AD9" w:rsidR="00BB2D06" w:rsidRDefault="00F443A6">
      <w:pPr>
        <w:pStyle w:val="Sadraj2"/>
        <w:rPr>
          <w:rFonts w:asciiTheme="minorHAnsi" w:hAnsiTheme="minorHAnsi"/>
          <w:noProof/>
          <w:sz w:val="22"/>
        </w:rPr>
      </w:pPr>
      <w:hyperlink w:anchor="_Toc4587938" w:history="1">
        <w:r w:rsidR="00BB2D06" w:rsidRPr="007022E3">
          <w:rPr>
            <w:rStyle w:val="Hiperveza"/>
            <w:noProof/>
            <w14:scene3d>
              <w14:camera w14:prst="orthographicFront"/>
              <w14:lightRig w14:rig="threePt" w14:dir="t">
                <w14:rot w14:lat="0" w14:lon="0" w14:rev="0"/>
              </w14:lightRig>
            </w14:scene3d>
          </w:rPr>
          <w:t>10.1.</w:t>
        </w:r>
        <w:r w:rsidR="00BB2D06">
          <w:rPr>
            <w:rFonts w:asciiTheme="minorHAnsi" w:hAnsiTheme="minorHAnsi"/>
            <w:noProof/>
            <w:sz w:val="22"/>
          </w:rPr>
          <w:tab/>
        </w:r>
        <w:r w:rsidR="00BB2D06" w:rsidRPr="007022E3">
          <w:rPr>
            <w:rStyle w:val="Hiperveza"/>
            <w:noProof/>
          </w:rPr>
          <w:t>Prijelazni efekti između slajdova</w:t>
        </w:r>
        <w:r w:rsidR="00BB2D06">
          <w:rPr>
            <w:noProof/>
            <w:webHidden/>
          </w:rPr>
          <w:tab/>
        </w:r>
        <w:r w:rsidR="00BB2D06">
          <w:rPr>
            <w:noProof/>
            <w:webHidden/>
          </w:rPr>
          <w:fldChar w:fldCharType="begin"/>
        </w:r>
        <w:r w:rsidR="00BB2D06">
          <w:rPr>
            <w:noProof/>
            <w:webHidden/>
          </w:rPr>
          <w:instrText xml:space="preserve"> PAGEREF _Toc4587938 \h </w:instrText>
        </w:r>
        <w:r w:rsidR="00BB2D06">
          <w:rPr>
            <w:noProof/>
            <w:webHidden/>
          </w:rPr>
        </w:r>
        <w:r w:rsidR="00BB2D06">
          <w:rPr>
            <w:noProof/>
            <w:webHidden/>
          </w:rPr>
          <w:fldChar w:fldCharType="separate"/>
        </w:r>
        <w:r w:rsidR="00F97883">
          <w:rPr>
            <w:noProof/>
            <w:webHidden/>
          </w:rPr>
          <w:t>89</w:t>
        </w:r>
        <w:r w:rsidR="00BB2D06">
          <w:rPr>
            <w:noProof/>
            <w:webHidden/>
          </w:rPr>
          <w:fldChar w:fldCharType="end"/>
        </w:r>
      </w:hyperlink>
    </w:p>
    <w:p w14:paraId="43F80937" w14:textId="695CA01F" w:rsidR="00BB2D06" w:rsidRDefault="00F443A6">
      <w:pPr>
        <w:pStyle w:val="Sadraj2"/>
        <w:rPr>
          <w:rFonts w:asciiTheme="minorHAnsi" w:hAnsiTheme="minorHAnsi"/>
          <w:noProof/>
          <w:sz w:val="22"/>
        </w:rPr>
      </w:pPr>
      <w:hyperlink w:anchor="_Toc4587939" w:history="1">
        <w:r w:rsidR="00BB2D06" w:rsidRPr="007022E3">
          <w:rPr>
            <w:rStyle w:val="Hiperveza"/>
            <w:noProof/>
            <w14:scene3d>
              <w14:camera w14:prst="orthographicFront"/>
              <w14:lightRig w14:rig="threePt" w14:dir="t">
                <w14:rot w14:lat="0" w14:lon="0" w14:rev="0"/>
              </w14:lightRig>
            </w14:scene3d>
          </w:rPr>
          <w:t>10.2.</w:t>
        </w:r>
        <w:r w:rsidR="00BB2D06">
          <w:rPr>
            <w:rFonts w:asciiTheme="minorHAnsi" w:hAnsiTheme="minorHAnsi"/>
            <w:noProof/>
            <w:sz w:val="22"/>
          </w:rPr>
          <w:tab/>
        </w:r>
        <w:r w:rsidR="00BB2D06" w:rsidRPr="007022E3">
          <w:rPr>
            <w:rStyle w:val="Hiperveza"/>
            <w:noProof/>
          </w:rPr>
          <w:t>Animacijski efekti za elemente slajda</w:t>
        </w:r>
        <w:r w:rsidR="00BB2D06">
          <w:rPr>
            <w:noProof/>
            <w:webHidden/>
          </w:rPr>
          <w:tab/>
        </w:r>
        <w:r w:rsidR="00BB2D06">
          <w:rPr>
            <w:noProof/>
            <w:webHidden/>
          </w:rPr>
          <w:fldChar w:fldCharType="begin"/>
        </w:r>
        <w:r w:rsidR="00BB2D06">
          <w:rPr>
            <w:noProof/>
            <w:webHidden/>
          </w:rPr>
          <w:instrText xml:space="preserve"> PAGEREF _Toc4587939 \h </w:instrText>
        </w:r>
        <w:r w:rsidR="00BB2D06">
          <w:rPr>
            <w:noProof/>
            <w:webHidden/>
          </w:rPr>
        </w:r>
        <w:r w:rsidR="00BB2D06">
          <w:rPr>
            <w:noProof/>
            <w:webHidden/>
          </w:rPr>
          <w:fldChar w:fldCharType="separate"/>
        </w:r>
        <w:r w:rsidR="00F97883">
          <w:rPr>
            <w:noProof/>
            <w:webHidden/>
          </w:rPr>
          <w:t>90</w:t>
        </w:r>
        <w:r w:rsidR="00BB2D06">
          <w:rPr>
            <w:noProof/>
            <w:webHidden/>
          </w:rPr>
          <w:fldChar w:fldCharType="end"/>
        </w:r>
      </w:hyperlink>
    </w:p>
    <w:p w14:paraId="1D8669C9" w14:textId="06A66888" w:rsidR="00BB2D06" w:rsidRDefault="00F443A6">
      <w:pPr>
        <w:pStyle w:val="Sadraj2"/>
        <w:rPr>
          <w:rFonts w:asciiTheme="minorHAnsi" w:hAnsiTheme="minorHAnsi"/>
          <w:noProof/>
          <w:sz w:val="22"/>
        </w:rPr>
      </w:pPr>
      <w:hyperlink w:anchor="_Toc4587940" w:history="1">
        <w:r w:rsidR="00BB2D06" w:rsidRPr="007022E3">
          <w:rPr>
            <w:rStyle w:val="Hiperveza"/>
            <w:noProof/>
            <w14:scene3d>
              <w14:camera w14:prst="orthographicFront"/>
              <w14:lightRig w14:rig="threePt" w14:dir="t">
                <w14:rot w14:lat="0" w14:lon="0" w14:rev="0"/>
              </w14:lightRig>
            </w14:scene3d>
          </w:rPr>
          <w:t>10.3.</w:t>
        </w:r>
        <w:r w:rsidR="00BB2D06">
          <w:rPr>
            <w:rFonts w:asciiTheme="minorHAnsi" w:hAnsiTheme="minorHAnsi"/>
            <w:noProof/>
            <w:sz w:val="22"/>
          </w:rPr>
          <w:tab/>
        </w:r>
        <w:r w:rsidR="00BB2D06" w:rsidRPr="007022E3">
          <w:rPr>
            <w:rStyle w:val="Hiperveza"/>
            <w:noProof/>
          </w:rPr>
          <w:t>Vježba: Prijelazni i animacijski efekti</w:t>
        </w:r>
        <w:r w:rsidR="00BB2D06">
          <w:rPr>
            <w:noProof/>
            <w:webHidden/>
          </w:rPr>
          <w:tab/>
        </w:r>
        <w:r w:rsidR="00BB2D06">
          <w:rPr>
            <w:noProof/>
            <w:webHidden/>
          </w:rPr>
          <w:fldChar w:fldCharType="begin"/>
        </w:r>
        <w:r w:rsidR="00BB2D06">
          <w:rPr>
            <w:noProof/>
            <w:webHidden/>
          </w:rPr>
          <w:instrText xml:space="preserve"> PAGEREF _Toc4587940 \h </w:instrText>
        </w:r>
        <w:r w:rsidR="00BB2D06">
          <w:rPr>
            <w:noProof/>
            <w:webHidden/>
          </w:rPr>
        </w:r>
        <w:r w:rsidR="00BB2D06">
          <w:rPr>
            <w:noProof/>
            <w:webHidden/>
          </w:rPr>
          <w:fldChar w:fldCharType="separate"/>
        </w:r>
        <w:r w:rsidR="00F97883">
          <w:rPr>
            <w:noProof/>
            <w:webHidden/>
          </w:rPr>
          <w:t>92</w:t>
        </w:r>
        <w:r w:rsidR="00BB2D06">
          <w:rPr>
            <w:noProof/>
            <w:webHidden/>
          </w:rPr>
          <w:fldChar w:fldCharType="end"/>
        </w:r>
      </w:hyperlink>
    </w:p>
    <w:p w14:paraId="4894FF96" w14:textId="0CC842B0" w:rsidR="00BB2D06" w:rsidRDefault="00F443A6">
      <w:pPr>
        <w:pStyle w:val="Sadraj1"/>
        <w:rPr>
          <w:rFonts w:asciiTheme="minorHAnsi" w:hAnsiTheme="minorHAnsi"/>
          <w:b w:val="0"/>
          <w:noProof/>
        </w:rPr>
      </w:pPr>
      <w:hyperlink w:anchor="_Toc4587941" w:history="1">
        <w:r w:rsidR="00BB2D06" w:rsidRPr="007022E3">
          <w:rPr>
            <w:rStyle w:val="Hiperveza"/>
            <w:noProof/>
            <w14:scene3d>
              <w14:camera w14:prst="orthographicFront"/>
              <w14:lightRig w14:rig="threePt" w14:dir="t">
                <w14:rot w14:lat="0" w14:lon="0" w14:rev="0"/>
              </w14:lightRig>
            </w14:scene3d>
          </w:rPr>
          <w:t>11.</w:t>
        </w:r>
        <w:r w:rsidR="00BB2D06">
          <w:rPr>
            <w:rFonts w:asciiTheme="minorHAnsi" w:hAnsiTheme="minorHAnsi"/>
            <w:b w:val="0"/>
            <w:noProof/>
          </w:rPr>
          <w:tab/>
        </w:r>
        <w:r w:rsidR="00BB2D06" w:rsidRPr="007022E3">
          <w:rPr>
            <w:rStyle w:val="Hiperveza"/>
            <w:noProof/>
          </w:rPr>
          <w:t>Prikazivanje i ispis prezentacije</w:t>
        </w:r>
        <w:r w:rsidR="00BB2D06">
          <w:rPr>
            <w:noProof/>
            <w:webHidden/>
          </w:rPr>
          <w:tab/>
        </w:r>
        <w:r w:rsidR="00BB2D06">
          <w:rPr>
            <w:noProof/>
            <w:webHidden/>
          </w:rPr>
          <w:fldChar w:fldCharType="begin"/>
        </w:r>
        <w:r w:rsidR="00BB2D06">
          <w:rPr>
            <w:noProof/>
            <w:webHidden/>
          </w:rPr>
          <w:instrText xml:space="preserve"> PAGEREF _Toc4587941 \h </w:instrText>
        </w:r>
        <w:r w:rsidR="00BB2D06">
          <w:rPr>
            <w:noProof/>
            <w:webHidden/>
          </w:rPr>
        </w:r>
        <w:r w:rsidR="00BB2D06">
          <w:rPr>
            <w:noProof/>
            <w:webHidden/>
          </w:rPr>
          <w:fldChar w:fldCharType="separate"/>
        </w:r>
        <w:r w:rsidR="00F97883">
          <w:rPr>
            <w:noProof/>
            <w:webHidden/>
          </w:rPr>
          <w:t>93</w:t>
        </w:r>
        <w:r w:rsidR="00BB2D06">
          <w:rPr>
            <w:noProof/>
            <w:webHidden/>
          </w:rPr>
          <w:fldChar w:fldCharType="end"/>
        </w:r>
      </w:hyperlink>
    </w:p>
    <w:p w14:paraId="171E06D8" w14:textId="65F0E359" w:rsidR="00BB2D06" w:rsidRDefault="00F443A6">
      <w:pPr>
        <w:pStyle w:val="Sadraj2"/>
        <w:rPr>
          <w:rFonts w:asciiTheme="minorHAnsi" w:hAnsiTheme="minorHAnsi"/>
          <w:noProof/>
          <w:sz w:val="22"/>
        </w:rPr>
      </w:pPr>
      <w:hyperlink w:anchor="_Toc4587942" w:history="1">
        <w:r w:rsidR="00BB2D06" w:rsidRPr="007022E3">
          <w:rPr>
            <w:rStyle w:val="Hiperveza"/>
            <w:noProof/>
            <w14:scene3d>
              <w14:camera w14:prst="orthographicFront"/>
              <w14:lightRig w14:rig="threePt" w14:dir="t">
                <w14:rot w14:lat="0" w14:lon="0" w14:rev="0"/>
              </w14:lightRig>
            </w14:scene3d>
          </w:rPr>
          <w:t>11.1.</w:t>
        </w:r>
        <w:r w:rsidR="00BB2D06">
          <w:rPr>
            <w:rFonts w:asciiTheme="minorHAnsi" w:hAnsiTheme="minorHAnsi"/>
            <w:noProof/>
            <w:sz w:val="22"/>
          </w:rPr>
          <w:tab/>
        </w:r>
        <w:r w:rsidR="00BB2D06" w:rsidRPr="007022E3">
          <w:rPr>
            <w:rStyle w:val="Hiperveza"/>
            <w:noProof/>
          </w:rPr>
          <w:t>Provjera pravopisa</w:t>
        </w:r>
        <w:r w:rsidR="00BB2D06">
          <w:rPr>
            <w:noProof/>
            <w:webHidden/>
          </w:rPr>
          <w:tab/>
        </w:r>
        <w:r w:rsidR="00BB2D06">
          <w:rPr>
            <w:noProof/>
            <w:webHidden/>
          </w:rPr>
          <w:fldChar w:fldCharType="begin"/>
        </w:r>
        <w:r w:rsidR="00BB2D06">
          <w:rPr>
            <w:noProof/>
            <w:webHidden/>
          </w:rPr>
          <w:instrText xml:space="preserve"> PAGEREF _Toc4587942 \h </w:instrText>
        </w:r>
        <w:r w:rsidR="00BB2D06">
          <w:rPr>
            <w:noProof/>
            <w:webHidden/>
          </w:rPr>
        </w:r>
        <w:r w:rsidR="00BB2D06">
          <w:rPr>
            <w:noProof/>
            <w:webHidden/>
          </w:rPr>
          <w:fldChar w:fldCharType="separate"/>
        </w:r>
        <w:r w:rsidR="00F97883">
          <w:rPr>
            <w:noProof/>
            <w:webHidden/>
          </w:rPr>
          <w:t>93</w:t>
        </w:r>
        <w:r w:rsidR="00BB2D06">
          <w:rPr>
            <w:noProof/>
            <w:webHidden/>
          </w:rPr>
          <w:fldChar w:fldCharType="end"/>
        </w:r>
      </w:hyperlink>
    </w:p>
    <w:p w14:paraId="75F94EC7" w14:textId="1A32DDD3" w:rsidR="00BB2D06" w:rsidRDefault="00F443A6">
      <w:pPr>
        <w:pStyle w:val="Sadraj2"/>
        <w:rPr>
          <w:rFonts w:asciiTheme="minorHAnsi" w:hAnsiTheme="minorHAnsi"/>
          <w:noProof/>
          <w:sz w:val="22"/>
        </w:rPr>
      </w:pPr>
      <w:hyperlink w:anchor="_Toc4587943" w:history="1">
        <w:r w:rsidR="00BB2D06" w:rsidRPr="007022E3">
          <w:rPr>
            <w:rStyle w:val="Hiperveza"/>
            <w:noProof/>
            <w14:scene3d>
              <w14:camera w14:prst="orthographicFront"/>
              <w14:lightRig w14:rig="threePt" w14:dir="t">
                <w14:rot w14:lat="0" w14:lon="0" w14:rev="0"/>
              </w14:lightRig>
            </w14:scene3d>
          </w:rPr>
          <w:t>11.2.</w:t>
        </w:r>
        <w:r w:rsidR="00BB2D06">
          <w:rPr>
            <w:rFonts w:asciiTheme="minorHAnsi" w:hAnsiTheme="minorHAnsi"/>
            <w:noProof/>
            <w:sz w:val="22"/>
          </w:rPr>
          <w:tab/>
        </w:r>
        <w:r w:rsidR="00BB2D06" w:rsidRPr="007022E3">
          <w:rPr>
            <w:rStyle w:val="Hiperveza"/>
            <w:noProof/>
          </w:rPr>
          <w:t>Sakrivanje i otkrivanje slajdova</w:t>
        </w:r>
        <w:r w:rsidR="00BB2D06">
          <w:rPr>
            <w:noProof/>
            <w:webHidden/>
          </w:rPr>
          <w:tab/>
        </w:r>
        <w:r w:rsidR="00BB2D06">
          <w:rPr>
            <w:noProof/>
            <w:webHidden/>
          </w:rPr>
          <w:fldChar w:fldCharType="begin"/>
        </w:r>
        <w:r w:rsidR="00BB2D06">
          <w:rPr>
            <w:noProof/>
            <w:webHidden/>
          </w:rPr>
          <w:instrText xml:space="preserve"> PAGEREF _Toc4587943 \h </w:instrText>
        </w:r>
        <w:r w:rsidR="00BB2D06">
          <w:rPr>
            <w:noProof/>
            <w:webHidden/>
          </w:rPr>
        </w:r>
        <w:r w:rsidR="00BB2D06">
          <w:rPr>
            <w:noProof/>
            <w:webHidden/>
          </w:rPr>
          <w:fldChar w:fldCharType="separate"/>
        </w:r>
        <w:r w:rsidR="00F97883">
          <w:rPr>
            <w:noProof/>
            <w:webHidden/>
          </w:rPr>
          <w:t>94</w:t>
        </w:r>
        <w:r w:rsidR="00BB2D06">
          <w:rPr>
            <w:noProof/>
            <w:webHidden/>
          </w:rPr>
          <w:fldChar w:fldCharType="end"/>
        </w:r>
      </w:hyperlink>
    </w:p>
    <w:p w14:paraId="78501EFA" w14:textId="12F9B570" w:rsidR="00BB2D06" w:rsidRDefault="00F443A6">
      <w:pPr>
        <w:pStyle w:val="Sadraj2"/>
        <w:rPr>
          <w:rFonts w:asciiTheme="minorHAnsi" w:hAnsiTheme="minorHAnsi"/>
          <w:noProof/>
          <w:sz w:val="22"/>
        </w:rPr>
      </w:pPr>
      <w:hyperlink w:anchor="_Toc4587944" w:history="1">
        <w:r w:rsidR="00BB2D06" w:rsidRPr="007022E3">
          <w:rPr>
            <w:rStyle w:val="Hiperveza"/>
            <w:noProof/>
            <w14:scene3d>
              <w14:camera w14:prst="orthographicFront"/>
              <w14:lightRig w14:rig="threePt" w14:dir="t">
                <w14:rot w14:lat="0" w14:lon="0" w14:rev="0"/>
              </w14:lightRig>
            </w14:scene3d>
          </w:rPr>
          <w:t>11.3.</w:t>
        </w:r>
        <w:r w:rsidR="00BB2D06">
          <w:rPr>
            <w:rFonts w:asciiTheme="minorHAnsi" w:hAnsiTheme="minorHAnsi"/>
            <w:noProof/>
            <w:sz w:val="22"/>
          </w:rPr>
          <w:tab/>
        </w:r>
        <w:r w:rsidR="00BB2D06" w:rsidRPr="007022E3">
          <w:rPr>
            <w:rStyle w:val="Hiperveza"/>
            <w:noProof/>
          </w:rPr>
          <w:t>Prilagođena projekcija</w:t>
        </w:r>
        <w:r w:rsidR="00BB2D06">
          <w:rPr>
            <w:noProof/>
            <w:webHidden/>
          </w:rPr>
          <w:tab/>
        </w:r>
        <w:r w:rsidR="00BB2D06">
          <w:rPr>
            <w:noProof/>
            <w:webHidden/>
          </w:rPr>
          <w:fldChar w:fldCharType="begin"/>
        </w:r>
        <w:r w:rsidR="00BB2D06">
          <w:rPr>
            <w:noProof/>
            <w:webHidden/>
          </w:rPr>
          <w:instrText xml:space="preserve"> PAGEREF _Toc4587944 \h </w:instrText>
        </w:r>
        <w:r w:rsidR="00BB2D06">
          <w:rPr>
            <w:noProof/>
            <w:webHidden/>
          </w:rPr>
        </w:r>
        <w:r w:rsidR="00BB2D06">
          <w:rPr>
            <w:noProof/>
            <w:webHidden/>
          </w:rPr>
          <w:fldChar w:fldCharType="separate"/>
        </w:r>
        <w:r w:rsidR="00F97883">
          <w:rPr>
            <w:noProof/>
            <w:webHidden/>
          </w:rPr>
          <w:t>94</w:t>
        </w:r>
        <w:r w:rsidR="00BB2D06">
          <w:rPr>
            <w:noProof/>
            <w:webHidden/>
          </w:rPr>
          <w:fldChar w:fldCharType="end"/>
        </w:r>
      </w:hyperlink>
    </w:p>
    <w:p w14:paraId="34C1523C" w14:textId="1F37D912" w:rsidR="00BB2D06" w:rsidRDefault="00F443A6">
      <w:pPr>
        <w:pStyle w:val="Sadraj2"/>
        <w:rPr>
          <w:rFonts w:asciiTheme="minorHAnsi" w:hAnsiTheme="minorHAnsi"/>
          <w:noProof/>
          <w:sz w:val="22"/>
        </w:rPr>
      </w:pPr>
      <w:hyperlink w:anchor="_Toc4587945" w:history="1">
        <w:r w:rsidR="00BB2D06" w:rsidRPr="007022E3">
          <w:rPr>
            <w:rStyle w:val="Hiperveza"/>
            <w:noProof/>
            <w14:scene3d>
              <w14:camera w14:prst="orthographicFront"/>
              <w14:lightRig w14:rig="threePt" w14:dir="t">
                <w14:rot w14:lat="0" w14:lon="0" w14:rev="0"/>
              </w14:lightRig>
            </w14:scene3d>
          </w:rPr>
          <w:t>11.4.</w:t>
        </w:r>
        <w:r w:rsidR="00BB2D06">
          <w:rPr>
            <w:rFonts w:asciiTheme="minorHAnsi" w:hAnsiTheme="minorHAnsi"/>
            <w:noProof/>
            <w:sz w:val="22"/>
          </w:rPr>
          <w:tab/>
        </w:r>
        <w:r w:rsidR="00BB2D06" w:rsidRPr="007022E3">
          <w:rPr>
            <w:rStyle w:val="Hiperveza"/>
            <w:noProof/>
          </w:rPr>
          <w:t>Pokretanje i upravljanje projekcijom</w:t>
        </w:r>
        <w:r w:rsidR="00BB2D06">
          <w:rPr>
            <w:noProof/>
            <w:webHidden/>
          </w:rPr>
          <w:tab/>
        </w:r>
        <w:r w:rsidR="00BB2D06">
          <w:rPr>
            <w:noProof/>
            <w:webHidden/>
          </w:rPr>
          <w:fldChar w:fldCharType="begin"/>
        </w:r>
        <w:r w:rsidR="00BB2D06">
          <w:rPr>
            <w:noProof/>
            <w:webHidden/>
          </w:rPr>
          <w:instrText xml:space="preserve"> PAGEREF _Toc4587945 \h </w:instrText>
        </w:r>
        <w:r w:rsidR="00BB2D06">
          <w:rPr>
            <w:noProof/>
            <w:webHidden/>
          </w:rPr>
        </w:r>
        <w:r w:rsidR="00BB2D06">
          <w:rPr>
            <w:noProof/>
            <w:webHidden/>
          </w:rPr>
          <w:fldChar w:fldCharType="separate"/>
        </w:r>
        <w:r w:rsidR="00F97883">
          <w:rPr>
            <w:noProof/>
            <w:webHidden/>
          </w:rPr>
          <w:t>96</w:t>
        </w:r>
        <w:r w:rsidR="00BB2D06">
          <w:rPr>
            <w:noProof/>
            <w:webHidden/>
          </w:rPr>
          <w:fldChar w:fldCharType="end"/>
        </w:r>
      </w:hyperlink>
    </w:p>
    <w:p w14:paraId="777C938C" w14:textId="62F0DF69" w:rsidR="00BB2D06" w:rsidRDefault="00F443A6">
      <w:pPr>
        <w:pStyle w:val="Sadraj2"/>
        <w:rPr>
          <w:rFonts w:asciiTheme="minorHAnsi" w:hAnsiTheme="minorHAnsi"/>
          <w:noProof/>
          <w:sz w:val="22"/>
        </w:rPr>
      </w:pPr>
      <w:hyperlink w:anchor="_Toc4587946" w:history="1">
        <w:r w:rsidR="00BB2D06" w:rsidRPr="007022E3">
          <w:rPr>
            <w:rStyle w:val="Hiperveza"/>
            <w:noProof/>
            <w14:scene3d>
              <w14:camera w14:prst="orthographicFront"/>
              <w14:lightRig w14:rig="threePt" w14:dir="t">
                <w14:rot w14:lat="0" w14:lon="0" w14:rev="0"/>
              </w14:lightRig>
            </w14:scene3d>
          </w:rPr>
          <w:t>11.5.</w:t>
        </w:r>
        <w:r w:rsidR="00BB2D06">
          <w:rPr>
            <w:rFonts w:asciiTheme="minorHAnsi" w:hAnsiTheme="minorHAnsi"/>
            <w:noProof/>
            <w:sz w:val="22"/>
          </w:rPr>
          <w:tab/>
        </w:r>
        <w:r w:rsidR="00BB2D06" w:rsidRPr="007022E3">
          <w:rPr>
            <w:rStyle w:val="Hiperveza"/>
            <w:noProof/>
          </w:rPr>
          <w:t>Ispis prezentacije</w:t>
        </w:r>
        <w:r w:rsidR="00BB2D06">
          <w:rPr>
            <w:noProof/>
            <w:webHidden/>
          </w:rPr>
          <w:tab/>
        </w:r>
        <w:r w:rsidR="00BB2D06">
          <w:rPr>
            <w:noProof/>
            <w:webHidden/>
          </w:rPr>
          <w:fldChar w:fldCharType="begin"/>
        </w:r>
        <w:r w:rsidR="00BB2D06">
          <w:rPr>
            <w:noProof/>
            <w:webHidden/>
          </w:rPr>
          <w:instrText xml:space="preserve"> PAGEREF _Toc4587946 \h </w:instrText>
        </w:r>
        <w:r w:rsidR="00BB2D06">
          <w:rPr>
            <w:noProof/>
            <w:webHidden/>
          </w:rPr>
        </w:r>
        <w:r w:rsidR="00BB2D06">
          <w:rPr>
            <w:noProof/>
            <w:webHidden/>
          </w:rPr>
          <w:fldChar w:fldCharType="separate"/>
        </w:r>
        <w:r w:rsidR="00F97883">
          <w:rPr>
            <w:noProof/>
            <w:webHidden/>
          </w:rPr>
          <w:t>100</w:t>
        </w:r>
        <w:r w:rsidR="00BB2D06">
          <w:rPr>
            <w:noProof/>
            <w:webHidden/>
          </w:rPr>
          <w:fldChar w:fldCharType="end"/>
        </w:r>
      </w:hyperlink>
    </w:p>
    <w:p w14:paraId="01355434" w14:textId="18B6BEBD" w:rsidR="00BB2D06" w:rsidRDefault="00F443A6">
      <w:pPr>
        <w:pStyle w:val="Sadraj2"/>
        <w:rPr>
          <w:rFonts w:asciiTheme="minorHAnsi" w:hAnsiTheme="minorHAnsi"/>
          <w:noProof/>
          <w:sz w:val="22"/>
        </w:rPr>
      </w:pPr>
      <w:hyperlink w:anchor="_Toc4587947" w:history="1">
        <w:r w:rsidR="00BB2D06" w:rsidRPr="007022E3">
          <w:rPr>
            <w:rStyle w:val="Hiperveza"/>
            <w:noProof/>
            <w14:scene3d>
              <w14:camera w14:prst="orthographicFront"/>
              <w14:lightRig w14:rig="threePt" w14:dir="t">
                <w14:rot w14:lat="0" w14:lon="0" w14:rev="0"/>
              </w14:lightRig>
            </w14:scene3d>
          </w:rPr>
          <w:t>11.6.</w:t>
        </w:r>
        <w:r w:rsidR="00BB2D06">
          <w:rPr>
            <w:rFonts w:asciiTheme="minorHAnsi" w:hAnsiTheme="minorHAnsi"/>
            <w:noProof/>
            <w:sz w:val="22"/>
          </w:rPr>
          <w:tab/>
        </w:r>
        <w:r w:rsidR="00BB2D06" w:rsidRPr="007022E3">
          <w:rPr>
            <w:rStyle w:val="Hiperveza"/>
            <w:noProof/>
          </w:rPr>
          <w:t>Vježba: Prikazivanje i ispis prezentacije</w:t>
        </w:r>
        <w:r w:rsidR="00BB2D06">
          <w:rPr>
            <w:noProof/>
            <w:webHidden/>
          </w:rPr>
          <w:tab/>
        </w:r>
        <w:r w:rsidR="00BB2D06">
          <w:rPr>
            <w:noProof/>
            <w:webHidden/>
          </w:rPr>
          <w:fldChar w:fldCharType="begin"/>
        </w:r>
        <w:r w:rsidR="00BB2D06">
          <w:rPr>
            <w:noProof/>
            <w:webHidden/>
          </w:rPr>
          <w:instrText xml:space="preserve"> PAGEREF _Toc4587947 \h </w:instrText>
        </w:r>
        <w:r w:rsidR="00BB2D06">
          <w:rPr>
            <w:noProof/>
            <w:webHidden/>
          </w:rPr>
        </w:r>
        <w:r w:rsidR="00BB2D06">
          <w:rPr>
            <w:noProof/>
            <w:webHidden/>
          </w:rPr>
          <w:fldChar w:fldCharType="separate"/>
        </w:r>
        <w:r w:rsidR="00F97883">
          <w:rPr>
            <w:noProof/>
            <w:webHidden/>
          </w:rPr>
          <w:t>102</w:t>
        </w:r>
        <w:r w:rsidR="00BB2D06">
          <w:rPr>
            <w:noProof/>
            <w:webHidden/>
          </w:rPr>
          <w:fldChar w:fldCharType="end"/>
        </w:r>
      </w:hyperlink>
    </w:p>
    <w:p w14:paraId="75EC098E" w14:textId="235F2F3C" w:rsidR="00BB2D06" w:rsidRDefault="00F443A6">
      <w:pPr>
        <w:pStyle w:val="Sadraj1"/>
        <w:rPr>
          <w:rFonts w:asciiTheme="minorHAnsi" w:hAnsiTheme="minorHAnsi"/>
          <w:b w:val="0"/>
          <w:noProof/>
        </w:rPr>
      </w:pPr>
      <w:hyperlink w:anchor="_Toc4587948" w:history="1">
        <w:r w:rsidR="00BB2D06" w:rsidRPr="007022E3">
          <w:rPr>
            <w:rStyle w:val="Hiperveza"/>
            <w:noProof/>
            <w14:scene3d>
              <w14:camera w14:prst="orthographicFront"/>
              <w14:lightRig w14:rig="threePt" w14:dir="t">
                <w14:rot w14:lat="0" w14:lon="0" w14:rev="0"/>
              </w14:lightRig>
            </w14:scene3d>
          </w:rPr>
          <w:t>12.</w:t>
        </w:r>
        <w:r w:rsidR="00BB2D06">
          <w:rPr>
            <w:rFonts w:asciiTheme="minorHAnsi" w:hAnsiTheme="minorHAnsi"/>
            <w:b w:val="0"/>
            <w:noProof/>
          </w:rPr>
          <w:tab/>
        </w:r>
        <w:r w:rsidR="00BB2D06" w:rsidRPr="007022E3">
          <w:rPr>
            <w:rStyle w:val="Hiperveza"/>
            <w:noProof/>
          </w:rPr>
          <w:t>Savjeti za kvalitetnu izradu i izvedbu prezentacije</w:t>
        </w:r>
        <w:r w:rsidR="00BB2D06">
          <w:rPr>
            <w:noProof/>
            <w:webHidden/>
          </w:rPr>
          <w:tab/>
        </w:r>
        <w:r w:rsidR="00BB2D06">
          <w:rPr>
            <w:noProof/>
            <w:webHidden/>
          </w:rPr>
          <w:fldChar w:fldCharType="begin"/>
        </w:r>
        <w:r w:rsidR="00BB2D06">
          <w:rPr>
            <w:noProof/>
            <w:webHidden/>
          </w:rPr>
          <w:instrText xml:space="preserve"> PAGEREF _Toc4587948 \h </w:instrText>
        </w:r>
        <w:r w:rsidR="00BB2D06">
          <w:rPr>
            <w:noProof/>
            <w:webHidden/>
          </w:rPr>
        </w:r>
        <w:r w:rsidR="00BB2D06">
          <w:rPr>
            <w:noProof/>
            <w:webHidden/>
          </w:rPr>
          <w:fldChar w:fldCharType="separate"/>
        </w:r>
        <w:r w:rsidR="00F97883">
          <w:rPr>
            <w:noProof/>
            <w:webHidden/>
          </w:rPr>
          <w:t>103</w:t>
        </w:r>
        <w:r w:rsidR="00BB2D06">
          <w:rPr>
            <w:noProof/>
            <w:webHidden/>
          </w:rPr>
          <w:fldChar w:fldCharType="end"/>
        </w:r>
      </w:hyperlink>
    </w:p>
    <w:p w14:paraId="7B379567" w14:textId="48B2EBD3" w:rsidR="00BB2D06" w:rsidRDefault="00F443A6">
      <w:pPr>
        <w:pStyle w:val="Sadraj2"/>
        <w:rPr>
          <w:rFonts w:asciiTheme="minorHAnsi" w:hAnsiTheme="minorHAnsi"/>
          <w:noProof/>
          <w:sz w:val="22"/>
        </w:rPr>
      </w:pPr>
      <w:hyperlink w:anchor="_Toc4587949" w:history="1">
        <w:r w:rsidR="00BB2D06" w:rsidRPr="007022E3">
          <w:rPr>
            <w:rStyle w:val="Hiperveza"/>
            <w:noProof/>
            <w14:scene3d>
              <w14:camera w14:prst="orthographicFront"/>
              <w14:lightRig w14:rig="threePt" w14:dir="t">
                <w14:rot w14:lat="0" w14:lon="0" w14:rev="0"/>
              </w14:lightRig>
            </w14:scene3d>
          </w:rPr>
          <w:t>12.1.</w:t>
        </w:r>
        <w:r w:rsidR="00BB2D06">
          <w:rPr>
            <w:rFonts w:asciiTheme="minorHAnsi" w:hAnsiTheme="minorHAnsi"/>
            <w:noProof/>
            <w:sz w:val="22"/>
          </w:rPr>
          <w:tab/>
        </w:r>
        <w:r w:rsidR="00BB2D06" w:rsidRPr="007022E3">
          <w:rPr>
            <w:rStyle w:val="Hiperveza"/>
            <w:noProof/>
          </w:rPr>
          <w:t>Savjeti za izradu prezentacije</w:t>
        </w:r>
        <w:r w:rsidR="00BB2D06">
          <w:rPr>
            <w:noProof/>
            <w:webHidden/>
          </w:rPr>
          <w:tab/>
        </w:r>
        <w:r w:rsidR="00BB2D06">
          <w:rPr>
            <w:noProof/>
            <w:webHidden/>
          </w:rPr>
          <w:fldChar w:fldCharType="begin"/>
        </w:r>
        <w:r w:rsidR="00BB2D06">
          <w:rPr>
            <w:noProof/>
            <w:webHidden/>
          </w:rPr>
          <w:instrText xml:space="preserve"> PAGEREF _Toc4587949 \h </w:instrText>
        </w:r>
        <w:r w:rsidR="00BB2D06">
          <w:rPr>
            <w:noProof/>
            <w:webHidden/>
          </w:rPr>
        </w:r>
        <w:r w:rsidR="00BB2D06">
          <w:rPr>
            <w:noProof/>
            <w:webHidden/>
          </w:rPr>
          <w:fldChar w:fldCharType="separate"/>
        </w:r>
        <w:r w:rsidR="00F97883">
          <w:rPr>
            <w:noProof/>
            <w:webHidden/>
          </w:rPr>
          <w:t>103</w:t>
        </w:r>
        <w:r w:rsidR="00BB2D06">
          <w:rPr>
            <w:noProof/>
            <w:webHidden/>
          </w:rPr>
          <w:fldChar w:fldCharType="end"/>
        </w:r>
      </w:hyperlink>
    </w:p>
    <w:p w14:paraId="1E6B8FB9" w14:textId="13112578" w:rsidR="00BB2D06" w:rsidRDefault="00F443A6">
      <w:pPr>
        <w:pStyle w:val="Sadraj2"/>
        <w:rPr>
          <w:rFonts w:asciiTheme="minorHAnsi" w:hAnsiTheme="minorHAnsi"/>
          <w:noProof/>
          <w:sz w:val="22"/>
        </w:rPr>
      </w:pPr>
      <w:hyperlink w:anchor="_Toc4587950" w:history="1">
        <w:r w:rsidR="00BB2D06" w:rsidRPr="007022E3">
          <w:rPr>
            <w:rStyle w:val="Hiperveza"/>
            <w:noProof/>
            <w14:scene3d>
              <w14:camera w14:prst="orthographicFront"/>
              <w14:lightRig w14:rig="threePt" w14:dir="t">
                <w14:rot w14:lat="0" w14:lon="0" w14:rev="0"/>
              </w14:lightRig>
            </w14:scene3d>
          </w:rPr>
          <w:t>12.2.</w:t>
        </w:r>
        <w:r w:rsidR="00BB2D06">
          <w:rPr>
            <w:rFonts w:asciiTheme="minorHAnsi" w:hAnsiTheme="minorHAnsi"/>
            <w:noProof/>
            <w:sz w:val="22"/>
          </w:rPr>
          <w:tab/>
        </w:r>
        <w:r w:rsidR="00BB2D06" w:rsidRPr="007022E3">
          <w:rPr>
            <w:rStyle w:val="Hiperveza"/>
            <w:noProof/>
          </w:rPr>
          <w:t>Savjeti za izvedbu prezentacije</w:t>
        </w:r>
        <w:r w:rsidR="00BB2D06">
          <w:rPr>
            <w:noProof/>
            <w:webHidden/>
          </w:rPr>
          <w:tab/>
        </w:r>
        <w:r w:rsidR="00BB2D06">
          <w:rPr>
            <w:noProof/>
            <w:webHidden/>
          </w:rPr>
          <w:fldChar w:fldCharType="begin"/>
        </w:r>
        <w:r w:rsidR="00BB2D06">
          <w:rPr>
            <w:noProof/>
            <w:webHidden/>
          </w:rPr>
          <w:instrText xml:space="preserve"> PAGEREF _Toc4587950 \h </w:instrText>
        </w:r>
        <w:r w:rsidR="00BB2D06">
          <w:rPr>
            <w:noProof/>
            <w:webHidden/>
          </w:rPr>
        </w:r>
        <w:r w:rsidR="00BB2D06">
          <w:rPr>
            <w:noProof/>
            <w:webHidden/>
          </w:rPr>
          <w:fldChar w:fldCharType="separate"/>
        </w:r>
        <w:r w:rsidR="00F97883">
          <w:rPr>
            <w:noProof/>
            <w:webHidden/>
          </w:rPr>
          <w:t>105</w:t>
        </w:r>
        <w:r w:rsidR="00BB2D06">
          <w:rPr>
            <w:noProof/>
            <w:webHidden/>
          </w:rPr>
          <w:fldChar w:fldCharType="end"/>
        </w:r>
      </w:hyperlink>
    </w:p>
    <w:p w14:paraId="1F757710" w14:textId="3F971CF8" w:rsidR="00BB2D06" w:rsidRDefault="00F443A6">
      <w:pPr>
        <w:pStyle w:val="Sadraj2"/>
        <w:rPr>
          <w:rFonts w:asciiTheme="minorHAnsi" w:hAnsiTheme="minorHAnsi"/>
          <w:noProof/>
          <w:sz w:val="22"/>
        </w:rPr>
      </w:pPr>
      <w:hyperlink w:anchor="_Toc4587951" w:history="1">
        <w:r w:rsidR="00BB2D06" w:rsidRPr="007022E3">
          <w:rPr>
            <w:rStyle w:val="Hiperveza"/>
            <w:noProof/>
            <w14:scene3d>
              <w14:camera w14:prst="orthographicFront"/>
              <w14:lightRig w14:rig="threePt" w14:dir="t">
                <w14:rot w14:lat="0" w14:lon="0" w14:rev="0"/>
              </w14:lightRig>
            </w14:scene3d>
          </w:rPr>
          <w:t>12.3.</w:t>
        </w:r>
        <w:r w:rsidR="00BB2D06">
          <w:rPr>
            <w:rFonts w:asciiTheme="minorHAnsi" w:hAnsiTheme="minorHAnsi"/>
            <w:noProof/>
            <w:sz w:val="22"/>
          </w:rPr>
          <w:tab/>
        </w:r>
        <w:r w:rsidR="00BB2D06" w:rsidRPr="007022E3">
          <w:rPr>
            <w:rStyle w:val="Hiperveza"/>
            <w:noProof/>
          </w:rPr>
          <w:t>Pitanja za ponavljanje</w:t>
        </w:r>
        <w:r w:rsidR="00BB2D06">
          <w:rPr>
            <w:noProof/>
            <w:webHidden/>
          </w:rPr>
          <w:tab/>
        </w:r>
        <w:r w:rsidR="00BB2D06">
          <w:rPr>
            <w:noProof/>
            <w:webHidden/>
          </w:rPr>
          <w:fldChar w:fldCharType="begin"/>
        </w:r>
        <w:r w:rsidR="00BB2D06">
          <w:rPr>
            <w:noProof/>
            <w:webHidden/>
          </w:rPr>
          <w:instrText xml:space="preserve"> PAGEREF _Toc4587951 \h </w:instrText>
        </w:r>
        <w:r w:rsidR="00BB2D06">
          <w:rPr>
            <w:noProof/>
            <w:webHidden/>
          </w:rPr>
        </w:r>
        <w:r w:rsidR="00BB2D06">
          <w:rPr>
            <w:noProof/>
            <w:webHidden/>
          </w:rPr>
          <w:fldChar w:fldCharType="separate"/>
        </w:r>
        <w:r w:rsidR="00F97883">
          <w:rPr>
            <w:noProof/>
            <w:webHidden/>
          </w:rPr>
          <w:t>106</w:t>
        </w:r>
        <w:r w:rsidR="00BB2D06">
          <w:rPr>
            <w:noProof/>
            <w:webHidden/>
          </w:rPr>
          <w:fldChar w:fldCharType="end"/>
        </w:r>
      </w:hyperlink>
    </w:p>
    <w:p w14:paraId="786565E5" w14:textId="49F6774E" w:rsidR="00BB2D06" w:rsidRDefault="00F443A6">
      <w:pPr>
        <w:pStyle w:val="Sadraj1"/>
        <w:rPr>
          <w:rFonts w:asciiTheme="minorHAnsi" w:hAnsiTheme="minorHAnsi"/>
          <w:b w:val="0"/>
          <w:noProof/>
        </w:rPr>
      </w:pPr>
      <w:hyperlink w:anchor="_Toc4587952" w:history="1">
        <w:r w:rsidR="00BB2D06" w:rsidRPr="007022E3">
          <w:rPr>
            <w:rStyle w:val="Hiperveza"/>
            <w:noProof/>
          </w:rPr>
          <w:t>Završna vježba</w:t>
        </w:r>
        <w:r w:rsidR="00BB2D06">
          <w:rPr>
            <w:noProof/>
            <w:webHidden/>
          </w:rPr>
          <w:tab/>
        </w:r>
        <w:r w:rsidR="00BB2D06">
          <w:rPr>
            <w:noProof/>
            <w:webHidden/>
          </w:rPr>
          <w:fldChar w:fldCharType="begin"/>
        </w:r>
        <w:r w:rsidR="00BB2D06">
          <w:rPr>
            <w:noProof/>
            <w:webHidden/>
          </w:rPr>
          <w:instrText xml:space="preserve"> PAGEREF _Toc4587952 \h </w:instrText>
        </w:r>
        <w:r w:rsidR="00BB2D06">
          <w:rPr>
            <w:noProof/>
            <w:webHidden/>
          </w:rPr>
        </w:r>
        <w:r w:rsidR="00BB2D06">
          <w:rPr>
            <w:noProof/>
            <w:webHidden/>
          </w:rPr>
          <w:fldChar w:fldCharType="separate"/>
        </w:r>
        <w:r w:rsidR="00F97883">
          <w:rPr>
            <w:noProof/>
            <w:webHidden/>
          </w:rPr>
          <w:t>107</w:t>
        </w:r>
        <w:r w:rsidR="00BB2D06">
          <w:rPr>
            <w:noProof/>
            <w:webHidden/>
          </w:rPr>
          <w:fldChar w:fldCharType="end"/>
        </w:r>
      </w:hyperlink>
    </w:p>
    <w:p w14:paraId="6502EE29" w14:textId="6BAC806D" w:rsidR="00BB2D06" w:rsidRDefault="00F443A6">
      <w:pPr>
        <w:pStyle w:val="Sadraj1"/>
        <w:rPr>
          <w:rFonts w:asciiTheme="minorHAnsi" w:hAnsiTheme="minorHAnsi"/>
          <w:b w:val="0"/>
          <w:noProof/>
        </w:rPr>
      </w:pPr>
      <w:hyperlink w:anchor="_Toc4587953" w:history="1">
        <w:r w:rsidR="00BB2D06" w:rsidRPr="007022E3">
          <w:rPr>
            <w:rStyle w:val="Hiperveza"/>
            <w:noProof/>
          </w:rPr>
          <w:t>Izvori podataka i slika</w:t>
        </w:r>
        <w:r w:rsidR="00BB2D06">
          <w:rPr>
            <w:noProof/>
            <w:webHidden/>
          </w:rPr>
          <w:tab/>
        </w:r>
        <w:r w:rsidR="00BB2D06">
          <w:rPr>
            <w:noProof/>
            <w:webHidden/>
          </w:rPr>
          <w:fldChar w:fldCharType="begin"/>
        </w:r>
        <w:r w:rsidR="00BB2D06">
          <w:rPr>
            <w:noProof/>
            <w:webHidden/>
          </w:rPr>
          <w:instrText xml:space="preserve"> PAGEREF _Toc4587953 \h </w:instrText>
        </w:r>
        <w:r w:rsidR="00BB2D06">
          <w:rPr>
            <w:noProof/>
            <w:webHidden/>
          </w:rPr>
        </w:r>
        <w:r w:rsidR="00BB2D06">
          <w:rPr>
            <w:noProof/>
            <w:webHidden/>
          </w:rPr>
          <w:fldChar w:fldCharType="separate"/>
        </w:r>
        <w:r w:rsidR="00F97883">
          <w:rPr>
            <w:noProof/>
            <w:webHidden/>
          </w:rPr>
          <w:t>108</w:t>
        </w:r>
        <w:r w:rsidR="00BB2D06">
          <w:rPr>
            <w:noProof/>
            <w:webHidden/>
          </w:rPr>
          <w:fldChar w:fldCharType="end"/>
        </w:r>
      </w:hyperlink>
    </w:p>
    <w:p w14:paraId="2F276DAD" w14:textId="1F245195" w:rsidR="00363CE3" w:rsidRPr="00D631F6" w:rsidRDefault="005A0B5B" w:rsidP="00E12733">
      <w:pPr>
        <w:pStyle w:val="Sadraj1"/>
      </w:pPr>
      <w:r>
        <w:rPr>
          <w:rFonts w:cs="Arial"/>
        </w:rPr>
        <w:fldChar w:fldCharType="end"/>
      </w:r>
      <w:r w:rsidR="00336E3B" w:rsidRPr="00D631F6">
        <w:fldChar w:fldCharType="begin"/>
      </w:r>
      <w:r w:rsidR="00336E3B" w:rsidRPr="00D631F6">
        <w:instrText xml:space="preserve"> TOC \o "1-3" \h \z \u </w:instrText>
      </w:r>
      <w:r w:rsidR="00336E3B" w:rsidRPr="00D631F6">
        <w:fldChar w:fldCharType="end"/>
      </w:r>
      <w:r w:rsidR="00336E3B" w:rsidRPr="00D631F6">
        <w:fldChar w:fldCharType="begin"/>
      </w:r>
      <w:r w:rsidR="00336E3B" w:rsidRPr="00D631F6">
        <w:instrText xml:space="preserve"> TOC \o "1-3" \h \z \u </w:instrText>
      </w:r>
      <w:r w:rsidR="00336E3B" w:rsidRPr="00D631F6">
        <w:fldChar w:fldCharType="end"/>
      </w:r>
      <w:r w:rsidR="00336E3B" w:rsidRPr="00D631F6">
        <w:fldChar w:fldCharType="begin"/>
      </w:r>
      <w:r w:rsidR="00336E3B" w:rsidRPr="00D631F6">
        <w:instrText xml:space="preserve"> TOC \o "1-3" \h \z \u </w:instrText>
      </w:r>
      <w:r w:rsidR="00336E3B" w:rsidRPr="00D631F6">
        <w:fldChar w:fldCharType="end"/>
      </w:r>
    </w:p>
    <w:p w14:paraId="16A74FA8" w14:textId="77777777" w:rsidR="00C95087" w:rsidRPr="00D631F6" w:rsidRDefault="00C95087">
      <w:pPr>
        <w:rPr>
          <w:rFonts w:ascii="Arial" w:hAnsi="Arial" w:cs="Arial"/>
        </w:rPr>
        <w:sectPr w:rsidR="00C95087" w:rsidRPr="00D631F6" w:rsidSect="00C62704">
          <w:headerReference w:type="default" r:id="rId14"/>
          <w:footerReference w:type="default" r:id="rId15"/>
          <w:pgSz w:w="11906" w:h="16838"/>
          <w:pgMar w:top="1417" w:right="1417" w:bottom="1417" w:left="1417" w:header="708" w:footer="708" w:gutter="0"/>
          <w:cols w:space="708"/>
          <w:docGrid w:linePitch="360"/>
        </w:sectPr>
      </w:pPr>
    </w:p>
    <w:p w14:paraId="3BD88139" w14:textId="194E022A" w:rsidR="00710338" w:rsidRPr="00710338" w:rsidRDefault="00710338" w:rsidP="00455A04">
      <w:pPr>
        <w:pStyle w:val="TSnaslov1"/>
        <w:numPr>
          <w:ilvl w:val="0"/>
          <w:numId w:val="0"/>
        </w:numPr>
        <w:ind w:left="480" w:hanging="480"/>
      </w:pPr>
      <w:bookmarkStart w:id="1" w:name="_Toc535006668"/>
      <w:bookmarkStart w:id="2" w:name="_Toc4587883"/>
      <w:r w:rsidRPr="00710338">
        <w:lastRenderedPageBreak/>
        <w:t>Uvod</w:t>
      </w:r>
      <w:bookmarkEnd w:id="1"/>
      <w:bookmarkEnd w:id="2"/>
    </w:p>
    <w:p w14:paraId="7BE23807" w14:textId="77777777" w:rsidR="00710338" w:rsidRPr="00710338" w:rsidRDefault="00710338" w:rsidP="00710338">
      <w:pPr>
        <w:pStyle w:val="TSnormal"/>
      </w:pPr>
      <w:r w:rsidRPr="00710338">
        <w:t xml:space="preserve">Na ovome tečaju polaznik se upoznaje s programom za izradu prezentacija te će naučiti kako pomoću programa </w:t>
      </w:r>
      <w:r w:rsidRPr="00710338">
        <w:rPr>
          <w:i/>
        </w:rPr>
        <w:t>PowerPoint 2016</w:t>
      </w:r>
      <w:r w:rsidRPr="00710338">
        <w:t xml:space="preserve"> (hrvatska inačica) izraditi kvalitetnu i profesionalnu prezentaciju za prikazivanje na predavanjima, radionicama, poslovnim sastancima, predstavljanjima itd.</w:t>
      </w:r>
    </w:p>
    <w:p w14:paraId="308C59F5" w14:textId="72777144" w:rsidR="00710338" w:rsidRPr="00710338" w:rsidRDefault="00710338" w:rsidP="00710338">
      <w:pPr>
        <w:pStyle w:val="TSnormal"/>
      </w:pPr>
      <w:r w:rsidRPr="00710338">
        <w:t xml:space="preserve">Tečaj je namijenjen polaznicima koji su početnici u radu s ovim programom ili su se njime malo služili, ali i polaznicima koji se već snalaze na osnovnoj razini, a žele sistematizirali i nadopuniti svoje znanje. </w:t>
      </w:r>
    </w:p>
    <w:p w14:paraId="1363D7C2" w14:textId="21531D72" w:rsidR="00710338" w:rsidRPr="00710338" w:rsidRDefault="00710338" w:rsidP="00710338">
      <w:pPr>
        <w:pStyle w:val="TSnormal"/>
      </w:pPr>
      <w:r w:rsidRPr="00710338">
        <w:t>Polaznik će na tečaju naučiti:</w:t>
      </w:r>
    </w:p>
    <w:p w14:paraId="7858F973" w14:textId="77777777" w:rsidR="00710338" w:rsidRPr="00710338" w:rsidRDefault="00710338" w:rsidP="00455A04">
      <w:pPr>
        <w:pStyle w:val="TStocke1"/>
      </w:pPr>
      <w:r w:rsidRPr="00710338">
        <w:t>izraditi i oblikovati prezentaciju</w:t>
      </w:r>
    </w:p>
    <w:p w14:paraId="0866B807" w14:textId="77777777" w:rsidR="00710338" w:rsidRPr="00710338" w:rsidRDefault="00710338" w:rsidP="00455A04">
      <w:pPr>
        <w:pStyle w:val="TStocke1"/>
      </w:pPr>
      <w:r w:rsidRPr="00710338">
        <w:t>u prezentaciju unositi i oblikovati tekst</w:t>
      </w:r>
    </w:p>
    <w:p w14:paraId="67AE92C6" w14:textId="77777777" w:rsidR="00710338" w:rsidRPr="00710338" w:rsidRDefault="00710338" w:rsidP="00C83DB6">
      <w:pPr>
        <w:pStyle w:val="TStocke1"/>
      </w:pPr>
      <w:r w:rsidRPr="00710338">
        <w:t>u prezentaciju ugraditi tablicu, grafikon, dijagram, grafičke objekte, zvučni ili video zapis</w:t>
      </w:r>
    </w:p>
    <w:p w14:paraId="2F41928B" w14:textId="77777777" w:rsidR="00710338" w:rsidRPr="00710338" w:rsidRDefault="00710338" w:rsidP="00455A04">
      <w:pPr>
        <w:pStyle w:val="TStocke1"/>
      </w:pPr>
      <w:r w:rsidRPr="00710338">
        <w:t>pomoću matrice slajda ubrzati i olakšati izradu prezentacije</w:t>
      </w:r>
    </w:p>
    <w:p w14:paraId="019FA575" w14:textId="77777777" w:rsidR="00710338" w:rsidRPr="00710338" w:rsidRDefault="00710338" w:rsidP="00455A04">
      <w:pPr>
        <w:pStyle w:val="TStocke1"/>
      </w:pPr>
      <w:r w:rsidRPr="00710338">
        <w:t>povezivati podatke</w:t>
      </w:r>
    </w:p>
    <w:p w14:paraId="649B2D81" w14:textId="77777777" w:rsidR="00710338" w:rsidRPr="00710338" w:rsidRDefault="00710338" w:rsidP="00455A04">
      <w:pPr>
        <w:pStyle w:val="TStocke1"/>
      </w:pPr>
      <w:r w:rsidRPr="00710338">
        <w:t>uvoziti i izvoziti podatke u dokumente drugih programa</w:t>
      </w:r>
    </w:p>
    <w:p w14:paraId="302D89F4" w14:textId="77777777" w:rsidR="00710338" w:rsidRPr="00710338" w:rsidRDefault="00710338" w:rsidP="00455A04">
      <w:pPr>
        <w:pStyle w:val="TStocke1"/>
      </w:pPr>
      <w:r w:rsidRPr="00710338">
        <w:t>primijeniti prezentacijske efekte</w:t>
      </w:r>
    </w:p>
    <w:p w14:paraId="5E121DA5" w14:textId="77777777" w:rsidR="00710338" w:rsidRPr="00710338" w:rsidRDefault="00710338" w:rsidP="00455A04">
      <w:pPr>
        <w:pStyle w:val="TStocke1"/>
      </w:pPr>
      <w:r w:rsidRPr="00710338">
        <w:t>pripremiti prezentaciju za prikazivanje ili ispis</w:t>
      </w:r>
    </w:p>
    <w:p w14:paraId="78083222" w14:textId="77777777" w:rsidR="00710338" w:rsidRPr="00710338" w:rsidRDefault="00710338" w:rsidP="00455A04">
      <w:pPr>
        <w:pStyle w:val="TStocke1"/>
      </w:pPr>
      <w:r w:rsidRPr="00710338">
        <w:t>upoznati se s načelima izrade kvalitetne prezentacije.</w:t>
      </w:r>
    </w:p>
    <w:p w14:paraId="6D783178" w14:textId="77777777" w:rsidR="00710338" w:rsidRPr="00710338" w:rsidRDefault="00710338" w:rsidP="00710338">
      <w:pPr>
        <w:pStyle w:val="TSnormal"/>
      </w:pPr>
      <w:r w:rsidRPr="00710338">
        <w:t xml:space="preserve">Primjeri i vježbe izvode se pomoću programa </w:t>
      </w:r>
      <w:r w:rsidRPr="00710338">
        <w:rPr>
          <w:i/>
          <w:iCs/>
        </w:rPr>
        <w:t>MS PowerPoint 2016</w:t>
      </w:r>
      <w:r w:rsidRPr="00710338">
        <w:t xml:space="preserve"> koji je dio programskoga paketa </w:t>
      </w:r>
      <w:r w:rsidRPr="00710338">
        <w:rPr>
          <w:i/>
          <w:iCs/>
        </w:rPr>
        <w:t>MS Office 2016</w:t>
      </w:r>
      <w:r w:rsidRPr="00710338">
        <w:t>. Stečeno znanje lako se može primijeniti i na ostale programe za izradu prezentacija.</w:t>
      </w:r>
    </w:p>
    <w:p w14:paraId="370EB0D2" w14:textId="77777777" w:rsidR="00710338" w:rsidRPr="00710338" w:rsidRDefault="00710338" w:rsidP="00710338">
      <w:pPr>
        <w:pStyle w:val="TSnormal"/>
        <w:rPr>
          <w:bCs/>
        </w:rPr>
      </w:pPr>
      <w:r w:rsidRPr="00710338">
        <w:rPr>
          <w:bCs/>
        </w:rPr>
        <w:t xml:space="preserve">U ovome su priručniku važniji pojmovi i naredbe označene </w:t>
      </w:r>
      <w:r w:rsidRPr="00710338">
        <w:rPr>
          <w:b/>
          <w:bCs/>
        </w:rPr>
        <w:t>podebljanim slovima</w:t>
      </w:r>
      <w:r w:rsidRPr="00710338">
        <w:rPr>
          <w:bCs/>
        </w:rPr>
        <w:t xml:space="preserve">. Put do naredbe pisan je kurzivom, a sama naredba podebljano, na primjer: </w:t>
      </w:r>
      <w:r w:rsidRPr="00710338">
        <w:rPr>
          <w:bCs/>
          <w:i/>
        </w:rPr>
        <w:t>Umetanje</w:t>
      </w:r>
      <w:r w:rsidRPr="00710338">
        <w:rPr>
          <w:i/>
        </w:rPr>
        <w:t xml:space="preserve"> </w:t>
      </w:r>
      <w:r w:rsidRPr="00710338">
        <w:rPr>
          <w:bCs/>
        </w:rPr>
        <w:t xml:space="preserve">→ </w:t>
      </w:r>
      <w:r w:rsidRPr="00710338">
        <w:rPr>
          <w:bCs/>
          <w:i/>
          <w:iCs/>
        </w:rPr>
        <w:t>Ilustracije</w:t>
      </w:r>
      <w:r w:rsidRPr="00710338">
        <w:rPr>
          <w:bCs/>
        </w:rPr>
        <w:t xml:space="preserve"> → </w:t>
      </w:r>
      <w:r w:rsidRPr="00710338">
        <w:rPr>
          <w:b/>
        </w:rPr>
        <w:t>Grafikon</w:t>
      </w:r>
      <w:r w:rsidRPr="00710338">
        <w:rPr>
          <w:bCs/>
        </w:rPr>
        <w:t>.</w:t>
      </w:r>
    </w:p>
    <w:p w14:paraId="49A2353D" w14:textId="31A678EF" w:rsidR="00710338" w:rsidRPr="00710338" w:rsidRDefault="00710338" w:rsidP="00710338">
      <w:pPr>
        <w:pStyle w:val="TSnormal"/>
        <w:rPr>
          <w:bCs/>
        </w:rPr>
      </w:pPr>
      <w:r w:rsidRPr="00710338">
        <w:rPr>
          <w:bCs/>
        </w:rPr>
        <w:t>Prečaci na tipkovnici označeni su ovako: [F1],</w:t>
      </w:r>
      <w:r w:rsidRPr="00710338">
        <w:rPr>
          <w:bCs/>
          <w:i/>
        </w:rPr>
        <w:t xml:space="preserve"> </w:t>
      </w:r>
      <w:r w:rsidRPr="00710338">
        <w:rPr>
          <w:bCs/>
        </w:rPr>
        <w:t>[Ctrl]+[Alt]+[Del]. Savjeti, upozorenja i zanimljivosti nalaze se u okvirima sa strane.</w:t>
      </w:r>
    </w:p>
    <w:p w14:paraId="6EE153E7" w14:textId="5DEA1622" w:rsidR="00710338" w:rsidRPr="00710338" w:rsidRDefault="00710338" w:rsidP="00710338">
      <w:pPr>
        <w:pStyle w:val="TSnormal"/>
        <w:rPr>
          <w:bCs/>
        </w:rPr>
      </w:pPr>
      <w:r w:rsidRPr="00710338">
        <w:rPr>
          <w:b/>
          <w:bCs/>
          <w:i/>
        </w:rPr>
        <w:t>Podebljanim slovima i kurzivom</w:t>
      </w:r>
      <w:r w:rsidRPr="00710338">
        <w:rPr>
          <w:bCs/>
        </w:rPr>
        <w:t xml:space="preserve"> otisnuta su imena datoteka u vježbama.</w:t>
      </w:r>
    </w:p>
    <w:p w14:paraId="555CB097" w14:textId="77777777" w:rsidR="00710338" w:rsidRPr="00710338" w:rsidRDefault="00710338" w:rsidP="00710338">
      <w:pPr>
        <w:pStyle w:val="TSnormal"/>
      </w:pPr>
      <w:r w:rsidRPr="00710338">
        <w:br w:type="page"/>
      </w:r>
    </w:p>
    <w:p w14:paraId="5FEF6B71" w14:textId="77777777" w:rsidR="00710338" w:rsidRPr="00710338" w:rsidRDefault="00710338" w:rsidP="00710338">
      <w:pPr>
        <w:pStyle w:val="TSnormal"/>
      </w:pPr>
      <w:r w:rsidRPr="00710338">
        <w:lastRenderedPageBreak/>
        <w:br w:type="page"/>
      </w:r>
    </w:p>
    <w:p w14:paraId="7EF9BF0A" w14:textId="75193199" w:rsidR="00710338" w:rsidRPr="00710338" w:rsidRDefault="00710338" w:rsidP="00455A04">
      <w:pPr>
        <w:pStyle w:val="TSnaslov1"/>
      </w:pPr>
      <w:bookmarkStart w:id="3" w:name="_Toc535006669"/>
      <w:bookmarkStart w:id="4" w:name="_Toc4587884"/>
      <w:r w:rsidRPr="00710338">
        <w:lastRenderedPageBreak/>
        <w:t>Uporaba programa za izradu prezentacija</w:t>
      </w:r>
      <w:bookmarkEnd w:id="3"/>
      <w:bookmarkEnd w:id="4"/>
    </w:p>
    <w:p w14:paraId="2F9F8BF8" w14:textId="1D3289F0" w:rsidR="00F969BF" w:rsidRDefault="00F969BF" w:rsidP="00710338">
      <w:pPr>
        <w:pStyle w:val="TSnormal"/>
      </w:pPr>
      <w:r>
        <w:rPr>
          <w:lang w:val="en-US" w:eastAsia="en-US"/>
        </w:rPr>
        <mc:AlternateContent>
          <mc:Choice Requires="wps">
            <w:drawing>
              <wp:inline distT="0" distB="0" distL="0" distR="0" wp14:anchorId="36E28FF5" wp14:editId="6290BB28">
                <wp:extent cx="4499610" cy="3157220"/>
                <wp:effectExtent l="0" t="0" r="0" b="5080"/>
                <wp:docPr id="1376"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3157220"/>
                        </a:xfrm>
                        <a:prstGeom prst="rect">
                          <a:avLst/>
                        </a:prstGeom>
                        <a:solidFill>
                          <a:srgbClr val="DBE5F1"/>
                        </a:solidFill>
                        <a:ln w="9525">
                          <a:noFill/>
                          <a:miter lim="800000"/>
                          <a:headEnd/>
                          <a:tailEnd/>
                        </a:ln>
                      </wps:spPr>
                      <wps:txbx>
                        <w:txbxContent>
                          <w:p w14:paraId="0B7E6890" w14:textId="77777777" w:rsidR="00BA2731" w:rsidRPr="00C32118" w:rsidRDefault="00BA2731" w:rsidP="00F969BF">
                            <w:pPr>
                              <w:pStyle w:val="TStocke"/>
                              <w:spacing w:before="80" w:after="160"/>
                              <w:ind w:left="0" w:firstLine="0"/>
                              <w:rPr>
                                <w:i/>
                              </w:rPr>
                            </w:pPr>
                            <w:r w:rsidRPr="00C32118">
                              <w:rPr>
                                <w:i/>
                              </w:rPr>
                              <w:t>Po završetku ovog poglavlja polaznik će moći:</w:t>
                            </w:r>
                          </w:p>
                          <w:p w14:paraId="0B7E145D" w14:textId="6AF1F6BE" w:rsidR="00BA2731" w:rsidRPr="00C32118" w:rsidRDefault="00BA2731" w:rsidP="00F969BF">
                            <w:pPr>
                              <w:pStyle w:val="TSishodi"/>
                              <w:shd w:val="clear" w:color="auto" w:fill="auto"/>
                              <w:spacing w:before="60" w:after="60"/>
                              <w:ind w:left="714" w:hanging="357"/>
                            </w:pPr>
                            <w:r>
                              <w:t xml:space="preserve">pronaći i pokrenuti program </w:t>
                            </w:r>
                            <w:r w:rsidRPr="00F969BF">
                              <w:rPr>
                                <w:i w:val="0"/>
                              </w:rPr>
                              <w:t>PowerPoint</w:t>
                            </w:r>
                          </w:p>
                          <w:p w14:paraId="541A564C" w14:textId="7C4CD8F1" w:rsidR="00BA2731" w:rsidRDefault="00BA2731" w:rsidP="00F969BF">
                            <w:pPr>
                              <w:pStyle w:val="TSishodi"/>
                              <w:shd w:val="clear" w:color="auto" w:fill="auto"/>
                              <w:spacing w:before="60" w:after="60"/>
                              <w:ind w:left="714" w:hanging="357"/>
                            </w:pPr>
                            <w:r>
                              <w:t>razlikovati i prilagoditi dijelove prozora programa</w:t>
                            </w:r>
                          </w:p>
                          <w:p w14:paraId="2B2B912F" w14:textId="713AFC7D" w:rsidR="00BA2731" w:rsidRDefault="00BA2731" w:rsidP="00F969BF">
                            <w:pPr>
                              <w:pStyle w:val="TSishodi"/>
                              <w:shd w:val="clear" w:color="auto" w:fill="auto"/>
                              <w:spacing w:before="60" w:after="60"/>
                              <w:ind w:left="714" w:hanging="357"/>
                            </w:pPr>
                            <w:r>
                              <w:t>otvoriti novu ili postojeću datoteku prezentacije</w:t>
                            </w:r>
                          </w:p>
                          <w:p w14:paraId="6DF44FCE" w14:textId="140F40AE" w:rsidR="00BA2731" w:rsidRPr="00C32118" w:rsidRDefault="00BA2731" w:rsidP="006C306A">
                            <w:pPr>
                              <w:pStyle w:val="TSishodi"/>
                              <w:shd w:val="clear" w:color="auto" w:fill="auto"/>
                              <w:spacing w:before="60" w:after="60"/>
                              <w:ind w:left="714" w:hanging="357"/>
                            </w:pPr>
                            <w:r>
                              <w:t>spremiti datoteku prezentacije.</w:t>
                            </w:r>
                          </w:p>
                        </w:txbxContent>
                      </wps:txbx>
                      <wps:bodyPr rot="0" vert="horz" wrap="square" lIns="91440" tIns="45720" rIns="91440" bIns="45720" anchor="t" anchorCtr="0">
                        <a:spAutoFit/>
                      </wps:bodyPr>
                    </wps:wsp>
                  </a:graphicData>
                </a:graphic>
              </wp:inline>
            </w:drawing>
          </mc:Choice>
          <mc:Fallback>
            <w:pict>
              <v:shape w14:anchorId="36E28FF5" id="Tekstni okvir 2" o:spid="_x0000_s1028" type="#_x0000_t202" style="width:354.3pt;height:24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" fillcolor="#dbe5f1" stroked="f">
                <v:textbox style="mso-fit-shape-to-text:t">
                  <w:txbxContent>
                    <w:p w14:paraId="0B7E6890" w14:textId="77777777" w:rsidR="00BA2731" w:rsidRPr="00C32118" w:rsidRDefault="00BA2731" w:rsidP="00F969BF">
                      <w:pPr>
                        <w:pStyle w:val="TStocke"/>
                        <w:spacing w:before="80" w:after="160"/>
                        <w:ind w:left="0" w:firstLine="0"/>
                        <w:rPr>
                          <w:i/>
                        </w:rPr>
                      </w:pPr>
                      <w:r w:rsidRPr="00C32118">
                        <w:rPr>
                          <w:i/>
                        </w:rPr>
                        <w:t>Po završetku ovog poglavlja polaznik će moći:</w:t>
                      </w:r>
                    </w:p>
                    <w:p w14:paraId="0B7E145D" w14:textId="6AF1F6BE" w:rsidR="00BA2731" w:rsidRPr="00C32118" w:rsidRDefault="00BA2731" w:rsidP="00F969BF">
                      <w:pPr>
                        <w:pStyle w:val="TSishodi"/>
                        <w:shd w:val="clear" w:color="auto" w:fill="auto"/>
                        <w:spacing w:before="60" w:after="60"/>
                        <w:ind w:left="714" w:hanging="357"/>
                      </w:pPr>
                      <w:r>
                        <w:t xml:space="preserve">pronaći i pokrenuti program </w:t>
                      </w:r>
                      <w:r w:rsidRPr="00F969BF">
                        <w:rPr>
                          <w:i w:val="0"/>
                        </w:rPr>
                        <w:t>PowerPoint</w:t>
                      </w:r>
                    </w:p>
                    <w:p w14:paraId="541A564C" w14:textId="7C4CD8F1" w:rsidR="00BA2731" w:rsidRDefault="00BA2731" w:rsidP="00F969BF">
                      <w:pPr>
                        <w:pStyle w:val="TSishodi"/>
                        <w:shd w:val="clear" w:color="auto" w:fill="auto"/>
                        <w:spacing w:before="60" w:after="60"/>
                        <w:ind w:left="714" w:hanging="357"/>
                      </w:pPr>
                      <w:r>
                        <w:t>razlikovati i prilagoditi dijelove prozora programa</w:t>
                      </w:r>
                    </w:p>
                    <w:p w14:paraId="2B2B912F" w14:textId="713AFC7D" w:rsidR="00BA2731" w:rsidRDefault="00BA2731" w:rsidP="00F969BF">
                      <w:pPr>
                        <w:pStyle w:val="TSishodi"/>
                        <w:shd w:val="clear" w:color="auto" w:fill="auto"/>
                        <w:spacing w:before="60" w:after="60"/>
                        <w:ind w:left="714" w:hanging="357"/>
                      </w:pPr>
                      <w:r>
                        <w:t>otvoriti novu ili postojeću datoteku prezentacije</w:t>
                      </w:r>
                    </w:p>
                    <w:p w14:paraId="6DF44FCE" w14:textId="140F40AE" w:rsidR="00BA2731" w:rsidRPr="00C32118" w:rsidRDefault="00BA2731" w:rsidP="006C306A">
                      <w:pPr>
                        <w:pStyle w:val="TSishodi"/>
                        <w:shd w:val="clear" w:color="auto" w:fill="auto"/>
                        <w:spacing w:before="60" w:after="60"/>
                        <w:ind w:left="714" w:hanging="357"/>
                      </w:pPr>
                      <w:r>
                        <w:t>spremiti datoteku prezentacije.</w:t>
                      </w:r>
                    </w:p>
                  </w:txbxContent>
                </v:textbox>
                <w10:anchorlock/>
              </v:shape>
            </w:pict>
          </mc:Fallback>
        </mc:AlternateContent>
      </w:r>
    </w:p>
    <w:p w14:paraId="6ABE749B" w14:textId="425A7C42" w:rsidR="00710338" w:rsidRPr="00710338" w:rsidRDefault="00710338" w:rsidP="00710338">
      <w:pPr>
        <w:pStyle w:val="TSnormal"/>
      </w:pPr>
      <w:r w:rsidRPr="00710338">
        <w:t>Prezentacija je metoda predstavljanja i objašnjavanja neke ideje ili teme publici. Kao pomoć i podrška u održavanju prezentacija, predavanja ili izlaganja služi elektronička prezentacija izrađena programom za izradu prezentacija.</w:t>
      </w:r>
    </w:p>
    <w:p w14:paraId="278C4B42" w14:textId="77777777" w:rsidR="00710338" w:rsidRPr="00710338" w:rsidRDefault="00710338" w:rsidP="00710338">
      <w:pPr>
        <w:pStyle w:val="TSnormal"/>
      </w:pPr>
      <w:r w:rsidRPr="00710338">
        <w:t xml:space="preserve">Za izradu elektroničkih prezentacija postoji više programskih rješenja, </w:t>
      </w:r>
      <w:r w:rsidRPr="00710338">
        <w:rPr>
          <w:i/>
        </w:rPr>
        <w:t>WPS Presentation</w:t>
      </w:r>
      <w:r w:rsidRPr="00710338">
        <w:t xml:space="preserve">, </w:t>
      </w:r>
      <w:r w:rsidRPr="00710338">
        <w:rPr>
          <w:i/>
        </w:rPr>
        <w:t>LibreOffice Impress</w:t>
      </w:r>
      <w:r w:rsidRPr="00710338">
        <w:t xml:space="preserve">, </w:t>
      </w:r>
      <w:r w:rsidRPr="00710338">
        <w:rPr>
          <w:i/>
        </w:rPr>
        <w:t>iCloud Keynote</w:t>
      </w:r>
      <w:r w:rsidRPr="00710338">
        <w:t xml:space="preserve">, </w:t>
      </w:r>
      <w:r w:rsidRPr="00710338">
        <w:rPr>
          <w:i/>
        </w:rPr>
        <w:t>OpenOffice Impress</w:t>
      </w:r>
      <w:r w:rsidRPr="00710338">
        <w:t xml:space="preserve">, </w:t>
      </w:r>
      <w:r w:rsidRPr="00710338">
        <w:rPr>
          <w:i/>
        </w:rPr>
        <w:t>Google</w:t>
      </w:r>
      <w:r w:rsidRPr="00710338">
        <w:t xml:space="preserve"> </w:t>
      </w:r>
      <w:r w:rsidRPr="00710338">
        <w:rPr>
          <w:i/>
        </w:rPr>
        <w:t>prezentacije</w:t>
      </w:r>
      <w:r w:rsidRPr="00710338">
        <w:t xml:space="preserve">, međutim daleko je najpopularniji </w:t>
      </w:r>
      <w:r w:rsidRPr="00710338">
        <w:rPr>
          <w:i/>
        </w:rPr>
        <w:t>Microsoft PowerPoint</w:t>
      </w:r>
      <w:r w:rsidRPr="00710338">
        <w:t xml:space="preserve"> koji je dio programskoga paketa za uredsko poslovanje </w:t>
      </w:r>
      <w:r w:rsidRPr="00710338">
        <w:rPr>
          <w:i/>
        </w:rPr>
        <w:t>Microsoft Office</w:t>
      </w:r>
      <w:r w:rsidRPr="00710338">
        <w:t>.</w:t>
      </w:r>
    </w:p>
    <w:p w14:paraId="4C2FDA7F" w14:textId="77777777" w:rsidR="00710338" w:rsidRPr="00710338" w:rsidRDefault="00710338" w:rsidP="00710338">
      <w:pPr>
        <w:pStyle w:val="TSnormal"/>
      </w:pPr>
      <w:r w:rsidRPr="00710338">
        <w:t xml:space="preserve">Elektroničke prezentacije se obično pomoću projektora prikazuju na prezentacijskom platnu izravno prisutnoj publici, međutim, može se dogoditi da se prikažu s udaljenosti preko Interneta pomoću sustava za video konferencije, kao što je </w:t>
      </w:r>
      <w:r w:rsidRPr="00710338">
        <w:rPr>
          <w:i/>
        </w:rPr>
        <w:t>Skype</w:t>
      </w:r>
      <w:r w:rsidRPr="00710338">
        <w:t xml:space="preserve">. Prezentacije se mogu prenositi i uslugom </w:t>
      </w:r>
      <w:r w:rsidRPr="00710338">
        <w:rPr>
          <w:i/>
        </w:rPr>
        <w:t>Webinar</w:t>
      </w:r>
      <w:r w:rsidRPr="00710338">
        <w:t xml:space="preserve"> koju je Srce uspostavio u okviru implementacije e-učenja na Sveučilištu u Zagrebu. Prezentacije se mogu objaviti na Internetu ili ispisati.</w:t>
      </w:r>
    </w:p>
    <w:p w14:paraId="62DE2AD4" w14:textId="77777777" w:rsidR="00710338" w:rsidRPr="00710338" w:rsidRDefault="00710338" w:rsidP="00710338">
      <w:pPr>
        <w:pStyle w:val="TSnormal"/>
      </w:pPr>
      <w:r w:rsidRPr="00710338">
        <w:t>Svaka prezentacija sastoji se od jednoga ili više slajdova koji može uz kratak tekst sadržavati i slike, crteže, tablice, grafikone, dijagrame, animacije i zvukove.</w:t>
      </w:r>
    </w:p>
    <w:p w14:paraId="001DE80D" w14:textId="77777777" w:rsidR="00710338" w:rsidRPr="00710338" w:rsidRDefault="00710338" w:rsidP="00622383">
      <w:pPr>
        <w:pStyle w:val="TSnaslov2"/>
      </w:pPr>
      <w:bookmarkStart w:id="5" w:name="_Toc535006670"/>
      <w:bookmarkStart w:id="6" w:name="_Toc4587885"/>
      <w:r w:rsidRPr="00710338">
        <w:t>Pokretanje i opis programa</w:t>
      </w:r>
      <w:bookmarkEnd w:id="5"/>
      <w:bookmarkEnd w:id="6"/>
    </w:p>
    <w:p w14:paraId="165BF6D1" w14:textId="77777777" w:rsidR="00710338" w:rsidRPr="00710338" w:rsidRDefault="00710338" w:rsidP="00710338">
      <w:pPr>
        <w:pStyle w:val="TSnormal"/>
        <w:rPr>
          <w:bCs/>
        </w:rPr>
      </w:pPr>
      <w:r w:rsidRPr="00710338">
        <w:rPr>
          <w:bCs/>
        </w:rPr>
        <w:t xml:space="preserve">Program </w:t>
      </w:r>
      <w:r w:rsidRPr="00710338">
        <w:rPr>
          <w:bCs/>
          <w:i/>
        </w:rPr>
        <w:t>PowerPoint 2016</w:t>
      </w:r>
      <w:r w:rsidRPr="00710338">
        <w:rPr>
          <w:bCs/>
        </w:rPr>
        <w:t xml:space="preserve"> se u operacijskom sustavu </w:t>
      </w:r>
      <w:r w:rsidRPr="00710338">
        <w:rPr>
          <w:bCs/>
          <w:i/>
        </w:rPr>
        <w:t>Windows 10</w:t>
      </w:r>
      <w:r w:rsidRPr="00710338">
        <w:rPr>
          <w:bCs/>
        </w:rPr>
        <w:t xml:space="preserve"> može pokrenuti na više načina:</w:t>
      </w:r>
    </w:p>
    <w:p w14:paraId="61187D54" w14:textId="2F3EFDF6" w:rsidR="00710338" w:rsidRPr="00710338" w:rsidRDefault="00710338" w:rsidP="00C83DB6">
      <w:pPr>
        <w:pStyle w:val="TStocke1"/>
      </w:pPr>
      <w:r w:rsidRPr="00710338">
        <w:t xml:space="preserve">izbornik </w:t>
      </w:r>
      <w:r w:rsidRPr="00710338">
        <w:rPr>
          <w:i/>
        </w:rPr>
        <w:t>Start</w:t>
      </w:r>
      <w:r w:rsidRPr="00710338">
        <w:t xml:space="preserve"> → na popisu programa odabrati </w:t>
      </w:r>
      <w:r w:rsidRPr="00710338">
        <w:rPr>
          <w:i/>
        </w:rPr>
        <w:t>PowerPoint 2016</w:t>
      </w:r>
    </w:p>
    <w:p w14:paraId="038CD9B7" w14:textId="77777777" w:rsidR="00710338" w:rsidRPr="00710338" w:rsidRDefault="00710338" w:rsidP="00C83DB6">
      <w:pPr>
        <w:pStyle w:val="TStocke1"/>
      </w:pPr>
      <w:r w:rsidRPr="00710338">
        <w:t xml:space="preserve">izbornik </w:t>
      </w:r>
      <w:r w:rsidRPr="00710338">
        <w:rPr>
          <w:i/>
        </w:rPr>
        <w:t>Start</w:t>
      </w:r>
      <w:r w:rsidRPr="00710338">
        <w:t xml:space="preserve"> → utipkati početna slova programa → odabrati </w:t>
      </w:r>
      <w:r w:rsidRPr="00710338">
        <w:rPr>
          <w:i/>
        </w:rPr>
        <w:t>PowerPoint 2016</w:t>
      </w:r>
      <w:r w:rsidRPr="00710338">
        <w:t xml:space="preserve"> među rezultatima pretraživanja</w:t>
      </w:r>
    </w:p>
    <w:p w14:paraId="4D88F122" w14:textId="77777777" w:rsidR="00710338" w:rsidRPr="00710338" w:rsidRDefault="00710338" w:rsidP="00C83DB6">
      <w:pPr>
        <w:pStyle w:val="TStocke1"/>
      </w:pPr>
      <w:r w:rsidRPr="00710338">
        <w:t xml:space="preserve">pritisnuti prečac </w:t>
      </w:r>
      <w:r w:rsidRPr="00710338">
        <w:rPr>
          <w:i/>
        </w:rPr>
        <w:t xml:space="preserve">PowerPoint </w:t>
      </w:r>
      <w:r w:rsidRPr="00710338">
        <w:t>na početnom zaslonu, na programskoj traci ili na radnoj površini (ako su tamo postavljeni)</w:t>
      </w:r>
    </w:p>
    <w:p w14:paraId="19979346" w14:textId="77777777" w:rsidR="00710338" w:rsidRPr="00710338" w:rsidRDefault="00710338" w:rsidP="00C83DB6">
      <w:pPr>
        <w:pStyle w:val="TStocke1"/>
      </w:pPr>
      <w:r w:rsidRPr="00710338">
        <w:t xml:space="preserve">otvoriti postojeći dokument programa </w:t>
      </w:r>
      <w:r w:rsidRPr="00710338">
        <w:rPr>
          <w:i/>
        </w:rPr>
        <w:t>PowerPoint</w:t>
      </w:r>
      <w:r w:rsidRPr="00710338">
        <w:t xml:space="preserve"> u pregledniku datoteka (</w:t>
      </w:r>
      <w:r w:rsidRPr="00710338">
        <w:rPr>
          <w:i/>
        </w:rPr>
        <w:t>Eksplorer za datoteke</w:t>
      </w:r>
      <w:r w:rsidRPr="00710338">
        <w:t>) te time otvoriti i program.</w:t>
      </w:r>
    </w:p>
    <w:p w14:paraId="66F9A9D0" w14:textId="36A44D4A" w:rsidR="00710338" w:rsidRPr="00710338" w:rsidRDefault="00710338" w:rsidP="00710338">
      <w:pPr>
        <w:pStyle w:val="TSnormal"/>
      </w:pPr>
      <w:r w:rsidRPr="00710338">
        <w:t xml:space="preserve">Pokretanjem programa otvara se prozor programa </w:t>
      </w:r>
      <w:r w:rsidRPr="00710338">
        <w:rPr>
          <w:i/>
        </w:rPr>
        <w:t>PowerPoint</w:t>
      </w:r>
      <w:r w:rsidRPr="00710338">
        <w:t xml:space="preserve"> koji na početnom zaslonu nudi odabir mogućnosti za nastavak rada: otvaranje prezentacije na kojoj se radilo u posljednje vrijeme, otvaranje postojeće prezentacije, stvaranje nove prezentacije ili stvaranje prezentacije na temelju nekog od ponuđenih predložaka.</w:t>
      </w:r>
    </w:p>
    <w:p w14:paraId="12F4720C" w14:textId="77777777" w:rsidR="00710338" w:rsidRPr="00710338" w:rsidRDefault="00710338" w:rsidP="00710338">
      <w:pPr>
        <w:pStyle w:val="TSnormal"/>
      </w:pPr>
      <w:r w:rsidRPr="00710338">
        <w:rPr>
          <w:lang w:val="en-US" w:eastAsia="en-US"/>
        </w:rPr>
        <w:lastRenderedPageBreak/>
        <w:drawing>
          <wp:inline distT="0" distB="0" distL="0" distR="0" wp14:anchorId="0A96041E" wp14:editId="38289B10">
            <wp:extent cx="4616169" cy="2709832"/>
            <wp:effectExtent l="19050" t="19050" r="13335" b="14605"/>
            <wp:docPr id="133" name="Slika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vi zaslo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16169" cy="2709832"/>
                    </a:xfrm>
                    <a:prstGeom prst="rect">
                      <a:avLst/>
                    </a:prstGeom>
                    <a:ln w="6350">
                      <a:solidFill>
                        <a:schemeClr val="tx1"/>
                      </a:solidFill>
                    </a:ln>
                  </pic:spPr>
                </pic:pic>
              </a:graphicData>
            </a:graphic>
          </wp:inline>
        </w:drawing>
      </w:r>
    </w:p>
    <w:p w14:paraId="46C7F5E6" w14:textId="77777777" w:rsidR="00710338" w:rsidRPr="00710338" w:rsidRDefault="00710338" w:rsidP="00710338">
      <w:pPr>
        <w:pStyle w:val="TSnormal"/>
      </w:pPr>
      <w:r w:rsidRPr="00710338">
        <w:t xml:space="preserve">Odabirom mogućnosti </w:t>
      </w:r>
      <w:r w:rsidRPr="00710338">
        <w:rPr>
          <w:b/>
        </w:rPr>
        <w:t>Prazna prezentacija</w:t>
      </w:r>
      <w:r w:rsidRPr="00710338">
        <w:t xml:space="preserve"> prikazuje se prozor nove prazne prezentacije nazvane </w:t>
      </w:r>
      <w:r w:rsidRPr="00710338">
        <w:rPr>
          <w:b/>
          <w:i/>
        </w:rPr>
        <w:t>Prezentacija1</w:t>
      </w:r>
      <w:r w:rsidRPr="00710338">
        <w:t xml:space="preserve">. Prozor se otvara u zadanom pogledu </w:t>
      </w:r>
      <w:r w:rsidRPr="00710338">
        <w:rPr>
          <w:b/>
        </w:rPr>
        <w:t>Normalno</w:t>
      </w:r>
      <w:r w:rsidRPr="00710338">
        <w:t>.</w:t>
      </w:r>
    </w:p>
    <w:p w14:paraId="00315399" w14:textId="77777777" w:rsidR="00710338" w:rsidRPr="00710338" w:rsidRDefault="00710338" w:rsidP="00622383">
      <w:pPr>
        <w:pStyle w:val="TSnaslov3"/>
      </w:pPr>
      <w:r w:rsidRPr="00710338">
        <w:t>Izgled i dijelovi prozora programa</w:t>
      </w:r>
    </w:p>
    <w:p w14:paraId="7F60BC4A" w14:textId="77777777" w:rsidR="00710338" w:rsidRPr="00710338" w:rsidRDefault="00710338" w:rsidP="00710338">
      <w:pPr>
        <w:pStyle w:val="TSnormal"/>
      </w:pPr>
      <w:r w:rsidRPr="00710338">
        <w:rPr>
          <w:lang w:val="en-US" w:eastAsia="en-US"/>
        </w:rPr>
        <mc:AlternateContent>
          <mc:Choice Requires="wpg">
            <w:drawing>
              <wp:anchor distT="0" distB="0" distL="114300" distR="114300" simplePos="0" relativeHeight="252209152" behindDoc="0" locked="0" layoutInCell="1" allowOverlap="1" wp14:anchorId="08D17614" wp14:editId="66AB98C2">
                <wp:simplePos x="0" y="0"/>
                <wp:positionH relativeFrom="column">
                  <wp:posOffset>-55245</wp:posOffset>
                </wp:positionH>
                <wp:positionV relativeFrom="paragraph">
                  <wp:posOffset>358140</wp:posOffset>
                </wp:positionV>
                <wp:extent cx="4743450" cy="3674110"/>
                <wp:effectExtent l="0" t="0" r="19050" b="21590"/>
                <wp:wrapNone/>
                <wp:docPr id="977" name="Grupa 977"/>
                <wp:cNvGraphicFramePr/>
                <a:graphic xmlns:a="http://schemas.openxmlformats.org/drawingml/2006/main">
                  <a:graphicData uri="http://schemas.microsoft.com/office/word/2010/wordprocessingGroup">
                    <wpg:wgp>
                      <wpg:cNvGrpSpPr/>
                      <wpg:grpSpPr>
                        <a:xfrm>
                          <a:off x="0" y="0"/>
                          <a:ext cx="4743450" cy="3674110"/>
                          <a:chOff x="0" y="0"/>
                          <a:chExt cx="4743450" cy="3674110"/>
                        </a:xfrm>
                      </wpg:grpSpPr>
                      <pic:pic xmlns:pic="http://schemas.openxmlformats.org/drawingml/2006/picture">
                        <pic:nvPicPr>
                          <pic:cNvPr id="978" name="Slika 97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352425" y="333375"/>
                            <a:ext cx="3981450" cy="3049270"/>
                          </a:xfrm>
                          <a:prstGeom prst="rect">
                            <a:avLst/>
                          </a:prstGeom>
                          <a:ln w="6350">
                            <a:solidFill>
                              <a:schemeClr val="tx1"/>
                            </a:solidFill>
                          </a:ln>
                        </pic:spPr>
                      </pic:pic>
                      <wps:wsp>
                        <wps:cNvPr id="979" name="AutoShape 1327"/>
                        <wps:cNvSpPr>
                          <a:spLocks/>
                        </wps:cNvSpPr>
                        <wps:spPr bwMode="auto">
                          <a:xfrm>
                            <a:off x="3257550" y="0"/>
                            <a:ext cx="304800" cy="276225"/>
                          </a:xfrm>
                          <a:prstGeom prst="callout1">
                            <a:avLst>
                              <a:gd name="adj1" fmla="val 49912"/>
                              <a:gd name="adj2" fmla="val 0"/>
                              <a:gd name="adj3" fmla="val 247499"/>
                              <a:gd name="adj4" fmla="val -1"/>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C24865" w14:textId="77777777" w:rsidR="00BA2731" w:rsidRPr="00A62ACE" w:rsidRDefault="00BA2731" w:rsidP="00710338">
                              <w:pPr>
                                <w:rPr>
                                  <w:sz w:val="20"/>
                                  <w:szCs w:val="20"/>
                                </w:rPr>
                              </w:pPr>
                              <w:r>
                                <w:rPr>
                                  <w:sz w:val="40"/>
                                  <w:szCs w:val="40"/>
                                </w:rPr>
                                <w:sym w:font="Wingdings" w:char="F08E"/>
                              </w:r>
                            </w:p>
                          </w:txbxContent>
                        </wps:txbx>
                        <wps:bodyPr rot="0" vert="horz" wrap="square" lIns="18000" tIns="10800" rIns="18000" bIns="10800" anchor="t" anchorCtr="0" upright="1">
                          <a:noAutofit/>
                        </wps:bodyPr>
                      </wps:wsp>
                      <wps:wsp>
                        <wps:cNvPr id="980" name="AutoShape 1327"/>
                        <wps:cNvSpPr>
                          <a:spLocks/>
                        </wps:cNvSpPr>
                        <wps:spPr bwMode="auto">
                          <a:xfrm>
                            <a:off x="2171700" y="0"/>
                            <a:ext cx="304800" cy="276225"/>
                          </a:xfrm>
                          <a:prstGeom prst="callout1">
                            <a:avLst>
                              <a:gd name="adj1" fmla="val 49912"/>
                              <a:gd name="adj2" fmla="val 0"/>
                              <a:gd name="adj3" fmla="val 144051"/>
                              <a:gd name="adj4" fmla="val -1"/>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ED20FC" w14:textId="77777777" w:rsidR="00BA2731" w:rsidRPr="00A62ACE" w:rsidRDefault="00BA2731" w:rsidP="00710338">
                              <w:pPr>
                                <w:rPr>
                                  <w:sz w:val="20"/>
                                  <w:szCs w:val="20"/>
                                </w:rPr>
                              </w:pPr>
                              <w:r>
                                <w:rPr>
                                  <w:sz w:val="40"/>
                                  <w:szCs w:val="40"/>
                                </w:rPr>
                                <w:sym w:font="Wingdings" w:char="F08D"/>
                              </w:r>
                            </w:p>
                          </w:txbxContent>
                        </wps:txbx>
                        <wps:bodyPr rot="0" vert="horz" wrap="square" lIns="18000" tIns="10800" rIns="18000" bIns="10800" anchor="t" anchorCtr="0" upright="1">
                          <a:noAutofit/>
                        </wps:bodyPr>
                      </wps:wsp>
                      <wps:wsp>
                        <wps:cNvPr id="982" name="AutoShape 1327"/>
                        <wps:cNvSpPr>
                          <a:spLocks/>
                        </wps:cNvSpPr>
                        <wps:spPr bwMode="auto">
                          <a:xfrm>
                            <a:off x="514350" y="0"/>
                            <a:ext cx="304800" cy="276225"/>
                          </a:xfrm>
                          <a:prstGeom prst="callout1">
                            <a:avLst>
                              <a:gd name="adj1" fmla="val 49912"/>
                              <a:gd name="adj2" fmla="val 0"/>
                              <a:gd name="adj3" fmla="val 130258"/>
                              <a:gd name="adj4" fmla="val -1"/>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33AC4F" w14:textId="77777777" w:rsidR="00BA2731" w:rsidRPr="00A62ACE" w:rsidRDefault="00BA2731" w:rsidP="00710338">
                              <w:pPr>
                                <w:rPr>
                                  <w:sz w:val="20"/>
                                  <w:szCs w:val="20"/>
                                </w:rPr>
                              </w:pPr>
                              <w:r>
                                <w:rPr>
                                  <w:sz w:val="40"/>
                                  <w:szCs w:val="40"/>
                                </w:rPr>
                                <w:sym w:font="Wingdings" w:char="F08C"/>
                              </w:r>
                            </w:p>
                          </w:txbxContent>
                        </wps:txbx>
                        <wps:bodyPr rot="0" vert="horz" wrap="square" lIns="18000" tIns="10800" rIns="18000" bIns="10800" anchor="t" anchorCtr="0" upright="1">
                          <a:noAutofit/>
                        </wps:bodyPr>
                      </wps:wsp>
                      <wps:wsp>
                        <wps:cNvPr id="983" name="AutoShape 1355"/>
                        <wps:cNvSpPr>
                          <a:spLocks/>
                        </wps:cNvSpPr>
                        <wps:spPr bwMode="auto">
                          <a:xfrm>
                            <a:off x="4495800" y="1066800"/>
                            <a:ext cx="247650" cy="298450"/>
                          </a:xfrm>
                          <a:prstGeom prst="callout1">
                            <a:avLst>
                              <a:gd name="adj1" fmla="val 100000"/>
                              <a:gd name="adj2" fmla="val 50000"/>
                              <a:gd name="adj3" fmla="val 102379"/>
                              <a:gd name="adj4" fmla="val -184722"/>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64BB37" w14:textId="77777777" w:rsidR="00BA2731" w:rsidRDefault="00BA2731" w:rsidP="00710338">
                              <w:r>
                                <w:rPr>
                                  <w:sz w:val="40"/>
                                  <w:szCs w:val="40"/>
                                </w:rPr>
                                <w:sym w:font="Wingdings" w:char="F08F"/>
                              </w:r>
                            </w:p>
                          </w:txbxContent>
                        </wps:txbx>
                        <wps:bodyPr rot="0" vert="horz" wrap="square" lIns="0" tIns="0" rIns="0" bIns="0" anchor="t" anchorCtr="0" upright="1">
                          <a:noAutofit/>
                        </wps:bodyPr>
                      </wps:wsp>
                      <wps:wsp>
                        <wps:cNvPr id="984" name="AutoShape 1355"/>
                        <wps:cNvSpPr>
                          <a:spLocks/>
                        </wps:cNvSpPr>
                        <wps:spPr bwMode="auto">
                          <a:xfrm>
                            <a:off x="2581275" y="3438525"/>
                            <a:ext cx="224790" cy="235585"/>
                          </a:xfrm>
                          <a:prstGeom prst="callout1">
                            <a:avLst>
                              <a:gd name="adj1" fmla="val -5495"/>
                              <a:gd name="adj2" fmla="val 50000"/>
                              <a:gd name="adj3" fmla="val -47328"/>
                              <a:gd name="adj4" fmla="val 49462"/>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08F992" w14:textId="77777777" w:rsidR="00BA2731" w:rsidRDefault="00BA2731" w:rsidP="00710338">
                              <w:r>
                                <w:rPr>
                                  <w:sz w:val="40"/>
                                  <w:szCs w:val="40"/>
                                </w:rPr>
                                <w:sym w:font="Wingdings" w:char="F092"/>
                              </w:r>
                            </w:p>
                          </w:txbxContent>
                        </wps:txbx>
                        <wps:bodyPr rot="0" vert="horz" wrap="square" lIns="0" tIns="0" rIns="0" bIns="0" anchor="t" anchorCtr="0" upright="1">
                          <a:noAutofit/>
                        </wps:bodyPr>
                      </wps:wsp>
                      <wps:wsp>
                        <wps:cNvPr id="985" name="AutoShape 1327"/>
                        <wps:cNvSpPr>
                          <a:spLocks/>
                        </wps:cNvSpPr>
                        <wps:spPr bwMode="auto">
                          <a:xfrm rot="10800000">
                            <a:off x="0" y="1209675"/>
                            <a:ext cx="254000" cy="276225"/>
                          </a:xfrm>
                          <a:prstGeom prst="callout1">
                            <a:avLst>
                              <a:gd name="adj1" fmla="val 49912"/>
                              <a:gd name="adj2" fmla="val 0"/>
                              <a:gd name="adj3" fmla="val 48790"/>
                              <a:gd name="adj4" fmla="val -104173"/>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D00D5A" w14:textId="77777777" w:rsidR="00BA2731" w:rsidRPr="00A62ACE" w:rsidRDefault="00BA2731" w:rsidP="00710338">
                              <w:pPr>
                                <w:rPr>
                                  <w:sz w:val="20"/>
                                  <w:szCs w:val="20"/>
                                </w:rPr>
                              </w:pPr>
                              <w:r>
                                <w:rPr>
                                  <w:sz w:val="40"/>
                                  <w:szCs w:val="40"/>
                                </w:rPr>
                                <w:sym w:font="Wingdings" w:char="F090"/>
                              </w:r>
                            </w:p>
                          </w:txbxContent>
                        </wps:txbx>
                        <wps:bodyPr rot="0" vert="horz" wrap="square" lIns="18000" tIns="10800" rIns="18000" bIns="10800" anchor="t" anchorCtr="0" upright="1">
                          <a:noAutofit/>
                        </wps:bodyPr>
                      </wps:wsp>
                      <wps:wsp>
                        <wps:cNvPr id="986" name="AutoShape 1355"/>
                        <wps:cNvSpPr>
                          <a:spLocks/>
                        </wps:cNvSpPr>
                        <wps:spPr bwMode="auto">
                          <a:xfrm>
                            <a:off x="1209675" y="3438525"/>
                            <a:ext cx="224790" cy="235585"/>
                          </a:xfrm>
                          <a:prstGeom prst="callout1">
                            <a:avLst>
                              <a:gd name="adj1" fmla="val -5495"/>
                              <a:gd name="adj2" fmla="val 50000"/>
                              <a:gd name="adj3" fmla="val -92695"/>
                              <a:gd name="adj4" fmla="val 49462"/>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C2E86E" w14:textId="77777777" w:rsidR="00BA2731" w:rsidRDefault="00BA2731" w:rsidP="00710338">
                              <w:r>
                                <w:rPr>
                                  <w:sz w:val="40"/>
                                  <w:szCs w:val="40"/>
                                </w:rPr>
                                <w:sym w:font="Wingdings" w:char="F091"/>
                              </w:r>
                            </w:p>
                          </w:txbxContent>
                        </wps:txbx>
                        <wps:bodyPr rot="0" vert="horz" wrap="square" lIns="0" tIns="0" rIns="0" bIns="0" anchor="t" anchorCtr="0" upright="1">
                          <a:noAutofit/>
                        </wps:bodyPr>
                      </wps:wsp>
                      <wps:wsp>
                        <wps:cNvPr id="987" name="AutoShape 1355"/>
                        <wps:cNvSpPr>
                          <a:spLocks/>
                        </wps:cNvSpPr>
                        <wps:spPr bwMode="auto">
                          <a:xfrm>
                            <a:off x="3600450" y="3438525"/>
                            <a:ext cx="224790" cy="235585"/>
                          </a:xfrm>
                          <a:prstGeom prst="callout1">
                            <a:avLst>
                              <a:gd name="adj1" fmla="val -5495"/>
                              <a:gd name="adj2" fmla="val 50000"/>
                              <a:gd name="adj3" fmla="val -47328"/>
                              <a:gd name="adj4" fmla="val 49462"/>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8D2783" w14:textId="77777777" w:rsidR="00BA2731" w:rsidRDefault="00BA2731" w:rsidP="00710338">
                              <w:r>
                                <w:rPr>
                                  <w:sz w:val="40"/>
                                  <w:szCs w:val="40"/>
                                </w:rPr>
                                <w:sym w:font="Wingdings" w:char="F093"/>
                              </w:r>
                            </w:p>
                          </w:txbxContent>
                        </wps:txbx>
                        <wps:bodyPr rot="0" vert="horz" wrap="square" lIns="0" tIns="0" rIns="0" bIns="0" anchor="t" anchorCtr="0" upright="1">
                          <a:noAutofit/>
                        </wps:bodyPr>
                      </wps:wsp>
                    </wpg:wgp>
                  </a:graphicData>
                </a:graphic>
              </wp:anchor>
            </w:drawing>
          </mc:Choice>
          <mc:Fallback>
            <w:pict>
              <v:group w14:anchorId="08D17614" id="Grupa 977" o:spid="_x0000_s1029" style="position:absolute;margin-left:-4.35pt;margin-top:28.2pt;width:373.5pt;height:289.3pt;z-index:252209152;mso-position-horizontal-relative:text;mso-position-vertical-relative:text" coordsize="47434,36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978" o:spid="_x0000_s1030" type="#_x0000_t75" style="position:absolute;left:3524;top:3333;width:39814;height:30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" stroked="t" strokecolor="black [3213]" strokeweight=".5pt">
                  <v:imagedata r:id="rId18" o:title=""/>
                  <v:path arrowok="t"/>
                </v:shape>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AutoShape 1327" o:spid="_x0000_s1031" type="#_x0000_t41" style="position:absolute;left:32575;width:304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" adj="0,53460,0,10781" strokeweight=".25pt">
                  <v:textbox inset=".5mm,.3mm,.5mm,.3mm">
                    <w:txbxContent>
                      <w:p w14:paraId="5EC24865" w14:textId="77777777" w:rsidR="00BA2731" w:rsidRPr="00A62ACE" w:rsidRDefault="00BA2731" w:rsidP="00710338">
                        <w:pPr>
                          <w:rPr>
                            <w:sz w:val="20"/>
                            <w:szCs w:val="20"/>
                          </w:rPr>
                        </w:pPr>
                        <w:r>
                          <w:rPr>
                            <w:sz w:val="40"/>
                            <w:szCs w:val="40"/>
                          </w:rPr>
                          <w:sym w:font="Wingdings" w:char="F08E"/>
                        </w:r>
                      </w:p>
                    </w:txbxContent>
                  </v:textbox>
                  <o:callout v:ext="edit" minusy="t"/>
                </v:shape>
                <v:shape id="AutoShape 1327" o:spid="_x0000_s1032" type="#_x0000_t41" style="position:absolute;left:21717;width:304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" adj="0,31115,0,10781" strokeweight=".25pt">
                  <v:textbox inset=".5mm,.3mm,.5mm,.3mm">
                    <w:txbxContent>
                      <w:p w14:paraId="2BED20FC" w14:textId="77777777" w:rsidR="00BA2731" w:rsidRPr="00A62ACE" w:rsidRDefault="00BA2731" w:rsidP="00710338">
                        <w:pPr>
                          <w:rPr>
                            <w:sz w:val="20"/>
                            <w:szCs w:val="20"/>
                          </w:rPr>
                        </w:pPr>
                        <w:r>
                          <w:rPr>
                            <w:sz w:val="40"/>
                            <w:szCs w:val="40"/>
                          </w:rPr>
                          <w:sym w:font="Wingdings" w:char="F08D"/>
                        </w:r>
                      </w:p>
                    </w:txbxContent>
                  </v:textbox>
                  <o:callout v:ext="edit" minusy="t"/>
                </v:shape>
                <v:shape id="AutoShape 1327" o:spid="_x0000_s1033" type="#_x0000_t41" style="position:absolute;left:5143;width:304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" adj="0,28136,0,10781" strokeweight=".25pt">
                  <v:textbox inset=".5mm,.3mm,.5mm,.3mm">
                    <w:txbxContent>
                      <w:p w14:paraId="6B33AC4F" w14:textId="77777777" w:rsidR="00BA2731" w:rsidRPr="00A62ACE" w:rsidRDefault="00BA2731" w:rsidP="00710338">
                        <w:pPr>
                          <w:rPr>
                            <w:sz w:val="20"/>
                            <w:szCs w:val="20"/>
                          </w:rPr>
                        </w:pPr>
                        <w:r>
                          <w:rPr>
                            <w:sz w:val="40"/>
                            <w:szCs w:val="40"/>
                          </w:rPr>
                          <w:sym w:font="Wingdings" w:char="F08C"/>
                        </w:r>
                      </w:p>
                    </w:txbxContent>
                  </v:textbox>
                  <o:callout v:ext="edit" minusy="t"/>
                </v:shape>
                <v:shape id="AutoShape 1355" o:spid="_x0000_s1034" type="#_x0000_t41" style="position:absolute;left:44958;top:10668;width:2476;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" adj="-39900,22114,10800,21600">
                  <v:textbox inset="0,0,0,0">
                    <w:txbxContent>
                      <w:p w14:paraId="4864BB37" w14:textId="77777777" w:rsidR="00BA2731" w:rsidRDefault="00BA2731" w:rsidP="00710338">
                        <w:r>
                          <w:rPr>
                            <w:sz w:val="40"/>
                            <w:szCs w:val="40"/>
                          </w:rPr>
                          <w:sym w:font="Wingdings" w:char="F08F"/>
                        </w:r>
                      </w:p>
                    </w:txbxContent>
                  </v:textbox>
                  <o:callout v:ext="edit" minusy="t"/>
                </v:shape>
                <v:shape id="AutoShape 1355" o:spid="_x0000_s1035" type="#_x0000_t41" style="position:absolute;left:25812;top:34385;width:2248;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" adj="10684,-10223,10800,-1187">
                  <v:textbox inset="0,0,0,0">
                    <w:txbxContent>
                      <w:p w14:paraId="5008F992" w14:textId="77777777" w:rsidR="00BA2731" w:rsidRDefault="00BA2731" w:rsidP="00710338">
                        <w:r>
                          <w:rPr>
                            <w:sz w:val="40"/>
                            <w:szCs w:val="40"/>
                          </w:rPr>
                          <w:sym w:font="Wingdings" w:char="F092"/>
                        </w:r>
                      </w:p>
                    </w:txbxContent>
                  </v:textbox>
                </v:shape>
                <v:shape id="AutoShape 1327" o:spid="_x0000_s1036" type="#_x0000_t41" style="position:absolute;top:12096;width:2540;height:276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" adj="-22501,10539,0,10781" strokeweight=".25pt">
                  <v:textbox inset=".5mm,.3mm,.5mm,.3mm">
                    <w:txbxContent>
                      <w:p w14:paraId="5AD00D5A" w14:textId="77777777" w:rsidR="00BA2731" w:rsidRPr="00A62ACE" w:rsidRDefault="00BA2731" w:rsidP="00710338">
                        <w:pPr>
                          <w:rPr>
                            <w:sz w:val="20"/>
                            <w:szCs w:val="20"/>
                          </w:rPr>
                        </w:pPr>
                        <w:r>
                          <w:rPr>
                            <w:sz w:val="40"/>
                            <w:szCs w:val="40"/>
                          </w:rPr>
                          <w:sym w:font="Wingdings" w:char="F090"/>
                        </w:r>
                      </w:p>
                    </w:txbxContent>
                  </v:textbox>
                </v:shape>
                <v:shape id="AutoShape 1355" o:spid="_x0000_s1037" type="#_x0000_t41" style="position:absolute;left:12096;top:34385;width:2248;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" adj="10684,-20022,10800,-1187">
                  <v:textbox inset="0,0,0,0">
                    <w:txbxContent>
                      <w:p w14:paraId="76C2E86E" w14:textId="77777777" w:rsidR="00BA2731" w:rsidRDefault="00BA2731" w:rsidP="00710338">
                        <w:r>
                          <w:rPr>
                            <w:sz w:val="40"/>
                            <w:szCs w:val="40"/>
                          </w:rPr>
                          <w:sym w:font="Wingdings" w:char="F091"/>
                        </w:r>
                      </w:p>
                    </w:txbxContent>
                  </v:textbox>
                </v:shape>
                <v:shape id="AutoShape 1355" o:spid="_x0000_s1038" type="#_x0000_t41" style="position:absolute;left:36004;top:34385;width:2248;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" adj="10684,-10223,10800,-1187">
                  <v:textbox inset="0,0,0,0">
                    <w:txbxContent>
                      <w:p w14:paraId="0F8D2783" w14:textId="77777777" w:rsidR="00BA2731" w:rsidRDefault="00BA2731" w:rsidP="00710338">
                        <w:r>
                          <w:rPr>
                            <w:sz w:val="40"/>
                            <w:szCs w:val="40"/>
                          </w:rPr>
                          <w:sym w:font="Wingdings" w:char="F093"/>
                        </w:r>
                      </w:p>
                    </w:txbxContent>
                  </v:textbox>
                </v:shape>
              </v:group>
            </w:pict>
          </mc:Fallback>
        </mc:AlternateContent>
      </w:r>
      <w:r w:rsidRPr="00710338">
        <w:t xml:space="preserve">Prozor programa </w:t>
      </w:r>
      <w:r w:rsidRPr="00710338">
        <w:rPr>
          <w:i/>
        </w:rPr>
        <w:t>PowerPoint</w:t>
      </w:r>
      <w:r w:rsidRPr="00710338">
        <w:t xml:space="preserve"> sastoji se od više različitih dijelova, od kojih svaki ima svoju namjenu i određeni položaj u prozoru.</w:t>
      </w:r>
    </w:p>
    <w:p w14:paraId="3D246D6D" w14:textId="77777777" w:rsidR="00710338" w:rsidRPr="00710338" w:rsidRDefault="00710338" w:rsidP="00710338">
      <w:pPr>
        <w:pStyle w:val="TSnormal"/>
      </w:pPr>
    </w:p>
    <w:p w14:paraId="3986D147" w14:textId="77777777" w:rsidR="00710338" w:rsidRPr="00710338" w:rsidRDefault="00710338" w:rsidP="00710338">
      <w:pPr>
        <w:pStyle w:val="TSnormal"/>
      </w:pPr>
    </w:p>
    <w:p w14:paraId="0417731A" w14:textId="77777777" w:rsidR="00710338" w:rsidRPr="00710338" w:rsidRDefault="00710338" w:rsidP="00710338">
      <w:pPr>
        <w:pStyle w:val="TSnormal"/>
      </w:pPr>
    </w:p>
    <w:p w14:paraId="12A76BEA" w14:textId="77777777" w:rsidR="00710338" w:rsidRPr="00710338" w:rsidRDefault="00710338" w:rsidP="00710338">
      <w:pPr>
        <w:pStyle w:val="TSnormal"/>
      </w:pPr>
    </w:p>
    <w:p w14:paraId="3BE39DB7" w14:textId="77777777" w:rsidR="00710338" w:rsidRPr="00710338" w:rsidRDefault="00710338" w:rsidP="00710338">
      <w:pPr>
        <w:pStyle w:val="TSnormal"/>
      </w:pPr>
    </w:p>
    <w:p w14:paraId="262647AE" w14:textId="77777777" w:rsidR="00710338" w:rsidRPr="00710338" w:rsidRDefault="00710338" w:rsidP="00710338">
      <w:pPr>
        <w:pStyle w:val="TSnormal"/>
      </w:pPr>
    </w:p>
    <w:p w14:paraId="25989BA7" w14:textId="77777777" w:rsidR="00710338" w:rsidRPr="00710338" w:rsidRDefault="00710338" w:rsidP="00710338">
      <w:pPr>
        <w:pStyle w:val="TSnormal"/>
      </w:pPr>
    </w:p>
    <w:p w14:paraId="6A982D68" w14:textId="77777777" w:rsidR="00710338" w:rsidRPr="00710338" w:rsidRDefault="00710338" w:rsidP="00710338">
      <w:pPr>
        <w:pStyle w:val="TSnormal"/>
      </w:pPr>
    </w:p>
    <w:p w14:paraId="6B12E384" w14:textId="77777777" w:rsidR="00710338" w:rsidRPr="00710338" w:rsidRDefault="00710338" w:rsidP="00710338">
      <w:pPr>
        <w:pStyle w:val="TSnormal"/>
      </w:pPr>
    </w:p>
    <w:p w14:paraId="4EAF3F01" w14:textId="77777777" w:rsidR="00710338" w:rsidRPr="00710338" w:rsidRDefault="00710338" w:rsidP="00710338">
      <w:pPr>
        <w:pStyle w:val="TSnormal"/>
      </w:pPr>
    </w:p>
    <w:p w14:paraId="3410F38A" w14:textId="77777777" w:rsidR="00710338" w:rsidRPr="00710338" w:rsidRDefault="00710338" w:rsidP="00710338">
      <w:pPr>
        <w:pStyle w:val="TSnormal"/>
      </w:pPr>
    </w:p>
    <w:p w14:paraId="095BB760" w14:textId="77777777" w:rsidR="00710338" w:rsidRPr="00710338" w:rsidRDefault="00710338" w:rsidP="00710338">
      <w:pPr>
        <w:pStyle w:val="TSnormal"/>
      </w:pPr>
    </w:p>
    <w:p w14:paraId="1E9680DE" w14:textId="77777777" w:rsidR="00710338" w:rsidRPr="00710338" w:rsidRDefault="00710338" w:rsidP="00710338">
      <w:pPr>
        <w:pStyle w:val="TSnormal"/>
      </w:pPr>
    </w:p>
    <w:p w14:paraId="0EDA97D2" w14:textId="77777777" w:rsidR="00710338" w:rsidRPr="00710338" w:rsidRDefault="00710338" w:rsidP="00710338">
      <w:pPr>
        <w:pStyle w:val="TSnormal"/>
      </w:pPr>
      <w:r w:rsidRPr="00710338">
        <w:t>Dijelovi prozora programa:</w:t>
      </w:r>
    </w:p>
    <w:p w14:paraId="72FF1E97" w14:textId="77777777" w:rsidR="00710338" w:rsidRPr="00710338" w:rsidRDefault="00710338" w:rsidP="00C83DB6">
      <w:pPr>
        <w:pStyle w:val="TSnumerirano"/>
      </w:pPr>
      <w:r w:rsidRPr="00710338">
        <w:rPr>
          <w:b/>
        </w:rPr>
        <w:t>Alatna traka za brzi pristup</w:t>
      </w:r>
      <w:r w:rsidRPr="00710338">
        <w:t xml:space="preserve"> prilagodljiva je traka koja sadrži naredbe neovisno o kartici koja je trenutačno prikazana te tako omogućava brzi pristup tim naredbama.</w:t>
      </w:r>
    </w:p>
    <w:p w14:paraId="404575C0" w14:textId="77777777" w:rsidR="00710338" w:rsidRPr="00710338" w:rsidRDefault="00710338" w:rsidP="00C83DB6">
      <w:pPr>
        <w:pStyle w:val="TSnumerirano"/>
      </w:pPr>
      <w:r w:rsidRPr="00710338">
        <w:rPr>
          <w:b/>
        </w:rPr>
        <w:lastRenderedPageBreak/>
        <w:t>Naslovna traka</w:t>
      </w:r>
      <w:r w:rsidRPr="00710338">
        <w:t xml:space="preserve"> prikazuje naziv otvorene prezentacije i naziv programa </w:t>
      </w:r>
      <w:r w:rsidRPr="00710338">
        <w:rPr>
          <w:i/>
        </w:rPr>
        <w:t>(PowerPoint)</w:t>
      </w:r>
      <w:r w:rsidRPr="00710338">
        <w:t>.</w:t>
      </w:r>
    </w:p>
    <w:p w14:paraId="43C319FF" w14:textId="77777777" w:rsidR="00710338" w:rsidRPr="00710338" w:rsidRDefault="00710338" w:rsidP="00C83DB6">
      <w:pPr>
        <w:pStyle w:val="TSnumerirano"/>
      </w:pPr>
      <w:r w:rsidRPr="00710338">
        <w:rPr>
          <w:lang w:val="en-US" w:eastAsia="en-US"/>
        </w:rPr>
        <mc:AlternateContent>
          <mc:Choice Requires="wps">
            <w:drawing>
              <wp:anchor distT="0" distB="0" distL="114300" distR="114300" simplePos="0" relativeHeight="252231680" behindDoc="0" locked="0" layoutInCell="1" allowOverlap="1" wp14:anchorId="60102CDB" wp14:editId="67BBD8EA">
                <wp:simplePos x="0" y="0"/>
                <wp:positionH relativeFrom="column">
                  <wp:posOffset>4917231</wp:posOffset>
                </wp:positionH>
                <wp:positionV relativeFrom="paragraph">
                  <wp:posOffset>117475</wp:posOffset>
                </wp:positionV>
                <wp:extent cx="1619885" cy="1495425"/>
                <wp:effectExtent l="0" t="0" r="18415" b="28575"/>
                <wp:wrapNone/>
                <wp:docPr id="988" name="Pravokutnik 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4954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463EC708" w14:textId="77777777" w:rsidR="00BA2731" w:rsidRPr="001F5E70" w:rsidRDefault="00BA2731" w:rsidP="00710338">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716648FB" w14:textId="742FF00D" w:rsidR="00BA2731" w:rsidRPr="001F5E70" w:rsidRDefault="00BA2731" w:rsidP="00710338">
                            <w:pPr>
                              <w:spacing w:before="120"/>
                              <w:ind w:right="15"/>
                              <w:rPr>
                                <w:rFonts w:ascii="Arial" w:hAnsi="Arial" w:cs="Arial"/>
                                <w:sz w:val="18"/>
                                <w:szCs w:val="18"/>
                              </w:rPr>
                            </w:pPr>
                            <w:r>
                              <w:rPr>
                                <w:rFonts w:ascii="Arial" w:hAnsi="Arial" w:cs="Arial"/>
                                <w:sz w:val="18"/>
                                <w:szCs w:val="18"/>
                              </w:rPr>
                              <w:t xml:space="preserve">Veličina </w:t>
                            </w:r>
                            <w:r w:rsidRPr="00E942A8">
                              <w:rPr>
                                <w:rFonts w:ascii="Arial" w:hAnsi="Arial" w:cs="Arial"/>
                                <w:b/>
                                <w:sz w:val="18"/>
                                <w:szCs w:val="18"/>
                              </w:rPr>
                              <w:t>Okna slajda</w:t>
                            </w:r>
                            <w:r>
                              <w:rPr>
                                <w:rFonts w:ascii="Arial" w:hAnsi="Arial" w:cs="Arial"/>
                                <w:sz w:val="18"/>
                                <w:szCs w:val="18"/>
                              </w:rPr>
                              <w:t xml:space="preserve">, </w:t>
                            </w:r>
                            <w:r w:rsidRPr="005C4A20">
                              <w:rPr>
                                <w:rFonts w:ascii="Arial" w:hAnsi="Arial" w:cs="Arial"/>
                                <w:b/>
                                <w:sz w:val="18"/>
                                <w:szCs w:val="18"/>
                              </w:rPr>
                              <w:t>Okna Slajdovi/Struktura</w:t>
                            </w:r>
                            <w:r w:rsidRPr="005C4A20">
                              <w:rPr>
                                <w:rFonts w:ascii="Arial" w:hAnsi="Arial" w:cs="Arial"/>
                                <w:sz w:val="18"/>
                                <w:szCs w:val="18"/>
                              </w:rPr>
                              <w:t xml:space="preserve"> i</w:t>
                            </w:r>
                            <w:r>
                              <w:rPr>
                                <w:rFonts w:ascii="Arial" w:hAnsi="Arial" w:cs="Arial"/>
                                <w:sz w:val="18"/>
                                <w:szCs w:val="18"/>
                              </w:rPr>
                              <w:t xml:space="preserve"> </w:t>
                            </w:r>
                            <w:r w:rsidRPr="00E942A8">
                              <w:rPr>
                                <w:rFonts w:ascii="Arial" w:hAnsi="Arial" w:cs="Arial"/>
                                <w:b/>
                                <w:sz w:val="18"/>
                                <w:szCs w:val="18"/>
                              </w:rPr>
                              <w:t>Okna bilješki</w:t>
                            </w:r>
                            <w:r>
                              <w:rPr>
                                <w:rFonts w:ascii="Arial" w:hAnsi="Arial" w:cs="Arial"/>
                                <w:sz w:val="18"/>
                                <w:szCs w:val="18"/>
                              </w:rPr>
                              <w:t xml:space="preserve"> može se prilagođavati pomoću miša pomicanjem okomite ili vodoravne linije koje dijele okna.</w:t>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02CDB" id="Pravokutnik 988" o:spid="_x0000_s1039" style="position:absolute;left:0;text-align:left;margin-left:387.2pt;margin-top:9.25pt;width:127.55pt;height:117.7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" filled="f" strokeweight=".25pt">
                <v:fill opacity="46003f"/>
                <v:textbox inset="2.5mm">
                  <w:txbxContent>
                    <w:p w14:paraId="463EC708" w14:textId="77777777" w:rsidR="00BA2731" w:rsidRPr="001F5E70" w:rsidRDefault="00BA2731" w:rsidP="00710338">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716648FB" w14:textId="742FF00D" w:rsidR="00BA2731" w:rsidRPr="001F5E70" w:rsidRDefault="00BA2731" w:rsidP="00710338">
                      <w:pPr>
                        <w:spacing w:before="120"/>
                        <w:ind w:right="15"/>
                        <w:rPr>
                          <w:rFonts w:ascii="Arial" w:hAnsi="Arial" w:cs="Arial"/>
                          <w:sz w:val="18"/>
                          <w:szCs w:val="18"/>
                        </w:rPr>
                      </w:pPr>
                      <w:r>
                        <w:rPr>
                          <w:rFonts w:ascii="Arial" w:hAnsi="Arial" w:cs="Arial"/>
                          <w:sz w:val="18"/>
                          <w:szCs w:val="18"/>
                        </w:rPr>
                        <w:t xml:space="preserve">Veličina </w:t>
                      </w:r>
                      <w:r w:rsidRPr="00E942A8">
                        <w:rPr>
                          <w:rFonts w:ascii="Arial" w:hAnsi="Arial" w:cs="Arial"/>
                          <w:b/>
                          <w:sz w:val="18"/>
                          <w:szCs w:val="18"/>
                        </w:rPr>
                        <w:t>Okna slajda</w:t>
                      </w:r>
                      <w:r>
                        <w:rPr>
                          <w:rFonts w:ascii="Arial" w:hAnsi="Arial" w:cs="Arial"/>
                          <w:sz w:val="18"/>
                          <w:szCs w:val="18"/>
                        </w:rPr>
                        <w:t xml:space="preserve">, </w:t>
                      </w:r>
                      <w:r w:rsidRPr="005C4A20">
                        <w:rPr>
                          <w:rFonts w:ascii="Arial" w:hAnsi="Arial" w:cs="Arial"/>
                          <w:b/>
                          <w:sz w:val="18"/>
                          <w:szCs w:val="18"/>
                        </w:rPr>
                        <w:t>Okna Slajdovi/Struktura</w:t>
                      </w:r>
                      <w:r w:rsidRPr="005C4A20">
                        <w:rPr>
                          <w:rFonts w:ascii="Arial" w:hAnsi="Arial" w:cs="Arial"/>
                          <w:sz w:val="18"/>
                          <w:szCs w:val="18"/>
                        </w:rPr>
                        <w:t xml:space="preserve"> i</w:t>
                      </w:r>
                      <w:r>
                        <w:rPr>
                          <w:rFonts w:ascii="Arial" w:hAnsi="Arial" w:cs="Arial"/>
                          <w:sz w:val="18"/>
                          <w:szCs w:val="18"/>
                        </w:rPr>
                        <w:t xml:space="preserve"> </w:t>
                      </w:r>
                      <w:r w:rsidRPr="00E942A8">
                        <w:rPr>
                          <w:rFonts w:ascii="Arial" w:hAnsi="Arial" w:cs="Arial"/>
                          <w:b/>
                          <w:sz w:val="18"/>
                          <w:szCs w:val="18"/>
                        </w:rPr>
                        <w:t>Okna bilješki</w:t>
                      </w:r>
                      <w:r>
                        <w:rPr>
                          <w:rFonts w:ascii="Arial" w:hAnsi="Arial" w:cs="Arial"/>
                          <w:sz w:val="18"/>
                          <w:szCs w:val="18"/>
                        </w:rPr>
                        <w:t xml:space="preserve"> može se prilagođavati pomoću miša pomicanjem okomite ili vodoravne linije koje dijele okna.</w:t>
                      </w:r>
                    </w:p>
                  </w:txbxContent>
                </v:textbox>
              </v:rect>
            </w:pict>
          </mc:Fallback>
        </mc:AlternateContent>
      </w:r>
      <w:r w:rsidRPr="00710338">
        <w:rPr>
          <w:b/>
        </w:rPr>
        <w:t>Vrpca</w:t>
      </w:r>
      <w:r w:rsidRPr="00710338">
        <w:t xml:space="preserve"> se sastoji od kartica (</w:t>
      </w:r>
      <w:r w:rsidRPr="00710338">
        <w:rPr>
          <w:b/>
        </w:rPr>
        <w:t>Polazno</w:t>
      </w:r>
      <w:r w:rsidRPr="00710338">
        <w:t xml:space="preserve">, </w:t>
      </w:r>
      <w:r w:rsidRPr="00710338">
        <w:rPr>
          <w:b/>
        </w:rPr>
        <w:t>Umetanje</w:t>
      </w:r>
      <w:r w:rsidRPr="00710338">
        <w:t xml:space="preserve">, </w:t>
      </w:r>
      <w:r w:rsidRPr="00710338">
        <w:rPr>
          <w:b/>
        </w:rPr>
        <w:t xml:space="preserve">Dizajn </w:t>
      </w:r>
      <w:r w:rsidRPr="00710338">
        <w:t xml:space="preserve">itd.) koje sadrže naredbe potrebne za rad u programu </w:t>
      </w:r>
      <w:r w:rsidRPr="00710338">
        <w:rPr>
          <w:i/>
        </w:rPr>
        <w:t>PowerPoint</w:t>
      </w:r>
      <w:r w:rsidRPr="00710338">
        <w:t xml:space="preserve"> organizirane u logičke skupine (</w:t>
      </w:r>
      <w:r w:rsidRPr="00710338">
        <w:rPr>
          <w:b/>
        </w:rPr>
        <w:t>Slajdovi</w:t>
      </w:r>
      <w:r w:rsidRPr="00710338">
        <w:t xml:space="preserve">, </w:t>
      </w:r>
      <w:r w:rsidRPr="00710338">
        <w:rPr>
          <w:b/>
        </w:rPr>
        <w:t>Font</w:t>
      </w:r>
      <w:r w:rsidRPr="00710338">
        <w:t xml:space="preserve">, </w:t>
      </w:r>
      <w:r w:rsidRPr="00710338">
        <w:rPr>
          <w:b/>
        </w:rPr>
        <w:t>Odlomak</w:t>
      </w:r>
      <w:r w:rsidRPr="00710338">
        <w:t xml:space="preserve"> itd.). </w:t>
      </w:r>
    </w:p>
    <w:p w14:paraId="2EC91DE9" w14:textId="77777777" w:rsidR="00710338" w:rsidRPr="00710338" w:rsidRDefault="00710338" w:rsidP="00C83DB6">
      <w:pPr>
        <w:pStyle w:val="TSnumerirano"/>
        <w:numPr>
          <w:ilvl w:val="0"/>
          <w:numId w:val="0"/>
        </w:numPr>
        <w:ind w:left="720"/>
      </w:pPr>
      <w:r w:rsidRPr="00710338">
        <w:t xml:space="preserve">Osim standardnih, uvijek prisutnih kartica, povremeno se pojavljuju i kontekstne kartice i to u trenucima kada se radi na određenim zadacima (na primjer: </w:t>
      </w:r>
      <w:r w:rsidRPr="00710338">
        <w:rPr>
          <w:i/>
        </w:rPr>
        <w:t>Alati za crtanje</w:t>
      </w:r>
      <w:r w:rsidRPr="00710338">
        <w:t xml:space="preserve"> → </w:t>
      </w:r>
      <w:r w:rsidRPr="00710338">
        <w:rPr>
          <w:b/>
        </w:rPr>
        <w:t>Oblikovanje</w:t>
      </w:r>
      <w:r w:rsidRPr="00710338">
        <w:t>).</w:t>
      </w:r>
    </w:p>
    <w:p w14:paraId="748D380D" w14:textId="77777777" w:rsidR="00710338" w:rsidRPr="00710338" w:rsidRDefault="00710338" w:rsidP="00C83DB6">
      <w:pPr>
        <w:pStyle w:val="TSnumerirano"/>
        <w:numPr>
          <w:ilvl w:val="0"/>
          <w:numId w:val="0"/>
        </w:numPr>
        <w:ind w:left="720"/>
      </w:pPr>
      <w:r w:rsidRPr="00710338">
        <w:t>Također, postoje i dodatne, tzv. programske kartice (</w:t>
      </w:r>
      <w:r w:rsidRPr="00710338">
        <w:rPr>
          <w:b/>
        </w:rPr>
        <w:t>Matrica slajda</w:t>
      </w:r>
      <w:r w:rsidRPr="00710338">
        <w:t xml:space="preserve">, </w:t>
      </w:r>
      <w:r w:rsidRPr="00710338">
        <w:rPr>
          <w:b/>
        </w:rPr>
        <w:t>Matrica brošure</w:t>
      </w:r>
      <w:r w:rsidRPr="00710338">
        <w:t xml:space="preserve"> i </w:t>
      </w:r>
      <w:r w:rsidRPr="00710338">
        <w:rPr>
          <w:b/>
        </w:rPr>
        <w:t xml:space="preserve">Matrica bilješki </w:t>
      </w:r>
      <w:r w:rsidRPr="00710338">
        <w:t xml:space="preserve">ili </w:t>
      </w:r>
      <w:r w:rsidRPr="00710338">
        <w:rPr>
          <w:b/>
        </w:rPr>
        <w:t>napomena</w:t>
      </w:r>
      <w:r w:rsidRPr="00710338">
        <w:t xml:space="preserve"> koje se pojavljuju kod prikaza osnovnih stranica.</w:t>
      </w:r>
    </w:p>
    <w:p w14:paraId="68AC44B4" w14:textId="77777777" w:rsidR="00710338" w:rsidRPr="00710338" w:rsidRDefault="00710338" w:rsidP="00C83DB6">
      <w:pPr>
        <w:pStyle w:val="TSnumerirano"/>
      </w:pPr>
      <w:r w:rsidRPr="00710338">
        <w:rPr>
          <w:b/>
        </w:rPr>
        <w:t>Okno slajda</w:t>
      </w:r>
      <w:r w:rsidRPr="00710338">
        <w:t xml:space="preserve"> sadrži trenutačno aktivni slajd u koji se mogu umetati, oblikovati i uređivati sadržaji (tekst, slike, grafovi, dijagrami, itd.).</w:t>
      </w:r>
    </w:p>
    <w:p w14:paraId="33D4A281" w14:textId="3C90A261" w:rsidR="00710338" w:rsidRPr="00710338" w:rsidRDefault="00710338" w:rsidP="00C83DB6">
      <w:pPr>
        <w:pStyle w:val="TSnumerirano"/>
      </w:pPr>
      <w:r w:rsidRPr="005C4A20">
        <w:rPr>
          <w:lang w:val="en-US" w:eastAsia="en-US"/>
        </w:rPr>
        <mc:AlternateContent>
          <mc:Choice Requires="wps">
            <w:drawing>
              <wp:anchor distT="0" distB="0" distL="114300" distR="114300" simplePos="0" relativeHeight="252221440" behindDoc="0" locked="0" layoutInCell="1" allowOverlap="1" wp14:anchorId="761B0501" wp14:editId="18EE1D5A">
                <wp:simplePos x="0" y="0"/>
                <wp:positionH relativeFrom="column">
                  <wp:posOffset>4909322</wp:posOffset>
                </wp:positionH>
                <wp:positionV relativeFrom="paragraph">
                  <wp:posOffset>199390</wp:posOffset>
                </wp:positionV>
                <wp:extent cx="1619885" cy="1095375"/>
                <wp:effectExtent l="0" t="0" r="18415" b="28575"/>
                <wp:wrapNone/>
                <wp:docPr id="989" name="Pravokutnik 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09537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4448F874" w14:textId="77777777" w:rsidR="00BA2731" w:rsidRPr="00F83A58" w:rsidRDefault="00BA2731" w:rsidP="00710338">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3E705255" w14:textId="77777777" w:rsidR="00BA2731" w:rsidRPr="00F83A58" w:rsidRDefault="00BA2731" w:rsidP="00710338">
                            <w:pPr>
                              <w:spacing w:before="120"/>
                              <w:rPr>
                                <w:rFonts w:ascii="Arial" w:hAnsi="Arial" w:cs="Arial"/>
                                <w:sz w:val="18"/>
                                <w:szCs w:val="18"/>
                              </w:rPr>
                            </w:pPr>
                            <w:r>
                              <w:rPr>
                                <w:rFonts w:ascii="Arial" w:hAnsi="Arial" w:cs="Arial"/>
                                <w:sz w:val="18"/>
                                <w:szCs w:val="18"/>
                              </w:rPr>
                              <w:t xml:space="preserve">Pogled </w:t>
                            </w:r>
                            <w:r w:rsidRPr="00F31BB2">
                              <w:rPr>
                                <w:rFonts w:ascii="Arial" w:hAnsi="Arial" w:cs="Arial"/>
                                <w:b/>
                                <w:sz w:val="18"/>
                                <w:szCs w:val="18"/>
                              </w:rPr>
                              <w:t>Struktura</w:t>
                            </w:r>
                            <w:r>
                              <w:rPr>
                                <w:rFonts w:ascii="Arial" w:hAnsi="Arial" w:cs="Arial"/>
                                <w:sz w:val="18"/>
                                <w:szCs w:val="18"/>
                              </w:rPr>
                              <w:t xml:space="preserve"> uključuje se naredbom </w:t>
                            </w:r>
                            <w:r w:rsidRPr="00F31BB2">
                              <w:rPr>
                                <w:rFonts w:ascii="Arial" w:hAnsi="Arial" w:cs="Arial"/>
                                <w:i/>
                                <w:sz w:val="18"/>
                                <w:szCs w:val="18"/>
                              </w:rPr>
                              <w:t>Prikaz</w:t>
                            </w:r>
                            <w:r>
                              <w:rPr>
                                <w:rFonts w:ascii="Arial" w:hAnsi="Arial" w:cs="Arial"/>
                                <w:sz w:val="18"/>
                                <w:szCs w:val="18"/>
                              </w:rPr>
                              <w:t xml:space="preserve"> </w:t>
                            </w:r>
                            <w:r w:rsidRPr="00F31BB2">
                              <w:rPr>
                                <w:rFonts w:ascii="Arial" w:hAnsi="Arial" w:cs="Arial"/>
                                <w:sz w:val="18"/>
                                <w:szCs w:val="18"/>
                              </w:rPr>
                              <w:sym w:font="Wingdings 3" w:char="F022"/>
                            </w:r>
                            <w:r>
                              <w:rPr>
                                <w:rFonts w:ascii="Arial" w:hAnsi="Arial" w:cs="Arial"/>
                                <w:i/>
                                <w:sz w:val="18"/>
                                <w:szCs w:val="18"/>
                              </w:rPr>
                              <w:t xml:space="preserve"> </w:t>
                            </w:r>
                            <w:r w:rsidRPr="00F31BB2">
                              <w:rPr>
                                <w:rFonts w:ascii="Arial" w:hAnsi="Arial" w:cs="Arial"/>
                                <w:i/>
                                <w:sz w:val="18"/>
                                <w:szCs w:val="18"/>
                              </w:rPr>
                              <w:t>Prezentacijski prikaz</w:t>
                            </w:r>
                            <w:r>
                              <w:rPr>
                                <w:rFonts w:ascii="Arial" w:hAnsi="Arial" w:cs="Arial"/>
                                <w:sz w:val="18"/>
                                <w:szCs w:val="18"/>
                              </w:rPr>
                              <w:t xml:space="preserve"> </w:t>
                            </w:r>
                            <w:r>
                              <w:rPr>
                                <w:rFonts w:ascii="Arial" w:hAnsi="Arial" w:cs="Arial"/>
                                <w:sz w:val="18"/>
                                <w:szCs w:val="18"/>
                              </w:rPr>
                              <w:sym w:font="Wingdings 3" w:char="F022"/>
                            </w:r>
                            <w:r>
                              <w:rPr>
                                <w:rFonts w:ascii="Arial" w:hAnsi="Arial" w:cs="Arial"/>
                                <w:sz w:val="18"/>
                                <w:szCs w:val="18"/>
                              </w:rPr>
                              <w:t xml:space="preserve"> </w:t>
                            </w:r>
                            <w:proofErr w:type="spellStart"/>
                            <w:r>
                              <w:rPr>
                                <w:rFonts w:ascii="Arial" w:hAnsi="Arial" w:cs="Arial"/>
                                <w:b/>
                                <w:sz w:val="18"/>
                                <w:szCs w:val="18"/>
                              </w:rPr>
                              <w:t>Prikaz</w:t>
                            </w:r>
                            <w:proofErr w:type="spellEnd"/>
                            <w:r w:rsidRPr="00F31BB2">
                              <w:rPr>
                                <w:rFonts w:ascii="Arial" w:hAnsi="Arial" w:cs="Arial"/>
                                <w:b/>
                                <w:sz w:val="18"/>
                                <w:szCs w:val="18"/>
                              </w:rPr>
                              <w:t xml:space="preserve"> strukture</w:t>
                            </w:r>
                            <w:r>
                              <w:rPr>
                                <w:rFonts w:ascii="Arial" w:hAnsi="Arial" w:cs="Arial"/>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B0501" id="Pravokutnik 989" o:spid="_x0000_s1040" style="position:absolute;left:0;text-align:left;margin-left:386.55pt;margin-top:15.7pt;width:127.55pt;height:86.2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" filled="f" strokeweight=".25pt">
                <v:fill opacity="46003f"/>
                <v:textbox>
                  <w:txbxContent>
                    <w:p w14:paraId="4448F874" w14:textId="77777777" w:rsidR="00BA2731" w:rsidRPr="00F83A58" w:rsidRDefault="00BA2731" w:rsidP="00710338">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3E705255" w14:textId="77777777" w:rsidR="00BA2731" w:rsidRPr="00F83A58" w:rsidRDefault="00BA2731" w:rsidP="00710338">
                      <w:pPr>
                        <w:spacing w:before="120"/>
                        <w:rPr>
                          <w:rFonts w:ascii="Arial" w:hAnsi="Arial" w:cs="Arial"/>
                          <w:sz w:val="18"/>
                          <w:szCs w:val="18"/>
                        </w:rPr>
                      </w:pPr>
                      <w:r>
                        <w:rPr>
                          <w:rFonts w:ascii="Arial" w:hAnsi="Arial" w:cs="Arial"/>
                          <w:sz w:val="18"/>
                          <w:szCs w:val="18"/>
                        </w:rPr>
                        <w:t xml:space="preserve">Pogled </w:t>
                      </w:r>
                      <w:r w:rsidRPr="00F31BB2">
                        <w:rPr>
                          <w:rFonts w:ascii="Arial" w:hAnsi="Arial" w:cs="Arial"/>
                          <w:b/>
                          <w:sz w:val="18"/>
                          <w:szCs w:val="18"/>
                        </w:rPr>
                        <w:t>Struktura</w:t>
                      </w:r>
                      <w:r>
                        <w:rPr>
                          <w:rFonts w:ascii="Arial" w:hAnsi="Arial" w:cs="Arial"/>
                          <w:sz w:val="18"/>
                          <w:szCs w:val="18"/>
                        </w:rPr>
                        <w:t xml:space="preserve"> uključuje se naredbom </w:t>
                      </w:r>
                      <w:r w:rsidRPr="00F31BB2">
                        <w:rPr>
                          <w:rFonts w:ascii="Arial" w:hAnsi="Arial" w:cs="Arial"/>
                          <w:i/>
                          <w:sz w:val="18"/>
                          <w:szCs w:val="18"/>
                        </w:rPr>
                        <w:t>Prikaz</w:t>
                      </w:r>
                      <w:r>
                        <w:rPr>
                          <w:rFonts w:ascii="Arial" w:hAnsi="Arial" w:cs="Arial"/>
                          <w:sz w:val="18"/>
                          <w:szCs w:val="18"/>
                        </w:rPr>
                        <w:t xml:space="preserve"> </w:t>
                      </w:r>
                      <w:r w:rsidRPr="00F31BB2">
                        <w:rPr>
                          <w:rFonts w:ascii="Arial" w:hAnsi="Arial" w:cs="Arial"/>
                          <w:sz w:val="18"/>
                          <w:szCs w:val="18"/>
                        </w:rPr>
                        <w:sym w:font="Wingdings 3" w:char="F022"/>
                      </w:r>
                      <w:r>
                        <w:rPr>
                          <w:rFonts w:ascii="Arial" w:hAnsi="Arial" w:cs="Arial"/>
                          <w:i/>
                          <w:sz w:val="18"/>
                          <w:szCs w:val="18"/>
                        </w:rPr>
                        <w:t xml:space="preserve"> </w:t>
                      </w:r>
                      <w:r w:rsidRPr="00F31BB2">
                        <w:rPr>
                          <w:rFonts w:ascii="Arial" w:hAnsi="Arial" w:cs="Arial"/>
                          <w:i/>
                          <w:sz w:val="18"/>
                          <w:szCs w:val="18"/>
                        </w:rPr>
                        <w:t>Prezentacijski prikaz</w:t>
                      </w:r>
                      <w:r>
                        <w:rPr>
                          <w:rFonts w:ascii="Arial" w:hAnsi="Arial" w:cs="Arial"/>
                          <w:sz w:val="18"/>
                          <w:szCs w:val="18"/>
                        </w:rPr>
                        <w:t xml:space="preserve"> </w:t>
                      </w:r>
                      <w:r>
                        <w:rPr>
                          <w:rFonts w:ascii="Arial" w:hAnsi="Arial" w:cs="Arial"/>
                          <w:sz w:val="18"/>
                          <w:szCs w:val="18"/>
                        </w:rPr>
                        <w:sym w:font="Wingdings 3" w:char="F022"/>
                      </w:r>
                      <w:r>
                        <w:rPr>
                          <w:rFonts w:ascii="Arial" w:hAnsi="Arial" w:cs="Arial"/>
                          <w:sz w:val="18"/>
                          <w:szCs w:val="18"/>
                        </w:rPr>
                        <w:t xml:space="preserve"> </w:t>
                      </w:r>
                      <w:proofErr w:type="spellStart"/>
                      <w:r>
                        <w:rPr>
                          <w:rFonts w:ascii="Arial" w:hAnsi="Arial" w:cs="Arial"/>
                          <w:b/>
                          <w:sz w:val="18"/>
                          <w:szCs w:val="18"/>
                        </w:rPr>
                        <w:t>Prikaz</w:t>
                      </w:r>
                      <w:proofErr w:type="spellEnd"/>
                      <w:r w:rsidRPr="00F31BB2">
                        <w:rPr>
                          <w:rFonts w:ascii="Arial" w:hAnsi="Arial" w:cs="Arial"/>
                          <w:b/>
                          <w:sz w:val="18"/>
                          <w:szCs w:val="18"/>
                        </w:rPr>
                        <w:t xml:space="preserve"> strukture</w:t>
                      </w:r>
                      <w:r>
                        <w:rPr>
                          <w:rFonts w:ascii="Arial" w:hAnsi="Arial" w:cs="Arial"/>
                          <w:sz w:val="18"/>
                          <w:szCs w:val="18"/>
                        </w:rPr>
                        <w:t>.</w:t>
                      </w:r>
                    </w:p>
                  </w:txbxContent>
                </v:textbox>
              </v:rect>
            </w:pict>
          </mc:Fallback>
        </mc:AlternateContent>
      </w:r>
      <w:r w:rsidRPr="005C4A20">
        <w:rPr>
          <w:b/>
        </w:rPr>
        <w:t xml:space="preserve">Okno </w:t>
      </w:r>
      <w:r w:rsidR="00D14103">
        <w:rPr>
          <w:b/>
        </w:rPr>
        <w:t>s</w:t>
      </w:r>
      <w:r w:rsidR="00D14103" w:rsidRPr="005C4A20">
        <w:rPr>
          <w:b/>
        </w:rPr>
        <w:t>lajdovi</w:t>
      </w:r>
      <w:r w:rsidRPr="005C4A20">
        <w:rPr>
          <w:b/>
        </w:rPr>
        <w:t>/</w:t>
      </w:r>
      <w:r w:rsidR="00D14103">
        <w:rPr>
          <w:b/>
        </w:rPr>
        <w:t>s</w:t>
      </w:r>
      <w:r w:rsidR="00D14103" w:rsidRPr="00AA4136">
        <w:rPr>
          <w:b/>
        </w:rPr>
        <w:t>truktura</w:t>
      </w:r>
      <w:r w:rsidR="00D14103" w:rsidRPr="00710338">
        <w:t xml:space="preserve"> </w:t>
      </w:r>
      <w:r w:rsidRPr="00710338">
        <w:t xml:space="preserve">sadrži dva pogleda na slajdove: </w:t>
      </w:r>
      <w:r w:rsidRPr="00710338">
        <w:rPr>
          <w:b/>
        </w:rPr>
        <w:t>Slajdovi</w:t>
      </w:r>
      <w:r w:rsidRPr="00710338">
        <w:rPr>
          <w:i/>
        </w:rPr>
        <w:t xml:space="preserve"> – </w:t>
      </w:r>
      <w:r w:rsidRPr="00710338">
        <w:t xml:space="preserve">minijature slajdova i </w:t>
      </w:r>
      <w:r w:rsidRPr="00710338">
        <w:rPr>
          <w:b/>
        </w:rPr>
        <w:t>Struktura</w:t>
      </w:r>
      <w:r w:rsidRPr="00710338">
        <w:rPr>
          <w:i/>
        </w:rPr>
        <w:t xml:space="preserve"> – </w:t>
      </w:r>
      <w:r w:rsidRPr="00710338">
        <w:t xml:space="preserve">prikaz teksta sa slajdova. </w:t>
      </w:r>
    </w:p>
    <w:p w14:paraId="7F6B0507" w14:textId="77777777" w:rsidR="00710338" w:rsidRPr="00710338" w:rsidRDefault="00710338" w:rsidP="00C83DB6">
      <w:pPr>
        <w:pStyle w:val="TSnumerirano"/>
        <w:numPr>
          <w:ilvl w:val="0"/>
          <w:numId w:val="0"/>
        </w:numPr>
        <w:ind w:left="720"/>
      </w:pPr>
      <w:r w:rsidRPr="00710338">
        <w:t xml:space="preserve">U pogledu </w:t>
      </w:r>
      <w:r w:rsidRPr="00710338">
        <w:rPr>
          <w:b/>
        </w:rPr>
        <w:t>Slajdovi</w:t>
      </w:r>
      <w:r w:rsidRPr="00710338">
        <w:t xml:space="preserve"> prikazuju se smanjeni slajdovi što omogućava lakše kretanje kroz prezentaciju kod rada sa slajdovima. U pogledu </w:t>
      </w:r>
      <w:r w:rsidRPr="00710338">
        <w:rPr>
          <w:b/>
        </w:rPr>
        <w:t>Struktura</w:t>
      </w:r>
      <w:r w:rsidRPr="00710338">
        <w:t xml:space="preserve"> tekst slajda prikazuje se u obliku strukture te služi za pregledavanje i uređivanje teksta na slajdovima.</w:t>
      </w:r>
    </w:p>
    <w:p w14:paraId="47ACD966" w14:textId="77777777" w:rsidR="00710338" w:rsidRPr="00710338" w:rsidRDefault="00710338" w:rsidP="00C83DB6">
      <w:pPr>
        <w:pStyle w:val="TSnumerirano"/>
      </w:pPr>
      <w:r w:rsidRPr="00710338">
        <w:rPr>
          <w:b/>
        </w:rPr>
        <w:t>Okno bilježaka</w:t>
      </w:r>
      <w:r w:rsidRPr="00710338">
        <w:t xml:space="preserve"> je prostor za unos napomene ili objašnjenja vezanoga za aktivni slajd. Bilješke služe kao podsjetnik autoru tijekom izrade prezentacije ili njezine projekcije.</w:t>
      </w:r>
    </w:p>
    <w:p w14:paraId="4D1D01A2" w14:textId="77777777" w:rsidR="00710338" w:rsidRPr="00710338" w:rsidRDefault="00710338" w:rsidP="00C83DB6">
      <w:pPr>
        <w:pStyle w:val="TSnumerirano"/>
      </w:pPr>
      <w:r w:rsidRPr="00710338">
        <w:rPr>
          <w:b/>
        </w:rPr>
        <w:t>Dugme Bilješke</w:t>
      </w:r>
      <w:r w:rsidRPr="00710338">
        <w:t xml:space="preserve"> uključuje ili isključuje prikaz okna bilježaka.</w:t>
      </w:r>
    </w:p>
    <w:p w14:paraId="6CD48D0C" w14:textId="77777777" w:rsidR="00710338" w:rsidRPr="00710338" w:rsidRDefault="00710338" w:rsidP="00C83DB6">
      <w:pPr>
        <w:pStyle w:val="TSnumerirano"/>
      </w:pPr>
      <w:r w:rsidRPr="00710338">
        <w:rPr>
          <w:b/>
        </w:rPr>
        <w:t>Statusna traka</w:t>
      </w:r>
      <w:r w:rsidRPr="00710338">
        <w:t xml:space="preserve"> (</w:t>
      </w:r>
      <w:r w:rsidRPr="00710338">
        <w:rPr>
          <w:b/>
        </w:rPr>
        <w:t>Traka stanja</w:t>
      </w:r>
      <w:r w:rsidRPr="00710338">
        <w:t xml:space="preserve">) je prilagodljiva traka na dnu prozora koja, između ostaloga, sadrži dugme </w:t>
      </w:r>
      <w:r w:rsidRPr="00710338">
        <w:rPr>
          <w:b/>
        </w:rPr>
        <w:t>Bilješke</w:t>
      </w:r>
      <w:r w:rsidRPr="00710338">
        <w:t xml:space="preserve"> te nudi mogućnosti zumiranja i odabira različitih pogleda na prezentaciju.</w:t>
      </w:r>
    </w:p>
    <w:p w14:paraId="31340676" w14:textId="77777777" w:rsidR="00710338" w:rsidRPr="00710338" w:rsidRDefault="00710338" w:rsidP="00622383">
      <w:pPr>
        <w:pStyle w:val="TSnaslov3"/>
      </w:pPr>
      <w:r w:rsidRPr="00710338">
        <w:t>Prilagodba dijelova prozora</w:t>
      </w:r>
    </w:p>
    <w:p w14:paraId="33E8B582" w14:textId="77777777" w:rsidR="00710338" w:rsidRPr="00710338" w:rsidRDefault="00710338" w:rsidP="00710338">
      <w:pPr>
        <w:pStyle w:val="TSnormal"/>
      </w:pPr>
      <w:r w:rsidRPr="00710338">
        <w:t>Pojedini dijelovi prozora mogu se prilagoditi vlastitim potrebama kako bi rad bio što ugodniji i brži.</w:t>
      </w:r>
    </w:p>
    <w:p w14:paraId="01881180" w14:textId="77777777" w:rsidR="00710338" w:rsidRPr="00710338" w:rsidRDefault="00710338" w:rsidP="00B87F39">
      <w:pPr>
        <w:pStyle w:val="TSnaslov4"/>
      </w:pPr>
      <w:r w:rsidRPr="00710338">
        <w:t>Promjena veličine slajda</w:t>
      </w:r>
    </w:p>
    <w:p w14:paraId="5C1403BC" w14:textId="6F3F1487" w:rsidR="00710338" w:rsidRPr="00710338" w:rsidRDefault="00710338" w:rsidP="00710338">
      <w:pPr>
        <w:pStyle w:val="TSnormal"/>
      </w:pPr>
      <w:r w:rsidRPr="00710338">
        <w:t xml:space="preserve">Za povećanje ili smanjenje prikaza slajda u </w:t>
      </w:r>
      <w:r w:rsidRPr="00710338">
        <w:rPr>
          <w:b/>
        </w:rPr>
        <w:t>Oknu slajda</w:t>
      </w:r>
      <w:r w:rsidRPr="00710338">
        <w:t xml:space="preserve"> ili </w:t>
      </w:r>
      <w:r w:rsidRPr="005C4A20">
        <w:t xml:space="preserve">u </w:t>
      </w:r>
      <w:r w:rsidRPr="005C4A20">
        <w:rPr>
          <w:b/>
        </w:rPr>
        <w:t xml:space="preserve">Oknu </w:t>
      </w:r>
      <w:r w:rsidR="003C2C72" w:rsidRPr="005C4A20">
        <w:rPr>
          <w:b/>
        </w:rPr>
        <w:t>s</w:t>
      </w:r>
      <w:r w:rsidRPr="005C4A20">
        <w:rPr>
          <w:b/>
        </w:rPr>
        <w:t>lajdovi/</w:t>
      </w:r>
      <w:r w:rsidR="003C2C72" w:rsidRPr="005C4A20">
        <w:rPr>
          <w:b/>
        </w:rPr>
        <w:t>s</w:t>
      </w:r>
      <w:r w:rsidRPr="005C4A20">
        <w:rPr>
          <w:b/>
        </w:rPr>
        <w:t>truktura</w:t>
      </w:r>
      <w:r w:rsidRPr="005C4A20">
        <w:t xml:space="preserve"> rabi se naredba </w:t>
      </w:r>
      <w:r w:rsidRPr="005C4A20">
        <w:rPr>
          <w:b/>
        </w:rPr>
        <w:t>Zumiraj</w:t>
      </w:r>
      <w:r w:rsidRPr="005C4A20">
        <w:t>, koja omogućav</w:t>
      </w:r>
      <w:r w:rsidRPr="00710338">
        <w:t>a raspon zumiranja od 10 do 400 %.</w:t>
      </w:r>
    </w:p>
    <w:p w14:paraId="06E031E5" w14:textId="5175866C" w:rsidR="00710338" w:rsidRPr="00710338" w:rsidRDefault="00710338" w:rsidP="00710338">
      <w:pPr>
        <w:pStyle w:val="TSnormal"/>
      </w:pPr>
      <w:r w:rsidRPr="00710338">
        <w:rPr>
          <w:lang w:val="en-US" w:eastAsia="en-US"/>
        </w:rPr>
        <w:drawing>
          <wp:anchor distT="0" distB="0" distL="114300" distR="114300" simplePos="0" relativeHeight="252210176" behindDoc="0" locked="0" layoutInCell="1" allowOverlap="1" wp14:anchorId="4A5E740B" wp14:editId="24969B12">
            <wp:simplePos x="0" y="0"/>
            <wp:positionH relativeFrom="margin">
              <wp:align>right</wp:align>
            </wp:positionH>
            <wp:positionV relativeFrom="paragraph">
              <wp:posOffset>619760</wp:posOffset>
            </wp:positionV>
            <wp:extent cx="1163955" cy="1219200"/>
            <wp:effectExtent l="19050" t="19050" r="17145" b="19050"/>
            <wp:wrapSquare wrapText="bothSides"/>
            <wp:docPr id="134" name="Slika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zumiranje.png"/>
                    <pic:cNvPicPr/>
                  </pic:nvPicPr>
                  <pic:blipFill>
                    <a:blip r:embed="rId19">
                      <a:extLst>
                        <a:ext uri="{28A0092B-C50C-407E-A947-70E740481C1C}">
                          <a14:useLocalDpi xmlns:a14="http://schemas.microsoft.com/office/drawing/2010/main" val="0"/>
                        </a:ext>
                      </a:extLst>
                    </a:blip>
                    <a:stretch>
                      <a:fillRect/>
                    </a:stretch>
                  </pic:blipFill>
                  <pic:spPr>
                    <a:xfrm>
                      <a:off x="0" y="0"/>
                      <a:ext cx="1163955" cy="1219200"/>
                    </a:xfrm>
                    <a:prstGeom prst="rect">
                      <a:avLst/>
                    </a:prstGeom>
                    <a:ln w="6350">
                      <a:solidFill>
                        <a:schemeClr val="tx1"/>
                      </a:solidFill>
                    </a:ln>
                  </pic:spPr>
                </pic:pic>
              </a:graphicData>
            </a:graphic>
          </wp:anchor>
        </w:drawing>
      </w:r>
      <w:r w:rsidRPr="00710338">
        <w:t>Za zumiranje slajda potrebno je, nakon pritiska mišem na slajd u oknu u koj</w:t>
      </w:r>
      <w:r w:rsidR="00550AA4">
        <w:t>e</w:t>
      </w:r>
      <w:r w:rsidRPr="00710338">
        <w:t xml:space="preserve">m mu se želi promijeniti veličina, odabrati naredbu </w:t>
      </w:r>
      <w:r w:rsidRPr="00710338">
        <w:rPr>
          <w:i/>
        </w:rPr>
        <w:t xml:space="preserve">Prikaz </w:t>
      </w:r>
      <w:r w:rsidRPr="00710338">
        <w:sym w:font="Wingdings 3" w:char="F0A6"/>
      </w:r>
      <w:r w:rsidRPr="00710338">
        <w:t xml:space="preserve"> </w:t>
      </w:r>
      <w:r w:rsidRPr="00710338">
        <w:rPr>
          <w:i/>
        </w:rPr>
        <w:t>Zumiraj</w:t>
      </w:r>
      <w:r w:rsidRPr="00710338">
        <w:t xml:space="preserve"> </w:t>
      </w:r>
      <w:r w:rsidRPr="00710338">
        <w:sym w:font="Wingdings 3" w:char="F0A6"/>
      </w:r>
      <w:r w:rsidRPr="00710338">
        <w:t xml:space="preserve"> </w:t>
      </w:r>
      <w:r w:rsidRPr="00710338">
        <w:rPr>
          <w:b/>
        </w:rPr>
        <w:t>Zumiraj</w:t>
      </w:r>
      <w:r w:rsidRPr="00710338">
        <w:t>.</w:t>
      </w:r>
    </w:p>
    <w:p w14:paraId="61E6E107" w14:textId="77777777" w:rsidR="00710338" w:rsidRPr="00710338" w:rsidRDefault="00710338" w:rsidP="00710338">
      <w:pPr>
        <w:pStyle w:val="TSnormal"/>
      </w:pPr>
      <w:r w:rsidRPr="00710338">
        <w:t xml:space="preserve">Naredba </w:t>
      </w:r>
      <w:r w:rsidRPr="00710338">
        <w:rPr>
          <w:b/>
        </w:rPr>
        <w:t>Zumiraj</w:t>
      </w:r>
      <w:r w:rsidRPr="00710338">
        <w:t xml:space="preserve"> otvara dijaloški okvir </w:t>
      </w:r>
      <w:r w:rsidRPr="00710338">
        <w:rPr>
          <w:b/>
        </w:rPr>
        <w:t>Zumiranje</w:t>
      </w:r>
      <w:r w:rsidRPr="00710338">
        <w:t xml:space="preserve"> na kojem treba odabrati ili upisati postotak zumiranja.</w:t>
      </w:r>
    </w:p>
    <w:p w14:paraId="7153A447" w14:textId="77777777" w:rsidR="00710338" w:rsidRPr="00710338" w:rsidRDefault="00710338" w:rsidP="00710338">
      <w:pPr>
        <w:pStyle w:val="TSnormal"/>
      </w:pPr>
      <w:r w:rsidRPr="00710338">
        <w:t xml:space="preserve">Naredba </w:t>
      </w:r>
      <w:r w:rsidRPr="00710338">
        <w:rPr>
          <w:i/>
        </w:rPr>
        <w:t xml:space="preserve">Prikaz </w:t>
      </w:r>
      <w:r w:rsidRPr="00710338">
        <w:sym w:font="Wingdings 3" w:char="F0A6"/>
      </w:r>
      <w:r w:rsidRPr="00710338">
        <w:t xml:space="preserve"> </w:t>
      </w:r>
      <w:r w:rsidRPr="00710338">
        <w:rPr>
          <w:i/>
        </w:rPr>
        <w:t>Zumiraj</w:t>
      </w:r>
      <w:r w:rsidRPr="00710338">
        <w:t xml:space="preserve"> </w:t>
      </w:r>
      <w:r w:rsidRPr="00710338">
        <w:sym w:font="Wingdings 3" w:char="F0A6"/>
      </w:r>
      <w:r w:rsidRPr="00710338">
        <w:t xml:space="preserve"> </w:t>
      </w:r>
      <w:r w:rsidRPr="00710338">
        <w:rPr>
          <w:b/>
        </w:rPr>
        <w:t>Prilagodi prozoru</w:t>
      </w:r>
      <w:r w:rsidRPr="00710338">
        <w:t xml:space="preserve"> automatski zumira prezentaciju tako da maksimalno ispuni prostor.</w:t>
      </w:r>
    </w:p>
    <w:p w14:paraId="30D236B9" w14:textId="2B24AD8A" w:rsidR="00710338" w:rsidRPr="00710338" w:rsidRDefault="00C5306A" w:rsidP="00710338">
      <w:pPr>
        <w:pStyle w:val="TSnormal"/>
      </w:pPr>
      <w:r w:rsidRPr="00710338">
        <w:rPr>
          <w:lang w:val="en-US" w:eastAsia="en-US"/>
        </w:rPr>
        <w:lastRenderedPageBreak/>
        <mc:AlternateContent>
          <mc:Choice Requires="wps">
            <w:drawing>
              <wp:anchor distT="0" distB="0" distL="114300" distR="114300" simplePos="0" relativeHeight="252213248" behindDoc="0" locked="0" layoutInCell="1" allowOverlap="1" wp14:anchorId="4C9EF70E" wp14:editId="1BFC37D3">
                <wp:simplePos x="0" y="0"/>
                <wp:positionH relativeFrom="column">
                  <wp:posOffset>-1903095</wp:posOffset>
                </wp:positionH>
                <wp:positionV relativeFrom="paragraph">
                  <wp:posOffset>17145</wp:posOffset>
                </wp:positionV>
                <wp:extent cx="1619885" cy="1104900"/>
                <wp:effectExtent l="0" t="0" r="18415" b="19050"/>
                <wp:wrapNone/>
                <wp:docPr id="994" name="Pravokutnik 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1049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1DF20F91" w14:textId="77777777" w:rsidR="00BA2731" w:rsidRPr="00F83A58" w:rsidRDefault="00BA2731" w:rsidP="00710338">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6A4BF95A" w14:textId="77777777" w:rsidR="00BA2731" w:rsidRPr="00F83A58" w:rsidRDefault="00BA2731" w:rsidP="00710338">
                            <w:pPr>
                              <w:spacing w:before="120"/>
                              <w:rPr>
                                <w:rFonts w:ascii="Arial" w:hAnsi="Arial" w:cs="Arial"/>
                                <w:sz w:val="18"/>
                                <w:szCs w:val="18"/>
                              </w:rPr>
                            </w:pPr>
                            <w:r>
                              <w:rPr>
                                <w:rFonts w:ascii="Arial" w:hAnsi="Arial" w:cs="Arial"/>
                                <w:sz w:val="18"/>
                                <w:szCs w:val="18"/>
                              </w:rPr>
                              <w:t>Slajd se može brzo zumirati</w:t>
                            </w:r>
                            <w:r w:rsidRPr="003F7689">
                              <w:rPr>
                                <w:rFonts w:ascii="Arial" w:hAnsi="Arial" w:cs="Arial"/>
                                <w:sz w:val="18"/>
                                <w:szCs w:val="18"/>
                              </w:rPr>
                              <w:t xml:space="preserve"> pritisk</w:t>
                            </w:r>
                            <w:r>
                              <w:rPr>
                                <w:rFonts w:ascii="Arial" w:hAnsi="Arial" w:cs="Arial"/>
                                <w:sz w:val="18"/>
                                <w:szCs w:val="18"/>
                              </w:rPr>
                              <w:t>om</w:t>
                            </w:r>
                            <w:r w:rsidRPr="003F7689">
                              <w:rPr>
                                <w:rFonts w:ascii="Arial" w:hAnsi="Arial" w:cs="Arial"/>
                                <w:sz w:val="18"/>
                                <w:szCs w:val="18"/>
                              </w:rPr>
                              <w:t xml:space="preserve"> na tipku [</w:t>
                            </w:r>
                            <w:proofErr w:type="spellStart"/>
                            <w:r w:rsidRPr="003F7689">
                              <w:rPr>
                                <w:rFonts w:ascii="Arial" w:hAnsi="Arial" w:cs="Arial"/>
                                <w:sz w:val="18"/>
                                <w:szCs w:val="18"/>
                              </w:rPr>
                              <w:t>Ctrl</w:t>
                            </w:r>
                            <w:proofErr w:type="spellEnd"/>
                            <w:r w:rsidRPr="003F7689">
                              <w:rPr>
                                <w:rFonts w:ascii="Arial" w:hAnsi="Arial" w:cs="Arial"/>
                                <w:sz w:val="18"/>
                                <w:szCs w:val="18"/>
                              </w:rPr>
                              <w:t xml:space="preserve">] i </w:t>
                            </w:r>
                            <w:r>
                              <w:rPr>
                                <w:rFonts w:ascii="Arial" w:hAnsi="Arial" w:cs="Arial"/>
                                <w:sz w:val="18"/>
                                <w:szCs w:val="18"/>
                              </w:rPr>
                              <w:t>okretanjem</w:t>
                            </w:r>
                            <w:r w:rsidRPr="003F7689">
                              <w:rPr>
                                <w:rFonts w:ascii="Arial" w:hAnsi="Arial" w:cs="Arial"/>
                                <w:sz w:val="18"/>
                                <w:szCs w:val="18"/>
                              </w:rPr>
                              <w:t xml:space="preserve"> kotačića miša naprijed-nazad.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9EF70E" id="Pravokutnik 994" o:spid="_x0000_s1041" style="position:absolute;margin-left:-149.85pt;margin-top:1.35pt;width:127.55pt;height:87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" filled="f" strokeweight=".25pt">
                <v:fill opacity="46003f"/>
                <v:textbox>
                  <w:txbxContent>
                    <w:p w14:paraId="1DF20F91" w14:textId="77777777" w:rsidR="00BA2731" w:rsidRPr="00F83A58" w:rsidRDefault="00BA2731" w:rsidP="00710338">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6A4BF95A" w14:textId="77777777" w:rsidR="00BA2731" w:rsidRPr="00F83A58" w:rsidRDefault="00BA2731" w:rsidP="00710338">
                      <w:pPr>
                        <w:spacing w:before="120"/>
                        <w:rPr>
                          <w:rFonts w:ascii="Arial" w:hAnsi="Arial" w:cs="Arial"/>
                          <w:sz w:val="18"/>
                          <w:szCs w:val="18"/>
                        </w:rPr>
                      </w:pPr>
                      <w:r>
                        <w:rPr>
                          <w:rFonts w:ascii="Arial" w:hAnsi="Arial" w:cs="Arial"/>
                          <w:sz w:val="18"/>
                          <w:szCs w:val="18"/>
                        </w:rPr>
                        <w:t>Slajd se može brzo zumirati</w:t>
                      </w:r>
                      <w:r w:rsidRPr="003F7689">
                        <w:rPr>
                          <w:rFonts w:ascii="Arial" w:hAnsi="Arial" w:cs="Arial"/>
                          <w:sz w:val="18"/>
                          <w:szCs w:val="18"/>
                        </w:rPr>
                        <w:t xml:space="preserve"> pritisk</w:t>
                      </w:r>
                      <w:r>
                        <w:rPr>
                          <w:rFonts w:ascii="Arial" w:hAnsi="Arial" w:cs="Arial"/>
                          <w:sz w:val="18"/>
                          <w:szCs w:val="18"/>
                        </w:rPr>
                        <w:t>om</w:t>
                      </w:r>
                      <w:r w:rsidRPr="003F7689">
                        <w:rPr>
                          <w:rFonts w:ascii="Arial" w:hAnsi="Arial" w:cs="Arial"/>
                          <w:sz w:val="18"/>
                          <w:szCs w:val="18"/>
                        </w:rPr>
                        <w:t xml:space="preserve"> na tipku [</w:t>
                      </w:r>
                      <w:proofErr w:type="spellStart"/>
                      <w:r w:rsidRPr="003F7689">
                        <w:rPr>
                          <w:rFonts w:ascii="Arial" w:hAnsi="Arial" w:cs="Arial"/>
                          <w:sz w:val="18"/>
                          <w:szCs w:val="18"/>
                        </w:rPr>
                        <w:t>Ctrl</w:t>
                      </w:r>
                      <w:proofErr w:type="spellEnd"/>
                      <w:r w:rsidRPr="003F7689">
                        <w:rPr>
                          <w:rFonts w:ascii="Arial" w:hAnsi="Arial" w:cs="Arial"/>
                          <w:sz w:val="18"/>
                          <w:szCs w:val="18"/>
                        </w:rPr>
                        <w:t xml:space="preserve">] i </w:t>
                      </w:r>
                      <w:r>
                        <w:rPr>
                          <w:rFonts w:ascii="Arial" w:hAnsi="Arial" w:cs="Arial"/>
                          <w:sz w:val="18"/>
                          <w:szCs w:val="18"/>
                        </w:rPr>
                        <w:t>okretanjem</w:t>
                      </w:r>
                      <w:r w:rsidRPr="003F7689">
                        <w:rPr>
                          <w:rFonts w:ascii="Arial" w:hAnsi="Arial" w:cs="Arial"/>
                          <w:sz w:val="18"/>
                          <w:szCs w:val="18"/>
                        </w:rPr>
                        <w:t xml:space="preserve"> kotačića miša naprijed-nazad.</w:t>
                      </w:r>
                    </w:p>
                  </w:txbxContent>
                </v:textbox>
              </v:rect>
            </w:pict>
          </mc:Fallback>
        </mc:AlternateContent>
      </w:r>
      <w:r w:rsidR="00710338" w:rsidRPr="00710338">
        <w:rPr>
          <w:lang w:val="en-US" w:eastAsia="en-US"/>
        </w:rPr>
        <mc:AlternateContent>
          <mc:Choice Requires="wpg">
            <w:drawing>
              <wp:anchor distT="0" distB="0" distL="114300" distR="114300" simplePos="0" relativeHeight="252211200" behindDoc="0" locked="0" layoutInCell="1" allowOverlap="1" wp14:anchorId="40C7C98C" wp14:editId="0D41954A">
                <wp:simplePos x="0" y="0"/>
                <wp:positionH relativeFrom="column">
                  <wp:posOffset>251460</wp:posOffset>
                </wp:positionH>
                <wp:positionV relativeFrom="paragraph">
                  <wp:posOffset>887730</wp:posOffset>
                </wp:positionV>
                <wp:extent cx="3905250" cy="438150"/>
                <wp:effectExtent l="19050" t="0" r="19050" b="19050"/>
                <wp:wrapNone/>
                <wp:docPr id="990" name="Grupa 990"/>
                <wp:cNvGraphicFramePr/>
                <a:graphic xmlns:a="http://schemas.openxmlformats.org/drawingml/2006/main">
                  <a:graphicData uri="http://schemas.microsoft.com/office/word/2010/wordprocessingGroup">
                    <wpg:wgp>
                      <wpg:cNvGrpSpPr/>
                      <wpg:grpSpPr>
                        <a:xfrm>
                          <a:off x="0" y="0"/>
                          <a:ext cx="3905250" cy="438150"/>
                          <a:chOff x="0" y="0"/>
                          <a:chExt cx="3905250" cy="438150"/>
                        </a:xfrm>
                      </wpg:grpSpPr>
                      <pic:pic xmlns:pic="http://schemas.openxmlformats.org/drawingml/2006/picture">
                        <pic:nvPicPr>
                          <pic:cNvPr id="991" name="Slika 99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38125"/>
                            <a:ext cx="1924050" cy="180975"/>
                          </a:xfrm>
                          <a:prstGeom prst="rect">
                            <a:avLst/>
                          </a:prstGeom>
                          <a:ln w="6350">
                            <a:solidFill>
                              <a:schemeClr val="tx1"/>
                            </a:solidFill>
                          </a:ln>
                        </pic:spPr>
                      </pic:pic>
                      <wps:wsp>
                        <wps:cNvPr id="992" name="AutoShape 197"/>
                        <wps:cNvSpPr>
                          <a:spLocks/>
                        </wps:cNvSpPr>
                        <wps:spPr bwMode="auto">
                          <a:xfrm>
                            <a:off x="1685925" y="0"/>
                            <a:ext cx="942975" cy="209550"/>
                          </a:xfrm>
                          <a:prstGeom prst="callout2">
                            <a:avLst>
                              <a:gd name="adj1" fmla="val 43796"/>
                              <a:gd name="adj2" fmla="val -5483"/>
                              <a:gd name="adj3" fmla="val 43796"/>
                              <a:gd name="adj4" fmla="val -21667"/>
                              <a:gd name="adj5" fmla="val 144873"/>
                              <a:gd name="adj6" fmla="val -22065"/>
                            </a:avLst>
                          </a:prstGeom>
                          <a:solidFill>
                            <a:srgbClr val="FFFFFF"/>
                          </a:solidFill>
                          <a:ln w="3175">
                            <a:solidFill>
                              <a:srgbClr val="000000"/>
                            </a:solidFill>
                            <a:miter lim="800000"/>
                            <a:headEnd/>
                            <a:tailEnd/>
                          </a:ln>
                        </wps:spPr>
                        <wps:txbx>
                          <w:txbxContent>
                            <w:p w14:paraId="5F3EB25A" w14:textId="77777777" w:rsidR="00BA2731" w:rsidRPr="004F7E70" w:rsidRDefault="00BA2731" w:rsidP="00710338">
                              <w:pPr>
                                <w:rPr>
                                  <w:rFonts w:ascii="Arial" w:hAnsi="Arial" w:cs="Arial"/>
                                  <w:sz w:val="16"/>
                                  <w:szCs w:val="16"/>
                                </w:rPr>
                              </w:pPr>
                              <w:r w:rsidRPr="004F7E70">
                                <w:rPr>
                                  <w:rFonts w:ascii="Arial" w:hAnsi="Arial" w:cs="Arial"/>
                                  <w:sz w:val="16"/>
                                  <w:szCs w:val="16"/>
                                </w:rPr>
                                <w:t>Razina zumiranja</w:t>
                              </w:r>
                            </w:p>
                          </w:txbxContent>
                        </wps:txbx>
                        <wps:bodyPr rot="0" vert="horz" wrap="square" lIns="0" tIns="45720" rIns="91440" bIns="45720" anchor="t" anchorCtr="0" upright="1">
                          <a:noAutofit/>
                        </wps:bodyPr>
                      </wps:wsp>
                      <wps:wsp>
                        <wps:cNvPr id="993" name="AutoShape 197"/>
                        <wps:cNvSpPr>
                          <a:spLocks/>
                        </wps:cNvSpPr>
                        <wps:spPr bwMode="auto">
                          <a:xfrm>
                            <a:off x="2162175" y="228600"/>
                            <a:ext cx="1743075" cy="209550"/>
                          </a:xfrm>
                          <a:prstGeom prst="callout2">
                            <a:avLst>
                              <a:gd name="adj1" fmla="val 43796"/>
                              <a:gd name="adj2" fmla="val -2419"/>
                              <a:gd name="adj3" fmla="val 43796"/>
                              <a:gd name="adj4" fmla="val -16749"/>
                              <a:gd name="adj5" fmla="val 40327"/>
                              <a:gd name="adj6" fmla="val -15938"/>
                            </a:avLst>
                          </a:prstGeom>
                          <a:solidFill>
                            <a:srgbClr val="FFFFFF"/>
                          </a:solidFill>
                          <a:ln w="3175">
                            <a:solidFill>
                              <a:srgbClr val="000000"/>
                            </a:solidFill>
                            <a:miter lim="800000"/>
                            <a:headEnd/>
                            <a:tailEnd/>
                          </a:ln>
                        </wps:spPr>
                        <wps:txbx>
                          <w:txbxContent>
                            <w:p w14:paraId="3EE3395E" w14:textId="77777777" w:rsidR="00BA2731" w:rsidRPr="004F7E70" w:rsidRDefault="00BA2731" w:rsidP="00710338">
                              <w:pPr>
                                <w:rPr>
                                  <w:rFonts w:ascii="Arial" w:hAnsi="Arial" w:cs="Arial"/>
                                  <w:sz w:val="16"/>
                                  <w:szCs w:val="16"/>
                                </w:rPr>
                              </w:pPr>
                              <w:r>
                                <w:rPr>
                                  <w:rFonts w:ascii="Arial" w:hAnsi="Arial" w:cs="Arial"/>
                                  <w:sz w:val="16"/>
                                  <w:szCs w:val="16"/>
                                </w:rPr>
                                <w:t>Prilagodi slajd postojećem prozoru</w:t>
                              </w:r>
                            </w:p>
                          </w:txbxContent>
                        </wps:txbx>
                        <wps:bodyPr rot="0" vert="horz" wrap="square" lIns="0" tIns="45720" rIns="91440" bIns="45720" anchor="t" anchorCtr="0" upright="1">
                          <a:noAutofit/>
                        </wps:bodyPr>
                      </wps:wsp>
                    </wpg:wgp>
                  </a:graphicData>
                </a:graphic>
              </wp:anchor>
            </w:drawing>
          </mc:Choice>
          <mc:Fallback>
            <w:pict>
              <v:group w14:anchorId="40C7C98C" id="Grupa 990" o:spid="_x0000_s1042" style="position:absolute;margin-left:19.8pt;margin-top:69.9pt;width:307.5pt;height:34.5pt;z-index:252211200;mso-position-horizontal-relative:text;mso-position-vertical-relative:text" coordsize="39052,4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">
                <v:shape id="Slika 991" o:spid="_x0000_s1043" type="#_x0000_t75" style="position:absolute;top:2381;width:19240;height: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" stroked="t" strokecolor="black [3213]" strokeweight=".5pt">
                  <v:imagedata r:id="rId21" o:title=""/>
                  <v:path arrowok="t"/>
                </v:shape>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_x0000_s1044" type="#_x0000_t42" style="position:absolute;left:16859;width:9430;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" adj="-4766,31293,-4680,9460,-1184,9460" strokeweight=".25pt">
                  <v:textbox inset="0">
                    <w:txbxContent>
                      <w:p w14:paraId="5F3EB25A" w14:textId="77777777" w:rsidR="00BA2731" w:rsidRPr="004F7E70" w:rsidRDefault="00BA2731" w:rsidP="00710338">
                        <w:pPr>
                          <w:rPr>
                            <w:rFonts w:ascii="Arial" w:hAnsi="Arial" w:cs="Arial"/>
                            <w:sz w:val="16"/>
                            <w:szCs w:val="16"/>
                          </w:rPr>
                        </w:pPr>
                        <w:r w:rsidRPr="004F7E70">
                          <w:rPr>
                            <w:rFonts w:ascii="Arial" w:hAnsi="Arial" w:cs="Arial"/>
                            <w:sz w:val="16"/>
                            <w:szCs w:val="16"/>
                          </w:rPr>
                          <w:t>Razina zumiranja</w:t>
                        </w:r>
                      </w:p>
                    </w:txbxContent>
                  </v:textbox>
                  <o:callout v:ext="edit" minusy="t"/>
                </v:shape>
                <v:shape id="_x0000_s1045" type="#_x0000_t42" style="position:absolute;left:21621;top:2286;width:17431;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" adj="-3443,8711,-3618,9460,-523,9460" strokeweight=".25pt">
                  <v:textbox inset="0">
                    <w:txbxContent>
                      <w:p w14:paraId="3EE3395E" w14:textId="77777777" w:rsidR="00BA2731" w:rsidRPr="004F7E70" w:rsidRDefault="00BA2731" w:rsidP="00710338">
                        <w:pPr>
                          <w:rPr>
                            <w:rFonts w:ascii="Arial" w:hAnsi="Arial" w:cs="Arial"/>
                            <w:sz w:val="16"/>
                            <w:szCs w:val="16"/>
                          </w:rPr>
                        </w:pPr>
                        <w:r>
                          <w:rPr>
                            <w:rFonts w:ascii="Arial" w:hAnsi="Arial" w:cs="Arial"/>
                            <w:sz w:val="16"/>
                            <w:szCs w:val="16"/>
                          </w:rPr>
                          <w:t>Prilagodi slajd postojećem prozoru</w:t>
                        </w:r>
                      </w:p>
                    </w:txbxContent>
                  </v:textbox>
                </v:shape>
              </v:group>
            </w:pict>
          </mc:Fallback>
        </mc:AlternateContent>
      </w:r>
      <w:r w:rsidR="00710338" w:rsidRPr="00710338">
        <w:t xml:space="preserve">Za brzo zumiranje slajda rabi se </w:t>
      </w:r>
      <w:r w:rsidR="00710338" w:rsidRPr="00710338">
        <w:rPr>
          <w:b/>
        </w:rPr>
        <w:t>Klizač za zumiranje</w:t>
      </w:r>
      <w:r w:rsidR="00710338" w:rsidRPr="00710338">
        <w:t xml:space="preserve"> u donjem desnom kutu prozora, na statusnoj traci. Dugme </w:t>
      </w:r>
      <w:r w:rsidR="00710338" w:rsidRPr="00710338">
        <w:rPr>
          <w:b/>
        </w:rPr>
        <w:t>Razina zumiranja</w:t>
      </w:r>
      <w:r w:rsidR="00710338" w:rsidRPr="00710338">
        <w:t xml:space="preserve"> prikazuje trenutačni postotak zumiranja, a pritiskom na njega otvara se isti dijaloški okvir </w:t>
      </w:r>
      <w:r w:rsidR="00710338" w:rsidRPr="00710338">
        <w:rPr>
          <w:b/>
        </w:rPr>
        <w:t>Zumiranje</w:t>
      </w:r>
      <w:r w:rsidR="00710338" w:rsidRPr="00710338">
        <w:t xml:space="preserve">. Dugme </w:t>
      </w:r>
      <w:r w:rsidR="00710338" w:rsidRPr="00710338">
        <w:rPr>
          <w:b/>
        </w:rPr>
        <w:t>Prilagodi slajd postojećem prozoru</w:t>
      </w:r>
      <w:r w:rsidR="00710338" w:rsidRPr="00710338">
        <w:t xml:space="preserve"> maksimalno ispunjava prostor.</w:t>
      </w:r>
    </w:p>
    <w:p w14:paraId="0B8A25A9" w14:textId="77777777" w:rsidR="00710338" w:rsidRPr="00710338" w:rsidRDefault="00710338" w:rsidP="00710338">
      <w:pPr>
        <w:pStyle w:val="TSnormal"/>
      </w:pPr>
    </w:p>
    <w:p w14:paraId="4DD37EB0" w14:textId="77777777" w:rsidR="00710338" w:rsidRPr="00710338" w:rsidRDefault="00710338" w:rsidP="00710338">
      <w:pPr>
        <w:pStyle w:val="TSnormal"/>
      </w:pPr>
    </w:p>
    <w:p w14:paraId="45B00BEA" w14:textId="77777777" w:rsidR="00710338" w:rsidRPr="00710338" w:rsidRDefault="00710338" w:rsidP="00622383">
      <w:pPr>
        <w:pStyle w:val="TSnaslov3"/>
      </w:pPr>
      <w:r w:rsidRPr="00710338">
        <w:t>Mogućnosti prikaza vrpce</w:t>
      </w:r>
    </w:p>
    <w:p w14:paraId="0DC5F204" w14:textId="77777777" w:rsidR="00710338" w:rsidRPr="00710338" w:rsidRDefault="00710338" w:rsidP="00710338">
      <w:pPr>
        <w:pStyle w:val="TSnormal"/>
      </w:pPr>
      <w:r w:rsidRPr="00710338">
        <w:t xml:space="preserve">Vrpcu s naredbama moguće je sažeti ili sakriti kako bi ostalo više prostora za rad na slajdovima. </w:t>
      </w:r>
    </w:p>
    <w:p w14:paraId="7DE24D67" w14:textId="77777777" w:rsidR="00710338" w:rsidRPr="00710338" w:rsidRDefault="00710338" w:rsidP="00710338">
      <w:pPr>
        <w:pStyle w:val="TSnormal"/>
      </w:pPr>
      <w:r w:rsidRPr="00710338">
        <w:t>Postupci za sažimanje vrpce i njezino vraćanje:</w:t>
      </w:r>
    </w:p>
    <w:p w14:paraId="6DC07355" w14:textId="77777777" w:rsidR="00710338" w:rsidRPr="00710338" w:rsidRDefault="00710338" w:rsidP="00B87F39">
      <w:pPr>
        <w:pStyle w:val="TStocke1"/>
      </w:pPr>
      <w:r w:rsidRPr="00710338">
        <w:t xml:space="preserve">dugme </w:t>
      </w:r>
      <w:r w:rsidRPr="00710338">
        <w:rPr>
          <w:b/>
        </w:rPr>
        <w:t>Sažmi vrpcu</w:t>
      </w:r>
      <w:r w:rsidRPr="00710338">
        <w:t xml:space="preserve"> </w:t>
      </w:r>
      <w:r w:rsidRPr="009F1D2E">
        <w:rPr>
          <w:position w:val="-6"/>
          <w:lang w:val="en-US" w:eastAsia="en-US"/>
        </w:rPr>
        <w:drawing>
          <wp:inline distT="0" distB="0" distL="0" distR="0" wp14:anchorId="77DA3611" wp14:editId="09591614">
            <wp:extent cx="133350" cy="142875"/>
            <wp:effectExtent l="19050" t="19050" r="19050" b="28575"/>
            <wp:docPr id="135" name="Picture 33" descr="sažimanje vrp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ažimanje vrp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solidFill>
                        <a:schemeClr val="tx1"/>
                      </a:solidFill>
                    </a:ln>
                  </pic:spPr>
                </pic:pic>
              </a:graphicData>
            </a:graphic>
          </wp:inline>
        </w:drawing>
      </w:r>
      <w:r w:rsidRPr="00710338">
        <w:t xml:space="preserve"> u desnom donjem kutu vrpce / dugme </w:t>
      </w:r>
      <w:r w:rsidRPr="00710338">
        <w:rPr>
          <w:b/>
        </w:rPr>
        <w:t>Prikvači vrpcu</w:t>
      </w:r>
      <w:r w:rsidRPr="00710338">
        <w:t xml:space="preserve"> </w:t>
      </w:r>
      <w:r w:rsidRPr="009F1D2E">
        <w:rPr>
          <w:position w:val="-6"/>
          <w:lang w:val="en-US" w:eastAsia="en-US"/>
        </w:rPr>
        <w:drawing>
          <wp:inline distT="0" distB="0" distL="0" distR="0" wp14:anchorId="39B09FF5" wp14:editId="47F557AA">
            <wp:extent cx="142875" cy="114300"/>
            <wp:effectExtent l="19050" t="19050" r="28575" b="19050"/>
            <wp:docPr id="136" name="Picture 34" descr="prikvači vrp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rikvači vrpc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solidFill>
                        <a:schemeClr val="tx1"/>
                      </a:solidFill>
                    </a:ln>
                  </pic:spPr>
                </pic:pic>
              </a:graphicData>
            </a:graphic>
          </wp:inline>
        </w:drawing>
      </w:r>
      <w:r w:rsidRPr="00710338">
        <w:t xml:space="preserve"> u desnom donjem kutu otvorene kartice</w:t>
      </w:r>
    </w:p>
    <w:p w14:paraId="0B157B18" w14:textId="77777777" w:rsidR="00710338" w:rsidRPr="00710338" w:rsidRDefault="00710338" w:rsidP="00B87F39">
      <w:pPr>
        <w:pStyle w:val="TStocke1"/>
      </w:pPr>
      <w:r w:rsidRPr="00710338">
        <w:t>dvostruki klik mišem na naziv aktivne kartice</w:t>
      </w:r>
    </w:p>
    <w:p w14:paraId="521FFAE5" w14:textId="481AF391" w:rsidR="00710338" w:rsidRPr="00710338" w:rsidRDefault="00710338" w:rsidP="00B87F39">
      <w:pPr>
        <w:pStyle w:val="TStocke1"/>
      </w:pPr>
      <w:r w:rsidRPr="00710338">
        <w:t xml:space="preserve">brzi izbornik na naziv kartice </w:t>
      </w:r>
      <w:r w:rsidRPr="00710338">
        <w:sym w:font="Wingdings 3" w:char="F0A6"/>
      </w:r>
      <w:r w:rsidRPr="00710338">
        <w:t xml:space="preserve"> naredba </w:t>
      </w:r>
      <w:r w:rsidRPr="00710338">
        <w:rPr>
          <w:b/>
        </w:rPr>
        <w:t>Sažmi vrpcu</w:t>
      </w:r>
    </w:p>
    <w:p w14:paraId="2FE8FF5B" w14:textId="77777777" w:rsidR="00710338" w:rsidRPr="00710338" w:rsidRDefault="00710338" w:rsidP="00B87F39">
      <w:pPr>
        <w:pStyle w:val="TStocke1"/>
      </w:pPr>
      <w:r w:rsidRPr="00710338">
        <w:t>tipkovni prečac [Ctrl]+[F1].</w:t>
      </w:r>
    </w:p>
    <w:p w14:paraId="18990992" w14:textId="77777777" w:rsidR="00710338" w:rsidRPr="00710338" w:rsidRDefault="00710338" w:rsidP="00710338">
      <w:pPr>
        <w:pStyle w:val="TSnormal"/>
      </w:pPr>
      <w:r w:rsidRPr="00710338">
        <w:t>Kada je vrpca sažeta, vide se samo nazivi kartica. Da bi se odabrala naredba sa sažete vrpce, potrebno je pritisnuti naziv odgovarajuće kartice kako bi se vrpca prikazala. Nakon toga, vrpca se ponovno sažima.</w:t>
      </w:r>
    </w:p>
    <w:p w14:paraId="4210F2C4" w14:textId="77777777" w:rsidR="00710338" w:rsidRPr="00710338" w:rsidRDefault="00710338" w:rsidP="00710338">
      <w:pPr>
        <w:pStyle w:val="TSnormal"/>
      </w:pPr>
      <w:r w:rsidRPr="00710338">
        <w:t xml:space="preserve">Dugme </w:t>
      </w:r>
      <w:r w:rsidRPr="00710338">
        <w:rPr>
          <w:b/>
        </w:rPr>
        <w:t>Mogućnosti prikaza vrpce</w:t>
      </w:r>
      <w:r w:rsidRPr="00710338">
        <w:t xml:space="preserve">, koje se nalazi na desnoj strani naslovne trake, omogućava sažimanje vrpce pomoću naredbe </w:t>
      </w:r>
      <w:r w:rsidRPr="00710338">
        <w:rPr>
          <w:b/>
        </w:rPr>
        <w:t>Pokaži kartice</w:t>
      </w:r>
      <w:r w:rsidRPr="00710338">
        <w:t xml:space="preserve">, a pomoću naredbe </w:t>
      </w:r>
      <w:r w:rsidRPr="00710338">
        <w:rPr>
          <w:b/>
        </w:rPr>
        <w:t>Automatski sakrij vrpcu</w:t>
      </w:r>
      <w:r w:rsidRPr="00710338">
        <w:t xml:space="preserve"> sakriva vrpcu pri čemu se prozor programa </w:t>
      </w:r>
      <w:r w:rsidRPr="00710338">
        <w:rPr>
          <w:i/>
        </w:rPr>
        <w:t>PowerPoint</w:t>
      </w:r>
      <w:r w:rsidRPr="00710338">
        <w:t xml:space="preserve"> maksimalno proširuje. Naredbom </w:t>
      </w:r>
      <w:r w:rsidRPr="00710338">
        <w:rPr>
          <w:b/>
        </w:rPr>
        <w:t>Pokaži kartice i naredbe</w:t>
      </w:r>
      <w:r w:rsidRPr="00710338">
        <w:t xml:space="preserve"> prikaz vrpce se ponovno vraća.</w:t>
      </w:r>
    </w:p>
    <w:p w14:paraId="1F3E230B" w14:textId="77777777" w:rsidR="00710338" w:rsidRPr="00710338" w:rsidRDefault="00710338" w:rsidP="00710338">
      <w:pPr>
        <w:pStyle w:val="TSnormal"/>
      </w:pPr>
      <w:r w:rsidRPr="00710338">
        <w:rPr>
          <w:lang w:val="en-US" w:eastAsia="en-US"/>
        </w:rPr>
        <w:drawing>
          <wp:inline distT="0" distB="0" distL="0" distR="0" wp14:anchorId="2A30F08C" wp14:editId="3288F1E4">
            <wp:extent cx="1647825" cy="1295154"/>
            <wp:effectExtent l="19050" t="19050" r="9525" b="19685"/>
            <wp:docPr id="137" name="Slika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žimanje vrpce.png"/>
                    <pic:cNvPicPr/>
                  </pic:nvPicPr>
                  <pic:blipFill>
                    <a:blip r:embed="rId24">
                      <a:extLst>
                        <a:ext uri="{28A0092B-C50C-407E-A947-70E740481C1C}">
                          <a14:useLocalDpi xmlns:a14="http://schemas.microsoft.com/office/drawing/2010/main" val="0"/>
                        </a:ext>
                      </a:extLst>
                    </a:blip>
                    <a:stretch>
                      <a:fillRect/>
                    </a:stretch>
                  </pic:blipFill>
                  <pic:spPr>
                    <a:xfrm>
                      <a:off x="0" y="0"/>
                      <a:ext cx="1663448" cy="1307434"/>
                    </a:xfrm>
                    <a:prstGeom prst="rect">
                      <a:avLst/>
                    </a:prstGeom>
                    <a:ln w="6350">
                      <a:solidFill>
                        <a:schemeClr val="tx1"/>
                      </a:solidFill>
                    </a:ln>
                  </pic:spPr>
                </pic:pic>
              </a:graphicData>
            </a:graphic>
          </wp:inline>
        </w:drawing>
      </w:r>
    </w:p>
    <w:p w14:paraId="2DD32EAB" w14:textId="0399E98F" w:rsidR="00710338" w:rsidRPr="00710338" w:rsidRDefault="00710338" w:rsidP="00710338">
      <w:pPr>
        <w:pStyle w:val="TSnormal"/>
      </w:pPr>
      <w:r w:rsidRPr="00710338">
        <w:t xml:space="preserve">Dok je vrpca sakrivena, u prozoru su prikazani </w:t>
      </w:r>
      <w:r w:rsidRPr="00710338">
        <w:rPr>
          <w:b/>
        </w:rPr>
        <w:t>Okno slajda</w:t>
      </w:r>
      <w:r w:rsidRPr="005C4A20">
        <w:t xml:space="preserve">, </w:t>
      </w:r>
      <w:r w:rsidRPr="005C4A20">
        <w:rPr>
          <w:b/>
        </w:rPr>
        <w:t>Okno slajdovi/struktura</w:t>
      </w:r>
      <w:r w:rsidRPr="005C4A20">
        <w:t xml:space="preserve"> i </w:t>
      </w:r>
      <w:r w:rsidRPr="005C4A20">
        <w:rPr>
          <w:b/>
        </w:rPr>
        <w:t>Okno bilježaka</w:t>
      </w:r>
      <w:r w:rsidRPr="005C4A20">
        <w:t xml:space="preserve"> (ako je uključen njegov p</w:t>
      </w:r>
      <w:r w:rsidRPr="00710338">
        <w:t>rikaz). Naredbe na vrpci dostupne su nakon pritiska na dugme s tri</w:t>
      </w:r>
      <w:r w:rsidR="003C2C72">
        <w:t>ma</w:t>
      </w:r>
      <w:r w:rsidRPr="00710338">
        <w:t xml:space="preserve"> točkic</w:t>
      </w:r>
      <w:r w:rsidR="003C2C72">
        <w:t>ama</w:t>
      </w:r>
      <w:r w:rsidRPr="00710338">
        <w:t xml:space="preserve"> </w:t>
      </w:r>
      <w:r w:rsidRPr="00710338">
        <w:rPr>
          <w:lang w:val="en-US" w:eastAsia="en-US"/>
        </w:rPr>
        <w:drawing>
          <wp:inline distT="0" distB="0" distL="0" distR="0" wp14:anchorId="4AB49929" wp14:editId="0D6491DD">
            <wp:extent cx="789386" cy="161925"/>
            <wp:effectExtent l="19050" t="19050" r="10795" b="9525"/>
            <wp:docPr id="138" name="Picture 36" descr="tri točk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ri točki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5085" cy="163094"/>
                    </a:xfrm>
                    <a:prstGeom prst="rect">
                      <a:avLst/>
                    </a:prstGeom>
                    <a:noFill/>
                    <a:ln w="6350">
                      <a:solidFill>
                        <a:schemeClr val="tx1"/>
                      </a:solidFill>
                    </a:ln>
                  </pic:spPr>
                </pic:pic>
              </a:graphicData>
            </a:graphic>
          </wp:inline>
        </w:drawing>
      </w:r>
      <w:r w:rsidRPr="00710338">
        <w:t>.</w:t>
      </w:r>
    </w:p>
    <w:p w14:paraId="19B22F83" w14:textId="77777777" w:rsidR="00710338" w:rsidRPr="00710338" w:rsidRDefault="00710338" w:rsidP="00622383">
      <w:pPr>
        <w:pStyle w:val="TSnaslov3"/>
      </w:pPr>
      <w:r w:rsidRPr="00710338">
        <w:t>Alatna traka za brzi pristup</w:t>
      </w:r>
    </w:p>
    <w:p w14:paraId="63D582D0" w14:textId="77777777" w:rsidR="00710338" w:rsidRPr="00710338" w:rsidRDefault="00710338" w:rsidP="00710338">
      <w:pPr>
        <w:pStyle w:val="TSnormal"/>
      </w:pPr>
      <w:r w:rsidRPr="00710338">
        <w:t>Alatna traka za brzi pristup sadrži naredbe neovisno o trenutačno prikazanoj kartici. Sadržaj trake može se prilagoditi korisničkim potrebama na nekoliko načina.</w:t>
      </w:r>
    </w:p>
    <w:p w14:paraId="110857AE" w14:textId="77777777" w:rsidR="00710338" w:rsidRPr="00710338" w:rsidRDefault="00710338" w:rsidP="00710338">
      <w:pPr>
        <w:pStyle w:val="TSnormal"/>
      </w:pPr>
      <w:r w:rsidRPr="00710338">
        <w:rPr>
          <w:lang w:val="en-US" w:eastAsia="en-US"/>
        </w:rPr>
        <w:lastRenderedPageBreak/>
        <w:drawing>
          <wp:anchor distT="0" distB="0" distL="114300" distR="114300" simplePos="0" relativeHeight="252212224" behindDoc="0" locked="0" layoutInCell="1" allowOverlap="1" wp14:anchorId="663C8833" wp14:editId="3B420038">
            <wp:simplePos x="0" y="0"/>
            <wp:positionH relativeFrom="margin">
              <wp:align>left</wp:align>
            </wp:positionH>
            <wp:positionV relativeFrom="paragraph">
              <wp:posOffset>55245</wp:posOffset>
            </wp:positionV>
            <wp:extent cx="1639570" cy="2200275"/>
            <wp:effectExtent l="19050" t="19050" r="17780" b="28575"/>
            <wp:wrapSquare wrapText="bothSides"/>
            <wp:docPr id="139" name="Slika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latna traka za brzi pristup.png"/>
                    <pic:cNvPicPr/>
                  </pic:nvPicPr>
                  <pic:blipFill>
                    <a:blip r:embed="rId26">
                      <a:extLst>
                        <a:ext uri="{28A0092B-C50C-407E-A947-70E740481C1C}">
                          <a14:useLocalDpi xmlns:a14="http://schemas.microsoft.com/office/drawing/2010/main" val="0"/>
                        </a:ext>
                      </a:extLst>
                    </a:blip>
                    <a:stretch>
                      <a:fillRect/>
                    </a:stretch>
                  </pic:blipFill>
                  <pic:spPr>
                    <a:xfrm>
                      <a:off x="0" y="0"/>
                      <a:ext cx="1639570" cy="220027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Pr="00710338">
        <w:t xml:space="preserve">Na traku se mogu dodati nove naredbe ili ukloniti postojeće na prikazanom izborniku nakon pritiska na dugme </w:t>
      </w:r>
      <w:r w:rsidRPr="00710338">
        <w:rPr>
          <w:b/>
        </w:rPr>
        <w:t>Prilagodi alatnu traku za brzi pristup</w:t>
      </w:r>
      <w:r w:rsidRPr="00710338">
        <w:t>.</w:t>
      </w:r>
    </w:p>
    <w:p w14:paraId="08187A31" w14:textId="77777777" w:rsidR="00710338" w:rsidRPr="00710338" w:rsidRDefault="00710338" w:rsidP="00710338">
      <w:pPr>
        <w:pStyle w:val="TSnormal"/>
      </w:pPr>
      <w:r w:rsidRPr="00710338">
        <w:t xml:space="preserve">Drugi način prilagođavanja trake započinje nakon pritiska na </w:t>
      </w:r>
      <w:r w:rsidRPr="00710338">
        <w:rPr>
          <w:b/>
        </w:rPr>
        <w:t>Više naredbi</w:t>
      </w:r>
      <w:r w:rsidRPr="00710338">
        <w:t>.</w:t>
      </w:r>
    </w:p>
    <w:p w14:paraId="2E146452" w14:textId="77777777" w:rsidR="00710338" w:rsidRPr="00710338" w:rsidRDefault="00710338" w:rsidP="00710338">
      <w:pPr>
        <w:pStyle w:val="TSnormal"/>
      </w:pPr>
    </w:p>
    <w:p w14:paraId="5F59724E" w14:textId="77777777" w:rsidR="00710338" w:rsidRPr="00710338" w:rsidRDefault="00710338" w:rsidP="00710338">
      <w:pPr>
        <w:pStyle w:val="TSnormal"/>
      </w:pPr>
    </w:p>
    <w:p w14:paraId="05831659" w14:textId="77777777" w:rsidR="00710338" w:rsidRPr="00710338" w:rsidRDefault="00710338" w:rsidP="00710338">
      <w:pPr>
        <w:pStyle w:val="TSnormal"/>
      </w:pPr>
    </w:p>
    <w:p w14:paraId="10FCF90D" w14:textId="77777777" w:rsidR="00710338" w:rsidRPr="00710338" w:rsidRDefault="00710338" w:rsidP="00710338">
      <w:pPr>
        <w:pStyle w:val="TSnormal"/>
      </w:pPr>
    </w:p>
    <w:p w14:paraId="53EB1B59" w14:textId="77777777" w:rsidR="00710338" w:rsidRPr="00710338" w:rsidRDefault="00710338" w:rsidP="00710338">
      <w:pPr>
        <w:pStyle w:val="TSnormal"/>
      </w:pPr>
      <w:r w:rsidRPr="00710338">
        <w:t xml:space="preserve">Na dijaloškom okviru </w:t>
      </w:r>
      <w:r w:rsidRPr="00710338">
        <w:rPr>
          <w:b/>
        </w:rPr>
        <w:t>PowerPoint mogućnosti</w:t>
      </w:r>
      <w:r w:rsidRPr="00710338">
        <w:t xml:space="preserve"> pretražuju se i odabiru naredbe u lijevom oknu s naredbama i dugmetom </w:t>
      </w:r>
      <w:r w:rsidRPr="00710338">
        <w:rPr>
          <w:b/>
        </w:rPr>
        <w:t>Dodaj &gt;&gt;</w:t>
      </w:r>
      <w:r w:rsidRPr="00710338">
        <w:t xml:space="preserve"> postavljaju u desno okno, odnosno na traku za brzi pristup. </w:t>
      </w:r>
    </w:p>
    <w:p w14:paraId="7D8504F0" w14:textId="77777777" w:rsidR="00710338" w:rsidRPr="00710338" w:rsidRDefault="00710338" w:rsidP="00710338">
      <w:pPr>
        <w:pStyle w:val="TSnormal"/>
      </w:pPr>
      <w:r w:rsidRPr="00710338">
        <w:rPr>
          <w:lang w:val="en-US" w:eastAsia="en-US"/>
        </w:rPr>
        <w:drawing>
          <wp:inline distT="0" distB="0" distL="0" distR="0" wp14:anchorId="6E0F2933" wp14:editId="56AC86F5">
            <wp:extent cx="3680034" cy="3019425"/>
            <wp:effectExtent l="19050" t="19050" r="15875" b="9525"/>
            <wp:docPr id="142" name="Slika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ilagodba alatne trak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97753" cy="3033963"/>
                    </a:xfrm>
                    <a:prstGeom prst="rect">
                      <a:avLst/>
                    </a:prstGeom>
                    <a:ln w="6350">
                      <a:solidFill>
                        <a:schemeClr val="tx1"/>
                      </a:solidFill>
                    </a:ln>
                  </pic:spPr>
                </pic:pic>
              </a:graphicData>
            </a:graphic>
          </wp:inline>
        </w:drawing>
      </w:r>
    </w:p>
    <w:p w14:paraId="731B62B2" w14:textId="77777777" w:rsidR="00710338" w:rsidRPr="00710338" w:rsidRDefault="00710338" w:rsidP="00710338">
      <w:pPr>
        <w:pStyle w:val="TSnormal"/>
      </w:pPr>
      <w:r w:rsidRPr="00710338">
        <w:t xml:space="preserve">Dugmetom </w:t>
      </w:r>
      <w:r w:rsidRPr="00710338">
        <w:rPr>
          <w:b/>
        </w:rPr>
        <w:t>Premjesti gore</w:t>
      </w:r>
      <w:r w:rsidRPr="00710338">
        <w:t xml:space="preserve"> ili </w:t>
      </w:r>
      <w:r w:rsidRPr="00710338">
        <w:rPr>
          <w:b/>
        </w:rPr>
        <w:t>Premjesti dolje</w:t>
      </w:r>
      <w:r w:rsidRPr="00710338">
        <w:t xml:space="preserve"> određuje se redoslijed prikaza naredbi, a dugmetom </w:t>
      </w:r>
      <w:r w:rsidRPr="00710338">
        <w:rPr>
          <w:b/>
        </w:rPr>
        <w:t>&lt;&lt;Ukloni</w:t>
      </w:r>
      <w:r w:rsidRPr="00710338">
        <w:t xml:space="preserve"> odabrana naredba uklanja se s trake za brzi pristup.</w:t>
      </w:r>
    </w:p>
    <w:p w14:paraId="7CA63C13" w14:textId="77777777" w:rsidR="00710338" w:rsidRPr="00710338" w:rsidRDefault="00710338" w:rsidP="00710338">
      <w:pPr>
        <w:pStyle w:val="TSnormal"/>
      </w:pPr>
      <w:r w:rsidRPr="00710338">
        <w:t xml:space="preserve">Naredba se može dodati izravno s naredbe prikazane na vrpci pritiskom desne tipke miša na odgovarajuću naredbu i odabirom </w:t>
      </w:r>
      <w:r w:rsidRPr="00710338">
        <w:rPr>
          <w:b/>
        </w:rPr>
        <w:t>Dodaj na alatnu traku za brzi pristup</w:t>
      </w:r>
      <w:r w:rsidRPr="00710338">
        <w:t>.</w:t>
      </w:r>
    </w:p>
    <w:p w14:paraId="105B9705" w14:textId="77777777" w:rsidR="00710338" w:rsidRPr="00710338" w:rsidRDefault="00710338" w:rsidP="00710338">
      <w:pPr>
        <w:pStyle w:val="TSnormal"/>
      </w:pPr>
      <w:r w:rsidRPr="00710338">
        <w:rPr>
          <w:lang w:val="en-US" w:eastAsia="en-US"/>
        </w:rPr>
        <w:drawing>
          <wp:inline distT="0" distB="0" distL="0" distR="0" wp14:anchorId="33C2418B" wp14:editId="3E59317C">
            <wp:extent cx="2143125" cy="1068705"/>
            <wp:effectExtent l="19050" t="19050" r="28575" b="17145"/>
            <wp:docPr id="143" name="Slika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rilagodba alatne trake1.png"/>
                    <pic:cNvPicPr/>
                  </pic:nvPicPr>
                  <pic:blipFill>
                    <a:blip r:embed="rId28">
                      <a:extLst>
                        <a:ext uri="{28A0092B-C50C-407E-A947-70E740481C1C}">
                          <a14:useLocalDpi xmlns:a14="http://schemas.microsoft.com/office/drawing/2010/main" val="0"/>
                        </a:ext>
                      </a:extLst>
                    </a:blip>
                    <a:stretch>
                      <a:fillRect/>
                    </a:stretch>
                  </pic:blipFill>
                  <pic:spPr>
                    <a:xfrm>
                      <a:off x="0" y="0"/>
                      <a:ext cx="2162784" cy="1078508"/>
                    </a:xfrm>
                    <a:prstGeom prst="rect">
                      <a:avLst/>
                    </a:prstGeom>
                    <a:ln w="6350">
                      <a:solidFill>
                        <a:schemeClr val="tx1"/>
                      </a:solidFill>
                    </a:ln>
                  </pic:spPr>
                </pic:pic>
              </a:graphicData>
            </a:graphic>
          </wp:inline>
        </w:drawing>
      </w:r>
    </w:p>
    <w:p w14:paraId="24BD66DF" w14:textId="77777777" w:rsidR="00710338" w:rsidRPr="00710338" w:rsidRDefault="00710338" w:rsidP="00710338">
      <w:pPr>
        <w:pStyle w:val="TSnormal"/>
      </w:pPr>
      <w:r w:rsidRPr="00710338">
        <w:br w:type="page"/>
      </w:r>
    </w:p>
    <w:p w14:paraId="11203A81" w14:textId="77777777" w:rsidR="00710338" w:rsidRPr="00710338" w:rsidRDefault="00710338" w:rsidP="00622383">
      <w:pPr>
        <w:pStyle w:val="TSnaslov3"/>
      </w:pPr>
      <w:r w:rsidRPr="00710338">
        <w:lastRenderedPageBreak/>
        <w:t>Sustav pomoći</w:t>
      </w:r>
    </w:p>
    <w:p w14:paraId="1C7110E7" w14:textId="6485D04D" w:rsidR="00710338" w:rsidRPr="00710338" w:rsidRDefault="00710338" w:rsidP="00710338">
      <w:pPr>
        <w:pStyle w:val="TSnormal"/>
      </w:pPr>
      <w:r w:rsidRPr="00710338">
        <w:t xml:space="preserve">Pri radu u programu </w:t>
      </w:r>
      <w:r w:rsidRPr="00710338">
        <w:rPr>
          <w:i/>
        </w:rPr>
        <w:t>PowerPoint</w:t>
      </w:r>
      <w:r w:rsidRPr="00710338">
        <w:t xml:space="preserve"> može se naići na probleme ili nejasnoće vezane </w:t>
      </w:r>
      <w:r w:rsidR="009F0ACF">
        <w:t>za</w:t>
      </w:r>
      <w:r w:rsidRPr="00710338">
        <w:t xml:space="preserve"> pojedine mogućnosti. Prvo mjesto na kojem se može potražiti objašnjenje ugrađeni je sustav pomoći.</w:t>
      </w:r>
    </w:p>
    <w:p w14:paraId="38A21D93" w14:textId="77777777" w:rsidR="00710338" w:rsidRPr="00710338" w:rsidRDefault="00710338" w:rsidP="00710338">
      <w:pPr>
        <w:pStyle w:val="TSnormal"/>
      </w:pPr>
      <w:r w:rsidRPr="00710338">
        <w:t>Pomoć se može pozvati na više načina:</w:t>
      </w:r>
    </w:p>
    <w:p w14:paraId="3E5557F6" w14:textId="3663AEE5" w:rsidR="00710338" w:rsidRPr="00710338" w:rsidRDefault="004E7F8F" w:rsidP="003A53AC">
      <w:pPr>
        <w:pStyle w:val="TStocke1"/>
      </w:pPr>
      <w:r w:rsidRPr="00710338">
        <w:rPr>
          <w:lang w:val="en-US" w:eastAsia="en-US"/>
        </w:rPr>
        <mc:AlternateContent>
          <mc:Choice Requires="wps">
            <w:drawing>
              <wp:anchor distT="0" distB="0" distL="114300" distR="114300" simplePos="0" relativeHeight="252214272" behindDoc="0" locked="0" layoutInCell="1" allowOverlap="1" wp14:anchorId="7ECC4087" wp14:editId="1846AD59">
                <wp:simplePos x="0" y="0"/>
                <wp:positionH relativeFrom="column">
                  <wp:posOffset>-1937385</wp:posOffset>
                </wp:positionH>
                <wp:positionV relativeFrom="paragraph">
                  <wp:posOffset>450850</wp:posOffset>
                </wp:positionV>
                <wp:extent cx="1619885" cy="1257300"/>
                <wp:effectExtent l="0" t="0" r="18415" b="19050"/>
                <wp:wrapNone/>
                <wp:docPr id="995" name="Pravokutnik 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2573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3292BA2E" w14:textId="77777777" w:rsidR="00BA2731" w:rsidRPr="00F83A58" w:rsidRDefault="00BA2731" w:rsidP="00710338">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41FD4ADB" w14:textId="77777777" w:rsidR="00BA2731" w:rsidRPr="00F83A58" w:rsidRDefault="00BA2731" w:rsidP="00710338">
                            <w:pPr>
                              <w:spacing w:before="120"/>
                              <w:rPr>
                                <w:rFonts w:ascii="Arial" w:hAnsi="Arial" w:cs="Arial"/>
                                <w:sz w:val="18"/>
                                <w:szCs w:val="18"/>
                              </w:rPr>
                            </w:pPr>
                            <w:r w:rsidRPr="00C6441F">
                              <w:rPr>
                                <w:rFonts w:ascii="Arial" w:hAnsi="Arial" w:cs="Arial"/>
                                <w:sz w:val="18"/>
                                <w:szCs w:val="18"/>
                              </w:rPr>
                              <w:t xml:space="preserve">Pametnom pretraživanju može se pristupiti i odabirom kartice </w:t>
                            </w:r>
                            <w:r w:rsidRPr="00C6441F">
                              <w:rPr>
                                <w:rFonts w:ascii="Arial" w:hAnsi="Arial" w:cs="Arial"/>
                                <w:i/>
                                <w:sz w:val="18"/>
                                <w:szCs w:val="18"/>
                              </w:rPr>
                              <w:t>Pregled</w:t>
                            </w:r>
                            <w:r w:rsidRPr="00C6441F">
                              <w:rPr>
                                <w:rFonts w:ascii="Arial" w:hAnsi="Arial" w:cs="Arial"/>
                                <w:sz w:val="18"/>
                                <w:szCs w:val="18"/>
                              </w:rPr>
                              <w:t xml:space="preserve"> → </w:t>
                            </w:r>
                            <w:r w:rsidRPr="00C6441F">
                              <w:rPr>
                                <w:rFonts w:ascii="Arial" w:hAnsi="Arial" w:cs="Arial"/>
                                <w:i/>
                                <w:sz w:val="18"/>
                                <w:szCs w:val="18"/>
                              </w:rPr>
                              <w:t>Uvidi</w:t>
                            </w:r>
                            <w:r w:rsidRPr="00C6441F">
                              <w:rPr>
                                <w:rFonts w:ascii="Arial" w:hAnsi="Arial" w:cs="Arial"/>
                                <w:sz w:val="18"/>
                                <w:szCs w:val="18"/>
                              </w:rPr>
                              <w:t xml:space="preserve"> → </w:t>
                            </w:r>
                            <w:r w:rsidRPr="00C6441F">
                              <w:rPr>
                                <w:rFonts w:ascii="Arial" w:hAnsi="Arial" w:cs="Arial"/>
                                <w:b/>
                                <w:sz w:val="18"/>
                                <w:szCs w:val="18"/>
                              </w:rPr>
                              <w:t>Pametno pretraživanje</w:t>
                            </w:r>
                            <w:r w:rsidRPr="003F7689">
                              <w:rPr>
                                <w:rFonts w:ascii="Arial" w:hAnsi="Arial" w:cs="Arial"/>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C4087" id="Pravokutnik 995" o:spid="_x0000_s1046" style="position:absolute;left:0;text-align:left;margin-left:-152.55pt;margin-top:35.5pt;width:127.55pt;height:99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" filled="f" strokeweight=".25pt">
                <v:fill opacity="46003f"/>
                <v:textbox>
                  <w:txbxContent>
                    <w:p w14:paraId="3292BA2E" w14:textId="77777777" w:rsidR="00BA2731" w:rsidRPr="00F83A58" w:rsidRDefault="00BA2731" w:rsidP="00710338">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41FD4ADB" w14:textId="77777777" w:rsidR="00BA2731" w:rsidRPr="00F83A58" w:rsidRDefault="00BA2731" w:rsidP="00710338">
                      <w:pPr>
                        <w:spacing w:before="120"/>
                        <w:rPr>
                          <w:rFonts w:ascii="Arial" w:hAnsi="Arial" w:cs="Arial"/>
                          <w:sz w:val="18"/>
                          <w:szCs w:val="18"/>
                        </w:rPr>
                      </w:pPr>
                      <w:r w:rsidRPr="00C6441F">
                        <w:rPr>
                          <w:rFonts w:ascii="Arial" w:hAnsi="Arial" w:cs="Arial"/>
                          <w:sz w:val="18"/>
                          <w:szCs w:val="18"/>
                        </w:rPr>
                        <w:t xml:space="preserve">Pametnom pretraživanju može se pristupiti i odabirom kartice </w:t>
                      </w:r>
                      <w:r w:rsidRPr="00C6441F">
                        <w:rPr>
                          <w:rFonts w:ascii="Arial" w:hAnsi="Arial" w:cs="Arial"/>
                          <w:i/>
                          <w:sz w:val="18"/>
                          <w:szCs w:val="18"/>
                        </w:rPr>
                        <w:t>Pregled</w:t>
                      </w:r>
                      <w:r w:rsidRPr="00C6441F">
                        <w:rPr>
                          <w:rFonts w:ascii="Arial" w:hAnsi="Arial" w:cs="Arial"/>
                          <w:sz w:val="18"/>
                          <w:szCs w:val="18"/>
                        </w:rPr>
                        <w:t xml:space="preserve"> → </w:t>
                      </w:r>
                      <w:r w:rsidRPr="00C6441F">
                        <w:rPr>
                          <w:rFonts w:ascii="Arial" w:hAnsi="Arial" w:cs="Arial"/>
                          <w:i/>
                          <w:sz w:val="18"/>
                          <w:szCs w:val="18"/>
                        </w:rPr>
                        <w:t>Uvidi</w:t>
                      </w:r>
                      <w:r w:rsidRPr="00C6441F">
                        <w:rPr>
                          <w:rFonts w:ascii="Arial" w:hAnsi="Arial" w:cs="Arial"/>
                          <w:sz w:val="18"/>
                          <w:szCs w:val="18"/>
                        </w:rPr>
                        <w:t xml:space="preserve"> → </w:t>
                      </w:r>
                      <w:r w:rsidRPr="00C6441F">
                        <w:rPr>
                          <w:rFonts w:ascii="Arial" w:hAnsi="Arial" w:cs="Arial"/>
                          <w:b/>
                          <w:sz w:val="18"/>
                          <w:szCs w:val="18"/>
                        </w:rPr>
                        <w:t>Pametno pretraživanje</w:t>
                      </w:r>
                      <w:r w:rsidRPr="003F7689">
                        <w:rPr>
                          <w:rFonts w:ascii="Arial" w:hAnsi="Arial" w:cs="Arial"/>
                          <w:sz w:val="18"/>
                          <w:szCs w:val="18"/>
                        </w:rPr>
                        <w:t>.</w:t>
                      </w:r>
                    </w:p>
                  </w:txbxContent>
                </v:textbox>
              </v:rect>
            </w:pict>
          </mc:Fallback>
        </mc:AlternateContent>
      </w:r>
      <w:r w:rsidR="00710338" w:rsidRPr="00710338">
        <w:t xml:space="preserve">pomoću okvira </w:t>
      </w:r>
      <w:r w:rsidR="00710338" w:rsidRPr="00710338">
        <w:rPr>
          <w:b/>
        </w:rPr>
        <w:t>Recite što želite učiniti</w:t>
      </w:r>
      <w:r w:rsidR="00710338" w:rsidRPr="00710338">
        <w:t xml:space="preserve"> koji se nalazi na vrpci</w:t>
      </w:r>
    </w:p>
    <w:p w14:paraId="6B1C3DC0" w14:textId="6447ED33" w:rsidR="00710338" w:rsidRPr="00710338" w:rsidRDefault="00710338" w:rsidP="003A53AC">
      <w:pPr>
        <w:pStyle w:val="TStocke1"/>
        <w:numPr>
          <w:ilvl w:val="0"/>
          <w:numId w:val="0"/>
        </w:numPr>
        <w:ind w:left="720"/>
      </w:pPr>
      <w:r w:rsidRPr="00710338">
        <w:rPr>
          <w:lang w:val="en-US" w:eastAsia="en-US"/>
        </w:rPr>
        <w:drawing>
          <wp:inline distT="0" distB="0" distL="0" distR="0" wp14:anchorId="7ED0CE52" wp14:editId="2B882BAF">
            <wp:extent cx="1868805" cy="188595"/>
            <wp:effectExtent l="19050" t="19050" r="17145" b="20955"/>
            <wp:docPr id="146" name="Slika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cite mi.png"/>
                    <pic:cNvPicPr/>
                  </pic:nvPicPr>
                  <pic:blipFill rotWithShape="1">
                    <a:blip r:embed="rId29">
                      <a:extLst>
                        <a:ext uri="{28A0092B-C50C-407E-A947-70E740481C1C}">
                          <a14:useLocalDpi xmlns:a14="http://schemas.microsoft.com/office/drawing/2010/main" val="0"/>
                        </a:ext>
                      </a:extLst>
                    </a:blip>
                    <a:srcRect t="9175"/>
                    <a:stretch/>
                  </pic:blipFill>
                  <pic:spPr bwMode="auto">
                    <a:xfrm>
                      <a:off x="0" y="0"/>
                      <a:ext cx="1872000" cy="188917"/>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579D03C" w14:textId="77777777" w:rsidR="00710338" w:rsidRPr="00710338" w:rsidRDefault="00710338" w:rsidP="003A53AC">
      <w:pPr>
        <w:pStyle w:val="TStocke1"/>
        <w:numPr>
          <w:ilvl w:val="0"/>
          <w:numId w:val="0"/>
        </w:numPr>
        <w:ind w:left="720"/>
      </w:pPr>
      <w:r w:rsidRPr="00710338">
        <w:t xml:space="preserve">Upisivanjem riječi i izraza koji se odnose na ono što se sljedeće želi učiniti ili za koji se traži objašnjenje, brzo se može pristupiti značajkama koje se mogu koristiti ili radnjama koje se žele izvršiti. </w:t>
      </w:r>
    </w:p>
    <w:p w14:paraId="1D364D6A" w14:textId="77777777" w:rsidR="00710338" w:rsidRPr="00710338" w:rsidRDefault="00710338" w:rsidP="003A53AC">
      <w:pPr>
        <w:pStyle w:val="TStocke1"/>
        <w:numPr>
          <w:ilvl w:val="0"/>
          <w:numId w:val="0"/>
        </w:numPr>
        <w:ind w:left="720"/>
      </w:pPr>
      <w:r w:rsidRPr="00710338">
        <w:t xml:space="preserve">Može se pronaći pomoć za uneseni pojam ili iskoristiti mogućnost </w:t>
      </w:r>
      <w:r w:rsidRPr="00710338">
        <w:rPr>
          <w:b/>
        </w:rPr>
        <w:t>Pametnog pretraživanja</w:t>
      </w:r>
      <w:r w:rsidRPr="00710338">
        <w:t xml:space="preserve"> na </w:t>
      </w:r>
      <w:r w:rsidRPr="0037473E">
        <w:rPr>
          <w:i/>
        </w:rPr>
        <w:t>webu</w:t>
      </w:r>
      <w:r w:rsidRPr="00710338">
        <w:t xml:space="preserve"> kako bi se dobili dodatni odgovori, odnosno </w:t>
      </w:r>
      <w:r w:rsidRPr="00710338">
        <w:rPr>
          <w:b/>
        </w:rPr>
        <w:t>uvidi</w:t>
      </w:r>
      <w:r w:rsidRPr="00710338">
        <w:t xml:space="preserve"> u ono što se pretražuje.</w:t>
      </w:r>
    </w:p>
    <w:p w14:paraId="47449727" w14:textId="6A787604" w:rsidR="00710338" w:rsidRPr="00AA4136" w:rsidRDefault="00710338" w:rsidP="003A53AC">
      <w:pPr>
        <w:pStyle w:val="TStocke1"/>
      </w:pPr>
      <w:r w:rsidRPr="00AA4136">
        <w:t>pomoću tipkovnoga prečaca [F1] koji otvara prozor sustava pomoći</w:t>
      </w:r>
    </w:p>
    <w:p w14:paraId="2D677D20" w14:textId="77777777" w:rsidR="00710338" w:rsidRPr="00710338" w:rsidRDefault="00710338" w:rsidP="003A53AC">
      <w:pPr>
        <w:pStyle w:val="TStocke1"/>
        <w:numPr>
          <w:ilvl w:val="0"/>
          <w:numId w:val="0"/>
        </w:numPr>
        <w:ind w:left="720"/>
      </w:pPr>
      <w:r w:rsidRPr="00AA4136">
        <w:t xml:space="preserve">Ključna riječ ili pojam za koji se traži objašnjenje upisuje se u okvir </w:t>
      </w:r>
      <w:r w:rsidRPr="00AA4136">
        <w:rPr>
          <w:b/>
        </w:rPr>
        <w:t>Pretraži</w:t>
      </w:r>
      <w:r w:rsidRPr="00AA4136">
        <w:t xml:space="preserve"> i pretraživanje pokreće pritiskom na dugme sa znakom povećala ili na tipku [Enter].</w:t>
      </w:r>
      <w:r w:rsidRPr="00710338">
        <w:t xml:space="preserve"> </w:t>
      </w:r>
    </w:p>
    <w:p w14:paraId="7637F2D0" w14:textId="526DFF78" w:rsidR="00710338" w:rsidRPr="00710338" w:rsidRDefault="00710338" w:rsidP="003A53AC">
      <w:pPr>
        <w:pStyle w:val="TStocke1"/>
        <w:numPr>
          <w:ilvl w:val="0"/>
          <w:numId w:val="0"/>
        </w:numPr>
        <w:ind w:left="720"/>
      </w:pPr>
      <w:r w:rsidRPr="00710338">
        <w:rPr>
          <w:lang w:val="en-US" w:eastAsia="en-US"/>
        </w:rPr>
        <w:drawing>
          <wp:inline distT="0" distB="0" distL="0" distR="0" wp14:anchorId="220090D9" wp14:editId="0AC1981F">
            <wp:extent cx="1944000" cy="2757600"/>
            <wp:effectExtent l="19050" t="19050" r="18415" b="24130"/>
            <wp:docPr id="147" name="Slik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omoć.png"/>
                    <pic:cNvPicPr/>
                  </pic:nvPicPr>
                  <pic:blipFill>
                    <a:blip r:embed="rId30">
                      <a:extLst>
                        <a:ext uri="{28A0092B-C50C-407E-A947-70E740481C1C}">
                          <a14:useLocalDpi xmlns:a14="http://schemas.microsoft.com/office/drawing/2010/main" val="0"/>
                        </a:ext>
                      </a:extLst>
                    </a:blip>
                    <a:stretch>
                      <a:fillRect/>
                    </a:stretch>
                  </pic:blipFill>
                  <pic:spPr>
                    <a:xfrm>
                      <a:off x="0" y="0"/>
                      <a:ext cx="1944000" cy="2757600"/>
                    </a:xfrm>
                    <a:prstGeom prst="rect">
                      <a:avLst/>
                    </a:prstGeom>
                    <a:ln w="6350">
                      <a:solidFill>
                        <a:schemeClr val="tx1"/>
                      </a:solidFill>
                    </a:ln>
                  </pic:spPr>
                </pic:pic>
              </a:graphicData>
            </a:graphic>
          </wp:inline>
        </w:drawing>
      </w:r>
      <w:r w:rsidRPr="00710338">
        <w:t xml:space="preserve">   </w:t>
      </w:r>
      <w:r w:rsidRPr="00710338">
        <w:rPr>
          <w:lang w:val="en-US" w:eastAsia="en-US"/>
        </w:rPr>
        <w:drawing>
          <wp:inline distT="0" distB="0" distL="0" distR="0" wp14:anchorId="3FF59515" wp14:editId="4B652CD5">
            <wp:extent cx="1944000" cy="2757600"/>
            <wp:effectExtent l="19050" t="19050" r="18415" b="24130"/>
            <wp:docPr id="148" name="Slika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omoć1.png"/>
                    <pic:cNvPicPr/>
                  </pic:nvPicPr>
                  <pic:blipFill>
                    <a:blip r:embed="rId31">
                      <a:extLst>
                        <a:ext uri="{28A0092B-C50C-407E-A947-70E740481C1C}">
                          <a14:useLocalDpi xmlns:a14="http://schemas.microsoft.com/office/drawing/2010/main" val="0"/>
                        </a:ext>
                      </a:extLst>
                    </a:blip>
                    <a:stretch>
                      <a:fillRect/>
                    </a:stretch>
                  </pic:blipFill>
                  <pic:spPr>
                    <a:xfrm>
                      <a:off x="0" y="0"/>
                      <a:ext cx="1944000" cy="2757600"/>
                    </a:xfrm>
                    <a:prstGeom prst="rect">
                      <a:avLst/>
                    </a:prstGeom>
                    <a:ln w="6350">
                      <a:solidFill>
                        <a:schemeClr val="tx1"/>
                      </a:solidFill>
                    </a:ln>
                  </pic:spPr>
                </pic:pic>
              </a:graphicData>
            </a:graphic>
          </wp:inline>
        </w:drawing>
      </w:r>
    </w:p>
    <w:p w14:paraId="5B6B0C9F" w14:textId="77777777" w:rsidR="00710338" w:rsidRPr="00710338" w:rsidRDefault="00710338" w:rsidP="003A53AC">
      <w:pPr>
        <w:pStyle w:val="TStocke1"/>
        <w:numPr>
          <w:ilvl w:val="0"/>
          <w:numId w:val="0"/>
        </w:numPr>
        <w:ind w:left="720"/>
      </w:pPr>
      <w:r w:rsidRPr="00710338">
        <w:t xml:space="preserve">U prozoru pomoći prikazani su naslovi članaka koji sadrže traženi pojam. Klikom na naslov članka otvara se njegov sadržaj. Za povratak na rezultat pretraživanja, odnosno na prethodni sadržaj, pritisne se dugme </w:t>
      </w:r>
      <w:r w:rsidRPr="00710338">
        <w:rPr>
          <w:b/>
        </w:rPr>
        <w:t>Nazad</w:t>
      </w:r>
      <w:r w:rsidRPr="00710338">
        <w:t>.</w:t>
      </w:r>
    </w:p>
    <w:p w14:paraId="34D021BB" w14:textId="2F92F283" w:rsidR="00710338" w:rsidRPr="00710338" w:rsidRDefault="00710338" w:rsidP="003A53AC">
      <w:pPr>
        <w:pStyle w:val="TStocke1"/>
      </w:pPr>
      <w:r w:rsidRPr="00710338">
        <w:t xml:space="preserve">pomoću povećanoga zaslonskoga opisa nad naredbom za koju se traži pomoć </w:t>
      </w:r>
      <w:r w:rsidRPr="00710338">
        <w:sym w:font="Wingdings 3" w:char="F0A6"/>
      </w:r>
      <w:r w:rsidRPr="00710338">
        <w:t xml:space="preserve"> </w:t>
      </w:r>
      <w:r w:rsidRPr="00710338">
        <w:rPr>
          <w:b/>
        </w:rPr>
        <w:t>Želim saznati više</w:t>
      </w:r>
      <w:r w:rsidR="003A53AC">
        <w:t xml:space="preserve"> ili pritisak na tipku [F1].</w:t>
      </w:r>
    </w:p>
    <w:p w14:paraId="60AC0750" w14:textId="0F629509" w:rsidR="003A53AC" w:rsidRDefault="00710338" w:rsidP="003A53AC">
      <w:pPr>
        <w:pStyle w:val="TStocke1"/>
        <w:numPr>
          <w:ilvl w:val="0"/>
          <w:numId w:val="0"/>
        </w:numPr>
        <w:ind w:left="720"/>
      </w:pPr>
      <w:r w:rsidRPr="00710338">
        <w:rPr>
          <w:lang w:val="en-US" w:eastAsia="en-US"/>
        </w:rPr>
        <w:drawing>
          <wp:anchor distT="0" distB="0" distL="114300" distR="114300" simplePos="0" relativeHeight="252237824" behindDoc="0" locked="0" layoutInCell="1" allowOverlap="1" wp14:anchorId="0375B7EE" wp14:editId="0AC995AA">
            <wp:simplePos x="0" y="0"/>
            <wp:positionH relativeFrom="column">
              <wp:posOffset>478155</wp:posOffset>
            </wp:positionH>
            <wp:positionV relativeFrom="paragraph">
              <wp:posOffset>14605</wp:posOffset>
            </wp:positionV>
            <wp:extent cx="1571625" cy="1141282"/>
            <wp:effectExtent l="19050" t="19050" r="9525" b="20955"/>
            <wp:wrapSquare wrapText="bothSides"/>
            <wp:docPr id="150" name="Slika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omoć2.png"/>
                    <pic:cNvPicPr/>
                  </pic:nvPicPr>
                  <pic:blipFill rotWithShape="1">
                    <a:blip r:embed="rId32">
                      <a:extLst>
                        <a:ext uri="{28A0092B-C50C-407E-A947-70E740481C1C}">
                          <a14:useLocalDpi xmlns:a14="http://schemas.microsoft.com/office/drawing/2010/main" val="0"/>
                        </a:ext>
                      </a:extLst>
                    </a:blip>
                    <a:srcRect t="2382"/>
                    <a:stretch/>
                  </pic:blipFill>
                  <pic:spPr bwMode="auto">
                    <a:xfrm>
                      <a:off x="0" y="0"/>
                      <a:ext cx="1571625" cy="1141282"/>
                    </a:xfrm>
                    <a:prstGeom prst="rect">
                      <a:avLst/>
                    </a:prstGeom>
                    <a:ln w="6350">
                      <a:solidFill>
                        <a:schemeClr val="tx1"/>
                      </a:solidFill>
                    </a:ln>
                    <a:extLst>
                      <a:ext uri="{53640926-AAD7-44D8-BBD7-CCE9431645EC}">
                        <a14:shadowObscured xmlns:a14="http://schemas.microsoft.com/office/drawing/2010/main"/>
                      </a:ext>
                    </a:extLst>
                  </pic:spPr>
                </pic:pic>
              </a:graphicData>
            </a:graphic>
          </wp:anchor>
        </w:drawing>
      </w:r>
      <w:r w:rsidRPr="00710338">
        <w:t xml:space="preserve">Kod nekih naredbi zaslonski opis sadrži mogućnost dodatnih objašnjenja koja se pokreću pritiskom na </w:t>
      </w:r>
      <w:r w:rsidRPr="00710338">
        <w:rPr>
          <w:b/>
        </w:rPr>
        <w:t>Želim saznati više</w:t>
      </w:r>
      <w:r w:rsidRPr="00710338">
        <w:t xml:space="preserve"> ili na funkcijsku tipku [F1] dok je taj zaslonski opis prikazan. Objašnjenje u prozoru pomoći odnosit će se točno na tu naredbu.</w:t>
      </w:r>
      <w:r w:rsidR="003A53AC">
        <w:br w:type="page"/>
      </w:r>
    </w:p>
    <w:p w14:paraId="44B9F995" w14:textId="77777777" w:rsidR="00710338" w:rsidRPr="00710338" w:rsidRDefault="00710338" w:rsidP="00622383">
      <w:pPr>
        <w:pStyle w:val="TSnaslov2"/>
      </w:pPr>
      <w:bookmarkStart w:id="7" w:name="_Toc535006671"/>
      <w:bookmarkStart w:id="8" w:name="_Toc4587886"/>
      <w:r w:rsidRPr="00710338">
        <w:lastRenderedPageBreak/>
        <w:t>Rad s datotekama</w:t>
      </w:r>
      <w:bookmarkEnd w:id="7"/>
      <w:bookmarkEnd w:id="8"/>
    </w:p>
    <w:p w14:paraId="2DA89CE6" w14:textId="4992AA28" w:rsidR="00710338" w:rsidRPr="00710338" w:rsidRDefault="00710338" w:rsidP="00710338">
      <w:pPr>
        <w:pStyle w:val="TSnormal"/>
        <w:rPr>
          <w:bCs/>
        </w:rPr>
      </w:pPr>
      <w:r w:rsidRPr="00710338">
        <w:rPr>
          <w:bCs/>
        </w:rPr>
        <w:t>Prezentacija se sprema na medij za pohranu podataka kao datoteka u uobičajenom nastavku .</w:t>
      </w:r>
      <w:r w:rsidRPr="00710338">
        <w:rPr>
          <w:b/>
          <w:bCs/>
          <w:i/>
        </w:rPr>
        <w:t>pptx</w:t>
      </w:r>
      <w:r w:rsidRPr="00710338">
        <w:rPr>
          <w:bCs/>
        </w:rPr>
        <w:t xml:space="preserve">. Osim tog oblika, može se spremiti i u nizu drugih oblika, npr. </w:t>
      </w:r>
      <w:r w:rsidRPr="00710338">
        <w:rPr>
          <w:bCs/>
          <w:i/>
        </w:rPr>
        <w:t>ppsx</w:t>
      </w:r>
      <w:r w:rsidRPr="00710338">
        <w:rPr>
          <w:bCs/>
        </w:rPr>
        <w:t>, .</w:t>
      </w:r>
      <w:r w:rsidRPr="00710338">
        <w:rPr>
          <w:bCs/>
          <w:i/>
        </w:rPr>
        <w:t>pptm</w:t>
      </w:r>
      <w:r w:rsidRPr="00710338">
        <w:rPr>
          <w:bCs/>
        </w:rPr>
        <w:t>, .</w:t>
      </w:r>
      <w:r w:rsidRPr="00710338">
        <w:rPr>
          <w:bCs/>
          <w:i/>
        </w:rPr>
        <w:t>rtf</w:t>
      </w:r>
      <w:r w:rsidR="004A3C7C">
        <w:rPr>
          <w:bCs/>
        </w:rPr>
        <w:t>,</w:t>
      </w:r>
      <w:r w:rsidRPr="00710338">
        <w:rPr>
          <w:bCs/>
        </w:rPr>
        <w:t xml:space="preserve"> .</w:t>
      </w:r>
      <w:r w:rsidRPr="00710338">
        <w:rPr>
          <w:bCs/>
          <w:i/>
        </w:rPr>
        <w:t>potx</w:t>
      </w:r>
      <w:r w:rsidRPr="00710338">
        <w:rPr>
          <w:bCs/>
        </w:rPr>
        <w:t>. Tijekom rada u programu, uvijek se može izraditi nova datoteka ili otvoriti postojeća.</w:t>
      </w:r>
    </w:p>
    <w:p w14:paraId="3898003E" w14:textId="77777777" w:rsidR="00710338" w:rsidRPr="00710338" w:rsidRDefault="00710338" w:rsidP="00622383">
      <w:pPr>
        <w:pStyle w:val="TSnaslov3"/>
      </w:pPr>
      <w:r w:rsidRPr="00710338">
        <w:t>Izrada nove prezentacije</w:t>
      </w:r>
    </w:p>
    <w:p w14:paraId="3A4E1873" w14:textId="77777777" w:rsidR="00710338" w:rsidRPr="00710338" w:rsidRDefault="00710338" w:rsidP="00710338">
      <w:pPr>
        <w:pStyle w:val="TSnormal"/>
        <w:rPr>
          <w:bCs/>
        </w:rPr>
      </w:pPr>
      <w:r w:rsidRPr="00710338">
        <w:rPr>
          <w:bCs/>
        </w:rPr>
        <w:t xml:space="preserve">Pokretanjem programa </w:t>
      </w:r>
      <w:r w:rsidRPr="00710338">
        <w:rPr>
          <w:bCs/>
          <w:i/>
        </w:rPr>
        <w:t>PowerPoint</w:t>
      </w:r>
      <w:r w:rsidRPr="00710338">
        <w:rPr>
          <w:bCs/>
        </w:rPr>
        <w:t xml:space="preserve"> otvara se početni zaslon na kojem se između ostalih mogućnosti nalazi i mogućnost izrade nove prezentacije.</w:t>
      </w:r>
    </w:p>
    <w:p w14:paraId="610CCA05" w14:textId="77777777" w:rsidR="00710338" w:rsidRPr="00710338" w:rsidRDefault="00710338" w:rsidP="00710338">
      <w:pPr>
        <w:pStyle w:val="TSnormal"/>
        <w:rPr>
          <w:bCs/>
        </w:rPr>
      </w:pPr>
      <w:r w:rsidRPr="00710338">
        <w:rPr>
          <w:bCs/>
        </w:rPr>
        <w:t xml:space="preserve">Pritiskom na </w:t>
      </w:r>
      <w:r w:rsidRPr="00710338">
        <w:rPr>
          <w:b/>
          <w:bCs/>
        </w:rPr>
        <w:t>Prazna prezentacija</w:t>
      </w:r>
      <w:r w:rsidRPr="00710338">
        <w:rPr>
          <w:bCs/>
        </w:rPr>
        <w:t xml:space="preserve"> otvara se nova prazna prezentacija kojoj ime još nije određeno, pa je program privremeno naziva </w:t>
      </w:r>
      <w:r w:rsidRPr="00710338">
        <w:rPr>
          <w:b/>
          <w:bCs/>
          <w:i/>
        </w:rPr>
        <w:t>Prezentacija1</w:t>
      </w:r>
      <w:r w:rsidRPr="00710338">
        <w:rPr>
          <w:bCs/>
        </w:rPr>
        <w:t>. To se ime zadržava tako dugo dok se prvi put ne spremi.</w:t>
      </w:r>
    </w:p>
    <w:p w14:paraId="42AEFE47" w14:textId="77777777" w:rsidR="00710338" w:rsidRPr="00710338" w:rsidRDefault="00710338" w:rsidP="00710338">
      <w:pPr>
        <w:pStyle w:val="TSnormal"/>
        <w:rPr>
          <w:bCs/>
        </w:rPr>
      </w:pPr>
      <w:r w:rsidRPr="00710338">
        <w:rPr>
          <w:bCs/>
        </w:rPr>
        <w:t>Nova prezentacija može se izraditi i u bilo kojem trenutku rada u programu i to na nekoliko načina:</w:t>
      </w:r>
    </w:p>
    <w:p w14:paraId="4E5DC92D" w14:textId="77777777" w:rsidR="00710338" w:rsidRPr="00710338" w:rsidRDefault="00710338" w:rsidP="00FC1EB5">
      <w:pPr>
        <w:pStyle w:val="TStocke1"/>
      </w:pPr>
      <w:r w:rsidRPr="00710338">
        <w:t xml:space="preserve">naredbom </w:t>
      </w:r>
      <w:r w:rsidRPr="00710338">
        <w:rPr>
          <w:i/>
        </w:rPr>
        <w:t>Datoteka</w:t>
      </w:r>
      <w:r w:rsidRPr="00710338">
        <w:t xml:space="preserve"> </w:t>
      </w:r>
      <w:r w:rsidRPr="00710338">
        <w:sym w:font="Wingdings 3" w:char="F0A6"/>
      </w:r>
      <w:r w:rsidRPr="00710338">
        <w:t xml:space="preserve"> </w:t>
      </w:r>
      <w:r w:rsidRPr="00710338">
        <w:rPr>
          <w:i/>
        </w:rPr>
        <w:t>Novo</w:t>
      </w:r>
      <w:r w:rsidRPr="00710338">
        <w:t xml:space="preserve"> </w:t>
      </w:r>
      <w:r w:rsidRPr="00710338">
        <w:sym w:font="Wingdings 3" w:char="F0A6"/>
      </w:r>
      <w:r w:rsidRPr="00710338">
        <w:t xml:space="preserve"> </w:t>
      </w:r>
      <w:r w:rsidRPr="00710338">
        <w:rPr>
          <w:b/>
        </w:rPr>
        <w:t>Prazna prezentacija</w:t>
      </w:r>
    </w:p>
    <w:p w14:paraId="7EFBA5F3" w14:textId="77777777" w:rsidR="00710338" w:rsidRPr="00710338" w:rsidRDefault="00710338" w:rsidP="00FC1EB5">
      <w:pPr>
        <w:pStyle w:val="TStocke1"/>
      </w:pPr>
      <w:r w:rsidRPr="00710338">
        <w:t>tipkovnim prečacem [Ctrl]+[N]</w:t>
      </w:r>
    </w:p>
    <w:p w14:paraId="171A5CFB" w14:textId="77777777" w:rsidR="00710338" w:rsidRPr="00710338" w:rsidRDefault="00710338" w:rsidP="00FC1EB5">
      <w:pPr>
        <w:pStyle w:val="TStocke1"/>
      </w:pPr>
      <w:r w:rsidRPr="00710338">
        <w:t xml:space="preserve">naredbom </w:t>
      </w:r>
      <w:r w:rsidRPr="00710338">
        <w:rPr>
          <w:b/>
        </w:rPr>
        <w:t>Novo</w:t>
      </w:r>
      <w:r w:rsidRPr="00710338">
        <w:t xml:space="preserve"> na alatnoj traci za brzi pristup ako je postavljena.</w:t>
      </w:r>
    </w:p>
    <w:p w14:paraId="696DCCD7" w14:textId="77777777" w:rsidR="00710338" w:rsidRPr="00710338" w:rsidRDefault="00710338" w:rsidP="00710338">
      <w:pPr>
        <w:pStyle w:val="TSnormal"/>
        <w:rPr>
          <w:bCs/>
        </w:rPr>
      </w:pPr>
      <w:r w:rsidRPr="00710338">
        <w:t xml:space="preserve">Nova prezentacija može se izraditi i na temelju gotovoga predloška. </w:t>
      </w:r>
      <w:r w:rsidRPr="00710338">
        <w:rPr>
          <w:b/>
        </w:rPr>
        <w:t>Predložak</w:t>
      </w:r>
      <w:r w:rsidRPr="00710338">
        <w:t xml:space="preserve"> je </w:t>
      </w:r>
      <w:r w:rsidRPr="00710338">
        <w:rPr>
          <w:bCs/>
        </w:rPr>
        <w:t xml:space="preserve">model za novu prezentaciju koji u sebi sadrži niz unaprijed određenih oblikovanja i ugrađenih objekata. Program </w:t>
      </w:r>
      <w:r w:rsidRPr="00710338">
        <w:rPr>
          <w:bCs/>
          <w:i/>
        </w:rPr>
        <w:t>PowerPoint</w:t>
      </w:r>
      <w:r w:rsidRPr="00710338">
        <w:rPr>
          <w:bCs/>
        </w:rPr>
        <w:t xml:space="preserve"> sadrži ili s Interneta preuzima mnogobrojne predloške, a može se izraditi i spremiti i vlastiti predložak.</w:t>
      </w:r>
    </w:p>
    <w:p w14:paraId="34585522" w14:textId="77777777" w:rsidR="00710338" w:rsidRPr="00710338" w:rsidRDefault="00710338" w:rsidP="00710338">
      <w:pPr>
        <w:pStyle w:val="TSnormal"/>
      </w:pPr>
      <w:r w:rsidRPr="00710338">
        <w:t xml:space="preserve">Odabir predloška vrši se na početnom zaslonu pri ulasku u program </w:t>
      </w:r>
      <w:r w:rsidRPr="00710338">
        <w:rPr>
          <w:i/>
        </w:rPr>
        <w:t>PowerPoint</w:t>
      </w:r>
      <w:r w:rsidRPr="00710338">
        <w:t xml:space="preserve"> ili kasnije, tijekom rada u programu pritiskom na </w:t>
      </w:r>
      <w:r w:rsidRPr="00710338">
        <w:rPr>
          <w:i/>
        </w:rPr>
        <w:t>Datoteka</w:t>
      </w:r>
      <w:r w:rsidRPr="00710338">
        <w:t xml:space="preserve"> </w:t>
      </w:r>
      <w:r w:rsidRPr="00710338">
        <w:rPr>
          <w:b/>
        </w:rPr>
        <w:sym w:font="Wingdings 3" w:char="F0A6"/>
      </w:r>
      <w:r w:rsidRPr="00710338">
        <w:t xml:space="preserve"> </w:t>
      </w:r>
      <w:r w:rsidRPr="00710338">
        <w:rPr>
          <w:b/>
        </w:rPr>
        <w:t>Novo</w:t>
      </w:r>
      <w:r w:rsidRPr="00710338">
        <w:t>.</w:t>
      </w:r>
    </w:p>
    <w:p w14:paraId="3BC6CAF3" w14:textId="77777777" w:rsidR="00710338" w:rsidRPr="00710338" w:rsidRDefault="00710338" w:rsidP="00710338">
      <w:pPr>
        <w:pStyle w:val="TSnormal"/>
      </w:pPr>
      <w:r w:rsidRPr="00710338">
        <w:t xml:space="preserve">Na početku zaslona </w:t>
      </w:r>
      <w:r w:rsidRPr="00710338">
        <w:rPr>
          <w:b/>
        </w:rPr>
        <w:t>Novo</w:t>
      </w:r>
      <w:r w:rsidRPr="00710338">
        <w:t xml:space="preserve"> nalaze se izdvojeni predlošci, a daljnja pretraživanja izvode se odabirom kategorije predložaka </w:t>
      </w:r>
      <w:r w:rsidRPr="00710338">
        <w:rPr>
          <w:i/>
        </w:rPr>
        <w:t>Prezentacije</w:t>
      </w:r>
      <w:r w:rsidRPr="00710338">
        <w:t xml:space="preserve">, </w:t>
      </w:r>
      <w:r w:rsidRPr="00710338">
        <w:rPr>
          <w:i/>
        </w:rPr>
        <w:t>Posao</w:t>
      </w:r>
      <w:r w:rsidRPr="00710338">
        <w:t xml:space="preserve">, </w:t>
      </w:r>
      <w:r w:rsidRPr="00710338">
        <w:rPr>
          <w:i/>
        </w:rPr>
        <w:t>Obrazovanje, Teme</w:t>
      </w:r>
      <w:r w:rsidRPr="00710338">
        <w:t xml:space="preserve"> itd. ili upisivanjem ključne riječi za vrstu predloška u okvir za pretraživanje.</w:t>
      </w:r>
    </w:p>
    <w:p w14:paraId="54649EB3" w14:textId="77777777" w:rsidR="00710338" w:rsidRPr="00710338" w:rsidRDefault="00710338" w:rsidP="00710338">
      <w:pPr>
        <w:pStyle w:val="TSnormal"/>
      </w:pPr>
      <w:r w:rsidRPr="00710338">
        <w:rPr>
          <w:lang w:val="en-US" w:eastAsia="en-US"/>
        </w:rPr>
        <w:drawing>
          <wp:inline distT="0" distB="0" distL="0" distR="0" wp14:anchorId="539C4F66" wp14:editId="7D6A03D9">
            <wp:extent cx="4558984" cy="2556000"/>
            <wp:effectExtent l="19050" t="19050" r="13335" b="15875"/>
            <wp:docPr id="151" name="Slika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redložak.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58984" cy="2556000"/>
                    </a:xfrm>
                    <a:prstGeom prst="rect">
                      <a:avLst/>
                    </a:prstGeom>
                    <a:ln w="6350">
                      <a:solidFill>
                        <a:schemeClr val="tx1"/>
                      </a:solidFill>
                    </a:ln>
                  </pic:spPr>
                </pic:pic>
              </a:graphicData>
            </a:graphic>
          </wp:inline>
        </w:drawing>
      </w:r>
    </w:p>
    <w:p w14:paraId="33290B60" w14:textId="77777777" w:rsidR="00710338" w:rsidRPr="00710338" w:rsidRDefault="00710338" w:rsidP="00710338">
      <w:pPr>
        <w:pStyle w:val="TSnormal"/>
      </w:pPr>
      <w:r w:rsidRPr="00710338">
        <w:lastRenderedPageBreak/>
        <w:t xml:space="preserve">Zatim se u rezultatima pretraživanja odabere predložak koji se želi koristiti i pritisne dugme </w:t>
      </w:r>
      <w:r w:rsidRPr="00710338">
        <w:rPr>
          <w:b/>
        </w:rPr>
        <w:t>Stvori</w:t>
      </w:r>
      <w:r w:rsidRPr="00710338">
        <w:t>. Nova datoteka otvorit će se ovisno o predlošku koji je odabran.</w:t>
      </w:r>
    </w:p>
    <w:p w14:paraId="48A62D41" w14:textId="77777777" w:rsidR="00710338" w:rsidRPr="00710338" w:rsidRDefault="00710338" w:rsidP="00710338">
      <w:pPr>
        <w:pStyle w:val="TSnormal"/>
      </w:pPr>
      <w:r w:rsidRPr="00710338">
        <w:t xml:space="preserve">Do vlastitih prethodno spremljenih predložaka dolazi se pritiskom na kategoriju </w:t>
      </w:r>
      <w:r w:rsidRPr="00710338">
        <w:rPr>
          <w:b/>
        </w:rPr>
        <w:t>OSOBNO</w:t>
      </w:r>
      <w:r w:rsidRPr="00710338">
        <w:t>.</w:t>
      </w:r>
    </w:p>
    <w:p w14:paraId="2A22E61D" w14:textId="77777777" w:rsidR="00710338" w:rsidRPr="00710338" w:rsidRDefault="00710338" w:rsidP="00710338">
      <w:pPr>
        <w:pStyle w:val="TSnormal"/>
      </w:pPr>
      <w:r w:rsidRPr="00710338">
        <w:rPr>
          <w:lang w:val="en-US" w:eastAsia="en-US"/>
        </w:rPr>
        <w:drawing>
          <wp:inline distT="0" distB="0" distL="0" distR="0" wp14:anchorId="214C43AA" wp14:editId="05CC8D74">
            <wp:extent cx="3287391" cy="876935"/>
            <wp:effectExtent l="19050" t="19050" r="27940" b="18415"/>
            <wp:docPr id="152" name="Slika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redložak osobno.png"/>
                    <pic:cNvPicPr/>
                  </pic:nvPicPr>
                  <pic:blipFill>
                    <a:blip r:embed="rId34">
                      <a:extLst>
                        <a:ext uri="{28A0092B-C50C-407E-A947-70E740481C1C}">
                          <a14:useLocalDpi xmlns:a14="http://schemas.microsoft.com/office/drawing/2010/main" val="0"/>
                        </a:ext>
                      </a:extLst>
                    </a:blip>
                    <a:stretch>
                      <a:fillRect/>
                    </a:stretch>
                  </pic:blipFill>
                  <pic:spPr>
                    <a:xfrm>
                      <a:off x="0" y="0"/>
                      <a:ext cx="3291736" cy="878094"/>
                    </a:xfrm>
                    <a:prstGeom prst="rect">
                      <a:avLst/>
                    </a:prstGeom>
                    <a:ln w="6350">
                      <a:solidFill>
                        <a:schemeClr val="tx1"/>
                      </a:solidFill>
                    </a:ln>
                  </pic:spPr>
                </pic:pic>
              </a:graphicData>
            </a:graphic>
          </wp:inline>
        </w:drawing>
      </w:r>
    </w:p>
    <w:p w14:paraId="17E2B5AA" w14:textId="77777777" w:rsidR="00710338" w:rsidRPr="00710338" w:rsidRDefault="00710338" w:rsidP="00622383">
      <w:pPr>
        <w:pStyle w:val="TSnaslov3"/>
      </w:pPr>
      <w:r w:rsidRPr="00710338">
        <w:t>Spremanje prezentacije</w:t>
      </w:r>
    </w:p>
    <w:p w14:paraId="6F5FE70A" w14:textId="77777777" w:rsidR="00710338" w:rsidRPr="00710338" w:rsidRDefault="00710338" w:rsidP="00710338">
      <w:pPr>
        <w:pStyle w:val="TSnormal"/>
        <w:rPr>
          <w:bCs/>
        </w:rPr>
      </w:pPr>
      <w:r w:rsidRPr="00710338">
        <w:rPr>
          <w:lang w:val="en-US" w:eastAsia="en-US"/>
        </w:rPr>
        <mc:AlternateContent>
          <mc:Choice Requires="wps">
            <w:drawing>
              <wp:anchor distT="0" distB="0" distL="114300" distR="114300" simplePos="0" relativeHeight="252188672" behindDoc="0" locked="0" layoutInCell="1" allowOverlap="1" wp14:anchorId="135B5391" wp14:editId="384A2003">
                <wp:simplePos x="0" y="0"/>
                <wp:positionH relativeFrom="column">
                  <wp:posOffset>-1894052</wp:posOffset>
                </wp:positionH>
                <wp:positionV relativeFrom="paragraph">
                  <wp:posOffset>1094708</wp:posOffset>
                </wp:positionV>
                <wp:extent cx="1619885" cy="937549"/>
                <wp:effectExtent l="0" t="0" r="18415" b="15240"/>
                <wp:wrapNone/>
                <wp:docPr id="996" name="Pravokutnik 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93754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477C74E4" w14:textId="77777777" w:rsidR="00BA2731" w:rsidRPr="00F83A58" w:rsidRDefault="00BA2731" w:rsidP="00710338">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0C9D26F2" w14:textId="77777777" w:rsidR="00BA2731" w:rsidRPr="00F83A58" w:rsidRDefault="00BA2731" w:rsidP="00710338">
                            <w:pPr>
                              <w:spacing w:before="120"/>
                              <w:rPr>
                                <w:rFonts w:ascii="Arial" w:hAnsi="Arial" w:cs="Arial"/>
                                <w:sz w:val="18"/>
                                <w:szCs w:val="18"/>
                              </w:rPr>
                            </w:pPr>
                            <w:proofErr w:type="spellStart"/>
                            <w:r w:rsidRPr="002B03B2">
                              <w:rPr>
                                <w:rFonts w:ascii="Arial" w:hAnsi="Arial" w:cs="Arial"/>
                                <w:sz w:val="18"/>
                                <w:szCs w:val="18"/>
                              </w:rPr>
                              <w:t>Tipkovni</w:t>
                            </w:r>
                            <w:proofErr w:type="spellEnd"/>
                            <w:r w:rsidRPr="002B03B2">
                              <w:rPr>
                                <w:rFonts w:ascii="Arial" w:hAnsi="Arial" w:cs="Arial"/>
                                <w:sz w:val="18"/>
                                <w:szCs w:val="18"/>
                              </w:rPr>
                              <w:t xml:space="preserve"> prečac za naredbu </w:t>
                            </w:r>
                            <w:r w:rsidRPr="002B03B2">
                              <w:rPr>
                                <w:rFonts w:ascii="Arial" w:hAnsi="Arial" w:cs="Arial"/>
                                <w:b/>
                                <w:bCs/>
                                <w:iCs/>
                                <w:sz w:val="18"/>
                                <w:szCs w:val="18"/>
                              </w:rPr>
                              <w:t>Spremi kao</w:t>
                            </w:r>
                            <w:r w:rsidRPr="002B03B2">
                              <w:rPr>
                                <w:rFonts w:ascii="Arial" w:hAnsi="Arial" w:cs="Arial"/>
                                <w:sz w:val="18"/>
                                <w:szCs w:val="18"/>
                              </w:rPr>
                              <w:t xml:space="preserve"> je funkcijska tipka [F12].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B5391" id="Pravokutnik 996" o:spid="_x0000_s1047" style="position:absolute;margin-left:-149.15pt;margin-top:86.2pt;width:127.55pt;height:73.8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" filled="f" strokeweight=".25pt">
                <v:fill opacity="46003f"/>
                <v:textbox>
                  <w:txbxContent>
                    <w:p w14:paraId="477C74E4" w14:textId="77777777" w:rsidR="00BA2731" w:rsidRPr="00F83A58" w:rsidRDefault="00BA2731" w:rsidP="00710338">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0C9D26F2" w14:textId="77777777" w:rsidR="00BA2731" w:rsidRPr="00F83A58" w:rsidRDefault="00BA2731" w:rsidP="00710338">
                      <w:pPr>
                        <w:spacing w:before="120"/>
                        <w:rPr>
                          <w:rFonts w:ascii="Arial" w:hAnsi="Arial" w:cs="Arial"/>
                          <w:sz w:val="18"/>
                          <w:szCs w:val="18"/>
                        </w:rPr>
                      </w:pPr>
                      <w:proofErr w:type="spellStart"/>
                      <w:r w:rsidRPr="002B03B2">
                        <w:rPr>
                          <w:rFonts w:ascii="Arial" w:hAnsi="Arial" w:cs="Arial"/>
                          <w:sz w:val="18"/>
                          <w:szCs w:val="18"/>
                        </w:rPr>
                        <w:t>Tipkovni</w:t>
                      </w:r>
                      <w:proofErr w:type="spellEnd"/>
                      <w:r w:rsidRPr="002B03B2">
                        <w:rPr>
                          <w:rFonts w:ascii="Arial" w:hAnsi="Arial" w:cs="Arial"/>
                          <w:sz w:val="18"/>
                          <w:szCs w:val="18"/>
                        </w:rPr>
                        <w:t xml:space="preserve"> prečac za naredbu </w:t>
                      </w:r>
                      <w:r w:rsidRPr="002B03B2">
                        <w:rPr>
                          <w:rFonts w:ascii="Arial" w:hAnsi="Arial" w:cs="Arial"/>
                          <w:b/>
                          <w:bCs/>
                          <w:iCs/>
                          <w:sz w:val="18"/>
                          <w:szCs w:val="18"/>
                        </w:rPr>
                        <w:t>Spremi kao</w:t>
                      </w:r>
                      <w:r w:rsidRPr="002B03B2">
                        <w:rPr>
                          <w:rFonts w:ascii="Arial" w:hAnsi="Arial" w:cs="Arial"/>
                          <w:sz w:val="18"/>
                          <w:szCs w:val="18"/>
                        </w:rPr>
                        <w:t xml:space="preserve"> je funkcijska tipka [F12].</w:t>
                      </w:r>
                    </w:p>
                  </w:txbxContent>
                </v:textbox>
              </v:rect>
            </w:pict>
          </mc:Fallback>
        </mc:AlternateContent>
      </w:r>
      <w:r w:rsidRPr="00710338">
        <w:rPr>
          <w:bCs/>
        </w:rPr>
        <w:t xml:space="preserve">Prije završetka rada, prezentaciju treba spremiti na medij za pohranu podataka ili u oblak za razmjenu i dohvaćanje s bilo kojega mjesta. Pri tome se mogu rabiti naredbe </w:t>
      </w:r>
      <w:r w:rsidRPr="00710338">
        <w:rPr>
          <w:b/>
          <w:bCs/>
          <w:iCs/>
        </w:rPr>
        <w:t>Spremi</w:t>
      </w:r>
      <w:r w:rsidRPr="00710338">
        <w:rPr>
          <w:bCs/>
        </w:rPr>
        <w:t xml:space="preserve"> i </w:t>
      </w:r>
      <w:r w:rsidRPr="00710338">
        <w:rPr>
          <w:b/>
          <w:bCs/>
          <w:iCs/>
        </w:rPr>
        <w:t xml:space="preserve">Oblik spremanja </w:t>
      </w:r>
      <w:r w:rsidRPr="00710338">
        <w:rPr>
          <w:bCs/>
          <w:iCs/>
        </w:rPr>
        <w:t xml:space="preserve">(ustvari naredba </w:t>
      </w:r>
      <w:r w:rsidRPr="00710338">
        <w:rPr>
          <w:b/>
          <w:bCs/>
          <w:iCs/>
        </w:rPr>
        <w:t>Spremi kao</w:t>
      </w:r>
      <w:r w:rsidRPr="00710338">
        <w:rPr>
          <w:bCs/>
          <w:iCs/>
        </w:rPr>
        <w:t>),</w:t>
      </w:r>
      <w:r w:rsidRPr="00710338">
        <w:rPr>
          <w:bCs/>
        </w:rPr>
        <w:t xml:space="preserve"> ovisno o tome sprema li se datoteka prvi put, pod istim ili pod drugim imenom, na istome ili na drugome mjestu ili u drugome datotečnome obliku.</w:t>
      </w:r>
    </w:p>
    <w:p w14:paraId="4D2F51E2" w14:textId="77777777" w:rsidR="00710338" w:rsidRPr="00710338" w:rsidRDefault="00710338" w:rsidP="00710338">
      <w:pPr>
        <w:pStyle w:val="TSnormal"/>
        <w:rPr>
          <w:bCs/>
        </w:rPr>
      </w:pPr>
      <w:r w:rsidRPr="00710338">
        <w:rPr>
          <w:bCs/>
        </w:rPr>
        <w:t>Datoteka se može spremiti na više načina:</w:t>
      </w:r>
    </w:p>
    <w:p w14:paraId="2B6530A2" w14:textId="77777777" w:rsidR="00710338" w:rsidRPr="00710338" w:rsidRDefault="00710338" w:rsidP="000777C3">
      <w:pPr>
        <w:pStyle w:val="TStocke1"/>
        <w:rPr>
          <w:u w:val="single"/>
        </w:rPr>
      </w:pPr>
      <w:r w:rsidRPr="00710338">
        <w:t xml:space="preserve">naredbama </w:t>
      </w:r>
      <w:r w:rsidRPr="00710338">
        <w:rPr>
          <w:i/>
        </w:rPr>
        <w:t>Datoteka</w:t>
      </w:r>
      <w:r w:rsidRPr="00710338">
        <w:t xml:space="preserve"> → </w:t>
      </w:r>
      <w:r w:rsidRPr="00710338">
        <w:rPr>
          <w:b/>
          <w:bCs/>
          <w:iCs/>
        </w:rPr>
        <w:t>Spremi</w:t>
      </w:r>
      <w:r w:rsidRPr="00710338">
        <w:t xml:space="preserve"> ili </w:t>
      </w:r>
      <w:r w:rsidRPr="00710338">
        <w:rPr>
          <w:b/>
          <w:bCs/>
          <w:iCs/>
        </w:rPr>
        <w:t>Oblik spremanja</w:t>
      </w:r>
    </w:p>
    <w:p w14:paraId="64076F0C" w14:textId="77777777" w:rsidR="00710338" w:rsidRPr="00710338" w:rsidRDefault="00710338" w:rsidP="000777C3">
      <w:pPr>
        <w:pStyle w:val="TStocke1"/>
      </w:pPr>
      <w:r w:rsidRPr="00710338">
        <w:t>tipkovnim prečacem [Ctrl]+[S]</w:t>
      </w:r>
    </w:p>
    <w:p w14:paraId="0C3C020B" w14:textId="77777777" w:rsidR="00710338" w:rsidRPr="00710338" w:rsidRDefault="00710338" w:rsidP="000777C3">
      <w:pPr>
        <w:pStyle w:val="TStocke1"/>
      </w:pPr>
      <w:r w:rsidRPr="00710338">
        <w:t xml:space="preserve">na alatnoj traci za brzi pristup pritiskom na dugme </w:t>
      </w:r>
      <w:r w:rsidRPr="00710338">
        <w:rPr>
          <w:b/>
          <w:bCs/>
          <w:iCs/>
        </w:rPr>
        <w:t>Spremi</w:t>
      </w:r>
      <w:r w:rsidRPr="00710338">
        <w:rPr>
          <w:bCs/>
          <w:iCs/>
        </w:rPr>
        <w:t>.</w:t>
      </w:r>
    </w:p>
    <w:p w14:paraId="75271BF0" w14:textId="7277AD01" w:rsidR="00710338" w:rsidRPr="00710338" w:rsidRDefault="00710338" w:rsidP="00710338">
      <w:pPr>
        <w:pStyle w:val="TSnormal"/>
      </w:pPr>
      <w:r w:rsidRPr="00710338">
        <w:t xml:space="preserve">Kada je u pitanju prvo spremanje datoteke, na svaki od tih načina prelazi se u zaslon </w:t>
      </w:r>
      <w:r w:rsidRPr="00710338">
        <w:rPr>
          <w:b/>
        </w:rPr>
        <w:t>Oblik spremanja</w:t>
      </w:r>
      <w:r w:rsidRPr="00710338">
        <w:t xml:space="preserve">. Datoteka se </w:t>
      </w:r>
      <w:r w:rsidR="00282716">
        <w:t>sprema</w:t>
      </w:r>
      <w:r w:rsidRPr="00710338">
        <w:t xml:space="preserve"> na medij za pohranu podataka pritiskom na </w:t>
      </w:r>
      <w:r w:rsidRPr="00710338">
        <w:rPr>
          <w:b/>
        </w:rPr>
        <w:t>Ovo računalo</w:t>
      </w:r>
      <w:r w:rsidRPr="00710338">
        <w:t xml:space="preserve"> ili </w:t>
      </w:r>
      <w:r w:rsidRPr="00710338">
        <w:rPr>
          <w:b/>
        </w:rPr>
        <w:t>Pregledaj</w:t>
      </w:r>
      <w:r w:rsidRPr="00710338">
        <w:t>.</w:t>
      </w:r>
    </w:p>
    <w:p w14:paraId="7867AC03" w14:textId="77777777" w:rsidR="00710338" w:rsidRPr="00710338" w:rsidRDefault="00710338" w:rsidP="00710338">
      <w:pPr>
        <w:pStyle w:val="TSnormal"/>
      </w:pPr>
      <w:r w:rsidRPr="00710338">
        <w:rPr>
          <w:lang w:val="en-US" w:eastAsia="en-US"/>
        </w:rPr>
        <w:drawing>
          <wp:inline distT="0" distB="0" distL="0" distR="0" wp14:anchorId="1D9939B7" wp14:editId="1A47E212">
            <wp:extent cx="3981187" cy="2152650"/>
            <wp:effectExtent l="19050" t="19050" r="19685" b="19050"/>
            <wp:docPr id="153" name="Slika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premanje.png"/>
                    <pic:cNvPicPr/>
                  </pic:nvPicPr>
                  <pic:blipFill>
                    <a:blip r:embed="rId35">
                      <a:extLst>
                        <a:ext uri="{28A0092B-C50C-407E-A947-70E740481C1C}">
                          <a14:useLocalDpi xmlns:a14="http://schemas.microsoft.com/office/drawing/2010/main" val="0"/>
                        </a:ext>
                      </a:extLst>
                    </a:blip>
                    <a:stretch>
                      <a:fillRect/>
                    </a:stretch>
                  </pic:blipFill>
                  <pic:spPr>
                    <a:xfrm>
                      <a:off x="0" y="0"/>
                      <a:ext cx="3996419" cy="2160886"/>
                    </a:xfrm>
                    <a:prstGeom prst="rect">
                      <a:avLst/>
                    </a:prstGeom>
                    <a:ln w="6350">
                      <a:solidFill>
                        <a:schemeClr val="tx1"/>
                      </a:solidFill>
                    </a:ln>
                  </pic:spPr>
                </pic:pic>
              </a:graphicData>
            </a:graphic>
          </wp:inline>
        </w:drawing>
      </w:r>
    </w:p>
    <w:p w14:paraId="3C3EE999" w14:textId="77777777" w:rsidR="00710338" w:rsidRPr="00710338" w:rsidRDefault="00710338" w:rsidP="00710338">
      <w:pPr>
        <w:pStyle w:val="TSnormal"/>
        <w:rPr>
          <w:iCs/>
        </w:rPr>
      </w:pPr>
      <w:r w:rsidRPr="00710338">
        <w:t xml:space="preserve">Na zaslonu </w:t>
      </w:r>
      <w:r w:rsidRPr="00710338">
        <w:rPr>
          <w:b/>
        </w:rPr>
        <w:t>Oblik spremanja</w:t>
      </w:r>
      <w:r w:rsidRPr="00710338">
        <w:t xml:space="preserve"> pritiskom na </w:t>
      </w:r>
      <w:r w:rsidRPr="00710338">
        <w:rPr>
          <w:b/>
        </w:rPr>
        <w:t>Ovo računalo</w:t>
      </w:r>
      <w:r w:rsidRPr="00710338">
        <w:t xml:space="preserve"> i </w:t>
      </w:r>
      <w:r w:rsidRPr="00710338">
        <w:rPr>
          <w:b/>
        </w:rPr>
        <w:t>Pregledaj</w:t>
      </w:r>
      <w:r w:rsidRPr="00710338">
        <w:t xml:space="preserve"> otvara se dijaloški okvir </w:t>
      </w:r>
      <w:r w:rsidRPr="00710338">
        <w:rPr>
          <w:b/>
        </w:rPr>
        <w:t>Spremi kao</w:t>
      </w:r>
      <w:r w:rsidRPr="00710338">
        <w:rPr>
          <w:iCs/>
        </w:rPr>
        <w:t>, gdje je potrebno odabrati, odnosno upisati potrebne informacije o mjestu spremanja, nazivu i obliku datoteke.</w:t>
      </w:r>
    </w:p>
    <w:p w14:paraId="54946BD2" w14:textId="77777777" w:rsidR="00710338" w:rsidRPr="00710338" w:rsidRDefault="00710338" w:rsidP="00710338">
      <w:pPr>
        <w:pStyle w:val="TSnormal"/>
        <w:rPr>
          <w:bCs/>
          <w:iCs/>
        </w:rPr>
      </w:pPr>
      <w:r w:rsidRPr="00710338">
        <w:rPr>
          <w:bCs/>
          <w:iCs/>
        </w:rPr>
        <w:t xml:space="preserve">U okviru </w:t>
      </w:r>
      <w:r w:rsidRPr="00710338">
        <w:rPr>
          <w:b/>
          <w:bCs/>
          <w:iCs/>
        </w:rPr>
        <w:t>Spremi u obliku</w:t>
      </w:r>
      <w:r w:rsidRPr="00710338">
        <w:rPr>
          <w:bCs/>
          <w:iCs/>
        </w:rPr>
        <w:t xml:space="preserve"> ponudit će se zadani oblik datoteke, najčešće je to </w:t>
      </w:r>
      <w:r w:rsidRPr="00710338">
        <w:rPr>
          <w:b/>
          <w:bCs/>
          <w:i/>
          <w:iCs/>
        </w:rPr>
        <w:t>Prezentacija</w:t>
      </w:r>
      <w:r w:rsidRPr="00710338">
        <w:rPr>
          <w:bCs/>
          <w:iCs/>
        </w:rPr>
        <w:t xml:space="preserve"> </w:t>
      </w:r>
      <w:r w:rsidRPr="00710338">
        <w:rPr>
          <w:b/>
          <w:bCs/>
          <w:i/>
          <w:iCs/>
        </w:rPr>
        <w:t>programa</w:t>
      </w:r>
      <w:r w:rsidRPr="00710338">
        <w:rPr>
          <w:bCs/>
          <w:iCs/>
        </w:rPr>
        <w:t xml:space="preserve"> </w:t>
      </w:r>
      <w:r w:rsidRPr="00710338">
        <w:rPr>
          <w:b/>
          <w:bCs/>
          <w:i/>
          <w:iCs/>
        </w:rPr>
        <w:t xml:space="preserve">PowerPoint </w:t>
      </w:r>
      <w:r w:rsidRPr="00710338">
        <w:rPr>
          <w:bCs/>
          <w:iCs/>
        </w:rPr>
        <w:t xml:space="preserve">s nastavkom </w:t>
      </w:r>
      <w:r w:rsidRPr="00710338">
        <w:rPr>
          <w:b/>
          <w:bCs/>
          <w:i/>
          <w:iCs/>
        </w:rPr>
        <w:t>.pptx</w:t>
      </w:r>
      <w:r w:rsidRPr="00710338">
        <w:rPr>
          <w:bCs/>
          <w:iCs/>
        </w:rPr>
        <w:t>.</w:t>
      </w:r>
    </w:p>
    <w:p w14:paraId="5CF93DF0" w14:textId="77777777" w:rsidR="00710338" w:rsidRPr="00710338" w:rsidRDefault="00710338" w:rsidP="00710338">
      <w:pPr>
        <w:pStyle w:val="TSnormal"/>
      </w:pPr>
      <w:r w:rsidRPr="00710338">
        <w:rPr>
          <w:lang w:val="en-US" w:eastAsia="en-US"/>
        </w:rPr>
        <w:lastRenderedPageBreak/>
        <w:drawing>
          <wp:inline distT="0" distB="0" distL="0" distR="0" wp14:anchorId="52B8960B" wp14:editId="578D4B4C">
            <wp:extent cx="3123439" cy="2355215"/>
            <wp:effectExtent l="19050" t="19050" r="20320" b="26035"/>
            <wp:docPr id="154" name="Slika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159084" cy="2382093"/>
                    </a:xfrm>
                    <a:prstGeom prst="rect">
                      <a:avLst/>
                    </a:prstGeom>
                    <a:ln w="6350">
                      <a:solidFill>
                        <a:schemeClr val="tx1"/>
                      </a:solidFill>
                    </a:ln>
                  </pic:spPr>
                </pic:pic>
              </a:graphicData>
            </a:graphic>
          </wp:inline>
        </w:drawing>
      </w:r>
    </w:p>
    <w:p w14:paraId="60CA1A8B" w14:textId="77777777" w:rsidR="00710338" w:rsidRPr="00710338" w:rsidRDefault="00710338" w:rsidP="00710338">
      <w:pPr>
        <w:pStyle w:val="TSnormal"/>
        <w:rPr>
          <w:iCs/>
        </w:rPr>
      </w:pPr>
      <w:r w:rsidRPr="00710338">
        <w:rPr>
          <w:lang w:val="en-US" w:eastAsia="en-US"/>
        </w:rPr>
        <mc:AlternateContent>
          <mc:Choice Requires="wps">
            <w:drawing>
              <wp:anchor distT="0" distB="0" distL="114300" distR="114300" simplePos="0" relativeHeight="252223488" behindDoc="0" locked="0" layoutInCell="1" allowOverlap="1" wp14:anchorId="3B0D9FDF" wp14:editId="14BAF74B">
                <wp:simplePos x="0" y="0"/>
                <wp:positionH relativeFrom="column">
                  <wp:posOffset>4947285</wp:posOffset>
                </wp:positionH>
                <wp:positionV relativeFrom="paragraph">
                  <wp:posOffset>144145</wp:posOffset>
                </wp:positionV>
                <wp:extent cx="1619885" cy="2638425"/>
                <wp:effectExtent l="0" t="0" r="18415" b="28575"/>
                <wp:wrapNone/>
                <wp:docPr id="997" name="Pravokutnik 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6384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0A8136A7" w14:textId="77777777" w:rsidR="00BA2731" w:rsidRPr="00F83A58" w:rsidRDefault="00BA2731" w:rsidP="00710338">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1A1A6A47" w14:textId="77777777" w:rsidR="00BA2731" w:rsidRPr="00B22D79" w:rsidRDefault="00BA2731" w:rsidP="00710338">
                            <w:pPr>
                              <w:spacing w:before="120"/>
                              <w:rPr>
                                <w:rFonts w:ascii="Arial" w:hAnsi="Arial" w:cs="Arial"/>
                                <w:sz w:val="18"/>
                                <w:szCs w:val="18"/>
                              </w:rPr>
                            </w:pPr>
                            <w:r w:rsidRPr="00B22D79">
                              <w:rPr>
                                <w:rFonts w:ascii="Arial" w:hAnsi="Arial" w:cs="Arial"/>
                                <w:sz w:val="18"/>
                                <w:szCs w:val="18"/>
                              </w:rPr>
                              <w:t>Kod spremanja radne knjige kao predloška</w:t>
                            </w:r>
                            <w:r>
                              <w:rPr>
                                <w:rFonts w:ascii="Arial" w:hAnsi="Arial" w:cs="Arial"/>
                                <w:sz w:val="18"/>
                                <w:szCs w:val="18"/>
                              </w:rPr>
                              <w:t>,</w:t>
                            </w:r>
                            <w:r w:rsidRPr="00B22D79">
                              <w:rPr>
                                <w:rFonts w:ascii="Arial" w:hAnsi="Arial" w:cs="Arial"/>
                                <w:sz w:val="18"/>
                                <w:szCs w:val="18"/>
                              </w:rPr>
                              <w:t xml:space="preserve"> predložak </w:t>
                            </w:r>
                            <w:r>
                              <w:rPr>
                                <w:rFonts w:ascii="Arial" w:hAnsi="Arial" w:cs="Arial"/>
                                <w:sz w:val="18"/>
                                <w:szCs w:val="18"/>
                              </w:rPr>
                              <w:t>se prema</w:t>
                            </w:r>
                            <w:r w:rsidRPr="00B22D79">
                              <w:rPr>
                                <w:rFonts w:ascii="Arial" w:hAnsi="Arial" w:cs="Arial"/>
                                <w:sz w:val="18"/>
                                <w:szCs w:val="18"/>
                              </w:rPr>
                              <w:t xml:space="preserve"> zadanim postavkama</w:t>
                            </w:r>
                            <w:r>
                              <w:rPr>
                                <w:rFonts w:ascii="Arial" w:hAnsi="Arial" w:cs="Arial"/>
                                <w:sz w:val="18"/>
                                <w:szCs w:val="18"/>
                              </w:rPr>
                              <w:t xml:space="preserve"> </w:t>
                            </w:r>
                            <w:r w:rsidRPr="00B22D79">
                              <w:rPr>
                                <w:rFonts w:ascii="Arial" w:hAnsi="Arial" w:cs="Arial"/>
                                <w:sz w:val="18"/>
                                <w:szCs w:val="18"/>
                              </w:rPr>
                              <w:t>sprema u mapu predložaka</w:t>
                            </w:r>
                            <w:r>
                              <w:rPr>
                                <w:rFonts w:ascii="Arial" w:hAnsi="Arial" w:cs="Arial"/>
                                <w:sz w:val="18"/>
                                <w:szCs w:val="18"/>
                              </w:rPr>
                              <w:t xml:space="preserve"> (</w:t>
                            </w:r>
                            <w:r w:rsidRPr="00B22D79">
                              <w:rPr>
                                <w:rFonts w:ascii="Arial" w:hAnsi="Arial" w:cs="Arial"/>
                                <w:i/>
                                <w:sz w:val="18"/>
                                <w:szCs w:val="18"/>
                              </w:rPr>
                              <w:t>Dokumenti\Prilagođeni predlošci sustava Office</w:t>
                            </w:r>
                            <w:r>
                              <w:rPr>
                                <w:rFonts w:ascii="Arial" w:hAnsi="Arial" w:cs="Arial"/>
                                <w:sz w:val="18"/>
                                <w:szCs w:val="18"/>
                              </w:rPr>
                              <w:t>)</w:t>
                            </w:r>
                            <w:r w:rsidRPr="00B22D79">
                              <w:rPr>
                                <w:rFonts w:ascii="Arial" w:hAnsi="Arial" w:cs="Arial"/>
                                <w:sz w:val="18"/>
                                <w:szCs w:val="18"/>
                              </w:rPr>
                              <w:t xml:space="preserve">. </w:t>
                            </w:r>
                          </w:p>
                          <w:p w14:paraId="026BF5D2" w14:textId="77777777" w:rsidR="00BA2731" w:rsidRPr="00F83A58" w:rsidRDefault="00BA2731" w:rsidP="00710338">
                            <w:pPr>
                              <w:spacing w:before="120"/>
                              <w:rPr>
                                <w:rFonts w:ascii="Arial" w:hAnsi="Arial" w:cs="Arial"/>
                                <w:sz w:val="18"/>
                                <w:szCs w:val="18"/>
                              </w:rPr>
                            </w:pPr>
                            <w:r w:rsidRPr="00B22D79">
                              <w:rPr>
                                <w:rFonts w:ascii="Arial" w:hAnsi="Arial" w:cs="Arial"/>
                                <w:sz w:val="18"/>
                                <w:szCs w:val="18"/>
                              </w:rPr>
                              <w:t xml:space="preserve">Može se odabrati i drugo mjesto, međutim tada taj predložak (prilikom izrade nove datoteke na temelju predloška) nije vidljiv u </w:t>
                            </w:r>
                            <w:r>
                              <w:rPr>
                                <w:rFonts w:ascii="Arial" w:hAnsi="Arial" w:cs="Arial"/>
                                <w:sz w:val="18"/>
                                <w:szCs w:val="18"/>
                              </w:rPr>
                              <w:t>među</w:t>
                            </w:r>
                            <w:r w:rsidRPr="00B22D79">
                              <w:rPr>
                                <w:rFonts w:ascii="Arial" w:hAnsi="Arial" w:cs="Arial"/>
                                <w:sz w:val="18"/>
                                <w:szCs w:val="18"/>
                              </w:rPr>
                              <w:t xml:space="preserve"> korisnički</w:t>
                            </w:r>
                            <w:r>
                              <w:rPr>
                                <w:rFonts w:ascii="Arial" w:hAnsi="Arial" w:cs="Arial"/>
                                <w:sz w:val="18"/>
                                <w:szCs w:val="18"/>
                              </w:rPr>
                              <w:t>m</w:t>
                            </w:r>
                            <w:r w:rsidRPr="00B22D79">
                              <w:rPr>
                                <w:rFonts w:ascii="Arial" w:hAnsi="Arial" w:cs="Arial"/>
                                <w:sz w:val="18"/>
                                <w:szCs w:val="18"/>
                              </w:rPr>
                              <w:t xml:space="preserve"> </w:t>
                            </w:r>
                            <w:r>
                              <w:rPr>
                                <w:rFonts w:ascii="Arial" w:hAnsi="Arial" w:cs="Arial"/>
                                <w:sz w:val="18"/>
                                <w:szCs w:val="18"/>
                              </w:rPr>
                              <w:t>predlošcima (</w:t>
                            </w:r>
                            <w:r w:rsidRPr="00D97D14">
                              <w:rPr>
                                <w:rFonts w:ascii="Arial" w:hAnsi="Arial" w:cs="Arial"/>
                                <w:b/>
                                <w:sz w:val="18"/>
                                <w:szCs w:val="18"/>
                              </w:rPr>
                              <w:t>OSOBNO</w:t>
                            </w:r>
                            <w:r>
                              <w:rPr>
                                <w:rFonts w:ascii="Arial" w:hAnsi="Arial" w:cs="Arial"/>
                                <w:sz w:val="18"/>
                                <w:szCs w:val="18"/>
                              </w:rPr>
                              <w:t>)</w:t>
                            </w:r>
                            <w:r w:rsidRPr="00B22D79">
                              <w:rPr>
                                <w:rFonts w:ascii="Arial" w:hAnsi="Arial" w:cs="Arial"/>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D9FDF" id="Pravokutnik 997" o:spid="_x0000_s1048" style="position:absolute;margin-left:389.55pt;margin-top:11.35pt;width:127.55pt;height:207.7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" filled="f" strokeweight=".25pt">
                <v:fill opacity="46003f"/>
                <v:textbox>
                  <w:txbxContent>
                    <w:p w14:paraId="0A8136A7" w14:textId="77777777" w:rsidR="00BA2731" w:rsidRPr="00F83A58" w:rsidRDefault="00BA2731" w:rsidP="00710338">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1A1A6A47" w14:textId="77777777" w:rsidR="00BA2731" w:rsidRPr="00B22D79" w:rsidRDefault="00BA2731" w:rsidP="00710338">
                      <w:pPr>
                        <w:spacing w:before="120"/>
                        <w:rPr>
                          <w:rFonts w:ascii="Arial" w:hAnsi="Arial" w:cs="Arial"/>
                          <w:sz w:val="18"/>
                          <w:szCs w:val="18"/>
                        </w:rPr>
                      </w:pPr>
                      <w:r w:rsidRPr="00B22D79">
                        <w:rPr>
                          <w:rFonts w:ascii="Arial" w:hAnsi="Arial" w:cs="Arial"/>
                          <w:sz w:val="18"/>
                          <w:szCs w:val="18"/>
                        </w:rPr>
                        <w:t>Kod spremanja radne knjige kao predloška</w:t>
                      </w:r>
                      <w:r>
                        <w:rPr>
                          <w:rFonts w:ascii="Arial" w:hAnsi="Arial" w:cs="Arial"/>
                          <w:sz w:val="18"/>
                          <w:szCs w:val="18"/>
                        </w:rPr>
                        <w:t>,</w:t>
                      </w:r>
                      <w:r w:rsidRPr="00B22D79">
                        <w:rPr>
                          <w:rFonts w:ascii="Arial" w:hAnsi="Arial" w:cs="Arial"/>
                          <w:sz w:val="18"/>
                          <w:szCs w:val="18"/>
                        </w:rPr>
                        <w:t xml:space="preserve"> predložak </w:t>
                      </w:r>
                      <w:r>
                        <w:rPr>
                          <w:rFonts w:ascii="Arial" w:hAnsi="Arial" w:cs="Arial"/>
                          <w:sz w:val="18"/>
                          <w:szCs w:val="18"/>
                        </w:rPr>
                        <w:t>se prema</w:t>
                      </w:r>
                      <w:r w:rsidRPr="00B22D79">
                        <w:rPr>
                          <w:rFonts w:ascii="Arial" w:hAnsi="Arial" w:cs="Arial"/>
                          <w:sz w:val="18"/>
                          <w:szCs w:val="18"/>
                        </w:rPr>
                        <w:t xml:space="preserve"> zadanim postavkama</w:t>
                      </w:r>
                      <w:r>
                        <w:rPr>
                          <w:rFonts w:ascii="Arial" w:hAnsi="Arial" w:cs="Arial"/>
                          <w:sz w:val="18"/>
                          <w:szCs w:val="18"/>
                        </w:rPr>
                        <w:t xml:space="preserve"> </w:t>
                      </w:r>
                      <w:r w:rsidRPr="00B22D79">
                        <w:rPr>
                          <w:rFonts w:ascii="Arial" w:hAnsi="Arial" w:cs="Arial"/>
                          <w:sz w:val="18"/>
                          <w:szCs w:val="18"/>
                        </w:rPr>
                        <w:t>sprema u mapu predložaka</w:t>
                      </w:r>
                      <w:r>
                        <w:rPr>
                          <w:rFonts w:ascii="Arial" w:hAnsi="Arial" w:cs="Arial"/>
                          <w:sz w:val="18"/>
                          <w:szCs w:val="18"/>
                        </w:rPr>
                        <w:t xml:space="preserve"> (</w:t>
                      </w:r>
                      <w:r w:rsidRPr="00B22D79">
                        <w:rPr>
                          <w:rFonts w:ascii="Arial" w:hAnsi="Arial" w:cs="Arial"/>
                          <w:i/>
                          <w:sz w:val="18"/>
                          <w:szCs w:val="18"/>
                        </w:rPr>
                        <w:t>Dokumenti\Prilagođeni predlošci sustava Office</w:t>
                      </w:r>
                      <w:r>
                        <w:rPr>
                          <w:rFonts w:ascii="Arial" w:hAnsi="Arial" w:cs="Arial"/>
                          <w:sz w:val="18"/>
                          <w:szCs w:val="18"/>
                        </w:rPr>
                        <w:t>)</w:t>
                      </w:r>
                      <w:r w:rsidRPr="00B22D79">
                        <w:rPr>
                          <w:rFonts w:ascii="Arial" w:hAnsi="Arial" w:cs="Arial"/>
                          <w:sz w:val="18"/>
                          <w:szCs w:val="18"/>
                        </w:rPr>
                        <w:t xml:space="preserve">. </w:t>
                      </w:r>
                    </w:p>
                    <w:p w14:paraId="026BF5D2" w14:textId="77777777" w:rsidR="00BA2731" w:rsidRPr="00F83A58" w:rsidRDefault="00BA2731" w:rsidP="00710338">
                      <w:pPr>
                        <w:spacing w:before="120"/>
                        <w:rPr>
                          <w:rFonts w:ascii="Arial" w:hAnsi="Arial" w:cs="Arial"/>
                          <w:sz w:val="18"/>
                          <w:szCs w:val="18"/>
                        </w:rPr>
                      </w:pPr>
                      <w:r w:rsidRPr="00B22D79">
                        <w:rPr>
                          <w:rFonts w:ascii="Arial" w:hAnsi="Arial" w:cs="Arial"/>
                          <w:sz w:val="18"/>
                          <w:szCs w:val="18"/>
                        </w:rPr>
                        <w:t xml:space="preserve">Može se odabrati i drugo mjesto, međutim tada taj predložak (prilikom izrade nove datoteke na temelju predloška) nije vidljiv u </w:t>
                      </w:r>
                      <w:r>
                        <w:rPr>
                          <w:rFonts w:ascii="Arial" w:hAnsi="Arial" w:cs="Arial"/>
                          <w:sz w:val="18"/>
                          <w:szCs w:val="18"/>
                        </w:rPr>
                        <w:t>među</w:t>
                      </w:r>
                      <w:r w:rsidRPr="00B22D79">
                        <w:rPr>
                          <w:rFonts w:ascii="Arial" w:hAnsi="Arial" w:cs="Arial"/>
                          <w:sz w:val="18"/>
                          <w:szCs w:val="18"/>
                        </w:rPr>
                        <w:t xml:space="preserve"> korisnički</w:t>
                      </w:r>
                      <w:r>
                        <w:rPr>
                          <w:rFonts w:ascii="Arial" w:hAnsi="Arial" w:cs="Arial"/>
                          <w:sz w:val="18"/>
                          <w:szCs w:val="18"/>
                        </w:rPr>
                        <w:t>m</w:t>
                      </w:r>
                      <w:r w:rsidRPr="00B22D79">
                        <w:rPr>
                          <w:rFonts w:ascii="Arial" w:hAnsi="Arial" w:cs="Arial"/>
                          <w:sz w:val="18"/>
                          <w:szCs w:val="18"/>
                        </w:rPr>
                        <w:t xml:space="preserve"> </w:t>
                      </w:r>
                      <w:r>
                        <w:rPr>
                          <w:rFonts w:ascii="Arial" w:hAnsi="Arial" w:cs="Arial"/>
                          <w:sz w:val="18"/>
                          <w:szCs w:val="18"/>
                        </w:rPr>
                        <w:t>predlošcima (</w:t>
                      </w:r>
                      <w:r w:rsidRPr="00D97D14">
                        <w:rPr>
                          <w:rFonts w:ascii="Arial" w:hAnsi="Arial" w:cs="Arial"/>
                          <w:b/>
                          <w:sz w:val="18"/>
                          <w:szCs w:val="18"/>
                        </w:rPr>
                        <w:t>OSOBNO</w:t>
                      </w:r>
                      <w:r>
                        <w:rPr>
                          <w:rFonts w:ascii="Arial" w:hAnsi="Arial" w:cs="Arial"/>
                          <w:sz w:val="18"/>
                          <w:szCs w:val="18"/>
                        </w:rPr>
                        <w:t>)</w:t>
                      </w:r>
                      <w:r w:rsidRPr="00B22D79">
                        <w:rPr>
                          <w:rFonts w:ascii="Arial" w:hAnsi="Arial" w:cs="Arial"/>
                          <w:sz w:val="18"/>
                          <w:szCs w:val="18"/>
                        </w:rPr>
                        <w:t>.</w:t>
                      </w:r>
                    </w:p>
                  </w:txbxContent>
                </v:textbox>
              </v:rect>
            </w:pict>
          </mc:Fallback>
        </mc:AlternateContent>
      </w:r>
      <w:r w:rsidRPr="00710338">
        <w:rPr>
          <w:bCs/>
        </w:rPr>
        <w:t xml:space="preserve">Zadani se oblik može promijeniti odabirom potrebnoga oblika s popisa dobivenoga pritiskom na strelicu pored okvira. Ako datoteku treba spremiti u obliku predloška, odabere se oblik </w:t>
      </w:r>
      <w:r w:rsidRPr="00710338">
        <w:rPr>
          <w:b/>
          <w:bCs/>
          <w:i/>
        </w:rPr>
        <w:t>Predložak programa PowerPoint</w:t>
      </w:r>
      <w:r w:rsidRPr="00710338">
        <w:rPr>
          <w:bCs/>
        </w:rPr>
        <w:t xml:space="preserve">, a datoteka će dobiti nastavak </w:t>
      </w:r>
      <w:r w:rsidRPr="00710338">
        <w:rPr>
          <w:b/>
          <w:bCs/>
          <w:i/>
        </w:rPr>
        <w:t>.potx</w:t>
      </w:r>
      <w:r w:rsidRPr="00710338">
        <w:rPr>
          <w:bCs/>
        </w:rPr>
        <w:t xml:space="preserve">. Ako je treba spremiti u obliku starije inačice programa </w:t>
      </w:r>
      <w:r w:rsidRPr="00710338">
        <w:rPr>
          <w:bCs/>
          <w:i/>
        </w:rPr>
        <w:t>PowerPoint</w:t>
      </w:r>
      <w:r w:rsidRPr="00710338">
        <w:rPr>
          <w:bCs/>
        </w:rPr>
        <w:t xml:space="preserve">, odabere se oblik </w:t>
      </w:r>
      <w:r w:rsidRPr="00710338">
        <w:rPr>
          <w:b/>
          <w:bCs/>
          <w:i/>
        </w:rPr>
        <w:t>Prezentacija programa PowerPoint 97-2003</w:t>
      </w:r>
      <w:r w:rsidRPr="00710338">
        <w:rPr>
          <w:bCs/>
        </w:rPr>
        <w:t xml:space="preserve"> s nastavkom </w:t>
      </w:r>
      <w:r w:rsidRPr="00710338">
        <w:rPr>
          <w:b/>
          <w:bCs/>
        </w:rPr>
        <w:t>.</w:t>
      </w:r>
      <w:r w:rsidRPr="00710338">
        <w:rPr>
          <w:b/>
          <w:bCs/>
          <w:i/>
        </w:rPr>
        <w:t>ppt</w:t>
      </w:r>
      <w:r w:rsidRPr="00710338">
        <w:rPr>
          <w:bCs/>
        </w:rPr>
        <w:t>.</w:t>
      </w:r>
    </w:p>
    <w:p w14:paraId="44693816" w14:textId="0ADD617A" w:rsidR="00710338" w:rsidRDefault="00710338" w:rsidP="00710338">
      <w:pPr>
        <w:pStyle w:val="TSnormal"/>
      </w:pPr>
      <w:r w:rsidRPr="00710338">
        <w:t xml:space="preserve">Prezentacije se može spremiti u obliku projekcije kako bi se projekcija pokrenula već kod otvaranja datoteke. To je oblik </w:t>
      </w:r>
      <w:r w:rsidRPr="00710338">
        <w:rPr>
          <w:b/>
          <w:i/>
        </w:rPr>
        <w:t>Projekcija programa PowerPoint</w:t>
      </w:r>
      <w:r w:rsidRPr="00710338">
        <w:t xml:space="preserve"> s nastavkom </w:t>
      </w:r>
      <w:r w:rsidRPr="00710338">
        <w:rPr>
          <w:b/>
          <w:i/>
        </w:rPr>
        <w:t>.ppsx</w:t>
      </w:r>
      <w:r w:rsidRPr="00710338">
        <w:t>.</w:t>
      </w:r>
    </w:p>
    <w:p w14:paraId="69F12B9B" w14:textId="4D0C52D2" w:rsidR="00CA0ECE" w:rsidRPr="00710338" w:rsidRDefault="000A232E" w:rsidP="00710338">
      <w:pPr>
        <w:pStyle w:val="TSnormal"/>
      </w:pPr>
      <w:r>
        <w:t>Osim navedenih, prezentacija se može spremiti i u nekom od ovih oblika: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0"/>
        <w:gridCol w:w="1560"/>
        <w:gridCol w:w="2970"/>
      </w:tblGrid>
      <w:tr w:rsidR="004A3C7C" w:rsidRPr="004A3C7C" w14:paraId="7E9D8F38" w14:textId="77777777" w:rsidTr="00505680">
        <w:tc>
          <w:tcPr>
            <w:tcW w:w="2830" w:type="dxa"/>
            <w:shd w:val="clear" w:color="auto" w:fill="E0E0E0"/>
          </w:tcPr>
          <w:p w14:paraId="581C4898" w14:textId="77777777" w:rsidR="004A3C7C" w:rsidRPr="004A3C7C" w:rsidRDefault="004A3C7C" w:rsidP="004A3C7C">
            <w:pPr>
              <w:spacing w:before="120" w:after="120" w:line="240" w:lineRule="auto"/>
              <w:jc w:val="center"/>
              <w:rPr>
                <w:rFonts w:ascii="Arial" w:eastAsia="Times New Roman" w:hAnsi="Arial" w:cs="Times New Roman"/>
                <w:b/>
                <w:sz w:val="20"/>
                <w:szCs w:val="20"/>
              </w:rPr>
            </w:pPr>
            <w:r w:rsidRPr="004A3C7C">
              <w:rPr>
                <w:rFonts w:ascii="Arial" w:eastAsia="Times New Roman" w:hAnsi="Arial" w:cs="Times New Roman"/>
                <w:szCs w:val="24"/>
              </w:rPr>
              <w:br w:type="page"/>
            </w:r>
            <w:r w:rsidRPr="004A3C7C">
              <w:rPr>
                <w:rFonts w:ascii="Arial" w:eastAsia="Times New Roman" w:hAnsi="Arial" w:cs="Times New Roman"/>
                <w:b/>
                <w:sz w:val="20"/>
                <w:szCs w:val="20"/>
              </w:rPr>
              <w:t>Oblik</w:t>
            </w:r>
          </w:p>
        </w:tc>
        <w:tc>
          <w:tcPr>
            <w:tcW w:w="1560" w:type="dxa"/>
            <w:shd w:val="clear" w:color="auto" w:fill="E0E0E0"/>
          </w:tcPr>
          <w:p w14:paraId="5019D7BE" w14:textId="77777777" w:rsidR="004A3C7C" w:rsidRPr="004A3C7C" w:rsidRDefault="004A3C7C" w:rsidP="004A3C7C">
            <w:pPr>
              <w:spacing w:before="120" w:after="120" w:line="240" w:lineRule="auto"/>
              <w:jc w:val="center"/>
              <w:rPr>
                <w:rFonts w:ascii="Arial" w:eastAsia="Times New Roman" w:hAnsi="Arial" w:cs="Times New Roman"/>
                <w:b/>
                <w:sz w:val="20"/>
                <w:szCs w:val="20"/>
              </w:rPr>
            </w:pPr>
            <w:r w:rsidRPr="004A3C7C">
              <w:rPr>
                <w:rFonts w:ascii="Arial" w:eastAsia="Times New Roman" w:hAnsi="Arial" w:cs="Times New Roman"/>
                <w:b/>
                <w:sz w:val="20"/>
                <w:szCs w:val="20"/>
              </w:rPr>
              <w:t>Nastavak</w:t>
            </w:r>
          </w:p>
        </w:tc>
        <w:tc>
          <w:tcPr>
            <w:tcW w:w="2970" w:type="dxa"/>
            <w:shd w:val="clear" w:color="auto" w:fill="E0E0E0"/>
          </w:tcPr>
          <w:p w14:paraId="0A767CC7" w14:textId="77777777" w:rsidR="004A3C7C" w:rsidRPr="004A3C7C" w:rsidRDefault="004A3C7C" w:rsidP="004A3C7C">
            <w:pPr>
              <w:spacing w:before="120" w:after="120" w:line="240" w:lineRule="auto"/>
              <w:jc w:val="center"/>
              <w:rPr>
                <w:rFonts w:ascii="Arial" w:eastAsia="Times New Roman" w:hAnsi="Arial" w:cs="Times New Roman"/>
                <w:b/>
                <w:sz w:val="20"/>
                <w:szCs w:val="20"/>
              </w:rPr>
            </w:pPr>
            <w:r w:rsidRPr="004A3C7C">
              <w:rPr>
                <w:rFonts w:ascii="Arial" w:eastAsia="Times New Roman" w:hAnsi="Arial" w:cs="Times New Roman"/>
                <w:b/>
                <w:sz w:val="20"/>
                <w:szCs w:val="20"/>
              </w:rPr>
              <w:t>Opis</w:t>
            </w:r>
          </w:p>
        </w:tc>
      </w:tr>
      <w:tr w:rsidR="004A3C7C" w:rsidRPr="004A3C7C" w14:paraId="1664D8DC" w14:textId="77777777" w:rsidTr="00505680">
        <w:tc>
          <w:tcPr>
            <w:tcW w:w="2830" w:type="dxa"/>
          </w:tcPr>
          <w:p w14:paraId="7D8C48A2" w14:textId="16FB0CA1" w:rsidR="004A3C7C" w:rsidRPr="004A3C7C" w:rsidRDefault="00CA0ECE" w:rsidP="004A3C7C">
            <w:pPr>
              <w:spacing w:before="60" w:after="60" w:line="240" w:lineRule="auto"/>
              <w:rPr>
                <w:rFonts w:ascii="Arial" w:eastAsia="Times New Roman" w:hAnsi="Arial" w:cs="Times New Roman"/>
                <w:sz w:val="20"/>
                <w:szCs w:val="24"/>
              </w:rPr>
            </w:pPr>
            <w:r>
              <w:rPr>
                <w:rFonts w:ascii="Arial" w:eastAsia="Times New Roman" w:hAnsi="Arial" w:cs="Times New Roman"/>
                <w:sz w:val="20"/>
                <w:szCs w:val="24"/>
              </w:rPr>
              <w:t>Prezentacija programa PowerPoint s omogućenim makronaredbama</w:t>
            </w:r>
          </w:p>
        </w:tc>
        <w:tc>
          <w:tcPr>
            <w:tcW w:w="1560" w:type="dxa"/>
          </w:tcPr>
          <w:p w14:paraId="09CB6145" w14:textId="69789B94" w:rsidR="004A3C7C" w:rsidRPr="004A3C7C" w:rsidRDefault="00CA0ECE" w:rsidP="004A3C7C">
            <w:pPr>
              <w:spacing w:before="60" w:after="60" w:line="240" w:lineRule="auto"/>
              <w:rPr>
                <w:rFonts w:ascii="Arial" w:eastAsia="Times New Roman" w:hAnsi="Arial" w:cs="Times New Roman"/>
                <w:sz w:val="20"/>
                <w:szCs w:val="24"/>
              </w:rPr>
            </w:pPr>
            <w:r>
              <w:rPr>
                <w:rFonts w:ascii="Arial" w:eastAsia="Times New Roman" w:hAnsi="Arial" w:cs="Times New Roman"/>
                <w:sz w:val="20"/>
                <w:szCs w:val="24"/>
              </w:rPr>
              <w:t>.</w:t>
            </w:r>
            <w:proofErr w:type="spellStart"/>
            <w:r>
              <w:rPr>
                <w:rFonts w:ascii="Arial" w:eastAsia="Times New Roman" w:hAnsi="Arial" w:cs="Times New Roman"/>
                <w:sz w:val="20"/>
                <w:szCs w:val="24"/>
              </w:rPr>
              <w:t>pptm</w:t>
            </w:r>
            <w:proofErr w:type="spellEnd"/>
          </w:p>
        </w:tc>
        <w:tc>
          <w:tcPr>
            <w:tcW w:w="2970" w:type="dxa"/>
          </w:tcPr>
          <w:p w14:paraId="5A5F55A1" w14:textId="2245FDAB" w:rsidR="004A3C7C" w:rsidRPr="004A3C7C" w:rsidRDefault="000A232E" w:rsidP="000A232E">
            <w:pPr>
              <w:spacing w:before="60" w:after="60" w:line="240" w:lineRule="auto"/>
              <w:rPr>
                <w:rFonts w:ascii="Arial" w:eastAsia="Times New Roman" w:hAnsi="Arial" w:cs="Times New Roman"/>
                <w:sz w:val="20"/>
                <w:szCs w:val="24"/>
              </w:rPr>
            </w:pPr>
            <w:r>
              <w:rPr>
                <w:rFonts w:ascii="Arial" w:eastAsia="Times New Roman" w:hAnsi="Arial" w:cs="Times New Roman"/>
                <w:sz w:val="20"/>
                <w:szCs w:val="24"/>
              </w:rPr>
              <w:t>o</w:t>
            </w:r>
            <w:r w:rsidR="00CA0ECE">
              <w:rPr>
                <w:rFonts w:ascii="Arial" w:eastAsia="Times New Roman" w:hAnsi="Arial" w:cs="Times New Roman"/>
                <w:sz w:val="20"/>
                <w:szCs w:val="24"/>
              </w:rPr>
              <w:t>blik datoteke u kojoj se mogu spremati makronaredbe</w:t>
            </w:r>
          </w:p>
        </w:tc>
      </w:tr>
      <w:tr w:rsidR="004A3C7C" w:rsidRPr="004A3C7C" w14:paraId="6B62CC4A" w14:textId="77777777" w:rsidTr="00505680">
        <w:tc>
          <w:tcPr>
            <w:tcW w:w="2830" w:type="dxa"/>
          </w:tcPr>
          <w:p w14:paraId="3BB8F1BB" w14:textId="77777777" w:rsidR="004A3C7C" w:rsidRPr="004A3C7C" w:rsidRDefault="004A3C7C" w:rsidP="004A3C7C">
            <w:pPr>
              <w:spacing w:before="60" w:after="60" w:line="240" w:lineRule="auto"/>
              <w:rPr>
                <w:rFonts w:ascii="Arial" w:eastAsia="Times New Roman" w:hAnsi="Arial" w:cs="Times New Roman"/>
                <w:sz w:val="20"/>
                <w:szCs w:val="24"/>
              </w:rPr>
            </w:pPr>
            <w:r w:rsidRPr="004A3C7C">
              <w:rPr>
                <w:rFonts w:ascii="Arial" w:eastAsia="Times New Roman" w:hAnsi="Arial" w:cs="Times New Roman"/>
                <w:sz w:val="20"/>
                <w:szCs w:val="24"/>
              </w:rPr>
              <w:t>PDF</w:t>
            </w:r>
          </w:p>
        </w:tc>
        <w:tc>
          <w:tcPr>
            <w:tcW w:w="1560" w:type="dxa"/>
          </w:tcPr>
          <w:p w14:paraId="411E583E" w14:textId="77777777" w:rsidR="004A3C7C" w:rsidRPr="004A3C7C" w:rsidRDefault="004A3C7C" w:rsidP="004A3C7C">
            <w:pPr>
              <w:spacing w:before="60" w:after="60" w:line="240" w:lineRule="auto"/>
              <w:rPr>
                <w:rFonts w:ascii="Arial" w:eastAsia="Times New Roman" w:hAnsi="Arial" w:cs="Times New Roman"/>
                <w:sz w:val="20"/>
                <w:szCs w:val="24"/>
              </w:rPr>
            </w:pPr>
            <w:r w:rsidRPr="004A3C7C">
              <w:rPr>
                <w:rFonts w:ascii="Arial" w:eastAsia="Times New Roman" w:hAnsi="Arial" w:cs="Times New Roman"/>
                <w:sz w:val="20"/>
                <w:szCs w:val="24"/>
              </w:rPr>
              <w:t>.pdf</w:t>
            </w:r>
          </w:p>
        </w:tc>
        <w:tc>
          <w:tcPr>
            <w:tcW w:w="2970" w:type="dxa"/>
          </w:tcPr>
          <w:p w14:paraId="442C1D09" w14:textId="46E49D4D" w:rsidR="004A3C7C" w:rsidRPr="004A3C7C" w:rsidRDefault="000A232E" w:rsidP="004A3C7C">
            <w:pPr>
              <w:spacing w:before="60" w:after="60" w:line="240" w:lineRule="auto"/>
              <w:rPr>
                <w:rFonts w:ascii="Arial" w:eastAsia="Times New Roman" w:hAnsi="Arial" w:cs="Times New Roman"/>
                <w:sz w:val="20"/>
                <w:szCs w:val="24"/>
              </w:rPr>
            </w:pPr>
            <w:r>
              <w:rPr>
                <w:rFonts w:ascii="Arial" w:eastAsia="Times New Roman" w:hAnsi="Arial" w:cs="Times New Roman"/>
                <w:sz w:val="20"/>
                <w:szCs w:val="24"/>
              </w:rPr>
              <w:t>i</w:t>
            </w:r>
            <w:r w:rsidR="004A3C7C" w:rsidRPr="004A3C7C">
              <w:rPr>
                <w:rFonts w:ascii="Arial" w:eastAsia="Times New Roman" w:hAnsi="Arial" w:cs="Times New Roman"/>
                <w:sz w:val="20"/>
                <w:szCs w:val="24"/>
              </w:rPr>
              <w:t xml:space="preserve">spisni, zaštićeni oblik datoteke (otvara se u </w:t>
            </w:r>
            <w:r w:rsidR="004A3C7C" w:rsidRPr="004A3C7C">
              <w:rPr>
                <w:rFonts w:ascii="Arial" w:eastAsia="Times New Roman" w:hAnsi="Arial" w:cs="Times New Roman"/>
                <w:i/>
                <w:sz w:val="20"/>
                <w:szCs w:val="24"/>
              </w:rPr>
              <w:t xml:space="preserve">Adobe </w:t>
            </w:r>
            <w:proofErr w:type="spellStart"/>
            <w:r w:rsidR="004A3C7C" w:rsidRPr="004A3C7C">
              <w:rPr>
                <w:rFonts w:ascii="Arial" w:eastAsia="Times New Roman" w:hAnsi="Arial" w:cs="Times New Roman"/>
                <w:i/>
                <w:sz w:val="20"/>
                <w:szCs w:val="24"/>
              </w:rPr>
              <w:t>Acrobat</w:t>
            </w:r>
            <w:r w:rsidR="00714B4B">
              <w:rPr>
                <w:rFonts w:ascii="Arial" w:eastAsia="Times New Roman" w:hAnsi="Arial" w:cs="Times New Roman"/>
                <w:i/>
                <w:sz w:val="20"/>
                <w:szCs w:val="24"/>
              </w:rPr>
              <w:t>u</w:t>
            </w:r>
            <w:proofErr w:type="spellEnd"/>
            <w:r w:rsidR="004A3C7C" w:rsidRPr="004A3C7C">
              <w:rPr>
                <w:rFonts w:ascii="Arial" w:eastAsia="Times New Roman" w:hAnsi="Arial" w:cs="Times New Roman"/>
                <w:sz w:val="20"/>
                <w:szCs w:val="24"/>
              </w:rPr>
              <w:t>)</w:t>
            </w:r>
          </w:p>
        </w:tc>
      </w:tr>
      <w:tr w:rsidR="004A3C7C" w:rsidRPr="004A3C7C" w14:paraId="2B61B131" w14:textId="77777777" w:rsidTr="00505680">
        <w:tc>
          <w:tcPr>
            <w:tcW w:w="2830" w:type="dxa"/>
          </w:tcPr>
          <w:p w14:paraId="484433E9" w14:textId="12FD7F87" w:rsidR="004A3C7C" w:rsidRPr="004A3C7C" w:rsidRDefault="000A232E" w:rsidP="004A3C7C">
            <w:pPr>
              <w:spacing w:before="60" w:after="60" w:line="240" w:lineRule="auto"/>
              <w:rPr>
                <w:rFonts w:ascii="Arial" w:eastAsia="Times New Roman" w:hAnsi="Arial" w:cs="Times New Roman"/>
                <w:sz w:val="20"/>
                <w:szCs w:val="24"/>
              </w:rPr>
            </w:pPr>
            <w:r>
              <w:rPr>
                <w:rFonts w:ascii="Arial" w:eastAsia="Times New Roman" w:hAnsi="Arial" w:cs="Times New Roman"/>
                <w:sz w:val="20"/>
                <w:szCs w:val="24"/>
              </w:rPr>
              <w:t>XML prezentacija programa PowerPoint</w:t>
            </w:r>
          </w:p>
        </w:tc>
        <w:tc>
          <w:tcPr>
            <w:tcW w:w="1560" w:type="dxa"/>
          </w:tcPr>
          <w:p w14:paraId="7B884363" w14:textId="65CD2185" w:rsidR="004A3C7C" w:rsidRPr="004A3C7C" w:rsidRDefault="004A3C7C" w:rsidP="00CA0ECE">
            <w:pPr>
              <w:spacing w:before="60" w:after="60" w:line="240" w:lineRule="auto"/>
              <w:rPr>
                <w:rFonts w:ascii="Arial" w:eastAsia="Times New Roman" w:hAnsi="Arial" w:cs="Times New Roman"/>
                <w:sz w:val="20"/>
                <w:szCs w:val="24"/>
              </w:rPr>
            </w:pPr>
            <w:r w:rsidRPr="004A3C7C">
              <w:rPr>
                <w:rFonts w:ascii="Arial" w:eastAsia="Times New Roman" w:hAnsi="Arial" w:cs="Times New Roman"/>
                <w:sz w:val="20"/>
                <w:szCs w:val="24"/>
              </w:rPr>
              <w:t>.</w:t>
            </w:r>
            <w:proofErr w:type="spellStart"/>
            <w:r w:rsidR="00CA0ECE">
              <w:rPr>
                <w:rFonts w:ascii="Arial" w:eastAsia="Times New Roman" w:hAnsi="Arial" w:cs="Times New Roman"/>
                <w:sz w:val="20"/>
                <w:szCs w:val="24"/>
              </w:rPr>
              <w:t>xml</w:t>
            </w:r>
            <w:proofErr w:type="spellEnd"/>
          </w:p>
        </w:tc>
        <w:tc>
          <w:tcPr>
            <w:tcW w:w="2970" w:type="dxa"/>
          </w:tcPr>
          <w:p w14:paraId="358E33B0" w14:textId="488EABEA" w:rsidR="004A3C7C" w:rsidRPr="004A3C7C" w:rsidRDefault="000A232E" w:rsidP="004A3C7C">
            <w:pPr>
              <w:spacing w:before="60" w:after="60" w:line="240" w:lineRule="auto"/>
              <w:rPr>
                <w:rFonts w:ascii="Arial" w:eastAsia="Times New Roman" w:hAnsi="Arial" w:cs="Times New Roman"/>
                <w:sz w:val="20"/>
                <w:szCs w:val="24"/>
              </w:rPr>
            </w:pPr>
            <w:r>
              <w:rPr>
                <w:rFonts w:ascii="Arial" w:eastAsia="Times New Roman" w:hAnsi="Arial" w:cs="Times New Roman"/>
                <w:sz w:val="20"/>
                <w:szCs w:val="24"/>
              </w:rPr>
              <w:t>s</w:t>
            </w:r>
            <w:r w:rsidR="00CA0ECE" w:rsidRPr="004A3C7C">
              <w:rPr>
                <w:rFonts w:ascii="Arial" w:eastAsia="Times New Roman" w:hAnsi="Arial" w:cs="Times New Roman"/>
                <w:sz w:val="20"/>
                <w:szCs w:val="24"/>
              </w:rPr>
              <w:t>amostalni oblik XML, ekvivalent obliku Open XML</w:t>
            </w:r>
          </w:p>
        </w:tc>
      </w:tr>
      <w:tr w:rsidR="004A3C7C" w:rsidRPr="004A3C7C" w14:paraId="2163C56A" w14:textId="77777777" w:rsidTr="00505680">
        <w:tc>
          <w:tcPr>
            <w:tcW w:w="2830" w:type="dxa"/>
          </w:tcPr>
          <w:p w14:paraId="5DD77EDD" w14:textId="0FFDE57C" w:rsidR="004A3C7C" w:rsidRPr="004A3C7C" w:rsidRDefault="000A232E" w:rsidP="004A3C7C">
            <w:pPr>
              <w:spacing w:before="60" w:after="60" w:line="240" w:lineRule="auto"/>
              <w:rPr>
                <w:rFonts w:ascii="Arial" w:eastAsia="Times New Roman" w:hAnsi="Arial" w:cs="Times New Roman"/>
                <w:sz w:val="20"/>
                <w:szCs w:val="24"/>
              </w:rPr>
            </w:pPr>
            <w:r>
              <w:rPr>
                <w:rFonts w:ascii="Arial" w:eastAsia="Times New Roman" w:hAnsi="Arial" w:cs="Times New Roman"/>
                <w:sz w:val="20"/>
                <w:szCs w:val="24"/>
              </w:rPr>
              <w:t>MPEG-4 Video</w:t>
            </w:r>
          </w:p>
        </w:tc>
        <w:tc>
          <w:tcPr>
            <w:tcW w:w="1560" w:type="dxa"/>
          </w:tcPr>
          <w:p w14:paraId="2F2ACADD" w14:textId="3498BAA1" w:rsidR="004A3C7C" w:rsidRPr="004A3C7C" w:rsidRDefault="000A232E" w:rsidP="004A3C7C">
            <w:pPr>
              <w:spacing w:before="60" w:after="60" w:line="240" w:lineRule="auto"/>
              <w:rPr>
                <w:rFonts w:ascii="Arial" w:eastAsia="Times New Roman" w:hAnsi="Arial" w:cs="Times New Roman"/>
                <w:sz w:val="20"/>
                <w:szCs w:val="24"/>
              </w:rPr>
            </w:pPr>
            <w:r>
              <w:rPr>
                <w:rFonts w:ascii="Arial" w:eastAsia="Times New Roman" w:hAnsi="Arial" w:cs="Times New Roman"/>
                <w:sz w:val="20"/>
                <w:szCs w:val="24"/>
              </w:rPr>
              <w:t>.mp4</w:t>
            </w:r>
          </w:p>
        </w:tc>
        <w:tc>
          <w:tcPr>
            <w:tcW w:w="2970" w:type="dxa"/>
          </w:tcPr>
          <w:p w14:paraId="17B54D50" w14:textId="410024E8" w:rsidR="004A3C7C" w:rsidRPr="004A3C7C" w:rsidRDefault="009F7DD3" w:rsidP="004A3C7C">
            <w:pPr>
              <w:spacing w:before="60" w:after="60" w:line="240" w:lineRule="auto"/>
              <w:rPr>
                <w:rFonts w:ascii="Arial" w:eastAsia="Times New Roman" w:hAnsi="Arial" w:cs="Times New Roman"/>
                <w:sz w:val="20"/>
                <w:szCs w:val="24"/>
              </w:rPr>
            </w:pPr>
            <w:r>
              <w:rPr>
                <w:rFonts w:ascii="Arial" w:eastAsia="Times New Roman" w:hAnsi="Arial" w:cs="Times New Roman"/>
                <w:sz w:val="20"/>
                <w:szCs w:val="24"/>
              </w:rPr>
              <w:t>oblik videozapisa</w:t>
            </w:r>
          </w:p>
        </w:tc>
      </w:tr>
      <w:tr w:rsidR="004A3C7C" w:rsidRPr="004A3C7C" w14:paraId="03E133A2" w14:textId="77777777" w:rsidTr="00505680">
        <w:tc>
          <w:tcPr>
            <w:tcW w:w="2830" w:type="dxa"/>
          </w:tcPr>
          <w:p w14:paraId="0B9934B3" w14:textId="4960C413" w:rsidR="004A3C7C" w:rsidRPr="004A3C7C" w:rsidRDefault="000A232E" w:rsidP="004A3C7C">
            <w:pPr>
              <w:spacing w:before="60" w:after="60" w:line="240" w:lineRule="auto"/>
              <w:rPr>
                <w:rFonts w:ascii="Arial" w:eastAsia="Times New Roman" w:hAnsi="Arial" w:cs="Times New Roman"/>
                <w:sz w:val="20"/>
                <w:szCs w:val="24"/>
              </w:rPr>
            </w:pPr>
            <w:r>
              <w:rPr>
                <w:rFonts w:ascii="Arial" w:eastAsia="Times New Roman" w:hAnsi="Arial" w:cs="Times New Roman"/>
                <w:sz w:val="20"/>
                <w:szCs w:val="24"/>
              </w:rPr>
              <w:t>Windows Media Video</w:t>
            </w:r>
          </w:p>
        </w:tc>
        <w:tc>
          <w:tcPr>
            <w:tcW w:w="1560" w:type="dxa"/>
          </w:tcPr>
          <w:p w14:paraId="0F876B8E" w14:textId="2A9A760C" w:rsidR="004A3C7C" w:rsidRPr="004A3C7C" w:rsidRDefault="000A232E" w:rsidP="004A3C7C">
            <w:pPr>
              <w:spacing w:before="60" w:after="60" w:line="240" w:lineRule="auto"/>
              <w:rPr>
                <w:rFonts w:ascii="Arial" w:eastAsia="Times New Roman" w:hAnsi="Arial" w:cs="Times New Roman"/>
                <w:sz w:val="20"/>
                <w:szCs w:val="24"/>
              </w:rPr>
            </w:pPr>
            <w:r>
              <w:rPr>
                <w:rFonts w:ascii="Arial" w:eastAsia="Times New Roman" w:hAnsi="Arial" w:cs="Times New Roman"/>
                <w:sz w:val="20"/>
                <w:szCs w:val="24"/>
              </w:rPr>
              <w:t>.</w:t>
            </w:r>
            <w:proofErr w:type="spellStart"/>
            <w:r>
              <w:rPr>
                <w:rFonts w:ascii="Arial" w:eastAsia="Times New Roman" w:hAnsi="Arial" w:cs="Times New Roman"/>
                <w:sz w:val="20"/>
                <w:szCs w:val="24"/>
              </w:rPr>
              <w:t>wmv</w:t>
            </w:r>
            <w:proofErr w:type="spellEnd"/>
          </w:p>
        </w:tc>
        <w:tc>
          <w:tcPr>
            <w:tcW w:w="2970" w:type="dxa"/>
          </w:tcPr>
          <w:p w14:paraId="5935E6B9" w14:textId="643F4E42" w:rsidR="004A3C7C" w:rsidRPr="004A3C7C" w:rsidRDefault="00896472" w:rsidP="004A3C7C">
            <w:pPr>
              <w:spacing w:before="60" w:after="60" w:line="240" w:lineRule="auto"/>
              <w:rPr>
                <w:rFonts w:ascii="Arial" w:eastAsia="Times New Roman" w:hAnsi="Arial" w:cs="Times New Roman"/>
                <w:sz w:val="20"/>
                <w:szCs w:val="24"/>
              </w:rPr>
            </w:pPr>
            <w:r>
              <w:rPr>
                <w:rFonts w:ascii="Arial" w:eastAsia="Times New Roman" w:hAnsi="Arial" w:cs="Times New Roman"/>
                <w:sz w:val="20"/>
                <w:szCs w:val="24"/>
              </w:rPr>
              <w:t>oblik videozapisa</w:t>
            </w:r>
          </w:p>
        </w:tc>
      </w:tr>
      <w:tr w:rsidR="004A3C7C" w:rsidRPr="004A3C7C" w14:paraId="12BFA0E1" w14:textId="77777777" w:rsidTr="00505680">
        <w:tc>
          <w:tcPr>
            <w:tcW w:w="2830" w:type="dxa"/>
          </w:tcPr>
          <w:p w14:paraId="71867AF5" w14:textId="2ADA4ABB" w:rsidR="004A3C7C" w:rsidRPr="004A3C7C" w:rsidRDefault="000A232E" w:rsidP="000A232E">
            <w:pPr>
              <w:spacing w:before="60" w:after="60" w:line="240" w:lineRule="auto"/>
              <w:rPr>
                <w:rFonts w:ascii="Arial" w:eastAsia="Times New Roman" w:hAnsi="Arial" w:cs="Times New Roman"/>
                <w:sz w:val="20"/>
                <w:szCs w:val="24"/>
              </w:rPr>
            </w:pPr>
            <w:r>
              <w:rPr>
                <w:rFonts w:ascii="Arial" w:eastAsia="Times New Roman" w:hAnsi="Arial" w:cs="Times New Roman"/>
                <w:sz w:val="20"/>
                <w:szCs w:val="24"/>
              </w:rPr>
              <w:t xml:space="preserve">GIF, JPEG, PNG, TIFF, </w:t>
            </w:r>
            <w:proofErr w:type="spellStart"/>
            <w:r>
              <w:rPr>
                <w:rFonts w:ascii="Arial" w:eastAsia="Times New Roman" w:hAnsi="Arial" w:cs="Times New Roman"/>
                <w:sz w:val="20"/>
                <w:szCs w:val="24"/>
              </w:rPr>
              <w:t>Bitmap</w:t>
            </w:r>
            <w:proofErr w:type="spellEnd"/>
          </w:p>
        </w:tc>
        <w:tc>
          <w:tcPr>
            <w:tcW w:w="1560" w:type="dxa"/>
          </w:tcPr>
          <w:p w14:paraId="4F27F02E" w14:textId="282F4515" w:rsidR="004A3C7C" w:rsidRPr="004A3C7C" w:rsidRDefault="000A232E" w:rsidP="004A3C7C">
            <w:pPr>
              <w:spacing w:before="60" w:after="60" w:line="240" w:lineRule="auto"/>
              <w:rPr>
                <w:rFonts w:ascii="Arial" w:eastAsia="Times New Roman" w:hAnsi="Arial" w:cs="Times New Roman"/>
                <w:sz w:val="20"/>
                <w:szCs w:val="24"/>
              </w:rPr>
            </w:pPr>
            <w:r>
              <w:rPr>
                <w:rFonts w:ascii="Arial" w:eastAsia="Times New Roman" w:hAnsi="Arial" w:cs="Times New Roman"/>
                <w:sz w:val="20"/>
                <w:szCs w:val="24"/>
              </w:rPr>
              <w:t>.</w:t>
            </w:r>
            <w:proofErr w:type="spellStart"/>
            <w:r>
              <w:rPr>
                <w:rFonts w:ascii="Arial" w:eastAsia="Times New Roman" w:hAnsi="Arial" w:cs="Times New Roman"/>
                <w:sz w:val="20"/>
                <w:szCs w:val="24"/>
              </w:rPr>
              <w:t>gif</w:t>
            </w:r>
            <w:proofErr w:type="spellEnd"/>
            <w:r>
              <w:rPr>
                <w:rFonts w:ascii="Arial" w:eastAsia="Times New Roman" w:hAnsi="Arial" w:cs="Times New Roman"/>
                <w:sz w:val="20"/>
                <w:szCs w:val="24"/>
              </w:rPr>
              <w:t>, .</w:t>
            </w:r>
            <w:proofErr w:type="spellStart"/>
            <w:r>
              <w:rPr>
                <w:rFonts w:ascii="Arial" w:eastAsia="Times New Roman" w:hAnsi="Arial" w:cs="Times New Roman"/>
                <w:sz w:val="20"/>
                <w:szCs w:val="24"/>
              </w:rPr>
              <w:t>jpg</w:t>
            </w:r>
            <w:proofErr w:type="spellEnd"/>
            <w:r>
              <w:rPr>
                <w:rFonts w:ascii="Arial" w:eastAsia="Times New Roman" w:hAnsi="Arial" w:cs="Times New Roman"/>
                <w:sz w:val="20"/>
                <w:szCs w:val="24"/>
              </w:rPr>
              <w:t>, .</w:t>
            </w:r>
            <w:proofErr w:type="spellStart"/>
            <w:r>
              <w:rPr>
                <w:rFonts w:ascii="Arial" w:eastAsia="Times New Roman" w:hAnsi="Arial" w:cs="Times New Roman"/>
                <w:sz w:val="20"/>
                <w:szCs w:val="24"/>
              </w:rPr>
              <w:t>png</w:t>
            </w:r>
            <w:proofErr w:type="spellEnd"/>
            <w:r>
              <w:rPr>
                <w:rFonts w:ascii="Arial" w:eastAsia="Times New Roman" w:hAnsi="Arial" w:cs="Times New Roman"/>
                <w:sz w:val="20"/>
                <w:szCs w:val="24"/>
              </w:rPr>
              <w:t>, .</w:t>
            </w:r>
            <w:proofErr w:type="spellStart"/>
            <w:r>
              <w:rPr>
                <w:rFonts w:ascii="Arial" w:eastAsia="Times New Roman" w:hAnsi="Arial" w:cs="Times New Roman"/>
                <w:sz w:val="20"/>
                <w:szCs w:val="24"/>
              </w:rPr>
              <w:t>tif</w:t>
            </w:r>
            <w:proofErr w:type="spellEnd"/>
            <w:r>
              <w:rPr>
                <w:rFonts w:ascii="Arial" w:eastAsia="Times New Roman" w:hAnsi="Arial" w:cs="Times New Roman"/>
                <w:sz w:val="20"/>
                <w:szCs w:val="24"/>
              </w:rPr>
              <w:t>, .</w:t>
            </w:r>
            <w:proofErr w:type="spellStart"/>
            <w:r>
              <w:rPr>
                <w:rFonts w:ascii="Arial" w:eastAsia="Times New Roman" w:hAnsi="Arial" w:cs="Times New Roman"/>
                <w:sz w:val="20"/>
                <w:szCs w:val="24"/>
              </w:rPr>
              <w:t>bmp</w:t>
            </w:r>
            <w:proofErr w:type="spellEnd"/>
          </w:p>
        </w:tc>
        <w:tc>
          <w:tcPr>
            <w:tcW w:w="2970" w:type="dxa"/>
          </w:tcPr>
          <w:p w14:paraId="4A35F332" w14:textId="3BDD0F9E" w:rsidR="004A3C7C" w:rsidRPr="004A3C7C" w:rsidRDefault="000A232E" w:rsidP="004A3C7C">
            <w:pPr>
              <w:spacing w:before="60" w:after="60" w:line="240" w:lineRule="auto"/>
              <w:rPr>
                <w:rFonts w:ascii="Arial" w:eastAsia="Times New Roman" w:hAnsi="Arial" w:cs="Times New Roman"/>
                <w:sz w:val="20"/>
                <w:szCs w:val="24"/>
              </w:rPr>
            </w:pPr>
            <w:r>
              <w:rPr>
                <w:rFonts w:ascii="Arial" w:eastAsia="Times New Roman" w:hAnsi="Arial" w:cs="Times New Roman"/>
                <w:sz w:val="20"/>
                <w:szCs w:val="24"/>
              </w:rPr>
              <w:t>razni slikovni oblici</w:t>
            </w:r>
            <w:r w:rsidR="00896472">
              <w:rPr>
                <w:rFonts w:ascii="Arial" w:eastAsia="Times New Roman" w:hAnsi="Arial" w:cs="Times New Roman"/>
                <w:sz w:val="20"/>
                <w:szCs w:val="24"/>
              </w:rPr>
              <w:t xml:space="preserve"> za uporabu na </w:t>
            </w:r>
            <w:r w:rsidR="00896472" w:rsidRPr="00896472">
              <w:rPr>
                <w:rFonts w:ascii="Arial" w:eastAsia="Times New Roman" w:hAnsi="Arial" w:cs="Times New Roman"/>
                <w:i/>
                <w:sz w:val="20"/>
                <w:szCs w:val="24"/>
              </w:rPr>
              <w:t>web</w:t>
            </w:r>
            <w:r w:rsidR="00896472">
              <w:rPr>
                <w:rFonts w:ascii="Arial" w:eastAsia="Times New Roman" w:hAnsi="Arial" w:cs="Times New Roman"/>
                <w:sz w:val="20"/>
                <w:szCs w:val="24"/>
              </w:rPr>
              <w:t>-stranicama</w:t>
            </w:r>
          </w:p>
        </w:tc>
      </w:tr>
      <w:tr w:rsidR="004A3C7C" w:rsidRPr="004A3C7C" w14:paraId="26138DD1" w14:textId="77777777" w:rsidTr="00505680">
        <w:trPr>
          <w:cantSplit/>
        </w:trPr>
        <w:tc>
          <w:tcPr>
            <w:tcW w:w="2830" w:type="dxa"/>
          </w:tcPr>
          <w:p w14:paraId="5C8B97CD" w14:textId="0EDE74C7" w:rsidR="004A3C7C" w:rsidRPr="004A3C7C" w:rsidRDefault="009F7DD3" w:rsidP="004A3C7C">
            <w:pPr>
              <w:spacing w:before="60" w:after="60" w:line="240" w:lineRule="auto"/>
              <w:rPr>
                <w:rFonts w:ascii="Arial" w:eastAsia="Times New Roman" w:hAnsi="Arial" w:cs="Times New Roman"/>
                <w:sz w:val="20"/>
                <w:szCs w:val="24"/>
              </w:rPr>
            </w:pPr>
            <w:r w:rsidRPr="009F7DD3">
              <w:rPr>
                <w:rFonts w:ascii="Arial" w:eastAsia="Times New Roman" w:hAnsi="Arial" w:cs="Times New Roman"/>
                <w:sz w:val="20"/>
                <w:szCs w:val="24"/>
              </w:rPr>
              <w:t>Struktura/RTF</w:t>
            </w:r>
          </w:p>
        </w:tc>
        <w:tc>
          <w:tcPr>
            <w:tcW w:w="1560" w:type="dxa"/>
          </w:tcPr>
          <w:p w14:paraId="724B78EC" w14:textId="77777777" w:rsidR="004A3C7C" w:rsidRPr="004A3C7C" w:rsidRDefault="004A3C7C" w:rsidP="004A3C7C">
            <w:pPr>
              <w:spacing w:before="60" w:after="60" w:line="240" w:lineRule="auto"/>
              <w:rPr>
                <w:rFonts w:ascii="Arial" w:eastAsia="Times New Roman" w:hAnsi="Arial" w:cs="Times New Roman"/>
                <w:sz w:val="20"/>
                <w:szCs w:val="24"/>
              </w:rPr>
            </w:pPr>
            <w:r w:rsidRPr="004A3C7C">
              <w:rPr>
                <w:rFonts w:ascii="Arial" w:eastAsia="Times New Roman" w:hAnsi="Arial" w:cs="Times New Roman"/>
                <w:sz w:val="20"/>
                <w:szCs w:val="24"/>
              </w:rPr>
              <w:t>.</w:t>
            </w:r>
            <w:proofErr w:type="spellStart"/>
            <w:r w:rsidRPr="004A3C7C">
              <w:rPr>
                <w:rFonts w:ascii="Arial" w:eastAsia="Times New Roman" w:hAnsi="Arial" w:cs="Times New Roman"/>
                <w:sz w:val="20"/>
                <w:szCs w:val="24"/>
              </w:rPr>
              <w:t>rtf</w:t>
            </w:r>
            <w:proofErr w:type="spellEnd"/>
          </w:p>
        </w:tc>
        <w:tc>
          <w:tcPr>
            <w:tcW w:w="2970" w:type="dxa"/>
          </w:tcPr>
          <w:p w14:paraId="546AF3B0" w14:textId="44AC8492" w:rsidR="004A3C7C" w:rsidRPr="004A3C7C" w:rsidRDefault="00505680" w:rsidP="004A3C7C">
            <w:pPr>
              <w:spacing w:before="60" w:after="60" w:line="240" w:lineRule="auto"/>
              <w:rPr>
                <w:rFonts w:ascii="Arial" w:eastAsia="Times New Roman" w:hAnsi="Arial" w:cs="Times New Roman"/>
                <w:sz w:val="20"/>
                <w:szCs w:val="24"/>
              </w:rPr>
            </w:pPr>
            <w:r>
              <w:rPr>
                <w:rFonts w:ascii="Arial" w:eastAsia="Times New Roman" w:hAnsi="Arial" w:cs="Times New Roman"/>
                <w:sz w:val="20"/>
                <w:szCs w:val="24"/>
              </w:rPr>
              <w:t>o</w:t>
            </w:r>
            <w:r w:rsidR="009F7DD3" w:rsidRPr="004A3C7C">
              <w:rPr>
                <w:rFonts w:ascii="Arial" w:eastAsia="Times New Roman" w:hAnsi="Arial" w:cs="Times New Roman"/>
                <w:sz w:val="20"/>
                <w:szCs w:val="24"/>
              </w:rPr>
              <w:t>blik obogaćenog</w:t>
            </w:r>
            <w:r w:rsidR="009F7DD3">
              <w:rPr>
                <w:rFonts w:ascii="Arial" w:eastAsia="Times New Roman" w:hAnsi="Arial" w:cs="Times New Roman"/>
                <w:sz w:val="20"/>
                <w:szCs w:val="24"/>
              </w:rPr>
              <w:t>a</w:t>
            </w:r>
            <w:r w:rsidR="009F7DD3" w:rsidRPr="004A3C7C">
              <w:rPr>
                <w:rFonts w:ascii="Arial" w:eastAsia="Times New Roman" w:hAnsi="Arial" w:cs="Times New Roman"/>
                <w:sz w:val="20"/>
                <w:szCs w:val="24"/>
              </w:rPr>
              <w:t xml:space="preserve"> teksta</w:t>
            </w:r>
            <w:r w:rsidR="009F7DD3" w:rsidRPr="004A3C7C">
              <w:rPr>
                <w:rFonts w:ascii="Arial" w:eastAsia="Times New Roman" w:hAnsi="Arial" w:cs="Times New Roman"/>
                <w:sz w:val="20"/>
                <w:szCs w:val="24"/>
              </w:rPr>
              <w:br/>
            </w:r>
            <w:proofErr w:type="spellStart"/>
            <w:r w:rsidR="009F7DD3" w:rsidRPr="004A3C7C">
              <w:rPr>
                <w:rFonts w:ascii="Arial" w:eastAsia="Times New Roman" w:hAnsi="Arial" w:cs="Times New Roman"/>
                <w:i/>
                <w:sz w:val="20"/>
                <w:szCs w:val="24"/>
              </w:rPr>
              <w:t>Rich</w:t>
            </w:r>
            <w:proofErr w:type="spellEnd"/>
            <w:r w:rsidR="009F7DD3" w:rsidRPr="004A3C7C">
              <w:rPr>
                <w:rFonts w:ascii="Arial" w:eastAsia="Times New Roman" w:hAnsi="Arial" w:cs="Times New Roman"/>
                <w:i/>
                <w:sz w:val="20"/>
                <w:szCs w:val="24"/>
              </w:rPr>
              <w:t xml:space="preserve"> </w:t>
            </w:r>
            <w:proofErr w:type="spellStart"/>
            <w:r w:rsidR="009F7DD3" w:rsidRPr="004A3C7C">
              <w:rPr>
                <w:rFonts w:ascii="Arial" w:eastAsia="Times New Roman" w:hAnsi="Arial" w:cs="Times New Roman"/>
                <w:i/>
                <w:sz w:val="20"/>
                <w:szCs w:val="24"/>
              </w:rPr>
              <w:t>Text</w:t>
            </w:r>
            <w:proofErr w:type="spellEnd"/>
            <w:r w:rsidR="009F7DD3" w:rsidRPr="004A3C7C">
              <w:rPr>
                <w:rFonts w:ascii="Arial" w:eastAsia="Times New Roman" w:hAnsi="Arial" w:cs="Times New Roman"/>
                <w:i/>
                <w:sz w:val="20"/>
                <w:szCs w:val="24"/>
              </w:rPr>
              <w:t xml:space="preserve"> Format</w:t>
            </w:r>
          </w:p>
        </w:tc>
      </w:tr>
      <w:tr w:rsidR="004A3C7C" w:rsidRPr="004A3C7C" w14:paraId="09E5E86D" w14:textId="77777777" w:rsidTr="00505680">
        <w:tc>
          <w:tcPr>
            <w:tcW w:w="2830" w:type="dxa"/>
          </w:tcPr>
          <w:p w14:paraId="66B6F9BC" w14:textId="37F4FC42" w:rsidR="004A3C7C" w:rsidRPr="004A3C7C" w:rsidRDefault="00505680" w:rsidP="00505680">
            <w:pPr>
              <w:spacing w:before="60" w:after="60" w:line="240" w:lineRule="auto"/>
              <w:rPr>
                <w:rFonts w:ascii="Arial" w:eastAsia="Times New Roman" w:hAnsi="Arial" w:cs="Times New Roman"/>
                <w:sz w:val="20"/>
                <w:szCs w:val="24"/>
              </w:rPr>
            </w:pPr>
            <w:r>
              <w:rPr>
                <w:rFonts w:ascii="Arial" w:eastAsia="Times New Roman" w:hAnsi="Arial" w:cs="Times New Roman"/>
                <w:sz w:val="20"/>
                <w:szCs w:val="24"/>
              </w:rPr>
              <w:t xml:space="preserve">Prezentacija </w:t>
            </w:r>
            <w:proofErr w:type="spellStart"/>
            <w:r>
              <w:rPr>
                <w:rFonts w:ascii="Arial" w:eastAsia="Times New Roman" w:hAnsi="Arial" w:cs="Times New Roman"/>
                <w:sz w:val="20"/>
                <w:szCs w:val="24"/>
              </w:rPr>
              <w:t>OpenDocument</w:t>
            </w:r>
            <w:proofErr w:type="spellEnd"/>
          </w:p>
        </w:tc>
        <w:tc>
          <w:tcPr>
            <w:tcW w:w="1560" w:type="dxa"/>
          </w:tcPr>
          <w:p w14:paraId="1497876D" w14:textId="2F959C4D" w:rsidR="004A3C7C" w:rsidRPr="004A3C7C" w:rsidRDefault="004A3C7C" w:rsidP="004A3C7C">
            <w:pPr>
              <w:spacing w:before="60" w:after="60" w:line="240" w:lineRule="auto"/>
              <w:rPr>
                <w:rFonts w:ascii="Arial" w:eastAsia="Times New Roman" w:hAnsi="Arial" w:cs="Times New Roman"/>
                <w:sz w:val="20"/>
                <w:szCs w:val="24"/>
              </w:rPr>
            </w:pPr>
            <w:r w:rsidRPr="004A3C7C">
              <w:rPr>
                <w:rFonts w:ascii="Arial" w:eastAsia="Times New Roman" w:hAnsi="Arial" w:cs="Times New Roman"/>
                <w:sz w:val="20"/>
                <w:szCs w:val="24"/>
              </w:rPr>
              <w:t>.</w:t>
            </w:r>
            <w:proofErr w:type="spellStart"/>
            <w:r w:rsidR="009F7DD3">
              <w:rPr>
                <w:rFonts w:ascii="Arial" w:eastAsia="Times New Roman" w:hAnsi="Arial" w:cs="Times New Roman"/>
                <w:sz w:val="20"/>
                <w:szCs w:val="24"/>
              </w:rPr>
              <w:t>odp</w:t>
            </w:r>
            <w:proofErr w:type="spellEnd"/>
          </w:p>
        </w:tc>
        <w:tc>
          <w:tcPr>
            <w:tcW w:w="2970" w:type="dxa"/>
          </w:tcPr>
          <w:p w14:paraId="14332A2E" w14:textId="7CC5E91D" w:rsidR="004A3C7C" w:rsidRPr="004A3C7C" w:rsidRDefault="00505680" w:rsidP="00505680">
            <w:pPr>
              <w:spacing w:before="60" w:after="60" w:line="240" w:lineRule="auto"/>
              <w:rPr>
                <w:rFonts w:ascii="Arial" w:eastAsia="Times New Roman" w:hAnsi="Arial" w:cs="Times New Roman"/>
                <w:sz w:val="20"/>
                <w:szCs w:val="24"/>
              </w:rPr>
            </w:pPr>
            <w:r>
              <w:rPr>
                <w:rFonts w:ascii="Arial" w:eastAsia="Times New Roman" w:hAnsi="Arial" w:cs="Times New Roman"/>
                <w:sz w:val="20"/>
                <w:szCs w:val="24"/>
              </w:rPr>
              <w:t>oblik k</w:t>
            </w:r>
            <w:r w:rsidRPr="00505680">
              <w:rPr>
                <w:rFonts w:ascii="Arial" w:eastAsia="Times New Roman" w:hAnsi="Arial" w:cs="Times New Roman"/>
                <w:sz w:val="20"/>
                <w:szCs w:val="24"/>
              </w:rPr>
              <w:t xml:space="preserve">oji koriste neke </w:t>
            </w:r>
            <w:r w:rsidR="00896472">
              <w:rPr>
                <w:rFonts w:ascii="Arial" w:eastAsia="Times New Roman" w:hAnsi="Arial" w:cs="Times New Roman"/>
                <w:sz w:val="20"/>
                <w:szCs w:val="24"/>
              </w:rPr>
              <w:t xml:space="preserve">druge </w:t>
            </w:r>
            <w:r w:rsidRPr="00505680">
              <w:rPr>
                <w:rFonts w:ascii="Arial" w:eastAsia="Times New Roman" w:hAnsi="Arial" w:cs="Times New Roman"/>
                <w:sz w:val="20"/>
                <w:szCs w:val="24"/>
              </w:rPr>
              <w:t xml:space="preserve">aplikacije za prezentacije, kao što su </w:t>
            </w:r>
            <w:r w:rsidRPr="00505680">
              <w:rPr>
                <w:rFonts w:ascii="Arial" w:eastAsia="Times New Roman" w:hAnsi="Arial" w:cs="Times New Roman"/>
                <w:i/>
                <w:sz w:val="20"/>
                <w:szCs w:val="24"/>
              </w:rPr>
              <w:t xml:space="preserve">Apache </w:t>
            </w:r>
            <w:proofErr w:type="spellStart"/>
            <w:r w:rsidRPr="00505680">
              <w:rPr>
                <w:rFonts w:ascii="Arial" w:eastAsia="Times New Roman" w:hAnsi="Arial" w:cs="Times New Roman"/>
                <w:i/>
                <w:sz w:val="20"/>
                <w:szCs w:val="24"/>
              </w:rPr>
              <w:t>OpenOffice</w:t>
            </w:r>
            <w:proofErr w:type="spellEnd"/>
            <w:r w:rsidRPr="00505680">
              <w:rPr>
                <w:rFonts w:ascii="Arial" w:eastAsia="Times New Roman" w:hAnsi="Arial" w:cs="Times New Roman"/>
                <w:sz w:val="20"/>
                <w:szCs w:val="24"/>
              </w:rPr>
              <w:t xml:space="preserve"> </w:t>
            </w:r>
            <w:proofErr w:type="spellStart"/>
            <w:r w:rsidRPr="00505680">
              <w:rPr>
                <w:rFonts w:ascii="Arial" w:eastAsia="Times New Roman" w:hAnsi="Arial" w:cs="Times New Roman"/>
                <w:i/>
                <w:sz w:val="20"/>
                <w:szCs w:val="24"/>
              </w:rPr>
              <w:t>Impress</w:t>
            </w:r>
            <w:proofErr w:type="spellEnd"/>
            <w:r w:rsidRPr="00505680">
              <w:rPr>
                <w:rFonts w:ascii="Arial" w:eastAsia="Times New Roman" w:hAnsi="Arial" w:cs="Times New Roman"/>
                <w:sz w:val="20"/>
                <w:szCs w:val="24"/>
              </w:rPr>
              <w:t xml:space="preserve"> i </w:t>
            </w:r>
            <w:proofErr w:type="spellStart"/>
            <w:r w:rsidRPr="00505680">
              <w:rPr>
                <w:rFonts w:ascii="Arial" w:eastAsia="Times New Roman" w:hAnsi="Arial" w:cs="Times New Roman"/>
                <w:i/>
                <w:sz w:val="20"/>
                <w:szCs w:val="24"/>
              </w:rPr>
              <w:t>LibreOffice</w:t>
            </w:r>
            <w:proofErr w:type="spellEnd"/>
            <w:r w:rsidRPr="00505680">
              <w:rPr>
                <w:rFonts w:ascii="Arial" w:eastAsia="Times New Roman" w:hAnsi="Arial" w:cs="Times New Roman"/>
                <w:i/>
                <w:sz w:val="20"/>
                <w:szCs w:val="24"/>
              </w:rPr>
              <w:t xml:space="preserve"> </w:t>
            </w:r>
            <w:proofErr w:type="spellStart"/>
            <w:r w:rsidRPr="00505680">
              <w:rPr>
                <w:rFonts w:ascii="Arial" w:eastAsia="Times New Roman" w:hAnsi="Arial" w:cs="Times New Roman"/>
                <w:i/>
                <w:sz w:val="20"/>
                <w:szCs w:val="24"/>
              </w:rPr>
              <w:t>Impress</w:t>
            </w:r>
            <w:proofErr w:type="spellEnd"/>
          </w:p>
        </w:tc>
      </w:tr>
    </w:tbl>
    <w:p w14:paraId="4C41747A" w14:textId="77777777" w:rsidR="004A3C7C" w:rsidRDefault="004A3C7C" w:rsidP="004A3C7C">
      <w:pPr>
        <w:pStyle w:val="TSnormal"/>
        <w:rPr>
          <w:bCs/>
          <w:iCs/>
        </w:rPr>
      </w:pPr>
      <w:r w:rsidRPr="00710338">
        <w:t xml:space="preserve">Promjene napravljene u postojećoj, već prije spremljenoj prezentaciji, mogu se spremiti u istu datoteku pod istim imenom, na istome mjestu i u istome obliku naredbom </w:t>
      </w:r>
      <w:r w:rsidRPr="00710338">
        <w:rPr>
          <w:b/>
          <w:iCs/>
        </w:rPr>
        <w:t>Spremi</w:t>
      </w:r>
      <w:r w:rsidRPr="00710338">
        <w:rPr>
          <w:iCs/>
        </w:rPr>
        <w:t xml:space="preserve"> dok se za spremanje u novu datoteku pod drugim imenom, na drugom mjestu ili u drugome datotečnome obliku rabi naredba </w:t>
      </w:r>
      <w:r w:rsidRPr="00710338">
        <w:rPr>
          <w:b/>
          <w:bCs/>
          <w:iCs/>
        </w:rPr>
        <w:t>Oblik spremanja</w:t>
      </w:r>
      <w:r w:rsidRPr="00710338">
        <w:rPr>
          <w:bCs/>
          <w:iCs/>
        </w:rPr>
        <w:t xml:space="preserve"> (</w:t>
      </w:r>
      <w:r w:rsidRPr="00710338">
        <w:rPr>
          <w:b/>
          <w:bCs/>
          <w:iCs/>
        </w:rPr>
        <w:t>Spremi kao</w:t>
      </w:r>
      <w:r w:rsidRPr="00710338">
        <w:rPr>
          <w:bCs/>
          <w:iCs/>
        </w:rPr>
        <w:t>).</w:t>
      </w:r>
    </w:p>
    <w:p w14:paraId="04998DBE" w14:textId="77777777" w:rsidR="00710338" w:rsidRPr="00710338" w:rsidRDefault="00710338" w:rsidP="00622383">
      <w:pPr>
        <w:pStyle w:val="TSnaslov3"/>
      </w:pPr>
      <w:r w:rsidRPr="00710338">
        <w:lastRenderedPageBreak/>
        <w:t>Otvaranje postojeće prezentacije</w:t>
      </w:r>
    </w:p>
    <w:p w14:paraId="11DF5D8F" w14:textId="77777777" w:rsidR="00710338" w:rsidRPr="00710338" w:rsidRDefault="00710338" w:rsidP="00710338">
      <w:pPr>
        <w:pStyle w:val="TSnormal"/>
        <w:rPr>
          <w:bCs/>
        </w:rPr>
      </w:pPr>
      <w:r w:rsidRPr="00710338">
        <w:rPr>
          <w:bCs/>
        </w:rPr>
        <w:t>Prezentacija koja je prethodno napravljena i spremljena na medij za pohranu podataka može se ponovo otvoriti da bi se nastavila uređivati ili da bi se prezentirala.</w:t>
      </w:r>
    </w:p>
    <w:p w14:paraId="4114FEE1" w14:textId="77777777" w:rsidR="00710338" w:rsidRPr="00710338" w:rsidRDefault="00710338" w:rsidP="00710338">
      <w:pPr>
        <w:pStyle w:val="TSnormal"/>
        <w:rPr>
          <w:bCs/>
        </w:rPr>
      </w:pPr>
      <w:r w:rsidRPr="00710338">
        <w:rPr>
          <w:bCs/>
        </w:rPr>
        <w:t>Prezentacija se može otvoriti na više načina:</w:t>
      </w:r>
    </w:p>
    <w:p w14:paraId="5D82E5F6" w14:textId="77777777" w:rsidR="00710338" w:rsidRPr="00710338" w:rsidRDefault="00710338" w:rsidP="000777C3">
      <w:pPr>
        <w:pStyle w:val="TStocke1"/>
      </w:pPr>
      <w:r w:rsidRPr="00710338">
        <w:t xml:space="preserve">kod ulaska u program </w:t>
      </w:r>
      <w:r w:rsidRPr="00710338">
        <w:rPr>
          <w:i/>
        </w:rPr>
        <w:t>PowerPoint</w:t>
      </w:r>
      <w:r w:rsidRPr="00710338">
        <w:t xml:space="preserve"> na početnom naslonu → odabir datoteke na popisu </w:t>
      </w:r>
      <w:r w:rsidRPr="00710338">
        <w:rPr>
          <w:b/>
        </w:rPr>
        <w:t>Nedavno</w:t>
      </w:r>
      <w:r w:rsidRPr="00710338">
        <w:t xml:space="preserve"> ili pritisak na </w:t>
      </w:r>
      <w:r w:rsidRPr="00710338">
        <w:rPr>
          <w:b/>
        </w:rPr>
        <w:t>Otvori još prezentacija</w:t>
      </w:r>
    </w:p>
    <w:p w14:paraId="01BD019C" w14:textId="77777777" w:rsidR="00710338" w:rsidRPr="00710338" w:rsidRDefault="00710338" w:rsidP="000777C3">
      <w:pPr>
        <w:pStyle w:val="TStocke1"/>
      </w:pPr>
      <w:r w:rsidRPr="00710338">
        <w:t xml:space="preserve">naredbom </w:t>
      </w:r>
      <w:r w:rsidRPr="00710338">
        <w:rPr>
          <w:i/>
        </w:rPr>
        <w:t>Datoteka</w:t>
      </w:r>
      <w:r w:rsidRPr="00710338">
        <w:t xml:space="preserve"> → </w:t>
      </w:r>
      <w:r w:rsidRPr="00710338">
        <w:rPr>
          <w:b/>
          <w:bCs/>
          <w:iCs/>
        </w:rPr>
        <w:t>Otvaranje</w:t>
      </w:r>
    </w:p>
    <w:p w14:paraId="4AF37F15" w14:textId="77777777" w:rsidR="00710338" w:rsidRPr="00710338" w:rsidRDefault="00710338" w:rsidP="000777C3">
      <w:pPr>
        <w:pStyle w:val="TStocke1"/>
      </w:pPr>
      <w:r w:rsidRPr="00710338">
        <w:t>tipkovnim prečacem [Ctrl]+[O]</w:t>
      </w:r>
    </w:p>
    <w:p w14:paraId="7A5F386C" w14:textId="77777777" w:rsidR="00710338" w:rsidRPr="00710338" w:rsidRDefault="00710338" w:rsidP="000777C3">
      <w:pPr>
        <w:pStyle w:val="TStocke1"/>
      </w:pPr>
      <w:r w:rsidRPr="00710338">
        <w:t xml:space="preserve">naredbom </w:t>
      </w:r>
      <w:r w:rsidRPr="00710338">
        <w:rPr>
          <w:b/>
        </w:rPr>
        <w:t>Otvori</w:t>
      </w:r>
      <w:r w:rsidRPr="00710338">
        <w:t xml:space="preserve"> na alatnoj traci za brzi pristup ako je postavljena</w:t>
      </w:r>
      <w:r w:rsidRPr="00710338">
        <w:rPr>
          <w:bCs/>
          <w:iCs/>
        </w:rPr>
        <w:t>.</w:t>
      </w:r>
    </w:p>
    <w:p w14:paraId="32047861" w14:textId="77777777" w:rsidR="00710338" w:rsidRPr="00710338" w:rsidRDefault="00710338" w:rsidP="00710338">
      <w:pPr>
        <w:pStyle w:val="TSnormal"/>
      </w:pPr>
      <w:r w:rsidRPr="00710338">
        <w:t xml:space="preserve">Na neki od tih načina prelazi se u zaslon </w:t>
      </w:r>
      <w:r w:rsidRPr="00710338">
        <w:rPr>
          <w:b/>
        </w:rPr>
        <w:t>Otvaranje</w:t>
      </w:r>
      <w:r w:rsidRPr="00710338">
        <w:t xml:space="preserve">. Postojeća datoteka može se otvoriti s popisa nedavno korištenih datoteka, pomoću servisa </w:t>
      </w:r>
      <w:r w:rsidRPr="00710338">
        <w:rPr>
          <w:b/>
        </w:rPr>
        <w:t>OneDrive</w:t>
      </w:r>
      <w:r w:rsidRPr="00710338">
        <w:t xml:space="preserve">, pretraživanjem </w:t>
      </w:r>
      <w:r w:rsidRPr="00710338">
        <w:rPr>
          <w:b/>
        </w:rPr>
        <w:t>Ovog računala</w:t>
      </w:r>
      <w:r w:rsidRPr="00710338">
        <w:t xml:space="preserve"> ili pritiskom na </w:t>
      </w:r>
      <w:r w:rsidRPr="00710338">
        <w:rPr>
          <w:b/>
        </w:rPr>
        <w:t>Pregledaj</w:t>
      </w:r>
      <w:r w:rsidRPr="00710338">
        <w:t>.</w:t>
      </w:r>
    </w:p>
    <w:p w14:paraId="708ADF80" w14:textId="0E9AE4AF" w:rsidR="00710338" w:rsidRPr="00710338" w:rsidRDefault="00710338" w:rsidP="00710338">
      <w:pPr>
        <w:pStyle w:val="TSnormal"/>
      </w:pPr>
      <w:r w:rsidRPr="00710338">
        <w:t xml:space="preserve">Pritiskom na </w:t>
      </w:r>
      <w:r w:rsidRPr="00710338">
        <w:rPr>
          <w:b/>
        </w:rPr>
        <w:t>Pregledaj</w:t>
      </w:r>
      <w:r w:rsidRPr="00710338">
        <w:t xml:space="preserve"> ili </w:t>
      </w:r>
      <w:r w:rsidRPr="00710338">
        <w:rPr>
          <w:b/>
        </w:rPr>
        <w:t>Ovo računalo</w:t>
      </w:r>
      <w:r w:rsidRPr="00710338">
        <w:t xml:space="preserve"> dolazi se do dijaloškog okvira </w:t>
      </w:r>
      <w:r w:rsidRPr="00710338">
        <w:rPr>
          <w:b/>
        </w:rPr>
        <w:t>Otvori</w:t>
      </w:r>
      <w:r w:rsidRPr="00710338">
        <w:rPr>
          <w:iCs/>
        </w:rPr>
        <w:t xml:space="preserve">, gdje je potrebno pronaći datoteku i otvoriti je pritiskom na </w:t>
      </w:r>
      <w:r w:rsidRPr="00710338">
        <w:rPr>
          <w:b/>
          <w:iCs/>
        </w:rPr>
        <w:t>Otvori</w:t>
      </w:r>
      <w:r w:rsidRPr="00710338">
        <w:t>.</w:t>
      </w:r>
    </w:p>
    <w:p w14:paraId="1AAD2F88" w14:textId="77777777" w:rsidR="00710338" w:rsidRPr="00710338" w:rsidRDefault="00710338" w:rsidP="00622383">
      <w:pPr>
        <w:pStyle w:val="TSnaslov3"/>
      </w:pPr>
      <w:r w:rsidRPr="00710338">
        <w:t>Prijelaz između otvorenih prezentacija</w:t>
      </w:r>
    </w:p>
    <w:p w14:paraId="01053BF8" w14:textId="77777777" w:rsidR="00710338" w:rsidRPr="00710338" w:rsidRDefault="00710338" w:rsidP="00710338">
      <w:pPr>
        <w:pStyle w:val="TSnormal"/>
      </w:pPr>
      <w:r w:rsidRPr="00710338">
        <w:t>Često je potrebno imati otvoreno više prezentacija i istovremeno raditi ili pregledavati više njih. Kad je otvoreno više prezentacija, sadržaji se s jedne na drugu/druge mogu brže npr. kopirati ili premještati.</w:t>
      </w:r>
    </w:p>
    <w:p w14:paraId="40DA381D" w14:textId="77777777" w:rsidR="00710338" w:rsidRPr="00710338" w:rsidRDefault="00710338" w:rsidP="00710338">
      <w:pPr>
        <w:pStyle w:val="TSnormal"/>
      </w:pPr>
      <w:r w:rsidRPr="00710338">
        <w:rPr>
          <w:lang w:val="en-US" w:eastAsia="en-US"/>
        </w:rPr>
        <mc:AlternateContent>
          <mc:Choice Requires="wps">
            <w:drawing>
              <wp:anchor distT="0" distB="0" distL="114300" distR="114300" simplePos="0" relativeHeight="252215296" behindDoc="0" locked="0" layoutInCell="1" allowOverlap="1" wp14:anchorId="63ADC472" wp14:editId="1C563F34">
                <wp:simplePos x="0" y="0"/>
                <wp:positionH relativeFrom="column">
                  <wp:posOffset>-1864995</wp:posOffset>
                </wp:positionH>
                <wp:positionV relativeFrom="paragraph">
                  <wp:posOffset>59690</wp:posOffset>
                </wp:positionV>
                <wp:extent cx="1619885" cy="1123950"/>
                <wp:effectExtent l="0" t="0" r="18415" b="19050"/>
                <wp:wrapNone/>
                <wp:docPr id="998" name="Pravokutnik 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1239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6E30AD64" w14:textId="77777777" w:rsidR="00BA2731" w:rsidRPr="00F83A58" w:rsidRDefault="00BA2731" w:rsidP="00710338">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5C78D633" w14:textId="77777777" w:rsidR="00BA2731" w:rsidRPr="00F83A58" w:rsidRDefault="00BA2731" w:rsidP="00710338">
                            <w:pPr>
                              <w:spacing w:before="120"/>
                              <w:rPr>
                                <w:rFonts w:ascii="Arial" w:hAnsi="Arial" w:cs="Arial"/>
                                <w:sz w:val="18"/>
                                <w:szCs w:val="18"/>
                              </w:rPr>
                            </w:pPr>
                            <w:proofErr w:type="spellStart"/>
                            <w:r w:rsidRPr="003B1638">
                              <w:rPr>
                                <w:rFonts w:ascii="Arial" w:hAnsi="Arial" w:cs="Arial"/>
                                <w:sz w:val="18"/>
                                <w:szCs w:val="18"/>
                              </w:rPr>
                              <w:t>Tipkovni</w:t>
                            </w:r>
                            <w:proofErr w:type="spellEnd"/>
                            <w:r w:rsidRPr="003B1638">
                              <w:rPr>
                                <w:rFonts w:ascii="Arial" w:hAnsi="Arial" w:cs="Arial"/>
                                <w:sz w:val="18"/>
                                <w:szCs w:val="18"/>
                              </w:rPr>
                              <w:t xml:space="preserve"> su prečaci za prijelaz između otvorenih prozora: [Alt]+[</w:t>
                            </w:r>
                            <w:proofErr w:type="spellStart"/>
                            <w:r w:rsidRPr="003B1638">
                              <w:rPr>
                                <w:rFonts w:ascii="Arial" w:hAnsi="Arial" w:cs="Arial"/>
                                <w:sz w:val="18"/>
                                <w:szCs w:val="18"/>
                              </w:rPr>
                              <w:t>Tab</w:t>
                            </w:r>
                            <w:proofErr w:type="spellEnd"/>
                            <w:r w:rsidRPr="003B1638">
                              <w:rPr>
                                <w:rFonts w:ascii="Arial" w:hAnsi="Arial" w:cs="Arial"/>
                                <w:sz w:val="18"/>
                                <w:szCs w:val="18"/>
                              </w:rPr>
                              <w:t>]</w:t>
                            </w:r>
                            <w:r>
                              <w:rPr>
                                <w:rFonts w:ascii="Arial" w:hAnsi="Arial" w:cs="Arial"/>
                                <w:sz w:val="18"/>
                                <w:szCs w:val="18"/>
                              </w:rPr>
                              <w:t>,</w:t>
                            </w:r>
                            <w:r w:rsidRPr="003B1638">
                              <w:rPr>
                                <w:rFonts w:ascii="Arial" w:hAnsi="Arial" w:cs="Arial"/>
                                <w:sz w:val="18"/>
                                <w:szCs w:val="18"/>
                              </w:rPr>
                              <w:t xml:space="preserve"> [Alt]+[</w:t>
                            </w:r>
                            <w:proofErr w:type="spellStart"/>
                            <w:r w:rsidRPr="003B1638">
                              <w:rPr>
                                <w:rFonts w:ascii="Arial" w:hAnsi="Arial" w:cs="Arial"/>
                                <w:sz w:val="18"/>
                                <w:szCs w:val="18"/>
                              </w:rPr>
                              <w:t>Esc</w:t>
                            </w:r>
                            <w:proofErr w:type="spellEnd"/>
                            <w:r w:rsidRPr="003B1638">
                              <w:rPr>
                                <w:rFonts w:ascii="Arial" w:hAnsi="Arial" w:cs="Arial"/>
                                <w:sz w:val="18"/>
                                <w:szCs w:val="18"/>
                              </w:rPr>
                              <w:t>]</w:t>
                            </w:r>
                            <w:r>
                              <w:rPr>
                                <w:rFonts w:ascii="Arial" w:hAnsi="Arial" w:cs="Arial"/>
                                <w:sz w:val="18"/>
                                <w:szCs w:val="18"/>
                              </w:rPr>
                              <w:t>, [</w:t>
                            </w:r>
                            <w:proofErr w:type="spellStart"/>
                            <w:r>
                              <w:rPr>
                                <w:rFonts w:ascii="Arial" w:hAnsi="Arial" w:cs="Arial"/>
                                <w:sz w:val="18"/>
                                <w:szCs w:val="18"/>
                              </w:rPr>
                              <w:t>Ctrl</w:t>
                            </w:r>
                            <w:proofErr w:type="spellEnd"/>
                            <w:r>
                              <w:rPr>
                                <w:rFonts w:ascii="Arial" w:hAnsi="Arial" w:cs="Arial"/>
                                <w:sz w:val="18"/>
                                <w:szCs w:val="18"/>
                              </w:rPr>
                              <w:t>]+[F6].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DC472" id="Pravokutnik 998" o:spid="_x0000_s1049" style="position:absolute;margin-left:-146.85pt;margin-top:4.7pt;width:127.55pt;height:88.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" filled="f" strokeweight=".25pt">
                <v:fill opacity="46003f"/>
                <v:textbox>
                  <w:txbxContent>
                    <w:p w14:paraId="6E30AD64" w14:textId="77777777" w:rsidR="00BA2731" w:rsidRPr="00F83A58" w:rsidRDefault="00BA2731" w:rsidP="00710338">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5C78D633" w14:textId="77777777" w:rsidR="00BA2731" w:rsidRPr="00F83A58" w:rsidRDefault="00BA2731" w:rsidP="00710338">
                      <w:pPr>
                        <w:spacing w:before="120"/>
                        <w:rPr>
                          <w:rFonts w:ascii="Arial" w:hAnsi="Arial" w:cs="Arial"/>
                          <w:sz w:val="18"/>
                          <w:szCs w:val="18"/>
                        </w:rPr>
                      </w:pPr>
                      <w:proofErr w:type="spellStart"/>
                      <w:r w:rsidRPr="003B1638">
                        <w:rPr>
                          <w:rFonts w:ascii="Arial" w:hAnsi="Arial" w:cs="Arial"/>
                          <w:sz w:val="18"/>
                          <w:szCs w:val="18"/>
                        </w:rPr>
                        <w:t>Tipkovni</w:t>
                      </w:r>
                      <w:proofErr w:type="spellEnd"/>
                      <w:r w:rsidRPr="003B1638">
                        <w:rPr>
                          <w:rFonts w:ascii="Arial" w:hAnsi="Arial" w:cs="Arial"/>
                          <w:sz w:val="18"/>
                          <w:szCs w:val="18"/>
                        </w:rPr>
                        <w:t xml:space="preserve"> su prečaci za prijelaz između otvorenih prozora: [Alt]+[</w:t>
                      </w:r>
                      <w:proofErr w:type="spellStart"/>
                      <w:r w:rsidRPr="003B1638">
                        <w:rPr>
                          <w:rFonts w:ascii="Arial" w:hAnsi="Arial" w:cs="Arial"/>
                          <w:sz w:val="18"/>
                          <w:szCs w:val="18"/>
                        </w:rPr>
                        <w:t>Tab</w:t>
                      </w:r>
                      <w:proofErr w:type="spellEnd"/>
                      <w:r w:rsidRPr="003B1638">
                        <w:rPr>
                          <w:rFonts w:ascii="Arial" w:hAnsi="Arial" w:cs="Arial"/>
                          <w:sz w:val="18"/>
                          <w:szCs w:val="18"/>
                        </w:rPr>
                        <w:t>]</w:t>
                      </w:r>
                      <w:r>
                        <w:rPr>
                          <w:rFonts w:ascii="Arial" w:hAnsi="Arial" w:cs="Arial"/>
                          <w:sz w:val="18"/>
                          <w:szCs w:val="18"/>
                        </w:rPr>
                        <w:t>,</w:t>
                      </w:r>
                      <w:r w:rsidRPr="003B1638">
                        <w:rPr>
                          <w:rFonts w:ascii="Arial" w:hAnsi="Arial" w:cs="Arial"/>
                          <w:sz w:val="18"/>
                          <w:szCs w:val="18"/>
                        </w:rPr>
                        <w:t xml:space="preserve"> [Alt]+[</w:t>
                      </w:r>
                      <w:proofErr w:type="spellStart"/>
                      <w:r w:rsidRPr="003B1638">
                        <w:rPr>
                          <w:rFonts w:ascii="Arial" w:hAnsi="Arial" w:cs="Arial"/>
                          <w:sz w:val="18"/>
                          <w:szCs w:val="18"/>
                        </w:rPr>
                        <w:t>Esc</w:t>
                      </w:r>
                      <w:proofErr w:type="spellEnd"/>
                      <w:r w:rsidRPr="003B1638">
                        <w:rPr>
                          <w:rFonts w:ascii="Arial" w:hAnsi="Arial" w:cs="Arial"/>
                          <w:sz w:val="18"/>
                          <w:szCs w:val="18"/>
                        </w:rPr>
                        <w:t>]</w:t>
                      </w:r>
                      <w:r>
                        <w:rPr>
                          <w:rFonts w:ascii="Arial" w:hAnsi="Arial" w:cs="Arial"/>
                          <w:sz w:val="18"/>
                          <w:szCs w:val="18"/>
                        </w:rPr>
                        <w:t>, [</w:t>
                      </w:r>
                      <w:proofErr w:type="spellStart"/>
                      <w:r>
                        <w:rPr>
                          <w:rFonts w:ascii="Arial" w:hAnsi="Arial" w:cs="Arial"/>
                          <w:sz w:val="18"/>
                          <w:szCs w:val="18"/>
                        </w:rPr>
                        <w:t>Ctrl</w:t>
                      </w:r>
                      <w:proofErr w:type="spellEnd"/>
                      <w:r>
                        <w:rPr>
                          <w:rFonts w:ascii="Arial" w:hAnsi="Arial" w:cs="Arial"/>
                          <w:sz w:val="18"/>
                          <w:szCs w:val="18"/>
                        </w:rPr>
                        <w:t>]+[F6].</w:t>
                      </w:r>
                    </w:p>
                  </w:txbxContent>
                </v:textbox>
              </v:rect>
            </w:pict>
          </mc:Fallback>
        </mc:AlternateContent>
      </w:r>
      <w:r w:rsidRPr="00710338">
        <w:t>Između otvorenih prezentacija može se kretati na više načina:</w:t>
      </w:r>
    </w:p>
    <w:p w14:paraId="0EA79205" w14:textId="77777777" w:rsidR="00710338" w:rsidRPr="00710338" w:rsidRDefault="00710338" w:rsidP="00824808">
      <w:pPr>
        <w:pStyle w:val="TSnumerirano"/>
        <w:numPr>
          <w:ilvl w:val="0"/>
          <w:numId w:val="13"/>
        </w:numPr>
      </w:pPr>
      <w:r w:rsidRPr="00710338">
        <w:t>klikom mišem na vidljivi dio prozora prezentacije ako prozori nisu maksimalno prošireni na radnoj površini</w:t>
      </w:r>
    </w:p>
    <w:p w14:paraId="4D9994D2" w14:textId="77777777" w:rsidR="00710338" w:rsidRPr="00710338" w:rsidRDefault="00710338" w:rsidP="000777C3">
      <w:pPr>
        <w:pStyle w:val="TSnumerirano"/>
      </w:pPr>
      <w:r w:rsidRPr="00710338">
        <w:t xml:space="preserve">pomoću programske trake operacijskoga sustava </w:t>
      </w:r>
      <w:r w:rsidRPr="00710338">
        <w:rPr>
          <w:i/>
        </w:rPr>
        <w:t>Windows</w:t>
      </w:r>
      <w:r w:rsidRPr="00710338">
        <w:t xml:space="preserve"> na kojoj su grupirani ili nanizani prozori svih otvorenih datoteka</w:t>
      </w:r>
    </w:p>
    <w:p w14:paraId="17EF0F50" w14:textId="77777777" w:rsidR="00710338" w:rsidRPr="00710338" w:rsidRDefault="00710338" w:rsidP="000777C3">
      <w:pPr>
        <w:pStyle w:val="TSnumerirano"/>
      </w:pPr>
      <w:r w:rsidRPr="00710338">
        <w:t>pomoću naredbe</w:t>
      </w:r>
      <w:r w:rsidRPr="00710338">
        <w:rPr>
          <w:lang w:val="en-US"/>
        </w:rPr>
        <w:t xml:space="preserve"> </w:t>
      </w:r>
      <w:r w:rsidRPr="00710338">
        <w:t xml:space="preserve">na kartici </w:t>
      </w:r>
      <w:r w:rsidRPr="00710338">
        <w:rPr>
          <w:i/>
        </w:rPr>
        <w:t xml:space="preserve">Prikaz </w:t>
      </w:r>
      <w:r w:rsidRPr="00710338">
        <w:t xml:space="preserve">→ skupina </w:t>
      </w:r>
      <w:r w:rsidRPr="00710338">
        <w:rPr>
          <w:i/>
        </w:rPr>
        <w:t xml:space="preserve">Prozor </w:t>
      </w:r>
      <w:r w:rsidRPr="00710338">
        <w:t xml:space="preserve">→ </w:t>
      </w:r>
      <w:r w:rsidRPr="00710338">
        <w:br/>
      </w:r>
      <w:r w:rsidRPr="00710338">
        <w:rPr>
          <w:b/>
          <w:bCs/>
          <w:iCs/>
        </w:rPr>
        <w:t>Promjena prozora</w:t>
      </w:r>
      <w:r w:rsidRPr="00710338">
        <w:t xml:space="preserve"> odabirom prezentacije s popisa.</w:t>
      </w:r>
    </w:p>
    <w:p w14:paraId="492B2D6E" w14:textId="77777777" w:rsidR="00710338" w:rsidRPr="00710338" w:rsidRDefault="00710338" w:rsidP="00622383">
      <w:pPr>
        <w:pStyle w:val="TSnaslov3"/>
      </w:pPr>
      <w:r w:rsidRPr="00710338">
        <w:t>Zatvaranje prezentacije i programa</w:t>
      </w:r>
    </w:p>
    <w:p w14:paraId="187AA5BD" w14:textId="0AD2A127" w:rsidR="00710338" w:rsidRPr="00710338" w:rsidRDefault="00710338" w:rsidP="00710338">
      <w:pPr>
        <w:pStyle w:val="TSnormal"/>
        <w:rPr>
          <w:lang w:val="en-US"/>
        </w:rPr>
      </w:pPr>
      <w:r w:rsidRPr="00710338">
        <w:rPr>
          <w:lang w:val="en-US"/>
        </w:rPr>
        <w:t>Nakon završenog rada na prezentaciji i njezinoga spremanja, prezentacija se može zatvoriti na više načina:</w:t>
      </w:r>
    </w:p>
    <w:p w14:paraId="3434EFCB" w14:textId="77777777" w:rsidR="00710338" w:rsidRPr="00710338" w:rsidRDefault="00710338" w:rsidP="00824808">
      <w:pPr>
        <w:pStyle w:val="TSnumerirano"/>
        <w:numPr>
          <w:ilvl w:val="0"/>
          <w:numId w:val="14"/>
        </w:numPr>
      </w:pPr>
      <w:r w:rsidRPr="00710338">
        <w:t xml:space="preserve">naredbom </w:t>
      </w:r>
      <w:r w:rsidRPr="000777C3">
        <w:rPr>
          <w:i/>
        </w:rPr>
        <w:t>Datoteka</w:t>
      </w:r>
      <w:r w:rsidRPr="00710338">
        <w:t xml:space="preserve"> </w:t>
      </w:r>
      <w:r w:rsidRPr="00710338">
        <w:sym w:font="Wingdings 3" w:char="F022"/>
      </w:r>
      <w:r w:rsidRPr="00710338">
        <w:t xml:space="preserve"> </w:t>
      </w:r>
      <w:r w:rsidRPr="000777C3">
        <w:rPr>
          <w:b/>
        </w:rPr>
        <w:t>Zatvori</w:t>
      </w:r>
    </w:p>
    <w:p w14:paraId="6DE0180F" w14:textId="77777777" w:rsidR="00710338" w:rsidRPr="00710338" w:rsidRDefault="00710338" w:rsidP="000777C3">
      <w:pPr>
        <w:pStyle w:val="TSnumerirano"/>
      </w:pPr>
      <w:r w:rsidRPr="00710338">
        <w:t xml:space="preserve">pritiskom na dugme </w:t>
      </w:r>
      <w:r w:rsidRPr="00710338">
        <w:rPr>
          <w:b/>
        </w:rPr>
        <w:t>Zatvori</w:t>
      </w:r>
      <w:r w:rsidRPr="00710338">
        <w:t xml:space="preserve"> u desnom gornjem kutu prozora programa</w:t>
      </w:r>
    </w:p>
    <w:p w14:paraId="4907E512" w14:textId="77777777" w:rsidR="00710338" w:rsidRPr="00710338" w:rsidRDefault="00710338" w:rsidP="000777C3">
      <w:pPr>
        <w:pStyle w:val="TSnumerirano"/>
      </w:pPr>
      <w:r w:rsidRPr="00710338">
        <w:t>tipkovnim prečacem [Ctrl]+[W]</w:t>
      </w:r>
    </w:p>
    <w:p w14:paraId="4EEBB37D" w14:textId="77777777" w:rsidR="00710338" w:rsidRPr="00710338" w:rsidRDefault="00710338" w:rsidP="000777C3">
      <w:pPr>
        <w:pStyle w:val="TSnumerirano"/>
      </w:pPr>
      <w:r w:rsidRPr="00710338">
        <w:t>tipkovnim prečacem [Ctrl]+[F4]</w:t>
      </w:r>
    </w:p>
    <w:p w14:paraId="435194FB" w14:textId="77777777" w:rsidR="00710338" w:rsidRPr="00710338" w:rsidRDefault="00710338" w:rsidP="000777C3">
      <w:pPr>
        <w:pStyle w:val="TSnumerirano"/>
      </w:pPr>
      <w:r w:rsidRPr="00710338">
        <w:t>tipkovnim prečacem [Alt]+[F4].</w:t>
      </w:r>
    </w:p>
    <w:p w14:paraId="10E1043C" w14:textId="54AEACC0" w:rsidR="00710338" w:rsidRPr="00710338" w:rsidRDefault="00710338" w:rsidP="00710338">
      <w:pPr>
        <w:pStyle w:val="TSnormal"/>
      </w:pPr>
      <w:r w:rsidRPr="00710338">
        <w:t>Zatvaranjem posljednje prezentacije izlazi</w:t>
      </w:r>
      <w:r w:rsidRPr="00710338">
        <w:rPr>
          <w:lang w:val="en-US"/>
        </w:rPr>
        <w:t xml:space="preserve"> se i</w:t>
      </w:r>
      <w:r w:rsidRPr="00710338">
        <w:t xml:space="preserve"> iz programa</w:t>
      </w:r>
      <w:r w:rsidRPr="00710338">
        <w:rPr>
          <w:lang w:val="en-US"/>
        </w:rPr>
        <w:t xml:space="preserve"> </w:t>
      </w:r>
      <w:r w:rsidRPr="00710338">
        <w:rPr>
          <w:i/>
          <w:lang w:val="en-US"/>
        </w:rPr>
        <w:t>PowerPoint</w:t>
      </w:r>
      <w:r w:rsidRPr="00710338">
        <w:rPr>
          <w:lang w:val="en-US"/>
        </w:rPr>
        <w:t>.</w:t>
      </w:r>
      <w:r w:rsidR="00505680">
        <w:rPr>
          <w:lang w:val="en-US"/>
        </w:rPr>
        <w:t xml:space="preserve"> </w:t>
      </w:r>
      <w:r w:rsidRPr="00710338">
        <w:t>Ako</w:t>
      </w:r>
      <w:r w:rsidRPr="00710338">
        <w:rPr>
          <w:lang w:val="en-US"/>
        </w:rPr>
        <w:t xml:space="preserve"> prezentacija</w:t>
      </w:r>
      <w:r w:rsidRPr="00710338">
        <w:t xml:space="preserve"> nije spremljena ili nisu spremljene</w:t>
      </w:r>
      <w:r w:rsidRPr="00710338">
        <w:rPr>
          <w:lang w:val="en-US"/>
        </w:rPr>
        <w:t xml:space="preserve"> u</w:t>
      </w:r>
      <w:r w:rsidRPr="00710338">
        <w:t xml:space="preserve"> međuvremenu izvršene promjene</w:t>
      </w:r>
      <w:r w:rsidRPr="00710338">
        <w:rPr>
          <w:lang w:val="en-US"/>
        </w:rPr>
        <w:t>,</w:t>
      </w:r>
      <w:r w:rsidRPr="00710338">
        <w:t xml:space="preserve"> prilikom zatvaranja postavit će</w:t>
      </w:r>
      <w:r w:rsidRPr="00710338">
        <w:rPr>
          <w:lang w:val="en-US"/>
        </w:rPr>
        <w:t xml:space="preserve"> se</w:t>
      </w:r>
      <w:r w:rsidRPr="00710338">
        <w:t xml:space="preserve"> pitanje</w:t>
      </w:r>
      <w:r w:rsidRPr="00710338">
        <w:rPr>
          <w:lang w:val="en-US"/>
        </w:rPr>
        <w:t xml:space="preserve"> u</w:t>
      </w:r>
      <w:r w:rsidRPr="00710338">
        <w:t xml:space="preserve"> okviru upozorenja</w:t>
      </w:r>
      <w:r w:rsidRPr="00710338">
        <w:rPr>
          <w:lang w:val="en-US"/>
        </w:rPr>
        <w:t>:</w:t>
      </w:r>
      <w:r w:rsidR="00505680">
        <w:rPr>
          <w:lang w:val="en-US"/>
        </w:rPr>
        <w:t xml:space="preserve"> </w:t>
      </w:r>
      <w:r w:rsidR="00505680" w:rsidRPr="00505680">
        <w:rPr>
          <w:i/>
          <w:lang w:val="en-US"/>
        </w:rPr>
        <w:t>Želite li spremiti promjene napravljene u [Naziv p</w:t>
      </w:r>
      <w:r w:rsidR="00714B4B">
        <w:rPr>
          <w:i/>
          <w:lang w:val="en-US"/>
        </w:rPr>
        <w:t>r</w:t>
      </w:r>
      <w:r w:rsidR="00505680" w:rsidRPr="00505680">
        <w:rPr>
          <w:i/>
          <w:lang w:val="en-US"/>
        </w:rPr>
        <w:t>ezentacije</w:t>
      </w:r>
      <w:r w:rsidR="00505680" w:rsidRPr="00505680">
        <w:rPr>
          <w:lang w:val="en-US"/>
        </w:rPr>
        <w:t>]?</w:t>
      </w:r>
      <w:r w:rsidRPr="00710338">
        <w:br w:type="page"/>
      </w:r>
    </w:p>
    <w:p w14:paraId="236C2247" w14:textId="16DDBFB0" w:rsidR="00710338" w:rsidRPr="00710338" w:rsidRDefault="00710338" w:rsidP="00622383">
      <w:pPr>
        <w:pStyle w:val="TSnaslov2"/>
      </w:pPr>
      <w:bookmarkStart w:id="9" w:name="_Toc535006672"/>
      <w:bookmarkStart w:id="10" w:name="_Toc4587887"/>
      <w:r w:rsidRPr="00710338">
        <w:lastRenderedPageBreak/>
        <w:t>Pogledi na prezentaciju</w:t>
      </w:r>
      <w:bookmarkEnd w:id="9"/>
      <w:bookmarkEnd w:id="10"/>
    </w:p>
    <w:p w14:paraId="066BC547" w14:textId="77777777" w:rsidR="00710338" w:rsidRPr="00710338" w:rsidRDefault="00710338" w:rsidP="00710338">
      <w:pPr>
        <w:pStyle w:val="TSnormal"/>
      </w:pPr>
      <w:r w:rsidRPr="00710338">
        <w:t>Prezentaciju se na zaslonu može gledati na nekoliko načina ovisno o potrebi u pojedinom trenutku rada na prezentaciji.</w:t>
      </w:r>
    </w:p>
    <w:p w14:paraId="6F7BF335" w14:textId="77777777" w:rsidR="00710338" w:rsidRPr="00710338" w:rsidRDefault="00710338" w:rsidP="00710338">
      <w:pPr>
        <w:pStyle w:val="TSnormal"/>
      </w:pPr>
      <w:r w:rsidRPr="00710338">
        <w:t>Pogledi su na prezentaciju:</w:t>
      </w:r>
    </w:p>
    <w:p w14:paraId="012E1DDC" w14:textId="77777777" w:rsidR="00710338" w:rsidRPr="00710338" w:rsidRDefault="00710338" w:rsidP="000777C3">
      <w:pPr>
        <w:pStyle w:val="TStocke1"/>
      </w:pPr>
      <w:r w:rsidRPr="00710338">
        <w:t>normalni prikaz</w:t>
      </w:r>
    </w:p>
    <w:p w14:paraId="613C4016" w14:textId="77777777" w:rsidR="00710338" w:rsidRPr="00710338" w:rsidRDefault="00710338" w:rsidP="000777C3">
      <w:pPr>
        <w:pStyle w:val="TStocke1"/>
      </w:pPr>
      <w:r w:rsidRPr="00710338">
        <w:t>prikaz strukture</w:t>
      </w:r>
    </w:p>
    <w:p w14:paraId="5F736A8D" w14:textId="77777777" w:rsidR="00710338" w:rsidRPr="00710338" w:rsidRDefault="00710338" w:rsidP="000777C3">
      <w:pPr>
        <w:pStyle w:val="TStocke1"/>
      </w:pPr>
      <w:r w:rsidRPr="00710338">
        <w:t>usporedni prikaz slajdova (</w:t>
      </w:r>
      <w:r w:rsidRPr="00710338">
        <w:rPr>
          <w:b/>
        </w:rPr>
        <w:t>Alat za sortiranje slajdova</w:t>
      </w:r>
      <w:r w:rsidRPr="00710338">
        <w:t>)</w:t>
      </w:r>
    </w:p>
    <w:p w14:paraId="69CB915D" w14:textId="77777777" w:rsidR="00710338" w:rsidRPr="00710338" w:rsidRDefault="00710338" w:rsidP="000777C3">
      <w:pPr>
        <w:pStyle w:val="TStocke1"/>
      </w:pPr>
      <w:r w:rsidRPr="00710338">
        <w:t>prikaz stranice s bilješkama</w:t>
      </w:r>
    </w:p>
    <w:p w14:paraId="41949D70" w14:textId="77777777" w:rsidR="00710338" w:rsidRPr="00710338" w:rsidRDefault="00710338" w:rsidP="000777C3">
      <w:pPr>
        <w:pStyle w:val="TStocke1"/>
      </w:pPr>
      <w:r w:rsidRPr="00710338">
        <w:t>prikaz za čitanje</w:t>
      </w:r>
    </w:p>
    <w:p w14:paraId="7D68A6CD" w14:textId="77777777" w:rsidR="00710338" w:rsidRPr="00710338" w:rsidRDefault="00710338" w:rsidP="000777C3">
      <w:pPr>
        <w:pStyle w:val="TStocke1"/>
      </w:pPr>
      <w:r w:rsidRPr="00710338">
        <w:t>projekcija prezentacije.</w:t>
      </w:r>
    </w:p>
    <w:p w14:paraId="32D413DD" w14:textId="77777777" w:rsidR="00710338" w:rsidRPr="00710338" w:rsidRDefault="00710338" w:rsidP="00710338">
      <w:pPr>
        <w:pStyle w:val="TSnormal"/>
      </w:pPr>
      <w:r w:rsidRPr="00710338">
        <w:t xml:space="preserve">Pogledi se mogu mijenjati na kartici </w:t>
      </w:r>
      <w:r w:rsidRPr="00710338">
        <w:rPr>
          <w:b/>
        </w:rPr>
        <w:t>Prikaz</w:t>
      </w:r>
      <w:r w:rsidRPr="00710338">
        <w:t xml:space="preserve"> u skupini </w:t>
      </w:r>
      <w:r w:rsidRPr="00710338">
        <w:rPr>
          <w:b/>
        </w:rPr>
        <w:t>Prezentacijski prikazi</w:t>
      </w:r>
      <w:r w:rsidRPr="00710338">
        <w:t xml:space="preserve">, a projekcija prezentacije pokreće se naredbama na kartici </w:t>
      </w:r>
      <w:r w:rsidRPr="00710338">
        <w:rPr>
          <w:b/>
        </w:rPr>
        <w:t>Dijaprojekcija</w:t>
      </w:r>
      <w:r w:rsidRPr="00710338">
        <w:t xml:space="preserve"> u skupini </w:t>
      </w:r>
      <w:r w:rsidRPr="00710338">
        <w:rPr>
          <w:b/>
        </w:rPr>
        <w:t>Pokretanje dijaprojekcije</w:t>
      </w:r>
      <w:r w:rsidRPr="00710338">
        <w:t>.</w:t>
      </w:r>
    </w:p>
    <w:p w14:paraId="0D0AD5D6" w14:textId="77777777" w:rsidR="00710338" w:rsidRPr="00710338" w:rsidRDefault="00710338" w:rsidP="00710338">
      <w:pPr>
        <w:pStyle w:val="TSnormal"/>
      </w:pPr>
      <w:r w:rsidRPr="00710338">
        <w:rPr>
          <w:lang w:val="en-US" w:eastAsia="en-US"/>
        </w:rPr>
        <w:drawing>
          <wp:inline distT="0" distB="0" distL="0" distR="0" wp14:anchorId="4F2EB027" wp14:editId="4D28AD19">
            <wp:extent cx="2332355" cy="653654"/>
            <wp:effectExtent l="19050" t="19050" r="10795" b="13335"/>
            <wp:docPr id="156" name="Slika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ogled - naredbe.png"/>
                    <pic:cNvPicPr/>
                  </pic:nvPicPr>
                  <pic:blipFill>
                    <a:blip r:embed="rId37">
                      <a:extLst>
                        <a:ext uri="{28A0092B-C50C-407E-A947-70E740481C1C}">
                          <a14:useLocalDpi xmlns:a14="http://schemas.microsoft.com/office/drawing/2010/main" val="0"/>
                        </a:ext>
                      </a:extLst>
                    </a:blip>
                    <a:stretch>
                      <a:fillRect/>
                    </a:stretch>
                  </pic:blipFill>
                  <pic:spPr>
                    <a:xfrm>
                      <a:off x="0" y="0"/>
                      <a:ext cx="2378216" cy="666507"/>
                    </a:xfrm>
                    <a:prstGeom prst="rect">
                      <a:avLst/>
                    </a:prstGeom>
                    <a:ln w="6350">
                      <a:solidFill>
                        <a:schemeClr val="tx1"/>
                      </a:solidFill>
                    </a:ln>
                  </pic:spPr>
                </pic:pic>
              </a:graphicData>
            </a:graphic>
          </wp:inline>
        </w:drawing>
      </w:r>
      <w:r w:rsidRPr="00710338">
        <w:t xml:space="preserve">   </w:t>
      </w:r>
      <w:r w:rsidRPr="00710338">
        <w:rPr>
          <w:lang w:val="en-US" w:eastAsia="en-US"/>
        </w:rPr>
        <w:drawing>
          <wp:inline distT="0" distB="0" distL="0" distR="0" wp14:anchorId="2C856542" wp14:editId="148A7244">
            <wp:extent cx="2122848" cy="655200"/>
            <wp:effectExtent l="19050" t="19050" r="10795" b="12065"/>
            <wp:docPr id="158" name="Slika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ogled dijaprojekcija.png"/>
                    <pic:cNvPicPr/>
                  </pic:nvPicPr>
                  <pic:blipFill>
                    <a:blip r:embed="rId38">
                      <a:extLst>
                        <a:ext uri="{28A0092B-C50C-407E-A947-70E740481C1C}">
                          <a14:useLocalDpi xmlns:a14="http://schemas.microsoft.com/office/drawing/2010/main" val="0"/>
                        </a:ext>
                      </a:extLst>
                    </a:blip>
                    <a:stretch>
                      <a:fillRect/>
                    </a:stretch>
                  </pic:blipFill>
                  <pic:spPr>
                    <a:xfrm>
                      <a:off x="0" y="0"/>
                      <a:ext cx="2122848" cy="655200"/>
                    </a:xfrm>
                    <a:prstGeom prst="rect">
                      <a:avLst/>
                    </a:prstGeom>
                    <a:ln w="6350">
                      <a:solidFill>
                        <a:schemeClr val="tx1"/>
                      </a:solidFill>
                    </a:ln>
                  </pic:spPr>
                </pic:pic>
              </a:graphicData>
            </a:graphic>
          </wp:inline>
        </w:drawing>
      </w:r>
    </w:p>
    <w:p w14:paraId="73BA3055" w14:textId="77777777" w:rsidR="00710338" w:rsidRPr="00710338" w:rsidRDefault="00710338" w:rsidP="00710338">
      <w:pPr>
        <w:pStyle w:val="TSnormal"/>
        <w:rPr>
          <w:bCs/>
        </w:rPr>
      </w:pPr>
      <w:r w:rsidRPr="00710338">
        <w:rPr>
          <w:bCs/>
        </w:rPr>
        <w:t>Za brži prijelaz iz pogleda u pogled služi dugmad na statusnoj traci.</w:t>
      </w:r>
    </w:p>
    <w:p w14:paraId="48DD128E" w14:textId="77777777" w:rsidR="00710338" w:rsidRPr="00710338" w:rsidRDefault="00710338" w:rsidP="00710338">
      <w:pPr>
        <w:pStyle w:val="TSnormal"/>
        <w:rPr>
          <w:bCs/>
        </w:rPr>
      </w:pPr>
      <w:r w:rsidRPr="00710338">
        <w:rPr>
          <w:lang w:val="en-US" w:eastAsia="en-US"/>
        </w:rPr>
        <mc:AlternateContent>
          <mc:Choice Requires="wps">
            <w:drawing>
              <wp:anchor distT="0" distB="0" distL="114300" distR="114300" simplePos="0" relativeHeight="252219392" behindDoc="0" locked="0" layoutInCell="1" allowOverlap="1" wp14:anchorId="1E4E53A7" wp14:editId="3DEBE2F1">
                <wp:simplePos x="0" y="0"/>
                <wp:positionH relativeFrom="column">
                  <wp:posOffset>453390</wp:posOffset>
                </wp:positionH>
                <wp:positionV relativeFrom="paragraph">
                  <wp:posOffset>104775</wp:posOffset>
                </wp:positionV>
                <wp:extent cx="1285875" cy="224790"/>
                <wp:effectExtent l="0" t="0" r="161925" b="308610"/>
                <wp:wrapNone/>
                <wp:docPr id="1000" name="Auto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285875" cy="224790"/>
                        </a:xfrm>
                        <a:prstGeom prst="callout2">
                          <a:avLst>
                            <a:gd name="adj1" fmla="val 42101"/>
                            <a:gd name="adj2" fmla="val 739"/>
                            <a:gd name="adj3" fmla="val 43796"/>
                            <a:gd name="adj4" fmla="val -9815"/>
                            <a:gd name="adj5" fmla="val 227924"/>
                            <a:gd name="adj6" fmla="val -10213"/>
                          </a:avLst>
                        </a:prstGeom>
                        <a:solidFill>
                          <a:srgbClr val="FFFFFF"/>
                        </a:solidFill>
                        <a:ln w="3175">
                          <a:solidFill>
                            <a:srgbClr val="000000"/>
                          </a:solidFill>
                          <a:miter lim="800000"/>
                          <a:headEnd/>
                          <a:tailEnd/>
                        </a:ln>
                      </wps:spPr>
                      <wps:txbx>
                        <w:txbxContent>
                          <w:p w14:paraId="5E4F9B10" w14:textId="77777777" w:rsidR="00BA2731" w:rsidRPr="004F7E70" w:rsidRDefault="00BA2731" w:rsidP="00710338">
                            <w:pPr>
                              <w:jc w:val="right"/>
                              <w:rPr>
                                <w:rFonts w:ascii="Arial" w:hAnsi="Arial" w:cs="Arial"/>
                                <w:sz w:val="16"/>
                                <w:szCs w:val="16"/>
                              </w:rPr>
                            </w:pPr>
                            <w:r>
                              <w:rPr>
                                <w:rFonts w:ascii="Arial" w:hAnsi="Arial" w:cs="Arial"/>
                                <w:sz w:val="16"/>
                                <w:szCs w:val="16"/>
                              </w:rPr>
                              <w:t>Alat za sortiranje slajdova</w:t>
                            </w:r>
                          </w:p>
                        </w:txbxContent>
                      </wps:txbx>
                      <wps:bodyPr rot="0" vert="horz" wrap="square" lIns="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4E53A7" id="AutoShape 197" o:spid="_x0000_s1050" type="#_x0000_t42" style="position:absolute;margin-left:35.7pt;margin-top:8.25pt;width:101.25pt;height:17.7pt;flip:x;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" adj="-2206,49232,-2120,9460,160,9094" strokeweight=".25pt">
                <v:textbox inset="0">
                  <w:txbxContent>
                    <w:p w14:paraId="5E4F9B10" w14:textId="77777777" w:rsidR="00BA2731" w:rsidRPr="004F7E70" w:rsidRDefault="00BA2731" w:rsidP="00710338">
                      <w:pPr>
                        <w:jc w:val="right"/>
                        <w:rPr>
                          <w:rFonts w:ascii="Arial" w:hAnsi="Arial" w:cs="Arial"/>
                          <w:sz w:val="16"/>
                          <w:szCs w:val="16"/>
                        </w:rPr>
                      </w:pPr>
                      <w:r>
                        <w:rPr>
                          <w:rFonts w:ascii="Arial" w:hAnsi="Arial" w:cs="Arial"/>
                          <w:sz w:val="16"/>
                          <w:szCs w:val="16"/>
                        </w:rPr>
                        <w:t>Alat za sortiranje slajdova</w:t>
                      </w:r>
                    </w:p>
                  </w:txbxContent>
                </v:textbox>
                <o:callout v:ext="edit" minusy="t"/>
              </v:shape>
            </w:pict>
          </mc:Fallback>
        </mc:AlternateContent>
      </w:r>
      <w:r w:rsidRPr="00710338">
        <w:rPr>
          <w:lang w:val="en-US" w:eastAsia="en-US"/>
        </w:rPr>
        <mc:AlternateContent>
          <mc:Choice Requires="wps">
            <w:drawing>
              <wp:anchor distT="0" distB="0" distL="114300" distR="114300" simplePos="0" relativeHeight="252218368" behindDoc="0" locked="0" layoutInCell="1" allowOverlap="1" wp14:anchorId="1D6E1703" wp14:editId="2375914D">
                <wp:simplePos x="0" y="0"/>
                <wp:positionH relativeFrom="column">
                  <wp:posOffset>2432685</wp:posOffset>
                </wp:positionH>
                <wp:positionV relativeFrom="paragraph">
                  <wp:posOffset>104775</wp:posOffset>
                </wp:positionV>
                <wp:extent cx="942975" cy="209550"/>
                <wp:effectExtent l="228600" t="0" r="28575" b="323850"/>
                <wp:wrapNone/>
                <wp:docPr id="1001" name="Auto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975" cy="209550"/>
                        </a:xfrm>
                        <a:prstGeom prst="callout2">
                          <a:avLst>
                            <a:gd name="adj1" fmla="val 43796"/>
                            <a:gd name="adj2" fmla="val -5483"/>
                            <a:gd name="adj3" fmla="val 43796"/>
                            <a:gd name="adj4" fmla="val -21667"/>
                            <a:gd name="adj5" fmla="val 244873"/>
                            <a:gd name="adj6" fmla="val -22065"/>
                          </a:avLst>
                        </a:prstGeom>
                        <a:solidFill>
                          <a:srgbClr val="FFFFFF"/>
                        </a:solidFill>
                        <a:ln w="3175">
                          <a:solidFill>
                            <a:srgbClr val="000000"/>
                          </a:solidFill>
                          <a:miter lim="800000"/>
                          <a:headEnd/>
                          <a:tailEnd/>
                        </a:ln>
                      </wps:spPr>
                      <wps:txbx>
                        <w:txbxContent>
                          <w:p w14:paraId="2EE75591" w14:textId="77777777" w:rsidR="00BA2731" w:rsidRPr="004F7E70" w:rsidRDefault="00BA2731" w:rsidP="00710338">
                            <w:pPr>
                              <w:rPr>
                                <w:rFonts w:ascii="Arial" w:hAnsi="Arial" w:cs="Arial"/>
                                <w:sz w:val="16"/>
                                <w:szCs w:val="16"/>
                              </w:rPr>
                            </w:pPr>
                            <w:r>
                              <w:rPr>
                                <w:rFonts w:ascii="Arial" w:hAnsi="Arial" w:cs="Arial"/>
                                <w:sz w:val="16"/>
                                <w:szCs w:val="16"/>
                              </w:rPr>
                              <w:t>Prikaz za čitanje</w:t>
                            </w:r>
                          </w:p>
                        </w:txbxContent>
                      </wps:txbx>
                      <wps:bodyPr rot="0" vert="horz" wrap="square" lIns="0" tIns="45720" rIns="91440" bIns="45720" anchor="t" anchorCtr="0" upright="1">
                        <a:noAutofit/>
                      </wps:bodyPr>
                    </wps:wsp>
                  </a:graphicData>
                </a:graphic>
                <wp14:sizeRelV relativeFrom="margin">
                  <wp14:pctHeight>0</wp14:pctHeight>
                </wp14:sizeRelV>
              </wp:anchor>
            </w:drawing>
          </mc:Choice>
          <mc:Fallback>
            <w:pict>
              <v:shape w14:anchorId="1D6E1703" id="_x0000_s1051" type="#_x0000_t42" style="position:absolute;margin-left:191.55pt;margin-top:8.25pt;width:74.25pt;height:16.5pt;z-index:252218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" adj="-4766,52893,-4680,9460,-1184,9460" strokeweight=".25pt">
                <v:textbox inset="0">
                  <w:txbxContent>
                    <w:p w14:paraId="2EE75591" w14:textId="77777777" w:rsidR="00BA2731" w:rsidRPr="004F7E70" w:rsidRDefault="00BA2731" w:rsidP="00710338">
                      <w:pPr>
                        <w:rPr>
                          <w:rFonts w:ascii="Arial" w:hAnsi="Arial" w:cs="Arial"/>
                          <w:sz w:val="16"/>
                          <w:szCs w:val="16"/>
                        </w:rPr>
                      </w:pPr>
                      <w:r>
                        <w:rPr>
                          <w:rFonts w:ascii="Arial" w:hAnsi="Arial" w:cs="Arial"/>
                          <w:sz w:val="16"/>
                          <w:szCs w:val="16"/>
                        </w:rPr>
                        <w:t>Prikaz za čitanje</w:t>
                      </w:r>
                    </w:p>
                  </w:txbxContent>
                </v:textbox>
                <o:callout v:ext="edit" minusy="t"/>
              </v:shape>
            </w:pict>
          </mc:Fallback>
        </mc:AlternateContent>
      </w:r>
    </w:p>
    <w:p w14:paraId="641DBE28" w14:textId="77777777" w:rsidR="00710338" w:rsidRPr="00710338" w:rsidRDefault="00710338" w:rsidP="00710338">
      <w:pPr>
        <w:pStyle w:val="TSnormal"/>
        <w:rPr>
          <w:bCs/>
        </w:rPr>
      </w:pPr>
      <w:r w:rsidRPr="00710338">
        <w:rPr>
          <w:lang w:val="en-US" w:eastAsia="en-US"/>
        </w:rPr>
        <mc:AlternateContent>
          <mc:Choice Requires="wps">
            <w:drawing>
              <wp:anchor distT="0" distB="0" distL="114300" distR="114300" simplePos="0" relativeHeight="252220416" behindDoc="0" locked="0" layoutInCell="1" allowOverlap="1" wp14:anchorId="70540E30" wp14:editId="63B131C2">
                <wp:simplePos x="0" y="0"/>
                <wp:positionH relativeFrom="column">
                  <wp:posOffset>449580</wp:posOffset>
                </wp:positionH>
                <wp:positionV relativeFrom="paragraph">
                  <wp:posOffset>43180</wp:posOffset>
                </wp:positionV>
                <wp:extent cx="933450" cy="228600"/>
                <wp:effectExtent l="0" t="0" r="152400" b="76200"/>
                <wp:wrapNone/>
                <wp:docPr id="1002" name="Auto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33450" cy="228600"/>
                        </a:xfrm>
                        <a:prstGeom prst="callout2">
                          <a:avLst>
                            <a:gd name="adj1" fmla="val 43796"/>
                            <a:gd name="adj2" fmla="val -176"/>
                            <a:gd name="adj3" fmla="val 43796"/>
                            <a:gd name="adj4" fmla="val -13504"/>
                            <a:gd name="adj5" fmla="val 126539"/>
                            <a:gd name="adj6" fmla="val -13902"/>
                          </a:avLst>
                        </a:prstGeom>
                        <a:solidFill>
                          <a:srgbClr val="FFFFFF"/>
                        </a:solidFill>
                        <a:ln w="3175">
                          <a:solidFill>
                            <a:srgbClr val="000000"/>
                          </a:solidFill>
                          <a:miter lim="800000"/>
                          <a:headEnd/>
                          <a:tailEnd/>
                        </a:ln>
                      </wps:spPr>
                      <wps:txbx>
                        <w:txbxContent>
                          <w:p w14:paraId="201105E1" w14:textId="77777777" w:rsidR="00BA2731" w:rsidRPr="004F7E70" w:rsidRDefault="00BA2731" w:rsidP="00710338">
                            <w:pPr>
                              <w:jc w:val="right"/>
                              <w:rPr>
                                <w:rFonts w:ascii="Arial" w:hAnsi="Arial" w:cs="Arial"/>
                                <w:sz w:val="16"/>
                                <w:szCs w:val="16"/>
                              </w:rPr>
                            </w:pPr>
                            <w:r>
                              <w:rPr>
                                <w:rFonts w:ascii="Arial" w:hAnsi="Arial" w:cs="Arial"/>
                                <w:sz w:val="16"/>
                                <w:szCs w:val="16"/>
                              </w:rPr>
                              <w:t>Normalno</w:t>
                            </w:r>
                          </w:p>
                        </w:txbxContent>
                      </wps:txbx>
                      <wps:bodyPr rot="0" vert="horz" wrap="square" lIns="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540E30" id="_x0000_s1052" type="#_x0000_t42" style="position:absolute;margin-left:35.4pt;margin-top:3.4pt;width:73.5pt;height:18pt;flip:x;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" adj="-3003,27332,-2917,9460,-38,9460" strokeweight=".25pt">
                <v:textbox inset="0">
                  <w:txbxContent>
                    <w:p w14:paraId="201105E1" w14:textId="77777777" w:rsidR="00BA2731" w:rsidRPr="004F7E70" w:rsidRDefault="00BA2731" w:rsidP="00710338">
                      <w:pPr>
                        <w:jc w:val="right"/>
                        <w:rPr>
                          <w:rFonts w:ascii="Arial" w:hAnsi="Arial" w:cs="Arial"/>
                          <w:sz w:val="16"/>
                          <w:szCs w:val="16"/>
                        </w:rPr>
                      </w:pPr>
                      <w:r>
                        <w:rPr>
                          <w:rFonts w:ascii="Arial" w:hAnsi="Arial" w:cs="Arial"/>
                          <w:sz w:val="16"/>
                          <w:szCs w:val="16"/>
                        </w:rPr>
                        <w:t>Normalno</w:t>
                      </w:r>
                    </w:p>
                  </w:txbxContent>
                </v:textbox>
                <o:callout v:ext="edit" minusy="t"/>
              </v:shape>
            </w:pict>
          </mc:Fallback>
        </mc:AlternateContent>
      </w:r>
      <w:r w:rsidRPr="00710338">
        <w:rPr>
          <w:lang w:val="en-US" w:eastAsia="en-US"/>
        </w:rPr>
        <mc:AlternateContent>
          <mc:Choice Requires="wps">
            <w:drawing>
              <wp:anchor distT="0" distB="0" distL="114300" distR="114300" simplePos="0" relativeHeight="252217344" behindDoc="0" locked="0" layoutInCell="1" allowOverlap="1" wp14:anchorId="1FCED617" wp14:editId="5CF7F86F">
                <wp:simplePos x="0" y="0"/>
                <wp:positionH relativeFrom="column">
                  <wp:posOffset>2790825</wp:posOffset>
                </wp:positionH>
                <wp:positionV relativeFrom="paragraph">
                  <wp:posOffset>45085</wp:posOffset>
                </wp:positionV>
                <wp:extent cx="942975" cy="209550"/>
                <wp:effectExtent l="228600" t="0" r="28575" b="114300"/>
                <wp:wrapNone/>
                <wp:docPr id="1003" name="Auto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975" cy="209550"/>
                        </a:xfrm>
                        <a:prstGeom prst="callout2">
                          <a:avLst>
                            <a:gd name="adj1" fmla="val 43796"/>
                            <a:gd name="adj2" fmla="val -5483"/>
                            <a:gd name="adj3" fmla="val 43796"/>
                            <a:gd name="adj4" fmla="val -21667"/>
                            <a:gd name="adj5" fmla="val 144873"/>
                            <a:gd name="adj6" fmla="val -22065"/>
                          </a:avLst>
                        </a:prstGeom>
                        <a:solidFill>
                          <a:srgbClr val="FFFFFF"/>
                        </a:solidFill>
                        <a:ln w="3175">
                          <a:solidFill>
                            <a:srgbClr val="000000"/>
                          </a:solidFill>
                          <a:miter lim="800000"/>
                          <a:headEnd/>
                          <a:tailEnd/>
                        </a:ln>
                      </wps:spPr>
                      <wps:txbx>
                        <w:txbxContent>
                          <w:p w14:paraId="59D04568" w14:textId="77777777" w:rsidR="00BA2731" w:rsidRPr="004F7E70" w:rsidRDefault="00BA2731" w:rsidP="00710338">
                            <w:pPr>
                              <w:rPr>
                                <w:rFonts w:ascii="Arial" w:hAnsi="Arial" w:cs="Arial"/>
                                <w:sz w:val="16"/>
                                <w:szCs w:val="16"/>
                              </w:rPr>
                            </w:pPr>
                            <w:r>
                              <w:rPr>
                                <w:rFonts w:ascii="Arial" w:hAnsi="Arial" w:cs="Arial"/>
                                <w:sz w:val="16"/>
                                <w:szCs w:val="16"/>
                              </w:rPr>
                              <w:t>Dijaprojekcija</w:t>
                            </w:r>
                          </w:p>
                        </w:txbxContent>
                      </wps:txbx>
                      <wps:bodyPr rot="0" vert="horz" wrap="square" lIns="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CED617" id="_x0000_s1053" type="#_x0000_t42" style="position:absolute;margin-left:219.75pt;margin-top:3.55pt;width:74.25pt;height:16.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" adj="-4766,31293,-4680,9460,-1184,9460" strokeweight=".25pt">
                <v:textbox inset="0">
                  <w:txbxContent>
                    <w:p w14:paraId="59D04568" w14:textId="77777777" w:rsidR="00BA2731" w:rsidRPr="004F7E70" w:rsidRDefault="00BA2731" w:rsidP="00710338">
                      <w:pPr>
                        <w:rPr>
                          <w:rFonts w:ascii="Arial" w:hAnsi="Arial" w:cs="Arial"/>
                          <w:sz w:val="16"/>
                          <w:szCs w:val="16"/>
                        </w:rPr>
                      </w:pPr>
                      <w:r>
                        <w:rPr>
                          <w:rFonts w:ascii="Arial" w:hAnsi="Arial" w:cs="Arial"/>
                          <w:sz w:val="16"/>
                          <w:szCs w:val="16"/>
                        </w:rPr>
                        <w:t>Dijaprojekcija</w:t>
                      </w:r>
                    </w:p>
                  </w:txbxContent>
                </v:textbox>
                <o:callout v:ext="edit" minusy="t"/>
              </v:shape>
            </w:pict>
          </mc:Fallback>
        </mc:AlternateContent>
      </w:r>
    </w:p>
    <w:p w14:paraId="6414E5F0" w14:textId="77777777" w:rsidR="00710338" w:rsidRPr="00710338" w:rsidRDefault="00710338" w:rsidP="00710338">
      <w:pPr>
        <w:pStyle w:val="TSnormal"/>
        <w:rPr>
          <w:bCs/>
        </w:rPr>
      </w:pPr>
      <w:r w:rsidRPr="00710338">
        <w:rPr>
          <w:bCs/>
          <w:lang w:val="en-US" w:eastAsia="en-US"/>
        </w:rPr>
        <w:drawing>
          <wp:anchor distT="0" distB="0" distL="114300" distR="114300" simplePos="0" relativeHeight="252216320" behindDoc="0" locked="0" layoutInCell="1" allowOverlap="1" wp14:anchorId="3002B07D" wp14:editId="7239700B">
            <wp:simplePos x="0" y="0"/>
            <wp:positionH relativeFrom="column">
              <wp:posOffset>1270635</wp:posOffset>
            </wp:positionH>
            <wp:positionV relativeFrom="paragraph">
              <wp:posOffset>71755</wp:posOffset>
            </wp:positionV>
            <wp:extent cx="1438275" cy="200025"/>
            <wp:effectExtent l="19050" t="19050" r="28575" b="28575"/>
            <wp:wrapSquare wrapText="bothSides"/>
            <wp:docPr id="159" name="Slika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ogled na traci stanja.png"/>
                    <pic:cNvPicPr/>
                  </pic:nvPicPr>
                  <pic:blipFill>
                    <a:blip r:embed="rId39">
                      <a:extLst>
                        <a:ext uri="{28A0092B-C50C-407E-A947-70E740481C1C}">
                          <a14:useLocalDpi xmlns:a14="http://schemas.microsoft.com/office/drawing/2010/main" val="0"/>
                        </a:ext>
                      </a:extLst>
                    </a:blip>
                    <a:stretch>
                      <a:fillRect/>
                    </a:stretch>
                  </pic:blipFill>
                  <pic:spPr>
                    <a:xfrm>
                      <a:off x="0" y="0"/>
                      <a:ext cx="1438275" cy="200025"/>
                    </a:xfrm>
                    <a:prstGeom prst="rect">
                      <a:avLst/>
                    </a:prstGeom>
                    <a:ln w="6350">
                      <a:solidFill>
                        <a:schemeClr val="tx1"/>
                      </a:solidFill>
                    </a:ln>
                  </pic:spPr>
                </pic:pic>
              </a:graphicData>
            </a:graphic>
          </wp:anchor>
        </w:drawing>
      </w:r>
    </w:p>
    <w:p w14:paraId="10C60720" w14:textId="77777777" w:rsidR="00710338" w:rsidRPr="00710338" w:rsidRDefault="00710338" w:rsidP="00710338">
      <w:pPr>
        <w:pStyle w:val="TSnormal"/>
      </w:pPr>
    </w:p>
    <w:p w14:paraId="180C0F6C" w14:textId="77777777" w:rsidR="00710338" w:rsidRPr="00710338" w:rsidRDefault="00710338" w:rsidP="00710338">
      <w:pPr>
        <w:pStyle w:val="TSnormal"/>
      </w:pPr>
      <w:r w:rsidRPr="00710338">
        <w:rPr>
          <w:bCs/>
        </w:rPr>
        <w:t xml:space="preserve">Pogled </w:t>
      </w:r>
      <w:r w:rsidRPr="00710338">
        <w:rPr>
          <w:b/>
          <w:bCs/>
        </w:rPr>
        <w:t>Normalno</w:t>
      </w:r>
      <w:r w:rsidRPr="00710338">
        <w:rPr>
          <w:bCs/>
        </w:rPr>
        <w:t xml:space="preserve"> ili običan pogled zadani je pogled u kojem se prezentacija nalazi odmah kad se pokrene program. Taj se pogled rabi za pisanje i dizajniranje prezentacije.</w:t>
      </w:r>
    </w:p>
    <w:p w14:paraId="21B86FF0" w14:textId="77777777" w:rsidR="00710338" w:rsidRPr="00710338" w:rsidRDefault="00710338" w:rsidP="00710338">
      <w:pPr>
        <w:pStyle w:val="TSnormal"/>
      </w:pPr>
      <w:r w:rsidRPr="00710338">
        <w:rPr>
          <w:lang w:val="en-US" w:eastAsia="en-US"/>
        </w:rPr>
        <w:drawing>
          <wp:inline distT="0" distB="0" distL="0" distR="0" wp14:anchorId="208C3E86" wp14:editId="1603B062">
            <wp:extent cx="3708000" cy="2199786"/>
            <wp:effectExtent l="19050" t="19050" r="26035" b="10160"/>
            <wp:docPr id="160" name="Slika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 name="pogled normalno.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08000" cy="2199786"/>
                    </a:xfrm>
                    <a:prstGeom prst="rect">
                      <a:avLst/>
                    </a:prstGeom>
                    <a:ln w="6350">
                      <a:solidFill>
                        <a:schemeClr val="tx1"/>
                      </a:solidFill>
                    </a:ln>
                  </pic:spPr>
                </pic:pic>
              </a:graphicData>
            </a:graphic>
          </wp:inline>
        </w:drawing>
      </w:r>
    </w:p>
    <w:p w14:paraId="3BAB0B87" w14:textId="77777777" w:rsidR="00710338" w:rsidRPr="00710338" w:rsidRDefault="00710338" w:rsidP="00710338">
      <w:pPr>
        <w:pStyle w:val="TSnormal"/>
      </w:pPr>
      <w:r w:rsidRPr="00710338">
        <w:br w:type="page"/>
      </w:r>
    </w:p>
    <w:p w14:paraId="2BE5FC82" w14:textId="77777777" w:rsidR="00710338" w:rsidRPr="00710338" w:rsidRDefault="00710338" w:rsidP="00710338">
      <w:pPr>
        <w:pStyle w:val="TSnormal"/>
      </w:pPr>
      <w:r w:rsidRPr="00710338">
        <w:lastRenderedPageBreak/>
        <w:t xml:space="preserve">U pogledu </w:t>
      </w:r>
      <w:r w:rsidRPr="00710338">
        <w:rPr>
          <w:b/>
        </w:rPr>
        <w:t>Struktura</w:t>
      </w:r>
      <w:r w:rsidRPr="00710338">
        <w:t xml:space="preserve"> tekst slajda prikazuje se u obliku strukture te služi za pregledavanje i uređivanje teksta na slajdovima.</w:t>
      </w:r>
    </w:p>
    <w:p w14:paraId="3114BF20" w14:textId="77777777" w:rsidR="00710338" w:rsidRPr="00710338" w:rsidRDefault="00710338" w:rsidP="00710338">
      <w:pPr>
        <w:pStyle w:val="TSnormal"/>
      </w:pPr>
      <w:r w:rsidRPr="00710338">
        <w:rPr>
          <w:lang w:val="en-US" w:eastAsia="en-US"/>
        </w:rPr>
        <w:drawing>
          <wp:inline distT="0" distB="0" distL="0" distR="0" wp14:anchorId="2FCD0C57" wp14:editId="52B66E99">
            <wp:extent cx="3708000" cy="2209968"/>
            <wp:effectExtent l="19050" t="19050" r="26035" b="19050"/>
            <wp:docPr id="161" name="Slika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 name="pogled prikaz struktur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708000" cy="2209968"/>
                    </a:xfrm>
                    <a:prstGeom prst="rect">
                      <a:avLst/>
                    </a:prstGeom>
                    <a:ln w="6350">
                      <a:solidFill>
                        <a:schemeClr val="tx1"/>
                      </a:solidFill>
                    </a:ln>
                  </pic:spPr>
                </pic:pic>
              </a:graphicData>
            </a:graphic>
          </wp:inline>
        </w:drawing>
      </w:r>
    </w:p>
    <w:p w14:paraId="03F4F570" w14:textId="77777777" w:rsidR="00710338" w:rsidRPr="00710338" w:rsidRDefault="00710338" w:rsidP="00710338">
      <w:pPr>
        <w:pStyle w:val="TSnormal"/>
      </w:pPr>
      <w:r w:rsidRPr="00710338">
        <w:t>U pogledu</w:t>
      </w:r>
      <w:r w:rsidRPr="00710338">
        <w:rPr>
          <w:b/>
        </w:rPr>
        <w:t xml:space="preserve"> Alat za sortiranje slajdova</w:t>
      </w:r>
      <w:r w:rsidRPr="00710338">
        <w:t xml:space="preserve"> moguće je brzo i jednostavno umanjene slajdove pregledavati, premještati na nova mjesta u prezentaciji, kopirati ili brisati. Također, u ovom pogledu je jednostavnije postavljati prezentacijske i animacijske efekte.</w:t>
      </w:r>
    </w:p>
    <w:p w14:paraId="67786FC0" w14:textId="77777777" w:rsidR="00710338" w:rsidRPr="00710338" w:rsidRDefault="00710338" w:rsidP="00710338">
      <w:pPr>
        <w:pStyle w:val="TSnormal"/>
      </w:pPr>
      <w:r w:rsidRPr="00710338">
        <w:t>U ovom pogledu se sadržaj slajdova ne može mijenjati.</w:t>
      </w:r>
    </w:p>
    <w:p w14:paraId="1263FD15" w14:textId="77777777" w:rsidR="00710338" w:rsidRPr="00710338" w:rsidRDefault="00710338" w:rsidP="00710338">
      <w:pPr>
        <w:pStyle w:val="TSnormal"/>
      </w:pPr>
      <w:r w:rsidRPr="00710338">
        <w:rPr>
          <w:lang w:val="en-US" w:eastAsia="en-US"/>
        </w:rPr>
        <w:drawing>
          <wp:inline distT="0" distB="0" distL="0" distR="0" wp14:anchorId="2637AAF0" wp14:editId="54B7F2D2">
            <wp:extent cx="3708000" cy="2195195"/>
            <wp:effectExtent l="19050" t="19050" r="26035" b="14605"/>
            <wp:docPr id="162" name="Slika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 name="pogled alat za sortiranje slajdova.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708000" cy="2195195"/>
                    </a:xfrm>
                    <a:prstGeom prst="rect">
                      <a:avLst/>
                    </a:prstGeom>
                    <a:ln w="6350">
                      <a:solidFill>
                        <a:schemeClr val="tx1"/>
                      </a:solidFill>
                    </a:ln>
                  </pic:spPr>
                </pic:pic>
              </a:graphicData>
            </a:graphic>
          </wp:inline>
        </w:drawing>
      </w:r>
    </w:p>
    <w:p w14:paraId="20F0CA6D" w14:textId="77777777" w:rsidR="00710338" w:rsidRPr="00710338" w:rsidRDefault="00710338" w:rsidP="00710338">
      <w:pPr>
        <w:pStyle w:val="TSnormal"/>
      </w:pPr>
      <w:r w:rsidRPr="00710338">
        <w:t xml:space="preserve">U pogledu </w:t>
      </w:r>
      <w:r w:rsidRPr="00710338">
        <w:rPr>
          <w:b/>
        </w:rPr>
        <w:t>Stranica s bilješkama</w:t>
      </w:r>
      <w:r w:rsidRPr="00710338">
        <w:t xml:space="preserve"> olakšan je unos i pregledavanje unesenih bilježaka te njihovo uređivanje na punoj stranici.</w:t>
      </w:r>
    </w:p>
    <w:p w14:paraId="50926920" w14:textId="77777777" w:rsidR="00710338" w:rsidRPr="00710338" w:rsidRDefault="00710338" w:rsidP="00710338">
      <w:pPr>
        <w:pStyle w:val="TSnormal"/>
      </w:pPr>
      <w:r w:rsidRPr="00710338">
        <w:rPr>
          <w:lang w:val="en-US" w:eastAsia="en-US"/>
        </w:rPr>
        <w:drawing>
          <wp:inline distT="0" distB="0" distL="0" distR="0" wp14:anchorId="26D8F553" wp14:editId="2B841427">
            <wp:extent cx="3708000" cy="2195136"/>
            <wp:effectExtent l="19050" t="19050" r="26035" b="15240"/>
            <wp:docPr id="165" name="Slika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 name="pogled stranica s bilješkama.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708000" cy="2195136"/>
                    </a:xfrm>
                    <a:prstGeom prst="rect">
                      <a:avLst/>
                    </a:prstGeom>
                    <a:ln w="6350">
                      <a:solidFill>
                        <a:schemeClr val="tx1"/>
                      </a:solidFill>
                    </a:ln>
                  </pic:spPr>
                </pic:pic>
              </a:graphicData>
            </a:graphic>
          </wp:inline>
        </w:drawing>
      </w:r>
    </w:p>
    <w:p w14:paraId="1BD7CCF0" w14:textId="77777777" w:rsidR="00710338" w:rsidRPr="00710338" w:rsidRDefault="00710338" w:rsidP="00710338">
      <w:pPr>
        <w:pStyle w:val="TSnormal"/>
      </w:pPr>
      <w:r w:rsidRPr="00710338">
        <w:lastRenderedPageBreak/>
        <w:t xml:space="preserve">Pogled </w:t>
      </w:r>
      <w:r w:rsidRPr="00710338">
        <w:rPr>
          <w:b/>
        </w:rPr>
        <w:t>Prikaz za čitanje</w:t>
      </w:r>
      <w:r w:rsidRPr="00710338">
        <w:t xml:space="preserve"> služi za pregledavanje slajdova jednoga po jednoga u veličini cijeloga prozora programa umjesto da se pokrene dijaprojekcija. U ovom pogledu se na statusnoj traci i na pripadajućem izborniku nalaze jednostavne kontrole za kretanje po prezentaciji i njezino pregledavanje. Iz prikaza za čitanje može se izaći i tipkom [Esc].</w:t>
      </w:r>
    </w:p>
    <w:p w14:paraId="40DDE4A3" w14:textId="77777777" w:rsidR="00710338" w:rsidRPr="00710338" w:rsidRDefault="00710338" w:rsidP="00710338">
      <w:pPr>
        <w:pStyle w:val="TSnormal"/>
      </w:pPr>
      <w:r w:rsidRPr="00710338">
        <w:rPr>
          <w:lang w:val="en-US" w:eastAsia="en-US"/>
        </w:rPr>
        <w:drawing>
          <wp:inline distT="0" distB="0" distL="0" distR="0" wp14:anchorId="2C27074F" wp14:editId="6E65E708">
            <wp:extent cx="3708000" cy="2215690"/>
            <wp:effectExtent l="19050" t="19050" r="26035" b="13335"/>
            <wp:docPr id="166" name="Slika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 name="pogled za čitanje.png"/>
                    <pic:cNvPicPr/>
                  </pic:nvPicPr>
                  <pic:blipFill rotWithShape="1">
                    <a:blip r:embed="rId44" cstate="print">
                      <a:extLst>
                        <a:ext uri="{28A0092B-C50C-407E-A947-70E740481C1C}">
                          <a14:useLocalDpi xmlns:a14="http://schemas.microsoft.com/office/drawing/2010/main" val="0"/>
                        </a:ext>
                      </a:extLst>
                    </a:blip>
                    <a:srcRect l="610"/>
                    <a:stretch/>
                  </pic:blipFill>
                  <pic:spPr bwMode="auto">
                    <a:xfrm>
                      <a:off x="0" y="0"/>
                      <a:ext cx="3708000" cy="2215690"/>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B9905B4" w14:textId="77777777" w:rsidR="00710338" w:rsidRPr="00710338" w:rsidRDefault="00710338" w:rsidP="00710338">
      <w:pPr>
        <w:pStyle w:val="TSnormal"/>
      </w:pPr>
      <w:r w:rsidRPr="00710338">
        <w:rPr>
          <w:lang w:val="en-US" w:eastAsia="en-US"/>
        </w:rPr>
        <w:drawing>
          <wp:inline distT="0" distB="0" distL="0" distR="0" wp14:anchorId="4FC6FD4A" wp14:editId="1FEFDAA0">
            <wp:extent cx="1258206" cy="1637474"/>
            <wp:effectExtent l="19050" t="19050" r="18415" b="20320"/>
            <wp:docPr id="167" name="Slika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 name="pogled za čitanje3.png"/>
                    <pic:cNvPicPr/>
                  </pic:nvPicPr>
                  <pic:blipFill>
                    <a:blip r:embed="rId45">
                      <a:extLst>
                        <a:ext uri="{28A0092B-C50C-407E-A947-70E740481C1C}">
                          <a14:useLocalDpi xmlns:a14="http://schemas.microsoft.com/office/drawing/2010/main" val="0"/>
                        </a:ext>
                      </a:extLst>
                    </a:blip>
                    <a:stretch>
                      <a:fillRect/>
                    </a:stretch>
                  </pic:blipFill>
                  <pic:spPr>
                    <a:xfrm>
                      <a:off x="0" y="0"/>
                      <a:ext cx="1264504" cy="1645670"/>
                    </a:xfrm>
                    <a:prstGeom prst="rect">
                      <a:avLst/>
                    </a:prstGeom>
                    <a:ln w="6350">
                      <a:solidFill>
                        <a:schemeClr val="tx1"/>
                      </a:solidFill>
                    </a:ln>
                  </pic:spPr>
                </pic:pic>
              </a:graphicData>
            </a:graphic>
          </wp:inline>
        </w:drawing>
      </w:r>
    </w:p>
    <w:p w14:paraId="587C7E9D" w14:textId="77777777" w:rsidR="00710338" w:rsidRPr="00710338" w:rsidRDefault="00710338" w:rsidP="00710338">
      <w:pPr>
        <w:pStyle w:val="TSnormal"/>
        <w:rPr>
          <w:b/>
        </w:rPr>
      </w:pPr>
      <w:r w:rsidRPr="00710338">
        <w:rPr>
          <w:lang w:val="en-US" w:eastAsia="en-US"/>
        </w:rPr>
        <mc:AlternateContent>
          <mc:Choice Requires="wps">
            <w:drawing>
              <wp:anchor distT="0" distB="0" distL="114300" distR="114300" simplePos="0" relativeHeight="252222464" behindDoc="0" locked="0" layoutInCell="1" allowOverlap="1" wp14:anchorId="4FA2DE54" wp14:editId="36380AD1">
                <wp:simplePos x="0" y="0"/>
                <wp:positionH relativeFrom="column">
                  <wp:posOffset>4937760</wp:posOffset>
                </wp:positionH>
                <wp:positionV relativeFrom="paragraph">
                  <wp:posOffset>1304925</wp:posOffset>
                </wp:positionV>
                <wp:extent cx="1619885" cy="2257425"/>
                <wp:effectExtent l="0" t="0" r="18415" b="28575"/>
                <wp:wrapNone/>
                <wp:docPr id="1004" name="Pravokutnik 1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2574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725B438C" w14:textId="77777777" w:rsidR="00BA2731" w:rsidRPr="00F83A58" w:rsidRDefault="00BA2731" w:rsidP="00710338">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323B4C12" w14:textId="6BEFFD1B" w:rsidR="00BA2731" w:rsidRPr="006C0A67" w:rsidRDefault="00BA2731" w:rsidP="00710338">
                            <w:pPr>
                              <w:spacing w:before="120"/>
                              <w:rPr>
                                <w:rFonts w:ascii="Arial" w:hAnsi="Arial" w:cs="Arial"/>
                                <w:sz w:val="18"/>
                                <w:szCs w:val="18"/>
                              </w:rPr>
                            </w:pPr>
                            <w:r w:rsidRPr="006C0A67">
                              <w:rPr>
                                <w:rFonts w:ascii="Arial" w:hAnsi="Arial" w:cs="Arial"/>
                                <w:b/>
                                <w:sz w:val="18"/>
                                <w:szCs w:val="18"/>
                              </w:rPr>
                              <w:t xml:space="preserve">Pogled dijaprojekcije </w:t>
                            </w:r>
                            <w:r>
                              <w:rPr>
                                <w:rFonts w:ascii="Arial" w:hAnsi="Arial" w:cs="Arial"/>
                                <w:sz w:val="18"/>
                                <w:szCs w:val="18"/>
                              </w:rPr>
                              <w:t>pokreće se</w:t>
                            </w:r>
                            <w:r w:rsidRPr="006C0A67">
                              <w:rPr>
                                <w:rFonts w:ascii="Arial" w:hAnsi="Arial" w:cs="Arial"/>
                                <w:sz w:val="18"/>
                                <w:szCs w:val="18"/>
                              </w:rPr>
                              <w:t xml:space="preserve"> </w:t>
                            </w:r>
                            <w:r>
                              <w:rPr>
                                <w:rFonts w:ascii="Arial" w:hAnsi="Arial" w:cs="Arial"/>
                                <w:sz w:val="18"/>
                                <w:szCs w:val="18"/>
                              </w:rPr>
                              <w:t>pritiskom</w:t>
                            </w:r>
                            <w:r w:rsidRPr="006C0A67">
                              <w:rPr>
                                <w:rFonts w:ascii="Arial" w:hAnsi="Arial" w:cs="Arial"/>
                                <w:sz w:val="18"/>
                                <w:szCs w:val="18"/>
                              </w:rPr>
                              <w:t xml:space="preserve"> na tipku [F5]. Tad</w:t>
                            </w:r>
                            <w:r>
                              <w:rPr>
                                <w:rFonts w:ascii="Arial" w:hAnsi="Arial" w:cs="Arial"/>
                                <w:sz w:val="18"/>
                                <w:szCs w:val="18"/>
                              </w:rPr>
                              <w:t>a</w:t>
                            </w:r>
                            <w:r w:rsidRPr="006C0A67">
                              <w:rPr>
                                <w:rFonts w:ascii="Arial" w:hAnsi="Arial" w:cs="Arial"/>
                                <w:sz w:val="18"/>
                                <w:szCs w:val="18"/>
                              </w:rPr>
                              <w:t xml:space="preserve"> projekcija kreće od prvog slajda.</w:t>
                            </w:r>
                          </w:p>
                          <w:p w14:paraId="27E20BE8" w14:textId="77777777" w:rsidR="00BA2731" w:rsidRDefault="00BA2731" w:rsidP="00710338">
                            <w:pPr>
                              <w:spacing w:before="120" w:after="120"/>
                              <w:rPr>
                                <w:rFonts w:ascii="Arial" w:hAnsi="Arial" w:cs="Arial"/>
                                <w:sz w:val="18"/>
                                <w:szCs w:val="18"/>
                              </w:rPr>
                            </w:pPr>
                            <w:r w:rsidRPr="006C0A67">
                              <w:rPr>
                                <w:rFonts w:ascii="Arial" w:hAnsi="Arial" w:cs="Arial"/>
                                <w:sz w:val="18"/>
                                <w:szCs w:val="18"/>
                              </w:rPr>
                              <w:t>Ako se projekcija želi pokrenuti od trenutačno aktivnog</w:t>
                            </w:r>
                            <w:r>
                              <w:rPr>
                                <w:rFonts w:ascii="Arial" w:hAnsi="Arial" w:cs="Arial"/>
                                <w:sz w:val="18"/>
                                <w:szCs w:val="18"/>
                              </w:rPr>
                              <w:t>a</w:t>
                            </w:r>
                            <w:r w:rsidRPr="006C0A67">
                              <w:rPr>
                                <w:rFonts w:ascii="Arial" w:hAnsi="Arial" w:cs="Arial"/>
                                <w:sz w:val="18"/>
                                <w:szCs w:val="18"/>
                              </w:rPr>
                              <w:t xml:space="preserve"> slajda, pritisn</w:t>
                            </w:r>
                            <w:r>
                              <w:rPr>
                                <w:rFonts w:ascii="Arial" w:hAnsi="Arial" w:cs="Arial"/>
                                <w:sz w:val="18"/>
                                <w:szCs w:val="18"/>
                              </w:rPr>
                              <w:t>e se kombinacija tipki [</w:t>
                            </w:r>
                            <w:proofErr w:type="spellStart"/>
                            <w:r>
                              <w:rPr>
                                <w:rFonts w:ascii="Arial" w:hAnsi="Arial" w:cs="Arial"/>
                                <w:sz w:val="18"/>
                                <w:szCs w:val="18"/>
                              </w:rPr>
                              <w:t>Shift</w:t>
                            </w:r>
                            <w:proofErr w:type="spellEnd"/>
                            <w:r>
                              <w:rPr>
                                <w:rFonts w:ascii="Arial" w:hAnsi="Arial" w:cs="Arial"/>
                                <w:sz w:val="18"/>
                                <w:szCs w:val="18"/>
                              </w:rPr>
                              <w:t>]</w:t>
                            </w:r>
                            <w:r w:rsidRPr="006C0A67">
                              <w:rPr>
                                <w:rFonts w:ascii="Arial" w:hAnsi="Arial" w:cs="Arial"/>
                                <w:sz w:val="18"/>
                                <w:szCs w:val="18"/>
                              </w:rPr>
                              <w:t xml:space="preserve">+[F5] ili dugme </w:t>
                            </w:r>
                            <w:r w:rsidRPr="00E50014">
                              <w:rPr>
                                <w:rFonts w:ascii="Arial" w:hAnsi="Arial" w:cs="Arial"/>
                                <w:b/>
                                <w:sz w:val="18"/>
                                <w:szCs w:val="18"/>
                              </w:rPr>
                              <w:t>Dijaprojekcija</w:t>
                            </w:r>
                            <w:r w:rsidRPr="006C0A67">
                              <w:rPr>
                                <w:rFonts w:ascii="Arial" w:hAnsi="Arial" w:cs="Arial"/>
                                <w:sz w:val="18"/>
                                <w:szCs w:val="18"/>
                              </w:rPr>
                              <w:t xml:space="preserve"> na statusnoj traci.</w:t>
                            </w:r>
                          </w:p>
                          <w:p w14:paraId="25EF940E" w14:textId="77777777" w:rsidR="00BA2731" w:rsidRPr="00F83A58" w:rsidRDefault="00BA2731" w:rsidP="00710338">
                            <w:pPr>
                              <w:spacing w:line="120" w:lineRule="auto"/>
                              <w:rPr>
                                <w:rFonts w:ascii="Arial" w:hAnsi="Arial" w:cs="Arial"/>
                                <w:sz w:val="18"/>
                                <w:szCs w:val="18"/>
                              </w:rPr>
                            </w:pPr>
                            <w:r w:rsidRPr="006C0A67">
                              <w:rPr>
                                <w:rFonts w:ascii="Arial" w:hAnsi="Arial" w:cs="Arial"/>
                                <w:noProof/>
                                <w:sz w:val="18"/>
                                <w:szCs w:val="18"/>
                                <w:lang w:val="en-US"/>
                              </w:rPr>
                              <w:drawing>
                                <wp:inline distT="0" distB="0" distL="0" distR="0" wp14:anchorId="3BCFC072" wp14:editId="2C169CAC">
                                  <wp:extent cx="168275" cy="160655"/>
                                  <wp:effectExtent l="19050" t="19050" r="22225" b="10795"/>
                                  <wp:docPr id="70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8275" cy="160655"/>
                                          </a:xfrm>
                                          <a:prstGeom prst="rect">
                                            <a:avLst/>
                                          </a:prstGeom>
                                          <a:noFill/>
                                          <a:ln>
                                            <a:solidFill>
                                              <a:schemeClr val="tx1"/>
                                            </a:solid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2DE54" id="Pravokutnik 1004" o:spid="_x0000_s1054" style="position:absolute;margin-left:388.8pt;margin-top:102.75pt;width:127.55pt;height:177.7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" filled="f" strokeweight=".25pt">
                <v:fill opacity="46003f"/>
                <v:textbox>
                  <w:txbxContent>
                    <w:p w14:paraId="725B438C" w14:textId="77777777" w:rsidR="00BA2731" w:rsidRPr="00F83A58" w:rsidRDefault="00BA2731" w:rsidP="00710338">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323B4C12" w14:textId="6BEFFD1B" w:rsidR="00BA2731" w:rsidRPr="006C0A67" w:rsidRDefault="00BA2731" w:rsidP="00710338">
                      <w:pPr>
                        <w:spacing w:before="120"/>
                        <w:rPr>
                          <w:rFonts w:ascii="Arial" w:hAnsi="Arial" w:cs="Arial"/>
                          <w:sz w:val="18"/>
                          <w:szCs w:val="18"/>
                        </w:rPr>
                      </w:pPr>
                      <w:r w:rsidRPr="006C0A67">
                        <w:rPr>
                          <w:rFonts w:ascii="Arial" w:hAnsi="Arial" w:cs="Arial"/>
                          <w:b/>
                          <w:sz w:val="18"/>
                          <w:szCs w:val="18"/>
                        </w:rPr>
                        <w:t xml:space="preserve">Pogled dijaprojekcije </w:t>
                      </w:r>
                      <w:r>
                        <w:rPr>
                          <w:rFonts w:ascii="Arial" w:hAnsi="Arial" w:cs="Arial"/>
                          <w:sz w:val="18"/>
                          <w:szCs w:val="18"/>
                        </w:rPr>
                        <w:t>pokreće se</w:t>
                      </w:r>
                      <w:r w:rsidRPr="006C0A67">
                        <w:rPr>
                          <w:rFonts w:ascii="Arial" w:hAnsi="Arial" w:cs="Arial"/>
                          <w:sz w:val="18"/>
                          <w:szCs w:val="18"/>
                        </w:rPr>
                        <w:t xml:space="preserve"> </w:t>
                      </w:r>
                      <w:r>
                        <w:rPr>
                          <w:rFonts w:ascii="Arial" w:hAnsi="Arial" w:cs="Arial"/>
                          <w:sz w:val="18"/>
                          <w:szCs w:val="18"/>
                        </w:rPr>
                        <w:t>pritiskom</w:t>
                      </w:r>
                      <w:r w:rsidRPr="006C0A67">
                        <w:rPr>
                          <w:rFonts w:ascii="Arial" w:hAnsi="Arial" w:cs="Arial"/>
                          <w:sz w:val="18"/>
                          <w:szCs w:val="18"/>
                        </w:rPr>
                        <w:t xml:space="preserve"> na tipku [F5]. Tad</w:t>
                      </w:r>
                      <w:r>
                        <w:rPr>
                          <w:rFonts w:ascii="Arial" w:hAnsi="Arial" w:cs="Arial"/>
                          <w:sz w:val="18"/>
                          <w:szCs w:val="18"/>
                        </w:rPr>
                        <w:t>a</w:t>
                      </w:r>
                      <w:r w:rsidRPr="006C0A67">
                        <w:rPr>
                          <w:rFonts w:ascii="Arial" w:hAnsi="Arial" w:cs="Arial"/>
                          <w:sz w:val="18"/>
                          <w:szCs w:val="18"/>
                        </w:rPr>
                        <w:t xml:space="preserve"> projekcija kreće od prvog slajda.</w:t>
                      </w:r>
                    </w:p>
                    <w:p w14:paraId="27E20BE8" w14:textId="77777777" w:rsidR="00BA2731" w:rsidRDefault="00BA2731" w:rsidP="00710338">
                      <w:pPr>
                        <w:spacing w:before="120" w:after="120"/>
                        <w:rPr>
                          <w:rFonts w:ascii="Arial" w:hAnsi="Arial" w:cs="Arial"/>
                          <w:sz w:val="18"/>
                          <w:szCs w:val="18"/>
                        </w:rPr>
                      </w:pPr>
                      <w:r w:rsidRPr="006C0A67">
                        <w:rPr>
                          <w:rFonts w:ascii="Arial" w:hAnsi="Arial" w:cs="Arial"/>
                          <w:sz w:val="18"/>
                          <w:szCs w:val="18"/>
                        </w:rPr>
                        <w:t>Ako se projekcija želi pokrenuti od trenutačno aktivnog</w:t>
                      </w:r>
                      <w:r>
                        <w:rPr>
                          <w:rFonts w:ascii="Arial" w:hAnsi="Arial" w:cs="Arial"/>
                          <w:sz w:val="18"/>
                          <w:szCs w:val="18"/>
                        </w:rPr>
                        <w:t>a</w:t>
                      </w:r>
                      <w:r w:rsidRPr="006C0A67">
                        <w:rPr>
                          <w:rFonts w:ascii="Arial" w:hAnsi="Arial" w:cs="Arial"/>
                          <w:sz w:val="18"/>
                          <w:szCs w:val="18"/>
                        </w:rPr>
                        <w:t xml:space="preserve"> slajda, pritisn</w:t>
                      </w:r>
                      <w:r>
                        <w:rPr>
                          <w:rFonts w:ascii="Arial" w:hAnsi="Arial" w:cs="Arial"/>
                          <w:sz w:val="18"/>
                          <w:szCs w:val="18"/>
                        </w:rPr>
                        <w:t>e se kombinacija tipki [</w:t>
                      </w:r>
                      <w:proofErr w:type="spellStart"/>
                      <w:r>
                        <w:rPr>
                          <w:rFonts w:ascii="Arial" w:hAnsi="Arial" w:cs="Arial"/>
                          <w:sz w:val="18"/>
                          <w:szCs w:val="18"/>
                        </w:rPr>
                        <w:t>Shift</w:t>
                      </w:r>
                      <w:proofErr w:type="spellEnd"/>
                      <w:r>
                        <w:rPr>
                          <w:rFonts w:ascii="Arial" w:hAnsi="Arial" w:cs="Arial"/>
                          <w:sz w:val="18"/>
                          <w:szCs w:val="18"/>
                        </w:rPr>
                        <w:t>]</w:t>
                      </w:r>
                      <w:r w:rsidRPr="006C0A67">
                        <w:rPr>
                          <w:rFonts w:ascii="Arial" w:hAnsi="Arial" w:cs="Arial"/>
                          <w:sz w:val="18"/>
                          <w:szCs w:val="18"/>
                        </w:rPr>
                        <w:t xml:space="preserve">+[F5] ili dugme </w:t>
                      </w:r>
                      <w:r w:rsidRPr="00E50014">
                        <w:rPr>
                          <w:rFonts w:ascii="Arial" w:hAnsi="Arial" w:cs="Arial"/>
                          <w:b/>
                          <w:sz w:val="18"/>
                          <w:szCs w:val="18"/>
                        </w:rPr>
                        <w:t>Dijaprojekcija</w:t>
                      </w:r>
                      <w:r w:rsidRPr="006C0A67">
                        <w:rPr>
                          <w:rFonts w:ascii="Arial" w:hAnsi="Arial" w:cs="Arial"/>
                          <w:sz w:val="18"/>
                          <w:szCs w:val="18"/>
                        </w:rPr>
                        <w:t xml:space="preserve"> na statusnoj traci.</w:t>
                      </w:r>
                    </w:p>
                    <w:p w14:paraId="25EF940E" w14:textId="77777777" w:rsidR="00BA2731" w:rsidRPr="00F83A58" w:rsidRDefault="00BA2731" w:rsidP="00710338">
                      <w:pPr>
                        <w:spacing w:line="120" w:lineRule="auto"/>
                        <w:rPr>
                          <w:rFonts w:ascii="Arial" w:hAnsi="Arial" w:cs="Arial"/>
                          <w:sz w:val="18"/>
                          <w:szCs w:val="18"/>
                        </w:rPr>
                      </w:pPr>
                      <w:r w:rsidRPr="006C0A67">
                        <w:rPr>
                          <w:rFonts w:ascii="Arial" w:hAnsi="Arial" w:cs="Arial"/>
                          <w:noProof/>
                          <w:sz w:val="18"/>
                          <w:szCs w:val="18"/>
                          <w:lang w:val="en-US"/>
                        </w:rPr>
                        <w:drawing>
                          <wp:inline distT="0" distB="0" distL="0" distR="0" wp14:anchorId="3BCFC072" wp14:editId="2C169CAC">
                            <wp:extent cx="168275" cy="160655"/>
                            <wp:effectExtent l="19050" t="19050" r="22225" b="10795"/>
                            <wp:docPr id="70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8275" cy="160655"/>
                                    </a:xfrm>
                                    <a:prstGeom prst="rect">
                                      <a:avLst/>
                                    </a:prstGeom>
                                    <a:noFill/>
                                    <a:ln>
                                      <a:solidFill>
                                        <a:schemeClr val="tx1"/>
                                      </a:solidFill>
                                    </a:ln>
                                  </pic:spPr>
                                </pic:pic>
                              </a:graphicData>
                            </a:graphic>
                          </wp:inline>
                        </w:drawing>
                      </w:r>
                    </w:p>
                  </w:txbxContent>
                </v:textbox>
              </v:rect>
            </w:pict>
          </mc:Fallback>
        </mc:AlternateContent>
      </w:r>
      <w:r w:rsidRPr="00710338">
        <w:t>Pogled</w:t>
      </w:r>
      <w:r w:rsidRPr="00710338">
        <w:rPr>
          <w:b/>
        </w:rPr>
        <w:t xml:space="preserve"> Dijaprojekcija</w:t>
      </w:r>
      <w:r w:rsidRPr="00710338">
        <w:t xml:space="preserve"> prikazuje slajd i prezentaciju onako kako će je vidjeti publika kod prezentiranja. U tom pogledu slajd zauzima cijeli zaslon. Za prijelaz na pogled</w:t>
      </w:r>
      <w:r w:rsidRPr="00710338">
        <w:rPr>
          <w:b/>
        </w:rPr>
        <w:t xml:space="preserve"> Dijaprojekcija</w:t>
      </w:r>
      <w:r w:rsidRPr="00710338">
        <w:t xml:space="preserve"> odabere se kartica </w:t>
      </w:r>
      <w:r w:rsidRPr="00710338">
        <w:rPr>
          <w:i/>
        </w:rPr>
        <w:t>Dijaprojekcija</w:t>
      </w:r>
      <w:r w:rsidRPr="00710338">
        <w:t xml:space="preserve"> →</w:t>
      </w:r>
      <w:r w:rsidRPr="00710338">
        <w:rPr>
          <w:i/>
        </w:rPr>
        <w:t xml:space="preserve"> Pokretanje dijaprojekcije</w:t>
      </w:r>
      <w:r w:rsidRPr="00710338">
        <w:t xml:space="preserve"> → </w:t>
      </w:r>
      <w:r w:rsidRPr="00710338">
        <w:rPr>
          <w:b/>
        </w:rPr>
        <w:t xml:space="preserve">Od početka </w:t>
      </w:r>
      <w:r w:rsidRPr="00710338">
        <w:t xml:space="preserve">u slučaju kad se želi s dijaprojekcijom započeti od početka prezentacije. Kad se prezentacija želi pokrenuti od trenutačno aktivnoga slajda, odabere se naredba </w:t>
      </w:r>
      <w:r w:rsidRPr="00710338">
        <w:rPr>
          <w:b/>
        </w:rPr>
        <w:t>S trenutnog slajda</w:t>
      </w:r>
      <w:r w:rsidRPr="00710338">
        <w:t>.</w:t>
      </w:r>
    </w:p>
    <w:p w14:paraId="3B123E07" w14:textId="77777777" w:rsidR="00710338" w:rsidRPr="00710338" w:rsidRDefault="00710338" w:rsidP="00710338">
      <w:pPr>
        <w:pStyle w:val="TSnormal"/>
      </w:pPr>
      <w:r w:rsidRPr="00710338">
        <w:t>Pomoću tipke [Esc] izlazi se iz</w:t>
      </w:r>
      <w:r w:rsidRPr="00710338">
        <w:rPr>
          <w:i/>
        </w:rPr>
        <w:t xml:space="preserve"> </w:t>
      </w:r>
      <w:r w:rsidRPr="00710338">
        <w:t>pogleda</w:t>
      </w:r>
      <w:r w:rsidRPr="00710338">
        <w:rPr>
          <w:b/>
        </w:rPr>
        <w:t xml:space="preserve"> Dijaprojekcija</w:t>
      </w:r>
      <w:r w:rsidRPr="00710338">
        <w:t xml:space="preserve">. </w:t>
      </w:r>
    </w:p>
    <w:p w14:paraId="45E26916" w14:textId="77777777" w:rsidR="00710338" w:rsidRPr="00710338" w:rsidRDefault="00710338" w:rsidP="00710338">
      <w:pPr>
        <w:pStyle w:val="TSnormal"/>
      </w:pPr>
      <w:r w:rsidRPr="00710338">
        <w:rPr>
          <w:lang w:val="en-US" w:eastAsia="en-US"/>
        </w:rPr>
        <w:drawing>
          <wp:inline distT="0" distB="0" distL="0" distR="0" wp14:anchorId="1F03C6A6" wp14:editId="0591C161">
            <wp:extent cx="3708000" cy="2087537"/>
            <wp:effectExtent l="19050" t="19050" r="26035" b="27305"/>
            <wp:docPr id="168" name="Slika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 name="pogled dijaprojekcija1.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708000" cy="2087537"/>
                    </a:xfrm>
                    <a:prstGeom prst="rect">
                      <a:avLst/>
                    </a:prstGeom>
                    <a:ln w="6350">
                      <a:solidFill>
                        <a:schemeClr val="tx1"/>
                      </a:solidFill>
                    </a:ln>
                  </pic:spPr>
                </pic:pic>
              </a:graphicData>
            </a:graphic>
          </wp:inline>
        </w:drawing>
      </w:r>
      <w:r w:rsidRPr="00710338">
        <w:br w:type="page"/>
      </w:r>
    </w:p>
    <w:p w14:paraId="19E642F7" w14:textId="77777777" w:rsidR="00710338" w:rsidRPr="00710338" w:rsidRDefault="00710338" w:rsidP="00622383">
      <w:pPr>
        <w:pStyle w:val="TSnaslov2"/>
      </w:pPr>
      <w:bookmarkStart w:id="11" w:name="_Toc535006673"/>
      <w:bookmarkStart w:id="12" w:name="_Toc4587888"/>
      <w:r w:rsidRPr="00710338">
        <w:lastRenderedPageBreak/>
        <w:t>Vježba: Prilagodba sučelja i upravljanje datotekama</w:t>
      </w:r>
      <w:bookmarkEnd w:id="11"/>
      <w:bookmarkEnd w:id="12"/>
    </w:p>
    <w:p w14:paraId="31A3CCA2" w14:textId="77777777" w:rsidR="00710338" w:rsidRPr="00710338" w:rsidRDefault="00710338" w:rsidP="005336A0">
      <w:pPr>
        <w:pStyle w:val="TSzadatak"/>
      </w:pPr>
      <w:r w:rsidRPr="00710338">
        <w:t xml:space="preserve">Za što služi program </w:t>
      </w:r>
      <w:r w:rsidRPr="00710338">
        <w:rPr>
          <w:i/>
        </w:rPr>
        <w:t>PowerPoint</w:t>
      </w:r>
      <w:r w:rsidRPr="00710338">
        <w:t>? __________________________</w:t>
      </w:r>
    </w:p>
    <w:p w14:paraId="73EE2097" w14:textId="77777777" w:rsidR="00710338" w:rsidRPr="00710338" w:rsidRDefault="00710338" w:rsidP="005336A0">
      <w:pPr>
        <w:pStyle w:val="TSzadatak"/>
      </w:pPr>
      <w:r w:rsidRPr="00710338">
        <w:t xml:space="preserve">Pokrenite program </w:t>
      </w:r>
      <w:r w:rsidRPr="00710338">
        <w:rPr>
          <w:i/>
        </w:rPr>
        <w:t>PowerPoint</w:t>
      </w:r>
      <w:r w:rsidRPr="00710338">
        <w:t xml:space="preserve"> i napravite novu praznu prezentaciju.</w:t>
      </w:r>
    </w:p>
    <w:p w14:paraId="11653479" w14:textId="77777777" w:rsidR="00710338" w:rsidRPr="00710338" w:rsidRDefault="00710338" w:rsidP="005336A0">
      <w:pPr>
        <w:pStyle w:val="TSzadatak"/>
      </w:pPr>
      <w:r w:rsidRPr="00710338">
        <w:t>Smanjite prikaz slajda na 75 %.</w:t>
      </w:r>
    </w:p>
    <w:p w14:paraId="729AC3EC" w14:textId="77777777" w:rsidR="00710338" w:rsidRPr="00710338" w:rsidRDefault="00710338" w:rsidP="005336A0">
      <w:pPr>
        <w:pStyle w:val="TSzadatak"/>
      </w:pPr>
      <w:r w:rsidRPr="00710338">
        <w:t xml:space="preserve">Na alatnu traku za brzi pristup postavite naredbe prema ovom redoslijedu: </w:t>
      </w:r>
      <w:r w:rsidRPr="00710338">
        <w:rPr>
          <w:b/>
        </w:rPr>
        <w:t>Novo</w:t>
      </w:r>
      <w:r w:rsidRPr="00710338">
        <w:t xml:space="preserve">, </w:t>
      </w:r>
      <w:r w:rsidRPr="00710338">
        <w:rPr>
          <w:b/>
        </w:rPr>
        <w:t>Otvori</w:t>
      </w:r>
      <w:r w:rsidRPr="00710338">
        <w:t xml:space="preserve">, </w:t>
      </w:r>
      <w:r w:rsidRPr="00710338">
        <w:rPr>
          <w:b/>
        </w:rPr>
        <w:t>Spremi</w:t>
      </w:r>
      <w:r w:rsidRPr="00710338">
        <w:t xml:space="preserve">, </w:t>
      </w:r>
      <w:r w:rsidRPr="00710338">
        <w:rPr>
          <w:b/>
        </w:rPr>
        <w:t>Kopiraj</w:t>
      </w:r>
      <w:r w:rsidRPr="00710338">
        <w:t xml:space="preserve">, </w:t>
      </w:r>
      <w:r w:rsidRPr="00710338">
        <w:rPr>
          <w:b/>
        </w:rPr>
        <w:t>Brzi ispis</w:t>
      </w:r>
      <w:r w:rsidRPr="00710338">
        <w:t>,</w:t>
      </w:r>
      <w:r w:rsidRPr="00710338">
        <w:rPr>
          <w:b/>
        </w:rPr>
        <w:t xml:space="preserve"> Poništi </w:t>
      </w:r>
      <w:r w:rsidRPr="00710338">
        <w:t xml:space="preserve">i </w:t>
      </w:r>
      <w:r w:rsidRPr="00710338">
        <w:rPr>
          <w:b/>
        </w:rPr>
        <w:t>Ponovi</w:t>
      </w:r>
      <w:r w:rsidRPr="00710338">
        <w:t>. Ostale naredbe, ako su prikazane, uklonite.</w:t>
      </w:r>
    </w:p>
    <w:p w14:paraId="365B16E4" w14:textId="77777777" w:rsidR="00710338" w:rsidRPr="00710338" w:rsidRDefault="00710338" w:rsidP="005336A0">
      <w:pPr>
        <w:pStyle w:val="TSzadatak"/>
      </w:pPr>
      <w:r w:rsidRPr="00710338">
        <w:t>Napravite još jednu novu praznu prezentaciju.</w:t>
      </w:r>
    </w:p>
    <w:p w14:paraId="5F8A00DE" w14:textId="177E5D37" w:rsidR="00710338" w:rsidRPr="00710338" w:rsidRDefault="00710338" w:rsidP="005336A0">
      <w:pPr>
        <w:pStyle w:val="TSzadatak"/>
      </w:pPr>
      <w:r w:rsidRPr="00710338">
        <w:t xml:space="preserve">Spremite </w:t>
      </w:r>
      <w:r w:rsidRPr="00710338">
        <w:rPr>
          <w:b/>
          <w:i/>
        </w:rPr>
        <w:t>Prezentaciju1</w:t>
      </w:r>
      <w:r w:rsidRPr="00710338">
        <w:t xml:space="preserve"> u mapu </w:t>
      </w:r>
      <w:r w:rsidRPr="00710338">
        <w:rPr>
          <w:b/>
          <w:i/>
        </w:rPr>
        <w:t>E6</w:t>
      </w:r>
      <w:r w:rsidR="00D613C2">
        <w:rPr>
          <w:b/>
          <w:i/>
        </w:rPr>
        <w:t>3</w:t>
      </w:r>
      <w:r w:rsidRPr="00710338">
        <w:rPr>
          <w:b/>
          <w:i/>
        </w:rPr>
        <w:t>0_vjezbe</w:t>
      </w:r>
      <w:r w:rsidRPr="00710338">
        <w:t xml:space="preserve"> pod nazivom </w:t>
      </w:r>
      <w:r w:rsidRPr="00710338">
        <w:rPr>
          <w:b/>
          <w:i/>
        </w:rPr>
        <w:t>Moja</w:t>
      </w:r>
      <w:r w:rsidR="00171685">
        <w:rPr>
          <w:b/>
          <w:i/>
        </w:rPr>
        <w:t>_</w:t>
      </w:r>
      <w:r w:rsidRPr="00710338">
        <w:rPr>
          <w:b/>
          <w:i/>
        </w:rPr>
        <w:t>prva</w:t>
      </w:r>
      <w:r w:rsidR="00171685">
        <w:rPr>
          <w:b/>
          <w:i/>
        </w:rPr>
        <w:t>_</w:t>
      </w:r>
      <w:r w:rsidRPr="00710338">
        <w:rPr>
          <w:b/>
          <w:i/>
        </w:rPr>
        <w:t>prezentacija</w:t>
      </w:r>
      <w:r w:rsidR="00196F18">
        <w:rPr>
          <w:b/>
          <w:i/>
        </w:rPr>
        <w:t>.pptx</w:t>
      </w:r>
      <w:r w:rsidRPr="00710338">
        <w:t xml:space="preserve"> i zatvorite.</w:t>
      </w:r>
    </w:p>
    <w:p w14:paraId="4C502EE5" w14:textId="0CA191CD" w:rsidR="00710338" w:rsidRPr="00710338" w:rsidRDefault="00710338" w:rsidP="005336A0">
      <w:pPr>
        <w:pStyle w:val="TSzadatak"/>
      </w:pPr>
      <w:r w:rsidRPr="00710338">
        <w:t xml:space="preserve">Spremite </w:t>
      </w:r>
      <w:r w:rsidRPr="00710338">
        <w:rPr>
          <w:b/>
          <w:i/>
        </w:rPr>
        <w:t>Prezentaciju2</w:t>
      </w:r>
      <w:r w:rsidRPr="00710338">
        <w:t xml:space="preserve"> u mapu </w:t>
      </w:r>
      <w:r w:rsidRPr="00710338">
        <w:rPr>
          <w:b/>
          <w:i/>
        </w:rPr>
        <w:t>E6</w:t>
      </w:r>
      <w:r w:rsidR="00D613C2">
        <w:rPr>
          <w:b/>
          <w:i/>
        </w:rPr>
        <w:t>3</w:t>
      </w:r>
      <w:r w:rsidRPr="00710338">
        <w:rPr>
          <w:b/>
          <w:i/>
        </w:rPr>
        <w:t>0_vjezbe</w:t>
      </w:r>
      <w:r w:rsidRPr="00710338">
        <w:t xml:space="preserve"> pod nazivom </w:t>
      </w:r>
      <w:r w:rsidRPr="00710338">
        <w:rPr>
          <w:b/>
          <w:i/>
        </w:rPr>
        <w:t>Moja</w:t>
      </w:r>
      <w:r w:rsidR="00171685">
        <w:rPr>
          <w:b/>
          <w:i/>
        </w:rPr>
        <w:t>_</w:t>
      </w:r>
      <w:r w:rsidRPr="00710338">
        <w:rPr>
          <w:b/>
          <w:i/>
        </w:rPr>
        <w:t>druga</w:t>
      </w:r>
      <w:r w:rsidR="00171685">
        <w:rPr>
          <w:b/>
          <w:i/>
        </w:rPr>
        <w:t>_</w:t>
      </w:r>
      <w:r w:rsidRPr="00710338">
        <w:rPr>
          <w:b/>
          <w:i/>
        </w:rPr>
        <w:t>prezentacija</w:t>
      </w:r>
      <w:r w:rsidR="00196F18">
        <w:rPr>
          <w:b/>
          <w:i/>
        </w:rPr>
        <w:t>.ppsx</w:t>
      </w:r>
      <w:r w:rsidRPr="00710338">
        <w:t xml:space="preserve"> </w:t>
      </w:r>
      <w:r w:rsidR="00196F18">
        <w:t>(</w:t>
      </w:r>
      <w:r w:rsidRPr="00710338">
        <w:t>u obliku projekcije</w:t>
      </w:r>
      <w:r w:rsidR="00196F18">
        <w:t>)</w:t>
      </w:r>
      <w:r w:rsidRPr="00710338">
        <w:t xml:space="preserve"> i zatvorite.</w:t>
      </w:r>
    </w:p>
    <w:p w14:paraId="3B23F6C3" w14:textId="41121069" w:rsidR="00710338" w:rsidRPr="00710338" w:rsidRDefault="00710338" w:rsidP="005336A0">
      <w:pPr>
        <w:pStyle w:val="TSzadatak"/>
      </w:pPr>
      <w:r w:rsidRPr="00710338">
        <w:t xml:space="preserve">Otvorite datoteke </w:t>
      </w:r>
      <w:r w:rsidRPr="00710338">
        <w:rPr>
          <w:b/>
          <w:i/>
        </w:rPr>
        <w:t>Moja</w:t>
      </w:r>
      <w:r w:rsidR="00487A3C">
        <w:rPr>
          <w:b/>
          <w:i/>
        </w:rPr>
        <w:t>_</w:t>
      </w:r>
      <w:r w:rsidRPr="00710338">
        <w:rPr>
          <w:b/>
          <w:i/>
        </w:rPr>
        <w:t>prva</w:t>
      </w:r>
      <w:r w:rsidR="00487A3C">
        <w:rPr>
          <w:b/>
          <w:i/>
        </w:rPr>
        <w:t>_</w:t>
      </w:r>
      <w:r w:rsidRPr="00710338">
        <w:rPr>
          <w:b/>
          <w:i/>
        </w:rPr>
        <w:t>prezentacija</w:t>
      </w:r>
      <w:r w:rsidR="00196F18">
        <w:rPr>
          <w:b/>
          <w:i/>
        </w:rPr>
        <w:t>.pptx</w:t>
      </w:r>
      <w:r w:rsidRPr="00710338">
        <w:t xml:space="preserve"> i </w:t>
      </w:r>
      <w:r w:rsidRPr="00710338">
        <w:rPr>
          <w:b/>
          <w:i/>
        </w:rPr>
        <w:t>Moja</w:t>
      </w:r>
      <w:r w:rsidR="00171685">
        <w:rPr>
          <w:b/>
          <w:i/>
        </w:rPr>
        <w:t>_</w:t>
      </w:r>
      <w:r w:rsidRPr="00710338">
        <w:rPr>
          <w:b/>
          <w:i/>
        </w:rPr>
        <w:t>druga</w:t>
      </w:r>
      <w:r w:rsidR="00171685">
        <w:rPr>
          <w:b/>
          <w:i/>
        </w:rPr>
        <w:t>_</w:t>
      </w:r>
      <w:r w:rsidRPr="00710338">
        <w:rPr>
          <w:b/>
          <w:i/>
        </w:rPr>
        <w:t>prezentacija</w:t>
      </w:r>
      <w:r w:rsidR="00196F18">
        <w:rPr>
          <w:b/>
          <w:i/>
        </w:rPr>
        <w:t>.ppsx</w:t>
      </w:r>
      <w:r w:rsidRPr="00710338">
        <w:t>.</w:t>
      </w:r>
    </w:p>
    <w:p w14:paraId="6DBE5C12" w14:textId="52B6CCCE" w:rsidR="00710338" w:rsidRPr="00710338" w:rsidRDefault="00710338" w:rsidP="005336A0">
      <w:pPr>
        <w:pStyle w:val="TSzadatak"/>
      </w:pPr>
      <w:r w:rsidRPr="00710338">
        <w:t xml:space="preserve">U čemu je razlika između oblika </w:t>
      </w:r>
      <w:r w:rsidR="005336A0">
        <w:t xml:space="preserve">datoteke </w:t>
      </w:r>
      <w:r w:rsidRPr="00710338">
        <w:rPr>
          <w:b/>
        </w:rPr>
        <w:t>.</w:t>
      </w:r>
      <w:r w:rsidRPr="00710338">
        <w:rPr>
          <w:b/>
          <w:i/>
        </w:rPr>
        <w:t>pptx</w:t>
      </w:r>
      <w:r w:rsidRPr="00710338">
        <w:t xml:space="preserve"> i </w:t>
      </w:r>
      <w:r w:rsidRPr="00710338">
        <w:rPr>
          <w:b/>
        </w:rPr>
        <w:t>.</w:t>
      </w:r>
      <w:r w:rsidRPr="00710338">
        <w:rPr>
          <w:b/>
          <w:i/>
        </w:rPr>
        <w:t>ppsx</w:t>
      </w:r>
      <w:r w:rsidRPr="00710338">
        <w:t>?</w:t>
      </w:r>
      <w:r w:rsidRPr="00710338">
        <w:br/>
        <w:t>______________________________________________________</w:t>
      </w:r>
    </w:p>
    <w:p w14:paraId="3ADF1873" w14:textId="7ED93945" w:rsidR="00710338" w:rsidRPr="00710338" w:rsidRDefault="00710338" w:rsidP="005336A0">
      <w:pPr>
        <w:pStyle w:val="TSzadatak"/>
      </w:pPr>
      <w:r w:rsidRPr="00710338">
        <w:t xml:space="preserve">Datoteku </w:t>
      </w:r>
      <w:r w:rsidRPr="00710338">
        <w:rPr>
          <w:b/>
          <w:i/>
        </w:rPr>
        <w:t>Moja</w:t>
      </w:r>
      <w:r w:rsidR="00171685">
        <w:rPr>
          <w:b/>
          <w:i/>
        </w:rPr>
        <w:t>_</w:t>
      </w:r>
      <w:r w:rsidRPr="00710338">
        <w:rPr>
          <w:b/>
          <w:i/>
        </w:rPr>
        <w:t>prva</w:t>
      </w:r>
      <w:r w:rsidR="00171685">
        <w:rPr>
          <w:b/>
          <w:i/>
        </w:rPr>
        <w:t>_</w:t>
      </w:r>
      <w:r w:rsidRPr="00710338">
        <w:rPr>
          <w:b/>
          <w:i/>
        </w:rPr>
        <w:t>prezentacija</w:t>
      </w:r>
      <w:r w:rsidRPr="00710338">
        <w:t xml:space="preserve"> spremite u mapu </w:t>
      </w:r>
      <w:r w:rsidRPr="00710338">
        <w:rPr>
          <w:b/>
          <w:i/>
        </w:rPr>
        <w:t>E6</w:t>
      </w:r>
      <w:r w:rsidR="00D613C2">
        <w:rPr>
          <w:b/>
          <w:i/>
        </w:rPr>
        <w:t>3</w:t>
      </w:r>
      <w:r w:rsidRPr="00710338">
        <w:rPr>
          <w:b/>
          <w:i/>
        </w:rPr>
        <w:t>0_vjezbe</w:t>
      </w:r>
      <w:r w:rsidRPr="00710338">
        <w:t xml:space="preserve"> pod nazivom </w:t>
      </w:r>
      <w:r w:rsidRPr="00710338">
        <w:rPr>
          <w:b/>
          <w:i/>
        </w:rPr>
        <w:t>Moja</w:t>
      </w:r>
      <w:r w:rsidR="00171685">
        <w:rPr>
          <w:b/>
          <w:i/>
        </w:rPr>
        <w:t>_</w:t>
      </w:r>
      <w:r w:rsidRPr="00710338">
        <w:rPr>
          <w:b/>
          <w:i/>
        </w:rPr>
        <w:t>tre</w:t>
      </w:r>
      <w:r w:rsidR="00171685">
        <w:rPr>
          <w:b/>
          <w:i/>
        </w:rPr>
        <w:t>c</w:t>
      </w:r>
      <w:r w:rsidRPr="00710338">
        <w:rPr>
          <w:b/>
          <w:i/>
        </w:rPr>
        <w:t>a</w:t>
      </w:r>
      <w:r w:rsidR="00171685">
        <w:rPr>
          <w:b/>
          <w:i/>
        </w:rPr>
        <w:t>_</w:t>
      </w:r>
      <w:r w:rsidRPr="00710338">
        <w:rPr>
          <w:b/>
          <w:i/>
        </w:rPr>
        <w:t>prezentacija</w:t>
      </w:r>
      <w:r w:rsidR="00196F18">
        <w:rPr>
          <w:b/>
          <w:i/>
        </w:rPr>
        <w:t>.pptx</w:t>
      </w:r>
      <w:r w:rsidRPr="00710338">
        <w:t>.</w:t>
      </w:r>
    </w:p>
    <w:p w14:paraId="1BB9BBA3" w14:textId="77777777" w:rsidR="00710338" w:rsidRPr="00710338" w:rsidRDefault="00710338" w:rsidP="005336A0">
      <w:pPr>
        <w:pStyle w:val="TSzadatak"/>
      </w:pPr>
      <w:r w:rsidRPr="00710338">
        <w:t xml:space="preserve">Zatvorite sve datoteke i program </w:t>
      </w:r>
      <w:r w:rsidRPr="00710338">
        <w:rPr>
          <w:i/>
        </w:rPr>
        <w:t>PowerPoint</w:t>
      </w:r>
      <w:r w:rsidRPr="00710338">
        <w:t>.</w:t>
      </w:r>
    </w:p>
    <w:p w14:paraId="3F60171C" w14:textId="77777777" w:rsidR="00710338" w:rsidRPr="00710338" w:rsidRDefault="00710338" w:rsidP="00710338">
      <w:pPr>
        <w:pStyle w:val="TSnormal"/>
      </w:pPr>
    </w:p>
    <w:p w14:paraId="64635E2B" w14:textId="77777777" w:rsidR="00710338" w:rsidRPr="00710338" w:rsidRDefault="00710338" w:rsidP="00710338">
      <w:pPr>
        <w:pStyle w:val="TSnormal"/>
      </w:pPr>
      <w:r w:rsidRPr="00710338">
        <w:br w:type="page"/>
      </w:r>
    </w:p>
    <w:p w14:paraId="53207F05" w14:textId="3D2CA3CF" w:rsidR="00710338" w:rsidRPr="00710338" w:rsidRDefault="00710338" w:rsidP="00455A04">
      <w:pPr>
        <w:pStyle w:val="TSnaslov1"/>
      </w:pPr>
      <w:bookmarkStart w:id="13" w:name="_Toc535006674"/>
      <w:bookmarkStart w:id="14" w:name="_Toc4587889"/>
      <w:r w:rsidRPr="00710338">
        <w:lastRenderedPageBreak/>
        <w:t>Rad sa slajdovima</w:t>
      </w:r>
      <w:bookmarkEnd w:id="13"/>
      <w:bookmarkEnd w:id="14"/>
    </w:p>
    <w:p w14:paraId="00C4612E" w14:textId="679FF2A7" w:rsidR="000C5FCD" w:rsidRDefault="000C5FCD" w:rsidP="00710338">
      <w:pPr>
        <w:pStyle w:val="TSnormal"/>
        <w:rPr>
          <w:bCs/>
        </w:rPr>
      </w:pPr>
      <w:r>
        <w:rPr>
          <w:lang w:val="en-US" w:eastAsia="en-US"/>
        </w:rPr>
        <mc:AlternateContent>
          <mc:Choice Requires="wps">
            <w:drawing>
              <wp:inline distT="0" distB="0" distL="0" distR="0" wp14:anchorId="7E2CF1D7" wp14:editId="74950181">
                <wp:extent cx="4499610" cy="3157220"/>
                <wp:effectExtent l="0" t="0" r="0" b="5080"/>
                <wp:docPr id="68"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3157220"/>
                        </a:xfrm>
                        <a:prstGeom prst="rect">
                          <a:avLst/>
                        </a:prstGeom>
                        <a:solidFill>
                          <a:srgbClr val="DBE5F1"/>
                        </a:solidFill>
                        <a:ln w="9525">
                          <a:noFill/>
                          <a:miter lim="800000"/>
                          <a:headEnd/>
                          <a:tailEnd/>
                        </a:ln>
                      </wps:spPr>
                      <wps:txbx>
                        <w:txbxContent>
                          <w:p w14:paraId="547AB485" w14:textId="77777777" w:rsidR="00BA2731" w:rsidRPr="00C32118" w:rsidRDefault="00BA2731" w:rsidP="000C5FCD">
                            <w:pPr>
                              <w:pStyle w:val="TStocke"/>
                              <w:spacing w:before="80" w:after="160"/>
                              <w:ind w:left="0" w:firstLine="0"/>
                              <w:rPr>
                                <w:i/>
                              </w:rPr>
                            </w:pPr>
                            <w:r w:rsidRPr="00C32118">
                              <w:rPr>
                                <w:i/>
                              </w:rPr>
                              <w:t>Po završetku ovog poglavlja polaznik će moći:</w:t>
                            </w:r>
                          </w:p>
                          <w:p w14:paraId="2C4ECE94" w14:textId="7D8BBC91" w:rsidR="00BA2731" w:rsidRDefault="00BA2731" w:rsidP="000C5FCD">
                            <w:pPr>
                              <w:pStyle w:val="TSishodi"/>
                              <w:shd w:val="clear" w:color="auto" w:fill="auto"/>
                              <w:spacing w:before="60" w:after="60"/>
                              <w:ind w:left="714" w:hanging="357"/>
                            </w:pPr>
                            <w:r>
                              <w:t>dodavati i umetati nove slajdove i organizirati ih u sekcije</w:t>
                            </w:r>
                          </w:p>
                          <w:p w14:paraId="74CE03BA" w14:textId="100BF81C" w:rsidR="00BA2731" w:rsidRDefault="00BA2731" w:rsidP="000C5FCD">
                            <w:pPr>
                              <w:pStyle w:val="TSishodi"/>
                              <w:shd w:val="clear" w:color="auto" w:fill="auto"/>
                              <w:spacing w:before="60" w:after="60"/>
                              <w:ind w:left="714" w:hanging="357"/>
                            </w:pPr>
                            <w:r>
                              <w:t>slajdove kopirati, premještati ili brisati</w:t>
                            </w:r>
                          </w:p>
                          <w:p w14:paraId="3639FA47" w14:textId="2C462E9E" w:rsidR="00BA2731" w:rsidRDefault="00BA2731" w:rsidP="000C5FCD">
                            <w:pPr>
                              <w:pStyle w:val="TSishodi"/>
                              <w:shd w:val="clear" w:color="auto" w:fill="auto"/>
                              <w:spacing w:before="60" w:after="60"/>
                              <w:ind w:left="714" w:hanging="357"/>
                            </w:pPr>
                            <w:r>
                              <w:t>promijeniti izgled slajda</w:t>
                            </w:r>
                          </w:p>
                          <w:p w14:paraId="1B771C59" w14:textId="484FA065" w:rsidR="00BA2731" w:rsidRDefault="00BA2731" w:rsidP="000C5FCD">
                            <w:pPr>
                              <w:pStyle w:val="TSishodi"/>
                              <w:shd w:val="clear" w:color="auto" w:fill="auto"/>
                              <w:spacing w:before="60" w:after="60"/>
                              <w:ind w:left="714" w:hanging="357"/>
                            </w:pPr>
                            <w:r>
                              <w:t>promijeniti boju pozadine slajda i primijeniti temu dizajna.</w:t>
                            </w:r>
                          </w:p>
                        </w:txbxContent>
                      </wps:txbx>
                      <wps:bodyPr rot="0" vert="horz" wrap="square" lIns="91440" tIns="45720" rIns="91440" bIns="45720" anchor="t" anchorCtr="0">
                        <a:spAutoFit/>
                      </wps:bodyPr>
                    </wps:wsp>
                  </a:graphicData>
                </a:graphic>
              </wp:inline>
            </w:drawing>
          </mc:Choice>
          <mc:Fallback>
            <w:pict>
              <v:shape w14:anchorId="7E2CF1D7" id="_x0000_s1055" type="#_x0000_t202" style="width:354.3pt;height:24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" fillcolor="#dbe5f1" stroked="f">
                <v:textbox style="mso-fit-shape-to-text:t">
                  <w:txbxContent>
                    <w:p w14:paraId="547AB485" w14:textId="77777777" w:rsidR="00BA2731" w:rsidRPr="00C32118" w:rsidRDefault="00BA2731" w:rsidP="000C5FCD">
                      <w:pPr>
                        <w:pStyle w:val="TStocke"/>
                        <w:spacing w:before="80" w:after="160"/>
                        <w:ind w:left="0" w:firstLine="0"/>
                        <w:rPr>
                          <w:i/>
                        </w:rPr>
                      </w:pPr>
                      <w:r w:rsidRPr="00C32118">
                        <w:rPr>
                          <w:i/>
                        </w:rPr>
                        <w:t>Po završetku ovog poglavlja polaznik će moći:</w:t>
                      </w:r>
                    </w:p>
                    <w:p w14:paraId="2C4ECE94" w14:textId="7D8BBC91" w:rsidR="00BA2731" w:rsidRDefault="00BA2731" w:rsidP="000C5FCD">
                      <w:pPr>
                        <w:pStyle w:val="TSishodi"/>
                        <w:shd w:val="clear" w:color="auto" w:fill="auto"/>
                        <w:spacing w:before="60" w:after="60"/>
                        <w:ind w:left="714" w:hanging="357"/>
                      </w:pPr>
                      <w:r>
                        <w:t>dodavati i umetati nove slajdove i organizirati ih u sekcije</w:t>
                      </w:r>
                    </w:p>
                    <w:p w14:paraId="74CE03BA" w14:textId="100BF81C" w:rsidR="00BA2731" w:rsidRDefault="00BA2731" w:rsidP="000C5FCD">
                      <w:pPr>
                        <w:pStyle w:val="TSishodi"/>
                        <w:shd w:val="clear" w:color="auto" w:fill="auto"/>
                        <w:spacing w:before="60" w:after="60"/>
                        <w:ind w:left="714" w:hanging="357"/>
                      </w:pPr>
                      <w:r>
                        <w:t>slajdove kopirati, premještati ili brisati</w:t>
                      </w:r>
                    </w:p>
                    <w:p w14:paraId="3639FA47" w14:textId="2C462E9E" w:rsidR="00BA2731" w:rsidRDefault="00BA2731" w:rsidP="000C5FCD">
                      <w:pPr>
                        <w:pStyle w:val="TSishodi"/>
                        <w:shd w:val="clear" w:color="auto" w:fill="auto"/>
                        <w:spacing w:before="60" w:after="60"/>
                        <w:ind w:left="714" w:hanging="357"/>
                      </w:pPr>
                      <w:r>
                        <w:t>promijeniti izgled slajda</w:t>
                      </w:r>
                    </w:p>
                    <w:p w14:paraId="1B771C59" w14:textId="484FA065" w:rsidR="00BA2731" w:rsidRDefault="00BA2731" w:rsidP="000C5FCD">
                      <w:pPr>
                        <w:pStyle w:val="TSishodi"/>
                        <w:shd w:val="clear" w:color="auto" w:fill="auto"/>
                        <w:spacing w:before="60" w:after="60"/>
                        <w:ind w:left="714" w:hanging="357"/>
                      </w:pPr>
                      <w:r>
                        <w:t>promijeniti boju pozadine slajda i primijeniti temu dizajna.</w:t>
                      </w:r>
                    </w:p>
                  </w:txbxContent>
                </v:textbox>
                <w10:anchorlock/>
              </v:shape>
            </w:pict>
          </mc:Fallback>
        </mc:AlternateContent>
      </w:r>
    </w:p>
    <w:p w14:paraId="146E429F" w14:textId="2B29E1B3" w:rsidR="00710338" w:rsidRPr="00710338" w:rsidRDefault="00710338" w:rsidP="00710338">
      <w:pPr>
        <w:pStyle w:val="TSnormal"/>
        <w:rPr>
          <w:bCs/>
        </w:rPr>
      </w:pPr>
      <w:r w:rsidRPr="00710338">
        <w:rPr>
          <w:bCs/>
        </w:rPr>
        <w:t xml:space="preserve">Postupak izrade prezentacije uključuje i rad sa slajdovima. S obzirom </w:t>
      </w:r>
      <w:r w:rsidR="00714B4B">
        <w:rPr>
          <w:bCs/>
        </w:rPr>
        <w:t xml:space="preserve">na to </w:t>
      </w:r>
      <w:r w:rsidRPr="00710338">
        <w:rPr>
          <w:bCs/>
        </w:rPr>
        <w:t>da novostvorena prezentacija sadrži samo jedan slajd, potrebno je dodavati nove slajdove ili nov</w:t>
      </w:r>
      <w:r w:rsidR="001D1F3E">
        <w:rPr>
          <w:bCs/>
        </w:rPr>
        <w:t>e</w:t>
      </w:r>
      <w:r w:rsidRPr="00710338">
        <w:rPr>
          <w:bCs/>
        </w:rPr>
        <w:t xml:space="preserve"> slajdove umetati između postojećih.</w:t>
      </w:r>
    </w:p>
    <w:p w14:paraId="64FE795E" w14:textId="77777777" w:rsidR="00710338" w:rsidRPr="00710338" w:rsidRDefault="00710338" w:rsidP="00AA23E2">
      <w:pPr>
        <w:pStyle w:val="TSnormal"/>
        <w:spacing w:after="0"/>
      </w:pPr>
      <w:r w:rsidRPr="00710338">
        <w:rPr>
          <w:bCs/>
        </w:rPr>
        <w:t xml:space="preserve">Također, slajdove je često potrebno kopirati ili premještati te brisati ako više nisu potrebni. </w:t>
      </w:r>
      <w:r w:rsidRPr="00710338">
        <w:t>Primjenom teme slajdovima se brzo može dodati atraktivan i profesionalan izgled.</w:t>
      </w:r>
    </w:p>
    <w:p w14:paraId="1183006A" w14:textId="6BCBC44E" w:rsidR="00710338" w:rsidRPr="00710338" w:rsidRDefault="00710338" w:rsidP="00AA23E2">
      <w:pPr>
        <w:pStyle w:val="TSnaslov2"/>
        <w:spacing w:before="280" w:after="200"/>
      </w:pPr>
      <w:bookmarkStart w:id="15" w:name="_Toc535006675"/>
      <w:bookmarkStart w:id="16" w:name="_Toc4587890"/>
      <w:r w:rsidRPr="00710338">
        <w:t>Dodavanje i umetanje novoga slajda</w:t>
      </w:r>
      <w:bookmarkEnd w:id="15"/>
      <w:bookmarkEnd w:id="16"/>
    </w:p>
    <w:p w14:paraId="69B3A03F" w14:textId="4105C491" w:rsidR="00710338" w:rsidRPr="00710338" w:rsidRDefault="00710338" w:rsidP="00AA23E2">
      <w:pPr>
        <w:pStyle w:val="TSnormal"/>
        <w:spacing w:before="120" w:after="40"/>
        <w:rPr>
          <w:bCs/>
        </w:rPr>
      </w:pPr>
      <w:r w:rsidRPr="00AA4136">
        <w:rPr>
          <w:bCs/>
        </w:rPr>
        <w:t xml:space="preserve">Nova prazna prezentacija sadrži početni </w:t>
      </w:r>
      <w:r w:rsidRPr="00AA4136">
        <w:rPr>
          <w:b/>
          <w:bCs/>
        </w:rPr>
        <w:t>Naslovni slajd</w:t>
      </w:r>
      <w:r w:rsidRPr="00AA4136">
        <w:rPr>
          <w:bCs/>
        </w:rPr>
        <w:t xml:space="preserve"> koji je predviđen za naslov i podnaslov prezentacije.</w:t>
      </w:r>
    </w:p>
    <w:p w14:paraId="2B178481" w14:textId="77777777" w:rsidR="00710338" w:rsidRPr="00710338" w:rsidRDefault="00710338" w:rsidP="00AA23E2">
      <w:pPr>
        <w:pStyle w:val="TSnormal"/>
        <w:spacing w:before="120" w:after="40"/>
        <w:rPr>
          <w:bCs/>
        </w:rPr>
      </w:pPr>
      <w:r w:rsidRPr="00710338">
        <w:rPr>
          <w:bCs/>
        </w:rPr>
        <w:t>Novi se slajd može dodati ili umetnuti na nekoliko načina:</w:t>
      </w:r>
    </w:p>
    <w:p w14:paraId="404306C1" w14:textId="77777777" w:rsidR="00710338" w:rsidRPr="00710338" w:rsidRDefault="00710338" w:rsidP="00ED08EC">
      <w:pPr>
        <w:pStyle w:val="TStocke1"/>
      </w:pPr>
      <w:r w:rsidRPr="00710338">
        <w:t xml:space="preserve">pritiskom gornjega dijela naredbe </w:t>
      </w:r>
      <w:r w:rsidRPr="00710338">
        <w:rPr>
          <w:i/>
        </w:rPr>
        <w:t>Polazno</w:t>
      </w:r>
      <w:r w:rsidRPr="00710338">
        <w:t xml:space="preserve"> </w:t>
      </w:r>
      <w:r w:rsidRPr="00710338">
        <w:sym w:font="Wingdings 3" w:char="F0A6"/>
      </w:r>
      <w:r w:rsidRPr="00710338">
        <w:t xml:space="preserve"> </w:t>
      </w:r>
      <w:r w:rsidRPr="00710338">
        <w:rPr>
          <w:i/>
        </w:rPr>
        <w:t>Slajdovi</w:t>
      </w:r>
      <w:r w:rsidRPr="00710338">
        <w:t xml:space="preserve"> </w:t>
      </w:r>
      <w:r w:rsidRPr="00710338">
        <w:sym w:font="Wingdings 3" w:char="F0A6"/>
      </w:r>
      <w:r w:rsidRPr="00710338">
        <w:t xml:space="preserve"> </w:t>
      </w:r>
      <w:r w:rsidRPr="00710338">
        <w:rPr>
          <w:b/>
        </w:rPr>
        <w:t>Novi slajd</w:t>
      </w:r>
    </w:p>
    <w:p w14:paraId="6666F54D" w14:textId="77777777" w:rsidR="00710338" w:rsidRPr="00710338" w:rsidRDefault="00710338" w:rsidP="00ED08EC">
      <w:pPr>
        <w:pStyle w:val="TStocke1"/>
      </w:pPr>
      <w:r w:rsidRPr="00710338">
        <w:t xml:space="preserve">pritiskom gornjega dijela naredbe </w:t>
      </w:r>
      <w:r w:rsidRPr="00710338">
        <w:rPr>
          <w:i/>
        </w:rPr>
        <w:t>Umetanje</w:t>
      </w:r>
      <w:r w:rsidRPr="00710338">
        <w:t xml:space="preserve"> </w:t>
      </w:r>
      <w:r w:rsidRPr="00710338">
        <w:sym w:font="Wingdings 3" w:char="F0A6"/>
      </w:r>
      <w:r w:rsidRPr="00710338">
        <w:t xml:space="preserve"> </w:t>
      </w:r>
      <w:r w:rsidRPr="00710338">
        <w:rPr>
          <w:i/>
        </w:rPr>
        <w:t>Slajdovi</w:t>
      </w:r>
      <w:r w:rsidRPr="00710338">
        <w:t xml:space="preserve"> </w:t>
      </w:r>
      <w:r w:rsidRPr="00710338">
        <w:sym w:font="Wingdings 3" w:char="F0A6"/>
      </w:r>
      <w:r w:rsidRPr="00710338">
        <w:t xml:space="preserve"> </w:t>
      </w:r>
      <w:r w:rsidRPr="00710338">
        <w:rPr>
          <w:b/>
        </w:rPr>
        <w:t>Novi slajd</w:t>
      </w:r>
    </w:p>
    <w:p w14:paraId="16DD66FD" w14:textId="77777777" w:rsidR="00710338" w:rsidRPr="00710338" w:rsidRDefault="00710338" w:rsidP="00ED08EC">
      <w:pPr>
        <w:pStyle w:val="TStocke1"/>
      </w:pPr>
      <w:r w:rsidRPr="00710338">
        <w:t>tipkovnim prečacem [Ctrl]+[M]</w:t>
      </w:r>
    </w:p>
    <w:p w14:paraId="46C4AD7C" w14:textId="2F387D73" w:rsidR="00710338" w:rsidRPr="00AA4136" w:rsidRDefault="00710338" w:rsidP="00ED08EC">
      <w:pPr>
        <w:pStyle w:val="TStocke1"/>
      </w:pPr>
      <w:r w:rsidRPr="00710338">
        <w:t xml:space="preserve">pritiskom tipke [Enter] u </w:t>
      </w:r>
      <w:r w:rsidRPr="00AA4136">
        <w:rPr>
          <w:b/>
        </w:rPr>
        <w:t>Oknu</w:t>
      </w:r>
      <w:r w:rsidRPr="00AA4136">
        <w:t xml:space="preserve"> </w:t>
      </w:r>
      <w:r w:rsidRPr="00A73427">
        <w:rPr>
          <w:b/>
        </w:rPr>
        <w:t>S</w:t>
      </w:r>
      <w:r w:rsidRPr="00AA4136">
        <w:rPr>
          <w:b/>
        </w:rPr>
        <w:t>lajdovi/Struktura</w:t>
      </w:r>
    </w:p>
    <w:p w14:paraId="02404305" w14:textId="44C89A4C" w:rsidR="00710338" w:rsidRPr="00710338" w:rsidRDefault="00710338" w:rsidP="00ED08EC">
      <w:pPr>
        <w:pStyle w:val="TStocke1"/>
      </w:pPr>
      <w:r w:rsidRPr="00A73427">
        <w:t xml:space="preserve">pritiskom desne tipke miša na područje </w:t>
      </w:r>
      <w:r w:rsidRPr="00A73427">
        <w:rPr>
          <w:b/>
        </w:rPr>
        <w:t>Okno</w:t>
      </w:r>
      <w:r w:rsidRPr="006B4402">
        <w:t xml:space="preserve"> </w:t>
      </w:r>
      <w:r w:rsidRPr="00464565">
        <w:rPr>
          <w:b/>
        </w:rPr>
        <w:t>S</w:t>
      </w:r>
      <w:r w:rsidRPr="00AA4136">
        <w:rPr>
          <w:b/>
        </w:rPr>
        <w:t>lajdovi/Struktura</w:t>
      </w:r>
      <w:r w:rsidRPr="00710338">
        <w:t xml:space="preserve"> </w:t>
      </w:r>
      <w:r w:rsidRPr="00710338">
        <w:sym w:font="Wingdings 3" w:char="F0A6"/>
      </w:r>
      <w:r w:rsidRPr="00710338">
        <w:t xml:space="preserve"> brzi izbornik: naredba </w:t>
      </w:r>
      <w:r w:rsidRPr="00710338">
        <w:rPr>
          <w:b/>
        </w:rPr>
        <w:t>Novi</w:t>
      </w:r>
      <w:r w:rsidRPr="00710338">
        <w:t xml:space="preserve"> </w:t>
      </w:r>
      <w:r w:rsidRPr="00710338">
        <w:rPr>
          <w:b/>
        </w:rPr>
        <w:t>slajd</w:t>
      </w:r>
      <w:r w:rsidRPr="00710338">
        <w:t>.</w:t>
      </w:r>
    </w:p>
    <w:p w14:paraId="7657C98A" w14:textId="77777777" w:rsidR="00710338" w:rsidRPr="00710338" w:rsidRDefault="00710338" w:rsidP="00AA23E2">
      <w:pPr>
        <w:pStyle w:val="TSnormal"/>
        <w:spacing w:before="120" w:after="40"/>
        <w:rPr>
          <w:bCs/>
        </w:rPr>
      </w:pPr>
      <w:r w:rsidRPr="00710338">
        <w:rPr>
          <w:bCs/>
        </w:rPr>
        <w:t xml:space="preserve">Svaki od navedenih načina dodaje novi slajd izgleda </w:t>
      </w:r>
      <w:r w:rsidRPr="00710338">
        <w:rPr>
          <w:b/>
          <w:bCs/>
        </w:rPr>
        <w:t>Naslov i sadržaj</w:t>
      </w:r>
      <w:r w:rsidRPr="00710338">
        <w:rPr>
          <w:bCs/>
        </w:rPr>
        <w:t>. On sadrži rezervirana mjesta za naslov slajda i za tijelo slajda u koji dolazi sadržaj. Sadržaj može biti tekst, numerirani popis, tablica, grafikon itd.</w:t>
      </w:r>
    </w:p>
    <w:p w14:paraId="20DBB237" w14:textId="77777777" w:rsidR="00710338" w:rsidRPr="00710338" w:rsidRDefault="00710338" w:rsidP="00AA23E2">
      <w:pPr>
        <w:pStyle w:val="TSnormal"/>
        <w:spacing w:before="120" w:after="40"/>
        <w:rPr>
          <w:bCs/>
        </w:rPr>
      </w:pPr>
      <w:r w:rsidRPr="00710338">
        <w:rPr>
          <w:b/>
          <w:bCs/>
        </w:rPr>
        <w:t>Izgledi</w:t>
      </w:r>
      <w:r w:rsidRPr="00710338">
        <w:rPr>
          <w:bCs/>
        </w:rPr>
        <w:t xml:space="preserve"> određuju smještaj i oblikovanje sadržaja na slajdu. Kod dodavanja slajda može se unaprijed odabrati njegov izgled ovisno o predviđenom sadržaju.</w:t>
      </w:r>
    </w:p>
    <w:p w14:paraId="2750B4EF" w14:textId="2E43BB21" w:rsidR="00710338" w:rsidRPr="00710338" w:rsidRDefault="00AA23E2" w:rsidP="00AA23E2">
      <w:pPr>
        <w:pStyle w:val="TSnormal"/>
        <w:spacing w:before="120" w:after="40"/>
        <w:rPr>
          <w:bCs/>
        </w:rPr>
      </w:pPr>
      <w:r w:rsidRPr="00710338">
        <w:rPr>
          <w:bCs/>
          <w:lang w:val="en-US" w:eastAsia="en-US"/>
        </w:rPr>
        <w:drawing>
          <wp:anchor distT="0" distB="0" distL="114300" distR="114300" simplePos="0" relativeHeight="252225536" behindDoc="0" locked="0" layoutInCell="1" allowOverlap="1" wp14:anchorId="2963FBF5" wp14:editId="1DB0A9D3">
            <wp:simplePos x="0" y="0"/>
            <wp:positionH relativeFrom="margin">
              <wp:posOffset>11920</wp:posOffset>
            </wp:positionH>
            <wp:positionV relativeFrom="paragraph">
              <wp:posOffset>73025</wp:posOffset>
            </wp:positionV>
            <wp:extent cx="1974850" cy="1895475"/>
            <wp:effectExtent l="19050" t="19050" r="25400" b="28575"/>
            <wp:wrapSquare wrapText="bothSides"/>
            <wp:docPr id="169" name="Slika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tema slajda.png"/>
                    <pic:cNvPicPr/>
                  </pic:nvPicPr>
                  <pic:blipFill>
                    <a:blip r:embed="rId48">
                      <a:extLst>
                        <a:ext uri="{28A0092B-C50C-407E-A947-70E740481C1C}">
                          <a14:useLocalDpi xmlns:a14="http://schemas.microsoft.com/office/drawing/2010/main" val="0"/>
                        </a:ext>
                      </a:extLst>
                    </a:blip>
                    <a:stretch>
                      <a:fillRect/>
                    </a:stretch>
                  </pic:blipFill>
                  <pic:spPr>
                    <a:xfrm>
                      <a:off x="0" y="0"/>
                      <a:ext cx="1974850" cy="189547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710338" w:rsidRPr="00710338">
        <w:rPr>
          <w:bCs/>
        </w:rPr>
        <w:t xml:space="preserve">Za umetanje slajda s određenim izgledom potrebno je na kartici </w:t>
      </w:r>
      <w:r w:rsidR="00710338" w:rsidRPr="00710338">
        <w:rPr>
          <w:b/>
          <w:bCs/>
        </w:rPr>
        <w:t>Polazno</w:t>
      </w:r>
      <w:r w:rsidR="00710338" w:rsidRPr="00710338">
        <w:rPr>
          <w:bCs/>
        </w:rPr>
        <w:t xml:space="preserve"> ili na kartici </w:t>
      </w:r>
      <w:r w:rsidR="00710338" w:rsidRPr="00710338">
        <w:rPr>
          <w:b/>
          <w:bCs/>
        </w:rPr>
        <w:t>Umetanje</w:t>
      </w:r>
      <w:r w:rsidR="00710338" w:rsidRPr="00710338">
        <w:rPr>
          <w:bCs/>
        </w:rPr>
        <w:t xml:space="preserve"> u skupini </w:t>
      </w:r>
      <w:r w:rsidR="00710338" w:rsidRPr="00710338">
        <w:rPr>
          <w:b/>
          <w:bCs/>
        </w:rPr>
        <w:t>Slajdovi</w:t>
      </w:r>
      <w:r w:rsidR="00710338" w:rsidRPr="00710338">
        <w:rPr>
          <w:bCs/>
        </w:rPr>
        <w:t xml:space="preserve"> pritisnuti na donji dio naredbe </w:t>
      </w:r>
      <w:r w:rsidR="00710338" w:rsidRPr="00710338">
        <w:rPr>
          <w:b/>
          <w:bCs/>
        </w:rPr>
        <w:t>Novi slajd</w:t>
      </w:r>
      <w:r w:rsidR="00710338" w:rsidRPr="00710338">
        <w:rPr>
          <w:bCs/>
        </w:rPr>
        <w:t>.</w:t>
      </w:r>
    </w:p>
    <w:p w14:paraId="5E39FD34" w14:textId="2F2B6162" w:rsidR="00710338" w:rsidRDefault="00710338" w:rsidP="00710338">
      <w:pPr>
        <w:pStyle w:val="TSnormal"/>
        <w:rPr>
          <w:bCs/>
        </w:rPr>
      </w:pPr>
      <w:r w:rsidRPr="00710338">
        <w:rPr>
          <w:bCs/>
        </w:rPr>
        <w:t xml:space="preserve">Odabirom ponuđenoga izgleda umeće se novi slajd određenoga rasporeda predviđenih mjesta i sadržaja, kao na primjer: </w:t>
      </w:r>
      <w:r w:rsidRPr="00710338">
        <w:rPr>
          <w:b/>
          <w:bCs/>
        </w:rPr>
        <w:t>Naslov i sadržaj</w:t>
      </w:r>
      <w:r w:rsidRPr="00710338">
        <w:rPr>
          <w:bCs/>
        </w:rPr>
        <w:t xml:space="preserve">, </w:t>
      </w:r>
      <w:r w:rsidRPr="00710338">
        <w:rPr>
          <w:b/>
          <w:bCs/>
        </w:rPr>
        <w:t>Dva sadržaja</w:t>
      </w:r>
      <w:r w:rsidRPr="00710338">
        <w:rPr>
          <w:bCs/>
        </w:rPr>
        <w:t xml:space="preserve">, </w:t>
      </w:r>
      <w:r w:rsidRPr="00710338">
        <w:rPr>
          <w:b/>
          <w:bCs/>
        </w:rPr>
        <w:t>Samo naslov</w:t>
      </w:r>
      <w:r w:rsidRPr="00710338">
        <w:rPr>
          <w:bCs/>
        </w:rPr>
        <w:t xml:space="preserve"> ili potpuno prazan slajd.</w:t>
      </w:r>
    </w:p>
    <w:p w14:paraId="71B39F8F" w14:textId="77777777" w:rsidR="00710338" w:rsidRPr="00710338" w:rsidRDefault="00710338" w:rsidP="00B308A7">
      <w:pPr>
        <w:pStyle w:val="TSnaslov2"/>
      </w:pPr>
      <w:bookmarkStart w:id="17" w:name="_Toc535006676"/>
      <w:bookmarkStart w:id="18" w:name="_Toc4587891"/>
      <w:r w:rsidRPr="00710338">
        <w:lastRenderedPageBreak/>
        <w:t>Promjena izgleda slajda</w:t>
      </w:r>
      <w:bookmarkEnd w:id="17"/>
      <w:bookmarkEnd w:id="18"/>
    </w:p>
    <w:p w14:paraId="12FD31D4" w14:textId="2B39F013" w:rsidR="00710338" w:rsidRPr="00710338" w:rsidRDefault="00710338" w:rsidP="00710338">
      <w:pPr>
        <w:pStyle w:val="TSnormal"/>
        <w:rPr>
          <w:bCs/>
        </w:rPr>
      </w:pPr>
      <w:r w:rsidRPr="00710338">
        <w:rPr>
          <w:bCs/>
        </w:rPr>
        <w:t xml:space="preserve">Naknadno se </w:t>
      </w:r>
      <w:r w:rsidRPr="00710338">
        <w:rPr>
          <w:b/>
          <w:bCs/>
        </w:rPr>
        <w:t>Izgled slajda</w:t>
      </w:r>
      <w:r w:rsidRPr="00710338">
        <w:rPr>
          <w:bCs/>
        </w:rPr>
        <w:t xml:space="preserve"> može promijeniti jednom slajdu ili više slajdova odjednom. Promjena se može izvršiti u </w:t>
      </w:r>
      <w:r w:rsidRPr="00AA4136">
        <w:rPr>
          <w:b/>
          <w:bCs/>
        </w:rPr>
        <w:t>Oknu Slajdovi/Struktura</w:t>
      </w:r>
      <w:r w:rsidRPr="00710338">
        <w:rPr>
          <w:bCs/>
        </w:rPr>
        <w:t xml:space="preserve"> kod pogleda </w:t>
      </w:r>
      <w:r w:rsidRPr="00710338">
        <w:rPr>
          <w:b/>
          <w:bCs/>
        </w:rPr>
        <w:t>Normalno</w:t>
      </w:r>
      <w:r w:rsidRPr="00710338">
        <w:rPr>
          <w:bCs/>
        </w:rPr>
        <w:t xml:space="preserve"> ili kod pogleda </w:t>
      </w:r>
      <w:r w:rsidRPr="00710338">
        <w:rPr>
          <w:b/>
          <w:bCs/>
        </w:rPr>
        <w:t>Prikaz strukture</w:t>
      </w:r>
      <w:r w:rsidRPr="00710338">
        <w:rPr>
          <w:bCs/>
        </w:rPr>
        <w:t xml:space="preserve"> i u pogledu </w:t>
      </w:r>
      <w:r w:rsidRPr="00710338">
        <w:rPr>
          <w:b/>
          <w:bCs/>
        </w:rPr>
        <w:t>Alat za sortiranje slajdova</w:t>
      </w:r>
      <w:r w:rsidRPr="00710338">
        <w:rPr>
          <w:bCs/>
        </w:rPr>
        <w:t>.</w:t>
      </w:r>
    </w:p>
    <w:p w14:paraId="166D55AE" w14:textId="77777777" w:rsidR="00710338" w:rsidRPr="00710338" w:rsidRDefault="00710338" w:rsidP="00710338">
      <w:pPr>
        <w:pStyle w:val="TSnormal"/>
        <w:rPr>
          <w:bCs/>
        </w:rPr>
      </w:pPr>
      <w:r w:rsidRPr="00710338">
        <w:rPr>
          <w:bCs/>
        </w:rPr>
        <w:t>Za promjenu izgleda slajda potrebno je:</w:t>
      </w:r>
    </w:p>
    <w:p w14:paraId="7B7CA882" w14:textId="77777777" w:rsidR="00710338" w:rsidRPr="00710338" w:rsidRDefault="00710338" w:rsidP="00824808">
      <w:pPr>
        <w:pStyle w:val="TSnumerirano"/>
        <w:numPr>
          <w:ilvl w:val="0"/>
          <w:numId w:val="15"/>
        </w:numPr>
      </w:pPr>
      <w:r w:rsidRPr="00710338">
        <w:t>označiti jedan ili više slajdova</w:t>
      </w:r>
    </w:p>
    <w:p w14:paraId="78597B2F" w14:textId="77777777" w:rsidR="00710338" w:rsidRPr="00710338" w:rsidRDefault="00710338" w:rsidP="00ED08EC">
      <w:pPr>
        <w:pStyle w:val="TSnumerirano"/>
      </w:pPr>
      <w:r w:rsidRPr="00710338">
        <w:t xml:space="preserve">pritisnuti naredbu </w:t>
      </w:r>
      <w:r w:rsidRPr="00710338">
        <w:rPr>
          <w:i/>
        </w:rPr>
        <w:t>Polazno</w:t>
      </w:r>
      <w:r w:rsidRPr="00710338">
        <w:t xml:space="preserve"> </w:t>
      </w:r>
      <w:r w:rsidRPr="00710338">
        <w:sym w:font="Wingdings 3" w:char="F0A6"/>
      </w:r>
      <w:r w:rsidRPr="00710338">
        <w:t xml:space="preserve"> </w:t>
      </w:r>
      <w:r w:rsidRPr="00710338">
        <w:rPr>
          <w:i/>
        </w:rPr>
        <w:t>Slajdovi</w:t>
      </w:r>
      <w:r w:rsidRPr="00710338">
        <w:t xml:space="preserve"> </w:t>
      </w:r>
      <w:r w:rsidRPr="00710338">
        <w:sym w:font="Wingdings 3" w:char="F0A6"/>
      </w:r>
      <w:r w:rsidRPr="00710338">
        <w:t xml:space="preserve"> </w:t>
      </w:r>
      <w:r w:rsidRPr="00710338">
        <w:rPr>
          <w:b/>
        </w:rPr>
        <w:t>Raspored</w:t>
      </w:r>
    </w:p>
    <w:p w14:paraId="1BD7B2F0" w14:textId="77777777" w:rsidR="00710338" w:rsidRPr="00710338" w:rsidRDefault="00710338" w:rsidP="00ED08EC">
      <w:pPr>
        <w:pStyle w:val="TSnumerirano"/>
      </w:pPr>
      <w:r w:rsidRPr="00710338">
        <w:t>na izborniku odabrati jedan od ponuđenih izgleda.</w:t>
      </w:r>
    </w:p>
    <w:p w14:paraId="3CF85437" w14:textId="77777777" w:rsidR="00710338" w:rsidRPr="00710338" w:rsidRDefault="00710338" w:rsidP="00710338">
      <w:pPr>
        <w:pStyle w:val="TSnormal"/>
        <w:rPr>
          <w:bCs/>
        </w:rPr>
      </w:pPr>
      <w:r w:rsidRPr="00710338">
        <w:rPr>
          <w:bCs/>
        </w:rPr>
        <w:t>Više nesusjednih slajdova označava se pomoću tipke [Ctrl], a susjedni slajdovi pomoću tipke [Shift] označavanjem prvoga i posljednjega u nizu. Svi slajdovi označavaju se pritiskom na kombinaciju tipki [Ctrl]+[A].</w:t>
      </w:r>
    </w:p>
    <w:p w14:paraId="1DC39035" w14:textId="7DA9AA9B" w:rsidR="00710338" w:rsidRPr="00710338" w:rsidRDefault="00710338" w:rsidP="00B308A7">
      <w:pPr>
        <w:pStyle w:val="TSnaslov2"/>
      </w:pPr>
      <w:bookmarkStart w:id="19" w:name="_Toc535006677"/>
      <w:bookmarkStart w:id="20" w:name="_Toc4587892"/>
      <w:r w:rsidRPr="00710338">
        <w:t>Kopiranje, premještanje i brisanje slajda</w:t>
      </w:r>
      <w:bookmarkEnd w:id="19"/>
      <w:bookmarkEnd w:id="20"/>
    </w:p>
    <w:p w14:paraId="72800D01" w14:textId="77777777" w:rsidR="00710338" w:rsidRPr="00710338" w:rsidRDefault="00710338" w:rsidP="00710338">
      <w:pPr>
        <w:pStyle w:val="TSnormal"/>
        <w:rPr>
          <w:bCs/>
        </w:rPr>
      </w:pPr>
      <w:r w:rsidRPr="00710338">
        <w:rPr>
          <w:bCs/>
        </w:rPr>
        <w:t>Slajdovi se mogu kopirati ili premjestiti u istoj prezentaciji ili između više otvorenih prezentacija. Nepotrebni slajdovi mogu se obrisati.</w:t>
      </w:r>
    </w:p>
    <w:p w14:paraId="357FD1B4" w14:textId="430A904C" w:rsidR="00710338" w:rsidRPr="00710338" w:rsidRDefault="00710338" w:rsidP="00710338">
      <w:pPr>
        <w:pStyle w:val="TSnormal"/>
        <w:rPr>
          <w:bCs/>
        </w:rPr>
      </w:pPr>
      <w:r w:rsidRPr="00710338">
        <w:rPr>
          <w:bCs/>
        </w:rPr>
        <w:t xml:space="preserve">Najprije je potrebno označiti jedan ili više slajdova određenih za kopiranje, premještanje ili brisanje. Označavanje se može </w:t>
      </w:r>
      <w:r w:rsidRPr="00AA4136">
        <w:rPr>
          <w:bCs/>
        </w:rPr>
        <w:t xml:space="preserve">napraviti u </w:t>
      </w:r>
      <w:r w:rsidRPr="00AA4136">
        <w:rPr>
          <w:b/>
          <w:bCs/>
        </w:rPr>
        <w:t xml:space="preserve">Oknu </w:t>
      </w:r>
      <w:r w:rsidRPr="00A73427">
        <w:rPr>
          <w:b/>
          <w:bCs/>
        </w:rPr>
        <w:t>S</w:t>
      </w:r>
      <w:r w:rsidRPr="00AA4136">
        <w:rPr>
          <w:b/>
          <w:bCs/>
        </w:rPr>
        <w:t>lajdovi/Struktura</w:t>
      </w:r>
      <w:r w:rsidRPr="00AA4136">
        <w:rPr>
          <w:bCs/>
        </w:rPr>
        <w:t xml:space="preserve"> kod pogleda </w:t>
      </w:r>
      <w:r w:rsidRPr="00A73427">
        <w:rPr>
          <w:b/>
          <w:bCs/>
        </w:rPr>
        <w:t>Normalno</w:t>
      </w:r>
      <w:r w:rsidRPr="00A73427">
        <w:rPr>
          <w:bCs/>
        </w:rPr>
        <w:t xml:space="preserve"> ili kod pogl</w:t>
      </w:r>
      <w:r w:rsidRPr="00710338">
        <w:rPr>
          <w:bCs/>
        </w:rPr>
        <w:t xml:space="preserve">eda </w:t>
      </w:r>
      <w:r w:rsidRPr="00710338">
        <w:rPr>
          <w:b/>
          <w:bCs/>
        </w:rPr>
        <w:t>Prikaz strukture</w:t>
      </w:r>
      <w:r w:rsidRPr="00710338">
        <w:rPr>
          <w:bCs/>
        </w:rPr>
        <w:t xml:space="preserve"> i u pogledu </w:t>
      </w:r>
      <w:r w:rsidRPr="00710338">
        <w:rPr>
          <w:b/>
          <w:bCs/>
        </w:rPr>
        <w:t>Alat za sortiranje slajdova</w:t>
      </w:r>
      <w:r w:rsidRPr="00710338">
        <w:rPr>
          <w:bCs/>
        </w:rPr>
        <w:t>.</w:t>
      </w:r>
    </w:p>
    <w:p w14:paraId="039CC76D" w14:textId="53FDE0C8" w:rsidR="00710338" w:rsidRPr="00710338" w:rsidRDefault="00710338" w:rsidP="00B308A7">
      <w:pPr>
        <w:pStyle w:val="TSnaslov3"/>
      </w:pPr>
      <w:r w:rsidRPr="00710338">
        <w:t>Kopiranje slajda</w:t>
      </w:r>
    </w:p>
    <w:p w14:paraId="309B5CB1" w14:textId="3636FFF2" w:rsidR="00710338" w:rsidRPr="00710338" w:rsidRDefault="00215752" w:rsidP="00710338">
      <w:pPr>
        <w:pStyle w:val="TSnormal"/>
        <w:rPr>
          <w:bCs/>
        </w:rPr>
      </w:pPr>
      <w:r w:rsidRPr="00710338">
        <w:rPr>
          <w:lang w:val="en-US" w:eastAsia="en-US"/>
        </w:rPr>
        <mc:AlternateContent>
          <mc:Choice Requires="wps">
            <w:drawing>
              <wp:anchor distT="0" distB="0" distL="114300" distR="114300" simplePos="0" relativeHeight="252226560" behindDoc="0" locked="0" layoutInCell="1" allowOverlap="1" wp14:anchorId="68BA3D0A" wp14:editId="380AADED">
                <wp:simplePos x="0" y="0"/>
                <wp:positionH relativeFrom="column">
                  <wp:posOffset>-1917202</wp:posOffset>
                </wp:positionH>
                <wp:positionV relativeFrom="paragraph">
                  <wp:posOffset>315008</wp:posOffset>
                </wp:positionV>
                <wp:extent cx="1619885" cy="2278332"/>
                <wp:effectExtent l="0" t="0" r="18415" b="27305"/>
                <wp:wrapNone/>
                <wp:docPr id="1011" name="Pravokutnik 1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27833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603E79DE" w14:textId="77777777" w:rsidR="00BA2731" w:rsidRPr="00F83A58" w:rsidRDefault="00BA2731" w:rsidP="00710338">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57D62A44" w14:textId="77777777" w:rsidR="00BA2731" w:rsidRDefault="00BA2731" w:rsidP="00710338">
                            <w:pPr>
                              <w:spacing w:before="120"/>
                              <w:rPr>
                                <w:rFonts w:ascii="Arial" w:hAnsi="Arial" w:cs="Arial"/>
                                <w:sz w:val="18"/>
                                <w:szCs w:val="18"/>
                              </w:rPr>
                            </w:pPr>
                            <w:proofErr w:type="spellStart"/>
                            <w:r w:rsidRPr="002B03B2">
                              <w:rPr>
                                <w:rFonts w:ascii="Arial" w:hAnsi="Arial" w:cs="Arial"/>
                                <w:sz w:val="18"/>
                                <w:szCs w:val="18"/>
                              </w:rPr>
                              <w:t>Tipkovni</w:t>
                            </w:r>
                            <w:proofErr w:type="spellEnd"/>
                            <w:r w:rsidRPr="002B03B2">
                              <w:rPr>
                                <w:rFonts w:ascii="Arial" w:hAnsi="Arial" w:cs="Arial"/>
                                <w:sz w:val="18"/>
                                <w:szCs w:val="18"/>
                              </w:rPr>
                              <w:t xml:space="preserve"> </w:t>
                            </w:r>
                            <w:r>
                              <w:rPr>
                                <w:rFonts w:ascii="Arial" w:hAnsi="Arial" w:cs="Arial"/>
                                <w:sz w:val="18"/>
                                <w:szCs w:val="18"/>
                              </w:rPr>
                              <w:t xml:space="preserve">je </w:t>
                            </w:r>
                            <w:r w:rsidRPr="002B03B2">
                              <w:rPr>
                                <w:rFonts w:ascii="Arial" w:hAnsi="Arial" w:cs="Arial"/>
                                <w:sz w:val="18"/>
                                <w:szCs w:val="18"/>
                              </w:rPr>
                              <w:t xml:space="preserve">prečac za naredbu </w:t>
                            </w:r>
                            <w:r>
                              <w:rPr>
                                <w:rFonts w:ascii="Arial" w:hAnsi="Arial" w:cs="Arial"/>
                                <w:b/>
                                <w:bCs/>
                                <w:iCs/>
                                <w:sz w:val="18"/>
                                <w:szCs w:val="18"/>
                              </w:rPr>
                              <w:t>Kopiraj</w:t>
                            </w:r>
                            <w:r w:rsidRPr="002B03B2">
                              <w:rPr>
                                <w:rFonts w:ascii="Arial" w:hAnsi="Arial" w:cs="Arial"/>
                                <w:sz w:val="18"/>
                                <w:szCs w:val="18"/>
                              </w:rPr>
                              <w:t xml:space="preserve"> [</w:t>
                            </w:r>
                            <w:proofErr w:type="spellStart"/>
                            <w:r>
                              <w:rPr>
                                <w:rFonts w:ascii="Arial" w:hAnsi="Arial" w:cs="Arial"/>
                                <w:sz w:val="18"/>
                                <w:szCs w:val="18"/>
                              </w:rPr>
                              <w:t>Ctrl</w:t>
                            </w:r>
                            <w:proofErr w:type="spellEnd"/>
                            <w:r>
                              <w:rPr>
                                <w:rFonts w:ascii="Arial" w:hAnsi="Arial" w:cs="Arial"/>
                                <w:sz w:val="18"/>
                                <w:szCs w:val="18"/>
                              </w:rPr>
                              <w:t xml:space="preserve">]+[C], a za naredbu </w:t>
                            </w:r>
                            <w:r w:rsidRPr="00860F24">
                              <w:rPr>
                                <w:rFonts w:ascii="Arial" w:hAnsi="Arial" w:cs="Arial"/>
                                <w:b/>
                                <w:sz w:val="18"/>
                                <w:szCs w:val="18"/>
                              </w:rPr>
                              <w:t>Lijepljenje</w:t>
                            </w:r>
                            <w:r>
                              <w:rPr>
                                <w:rFonts w:ascii="Arial" w:hAnsi="Arial" w:cs="Arial"/>
                                <w:sz w:val="18"/>
                                <w:szCs w:val="18"/>
                              </w:rPr>
                              <w:t xml:space="preserve"> [</w:t>
                            </w:r>
                            <w:proofErr w:type="spellStart"/>
                            <w:r>
                              <w:rPr>
                                <w:rFonts w:ascii="Arial" w:hAnsi="Arial" w:cs="Arial"/>
                                <w:sz w:val="18"/>
                                <w:szCs w:val="18"/>
                              </w:rPr>
                              <w:t>Ctrl</w:t>
                            </w:r>
                            <w:proofErr w:type="spellEnd"/>
                            <w:r>
                              <w:rPr>
                                <w:rFonts w:ascii="Arial" w:hAnsi="Arial" w:cs="Arial"/>
                                <w:sz w:val="18"/>
                                <w:szCs w:val="18"/>
                              </w:rPr>
                              <w:t>]+[V]</w:t>
                            </w:r>
                            <w:r w:rsidRPr="002B03B2">
                              <w:rPr>
                                <w:rFonts w:ascii="Arial" w:hAnsi="Arial" w:cs="Arial"/>
                                <w:sz w:val="18"/>
                                <w:szCs w:val="18"/>
                              </w:rPr>
                              <w:t>.</w:t>
                            </w:r>
                          </w:p>
                          <w:p w14:paraId="4E204CC4" w14:textId="77777777" w:rsidR="00BA2731" w:rsidRDefault="00BA2731" w:rsidP="00710338">
                            <w:pPr>
                              <w:spacing w:before="120"/>
                              <w:rPr>
                                <w:rFonts w:ascii="Arial" w:hAnsi="Arial" w:cs="Arial"/>
                                <w:sz w:val="18"/>
                                <w:szCs w:val="18"/>
                              </w:rPr>
                            </w:pPr>
                            <w:r>
                              <w:rPr>
                                <w:rFonts w:ascii="Arial" w:hAnsi="Arial" w:cs="Arial"/>
                                <w:sz w:val="18"/>
                                <w:szCs w:val="18"/>
                              </w:rPr>
                              <w:t xml:space="preserve">Za naredbu </w:t>
                            </w:r>
                            <w:r w:rsidRPr="00053AC7">
                              <w:rPr>
                                <w:rFonts w:ascii="Arial" w:hAnsi="Arial" w:cs="Arial"/>
                                <w:b/>
                                <w:sz w:val="18"/>
                                <w:szCs w:val="18"/>
                              </w:rPr>
                              <w:t>Udvostruči</w:t>
                            </w:r>
                            <w:r>
                              <w:rPr>
                                <w:rFonts w:ascii="Arial" w:hAnsi="Arial" w:cs="Arial"/>
                                <w:sz w:val="18"/>
                                <w:szCs w:val="18"/>
                              </w:rPr>
                              <w:t xml:space="preserve"> </w:t>
                            </w:r>
                            <w:proofErr w:type="spellStart"/>
                            <w:r>
                              <w:rPr>
                                <w:rFonts w:ascii="Arial" w:hAnsi="Arial" w:cs="Arial"/>
                                <w:sz w:val="18"/>
                                <w:szCs w:val="18"/>
                              </w:rPr>
                              <w:t>tipkovni</w:t>
                            </w:r>
                            <w:proofErr w:type="spellEnd"/>
                            <w:r>
                              <w:rPr>
                                <w:rFonts w:ascii="Arial" w:hAnsi="Arial" w:cs="Arial"/>
                                <w:sz w:val="18"/>
                                <w:szCs w:val="18"/>
                              </w:rPr>
                              <w:t xml:space="preserve"> je prečac </w:t>
                            </w:r>
                            <w:r w:rsidRPr="002B03B2">
                              <w:rPr>
                                <w:rFonts w:ascii="Arial" w:hAnsi="Arial" w:cs="Arial"/>
                                <w:sz w:val="18"/>
                                <w:szCs w:val="18"/>
                              </w:rPr>
                              <w:t>[</w:t>
                            </w:r>
                            <w:proofErr w:type="spellStart"/>
                            <w:r>
                              <w:rPr>
                                <w:rFonts w:ascii="Arial" w:hAnsi="Arial" w:cs="Arial"/>
                                <w:sz w:val="18"/>
                                <w:szCs w:val="18"/>
                              </w:rPr>
                              <w:t>Ctrl</w:t>
                            </w:r>
                            <w:proofErr w:type="spellEnd"/>
                            <w:r>
                              <w:rPr>
                                <w:rFonts w:ascii="Arial" w:hAnsi="Arial" w:cs="Arial"/>
                                <w:sz w:val="18"/>
                                <w:szCs w:val="18"/>
                              </w:rPr>
                              <w:t>]+[D].</w:t>
                            </w:r>
                          </w:p>
                          <w:p w14:paraId="482DE1C8" w14:textId="77777777" w:rsidR="00BA2731" w:rsidRPr="00F83A58" w:rsidRDefault="00BA2731" w:rsidP="00710338">
                            <w:pPr>
                              <w:spacing w:before="120"/>
                              <w:rPr>
                                <w:rFonts w:ascii="Arial" w:hAnsi="Arial" w:cs="Arial"/>
                                <w:sz w:val="18"/>
                                <w:szCs w:val="18"/>
                              </w:rPr>
                            </w:pPr>
                            <w:r>
                              <w:rPr>
                                <w:rFonts w:ascii="Arial" w:hAnsi="Arial" w:cs="Arial"/>
                                <w:sz w:val="18"/>
                                <w:szCs w:val="18"/>
                              </w:rPr>
                              <w:t>Na brzom izborniku nalaze se odgovarajuće naredbe:</w:t>
                            </w:r>
                            <w:r>
                              <w:rPr>
                                <w:rFonts w:ascii="Arial" w:hAnsi="Arial" w:cs="Arial"/>
                                <w:sz w:val="18"/>
                                <w:szCs w:val="18"/>
                              </w:rPr>
                              <w:br/>
                            </w:r>
                            <w:r w:rsidRPr="00CD750E">
                              <w:rPr>
                                <w:rFonts w:ascii="Arial" w:hAnsi="Arial" w:cs="Arial"/>
                                <w:b/>
                                <w:sz w:val="18"/>
                                <w:szCs w:val="18"/>
                              </w:rPr>
                              <w:t>Kopiraj</w:t>
                            </w:r>
                            <w:r>
                              <w:rPr>
                                <w:rFonts w:ascii="Arial" w:hAnsi="Arial" w:cs="Arial"/>
                                <w:sz w:val="18"/>
                                <w:szCs w:val="18"/>
                              </w:rPr>
                              <w:t xml:space="preserve">, </w:t>
                            </w:r>
                            <w:r w:rsidRPr="00CD750E">
                              <w:rPr>
                                <w:rFonts w:ascii="Arial" w:hAnsi="Arial" w:cs="Arial"/>
                                <w:b/>
                                <w:sz w:val="18"/>
                                <w:szCs w:val="18"/>
                              </w:rPr>
                              <w:t>Mogućnosti lijepljenja</w:t>
                            </w:r>
                            <w:r>
                              <w:rPr>
                                <w:rFonts w:ascii="Arial" w:hAnsi="Arial" w:cs="Arial"/>
                                <w:sz w:val="18"/>
                                <w:szCs w:val="18"/>
                              </w:rPr>
                              <w:t xml:space="preserve"> i </w:t>
                            </w:r>
                            <w:r w:rsidRPr="00CD750E">
                              <w:rPr>
                                <w:rFonts w:ascii="Arial" w:hAnsi="Arial" w:cs="Arial"/>
                                <w:b/>
                                <w:sz w:val="18"/>
                                <w:szCs w:val="18"/>
                              </w:rPr>
                              <w:t>Duplicira</w:t>
                            </w:r>
                            <w:r>
                              <w:rPr>
                                <w:rFonts w:ascii="Arial" w:hAnsi="Arial" w:cs="Arial"/>
                                <w:b/>
                                <w:sz w:val="18"/>
                                <w:szCs w:val="18"/>
                              </w:rPr>
                              <w:t>ni</w:t>
                            </w:r>
                            <w:r w:rsidRPr="00CD750E">
                              <w:rPr>
                                <w:rFonts w:ascii="Arial" w:hAnsi="Arial" w:cs="Arial"/>
                                <w:b/>
                                <w:sz w:val="18"/>
                                <w:szCs w:val="18"/>
                              </w:rPr>
                              <w:t xml:space="preserve"> slajd</w:t>
                            </w:r>
                            <w:r>
                              <w:rPr>
                                <w:rFonts w:ascii="Arial" w:hAnsi="Arial" w:cs="Arial"/>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A3D0A" id="Pravokutnik 1011" o:spid="_x0000_s1056" style="position:absolute;margin-left:-150.95pt;margin-top:24.8pt;width:127.55pt;height:179.4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" filled="f" strokeweight=".25pt">
                <v:fill opacity="46003f"/>
                <v:textbox>
                  <w:txbxContent>
                    <w:p w14:paraId="603E79DE" w14:textId="77777777" w:rsidR="00BA2731" w:rsidRPr="00F83A58" w:rsidRDefault="00BA2731" w:rsidP="00710338">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57D62A44" w14:textId="77777777" w:rsidR="00BA2731" w:rsidRDefault="00BA2731" w:rsidP="00710338">
                      <w:pPr>
                        <w:spacing w:before="120"/>
                        <w:rPr>
                          <w:rFonts w:ascii="Arial" w:hAnsi="Arial" w:cs="Arial"/>
                          <w:sz w:val="18"/>
                          <w:szCs w:val="18"/>
                        </w:rPr>
                      </w:pPr>
                      <w:proofErr w:type="spellStart"/>
                      <w:r w:rsidRPr="002B03B2">
                        <w:rPr>
                          <w:rFonts w:ascii="Arial" w:hAnsi="Arial" w:cs="Arial"/>
                          <w:sz w:val="18"/>
                          <w:szCs w:val="18"/>
                        </w:rPr>
                        <w:t>Tipkovni</w:t>
                      </w:r>
                      <w:proofErr w:type="spellEnd"/>
                      <w:r w:rsidRPr="002B03B2">
                        <w:rPr>
                          <w:rFonts w:ascii="Arial" w:hAnsi="Arial" w:cs="Arial"/>
                          <w:sz w:val="18"/>
                          <w:szCs w:val="18"/>
                        </w:rPr>
                        <w:t xml:space="preserve"> </w:t>
                      </w:r>
                      <w:r>
                        <w:rPr>
                          <w:rFonts w:ascii="Arial" w:hAnsi="Arial" w:cs="Arial"/>
                          <w:sz w:val="18"/>
                          <w:szCs w:val="18"/>
                        </w:rPr>
                        <w:t xml:space="preserve">je </w:t>
                      </w:r>
                      <w:r w:rsidRPr="002B03B2">
                        <w:rPr>
                          <w:rFonts w:ascii="Arial" w:hAnsi="Arial" w:cs="Arial"/>
                          <w:sz w:val="18"/>
                          <w:szCs w:val="18"/>
                        </w:rPr>
                        <w:t xml:space="preserve">prečac za naredbu </w:t>
                      </w:r>
                      <w:r>
                        <w:rPr>
                          <w:rFonts w:ascii="Arial" w:hAnsi="Arial" w:cs="Arial"/>
                          <w:b/>
                          <w:bCs/>
                          <w:iCs/>
                          <w:sz w:val="18"/>
                          <w:szCs w:val="18"/>
                        </w:rPr>
                        <w:t>Kopiraj</w:t>
                      </w:r>
                      <w:r w:rsidRPr="002B03B2">
                        <w:rPr>
                          <w:rFonts w:ascii="Arial" w:hAnsi="Arial" w:cs="Arial"/>
                          <w:sz w:val="18"/>
                          <w:szCs w:val="18"/>
                        </w:rPr>
                        <w:t xml:space="preserve"> [</w:t>
                      </w:r>
                      <w:proofErr w:type="spellStart"/>
                      <w:r>
                        <w:rPr>
                          <w:rFonts w:ascii="Arial" w:hAnsi="Arial" w:cs="Arial"/>
                          <w:sz w:val="18"/>
                          <w:szCs w:val="18"/>
                        </w:rPr>
                        <w:t>Ctrl</w:t>
                      </w:r>
                      <w:proofErr w:type="spellEnd"/>
                      <w:r>
                        <w:rPr>
                          <w:rFonts w:ascii="Arial" w:hAnsi="Arial" w:cs="Arial"/>
                          <w:sz w:val="18"/>
                          <w:szCs w:val="18"/>
                        </w:rPr>
                        <w:t xml:space="preserve">]+[C], a za naredbu </w:t>
                      </w:r>
                      <w:r w:rsidRPr="00860F24">
                        <w:rPr>
                          <w:rFonts w:ascii="Arial" w:hAnsi="Arial" w:cs="Arial"/>
                          <w:b/>
                          <w:sz w:val="18"/>
                          <w:szCs w:val="18"/>
                        </w:rPr>
                        <w:t>Lijepljenje</w:t>
                      </w:r>
                      <w:r>
                        <w:rPr>
                          <w:rFonts w:ascii="Arial" w:hAnsi="Arial" w:cs="Arial"/>
                          <w:sz w:val="18"/>
                          <w:szCs w:val="18"/>
                        </w:rPr>
                        <w:t xml:space="preserve"> [</w:t>
                      </w:r>
                      <w:proofErr w:type="spellStart"/>
                      <w:r>
                        <w:rPr>
                          <w:rFonts w:ascii="Arial" w:hAnsi="Arial" w:cs="Arial"/>
                          <w:sz w:val="18"/>
                          <w:szCs w:val="18"/>
                        </w:rPr>
                        <w:t>Ctrl</w:t>
                      </w:r>
                      <w:proofErr w:type="spellEnd"/>
                      <w:r>
                        <w:rPr>
                          <w:rFonts w:ascii="Arial" w:hAnsi="Arial" w:cs="Arial"/>
                          <w:sz w:val="18"/>
                          <w:szCs w:val="18"/>
                        </w:rPr>
                        <w:t>]+[V]</w:t>
                      </w:r>
                      <w:r w:rsidRPr="002B03B2">
                        <w:rPr>
                          <w:rFonts w:ascii="Arial" w:hAnsi="Arial" w:cs="Arial"/>
                          <w:sz w:val="18"/>
                          <w:szCs w:val="18"/>
                        </w:rPr>
                        <w:t>.</w:t>
                      </w:r>
                    </w:p>
                    <w:p w14:paraId="4E204CC4" w14:textId="77777777" w:rsidR="00BA2731" w:rsidRDefault="00BA2731" w:rsidP="00710338">
                      <w:pPr>
                        <w:spacing w:before="120"/>
                        <w:rPr>
                          <w:rFonts w:ascii="Arial" w:hAnsi="Arial" w:cs="Arial"/>
                          <w:sz w:val="18"/>
                          <w:szCs w:val="18"/>
                        </w:rPr>
                      </w:pPr>
                      <w:r>
                        <w:rPr>
                          <w:rFonts w:ascii="Arial" w:hAnsi="Arial" w:cs="Arial"/>
                          <w:sz w:val="18"/>
                          <w:szCs w:val="18"/>
                        </w:rPr>
                        <w:t xml:space="preserve">Za naredbu </w:t>
                      </w:r>
                      <w:r w:rsidRPr="00053AC7">
                        <w:rPr>
                          <w:rFonts w:ascii="Arial" w:hAnsi="Arial" w:cs="Arial"/>
                          <w:b/>
                          <w:sz w:val="18"/>
                          <w:szCs w:val="18"/>
                        </w:rPr>
                        <w:t>Udvostruči</w:t>
                      </w:r>
                      <w:r>
                        <w:rPr>
                          <w:rFonts w:ascii="Arial" w:hAnsi="Arial" w:cs="Arial"/>
                          <w:sz w:val="18"/>
                          <w:szCs w:val="18"/>
                        </w:rPr>
                        <w:t xml:space="preserve"> </w:t>
                      </w:r>
                      <w:proofErr w:type="spellStart"/>
                      <w:r>
                        <w:rPr>
                          <w:rFonts w:ascii="Arial" w:hAnsi="Arial" w:cs="Arial"/>
                          <w:sz w:val="18"/>
                          <w:szCs w:val="18"/>
                        </w:rPr>
                        <w:t>tipkovni</w:t>
                      </w:r>
                      <w:proofErr w:type="spellEnd"/>
                      <w:r>
                        <w:rPr>
                          <w:rFonts w:ascii="Arial" w:hAnsi="Arial" w:cs="Arial"/>
                          <w:sz w:val="18"/>
                          <w:szCs w:val="18"/>
                        </w:rPr>
                        <w:t xml:space="preserve"> je prečac </w:t>
                      </w:r>
                      <w:r w:rsidRPr="002B03B2">
                        <w:rPr>
                          <w:rFonts w:ascii="Arial" w:hAnsi="Arial" w:cs="Arial"/>
                          <w:sz w:val="18"/>
                          <w:szCs w:val="18"/>
                        </w:rPr>
                        <w:t>[</w:t>
                      </w:r>
                      <w:proofErr w:type="spellStart"/>
                      <w:r>
                        <w:rPr>
                          <w:rFonts w:ascii="Arial" w:hAnsi="Arial" w:cs="Arial"/>
                          <w:sz w:val="18"/>
                          <w:szCs w:val="18"/>
                        </w:rPr>
                        <w:t>Ctrl</w:t>
                      </w:r>
                      <w:proofErr w:type="spellEnd"/>
                      <w:r>
                        <w:rPr>
                          <w:rFonts w:ascii="Arial" w:hAnsi="Arial" w:cs="Arial"/>
                          <w:sz w:val="18"/>
                          <w:szCs w:val="18"/>
                        </w:rPr>
                        <w:t>]+[D].</w:t>
                      </w:r>
                    </w:p>
                    <w:p w14:paraId="482DE1C8" w14:textId="77777777" w:rsidR="00BA2731" w:rsidRPr="00F83A58" w:rsidRDefault="00BA2731" w:rsidP="00710338">
                      <w:pPr>
                        <w:spacing w:before="120"/>
                        <w:rPr>
                          <w:rFonts w:ascii="Arial" w:hAnsi="Arial" w:cs="Arial"/>
                          <w:sz w:val="18"/>
                          <w:szCs w:val="18"/>
                        </w:rPr>
                      </w:pPr>
                      <w:r>
                        <w:rPr>
                          <w:rFonts w:ascii="Arial" w:hAnsi="Arial" w:cs="Arial"/>
                          <w:sz w:val="18"/>
                          <w:szCs w:val="18"/>
                        </w:rPr>
                        <w:t>Na brzom izborniku nalaze se odgovarajuće naredbe:</w:t>
                      </w:r>
                      <w:r>
                        <w:rPr>
                          <w:rFonts w:ascii="Arial" w:hAnsi="Arial" w:cs="Arial"/>
                          <w:sz w:val="18"/>
                          <w:szCs w:val="18"/>
                        </w:rPr>
                        <w:br/>
                      </w:r>
                      <w:r w:rsidRPr="00CD750E">
                        <w:rPr>
                          <w:rFonts w:ascii="Arial" w:hAnsi="Arial" w:cs="Arial"/>
                          <w:b/>
                          <w:sz w:val="18"/>
                          <w:szCs w:val="18"/>
                        </w:rPr>
                        <w:t>Kopiraj</w:t>
                      </w:r>
                      <w:r>
                        <w:rPr>
                          <w:rFonts w:ascii="Arial" w:hAnsi="Arial" w:cs="Arial"/>
                          <w:sz w:val="18"/>
                          <w:szCs w:val="18"/>
                        </w:rPr>
                        <w:t xml:space="preserve">, </w:t>
                      </w:r>
                      <w:r w:rsidRPr="00CD750E">
                        <w:rPr>
                          <w:rFonts w:ascii="Arial" w:hAnsi="Arial" w:cs="Arial"/>
                          <w:b/>
                          <w:sz w:val="18"/>
                          <w:szCs w:val="18"/>
                        </w:rPr>
                        <w:t>Mogućnosti lijepljenja</w:t>
                      </w:r>
                      <w:r>
                        <w:rPr>
                          <w:rFonts w:ascii="Arial" w:hAnsi="Arial" w:cs="Arial"/>
                          <w:sz w:val="18"/>
                          <w:szCs w:val="18"/>
                        </w:rPr>
                        <w:t xml:space="preserve"> i </w:t>
                      </w:r>
                      <w:r w:rsidRPr="00CD750E">
                        <w:rPr>
                          <w:rFonts w:ascii="Arial" w:hAnsi="Arial" w:cs="Arial"/>
                          <w:b/>
                          <w:sz w:val="18"/>
                          <w:szCs w:val="18"/>
                        </w:rPr>
                        <w:t>Duplicira</w:t>
                      </w:r>
                      <w:r>
                        <w:rPr>
                          <w:rFonts w:ascii="Arial" w:hAnsi="Arial" w:cs="Arial"/>
                          <w:b/>
                          <w:sz w:val="18"/>
                          <w:szCs w:val="18"/>
                        </w:rPr>
                        <w:t>ni</w:t>
                      </w:r>
                      <w:r w:rsidRPr="00CD750E">
                        <w:rPr>
                          <w:rFonts w:ascii="Arial" w:hAnsi="Arial" w:cs="Arial"/>
                          <w:b/>
                          <w:sz w:val="18"/>
                          <w:szCs w:val="18"/>
                        </w:rPr>
                        <w:t xml:space="preserve"> slajd</w:t>
                      </w:r>
                      <w:r>
                        <w:rPr>
                          <w:rFonts w:ascii="Arial" w:hAnsi="Arial" w:cs="Arial"/>
                          <w:sz w:val="18"/>
                          <w:szCs w:val="18"/>
                        </w:rPr>
                        <w:t>.</w:t>
                      </w:r>
                    </w:p>
                  </w:txbxContent>
                </v:textbox>
              </v:rect>
            </w:pict>
          </mc:Fallback>
        </mc:AlternateContent>
      </w:r>
      <w:r w:rsidR="00710338" w:rsidRPr="00710338">
        <w:rPr>
          <w:bCs/>
        </w:rPr>
        <w:t>Kopiranje jednoga ili više slajdova može se izvršiti na više načina.</w:t>
      </w:r>
    </w:p>
    <w:p w14:paraId="533FBFB3" w14:textId="6A46B913" w:rsidR="00710338" w:rsidRPr="00710338" w:rsidRDefault="00710338" w:rsidP="00710338">
      <w:pPr>
        <w:pStyle w:val="TSnormal"/>
        <w:rPr>
          <w:bCs/>
        </w:rPr>
      </w:pPr>
      <w:r w:rsidRPr="00710338">
        <w:rPr>
          <w:bCs/>
        </w:rPr>
        <w:t xml:space="preserve">Postupak kopiranja slajdova pomoću naredbe </w:t>
      </w:r>
      <w:r w:rsidRPr="00710338">
        <w:rPr>
          <w:b/>
          <w:bCs/>
        </w:rPr>
        <w:t>Kopiraj</w:t>
      </w:r>
      <w:r w:rsidRPr="00710338">
        <w:rPr>
          <w:bCs/>
        </w:rPr>
        <w:t>:</w:t>
      </w:r>
    </w:p>
    <w:p w14:paraId="4FAA2838" w14:textId="361ADB37" w:rsidR="00710338" w:rsidRPr="00710338" w:rsidRDefault="00710338" w:rsidP="00824808">
      <w:pPr>
        <w:pStyle w:val="TSnumerirano"/>
        <w:numPr>
          <w:ilvl w:val="0"/>
          <w:numId w:val="16"/>
        </w:numPr>
      </w:pPr>
      <w:r w:rsidRPr="00710338">
        <w:t>odabrati slajd ili slajdove za kopiranje</w:t>
      </w:r>
    </w:p>
    <w:p w14:paraId="4DD5BF4A" w14:textId="70E46DFE" w:rsidR="00710338" w:rsidRPr="00710338" w:rsidRDefault="00710338" w:rsidP="00ED08EC">
      <w:pPr>
        <w:pStyle w:val="TSnumerirano"/>
      </w:pPr>
      <w:r w:rsidRPr="00710338">
        <w:t xml:space="preserve">pritisnuti naredbu </w:t>
      </w:r>
      <w:r w:rsidRPr="00710338">
        <w:rPr>
          <w:i/>
        </w:rPr>
        <w:t>Polazno</w:t>
      </w:r>
      <w:r w:rsidRPr="00710338">
        <w:t xml:space="preserve"> </w:t>
      </w:r>
      <w:r w:rsidRPr="00710338">
        <w:sym w:font="Wingdings 3" w:char="F0A6"/>
      </w:r>
      <w:r w:rsidRPr="00710338">
        <w:t xml:space="preserve"> </w:t>
      </w:r>
      <w:r w:rsidRPr="00710338">
        <w:rPr>
          <w:i/>
        </w:rPr>
        <w:t>Međuspremnik</w:t>
      </w:r>
      <w:r w:rsidRPr="00710338">
        <w:t xml:space="preserve"> </w:t>
      </w:r>
      <w:r w:rsidRPr="00710338">
        <w:sym w:font="Wingdings 3" w:char="F0A6"/>
      </w:r>
      <w:r w:rsidRPr="00710338">
        <w:t xml:space="preserve"> </w:t>
      </w:r>
      <w:r w:rsidRPr="00710338">
        <w:rPr>
          <w:b/>
        </w:rPr>
        <w:t>Kopiraj</w:t>
      </w:r>
    </w:p>
    <w:p w14:paraId="1C1856A6" w14:textId="6DFAEE82" w:rsidR="00710338" w:rsidRPr="00710338" w:rsidRDefault="00710338" w:rsidP="00ED08EC">
      <w:pPr>
        <w:pStyle w:val="TSnumerirano"/>
      </w:pPr>
      <w:r w:rsidRPr="00710338">
        <w:t>odabrati slajd iza kojeg će se smjestiti kopirani slajd/slajdovi u istoj prezentaciji ili u drugoj otvorenoj prezentaciji</w:t>
      </w:r>
    </w:p>
    <w:p w14:paraId="6CC0CCD5" w14:textId="2976A6DE" w:rsidR="00710338" w:rsidRPr="00710338" w:rsidRDefault="00710338" w:rsidP="00ED08EC">
      <w:pPr>
        <w:pStyle w:val="TSnumerirano"/>
      </w:pPr>
      <w:r w:rsidRPr="00710338">
        <w:t xml:space="preserve">pritisnuti naredbu </w:t>
      </w:r>
      <w:r w:rsidRPr="00710338">
        <w:rPr>
          <w:i/>
        </w:rPr>
        <w:t>Polazno</w:t>
      </w:r>
      <w:r w:rsidRPr="00710338">
        <w:t xml:space="preserve"> </w:t>
      </w:r>
      <w:r w:rsidRPr="00710338">
        <w:sym w:font="Wingdings 3" w:char="F0A6"/>
      </w:r>
      <w:r w:rsidRPr="00710338">
        <w:t xml:space="preserve"> </w:t>
      </w:r>
      <w:r w:rsidRPr="00710338">
        <w:rPr>
          <w:i/>
        </w:rPr>
        <w:t>Međuspremnik</w:t>
      </w:r>
      <w:r w:rsidRPr="00710338">
        <w:t xml:space="preserve"> </w:t>
      </w:r>
      <w:r w:rsidRPr="00710338">
        <w:sym w:font="Wingdings 3" w:char="F0A6"/>
      </w:r>
      <w:r w:rsidRPr="00710338">
        <w:t xml:space="preserve"> </w:t>
      </w:r>
      <w:r w:rsidRPr="00710338">
        <w:rPr>
          <w:b/>
        </w:rPr>
        <w:t>Lijepljenje</w:t>
      </w:r>
      <w:r w:rsidRPr="00710338">
        <w:t>.</w:t>
      </w:r>
    </w:p>
    <w:p w14:paraId="3B7EFFDD" w14:textId="3514C80E" w:rsidR="00710338" w:rsidRPr="00710338" w:rsidRDefault="00215752" w:rsidP="00710338">
      <w:pPr>
        <w:pStyle w:val="TSnormal"/>
        <w:rPr>
          <w:bCs/>
        </w:rPr>
      </w:pPr>
      <w:r w:rsidRPr="00710338">
        <w:rPr>
          <w:bCs/>
          <w:lang w:val="en-US" w:eastAsia="en-US"/>
        </w:rPr>
        <w:drawing>
          <wp:anchor distT="0" distB="0" distL="114300" distR="114300" simplePos="0" relativeHeight="252308480" behindDoc="1" locked="0" layoutInCell="1" allowOverlap="1" wp14:anchorId="69550067" wp14:editId="6739003D">
            <wp:simplePos x="0" y="0"/>
            <wp:positionH relativeFrom="margin">
              <wp:align>left</wp:align>
            </wp:positionH>
            <wp:positionV relativeFrom="paragraph">
              <wp:posOffset>76200</wp:posOffset>
            </wp:positionV>
            <wp:extent cx="1133475" cy="723373"/>
            <wp:effectExtent l="19050" t="19050" r="9525" b="19685"/>
            <wp:wrapTight wrapText="bothSides">
              <wp:wrapPolygon edited="0">
                <wp:start x="-363" y="-569"/>
                <wp:lineTo x="-363" y="21619"/>
                <wp:lineTo x="21418" y="21619"/>
                <wp:lineTo x="21418" y="-569"/>
                <wp:lineTo x="-363" y="-569"/>
              </wp:wrapPolygon>
            </wp:wrapTight>
            <wp:docPr id="171" name="Slika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 name="kopiranje.png"/>
                    <pic:cNvPicPr/>
                  </pic:nvPicPr>
                  <pic:blipFill>
                    <a:blip r:embed="rId49">
                      <a:extLst>
                        <a:ext uri="{28A0092B-C50C-407E-A947-70E740481C1C}">
                          <a14:useLocalDpi xmlns:a14="http://schemas.microsoft.com/office/drawing/2010/main" val="0"/>
                        </a:ext>
                      </a:extLst>
                    </a:blip>
                    <a:stretch>
                      <a:fillRect/>
                    </a:stretch>
                  </pic:blipFill>
                  <pic:spPr>
                    <a:xfrm>
                      <a:off x="0" y="0"/>
                      <a:ext cx="1133475" cy="723373"/>
                    </a:xfrm>
                    <a:prstGeom prst="rect">
                      <a:avLst/>
                    </a:prstGeom>
                    <a:ln w="6350">
                      <a:solidFill>
                        <a:schemeClr val="tx1"/>
                      </a:solidFill>
                    </a:ln>
                  </pic:spPr>
                </pic:pic>
              </a:graphicData>
            </a:graphic>
          </wp:anchor>
        </w:drawing>
      </w:r>
      <w:r w:rsidR="00710338" w:rsidRPr="00710338">
        <w:rPr>
          <w:bCs/>
        </w:rPr>
        <w:t xml:space="preserve">Označeni slajd ili više označenih slajdova mogu se kopirati i pomoću naredbe </w:t>
      </w:r>
      <w:r w:rsidR="00710338" w:rsidRPr="00710338">
        <w:rPr>
          <w:bCs/>
          <w:i/>
        </w:rPr>
        <w:t>Polazno</w:t>
      </w:r>
      <w:r w:rsidR="00710338" w:rsidRPr="00710338">
        <w:rPr>
          <w:bCs/>
        </w:rPr>
        <w:t xml:space="preserve"> </w:t>
      </w:r>
      <w:r w:rsidR="00710338" w:rsidRPr="00710338">
        <w:rPr>
          <w:bCs/>
        </w:rPr>
        <w:sym w:font="Wingdings 3" w:char="F0A6"/>
      </w:r>
      <w:r w:rsidR="00710338" w:rsidRPr="00710338">
        <w:rPr>
          <w:bCs/>
        </w:rPr>
        <w:t xml:space="preserve"> </w:t>
      </w:r>
      <w:r w:rsidR="00710338" w:rsidRPr="00710338">
        <w:rPr>
          <w:bCs/>
          <w:i/>
        </w:rPr>
        <w:t>Međuspremnik</w:t>
      </w:r>
      <w:r w:rsidR="00710338" w:rsidRPr="00710338">
        <w:rPr>
          <w:bCs/>
        </w:rPr>
        <w:t xml:space="preserve"> </w:t>
      </w:r>
      <w:r w:rsidR="00710338" w:rsidRPr="00710338">
        <w:rPr>
          <w:bCs/>
        </w:rPr>
        <w:sym w:font="Wingdings 3" w:char="F0A6"/>
      </w:r>
      <w:r w:rsidR="00710338" w:rsidRPr="00710338">
        <w:rPr>
          <w:bCs/>
        </w:rPr>
        <w:t xml:space="preserve"> </w:t>
      </w:r>
      <w:r w:rsidR="00710338" w:rsidRPr="00710338">
        <w:rPr>
          <w:bCs/>
          <w:i/>
        </w:rPr>
        <w:t>skupna naredba Kopiraj</w:t>
      </w:r>
      <w:r w:rsidR="00710338" w:rsidRPr="00710338">
        <w:rPr>
          <w:bCs/>
        </w:rPr>
        <w:t xml:space="preserve"> </w:t>
      </w:r>
      <w:r w:rsidR="00710338" w:rsidRPr="00710338">
        <w:rPr>
          <w:bCs/>
        </w:rPr>
        <w:sym w:font="Wingdings 3" w:char="F0A6"/>
      </w:r>
      <w:r w:rsidR="00710338" w:rsidRPr="00710338">
        <w:rPr>
          <w:bCs/>
        </w:rPr>
        <w:t xml:space="preserve"> </w:t>
      </w:r>
      <w:r w:rsidR="00710338" w:rsidRPr="00710338">
        <w:rPr>
          <w:b/>
          <w:bCs/>
        </w:rPr>
        <w:t>Udvostruči</w:t>
      </w:r>
      <w:r w:rsidR="00710338" w:rsidRPr="00710338">
        <w:rPr>
          <w:bCs/>
        </w:rPr>
        <w:t>.</w:t>
      </w:r>
    </w:p>
    <w:p w14:paraId="122A9E20" w14:textId="1BD0D1FE" w:rsidR="00710338" w:rsidRPr="00710338" w:rsidRDefault="00710338" w:rsidP="00710338">
      <w:pPr>
        <w:pStyle w:val="TSnormal"/>
        <w:rPr>
          <w:bCs/>
        </w:rPr>
      </w:pPr>
    </w:p>
    <w:p w14:paraId="0800E721" w14:textId="77777777" w:rsidR="00710338" w:rsidRPr="00710338" w:rsidRDefault="00710338" w:rsidP="00710338">
      <w:pPr>
        <w:pStyle w:val="TSnormal"/>
        <w:rPr>
          <w:bCs/>
        </w:rPr>
      </w:pPr>
      <w:r w:rsidRPr="00710338">
        <w:rPr>
          <w:bCs/>
        </w:rPr>
        <w:t>Kopirani slajd/slajdovi smještaju se neposredno iza slajda/slajdova koji su bili označeni za kopiranje.</w:t>
      </w:r>
    </w:p>
    <w:p w14:paraId="25AF84A1" w14:textId="0397ED0F" w:rsidR="00215752" w:rsidRDefault="00710338" w:rsidP="00710338">
      <w:pPr>
        <w:pStyle w:val="TSnormal"/>
        <w:rPr>
          <w:bCs/>
        </w:rPr>
      </w:pPr>
      <w:r w:rsidRPr="00710338">
        <w:rPr>
          <w:bCs/>
        </w:rPr>
        <w:t>Slajd/slajdovi se mogu još brže kopirati pomoću miša. Potrebno je označiti slajd/slajdove te uz pritisnutu tipku [Ctrl] povući ih na željeno mjesto.</w:t>
      </w:r>
    </w:p>
    <w:p w14:paraId="766DFD76" w14:textId="77777777" w:rsidR="00215752" w:rsidRDefault="00215752">
      <w:pPr>
        <w:rPr>
          <w:rFonts w:ascii="Arial" w:hAnsi="Arial" w:cs="Arial"/>
          <w:bCs/>
          <w:noProof/>
          <w:lang w:eastAsia="hr-HR"/>
        </w:rPr>
      </w:pPr>
      <w:r>
        <w:rPr>
          <w:bCs/>
        </w:rPr>
        <w:br w:type="page"/>
      </w:r>
    </w:p>
    <w:p w14:paraId="597FCB56" w14:textId="552807C6" w:rsidR="00710338" w:rsidRPr="00710338" w:rsidRDefault="00710338" w:rsidP="00B308A7">
      <w:pPr>
        <w:pStyle w:val="TSnaslov3"/>
      </w:pPr>
      <w:r w:rsidRPr="00710338">
        <w:lastRenderedPageBreak/>
        <w:t>Premještanje slaj</w:t>
      </w:r>
      <w:r w:rsidR="00434E44">
        <w:t>d</w:t>
      </w:r>
      <w:r w:rsidRPr="00710338">
        <w:t>a</w:t>
      </w:r>
    </w:p>
    <w:p w14:paraId="16A87A96" w14:textId="77777777" w:rsidR="00710338" w:rsidRPr="00710338" w:rsidRDefault="00710338" w:rsidP="00710338">
      <w:pPr>
        <w:pStyle w:val="TSnormal"/>
        <w:rPr>
          <w:bCs/>
        </w:rPr>
      </w:pPr>
      <w:r w:rsidRPr="00710338">
        <w:rPr>
          <w:bCs/>
        </w:rPr>
        <w:t xml:space="preserve">Premještanje jednoga ili više slajdova može se izvršiti na više načina, pomoću naredbe </w:t>
      </w:r>
      <w:r w:rsidRPr="00710338">
        <w:rPr>
          <w:b/>
          <w:bCs/>
        </w:rPr>
        <w:t>Izreži</w:t>
      </w:r>
      <w:r w:rsidRPr="00710338">
        <w:rPr>
          <w:bCs/>
        </w:rPr>
        <w:t xml:space="preserve"> i pomoću miša.</w:t>
      </w:r>
    </w:p>
    <w:p w14:paraId="587385E3" w14:textId="77777777" w:rsidR="00710338" w:rsidRPr="00710338" w:rsidRDefault="00710338" w:rsidP="00710338">
      <w:pPr>
        <w:pStyle w:val="TSnormal"/>
        <w:rPr>
          <w:bCs/>
        </w:rPr>
      </w:pPr>
      <w:r w:rsidRPr="00710338">
        <w:rPr>
          <w:bCs/>
          <w:lang w:val="en-US" w:eastAsia="en-US"/>
        </w:rPr>
        <mc:AlternateContent>
          <mc:Choice Requires="wps">
            <w:drawing>
              <wp:anchor distT="0" distB="0" distL="114300" distR="114300" simplePos="0" relativeHeight="252227584" behindDoc="0" locked="0" layoutInCell="1" allowOverlap="1" wp14:anchorId="4E4D22B1" wp14:editId="32AC1A40">
                <wp:simplePos x="0" y="0"/>
                <wp:positionH relativeFrom="rightMargin">
                  <wp:posOffset>259980</wp:posOffset>
                </wp:positionH>
                <wp:positionV relativeFrom="paragraph">
                  <wp:posOffset>56362</wp:posOffset>
                </wp:positionV>
                <wp:extent cx="1619885" cy="1064871"/>
                <wp:effectExtent l="0" t="0" r="18415" b="21590"/>
                <wp:wrapNone/>
                <wp:docPr id="1012" name="Pravokutnik 1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06487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3D1142EC" w14:textId="77777777" w:rsidR="00BA2731" w:rsidRPr="00F83A58" w:rsidRDefault="00BA2731" w:rsidP="00710338">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5A413F49" w14:textId="77777777" w:rsidR="00BA2731" w:rsidRDefault="00BA2731" w:rsidP="00710338">
                            <w:pPr>
                              <w:spacing w:before="120"/>
                              <w:rPr>
                                <w:rFonts w:ascii="Arial" w:hAnsi="Arial" w:cs="Arial"/>
                                <w:sz w:val="18"/>
                                <w:szCs w:val="18"/>
                              </w:rPr>
                            </w:pPr>
                            <w:proofErr w:type="spellStart"/>
                            <w:r w:rsidRPr="002B03B2">
                              <w:rPr>
                                <w:rFonts w:ascii="Arial" w:hAnsi="Arial" w:cs="Arial"/>
                                <w:sz w:val="18"/>
                                <w:szCs w:val="18"/>
                              </w:rPr>
                              <w:t>Tipkovni</w:t>
                            </w:r>
                            <w:proofErr w:type="spellEnd"/>
                            <w:r w:rsidRPr="002B03B2">
                              <w:rPr>
                                <w:rFonts w:ascii="Arial" w:hAnsi="Arial" w:cs="Arial"/>
                                <w:sz w:val="18"/>
                                <w:szCs w:val="18"/>
                              </w:rPr>
                              <w:t xml:space="preserve"> </w:t>
                            </w:r>
                            <w:r>
                              <w:rPr>
                                <w:rFonts w:ascii="Arial" w:hAnsi="Arial" w:cs="Arial"/>
                                <w:sz w:val="18"/>
                                <w:szCs w:val="18"/>
                              </w:rPr>
                              <w:t xml:space="preserve">je </w:t>
                            </w:r>
                            <w:r w:rsidRPr="002B03B2">
                              <w:rPr>
                                <w:rFonts w:ascii="Arial" w:hAnsi="Arial" w:cs="Arial"/>
                                <w:sz w:val="18"/>
                                <w:szCs w:val="18"/>
                              </w:rPr>
                              <w:t xml:space="preserve">prečac za naredbu </w:t>
                            </w:r>
                            <w:r>
                              <w:rPr>
                                <w:rFonts w:ascii="Arial" w:hAnsi="Arial" w:cs="Arial"/>
                                <w:b/>
                                <w:bCs/>
                                <w:iCs/>
                                <w:sz w:val="18"/>
                                <w:szCs w:val="18"/>
                              </w:rPr>
                              <w:t>Izreži</w:t>
                            </w:r>
                            <w:r w:rsidRPr="002B03B2">
                              <w:rPr>
                                <w:rFonts w:ascii="Arial" w:hAnsi="Arial" w:cs="Arial"/>
                                <w:sz w:val="18"/>
                                <w:szCs w:val="18"/>
                              </w:rPr>
                              <w:t xml:space="preserve"> [</w:t>
                            </w:r>
                            <w:proofErr w:type="spellStart"/>
                            <w:r>
                              <w:rPr>
                                <w:rFonts w:ascii="Arial" w:hAnsi="Arial" w:cs="Arial"/>
                                <w:sz w:val="18"/>
                                <w:szCs w:val="18"/>
                              </w:rPr>
                              <w:t>Ctrl</w:t>
                            </w:r>
                            <w:proofErr w:type="spellEnd"/>
                            <w:r>
                              <w:rPr>
                                <w:rFonts w:ascii="Arial" w:hAnsi="Arial" w:cs="Arial"/>
                                <w:sz w:val="18"/>
                                <w:szCs w:val="18"/>
                              </w:rPr>
                              <w:t xml:space="preserve">]+[X], a za naredbu </w:t>
                            </w:r>
                            <w:r w:rsidRPr="00860F24">
                              <w:rPr>
                                <w:rFonts w:ascii="Arial" w:hAnsi="Arial" w:cs="Arial"/>
                                <w:b/>
                                <w:sz w:val="18"/>
                                <w:szCs w:val="18"/>
                              </w:rPr>
                              <w:t>Lijepljenje</w:t>
                            </w:r>
                            <w:r>
                              <w:rPr>
                                <w:rFonts w:ascii="Arial" w:hAnsi="Arial" w:cs="Arial"/>
                                <w:sz w:val="18"/>
                                <w:szCs w:val="18"/>
                              </w:rPr>
                              <w:t xml:space="preserve"> [</w:t>
                            </w:r>
                            <w:proofErr w:type="spellStart"/>
                            <w:r>
                              <w:rPr>
                                <w:rFonts w:ascii="Arial" w:hAnsi="Arial" w:cs="Arial"/>
                                <w:sz w:val="18"/>
                                <w:szCs w:val="18"/>
                              </w:rPr>
                              <w:t>Ctrl</w:t>
                            </w:r>
                            <w:proofErr w:type="spellEnd"/>
                            <w:r>
                              <w:rPr>
                                <w:rFonts w:ascii="Arial" w:hAnsi="Arial" w:cs="Arial"/>
                                <w:sz w:val="18"/>
                                <w:szCs w:val="18"/>
                              </w:rPr>
                              <w:t>]+[V]</w:t>
                            </w:r>
                            <w:r w:rsidRPr="002B03B2">
                              <w:rPr>
                                <w:rFonts w:ascii="Arial" w:hAnsi="Arial" w:cs="Arial"/>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D22B1" id="Pravokutnik 1012" o:spid="_x0000_s1057" style="position:absolute;margin-left:20.45pt;margin-top:4.45pt;width:127.55pt;height:83.85pt;z-index:2522275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" filled="f" strokeweight=".25pt">
                <v:fill opacity="46003f"/>
                <v:textbox>
                  <w:txbxContent>
                    <w:p w14:paraId="3D1142EC" w14:textId="77777777" w:rsidR="00BA2731" w:rsidRPr="00F83A58" w:rsidRDefault="00BA2731" w:rsidP="00710338">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5A413F49" w14:textId="77777777" w:rsidR="00BA2731" w:rsidRDefault="00BA2731" w:rsidP="00710338">
                      <w:pPr>
                        <w:spacing w:before="120"/>
                        <w:rPr>
                          <w:rFonts w:ascii="Arial" w:hAnsi="Arial" w:cs="Arial"/>
                          <w:sz w:val="18"/>
                          <w:szCs w:val="18"/>
                        </w:rPr>
                      </w:pPr>
                      <w:proofErr w:type="spellStart"/>
                      <w:r w:rsidRPr="002B03B2">
                        <w:rPr>
                          <w:rFonts w:ascii="Arial" w:hAnsi="Arial" w:cs="Arial"/>
                          <w:sz w:val="18"/>
                          <w:szCs w:val="18"/>
                        </w:rPr>
                        <w:t>Tipkovni</w:t>
                      </w:r>
                      <w:proofErr w:type="spellEnd"/>
                      <w:r w:rsidRPr="002B03B2">
                        <w:rPr>
                          <w:rFonts w:ascii="Arial" w:hAnsi="Arial" w:cs="Arial"/>
                          <w:sz w:val="18"/>
                          <w:szCs w:val="18"/>
                        </w:rPr>
                        <w:t xml:space="preserve"> </w:t>
                      </w:r>
                      <w:r>
                        <w:rPr>
                          <w:rFonts w:ascii="Arial" w:hAnsi="Arial" w:cs="Arial"/>
                          <w:sz w:val="18"/>
                          <w:szCs w:val="18"/>
                        </w:rPr>
                        <w:t xml:space="preserve">je </w:t>
                      </w:r>
                      <w:r w:rsidRPr="002B03B2">
                        <w:rPr>
                          <w:rFonts w:ascii="Arial" w:hAnsi="Arial" w:cs="Arial"/>
                          <w:sz w:val="18"/>
                          <w:szCs w:val="18"/>
                        </w:rPr>
                        <w:t xml:space="preserve">prečac za naredbu </w:t>
                      </w:r>
                      <w:r>
                        <w:rPr>
                          <w:rFonts w:ascii="Arial" w:hAnsi="Arial" w:cs="Arial"/>
                          <w:b/>
                          <w:bCs/>
                          <w:iCs/>
                          <w:sz w:val="18"/>
                          <w:szCs w:val="18"/>
                        </w:rPr>
                        <w:t>Izreži</w:t>
                      </w:r>
                      <w:r w:rsidRPr="002B03B2">
                        <w:rPr>
                          <w:rFonts w:ascii="Arial" w:hAnsi="Arial" w:cs="Arial"/>
                          <w:sz w:val="18"/>
                          <w:szCs w:val="18"/>
                        </w:rPr>
                        <w:t xml:space="preserve"> [</w:t>
                      </w:r>
                      <w:proofErr w:type="spellStart"/>
                      <w:r>
                        <w:rPr>
                          <w:rFonts w:ascii="Arial" w:hAnsi="Arial" w:cs="Arial"/>
                          <w:sz w:val="18"/>
                          <w:szCs w:val="18"/>
                        </w:rPr>
                        <w:t>Ctrl</w:t>
                      </w:r>
                      <w:proofErr w:type="spellEnd"/>
                      <w:r>
                        <w:rPr>
                          <w:rFonts w:ascii="Arial" w:hAnsi="Arial" w:cs="Arial"/>
                          <w:sz w:val="18"/>
                          <w:szCs w:val="18"/>
                        </w:rPr>
                        <w:t xml:space="preserve">]+[X], a za naredbu </w:t>
                      </w:r>
                      <w:r w:rsidRPr="00860F24">
                        <w:rPr>
                          <w:rFonts w:ascii="Arial" w:hAnsi="Arial" w:cs="Arial"/>
                          <w:b/>
                          <w:sz w:val="18"/>
                          <w:szCs w:val="18"/>
                        </w:rPr>
                        <w:t>Lijepljenje</w:t>
                      </w:r>
                      <w:r>
                        <w:rPr>
                          <w:rFonts w:ascii="Arial" w:hAnsi="Arial" w:cs="Arial"/>
                          <w:sz w:val="18"/>
                          <w:szCs w:val="18"/>
                        </w:rPr>
                        <w:t xml:space="preserve"> [</w:t>
                      </w:r>
                      <w:proofErr w:type="spellStart"/>
                      <w:r>
                        <w:rPr>
                          <w:rFonts w:ascii="Arial" w:hAnsi="Arial" w:cs="Arial"/>
                          <w:sz w:val="18"/>
                          <w:szCs w:val="18"/>
                        </w:rPr>
                        <w:t>Ctrl</w:t>
                      </w:r>
                      <w:proofErr w:type="spellEnd"/>
                      <w:r>
                        <w:rPr>
                          <w:rFonts w:ascii="Arial" w:hAnsi="Arial" w:cs="Arial"/>
                          <w:sz w:val="18"/>
                          <w:szCs w:val="18"/>
                        </w:rPr>
                        <w:t>]+[V]</w:t>
                      </w:r>
                      <w:r w:rsidRPr="002B03B2">
                        <w:rPr>
                          <w:rFonts w:ascii="Arial" w:hAnsi="Arial" w:cs="Arial"/>
                          <w:sz w:val="18"/>
                          <w:szCs w:val="18"/>
                        </w:rPr>
                        <w:t>.</w:t>
                      </w:r>
                    </w:p>
                  </w:txbxContent>
                </v:textbox>
                <w10:wrap anchorx="margin"/>
              </v:rect>
            </w:pict>
          </mc:Fallback>
        </mc:AlternateContent>
      </w:r>
      <w:r w:rsidRPr="00710338">
        <w:rPr>
          <w:bCs/>
        </w:rPr>
        <w:t xml:space="preserve">Postupak premještanja slajdova pomoću naredbe </w:t>
      </w:r>
      <w:r w:rsidRPr="00710338">
        <w:rPr>
          <w:b/>
          <w:bCs/>
        </w:rPr>
        <w:t>Izreži</w:t>
      </w:r>
      <w:r w:rsidRPr="00710338">
        <w:rPr>
          <w:bCs/>
        </w:rPr>
        <w:t>:</w:t>
      </w:r>
    </w:p>
    <w:p w14:paraId="62E4348C" w14:textId="77777777" w:rsidR="00710338" w:rsidRPr="00710338" w:rsidRDefault="00710338" w:rsidP="00824808">
      <w:pPr>
        <w:pStyle w:val="TSnumerirano"/>
        <w:numPr>
          <w:ilvl w:val="0"/>
          <w:numId w:val="17"/>
        </w:numPr>
      </w:pPr>
      <w:r w:rsidRPr="00710338">
        <w:t>odabrati slajd ili slajdove za premještanje</w:t>
      </w:r>
    </w:p>
    <w:p w14:paraId="67C0CBF4" w14:textId="77777777" w:rsidR="00710338" w:rsidRPr="00710338" w:rsidRDefault="00710338" w:rsidP="00ED08EC">
      <w:pPr>
        <w:pStyle w:val="TSnumerirano"/>
      </w:pPr>
      <w:r w:rsidRPr="00710338">
        <w:t xml:space="preserve">pritisnuti naredbu </w:t>
      </w:r>
      <w:r w:rsidRPr="00710338">
        <w:rPr>
          <w:i/>
        </w:rPr>
        <w:t>Polazno</w:t>
      </w:r>
      <w:r w:rsidRPr="00710338">
        <w:t xml:space="preserve"> </w:t>
      </w:r>
      <w:r w:rsidRPr="00710338">
        <w:sym w:font="Wingdings 3" w:char="F0A6"/>
      </w:r>
      <w:r w:rsidRPr="00710338">
        <w:t xml:space="preserve"> </w:t>
      </w:r>
      <w:r w:rsidRPr="00710338">
        <w:rPr>
          <w:i/>
        </w:rPr>
        <w:t>Međuspremnik</w:t>
      </w:r>
      <w:r w:rsidRPr="00710338">
        <w:t xml:space="preserve"> </w:t>
      </w:r>
      <w:r w:rsidRPr="00710338">
        <w:sym w:font="Wingdings 3" w:char="F0A6"/>
      </w:r>
      <w:r w:rsidRPr="00710338">
        <w:t xml:space="preserve"> </w:t>
      </w:r>
      <w:r w:rsidRPr="00710338">
        <w:rPr>
          <w:b/>
        </w:rPr>
        <w:t>Izreži</w:t>
      </w:r>
    </w:p>
    <w:p w14:paraId="6A5D3B76" w14:textId="310BCC52" w:rsidR="00710338" w:rsidRPr="00710338" w:rsidRDefault="00710338" w:rsidP="00ED08EC">
      <w:pPr>
        <w:pStyle w:val="TSnumerirano"/>
      </w:pPr>
      <w:r w:rsidRPr="00710338">
        <w:t>odabrati slajd iza kojeg će se smjestiti označeni slajd/slajdovi u istoj prezentaciji ili u drugoj otvorenoj prezentaciji</w:t>
      </w:r>
    </w:p>
    <w:p w14:paraId="15BF0652" w14:textId="77777777" w:rsidR="00710338" w:rsidRPr="00710338" w:rsidRDefault="00710338" w:rsidP="00ED08EC">
      <w:pPr>
        <w:pStyle w:val="TSnumerirano"/>
      </w:pPr>
      <w:r w:rsidRPr="00710338">
        <w:t xml:space="preserve">pritisnuti naredbu </w:t>
      </w:r>
      <w:r w:rsidRPr="00710338">
        <w:rPr>
          <w:i/>
        </w:rPr>
        <w:t>Polazno</w:t>
      </w:r>
      <w:r w:rsidRPr="00710338">
        <w:t xml:space="preserve"> </w:t>
      </w:r>
      <w:r w:rsidRPr="00710338">
        <w:sym w:font="Wingdings 3" w:char="F0A6"/>
      </w:r>
      <w:r w:rsidRPr="00710338">
        <w:t xml:space="preserve"> </w:t>
      </w:r>
      <w:r w:rsidRPr="00710338">
        <w:rPr>
          <w:i/>
        </w:rPr>
        <w:t>Međuspremnik</w:t>
      </w:r>
      <w:r w:rsidRPr="00710338">
        <w:t xml:space="preserve"> </w:t>
      </w:r>
      <w:r w:rsidRPr="00710338">
        <w:sym w:font="Wingdings 3" w:char="F0A6"/>
      </w:r>
      <w:r w:rsidRPr="00710338">
        <w:t xml:space="preserve"> </w:t>
      </w:r>
      <w:r w:rsidRPr="00710338">
        <w:rPr>
          <w:b/>
        </w:rPr>
        <w:t>Lijepljenje</w:t>
      </w:r>
      <w:r w:rsidRPr="00710338">
        <w:t>.</w:t>
      </w:r>
    </w:p>
    <w:p w14:paraId="5C623335" w14:textId="0D75A6DE" w:rsidR="00710338" w:rsidRDefault="00710338" w:rsidP="00710338">
      <w:pPr>
        <w:pStyle w:val="TSnormal"/>
        <w:rPr>
          <w:bCs/>
        </w:rPr>
      </w:pPr>
      <w:r w:rsidRPr="00710338">
        <w:rPr>
          <w:bCs/>
        </w:rPr>
        <w:t>Slajd/slajdovi se mogu brzo i jednostavno premjestiti pomoću miša. Potrebno ih je označiti te odvući na željeno mjesto.</w:t>
      </w:r>
    </w:p>
    <w:p w14:paraId="7748429E" w14:textId="3C39CC16" w:rsidR="00434E44" w:rsidRPr="00710338" w:rsidRDefault="00434E44" w:rsidP="00434E44">
      <w:pPr>
        <w:pStyle w:val="TSnaslov3"/>
      </w:pPr>
      <w:r w:rsidRPr="00710338">
        <w:t>Brisanje slaj</w:t>
      </w:r>
      <w:r>
        <w:t>d</w:t>
      </w:r>
      <w:r w:rsidRPr="00710338">
        <w:t>a</w:t>
      </w:r>
    </w:p>
    <w:p w14:paraId="2A30A8BA" w14:textId="77777777" w:rsidR="00434E44" w:rsidRPr="00710338" w:rsidRDefault="00434E44" w:rsidP="00434E44">
      <w:pPr>
        <w:pStyle w:val="TSnormal"/>
        <w:rPr>
          <w:bCs/>
        </w:rPr>
      </w:pPr>
      <w:r w:rsidRPr="00710338">
        <w:rPr>
          <w:bCs/>
        </w:rPr>
        <w:t xml:space="preserve">Jedan ili više slajdova mogu se izbrisati u svim pogledima na prezentaciju osim u pogledu </w:t>
      </w:r>
      <w:r w:rsidRPr="00710338">
        <w:rPr>
          <w:b/>
          <w:bCs/>
        </w:rPr>
        <w:t>Dijaprojekcija</w:t>
      </w:r>
      <w:r w:rsidRPr="00710338">
        <w:rPr>
          <w:b/>
          <w:bCs/>
          <w:i/>
        </w:rPr>
        <w:t xml:space="preserve"> </w:t>
      </w:r>
      <w:r w:rsidRPr="00710338">
        <w:rPr>
          <w:bCs/>
        </w:rPr>
        <w:t xml:space="preserve">i </w:t>
      </w:r>
      <w:r w:rsidRPr="00710338">
        <w:rPr>
          <w:b/>
          <w:bCs/>
        </w:rPr>
        <w:t>Prikazu za čitanje</w:t>
      </w:r>
      <w:r w:rsidRPr="00710338">
        <w:rPr>
          <w:bCs/>
        </w:rPr>
        <w:t>.</w:t>
      </w:r>
    </w:p>
    <w:p w14:paraId="27C5AED4" w14:textId="77777777" w:rsidR="00434E44" w:rsidRPr="00710338" w:rsidRDefault="00434E44" w:rsidP="00434E44">
      <w:pPr>
        <w:pStyle w:val="TSnormal"/>
        <w:rPr>
          <w:bCs/>
        </w:rPr>
      </w:pPr>
      <w:r w:rsidRPr="00710338">
        <w:rPr>
          <w:bCs/>
        </w:rPr>
        <w:t>Postupak brisanja slajda/slajdova:</w:t>
      </w:r>
    </w:p>
    <w:p w14:paraId="65D0CAE3" w14:textId="77777777" w:rsidR="00434E44" w:rsidRPr="00710338" w:rsidRDefault="00434E44" w:rsidP="00434E44">
      <w:pPr>
        <w:pStyle w:val="TSnumerirano"/>
        <w:numPr>
          <w:ilvl w:val="0"/>
          <w:numId w:val="18"/>
        </w:numPr>
      </w:pPr>
      <w:r w:rsidRPr="00710338">
        <w:t>odabrati slajd ili slajdove za brisanje</w:t>
      </w:r>
    </w:p>
    <w:p w14:paraId="1604586F" w14:textId="77777777" w:rsidR="00434E44" w:rsidRPr="00710338" w:rsidRDefault="00434E44" w:rsidP="00434E44">
      <w:pPr>
        <w:pStyle w:val="TSnumerirano"/>
      </w:pPr>
      <w:r w:rsidRPr="00710338">
        <w:t>pritisnuti desnu tipku miša</w:t>
      </w:r>
    </w:p>
    <w:p w14:paraId="3FC1585D" w14:textId="77777777" w:rsidR="00434E44" w:rsidRPr="00710338" w:rsidRDefault="00434E44" w:rsidP="00434E44">
      <w:pPr>
        <w:pStyle w:val="TSnumerirano"/>
      </w:pPr>
      <w:r w:rsidRPr="00710338">
        <w:t xml:space="preserve">na brzom izborniku pritisnuti naredbu </w:t>
      </w:r>
      <w:r w:rsidRPr="00710338">
        <w:rPr>
          <w:b/>
        </w:rPr>
        <w:t>Izbriši slajd</w:t>
      </w:r>
      <w:r w:rsidRPr="00710338">
        <w:t>.</w:t>
      </w:r>
    </w:p>
    <w:p w14:paraId="7767D0E8" w14:textId="77777777" w:rsidR="00434E44" w:rsidRDefault="00434E44" w:rsidP="00434E44">
      <w:pPr>
        <w:pStyle w:val="TSnormal"/>
        <w:rPr>
          <w:bCs/>
        </w:rPr>
      </w:pPr>
      <w:r w:rsidRPr="00710338">
        <w:rPr>
          <w:bCs/>
        </w:rPr>
        <w:t>Slajdovi se mogu brzo izbrisati ako se nakon označavanja pritisne tipka [Delete] na tipkovnici.</w:t>
      </w:r>
    </w:p>
    <w:p w14:paraId="22300A09" w14:textId="77777777" w:rsidR="00872C26" w:rsidRPr="00872C26" w:rsidRDefault="00872C26" w:rsidP="00434E44">
      <w:pPr>
        <w:pStyle w:val="TSnaslov2"/>
      </w:pPr>
      <w:bookmarkStart w:id="21" w:name="_Toc4587893"/>
      <w:r w:rsidRPr="00872C26">
        <w:t>Organiziranje slajdova u sekcije</w:t>
      </w:r>
      <w:bookmarkEnd w:id="21"/>
    </w:p>
    <w:p w14:paraId="27FDBB09" w14:textId="77777777" w:rsidR="00872C26" w:rsidRPr="00872C26" w:rsidRDefault="00872C26" w:rsidP="00872C26">
      <w:pPr>
        <w:pStyle w:val="TSnormal"/>
        <w:rPr>
          <w:bCs/>
        </w:rPr>
      </w:pPr>
      <w:r w:rsidRPr="00872C26">
        <w:rPr>
          <w:bCs/>
        </w:rPr>
        <w:t>Slajdovi se mogu, radi bolje preglednosti, organizirati u tematske skupine pomoću sekcija koje mogu imati i svoje nazive. Sekcija može sadržavati jedan ili više slajdova.</w:t>
      </w:r>
    </w:p>
    <w:p w14:paraId="4BFD11D9" w14:textId="70846601" w:rsidR="00872C26" w:rsidRPr="00872C26" w:rsidRDefault="00156AD3" w:rsidP="00872C26">
      <w:pPr>
        <w:pStyle w:val="TSnormal"/>
        <w:rPr>
          <w:bCs/>
        </w:rPr>
      </w:pPr>
      <w:r w:rsidRPr="00872C26">
        <w:rPr>
          <w:bCs/>
          <w:lang w:val="en-US" w:eastAsia="en-US"/>
        </w:rPr>
        <mc:AlternateContent>
          <mc:Choice Requires="wps">
            <w:drawing>
              <wp:anchor distT="0" distB="0" distL="114300" distR="114300" simplePos="0" relativeHeight="252307456" behindDoc="0" locked="0" layoutInCell="1" allowOverlap="1" wp14:anchorId="42D8A1D6" wp14:editId="2D219672">
                <wp:simplePos x="0" y="0"/>
                <wp:positionH relativeFrom="column">
                  <wp:posOffset>4939930</wp:posOffset>
                </wp:positionH>
                <wp:positionV relativeFrom="paragraph">
                  <wp:posOffset>337265</wp:posOffset>
                </wp:positionV>
                <wp:extent cx="1619885" cy="925975"/>
                <wp:effectExtent l="0" t="0" r="18415" b="26670"/>
                <wp:wrapNone/>
                <wp:docPr id="1014" name="Pravokutnik 1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92597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20BC4E3E" w14:textId="77777777" w:rsidR="00BA2731" w:rsidRPr="001F5E70" w:rsidRDefault="00BA2731" w:rsidP="00872C26">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73125ABD" w14:textId="77777777" w:rsidR="00BA2731" w:rsidRPr="007614AC" w:rsidRDefault="00BA2731" w:rsidP="00872C26">
                            <w:pPr>
                              <w:spacing w:before="120"/>
                              <w:ind w:right="15"/>
                              <w:rPr>
                                <w:rFonts w:ascii="Arial" w:hAnsi="Arial" w:cs="Arial"/>
                                <w:sz w:val="18"/>
                                <w:szCs w:val="18"/>
                              </w:rPr>
                            </w:pPr>
                            <w:r>
                              <w:rPr>
                                <w:rFonts w:ascii="Arial" w:hAnsi="Arial" w:cs="Arial"/>
                                <w:sz w:val="18"/>
                                <w:szCs w:val="18"/>
                              </w:rPr>
                              <w:t xml:space="preserve">Sekcije se mogu dodavati i u prikazu </w:t>
                            </w:r>
                            <w:r w:rsidRPr="007614AC">
                              <w:rPr>
                                <w:rFonts w:ascii="Arial" w:hAnsi="Arial" w:cs="Arial"/>
                                <w:b/>
                                <w:sz w:val="18"/>
                                <w:szCs w:val="18"/>
                              </w:rPr>
                              <w:t>Alat za sortiranje slajdova</w:t>
                            </w:r>
                            <w:r>
                              <w:rPr>
                                <w:rFonts w:ascii="Arial" w:hAnsi="Arial" w:cs="Arial"/>
                                <w:sz w:val="18"/>
                                <w:szCs w:val="18"/>
                              </w:rPr>
                              <w:t>.</w:t>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8A1D6" id="Pravokutnik 1014" o:spid="_x0000_s1058" style="position:absolute;margin-left:388.95pt;margin-top:26.55pt;width:127.55pt;height:72.9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" filled="f" strokeweight=".25pt">
                <v:fill opacity="46003f"/>
                <v:textbox inset="2.5mm">
                  <w:txbxContent>
                    <w:p w14:paraId="20BC4E3E" w14:textId="77777777" w:rsidR="00BA2731" w:rsidRPr="001F5E70" w:rsidRDefault="00BA2731" w:rsidP="00872C26">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73125ABD" w14:textId="77777777" w:rsidR="00BA2731" w:rsidRPr="007614AC" w:rsidRDefault="00BA2731" w:rsidP="00872C26">
                      <w:pPr>
                        <w:spacing w:before="120"/>
                        <w:ind w:right="15"/>
                        <w:rPr>
                          <w:rFonts w:ascii="Arial" w:hAnsi="Arial" w:cs="Arial"/>
                          <w:sz w:val="18"/>
                          <w:szCs w:val="18"/>
                        </w:rPr>
                      </w:pPr>
                      <w:r>
                        <w:rPr>
                          <w:rFonts w:ascii="Arial" w:hAnsi="Arial" w:cs="Arial"/>
                          <w:sz w:val="18"/>
                          <w:szCs w:val="18"/>
                        </w:rPr>
                        <w:t xml:space="preserve">Sekcije se mogu dodavati i u prikazu </w:t>
                      </w:r>
                      <w:r w:rsidRPr="007614AC">
                        <w:rPr>
                          <w:rFonts w:ascii="Arial" w:hAnsi="Arial" w:cs="Arial"/>
                          <w:b/>
                          <w:sz w:val="18"/>
                          <w:szCs w:val="18"/>
                        </w:rPr>
                        <w:t>Alat za sortiranje slajdova</w:t>
                      </w:r>
                      <w:r>
                        <w:rPr>
                          <w:rFonts w:ascii="Arial" w:hAnsi="Arial" w:cs="Arial"/>
                          <w:sz w:val="18"/>
                          <w:szCs w:val="18"/>
                        </w:rPr>
                        <w:t>.</w:t>
                      </w:r>
                    </w:p>
                  </w:txbxContent>
                </v:textbox>
              </v:rect>
            </w:pict>
          </mc:Fallback>
        </mc:AlternateContent>
      </w:r>
      <w:r w:rsidR="00872C26" w:rsidRPr="00872C26">
        <w:rPr>
          <w:bCs/>
        </w:rPr>
        <w:t>Postupak dodavanja sekcije:</w:t>
      </w:r>
    </w:p>
    <w:p w14:paraId="46A299E8" w14:textId="6B9E2C57" w:rsidR="00872C26" w:rsidRPr="00872C26" w:rsidRDefault="00872C26" w:rsidP="00872C26">
      <w:pPr>
        <w:pStyle w:val="TSnormal"/>
        <w:numPr>
          <w:ilvl w:val="0"/>
          <w:numId w:val="101"/>
        </w:numPr>
        <w:rPr>
          <w:bCs/>
        </w:rPr>
      </w:pPr>
      <w:r w:rsidRPr="00872C26">
        <w:rPr>
          <w:bCs/>
        </w:rPr>
        <w:t xml:space="preserve">pritisnuti lijevom tipkom miša u </w:t>
      </w:r>
      <w:r w:rsidRPr="00AA4136">
        <w:rPr>
          <w:b/>
          <w:bCs/>
        </w:rPr>
        <w:t>Oknu slajdovi/Struktura</w:t>
      </w:r>
      <w:r w:rsidRPr="00872C26">
        <w:rPr>
          <w:bCs/>
        </w:rPr>
        <w:t xml:space="preserve"> u prazan prostor iznad slajdova koji dolaze u sekciju</w:t>
      </w:r>
    </w:p>
    <w:p w14:paraId="66F73E95" w14:textId="77777777" w:rsidR="00872C26" w:rsidRPr="00872C26" w:rsidRDefault="00872C26" w:rsidP="00156AD3">
      <w:pPr>
        <w:pStyle w:val="TSnormal"/>
        <w:ind w:firstLine="708"/>
        <w:rPr>
          <w:bCs/>
        </w:rPr>
      </w:pPr>
      <w:r w:rsidRPr="00872C26">
        <w:rPr>
          <w:bCs/>
          <w:lang w:val="en-US" w:eastAsia="en-US"/>
        </w:rPr>
        <w:drawing>
          <wp:inline distT="0" distB="0" distL="0" distR="0" wp14:anchorId="2F584D28" wp14:editId="37391574">
            <wp:extent cx="1123950" cy="971315"/>
            <wp:effectExtent l="19050" t="19050" r="19050" b="19685"/>
            <wp:docPr id="183" name="Slika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 name="sekcija1.png"/>
                    <pic:cNvPicPr/>
                  </pic:nvPicPr>
                  <pic:blipFill>
                    <a:blip r:embed="rId50">
                      <a:extLst>
                        <a:ext uri="{28A0092B-C50C-407E-A947-70E740481C1C}">
                          <a14:useLocalDpi xmlns:a14="http://schemas.microsoft.com/office/drawing/2010/main" val="0"/>
                        </a:ext>
                      </a:extLst>
                    </a:blip>
                    <a:stretch>
                      <a:fillRect/>
                    </a:stretch>
                  </pic:blipFill>
                  <pic:spPr>
                    <a:xfrm>
                      <a:off x="0" y="0"/>
                      <a:ext cx="1147543" cy="991704"/>
                    </a:xfrm>
                    <a:prstGeom prst="rect">
                      <a:avLst/>
                    </a:prstGeom>
                    <a:ln w="6350">
                      <a:solidFill>
                        <a:schemeClr val="tx1"/>
                      </a:solidFill>
                    </a:ln>
                  </pic:spPr>
                </pic:pic>
              </a:graphicData>
            </a:graphic>
          </wp:inline>
        </w:drawing>
      </w:r>
    </w:p>
    <w:p w14:paraId="3628CA26" w14:textId="77777777" w:rsidR="00872C26" w:rsidRPr="00872C26" w:rsidRDefault="00872C26" w:rsidP="00872C26">
      <w:pPr>
        <w:pStyle w:val="TSnormal"/>
        <w:numPr>
          <w:ilvl w:val="0"/>
          <w:numId w:val="69"/>
        </w:numPr>
        <w:rPr>
          <w:bCs/>
        </w:rPr>
      </w:pPr>
      <w:r w:rsidRPr="00872C26">
        <w:rPr>
          <w:bCs/>
        </w:rPr>
        <w:t xml:space="preserve">pritisnuti naredbu </w:t>
      </w:r>
      <w:r w:rsidRPr="00872C26">
        <w:rPr>
          <w:bCs/>
          <w:i/>
        </w:rPr>
        <w:t>Polazno</w:t>
      </w:r>
      <w:r w:rsidRPr="00872C26">
        <w:rPr>
          <w:bCs/>
        </w:rPr>
        <w:t xml:space="preserve"> </w:t>
      </w:r>
      <w:r w:rsidRPr="00872C26">
        <w:rPr>
          <w:bCs/>
        </w:rPr>
        <w:sym w:font="Wingdings 3" w:char="F0A6"/>
      </w:r>
      <w:r w:rsidRPr="00872C26">
        <w:rPr>
          <w:bCs/>
        </w:rPr>
        <w:t xml:space="preserve"> </w:t>
      </w:r>
      <w:r w:rsidRPr="00872C26">
        <w:rPr>
          <w:bCs/>
          <w:i/>
        </w:rPr>
        <w:t>Slajdovi</w:t>
      </w:r>
      <w:r w:rsidRPr="00872C26">
        <w:rPr>
          <w:bCs/>
        </w:rPr>
        <w:t xml:space="preserve"> </w:t>
      </w:r>
      <w:r w:rsidRPr="00872C26">
        <w:rPr>
          <w:bCs/>
        </w:rPr>
        <w:sym w:font="Wingdings 3" w:char="F0A6"/>
      </w:r>
      <w:r w:rsidRPr="00872C26">
        <w:rPr>
          <w:bCs/>
        </w:rPr>
        <w:t xml:space="preserve"> </w:t>
      </w:r>
      <w:r w:rsidRPr="00872C26">
        <w:rPr>
          <w:bCs/>
          <w:i/>
        </w:rPr>
        <w:t>Sekcija</w:t>
      </w:r>
      <w:r w:rsidRPr="00872C26">
        <w:rPr>
          <w:bCs/>
        </w:rPr>
        <w:t xml:space="preserve"> </w:t>
      </w:r>
      <w:r w:rsidRPr="00872C26">
        <w:rPr>
          <w:bCs/>
        </w:rPr>
        <w:sym w:font="Wingdings 3" w:char="F0A6"/>
      </w:r>
      <w:r w:rsidRPr="00872C26">
        <w:rPr>
          <w:bCs/>
        </w:rPr>
        <w:t xml:space="preserve"> </w:t>
      </w:r>
      <w:r w:rsidRPr="00872C26">
        <w:rPr>
          <w:b/>
          <w:bCs/>
        </w:rPr>
        <w:t>Dodaj sekciju</w:t>
      </w:r>
    </w:p>
    <w:p w14:paraId="55DFDC7C" w14:textId="77777777" w:rsidR="00872C26" w:rsidRPr="00872C26" w:rsidRDefault="00872C26" w:rsidP="00872C26">
      <w:pPr>
        <w:pStyle w:val="TSnormal"/>
        <w:numPr>
          <w:ilvl w:val="0"/>
          <w:numId w:val="69"/>
        </w:numPr>
        <w:rPr>
          <w:bCs/>
        </w:rPr>
      </w:pPr>
      <w:r w:rsidRPr="00872C26">
        <w:rPr>
          <w:bCs/>
        </w:rPr>
        <w:t xml:space="preserve">Dodana je </w:t>
      </w:r>
      <w:r w:rsidRPr="00872C26">
        <w:rPr>
          <w:b/>
          <w:bCs/>
        </w:rPr>
        <w:t>Sekcija bez naslova</w:t>
      </w:r>
      <w:r w:rsidRPr="00872C26">
        <w:rPr>
          <w:bCs/>
        </w:rPr>
        <w:t xml:space="preserve"> koja uključuje sljedeće slajdove i </w:t>
      </w:r>
      <w:r w:rsidRPr="00872C26">
        <w:rPr>
          <w:b/>
          <w:bCs/>
        </w:rPr>
        <w:t>Zadana sekcija</w:t>
      </w:r>
      <w:r w:rsidRPr="00872C26">
        <w:rPr>
          <w:bCs/>
        </w:rPr>
        <w:t xml:space="preserve"> koja uključuje prethodne slajdove. </w:t>
      </w:r>
    </w:p>
    <w:p w14:paraId="081A623C" w14:textId="77777777" w:rsidR="00872C26" w:rsidRPr="00872C26" w:rsidRDefault="00872C26" w:rsidP="00156AD3">
      <w:pPr>
        <w:pStyle w:val="TSnormal"/>
        <w:ind w:firstLine="708"/>
        <w:rPr>
          <w:bCs/>
        </w:rPr>
      </w:pPr>
      <w:r w:rsidRPr="00872C26">
        <w:rPr>
          <w:bCs/>
          <w:lang w:val="en-US" w:eastAsia="en-US"/>
        </w:rPr>
        <w:lastRenderedPageBreak/>
        <w:drawing>
          <wp:inline distT="0" distB="0" distL="0" distR="0" wp14:anchorId="0A093F87" wp14:editId="23D6F8F7">
            <wp:extent cx="1123200" cy="2029007"/>
            <wp:effectExtent l="19050" t="19050" r="20320" b="9525"/>
            <wp:docPr id="184" name="Slika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 name="sekcija.png"/>
                    <pic:cNvPicPr/>
                  </pic:nvPicPr>
                  <pic:blipFill>
                    <a:blip r:embed="rId51">
                      <a:extLst>
                        <a:ext uri="{28A0092B-C50C-407E-A947-70E740481C1C}">
                          <a14:useLocalDpi xmlns:a14="http://schemas.microsoft.com/office/drawing/2010/main" val="0"/>
                        </a:ext>
                      </a:extLst>
                    </a:blip>
                    <a:stretch>
                      <a:fillRect/>
                    </a:stretch>
                  </pic:blipFill>
                  <pic:spPr>
                    <a:xfrm>
                      <a:off x="0" y="0"/>
                      <a:ext cx="1123200" cy="2029007"/>
                    </a:xfrm>
                    <a:prstGeom prst="rect">
                      <a:avLst/>
                    </a:prstGeom>
                    <a:ln w="6350">
                      <a:solidFill>
                        <a:schemeClr val="tx1"/>
                      </a:solidFill>
                    </a:ln>
                  </pic:spPr>
                </pic:pic>
              </a:graphicData>
            </a:graphic>
          </wp:inline>
        </w:drawing>
      </w:r>
    </w:p>
    <w:p w14:paraId="77373B76" w14:textId="77777777" w:rsidR="00872C26" w:rsidRPr="00872C26" w:rsidRDefault="00872C26" w:rsidP="00872C26">
      <w:pPr>
        <w:pStyle w:val="TSnormal"/>
        <w:numPr>
          <w:ilvl w:val="0"/>
          <w:numId w:val="69"/>
        </w:numPr>
        <w:rPr>
          <w:bCs/>
        </w:rPr>
      </w:pPr>
      <w:r w:rsidRPr="00872C26">
        <w:rPr>
          <w:bCs/>
        </w:rPr>
        <w:t xml:space="preserve">za dodjeljivanje naziva sekciji pritisnuti naredbu </w:t>
      </w:r>
      <w:r w:rsidRPr="00872C26">
        <w:rPr>
          <w:bCs/>
          <w:i/>
        </w:rPr>
        <w:t>Polazno</w:t>
      </w:r>
      <w:r w:rsidRPr="00872C26">
        <w:rPr>
          <w:bCs/>
        </w:rPr>
        <w:t xml:space="preserve"> </w:t>
      </w:r>
      <w:r w:rsidRPr="00872C26">
        <w:rPr>
          <w:bCs/>
        </w:rPr>
        <w:sym w:font="Wingdings 3" w:char="F0A6"/>
      </w:r>
      <w:r w:rsidRPr="00872C26">
        <w:rPr>
          <w:bCs/>
        </w:rPr>
        <w:t xml:space="preserve"> </w:t>
      </w:r>
      <w:r w:rsidRPr="00872C26">
        <w:rPr>
          <w:bCs/>
          <w:i/>
        </w:rPr>
        <w:t>Slajdovi</w:t>
      </w:r>
      <w:r w:rsidRPr="00872C26">
        <w:rPr>
          <w:bCs/>
        </w:rPr>
        <w:t xml:space="preserve"> </w:t>
      </w:r>
      <w:r w:rsidRPr="00872C26">
        <w:rPr>
          <w:bCs/>
        </w:rPr>
        <w:sym w:font="Wingdings 3" w:char="F0A6"/>
      </w:r>
      <w:r w:rsidRPr="00872C26">
        <w:rPr>
          <w:bCs/>
        </w:rPr>
        <w:t xml:space="preserve"> </w:t>
      </w:r>
      <w:r w:rsidRPr="00872C26">
        <w:rPr>
          <w:bCs/>
          <w:i/>
        </w:rPr>
        <w:t>Sekcija</w:t>
      </w:r>
      <w:r w:rsidRPr="00872C26">
        <w:rPr>
          <w:bCs/>
        </w:rPr>
        <w:t xml:space="preserve"> </w:t>
      </w:r>
      <w:r w:rsidRPr="00872C26">
        <w:rPr>
          <w:bCs/>
        </w:rPr>
        <w:sym w:font="Wingdings 3" w:char="F0A6"/>
      </w:r>
      <w:r w:rsidRPr="00872C26">
        <w:rPr>
          <w:bCs/>
        </w:rPr>
        <w:t xml:space="preserve"> </w:t>
      </w:r>
      <w:r w:rsidRPr="00872C26">
        <w:rPr>
          <w:b/>
          <w:bCs/>
        </w:rPr>
        <w:t>Preimenuj sekciju</w:t>
      </w:r>
    </w:p>
    <w:p w14:paraId="1CF10964" w14:textId="77777777" w:rsidR="00872C26" w:rsidRPr="00872C26" w:rsidRDefault="00872C26" w:rsidP="00872C26">
      <w:pPr>
        <w:pStyle w:val="TSnormal"/>
        <w:numPr>
          <w:ilvl w:val="0"/>
          <w:numId w:val="69"/>
        </w:numPr>
        <w:rPr>
          <w:bCs/>
        </w:rPr>
      </w:pPr>
      <w:r w:rsidRPr="00872C26">
        <w:rPr>
          <w:bCs/>
        </w:rPr>
        <w:t xml:space="preserve">u okviru </w:t>
      </w:r>
      <w:r w:rsidRPr="00872C26">
        <w:rPr>
          <w:b/>
          <w:bCs/>
        </w:rPr>
        <w:t>Preimenuj sekciju</w:t>
      </w:r>
      <w:r w:rsidRPr="00872C26">
        <w:rPr>
          <w:bCs/>
        </w:rPr>
        <w:t xml:space="preserve"> upisati naziv</w:t>
      </w:r>
    </w:p>
    <w:p w14:paraId="66020DFA" w14:textId="77777777" w:rsidR="00872C26" w:rsidRPr="00872C26" w:rsidRDefault="00872C26" w:rsidP="00872C26">
      <w:pPr>
        <w:pStyle w:val="TSnormal"/>
        <w:numPr>
          <w:ilvl w:val="0"/>
          <w:numId w:val="69"/>
        </w:numPr>
        <w:rPr>
          <w:bCs/>
        </w:rPr>
      </w:pPr>
      <w:r w:rsidRPr="00872C26">
        <w:rPr>
          <w:bCs/>
        </w:rPr>
        <w:t xml:space="preserve">pritisnuti dugme </w:t>
      </w:r>
      <w:r w:rsidRPr="00872C26">
        <w:rPr>
          <w:b/>
          <w:bCs/>
        </w:rPr>
        <w:t>Preimenuj</w:t>
      </w:r>
      <w:r w:rsidRPr="00872C26">
        <w:rPr>
          <w:bCs/>
        </w:rPr>
        <w:t>.</w:t>
      </w:r>
    </w:p>
    <w:p w14:paraId="77DF290D" w14:textId="77777777" w:rsidR="00872C26" w:rsidRPr="00872C26" w:rsidRDefault="00872C26" w:rsidP="00872C26">
      <w:pPr>
        <w:pStyle w:val="TSnormal"/>
        <w:rPr>
          <w:bCs/>
        </w:rPr>
      </w:pPr>
      <w:r w:rsidRPr="00872C26">
        <w:rPr>
          <w:bCs/>
        </w:rPr>
        <w:t>Sljedeće sekcije, koje će grupirati ostale slajdove, dodaju se na isti način.</w:t>
      </w:r>
    </w:p>
    <w:p w14:paraId="4736D3E1" w14:textId="77777777" w:rsidR="00872C26" w:rsidRPr="00872C26" w:rsidRDefault="00872C26" w:rsidP="00872C26">
      <w:pPr>
        <w:pStyle w:val="TSnormal"/>
        <w:rPr>
          <w:bCs/>
        </w:rPr>
      </w:pPr>
      <w:r w:rsidRPr="00872C26">
        <w:rPr>
          <w:bCs/>
        </w:rPr>
        <w:t xml:space="preserve">Kada se klikne mišem na naziv sekcije označavaju se svi pripadajući slajdovi, a kada se klikne na trokut pored naziva </w:t>
      </w:r>
      <w:r w:rsidRPr="00872C26">
        <w:rPr>
          <w:bCs/>
        </w:rPr>
        <w:sym w:font="Wingdings 3" w:char="F079"/>
      </w:r>
      <w:r w:rsidRPr="00872C26">
        <w:rPr>
          <w:bCs/>
        </w:rPr>
        <w:t xml:space="preserve">, sekcija se sažima i ostaje prikazan samo naziv sekcije i broj pripadajućih slajdova. Pritiskom na novi trokut </w:t>
      </w:r>
      <w:r w:rsidRPr="00872C26">
        <w:rPr>
          <w:bCs/>
        </w:rPr>
        <w:sym w:font="Wingdings 3" w:char="F075"/>
      </w:r>
      <w:r w:rsidRPr="00872C26">
        <w:rPr>
          <w:bCs/>
        </w:rPr>
        <w:t>, sekcija se proširuje.</w:t>
      </w:r>
    </w:p>
    <w:p w14:paraId="1D6B37D5" w14:textId="3531BB70" w:rsidR="00872C26" w:rsidRPr="00872C26" w:rsidRDefault="00872C26" w:rsidP="00872C26">
      <w:pPr>
        <w:pStyle w:val="TSnormal"/>
        <w:rPr>
          <w:bCs/>
        </w:rPr>
      </w:pPr>
      <w:r w:rsidRPr="00872C26">
        <w:rPr>
          <w:bCs/>
        </w:rPr>
        <w:t xml:space="preserve">Sekcije se mogu premještati povlačenjem mišem bilo </w:t>
      </w:r>
      <w:r w:rsidRPr="00AA4136">
        <w:rPr>
          <w:bCs/>
        </w:rPr>
        <w:t xml:space="preserve">u </w:t>
      </w:r>
      <w:r w:rsidRPr="00AA4136">
        <w:rPr>
          <w:b/>
          <w:bCs/>
        </w:rPr>
        <w:t>Oknu slajdovi/</w:t>
      </w:r>
      <w:r w:rsidRPr="00A73427">
        <w:rPr>
          <w:b/>
          <w:bCs/>
        </w:rPr>
        <w:t>S</w:t>
      </w:r>
      <w:r w:rsidRPr="00AA4136">
        <w:rPr>
          <w:b/>
          <w:bCs/>
        </w:rPr>
        <w:t>truktura</w:t>
      </w:r>
      <w:r w:rsidRPr="00AA4136">
        <w:rPr>
          <w:bCs/>
        </w:rPr>
        <w:t xml:space="preserve"> ili u prikazu </w:t>
      </w:r>
      <w:r w:rsidRPr="00A73427">
        <w:rPr>
          <w:b/>
          <w:bCs/>
        </w:rPr>
        <w:t>Alat za sortiranje slajdova</w:t>
      </w:r>
      <w:r w:rsidRPr="00872C26">
        <w:rPr>
          <w:bCs/>
        </w:rPr>
        <w:t>.</w:t>
      </w:r>
    </w:p>
    <w:p w14:paraId="354998BB" w14:textId="4BCF7492" w:rsidR="00872C26" w:rsidRPr="00872C26" w:rsidRDefault="00872C26" w:rsidP="00872C26">
      <w:pPr>
        <w:pStyle w:val="TSnormal"/>
        <w:rPr>
          <w:bCs/>
        </w:rPr>
      </w:pPr>
      <w:r w:rsidRPr="00872C26">
        <w:rPr>
          <w:bCs/>
        </w:rPr>
        <w:t xml:space="preserve">Naredbe za rad sa sekcijama nalaze se na brzom izborniku dobivenim </w:t>
      </w:r>
      <w:r w:rsidR="00156AD3">
        <w:rPr>
          <w:bCs/>
        </w:rPr>
        <w:t>na</w:t>
      </w:r>
      <w:r w:rsidRPr="00872C26">
        <w:rPr>
          <w:bCs/>
        </w:rPr>
        <w:t xml:space="preserve"> naziv</w:t>
      </w:r>
      <w:r w:rsidR="00156AD3">
        <w:rPr>
          <w:bCs/>
        </w:rPr>
        <w:t>u</w:t>
      </w:r>
      <w:r w:rsidRPr="00872C26">
        <w:rPr>
          <w:bCs/>
        </w:rPr>
        <w:t xml:space="preserve"> sekcije i na izborniku dobivenim pritiskom na naredbu </w:t>
      </w:r>
      <w:r w:rsidRPr="00872C26">
        <w:rPr>
          <w:bCs/>
          <w:i/>
        </w:rPr>
        <w:t>Polazno</w:t>
      </w:r>
      <w:r w:rsidRPr="00872C26">
        <w:rPr>
          <w:bCs/>
        </w:rPr>
        <w:t xml:space="preserve"> </w:t>
      </w:r>
      <w:r w:rsidRPr="00872C26">
        <w:rPr>
          <w:bCs/>
        </w:rPr>
        <w:sym w:font="Wingdings 3" w:char="F0A6"/>
      </w:r>
      <w:r w:rsidRPr="00872C26">
        <w:rPr>
          <w:bCs/>
        </w:rPr>
        <w:t xml:space="preserve"> </w:t>
      </w:r>
      <w:r w:rsidRPr="00872C26">
        <w:rPr>
          <w:bCs/>
          <w:i/>
        </w:rPr>
        <w:t>Slajdovi</w:t>
      </w:r>
      <w:r w:rsidRPr="00872C26">
        <w:rPr>
          <w:bCs/>
        </w:rPr>
        <w:t xml:space="preserve"> </w:t>
      </w:r>
      <w:r w:rsidRPr="00872C26">
        <w:rPr>
          <w:bCs/>
        </w:rPr>
        <w:sym w:font="Wingdings 3" w:char="F0A6"/>
      </w:r>
      <w:r w:rsidRPr="00872C26">
        <w:rPr>
          <w:bCs/>
        </w:rPr>
        <w:t xml:space="preserve"> </w:t>
      </w:r>
      <w:r w:rsidRPr="00872C26">
        <w:rPr>
          <w:b/>
          <w:bCs/>
        </w:rPr>
        <w:t>Sekcija</w:t>
      </w:r>
      <w:r w:rsidRPr="00872C26">
        <w:rPr>
          <w:bCs/>
        </w:rPr>
        <w:t>.</w:t>
      </w:r>
    </w:p>
    <w:p w14:paraId="035A404D" w14:textId="49A72328" w:rsidR="00156AD3" w:rsidRDefault="00156AD3" w:rsidP="00872C26">
      <w:pPr>
        <w:pStyle w:val="TSnormal"/>
        <w:rPr>
          <w:bCs/>
        </w:rPr>
      </w:pPr>
      <w:r w:rsidRPr="00872C26">
        <w:rPr>
          <w:bCs/>
          <w:lang w:val="en-US" w:eastAsia="en-US"/>
        </w:rPr>
        <w:drawing>
          <wp:inline distT="0" distB="0" distL="0" distR="0" wp14:anchorId="2BFC8B2D" wp14:editId="6FF0E400">
            <wp:extent cx="1781175" cy="1703249"/>
            <wp:effectExtent l="19050" t="19050" r="9525" b="11430"/>
            <wp:docPr id="185" name="Slika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 name="sekcija2.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83161" cy="1705148"/>
                    </a:xfrm>
                    <a:prstGeom prst="rect">
                      <a:avLst/>
                    </a:prstGeom>
                    <a:ln w="6350">
                      <a:solidFill>
                        <a:schemeClr val="tx1"/>
                      </a:solidFill>
                    </a:ln>
                  </pic:spPr>
                </pic:pic>
              </a:graphicData>
            </a:graphic>
          </wp:inline>
        </w:drawing>
      </w:r>
    </w:p>
    <w:p w14:paraId="63751A2B" w14:textId="3A2171D1" w:rsidR="00156AD3" w:rsidRDefault="00872C26" w:rsidP="00872C26">
      <w:pPr>
        <w:pStyle w:val="TSnormal"/>
        <w:rPr>
          <w:bCs/>
        </w:rPr>
      </w:pPr>
      <w:r w:rsidRPr="00872C26">
        <w:rPr>
          <w:bCs/>
        </w:rPr>
        <w:t>Sekcije se brišu naredbama</w:t>
      </w:r>
      <w:r w:rsidRPr="00872C26">
        <w:rPr>
          <w:b/>
          <w:bCs/>
        </w:rPr>
        <w:t xml:space="preserve"> Ukloni sekciju</w:t>
      </w:r>
      <w:r w:rsidRPr="00872C26">
        <w:rPr>
          <w:bCs/>
        </w:rPr>
        <w:t xml:space="preserve">, </w:t>
      </w:r>
      <w:r w:rsidRPr="00872C26">
        <w:rPr>
          <w:b/>
          <w:bCs/>
        </w:rPr>
        <w:t>Ukloni sekciju i slajdove</w:t>
      </w:r>
      <w:r w:rsidRPr="00872C26">
        <w:rPr>
          <w:bCs/>
        </w:rPr>
        <w:t xml:space="preserve"> i </w:t>
      </w:r>
      <w:r w:rsidRPr="00872C26">
        <w:rPr>
          <w:b/>
          <w:bCs/>
        </w:rPr>
        <w:t>Ukloni sve sekcije</w:t>
      </w:r>
      <w:r w:rsidRPr="00872C26">
        <w:rPr>
          <w:bCs/>
        </w:rPr>
        <w:t xml:space="preserve">. </w:t>
      </w:r>
    </w:p>
    <w:p w14:paraId="3962844C" w14:textId="77777777" w:rsidR="00156AD3" w:rsidRDefault="00156AD3">
      <w:pPr>
        <w:rPr>
          <w:rFonts w:ascii="Arial" w:hAnsi="Arial" w:cs="Arial"/>
          <w:bCs/>
          <w:noProof/>
          <w:lang w:eastAsia="hr-HR"/>
        </w:rPr>
      </w:pPr>
      <w:r>
        <w:rPr>
          <w:bCs/>
        </w:rPr>
        <w:br w:type="page"/>
      </w:r>
    </w:p>
    <w:p w14:paraId="396480C3" w14:textId="77777777" w:rsidR="00710338" w:rsidRPr="00710338" w:rsidRDefault="00710338" w:rsidP="00B308A7">
      <w:pPr>
        <w:pStyle w:val="TSnaslov2"/>
      </w:pPr>
      <w:bookmarkStart w:id="22" w:name="_Toc535006678"/>
      <w:bookmarkStart w:id="23" w:name="_Toc4587894"/>
      <w:r w:rsidRPr="00710338">
        <w:lastRenderedPageBreak/>
        <w:t>Promjena boje pozadine slajda</w:t>
      </w:r>
      <w:bookmarkEnd w:id="22"/>
      <w:bookmarkEnd w:id="23"/>
    </w:p>
    <w:p w14:paraId="5FAC7F45" w14:textId="77777777" w:rsidR="00710338" w:rsidRPr="00710338" w:rsidRDefault="00710338" w:rsidP="00710338">
      <w:pPr>
        <w:pStyle w:val="TSnormal"/>
        <w:rPr>
          <w:bCs/>
        </w:rPr>
      </w:pPr>
      <w:r w:rsidRPr="00710338">
        <w:rPr>
          <w:bCs/>
        </w:rPr>
        <w:t>Svakom se slajdu može postaviti ili promijeniti postojeća pozadinska boja. Pozadina slajda može se oblikovati primjenom pune boje, boje s prijelazom, uzorkom ispune, slikom ili teksturom.</w:t>
      </w:r>
    </w:p>
    <w:p w14:paraId="779B7060" w14:textId="77777777" w:rsidR="00710338" w:rsidRPr="00710338" w:rsidRDefault="00710338" w:rsidP="00710338">
      <w:pPr>
        <w:pStyle w:val="TSnormal"/>
        <w:rPr>
          <w:bCs/>
        </w:rPr>
      </w:pPr>
      <w:r w:rsidRPr="00710338">
        <w:rPr>
          <w:bCs/>
        </w:rPr>
        <w:t>Postupak promjene boje pozadine slajda/slajdova:</w:t>
      </w:r>
    </w:p>
    <w:p w14:paraId="21330BD0" w14:textId="77777777" w:rsidR="00710338" w:rsidRPr="00710338" w:rsidRDefault="00710338" w:rsidP="00824808">
      <w:pPr>
        <w:pStyle w:val="TSnumerirano"/>
        <w:numPr>
          <w:ilvl w:val="0"/>
          <w:numId w:val="19"/>
        </w:numPr>
      </w:pPr>
      <w:r w:rsidRPr="00710338">
        <w:t>odabrati jedan slajd ili više slajdova</w:t>
      </w:r>
    </w:p>
    <w:p w14:paraId="3E58E4A2" w14:textId="77777777" w:rsidR="00710338" w:rsidRPr="00710338" w:rsidRDefault="00710338" w:rsidP="00ED08EC">
      <w:pPr>
        <w:pStyle w:val="TSnumerirano"/>
      </w:pPr>
      <w:r w:rsidRPr="00710338">
        <w:t xml:space="preserve">pritisnuti naredbu </w:t>
      </w:r>
      <w:r w:rsidRPr="00710338">
        <w:rPr>
          <w:i/>
        </w:rPr>
        <w:t>Dizajn</w:t>
      </w:r>
      <w:r w:rsidRPr="00710338">
        <w:t xml:space="preserve"> </w:t>
      </w:r>
      <w:r w:rsidRPr="00710338">
        <w:sym w:font="Wingdings 3" w:char="F0A6"/>
      </w:r>
      <w:r w:rsidRPr="00710338">
        <w:t xml:space="preserve"> </w:t>
      </w:r>
      <w:r w:rsidRPr="00710338">
        <w:rPr>
          <w:i/>
        </w:rPr>
        <w:t>Prilagodba</w:t>
      </w:r>
      <w:r w:rsidRPr="00710338">
        <w:t xml:space="preserve"> </w:t>
      </w:r>
      <w:r w:rsidRPr="00710338">
        <w:sym w:font="Wingdings 3" w:char="F0A6"/>
      </w:r>
      <w:r w:rsidRPr="00710338">
        <w:t xml:space="preserve"> </w:t>
      </w:r>
      <w:r w:rsidRPr="00710338">
        <w:rPr>
          <w:b/>
        </w:rPr>
        <w:t>Oblikuj pozadinu</w:t>
      </w:r>
    </w:p>
    <w:p w14:paraId="7347EBEC" w14:textId="77777777" w:rsidR="00710338" w:rsidRPr="00710338" w:rsidRDefault="00710338" w:rsidP="00ED08EC">
      <w:pPr>
        <w:pStyle w:val="TSnumerirano"/>
      </w:pPr>
      <w:r w:rsidRPr="00710338">
        <w:t xml:space="preserve">odabrati željena oblikovanja pozadine u oknu zadatka </w:t>
      </w:r>
      <w:r w:rsidRPr="00710338">
        <w:rPr>
          <w:b/>
        </w:rPr>
        <w:t>Oblikovanje pozadine</w:t>
      </w:r>
      <w:r w:rsidRPr="00710338">
        <w:t>.</w:t>
      </w:r>
    </w:p>
    <w:p w14:paraId="2932AB1B" w14:textId="77777777" w:rsidR="00710338" w:rsidRPr="00710338" w:rsidRDefault="00710338" w:rsidP="00710338">
      <w:pPr>
        <w:pStyle w:val="TSnormal"/>
        <w:rPr>
          <w:bCs/>
        </w:rPr>
      </w:pPr>
      <w:r w:rsidRPr="00710338">
        <w:rPr>
          <w:bCs/>
          <w:lang w:val="en-US" w:eastAsia="en-US"/>
        </w:rPr>
        <w:drawing>
          <wp:inline distT="0" distB="0" distL="0" distR="0" wp14:anchorId="1C523CDB" wp14:editId="19F55516">
            <wp:extent cx="1762125" cy="1777272"/>
            <wp:effectExtent l="19050" t="19050" r="9525" b="13970"/>
            <wp:docPr id="172" name="Slika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 name="oblikovanje pozadine1.png"/>
                    <pic:cNvPicPr/>
                  </pic:nvPicPr>
                  <pic:blipFill>
                    <a:blip r:embed="rId53">
                      <a:extLst>
                        <a:ext uri="{28A0092B-C50C-407E-A947-70E740481C1C}">
                          <a14:useLocalDpi xmlns:a14="http://schemas.microsoft.com/office/drawing/2010/main" val="0"/>
                        </a:ext>
                      </a:extLst>
                    </a:blip>
                    <a:stretch>
                      <a:fillRect/>
                    </a:stretch>
                  </pic:blipFill>
                  <pic:spPr>
                    <a:xfrm>
                      <a:off x="0" y="0"/>
                      <a:ext cx="1791194" cy="1806591"/>
                    </a:xfrm>
                    <a:prstGeom prst="rect">
                      <a:avLst/>
                    </a:prstGeom>
                    <a:ln w="6350">
                      <a:solidFill>
                        <a:schemeClr val="tx1"/>
                      </a:solidFill>
                    </a:ln>
                  </pic:spPr>
                </pic:pic>
              </a:graphicData>
            </a:graphic>
          </wp:inline>
        </w:drawing>
      </w:r>
    </w:p>
    <w:p w14:paraId="17DAF3B7" w14:textId="77777777" w:rsidR="00710338" w:rsidRPr="00710338" w:rsidRDefault="00710338" w:rsidP="00710338">
      <w:pPr>
        <w:pStyle w:val="TSnormal"/>
        <w:rPr>
          <w:bCs/>
        </w:rPr>
      </w:pPr>
      <w:r w:rsidRPr="00710338">
        <w:rPr>
          <w:bCs/>
        </w:rPr>
        <w:t>Promijeniti se može i prozirnost pozadine. Za to je potrebno pomaknuti klizač u rasponu od 0 % do 100 %, odnosno od potpune neprozirnosti, što je i zadana postavka, do potpune prozirnosti.</w:t>
      </w:r>
    </w:p>
    <w:p w14:paraId="45C48334" w14:textId="48CC8BD9" w:rsidR="00710338" w:rsidRPr="00710338" w:rsidRDefault="00710338" w:rsidP="00710338">
      <w:pPr>
        <w:pStyle w:val="TSnormal"/>
        <w:rPr>
          <w:bCs/>
        </w:rPr>
      </w:pPr>
      <w:r w:rsidRPr="00710338">
        <w:rPr>
          <w:bCs/>
        </w:rPr>
        <w:t xml:space="preserve">Ako se oblikovanje pozadine želi primijeniti na sve slajdove, u oknu zadatka </w:t>
      </w:r>
      <w:r w:rsidRPr="00710338">
        <w:rPr>
          <w:b/>
          <w:bCs/>
        </w:rPr>
        <w:t>Oblikovanje pozadine</w:t>
      </w:r>
      <w:r w:rsidRPr="00710338">
        <w:rPr>
          <w:bCs/>
        </w:rPr>
        <w:t xml:space="preserve"> se nakon postavljenog oblikovanja pritisne dugme </w:t>
      </w:r>
      <w:r w:rsidRPr="00710338">
        <w:rPr>
          <w:b/>
          <w:bCs/>
        </w:rPr>
        <w:t>Primijeni na sve</w:t>
      </w:r>
      <w:r w:rsidRPr="00710338">
        <w:rPr>
          <w:bCs/>
        </w:rPr>
        <w:t xml:space="preserve">. Pritiskom na dugme </w:t>
      </w:r>
      <w:r w:rsidRPr="00710338">
        <w:rPr>
          <w:b/>
          <w:bCs/>
        </w:rPr>
        <w:t>Ponovno postavi pozadinu</w:t>
      </w:r>
      <w:r w:rsidRPr="00710338">
        <w:rPr>
          <w:bCs/>
        </w:rPr>
        <w:t xml:space="preserve"> uklonila bi se korisnička oblikovanja i vratila na zadana.</w:t>
      </w:r>
    </w:p>
    <w:p w14:paraId="1EEA45EC" w14:textId="77777777" w:rsidR="00710338" w:rsidRPr="00710338" w:rsidRDefault="00710338" w:rsidP="000D4CC6">
      <w:pPr>
        <w:pStyle w:val="TSnaslov2"/>
      </w:pPr>
      <w:bookmarkStart w:id="24" w:name="_Toc535006679"/>
      <w:bookmarkStart w:id="25" w:name="_Toc4587895"/>
      <w:r w:rsidRPr="00710338">
        <w:t>Teme dizajna slajda</w:t>
      </w:r>
      <w:bookmarkEnd w:id="24"/>
      <w:bookmarkEnd w:id="25"/>
    </w:p>
    <w:p w14:paraId="1C893505" w14:textId="77777777" w:rsidR="00710338" w:rsidRPr="00710338" w:rsidRDefault="00710338" w:rsidP="00710338">
      <w:pPr>
        <w:pStyle w:val="TSnormal"/>
        <w:rPr>
          <w:bCs/>
        </w:rPr>
      </w:pPr>
      <w:r w:rsidRPr="00710338">
        <w:rPr>
          <w:bCs/>
        </w:rPr>
        <w:t xml:space="preserve">Cijela prezentacija se lako i brzo može oblikovati primjenom teme dizajna. </w:t>
      </w:r>
      <w:r w:rsidRPr="00710338">
        <w:rPr>
          <w:b/>
          <w:bCs/>
        </w:rPr>
        <w:t>Tema dizajna</w:t>
      </w:r>
      <w:r w:rsidRPr="00710338">
        <w:rPr>
          <w:bCs/>
        </w:rPr>
        <w:t xml:space="preserve"> je određeni skup karakteristika oblikovanja čijom primjenom se odjednom izvršavaju sva oblikovanja navedena u tom skupu, a odnose se na boju, pozadinu, fontove i efekte čime se stvara jedinstveni izgled slajdova.</w:t>
      </w:r>
    </w:p>
    <w:p w14:paraId="56C3C2D4" w14:textId="77777777" w:rsidR="00710338" w:rsidRPr="00710338" w:rsidRDefault="00710338" w:rsidP="00710338">
      <w:pPr>
        <w:pStyle w:val="TSnormal"/>
        <w:rPr>
          <w:bCs/>
        </w:rPr>
      </w:pPr>
      <w:r w:rsidRPr="00710338">
        <w:rPr>
          <w:bCs/>
        </w:rPr>
        <w:t xml:space="preserve">Program </w:t>
      </w:r>
      <w:r w:rsidRPr="00710338">
        <w:rPr>
          <w:bCs/>
          <w:i/>
        </w:rPr>
        <w:t>PowerPoint</w:t>
      </w:r>
      <w:r w:rsidRPr="00710338">
        <w:rPr>
          <w:bCs/>
        </w:rPr>
        <w:t xml:space="preserve"> pruža mnoštvo tema dizajna koje se mogu primjenjivati, prilagođavati, a moguće je stvarati i nove vlastite teme.</w:t>
      </w:r>
    </w:p>
    <w:p w14:paraId="2F1619D4" w14:textId="77777777" w:rsidR="00710338" w:rsidRPr="00710338" w:rsidRDefault="00710338" w:rsidP="000D4CC6">
      <w:pPr>
        <w:pStyle w:val="TSnaslov3"/>
      </w:pPr>
      <w:r w:rsidRPr="00710338">
        <w:t>Primjena teme na prezentaciju</w:t>
      </w:r>
    </w:p>
    <w:p w14:paraId="7DE9B98C" w14:textId="77777777" w:rsidR="00710338" w:rsidRPr="00710338" w:rsidRDefault="00710338" w:rsidP="00710338">
      <w:pPr>
        <w:pStyle w:val="TSnormal"/>
        <w:rPr>
          <w:bCs/>
        </w:rPr>
      </w:pPr>
      <w:r w:rsidRPr="00710338">
        <w:rPr>
          <w:bCs/>
        </w:rPr>
        <w:t>Tema dizajna može se odjednom primijeniti na cijelu prezentaciju ili samo na prethodno odabrane slajdove.</w:t>
      </w:r>
    </w:p>
    <w:p w14:paraId="0A802068" w14:textId="77777777" w:rsidR="00710338" w:rsidRPr="00710338" w:rsidRDefault="00710338" w:rsidP="00710338">
      <w:pPr>
        <w:pStyle w:val="TSnormal"/>
        <w:rPr>
          <w:bCs/>
        </w:rPr>
      </w:pPr>
      <w:r w:rsidRPr="00710338">
        <w:rPr>
          <w:bCs/>
        </w:rPr>
        <w:t>Postupak primjene teme dizajna:</w:t>
      </w:r>
    </w:p>
    <w:p w14:paraId="7067E2A9" w14:textId="77777777" w:rsidR="00710338" w:rsidRPr="00710338" w:rsidRDefault="00710338" w:rsidP="00824808">
      <w:pPr>
        <w:pStyle w:val="TSnumerirano"/>
        <w:numPr>
          <w:ilvl w:val="0"/>
          <w:numId w:val="20"/>
        </w:numPr>
      </w:pPr>
      <w:r w:rsidRPr="00710338">
        <w:t xml:space="preserve">odabrati karticu </w:t>
      </w:r>
      <w:r w:rsidRPr="00ED08EC">
        <w:rPr>
          <w:b/>
        </w:rPr>
        <w:t>Dizajn</w:t>
      </w:r>
    </w:p>
    <w:p w14:paraId="5C6F6607" w14:textId="49102FE0" w:rsidR="00710338" w:rsidRPr="00710338" w:rsidRDefault="00710338" w:rsidP="00ED08EC">
      <w:pPr>
        <w:pStyle w:val="TSnumerirano"/>
      </w:pPr>
      <w:r w:rsidRPr="00710338">
        <w:lastRenderedPageBreak/>
        <w:t xml:space="preserve">u skupini </w:t>
      </w:r>
      <w:r w:rsidRPr="00710338">
        <w:rPr>
          <w:b/>
        </w:rPr>
        <w:t>Teme</w:t>
      </w:r>
      <w:r w:rsidRPr="00710338">
        <w:t xml:space="preserve"> za prikaz svih raspoloživih tema pritisnuti strelicu </w:t>
      </w:r>
      <w:r w:rsidRPr="00710338">
        <w:rPr>
          <w:b/>
        </w:rPr>
        <w:t>Više</w:t>
      </w:r>
    </w:p>
    <w:p w14:paraId="38AA0577" w14:textId="43E08617" w:rsidR="00710338" w:rsidRPr="00710338" w:rsidRDefault="00710338" w:rsidP="00ED08EC">
      <w:pPr>
        <w:pStyle w:val="TSnumerirano"/>
        <w:numPr>
          <w:ilvl w:val="0"/>
          <w:numId w:val="0"/>
        </w:numPr>
        <w:ind w:left="720"/>
      </w:pPr>
      <w:r w:rsidRPr="00710338">
        <w:rPr>
          <w:lang w:val="en-US" w:eastAsia="en-US"/>
        </w:rPr>
        <w:drawing>
          <wp:inline distT="0" distB="0" distL="0" distR="0" wp14:anchorId="73CDDF57" wp14:editId="0672211C">
            <wp:extent cx="3238500" cy="661761"/>
            <wp:effectExtent l="19050" t="19050" r="19050" b="24130"/>
            <wp:docPr id="173" name="Slika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 name="tema2.png"/>
                    <pic:cNvPicPr/>
                  </pic:nvPicPr>
                  <pic:blipFill>
                    <a:blip r:embed="rId54">
                      <a:extLst>
                        <a:ext uri="{28A0092B-C50C-407E-A947-70E740481C1C}">
                          <a14:useLocalDpi xmlns:a14="http://schemas.microsoft.com/office/drawing/2010/main" val="0"/>
                        </a:ext>
                      </a:extLst>
                    </a:blip>
                    <a:stretch>
                      <a:fillRect/>
                    </a:stretch>
                  </pic:blipFill>
                  <pic:spPr>
                    <a:xfrm>
                      <a:off x="0" y="0"/>
                      <a:ext cx="3313360" cy="677058"/>
                    </a:xfrm>
                    <a:prstGeom prst="rect">
                      <a:avLst/>
                    </a:prstGeom>
                    <a:ln w="6350">
                      <a:solidFill>
                        <a:schemeClr val="tx1"/>
                      </a:solidFill>
                    </a:ln>
                  </pic:spPr>
                </pic:pic>
              </a:graphicData>
            </a:graphic>
          </wp:inline>
        </w:drawing>
      </w:r>
    </w:p>
    <w:p w14:paraId="6DA087C9" w14:textId="77777777" w:rsidR="00710338" w:rsidRPr="00710338" w:rsidRDefault="00710338" w:rsidP="00ED08EC">
      <w:pPr>
        <w:pStyle w:val="TSnumerirano"/>
      </w:pPr>
      <w:r w:rsidRPr="00710338">
        <w:t xml:space="preserve">dovesti pokazivač miša na minijaturu teme, čime se omogućava pretpregled izgleda teme na aktivnom slajdu </w:t>
      </w:r>
    </w:p>
    <w:p w14:paraId="428616E4" w14:textId="1DEC9B74" w:rsidR="00710338" w:rsidRPr="00710338" w:rsidRDefault="00710338" w:rsidP="00ED08EC">
      <w:pPr>
        <w:pStyle w:val="TSnumerirano"/>
        <w:numPr>
          <w:ilvl w:val="0"/>
          <w:numId w:val="0"/>
        </w:numPr>
        <w:ind w:left="720"/>
      </w:pPr>
      <w:r w:rsidRPr="00710338">
        <w:rPr>
          <w:lang w:val="en-US" w:eastAsia="en-US"/>
        </w:rPr>
        <w:drawing>
          <wp:inline distT="0" distB="0" distL="0" distR="0" wp14:anchorId="1C9A2ECF" wp14:editId="5A9860D0">
            <wp:extent cx="3438525" cy="1548504"/>
            <wp:effectExtent l="19050" t="19050" r="9525" b="13970"/>
            <wp:docPr id="175" name="Slika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 name="teme.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473600" cy="1564300"/>
                    </a:xfrm>
                    <a:prstGeom prst="rect">
                      <a:avLst/>
                    </a:prstGeom>
                    <a:ln w="6350">
                      <a:solidFill>
                        <a:schemeClr val="tx1"/>
                      </a:solidFill>
                    </a:ln>
                  </pic:spPr>
                </pic:pic>
              </a:graphicData>
            </a:graphic>
          </wp:inline>
        </w:drawing>
      </w:r>
    </w:p>
    <w:p w14:paraId="2D28FFD2" w14:textId="77777777" w:rsidR="00710338" w:rsidRPr="00710338" w:rsidRDefault="00710338" w:rsidP="00ED08EC">
      <w:pPr>
        <w:pStyle w:val="TSnumerirano"/>
      </w:pPr>
      <w:r w:rsidRPr="00710338">
        <w:t>odabrati željenu temu koja će se primijeniti na cijelu prezentaciju.</w:t>
      </w:r>
    </w:p>
    <w:p w14:paraId="18EAF0B6" w14:textId="6275C493" w:rsidR="00710338" w:rsidRPr="00710338" w:rsidRDefault="00710338" w:rsidP="00710338">
      <w:pPr>
        <w:pStyle w:val="TSnormal"/>
        <w:rPr>
          <w:bCs/>
        </w:rPr>
      </w:pPr>
      <w:r w:rsidRPr="00710338">
        <w:rPr>
          <w:bCs/>
        </w:rPr>
        <w:t xml:space="preserve">Za primjenu na samo jedan ili na više prethodno označenih slajdova, potrebno je odabrati naredbu </w:t>
      </w:r>
      <w:r w:rsidRPr="00710338">
        <w:rPr>
          <w:b/>
          <w:bCs/>
        </w:rPr>
        <w:t>Primijeni na odabrane slajdove</w:t>
      </w:r>
      <w:r w:rsidRPr="00710338">
        <w:rPr>
          <w:bCs/>
        </w:rPr>
        <w:t xml:space="preserve"> s brzog izbornika dobivenoga nakon pritiska desne tipke miša na željenu temu.</w:t>
      </w:r>
    </w:p>
    <w:p w14:paraId="08212C4B" w14:textId="77777777" w:rsidR="00710338" w:rsidRPr="00710338" w:rsidRDefault="00710338" w:rsidP="000D4CC6">
      <w:pPr>
        <w:pStyle w:val="TSnaslov3"/>
      </w:pPr>
      <w:r w:rsidRPr="00710338">
        <w:t>Prilagodba primijenjene teme</w:t>
      </w:r>
    </w:p>
    <w:p w14:paraId="7BACF93B" w14:textId="5F02B2F2" w:rsidR="00710338" w:rsidRPr="00710338" w:rsidRDefault="00710338" w:rsidP="00710338">
      <w:pPr>
        <w:pStyle w:val="TSnormal"/>
        <w:rPr>
          <w:bCs/>
        </w:rPr>
      </w:pPr>
      <w:r w:rsidRPr="00710338">
        <w:rPr>
          <w:bCs/>
        </w:rPr>
        <w:t>Primijenjenoj temi dizajna može se promijeniti boja, vrsta fonta, efekti i pozadinski stilovi.</w:t>
      </w:r>
    </w:p>
    <w:p w14:paraId="35E25148" w14:textId="77777777" w:rsidR="00710338" w:rsidRPr="00710338" w:rsidRDefault="00710338" w:rsidP="00710338">
      <w:pPr>
        <w:pStyle w:val="TSnormal"/>
        <w:rPr>
          <w:bCs/>
        </w:rPr>
      </w:pPr>
      <w:r w:rsidRPr="00710338">
        <w:rPr>
          <w:bCs/>
        </w:rPr>
        <w:t>Postupak prilagodbe primijenjene teme:</w:t>
      </w:r>
    </w:p>
    <w:p w14:paraId="465512F1" w14:textId="4E562A8B" w:rsidR="00710338" w:rsidRPr="00710338" w:rsidRDefault="00710338" w:rsidP="00824808">
      <w:pPr>
        <w:pStyle w:val="TSnumerirano"/>
        <w:numPr>
          <w:ilvl w:val="0"/>
          <w:numId w:val="21"/>
        </w:numPr>
      </w:pPr>
      <w:r w:rsidRPr="00710338">
        <w:t xml:space="preserve">odabrati karticu </w:t>
      </w:r>
      <w:r w:rsidRPr="00ED08EC">
        <w:rPr>
          <w:b/>
        </w:rPr>
        <w:t>Dizajn</w:t>
      </w:r>
    </w:p>
    <w:p w14:paraId="48C494F2" w14:textId="5D3C76CC" w:rsidR="00710338" w:rsidRPr="00710338" w:rsidRDefault="00710338" w:rsidP="00ED08EC">
      <w:pPr>
        <w:pStyle w:val="TSnumerirano"/>
      </w:pPr>
      <w:r w:rsidRPr="00710338">
        <w:t xml:space="preserve">u skupini </w:t>
      </w:r>
      <w:r w:rsidRPr="00710338">
        <w:rPr>
          <w:b/>
        </w:rPr>
        <w:t>Varijante</w:t>
      </w:r>
      <w:r w:rsidRPr="00710338">
        <w:t xml:space="preserve"> odabrati ponuđeni promijenjeni izgled teme ili pritisnuti strelicu </w:t>
      </w:r>
      <w:r w:rsidRPr="00710338">
        <w:rPr>
          <w:b/>
        </w:rPr>
        <w:t>Više</w:t>
      </w:r>
      <w:r w:rsidRPr="00710338">
        <w:t xml:space="preserve"> za prikaz svih mogućnosti prilagodbe </w:t>
      </w:r>
    </w:p>
    <w:p w14:paraId="3892E93F" w14:textId="77777777" w:rsidR="00710338" w:rsidRPr="00710338" w:rsidRDefault="00710338" w:rsidP="00ED08EC">
      <w:pPr>
        <w:pStyle w:val="TSnumerirano"/>
      </w:pPr>
      <w:r w:rsidRPr="00710338">
        <w:t xml:space="preserve">odabrati element za prilagodbu: </w:t>
      </w:r>
      <w:r w:rsidRPr="00710338">
        <w:rPr>
          <w:b/>
        </w:rPr>
        <w:t>Boje</w:t>
      </w:r>
      <w:r w:rsidRPr="00710338">
        <w:t xml:space="preserve">, </w:t>
      </w:r>
      <w:r w:rsidRPr="00710338">
        <w:rPr>
          <w:b/>
        </w:rPr>
        <w:t>Fontovi</w:t>
      </w:r>
      <w:r w:rsidRPr="00710338">
        <w:t xml:space="preserve">, </w:t>
      </w:r>
      <w:r w:rsidRPr="00710338">
        <w:rPr>
          <w:b/>
        </w:rPr>
        <w:t>Efekti</w:t>
      </w:r>
      <w:r w:rsidRPr="00710338">
        <w:t xml:space="preserve"> ili </w:t>
      </w:r>
      <w:r w:rsidRPr="00710338">
        <w:rPr>
          <w:b/>
        </w:rPr>
        <w:t>Pozadinski stilovi</w:t>
      </w:r>
    </w:p>
    <w:p w14:paraId="770AEDD9" w14:textId="4571C52C" w:rsidR="00710338" w:rsidRPr="00710338" w:rsidRDefault="00710338" w:rsidP="00ED08EC">
      <w:pPr>
        <w:pStyle w:val="TSnumerirano"/>
        <w:numPr>
          <w:ilvl w:val="0"/>
          <w:numId w:val="0"/>
        </w:numPr>
        <w:ind w:left="720"/>
      </w:pPr>
      <w:r w:rsidRPr="00710338">
        <w:rPr>
          <w:lang w:val="en-US" w:eastAsia="en-US"/>
        </w:rPr>
        <w:drawing>
          <wp:inline distT="0" distB="0" distL="0" distR="0" wp14:anchorId="1692A406" wp14:editId="63BD637E">
            <wp:extent cx="2276475" cy="997426"/>
            <wp:effectExtent l="19050" t="19050" r="9525" b="12700"/>
            <wp:docPr id="176" name="Slika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 name="tema3.png"/>
                    <pic:cNvPicPr/>
                  </pic:nvPicPr>
                  <pic:blipFill>
                    <a:blip r:embed="rId56">
                      <a:extLst>
                        <a:ext uri="{28A0092B-C50C-407E-A947-70E740481C1C}">
                          <a14:useLocalDpi xmlns:a14="http://schemas.microsoft.com/office/drawing/2010/main" val="0"/>
                        </a:ext>
                      </a:extLst>
                    </a:blip>
                    <a:stretch>
                      <a:fillRect/>
                    </a:stretch>
                  </pic:blipFill>
                  <pic:spPr>
                    <a:xfrm>
                      <a:off x="0" y="0"/>
                      <a:ext cx="2308080" cy="1011274"/>
                    </a:xfrm>
                    <a:prstGeom prst="rect">
                      <a:avLst/>
                    </a:prstGeom>
                    <a:ln w="6350">
                      <a:solidFill>
                        <a:schemeClr val="tx1"/>
                      </a:solidFill>
                    </a:ln>
                  </pic:spPr>
                </pic:pic>
              </a:graphicData>
            </a:graphic>
          </wp:inline>
        </w:drawing>
      </w:r>
    </w:p>
    <w:p w14:paraId="7953A779" w14:textId="77777777" w:rsidR="00710338" w:rsidRPr="00710338" w:rsidRDefault="00710338" w:rsidP="00ED08EC">
      <w:pPr>
        <w:pStyle w:val="TSnumerirano"/>
      </w:pPr>
      <w:r w:rsidRPr="00710338">
        <w:t>prilagoditi odabrani element.</w:t>
      </w:r>
    </w:p>
    <w:p w14:paraId="2119922C" w14:textId="3774D2ED" w:rsidR="0054475A" w:rsidRDefault="00730419" w:rsidP="00710338">
      <w:pPr>
        <w:pStyle w:val="TSnormal"/>
        <w:rPr>
          <w:bCs/>
        </w:rPr>
      </w:pPr>
      <w:r>
        <w:rPr>
          <w:bCs/>
          <w:lang w:val="en-US" w:eastAsia="en-US"/>
        </w:rPr>
        <w:drawing>
          <wp:anchor distT="0" distB="0" distL="114300" distR="114300" simplePos="0" relativeHeight="252309504" behindDoc="0" locked="0" layoutInCell="1" allowOverlap="1" wp14:anchorId="72C8D47B" wp14:editId="5E0587CA">
            <wp:simplePos x="0" y="0"/>
            <wp:positionH relativeFrom="column">
              <wp:posOffset>-7620</wp:posOffset>
            </wp:positionH>
            <wp:positionV relativeFrom="paragraph">
              <wp:posOffset>71755</wp:posOffset>
            </wp:positionV>
            <wp:extent cx="1656000" cy="1178332"/>
            <wp:effectExtent l="19050" t="19050" r="20955" b="22225"/>
            <wp:wrapSquare wrapText="bothSides"/>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romjena boje - teme.png"/>
                    <pic:cNvPicPr/>
                  </pic:nvPicPr>
                  <pic:blipFill>
                    <a:blip r:embed="rId57">
                      <a:extLst>
                        <a:ext uri="{28A0092B-C50C-407E-A947-70E740481C1C}">
                          <a14:useLocalDpi xmlns:a14="http://schemas.microsoft.com/office/drawing/2010/main" val="0"/>
                        </a:ext>
                      </a:extLst>
                    </a:blip>
                    <a:stretch>
                      <a:fillRect/>
                    </a:stretch>
                  </pic:blipFill>
                  <pic:spPr>
                    <a:xfrm>
                      <a:off x="0" y="0"/>
                      <a:ext cx="1656000" cy="1178332"/>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54475A">
        <w:rPr>
          <w:bCs/>
        </w:rPr>
        <w:t xml:space="preserve">Element </w:t>
      </w:r>
      <w:r w:rsidR="0054475A" w:rsidRPr="0054475A">
        <w:rPr>
          <w:b/>
          <w:bCs/>
        </w:rPr>
        <w:t>Boje</w:t>
      </w:r>
      <w:r w:rsidR="0054475A">
        <w:rPr>
          <w:bCs/>
        </w:rPr>
        <w:t xml:space="preserve"> nudi skupove boja koje se odnose na boju teksta, boju isticanja, boju pozadine i boju hiperveze. </w:t>
      </w:r>
    </w:p>
    <w:p w14:paraId="3B8ED501" w14:textId="1EFD11DC" w:rsidR="0054475A" w:rsidRDefault="005B7F60" w:rsidP="00710338">
      <w:pPr>
        <w:pStyle w:val="TSnormal"/>
        <w:rPr>
          <w:bCs/>
        </w:rPr>
      </w:pPr>
      <w:r>
        <w:rPr>
          <w:bCs/>
        </w:rPr>
        <w:t xml:space="preserve">Pritiskom na </w:t>
      </w:r>
      <w:r w:rsidRPr="00730419">
        <w:rPr>
          <w:b/>
          <w:bCs/>
        </w:rPr>
        <w:t>Prilagodi boje</w:t>
      </w:r>
      <w:r>
        <w:rPr>
          <w:bCs/>
        </w:rPr>
        <w:t xml:space="preserve"> stvara se n</w:t>
      </w:r>
      <w:r w:rsidR="00730419">
        <w:rPr>
          <w:bCs/>
        </w:rPr>
        <w:t xml:space="preserve">ova </w:t>
      </w:r>
      <w:r>
        <w:rPr>
          <w:bCs/>
        </w:rPr>
        <w:t>vlastita kombinacija boja. U</w:t>
      </w:r>
      <w:r w:rsidR="00730419">
        <w:rPr>
          <w:bCs/>
        </w:rPr>
        <w:t xml:space="preserve"> dijaloškom okviru </w:t>
      </w:r>
      <w:r w:rsidR="00730419" w:rsidRPr="005B7F60">
        <w:rPr>
          <w:b/>
          <w:bCs/>
        </w:rPr>
        <w:lastRenderedPageBreak/>
        <w:t>Stvaranje novih boja teme</w:t>
      </w:r>
      <w:r w:rsidR="00730419">
        <w:rPr>
          <w:bCs/>
        </w:rPr>
        <w:t xml:space="preserve"> </w:t>
      </w:r>
      <w:r>
        <w:rPr>
          <w:bCs/>
        </w:rPr>
        <w:t>odabiru se</w:t>
      </w:r>
      <w:r w:rsidR="00730419">
        <w:rPr>
          <w:bCs/>
        </w:rPr>
        <w:t xml:space="preserve"> željene boje</w:t>
      </w:r>
      <w:r>
        <w:rPr>
          <w:bCs/>
        </w:rPr>
        <w:t xml:space="preserve"> i spremaju pod novim nazivom</w:t>
      </w:r>
      <w:r w:rsidR="00730419">
        <w:rPr>
          <w:bCs/>
        </w:rPr>
        <w:t>.</w:t>
      </w:r>
    </w:p>
    <w:p w14:paraId="4AB7C44E" w14:textId="407256C2" w:rsidR="00730419" w:rsidRPr="005B7F60" w:rsidRDefault="00730419" w:rsidP="005B7F60">
      <w:pPr>
        <w:pStyle w:val="TSnormal"/>
        <w:rPr>
          <w:bCs/>
        </w:rPr>
      </w:pPr>
      <w:r>
        <w:rPr>
          <w:bCs/>
          <w:lang w:val="en-US" w:eastAsia="en-US"/>
        </w:rPr>
        <w:drawing>
          <wp:anchor distT="0" distB="0" distL="114300" distR="114300" simplePos="0" relativeHeight="252310528" behindDoc="0" locked="0" layoutInCell="1" allowOverlap="1" wp14:anchorId="435C96C8" wp14:editId="178F3B89">
            <wp:simplePos x="0" y="0"/>
            <wp:positionH relativeFrom="margin">
              <wp:posOffset>19050</wp:posOffset>
            </wp:positionH>
            <wp:positionV relativeFrom="paragraph">
              <wp:posOffset>85090</wp:posOffset>
            </wp:positionV>
            <wp:extent cx="1656000" cy="1050214"/>
            <wp:effectExtent l="19050" t="19050" r="20955" b="17145"/>
            <wp:wrapSquare wrapText="bothSides"/>
            <wp:docPr id="928" name="Slika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promjena boje - fontovi.png"/>
                    <pic:cNvPicPr/>
                  </pic:nvPicPr>
                  <pic:blipFill>
                    <a:blip r:embed="rId58">
                      <a:extLst>
                        <a:ext uri="{28A0092B-C50C-407E-A947-70E740481C1C}">
                          <a14:useLocalDpi xmlns:a14="http://schemas.microsoft.com/office/drawing/2010/main" val="0"/>
                        </a:ext>
                      </a:extLst>
                    </a:blip>
                    <a:stretch>
                      <a:fillRect/>
                    </a:stretch>
                  </pic:blipFill>
                  <pic:spPr>
                    <a:xfrm>
                      <a:off x="0" y="0"/>
                      <a:ext cx="1656000" cy="1050214"/>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5B7F60" w:rsidRPr="005B7F60">
        <w:rPr>
          <w:bCs/>
        </w:rPr>
        <w:t xml:space="preserve">Promjenom </w:t>
      </w:r>
      <w:r w:rsidR="005B7F60" w:rsidRPr="005B7F60">
        <w:rPr>
          <w:b/>
          <w:bCs/>
        </w:rPr>
        <w:t>fontova</w:t>
      </w:r>
      <w:r w:rsidR="005B7F60" w:rsidRPr="005B7F60">
        <w:rPr>
          <w:bCs/>
        </w:rPr>
        <w:t xml:space="preserve"> teme </w:t>
      </w:r>
      <w:r w:rsidR="005B7F60">
        <w:rPr>
          <w:bCs/>
        </w:rPr>
        <w:t xml:space="preserve">mijenja </w:t>
      </w:r>
      <w:r w:rsidR="005B7F60" w:rsidRPr="005B7F60">
        <w:rPr>
          <w:bCs/>
        </w:rPr>
        <w:t xml:space="preserve">se </w:t>
      </w:r>
      <w:r w:rsidR="005B7F60">
        <w:rPr>
          <w:bCs/>
        </w:rPr>
        <w:t xml:space="preserve">font </w:t>
      </w:r>
      <w:r w:rsidR="005B7F60" w:rsidRPr="005B7F60">
        <w:rPr>
          <w:bCs/>
        </w:rPr>
        <w:t>tekst</w:t>
      </w:r>
      <w:r w:rsidR="005B7F60">
        <w:rPr>
          <w:bCs/>
        </w:rPr>
        <w:t>a</w:t>
      </w:r>
      <w:r w:rsidR="005B7F60" w:rsidRPr="005B7F60">
        <w:rPr>
          <w:bCs/>
        </w:rPr>
        <w:t xml:space="preserve"> svih naslova i natuknica u prezentaciji.</w:t>
      </w:r>
    </w:p>
    <w:p w14:paraId="7798CBDE" w14:textId="62418339" w:rsidR="00730419" w:rsidRDefault="006A1A40" w:rsidP="00710338">
      <w:pPr>
        <w:pStyle w:val="TSnormal"/>
        <w:rPr>
          <w:bCs/>
        </w:rPr>
      </w:pPr>
      <w:r>
        <w:rPr>
          <w:bCs/>
        </w:rPr>
        <w:t xml:space="preserve">Vlastiti fontovi teme stvaraju se u dijaloškom okviru </w:t>
      </w:r>
      <w:r w:rsidRPr="006A1A40">
        <w:rPr>
          <w:b/>
          <w:bCs/>
        </w:rPr>
        <w:t>Prilagodi fontove</w:t>
      </w:r>
      <w:r>
        <w:rPr>
          <w:bCs/>
        </w:rPr>
        <w:t xml:space="preserve"> nakon pritiska na </w:t>
      </w:r>
      <w:r w:rsidRPr="006A1A40">
        <w:rPr>
          <w:b/>
          <w:bCs/>
        </w:rPr>
        <w:t>Prilagodi fontove</w:t>
      </w:r>
      <w:r>
        <w:rPr>
          <w:bCs/>
        </w:rPr>
        <w:t>.</w:t>
      </w:r>
    </w:p>
    <w:p w14:paraId="065408BD" w14:textId="77777777" w:rsidR="00F02F77" w:rsidRDefault="00F02F77" w:rsidP="00710338">
      <w:pPr>
        <w:pStyle w:val="TSnormal"/>
        <w:rPr>
          <w:bCs/>
        </w:rPr>
      </w:pPr>
    </w:p>
    <w:p w14:paraId="45C24B7E" w14:textId="46E5DC7A" w:rsidR="006A1A40" w:rsidRDefault="007E5209" w:rsidP="00710338">
      <w:pPr>
        <w:pStyle w:val="TSnormal"/>
        <w:rPr>
          <w:bCs/>
        </w:rPr>
      </w:pPr>
      <w:r>
        <w:rPr>
          <w:bCs/>
          <w:lang w:val="en-US" w:eastAsia="en-US"/>
        </w:rPr>
        <w:drawing>
          <wp:anchor distT="0" distB="0" distL="114300" distR="114300" simplePos="0" relativeHeight="252311552" behindDoc="0" locked="0" layoutInCell="1" allowOverlap="1" wp14:anchorId="477F3DD0" wp14:editId="3923C8C5">
            <wp:simplePos x="0" y="0"/>
            <wp:positionH relativeFrom="margin">
              <wp:posOffset>19050</wp:posOffset>
            </wp:positionH>
            <wp:positionV relativeFrom="paragraph">
              <wp:posOffset>55880</wp:posOffset>
            </wp:positionV>
            <wp:extent cx="1655445" cy="1110615"/>
            <wp:effectExtent l="19050" t="19050" r="20955" b="13335"/>
            <wp:wrapSquare wrapText="bothSides"/>
            <wp:docPr id="929" name="Slika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promjena boje - efekti.png"/>
                    <pic:cNvPicPr/>
                  </pic:nvPicPr>
                  <pic:blipFill>
                    <a:blip r:embed="rId59">
                      <a:extLst>
                        <a:ext uri="{28A0092B-C50C-407E-A947-70E740481C1C}">
                          <a14:useLocalDpi xmlns:a14="http://schemas.microsoft.com/office/drawing/2010/main" val="0"/>
                        </a:ext>
                      </a:extLst>
                    </a:blip>
                    <a:stretch>
                      <a:fillRect/>
                    </a:stretch>
                  </pic:blipFill>
                  <pic:spPr>
                    <a:xfrm>
                      <a:off x="0" y="0"/>
                      <a:ext cx="1655445" cy="111061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6A1A40" w:rsidRPr="006A1A40">
        <w:rPr>
          <w:b/>
          <w:bCs/>
        </w:rPr>
        <w:t>Efekti</w:t>
      </w:r>
      <w:r w:rsidR="006A1A40" w:rsidRPr="006A1A40">
        <w:rPr>
          <w:bCs/>
        </w:rPr>
        <w:t xml:space="preserve"> teme uključuju sjene, odraze, crte, ispune i </w:t>
      </w:r>
      <w:r w:rsidR="006A1A40">
        <w:rPr>
          <w:bCs/>
        </w:rPr>
        <w:t>drugo</w:t>
      </w:r>
      <w:r w:rsidR="006A1A40" w:rsidRPr="006A1A40">
        <w:rPr>
          <w:bCs/>
        </w:rPr>
        <w:t xml:space="preserve">. </w:t>
      </w:r>
      <w:r w:rsidR="006A1A40">
        <w:rPr>
          <w:bCs/>
        </w:rPr>
        <w:t>N</w:t>
      </w:r>
      <w:r w:rsidR="006A1A40" w:rsidRPr="006A1A40">
        <w:rPr>
          <w:bCs/>
        </w:rPr>
        <w:t>e može</w:t>
      </w:r>
      <w:r w:rsidR="006A1A40">
        <w:rPr>
          <w:bCs/>
        </w:rPr>
        <w:t xml:space="preserve"> se</w:t>
      </w:r>
      <w:r w:rsidR="006A1A40" w:rsidRPr="006A1A40">
        <w:rPr>
          <w:bCs/>
        </w:rPr>
        <w:t xml:space="preserve"> stvoriti vlastiti skup efekata teme, </w:t>
      </w:r>
      <w:r w:rsidR="006A1A40">
        <w:rPr>
          <w:bCs/>
        </w:rPr>
        <w:t>ali se može</w:t>
      </w:r>
      <w:r w:rsidR="006A1A40" w:rsidRPr="006A1A40">
        <w:rPr>
          <w:bCs/>
        </w:rPr>
        <w:t xml:space="preserve"> odabrati skup efekata koji odgovaraju prezentaciji.</w:t>
      </w:r>
    </w:p>
    <w:p w14:paraId="18EC975A" w14:textId="54D7B77F" w:rsidR="00926695" w:rsidRDefault="00926695" w:rsidP="00710338">
      <w:pPr>
        <w:pStyle w:val="TSnormal"/>
        <w:rPr>
          <w:bCs/>
        </w:rPr>
      </w:pPr>
    </w:p>
    <w:p w14:paraId="72A7533B" w14:textId="77777777" w:rsidR="00F02F77" w:rsidRDefault="00F02F77" w:rsidP="00710338">
      <w:pPr>
        <w:pStyle w:val="TSnormal"/>
        <w:rPr>
          <w:bCs/>
        </w:rPr>
      </w:pPr>
    </w:p>
    <w:p w14:paraId="3166F00C" w14:textId="440A1B90" w:rsidR="006A1A40" w:rsidRDefault="006A1A40" w:rsidP="00710338">
      <w:pPr>
        <w:pStyle w:val="TSnormal"/>
        <w:rPr>
          <w:bCs/>
        </w:rPr>
      </w:pPr>
      <w:r>
        <w:rPr>
          <w:bCs/>
          <w:lang w:val="en-US" w:eastAsia="en-US"/>
        </w:rPr>
        <w:drawing>
          <wp:anchor distT="0" distB="0" distL="114300" distR="114300" simplePos="0" relativeHeight="252312576" behindDoc="0" locked="0" layoutInCell="1" allowOverlap="1" wp14:anchorId="4B8FC88E" wp14:editId="252D5CBC">
            <wp:simplePos x="0" y="0"/>
            <wp:positionH relativeFrom="margin">
              <wp:posOffset>19050</wp:posOffset>
            </wp:positionH>
            <wp:positionV relativeFrom="paragraph">
              <wp:posOffset>73660</wp:posOffset>
            </wp:positionV>
            <wp:extent cx="1656000" cy="820673"/>
            <wp:effectExtent l="19050" t="19050" r="20955" b="17780"/>
            <wp:wrapSquare wrapText="bothSides"/>
            <wp:docPr id="930" name="Slika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promjena boje - pozadinski stilovi.png"/>
                    <pic:cNvPicPr/>
                  </pic:nvPicPr>
                  <pic:blipFill>
                    <a:blip r:embed="rId60">
                      <a:extLst>
                        <a:ext uri="{28A0092B-C50C-407E-A947-70E740481C1C}">
                          <a14:useLocalDpi xmlns:a14="http://schemas.microsoft.com/office/drawing/2010/main" val="0"/>
                        </a:ext>
                      </a:extLst>
                    </a:blip>
                    <a:stretch>
                      <a:fillRect/>
                    </a:stretch>
                  </pic:blipFill>
                  <pic:spPr>
                    <a:xfrm>
                      <a:off x="0" y="0"/>
                      <a:ext cx="1656000" cy="820673"/>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ED66D0">
        <w:rPr>
          <w:bCs/>
        </w:rPr>
        <w:t xml:space="preserve">Element </w:t>
      </w:r>
      <w:r w:rsidR="00ED66D0" w:rsidRPr="00ED66D0">
        <w:rPr>
          <w:b/>
          <w:bCs/>
        </w:rPr>
        <w:t>Pozadinski stilovi</w:t>
      </w:r>
      <w:r w:rsidR="00ED66D0">
        <w:rPr>
          <w:bCs/>
        </w:rPr>
        <w:t xml:space="preserve"> nudi odabir stila pozadine, a pritiskom na Oblikovanje pozadine otvara se okno zadatka </w:t>
      </w:r>
      <w:r w:rsidR="00ED66D0" w:rsidRPr="007215C6">
        <w:rPr>
          <w:b/>
          <w:bCs/>
        </w:rPr>
        <w:t>Oblikovanje pozadine</w:t>
      </w:r>
      <w:r w:rsidR="00ED66D0">
        <w:rPr>
          <w:bCs/>
        </w:rPr>
        <w:t xml:space="preserve"> s detaljnijim mogućnostima oblikovanja pozadine u temi.</w:t>
      </w:r>
      <w:r w:rsidR="00926695">
        <w:rPr>
          <w:bCs/>
        </w:rPr>
        <w:t xml:space="preserve"> </w:t>
      </w:r>
    </w:p>
    <w:p w14:paraId="308A451C" w14:textId="0D014ACD" w:rsidR="00710338" w:rsidRPr="00710338" w:rsidRDefault="00710338" w:rsidP="00710338">
      <w:pPr>
        <w:pStyle w:val="TSnormal"/>
        <w:rPr>
          <w:bCs/>
        </w:rPr>
      </w:pPr>
      <w:r w:rsidRPr="00710338">
        <w:rPr>
          <w:bCs/>
        </w:rPr>
        <w:t>Promijenjena tema može se spremiti za neku kasniju uporabu:</w:t>
      </w:r>
    </w:p>
    <w:p w14:paraId="438A1D16" w14:textId="77777777" w:rsidR="00710338" w:rsidRPr="00710338" w:rsidRDefault="00710338" w:rsidP="00824808">
      <w:pPr>
        <w:pStyle w:val="TSnumerirano"/>
        <w:numPr>
          <w:ilvl w:val="0"/>
          <w:numId w:val="22"/>
        </w:numPr>
      </w:pPr>
      <w:r w:rsidRPr="00710338">
        <w:t xml:space="preserve">na kartici </w:t>
      </w:r>
      <w:r w:rsidRPr="00ED08EC">
        <w:rPr>
          <w:b/>
        </w:rPr>
        <w:t>Dizajn</w:t>
      </w:r>
      <w:r w:rsidRPr="00710338">
        <w:t xml:space="preserve"> u skupini </w:t>
      </w:r>
      <w:r w:rsidRPr="00ED08EC">
        <w:rPr>
          <w:b/>
        </w:rPr>
        <w:t>Teme</w:t>
      </w:r>
      <w:r w:rsidRPr="00710338">
        <w:t xml:space="preserve"> pritisnuti strelicu </w:t>
      </w:r>
      <w:r w:rsidRPr="00ED08EC">
        <w:rPr>
          <w:b/>
        </w:rPr>
        <w:t>Više</w:t>
      </w:r>
    </w:p>
    <w:p w14:paraId="248AADA2" w14:textId="48998390" w:rsidR="00710338" w:rsidRPr="00A73427" w:rsidRDefault="00710338" w:rsidP="00ED08EC">
      <w:pPr>
        <w:pStyle w:val="TSnumerirano"/>
      </w:pPr>
      <w:r w:rsidRPr="00710338">
        <w:t xml:space="preserve">odabrati naredbu </w:t>
      </w:r>
      <w:r w:rsidRPr="00AA4136">
        <w:rPr>
          <w:b/>
        </w:rPr>
        <w:t>Spremanje trenutne teme</w:t>
      </w:r>
    </w:p>
    <w:p w14:paraId="7733F51E" w14:textId="319082E6" w:rsidR="00710338" w:rsidRPr="00710338" w:rsidRDefault="00710338" w:rsidP="00ED08EC">
      <w:pPr>
        <w:pStyle w:val="TSnumerirano"/>
      </w:pPr>
      <w:r w:rsidRPr="00A73427">
        <w:t xml:space="preserve">u dijaloškom okviru </w:t>
      </w:r>
      <w:r w:rsidRPr="006B4402">
        <w:rPr>
          <w:b/>
        </w:rPr>
        <w:t>Spremanje trenut</w:t>
      </w:r>
      <w:r w:rsidRPr="00AA4136">
        <w:rPr>
          <w:b/>
        </w:rPr>
        <w:t>ne</w:t>
      </w:r>
      <w:r w:rsidRPr="00710338">
        <w:rPr>
          <w:b/>
        </w:rPr>
        <w:t xml:space="preserve"> teme</w:t>
      </w:r>
      <w:r w:rsidRPr="00710338">
        <w:t xml:space="preserve"> upisati naziv nove teme</w:t>
      </w:r>
    </w:p>
    <w:p w14:paraId="1F4F74DD" w14:textId="77777777" w:rsidR="00710338" w:rsidRPr="00710338" w:rsidRDefault="00710338" w:rsidP="00ED08EC">
      <w:pPr>
        <w:pStyle w:val="TSnumerirano"/>
        <w:numPr>
          <w:ilvl w:val="0"/>
          <w:numId w:val="0"/>
        </w:numPr>
        <w:ind w:left="720"/>
      </w:pPr>
      <w:r w:rsidRPr="00710338">
        <w:rPr>
          <w:lang w:val="en-US" w:eastAsia="en-US"/>
        </w:rPr>
        <mc:AlternateContent>
          <mc:Choice Requires="wps">
            <w:drawing>
              <wp:anchor distT="0" distB="0" distL="114300" distR="114300" simplePos="0" relativeHeight="252228608" behindDoc="0" locked="0" layoutInCell="1" allowOverlap="1" wp14:anchorId="50110904" wp14:editId="75F66EEA">
                <wp:simplePos x="0" y="0"/>
                <wp:positionH relativeFrom="column">
                  <wp:posOffset>4943475</wp:posOffset>
                </wp:positionH>
                <wp:positionV relativeFrom="paragraph">
                  <wp:posOffset>19685</wp:posOffset>
                </wp:positionV>
                <wp:extent cx="1619885" cy="1276350"/>
                <wp:effectExtent l="0" t="0" r="18415" b="19050"/>
                <wp:wrapNone/>
                <wp:docPr id="1013" name="Pravokutnik 1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2763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04A0B249" w14:textId="77777777" w:rsidR="00BA2731" w:rsidRPr="001F5E70" w:rsidRDefault="00BA2731" w:rsidP="00710338">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23E46094" w14:textId="77777777" w:rsidR="00BA2731" w:rsidRPr="001F5E70" w:rsidRDefault="00BA2731" w:rsidP="00710338">
                            <w:pPr>
                              <w:spacing w:before="120"/>
                              <w:ind w:right="15"/>
                              <w:rPr>
                                <w:rFonts w:ascii="Arial" w:hAnsi="Arial" w:cs="Arial"/>
                                <w:sz w:val="18"/>
                                <w:szCs w:val="18"/>
                              </w:rPr>
                            </w:pPr>
                            <w:r>
                              <w:rPr>
                                <w:rFonts w:ascii="Arial" w:hAnsi="Arial" w:cs="Arial"/>
                                <w:sz w:val="18"/>
                                <w:szCs w:val="18"/>
                              </w:rPr>
                              <w:t xml:space="preserve">Program </w:t>
                            </w:r>
                            <w:r w:rsidRPr="00DC2C64">
                              <w:rPr>
                                <w:rFonts w:ascii="Arial" w:hAnsi="Arial" w:cs="Arial"/>
                                <w:i/>
                                <w:sz w:val="18"/>
                                <w:szCs w:val="18"/>
                              </w:rPr>
                              <w:t>PowerPoint</w:t>
                            </w:r>
                            <w:r>
                              <w:rPr>
                                <w:rFonts w:ascii="Arial" w:hAnsi="Arial" w:cs="Arial"/>
                                <w:sz w:val="18"/>
                                <w:szCs w:val="18"/>
                              </w:rPr>
                              <w:t xml:space="preserve"> prilagođene teme smješta u mapu </w:t>
                            </w:r>
                            <w:r w:rsidRPr="00DC2C64">
                              <w:rPr>
                                <w:rFonts w:ascii="Arial" w:hAnsi="Arial" w:cs="Arial"/>
                                <w:b/>
                                <w:i/>
                                <w:sz w:val="18"/>
                                <w:szCs w:val="18"/>
                              </w:rPr>
                              <w:t xml:space="preserve">Predlošci </w:t>
                            </w:r>
                            <w:r w:rsidRPr="00DC2C64">
                              <w:rPr>
                                <w:rFonts w:ascii="Arial" w:hAnsi="Arial" w:cs="Arial"/>
                                <w:sz w:val="18"/>
                                <w:szCs w:val="18"/>
                              </w:rPr>
                              <w:t>(</w:t>
                            </w:r>
                            <w:proofErr w:type="spellStart"/>
                            <w:r w:rsidRPr="00DC2C64">
                              <w:rPr>
                                <w:rFonts w:ascii="Arial" w:hAnsi="Arial" w:cs="Arial"/>
                                <w:b/>
                                <w:i/>
                                <w:sz w:val="18"/>
                                <w:szCs w:val="18"/>
                              </w:rPr>
                              <w:t>Templates</w:t>
                            </w:r>
                            <w:proofErr w:type="spellEnd"/>
                            <w:r w:rsidRPr="00DC2C64">
                              <w:rPr>
                                <w:rFonts w:ascii="Arial" w:hAnsi="Arial" w:cs="Arial"/>
                                <w:sz w:val="18"/>
                                <w:szCs w:val="18"/>
                              </w:rPr>
                              <w:t>)</w:t>
                            </w:r>
                            <w:r w:rsidRPr="00DC2C64">
                              <w:rPr>
                                <w:rFonts w:ascii="Arial" w:hAnsi="Arial" w:cs="Arial"/>
                                <w:b/>
                                <w:i/>
                                <w:sz w:val="18"/>
                                <w:szCs w:val="18"/>
                              </w:rPr>
                              <w:t>\</w:t>
                            </w:r>
                            <w:proofErr w:type="spellStart"/>
                            <w:r w:rsidRPr="00DC2C64">
                              <w:rPr>
                                <w:rFonts w:ascii="Arial" w:hAnsi="Arial" w:cs="Arial"/>
                                <w:b/>
                                <w:i/>
                                <w:sz w:val="18"/>
                                <w:szCs w:val="18"/>
                              </w:rPr>
                              <w:t>Document</w:t>
                            </w:r>
                            <w:proofErr w:type="spellEnd"/>
                            <w:r w:rsidRPr="00DC2C64">
                              <w:rPr>
                                <w:rFonts w:ascii="Arial" w:hAnsi="Arial" w:cs="Arial"/>
                                <w:b/>
                                <w:sz w:val="18"/>
                                <w:szCs w:val="18"/>
                              </w:rPr>
                              <w:t xml:space="preserve"> </w:t>
                            </w:r>
                            <w:proofErr w:type="spellStart"/>
                            <w:r w:rsidRPr="007614AC">
                              <w:rPr>
                                <w:rFonts w:ascii="Arial" w:hAnsi="Arial" w:cs="Arial"/>
                                <w:b/>
                                <w:i/>
                                <w:sz w:val="18"/>
                                <w:szCs w:val="18"/>
                              </w:rPr>
                              <w:t>Themes</w:t>
                            </w:r>
                            <w:proofErr w:type="spellEnd"/>
                            <w:r>
                              <w:rPr>
                                <w:rFonts w:ascii="Arial" w:hAnsi="Arial" w:cs="Arial"/>
                                <w:sz w:val="18"/>
                                <w:szCs w:val="18"/>
                              </w:rPr>
                              <w:t>.</w:t>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10904" id="Pravokutnik 1013" o:spid="_x0000_s1059" style="position:absolute;left:0;text-align:left;margin-left:389.25pt;margin-top:1.55pt;width:127.55pt;height:100.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" filled="f" strokeweight=".25pt">
                <v:fill opacity="46003f"/>
                <v:textbox inset="2.5mm">
                  <w:txbxContent>
                    <w:p w14:paraId="04A0B249" w14:textId="77777777" w:rsidR="00BA2731" w:rsidRPr="001F5E70" w:rsidRDefault="00BA2731" w:rsidP="00710338">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23E46094" w14:textId="77777777" w:rsidR="00BA2731" w:rsidRPr="001F5E70" w:rsidRDefault="00BA2731" w:rsidP="00710338">
                      <w:pPr>
                        <w:spacing w:before="120"/>
                        <w:ind w:right="15"/>
                        <w:rPr>
                          <w:rFonts w:ascii="Arial" w:hAnsi="Arial" w:cs="Arial"/>
                          <w:sz w:val="18"/>
                          <w:szCs w:val="18"/>
                        </w:rPr>
                      </w:pPr>
                      <w:r>
                        <w:rPr>
                          <w:rFonts w:ascii="Arial" w:hAnsi="Arial" w:cs="Arial"/>
                          <w:sz w:val="18"/>
                          <w:szCs w:val="18"/>
                        </w:rPr>
                        <w:t xml:space="preserve">Program </w:t>
                      </w:r>
                      <w:r w:rsidRPr="00DC2C64">
                        <w:rPr>
                          <w:rFonts w:ascii="Arial" w:hAnsi="Arial" w:cs="Arial"/>
                          <w:i/>
                          <w:sz w:val="18"/>
                          <w:szCs w:val="18"/>
                        </w:rPr>
                        <w:t>PowerPoint</w:t>
                      </w:r>
                      <w:r>
                        <w:rPr>
                          <w:rFonts w:ascii="Arial" w:hAnsi="Arial" w:cs="Arial"/>
                          <w:sz w:val="18"/>
                          <w:szCs w:val="18"/>
                        </w:rPr>
                        <w:t xml:space="preserve"> prilagođene teme smješta u mapu </w:t>
                      </w:r>
                      <w:r w:rsidRPr="00DC2C64">
                        <w:rPr>
                          <w:rFonts w:ascii="Arial" w:hAnsi="Arial" w:cs="Arial"/>
                          <w:b/>
                          <w:i/>
                          <w:sz w:val="18"/>
                          <w:szCs w:val="18"/>
                        </w:rPr>
                        <w:t xml:space="preserve">Predlošci </w:t>
                      </w:r>
                      <w:r w:rsidRPr="00DC2C64">
                        <w:rPr>
                          <w:rFonts w:ascii="Arial" w:hAnsi="Arial" w:cs="Arial"/>
                          <w:sz w:val="18"/>
                          <w:szCs w:val="18"/>
                        </w:rPr>
                        <w:t>(</w:t>
                      </w:r>
                      <w:proofErr w:type="spellStart"/>
                      <w:r w:rsidRPr="00DC2C64">
                        <w:rPr>
                          <w:rFonts w:ascii="Arial" w:hAnsi="Arial" w:cs="Arial"/>
                          <w:b/>
                          <w:i/>
                          <w:sz w:val="18"/>
                          <w:szCs w:val="18"/>
                        </w:rPr>
                        <w:t>Templates</w:t>
                      </w:r>
                      <w:proofErr w:type="spellEnd"/>
                      <w:r w:rsidRPr="00DC2C64">
                        <w:rPr>
                          <w:rFonts w:ascii="Arial" w:hAnsi="Arial" w:cs="Arial"/>
                          <w:sz w:val="18"/>
                          <w:szCs w:val="18"/>
                        </w:rPr>
                        <w:t>)</w:t>
                      </w:r>
                      <w:r w:rsidRPr="00DC2C64">
                        <w:rPr>
                          <w:rFonts w:ascii="Arial" w:hAnsi="Arial" w:cs="Arial"/>
                          <w:b/>
                          <w:i/>
                          <w:sz w:val="18"/>
                          <w:szCs w:val="18"/>
                        </w:rPr>
                        <w:t>\</w:t>
                      </w:r>
                      <w:proofErr w:type="spellStart"/>
                      <w:r w:rsidRPr="00DC2C64">
                        <w:rPr>
                          <w:rFonts w:ascii="Arial" w:hAnsi="Arial" w:cs="Arial"/>
                          <w:b/>
                          <w:i/>
                          <w:sz w:val="18"/>
                          <w:szCs w:val="18"/>
                        </w:rPr>
                        <w:t>Document</w:t>
                      </w:r>
                      <w:proofErr w:type="spellEnd"/>
                      <w:r w:rsidRPr="00DC2C64">
                        <w:rPr>
                          <w:rFonts w:ascii="Arial" w:hAnsi="Arial" w:cs="Arial"/>
                          <w:b/>
                          <w:sz w:val="18"/>
                          <w:szCs w:val="18"/>
                        </w:rPr>
                        <w:t xml:space="preserve"> </w:t>
                      </w:r>
                      <w:proofErr w:type="spellStart"/>
                      <w:r w:rsidRPr="007614AC">
                        <w:rPr>
                          <w:rFonts w:ascii="Arial" w:hAnsi="Arial" w:cs="Arial"/>
                          <w:b/>
                          <w:i/>
                          <w:sz w:val="18"/>
                          <w:szCs w:val="18"/>
                        </w:rPr>
                        <w:t>Themes</w:t>
                      </w:r>
                      <w:proofErr w:type="spellEnd"/>
                      <w:r>
                        <w:rPr>
                          <w:rFonts w:ascii="Arial" w:hAnsi="Arial" w:cs="Arial"/>
                          <w:sz w:val="18"/>
                          <w:szCs w:val="18"/>
                        </w:rPr>
                        <w:t>.</w:t>
                      </w:r>
                    </w:p>
                  </w:txbxContent>
                </v:textbox>
              </v:rect>
            </w:pict>
          </mc:Fallback>
        </mc:AlternateContent>
      </w:r>
      <w:r w:rsidRPr="00710338">
        <w:rPr>
          <w:bCs/>
          <w:lang w:val="en-US" w:eastAsia="en-US"/>
        </w:rPr>
        <w:drawing>
          <wp:inline distT="0" distB="0" distL="0" distR="0" wp14:anchorId="17457915" wp14:editId="0B5EA412">
            <wp:extent cx="2739483" cy="1752600"/>
            <wp:effectExtent l="19050" t="19050" r="22860" b="19050"/>
            <wp:docPr id="179" name="Slika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 name="tema spremanje.png"/>
                    <pic:cNvPicPr/>
                  </pic:nvPicPr>
                  <pic:blipFill>
                    <a:blip r:embed="rId61">
                      <a:extLst>
                        <a:ext uri="{28A0092B-C50C-407E-A947-70E740481C1C}">
                          <a14:useLocalDpi xmlns:a14="http://schemas.microsoft.com/office/drawing/2010/main" val="0"/>
                        </a:ext>
                      </a:extLst>
                    </a:blip>
                    <a:stretch>
                      <a:fillRect/>
                    </a:stretch>
                  </pic:blipFill>
                  <pic:spPr>
                    <a:xfrm>
                      <a:off x="0" y="0"/>
                      <a:ext cx="2763182" cy="1767762"/>
                    </a:xfrm>
                    <a:prstGeom prst="rect">
                      <a:avLst/>
                    </a:prstGeom>
                    <a:ln w="6350">
                      <a:solidFill>
                        <a:schemeClr val="tx1"/>
                      </a:solidFill>
                    </a:ln>
                  </pic:spPr>
                </pic:pic>
              </a:graphicData>
            </a:graphic>
          </wp:inline>
        </w:drawing>
      </w:r>
    </w:p>
    <w:p w14:paraId="46430A97" w14:textId="77777777" w:rsidR="00710338" w:rsidRPr="00710338" w:rsidRDefault="00710338" w:rsidP="00ED08EC">
      <w:pPr>
        <w:pStyle w:val="TSnumerirano"/>
      </w:pPr>
      <w:r w:rsidRPr="00710338">
        <w:t xml:space="preserve">pritisnuti dugme </w:t>
      </w:r>
      <w:r w:rsidRPr="00710338">
        <w:rPr>
          <w:b/>
        </w:rPr>
        <w:t>Spremi</w:t>
      </w:r>
      <w:r w:rsidRPr="00710338">
        <w:t>.</w:t>
      </w:r>
    </w:p>
    <w:p w14:paraId="14FA2790" w14:textId="77777777" w:rsidR="00710338" w:rsidRPr="00710338" w:rsidRDefault="00710338" w:rsidP="00710338">
      <w:pPr>
        <w:pStyle w:val="TSnormal"/>
        <w:rPr>
          <w:bCs/>
        </w:rPr>
      </w:pPr>
      <w:r w:rsidRPr="00710338">
        <w:rPr>
          <w:bCs/>
        </w:rPr>
        <w:t xml:space="preserve">Novostvorena tema dizajna nalazi se u galeriji tema i dostupna je za primjenu u kategoriji </w:t>
      </w:r>
      <w:r w:rsidRPr="00710338">
        <w:rPr>
          <w:b/>
          <w:bCs/>
        </w:rPr>
        <w:t>Prilagođeno</w:t>
      </w:r>
      <w:r w:rsidRPr="00710338">
        <w:rPr>
          <w:bCs/>
        </w:rPr>
        <w:t xml:space="preserve"> (</w:t>
      </w:r>
      <w:r w:rsidRPr="00710338">
        <w:rPr>
          <w:bCs/>
          <w:i/>
        </w:rPr>
        <w:t>Dizajn</w:t>
      </w:r>
      <w:r w:rsidRPr="00710338">
        <w:rPr>
          <w:bCs/>
        </w:rPr>
        <w:t xml:space="preserve"> </w:t>
      </w:r>
      <w:r w:rsidRPr="00710338">
        <w:rPr>
          <w:bCs/>
        </w:rPr>
        <w:sym w:font="Wingdings 3" w:char="F0A6"/>
      </w:r>
      <w:r w:rsidRPr="00710338">
        <w:rPr>
          <w:bCs/>
        </w:rPr>
        <w:t xml:space="preserve"> </w:t>
      </w:r>
      <w:r w:rsidRPr="00710338">
        <w:rPr>
          <w:bCs/>
          <w:i/>
        </w:rPr>
        <w:t>Teme</w:t>
      </w:r>
      <w:r w:rsidRPr="00710338">
        <w:rPr>
          <w:bCs/>
        </w:rPr>
        <w:t xml:space="preserve"> </w:t>
      </w:r>
      <w:r w:rsidRPr="00710338">
        <w:rPr>
          <w:bCs/>
        </w:rPr>
        <w:sym w:font="Wingdings 3" w:char="F0A6"/>
      </w:r>
      <w:r w:rsidRPr="00710338">
        <w:rPr>
          <w:bCs/>
        </w:rPr>
        <w:t xml:space="preserve"> strelica </w:t>
      </w:r>
      <w:r w:rsidRPr="00710338">
        <w:rPr>
          <w:b/>
          <w:bCs/>
        </w:rPr>
        <w:t>Više</w:t>
      </w:r>
      <w:r w:rsidRPr="00710338">
        <w:rPr>
          <w:bCs/>
        </w:rPr>
        <w:t>).</w:t>
      </w:r>
    </w:p>
    <w:p w14:paraId="5BCC7795" w14:textId="19310D1A" w:rsidR="00710338" w:rsidRPr="00710338" w:rsidRDefault="00710338" w:rsidP="00710338">
      <w:pPr>
        <w:pStyle w:val="TSnormal"/>
        <w:rPr>
          <w:bCs/>
        </w:rPr>
      </w:pPr>
      <w:r w:rsidRPr="00710338">
        <w:rPr>
          <w:bCs/>
          <w:lang w:val="en-US" w:eastAsia="en-US"/>
        </w:rPr>
        <w:drawing>
          <wp:inline distT="0" distB="0" distL="0" distR="0" wp14:anchorId="23C0F2C3" wp14:editId="3FBC5C51">
            <wp:extent cx="2286000" cy="938902"/>
            <wp:effectExtent l="19050" t="19050" r="19050" b="13970"/>
            <wp:docPr id="181" name="Slika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 name="prilagođena tema.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308277" cy="948052"/>
                    </a:xfrm>
                    <a:prstGeom prst="rect">
                      <a:avLst/>
                    </a:prstGeom>
                    <a:ln w="6350">
                      <a:solidFill>
                        <a:schemeClr val="tx1"/>
                      </a:solidFill>
                    </a:ln>
                  </pic:spPr>
                </pic:pic>
              </a:graphicData>
            </a:graphic>
          </wp:inline>
        </w:drawing>
      </w:r>
      <w:r w:rsidRPr="00710338">
        <w:rPr>
          <w:bCs/>
        </w:rPr>
        <w:br w:type="page"/>
      </w:r>
    </w:p>
    <w:p w14:paraId="10550A22" w14:textId="15C1E34D" w:rsidR="00710338" w:rsidRPr="00710338" w:rsidRDefault="00710338" w:rsidP="00EC38EB">
      <w:pPr>
        <w:pStyle w:val="TSnaslov2"/>
      </w:pPr>
      <w:bookmarkStart w:id="26" w:name="_Toc535006680"/>
      <w:bookmarkStart w:id="27" w:name="_Toc4587896"/>
      <w:r w:rsidRPr="00710338">
        <w:lastRenderedPageBreak/>
        <w:t>Vježba: Rad sa slajdovima</w:t>
      </w:r>
      <w:bookmarkEnd w:id="26"/>
      <w:bookmarkEnd w:id="27"/>
    </w:p>
    <w:p w14:paraId="297273D3" w14:textId="771418E0" w:rsidR="00710338" w:rsidRPr="00710338" w:rsidRDefault="00710338" w:rsidP="00824808">
      <w:pPr>
        <w:pStyle w:val="TSzadatak"/>
        <w:numPr>
          <w:ilvl w:val="0"/>
          <w:numId w:val="23"/>
        </w:numPr>
      </w:pPr>
      <w:r w:rsidRPr="00710338">
        <w:t xml:space="preserve">Otvorite datoteku </w:t>
      </w:r>
      <w:r w:rsidRPr="00606CCF">
        <w:rPr>
          <w:b/>
          <w:i/>
        </w:rPr>
        <w:t>Moja</w:t>
      </w:r>
      <w:r w:rsidR="00FB16C6">
        <w:rPr>
          <w:b/>
          <w:i/>
        </w:rPr>
        <w:t>_</w:t>
      </w:r>
      <w:r w:rsidRPr="00606CCF">
        <w:rPr>
          <w:b/>
          <w:i/>
        </w:rPr>
        <w:t>prva</w:t>
      </w:r>
      <w:r w:rsidR="00FB16C6">
        <w:rPr>
          <w:b/>
          <w:i/>
        </w:rPr>
        <w:t>_</w:t>
      </w:r>
      <w:r w:rsidRPr="00606CCF">
        <w:rPr>
          <w:b/>
          <w:i/>
        </w:rPr>
        <w:t>prezentacija.pptx</w:t>
      </w:r>
      <w:r w:rsidRPr="00710338">
        <w:t xml:space="preserve"> iz mape </w:t>
      </w:r>
      <w:r w:rsidRPr="00606CCF">
        <w:rPr>
          <w:b/>
          <w:i/>
        </w:rPr>
        <w:t>E6</w:t>
      </w:r>
      <w:r w:rsidR="00D613C2">
        <w:rPr>
          <w:b/>
          <w:i/>
        </w:rPr>
        <w:t>3</w:t>
      </w:r>
      <w:r w:rsidRPr="00606CCF">
        <w:rPr>
          <w:b/>
          <w:i/>
        </w:rPr>
        <w:t>0_vjezbe</w:t>
      </w:r>
      <w:r w:rsidRPr="00710338">
        <w:t>.</w:t>
      </w:r>
    </w:p>
    <w:p w14:paraId="26D22558" w14:textId="77777777" w:rsidR="00710338" w:rsidRPr="00710338" w:rsidRDefault="00710338" w:rsidP="00606CCF">
      <w:pPr>
        <w:pStyle w:val="TSzadatak"/>
      </w:pPr>
      <w:r w:rsidRPr="00710338">
        <w:t>Umetnite novi slajd.</w:t>
      </w:r>
    </w:p>
    <w:p w14:paraId="66EF6394" w14:textId="77777777" w:rsidR="00710338" w:rsidRPr="00710338" w:rsidRDefault="00710338" w:rsidP="00606CCF">
      <w:pPr>
        <w:pStyle w:val="TSzadatak"/>
      </w:pPr>
      <w:r w:rsidRPr="00710338">
        <w:t xml:space="preserve">Dodajte tri nova slajda izgleda </w:t>
      </w:r>
      <w:r w:rsidRPr="00710338">
        <w:rPr>
          <w:b/>
        </w:rPr>
        <w:t>Dva sadržaja</w:t>
      </w:r>
      <w:r w:rsidRPr="00710338">
        <w:t>.</w:t>
      </w:r>
    </w:p>
    <w:p w14:paraId="08CC10F7" w14:textId="77777777" w:rsidR="00710338" w:rsidRPr="00710338" w:rsidRDefault="00710338" w:rsidP="00606CCF">
      <w:pPr>
        <w:pStyle w:val="TSzadatak"/>
      </w:pPr>
      <w:r w:rsidRPr="00710338">
        <w:t xml:space="preserve">Prvome od njih promijenite izgled u </w:t>
      </w:r>
      <w:r w:rsidRPr="00710338">
        <w:rPr>
          <w:b/>
        </w:rPr>
        <w:t>Prazno</w:t>
      </w:r>
      <w:r w:rsidRPr="00710338">
        <w:t>.</w:t>
      </w:r>
    </w:p>
    <w:p w14:paraId="17B3924C" w14:textId="77777777" w:rsidR="00710338" w:rsidRPr="00710338" w:rsidRDefault="00710338" w:rsidP="00606CCF">
      <w:pPr>
        <w:pStyle w:val="TSzadatak"/>
      </w:pPr>
      <w:r w:rsidRPr="00710338">
        <w:t>Premjestite ga iza posljednjeg.</w:t>
      </w:r>
    </w:p>
    <w:p w14:paraId="5F003AC9" w14:textId="77777777" w:rsidR="00710338" w:rsidRPr="00710338" w:rsidRDefault="00710338" w:rsidP="00606CCF">
      <w:pPr>
        <w:pStyle w:val="TSzadatak"/>
      </w:pPr>
      <w:r w:rsidRPr="00710338">
        <w:t>Drugi slajd kopirajte neposredno iza njega samoga.</w:t>
      </w:r>
    </w:p>
    <w:p w14:paraId="26DC0E4F" w14:textId="77777777" w:rsidR="00710338" w:rsidRPr="00710338" w:rsidRDefault="00710338" w:rsidP="00606CCF">
      <w:pPr>
        <w:pStyle w:val="TSzadatak"/>
      </w:pPr>
      <w:r w:rsidRPr="00710338">
        <w:t>Drugom i trećem slajdu promijenite boju pozadine u jednu od nijansi zlatne.</w:t>
      </w:r>
    </w:p>
    <w:p w14:paraId="631DA5A5" w14:textId="77777777" w:rsidR="00710338" w:rsidRPr="00710338" w:rsidRDefault="00710338" w:rsidP="00606CCF">
      <w:pPr>
        <w:pStyle w:val="TSzadatak"/>
      </w:pPr>
      <w:r w:rsidRPr="00710338">
        <w:t xml:space="preserve">U cijeloj prezentaciji primijenite temu </w:t>
      </w:r>
      <w:r w:rsidRPr="00710338">
        <w:rPr>
          <w:b/>
        </w:rPr>
        <w:t>Kapljica</w:t>
      </w:r>
      <w:r w:rsidRPr="00710338">
        <w:t>.</w:t>
      </w:r>
    </w:p>
    <w:p w14:paraId="03688695" w14:textId="77777777" w:rsidR="00710338" w:rsidRPr="00710338" w:rsidRDefault="00710338" w:rsidP="00606CCF">
      <w:pPr>
        <w:pStyle w:val="TSzadatak"/>
      </w:pPr>
      <w:r w:rsidRPr="00710338">
        <w:t>Posljednji slajd izbrišite.</w:t>
      </w:r>
    </w:p>
    <w:p w14:paraId="5BFFBB39" w14:textId="77777777" w:rsidR="00710338" w:rsidRPr="00710338" w:rsidRDefault="00710338" w:rsidP="00606CCF">
      <w:pPr>
        <w:pStyle w:val="TSzadatak"/>
      </w:pPr>
      <w:r w:rsidRPr="00710338">
        <w:t xml:space="preserve">Četvrti i peti slajd organizirajte u sekciju naziva </w:t>
      </w:r>
      <w:r w:rsidRPr="00710338">
        <w:rPr>
          <w:i/>
        </w:rPr>
        <w:t>Usporedba</w:t>
      </w:r>
      <w:r w:rsidRPr="00710338">
        <w:t>.</w:t>
      </w:r>
    </w:p>
    <w:p w14:paraId="7CBE6347" w14:textId="6314ED35" w:rsidR="00710338" w:rsidRPr="00710338" w:rsidRDefault="00710338" w:rsidP="00606CCF">
      <w:pPr>
        <w:pStyle w:val="TSzadatak"/>
      </w:pPr>
      <w:r w:rsidRPr="00710338">
        <w:t xml:space="preserve">Spremite prezentaciju u mapu </w:t>
      </w:r>
      <w:r w:rsidRPr="00710338">
        <w:rPr>
          <w:b/>
          <w:i/>
        </w:rPr>
        <w:t>E6</w:t>
      </w:r>
      <w:r w:rsidR="00D613C2">
        <w:rPr>
          <w:b/>
          <w:i/>
        </w:rPr>
        <w:t>3</w:t>
      </w:r>
      <w:r w:rsidRPr="00710338">
        <w:rPr>
          <w:b/>
          <w:i/>
        </w:rPr>
        <w:t>0_vjezbe</w:t>
      </w:r>
      <w:r w:rsidRPr="00710338">
        <w:t xml:space="preserve"> pod </w:t>
      </w:r>
      <w:r w:rsidRPr="00710338">
        <w:rPr>
          <w:b/>
          <w:i/>
        </w:rPr>
        <w:t>imenom Moja</w:t>
      </w:r>
      <w:r w:rsidR="00263CB8">
        <w:rPr>
          <w:b/>
          <w:i/>
        </w:rPr>
        <w:t>_c</w:t>
      </w:r>
      <w:r w:rsidR="00263CB8" w:rsidRPr="00710338">
        <w:rPr>
          <w:b/>
          <w:i/>
        </w:rPr>
        <w:t>etvrta</w:t>
      </w:r>
      <w:r w:rsidR="00263CB8">
        <w:rPr>
          <w:b/>
          <w:i/>
        </w:rPr>
        <w:t>_</w:t>
      </w:r>
      <w:r w:rsidRPr="00710338">
        <w:rPr>
          <w:b/>
          <w:i/>
        </w:rPr>
        <w:t>prezentacija</w:t>
      </w:r>
      <w:r w:rsidR="00196F18">
        <w:rPr>
          <w:b/>
          <w:i/>
        </w:rPr>
        <w:t>.pptx</w:t>
      </w:r>
      <w:r w:rsidRPr="00710338">
        <w:t xml:space="preserve"> i zatvorite je.</w:t>
      </w:r>
    </w:p>
    <w:p w14:paraId="2EF39860" w14:textId="77777777" w:rsidR="00710338" w:rsidRPr="00710338" w:rsidRDefault="00710338" w:rsidP="00710338">
      <w:pPr>
        <w:pStyle w:val="TSnormal"/>
      </w:pPr>
    </w:p>
    <w:p w14:paraId="52295ED6" w14:textId="77777777" w:rsidR="00710338" w:rsidRPr="00710338" w:rsidRDefault="00710338" w:rsidP="00710338">
      <w:pPr>
        <w:pStyle w:val="TSnormal"/>
      </w:pPr>
      <w:r w:rsidRPr="00710338">
        <w:br w:type="page"/>
      </w:r>
    </w:p>
    <w:p w14:paraId="57F4FFF7" w14:textId="319552DA" w:rsidR="00710338" w:rsidRPr="00710338" w:rsidRDefault="00710338" w:rsidP="00455A04">
      <w:pPr>
        <w:pStyle w:val="TSnaslov1"/>
      </w:pPr>
      <w:bookmarkStart w:id="28" w:name="_Toc535006681"/>
      <w:bookmarkStart w:id="29" w:name="_Toc4587897"/>
      <w:r w:rsidRPr="00710338">
        <w:lastRenderedPageBreak/>
        <w:t>Unos i obrada teksta</w:t>
      </w:r>
      <w:bookmarkEnd w:id="28"/>
      <w:bookmarkEnd w:id="29"/>
    </w:p>
    <w:p w14:paraId="584C1734" w14:textId="3E46C675" w:rsidR="006C306A" w:rsidRDefault="006C306A" w:rsidP="00710338">
      <w:pPr>
        <w:pStyle w:val="TSnormal"/>
      </w:pPr>
      <w:r>
        <w:rPr>
          <w:lang w:val="en-US" w:eastAsia="en-US"/>
        </w:rPr>
        <mc:AlternateContent>
          <mc:Choice Requires="wps">
            <w:drawing>
              <wp:inline distT="0" distB="0" distL="0" distR="0" wp14:anchorId="3C38560A" wp14:editId="48984C1D">
                <wp:extent cx="4499610" cy="3157220"/>
                <wp:effectExtent l="0" t="0" r="0" b="5080"/>
                <wp:docPr id="1394"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3157220"/>
                        </a:xfrm>
                        <a:prstGeom prst="rect">
                          <a:avLst/>
                        </a:prstGeom>
                        <a:solidFill>
                          <a:srgbClr val="DBE5F1"/>
                        </a:solidFill>
                        <a:ln w="9525">
                          <a:noFill/>
                          <a:miter lim="800000"/>
                          <a:headEnd/>
                          <a:tailEnd/>
                        </a:ln>
                      </wps:spPr>
                      <wps:txbx>
                        <w:txbxContent>
                          <w:p w14:paraId="13DA5FBD" w14:textId="77777777" w:rsidR="00BA2731" w:rsidRPr="00C32118" w:rsidRDefault="00BA2731" w:rsidP="006C306A">
                            <w:pPr>
                              <w:pStyle w:val="TStocke"/>
                              <w:spacing w:before="80" w:after="160"/>
                              <w:ind w:left="0" w:firstLine="0"/>
                              <w:rPr>
                                <w:i/>
                              </w:rPr>
                            </w:pPr>
                            <w:r w:rsidRPr="00C32118">
                              <w:rPr>
                                <w:i/>
                              </w:rPr>
                              <w:t>Po završetku ovog poglavlja polaznik će moći:</w:t>
                            </w:r>
                          </w:p>
                          <w:p w14:paraId="73994C60" w14:textId="02E251B1" w:rsidR="00BA2731" w:rsidRDefault="00BA2731" w:rsidP="006C306A">
                            <w:pPr>
                              <w:pStyle w:val="TSishodi"/>
                              <w:shd w:val="clear" w:color="auto" w:fill="auto"/>
                              <w:spacing w:before="60" w:after="60"/>
                              <w:ind w:left="714" w:hanging="357"/>
                            </w:pPr>
                            <w:r>
                              <w:t>umetati tekst u prezentaciju</w:t>
                            </w:r>
                          </w:p>
                          <w:p w14:paraId="3F64B2B1" w14:textId="6201AD80" w:rsidR="00BA2731" w:rsidRDefault="00BA2731" w:rsidP="006C306A">
                            <w:pPr>
                              <w:pStyle w:val="TSishodi"/>
                              <w:shd w:val="clear" w:color="auto" w:fill="auto"/>
                              <w:spacing w:before="60" w:after="60"/>
                              <w:ind w:left="714" w:hanging="357"/>
                            </w:pPr>
                            <w:r>
                              <w:t>uređivati i oblikovati tekst</w:t>
                            </w:r>
                          </w:p>
                          <w:p w14:paraId="5909391D" w14:textId="11D9BFCB" w:rsidR="00BA2731" w:rsidRPr="00C32118" w:rsidRDefault="00BA2731" w:rsidP="007944E1">
                            <w:pPr>
                              <w:pStyle w:val="TSishodi"/>
                              <w:shd w:val="clear" w:color="auto" w:fill="auto"/>
                              <w:spacing w:before="60" w:after="60"/>
                              <w:ind w:left="714" w:hanging="357"/>
                            </w:pPr>
                            <w:r>
                              <w:t>kopirati i premještati tekst.</w:t>
                            </w:r>
                          </w:p>
                        </w:txbxContent>
                      </wps:txbx>
                      <wps:bodyPr rot="0" vert="horz" wrap="square" lIns="91440" tIns="45720" rIns="91440" bIns="45720" anchor="t" anchorCtr="0">
                        <a:spAutoFit/>
                      </wps:bodyPr>
                    </wps:wsp>
                  </a:graphicData>
                </a:graphic>
              </wp:inline>
            </w:drawing>
          </mc:Choice>
          <mc:Fallback>
            <w:pict>
              <v:shape w14:anchorId="3C38560A" id="_x0000_s1060" type="#_x0000_t202" style="width:354.3pt;height:24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" fillcolor="#dbe5f1" stroked="f">
                <v:textbox style="mso-fit-shape-to-text:t">
                  <w:txbxContent>
                    <w:p w14:paraId="13DA5FBD" w14:textId="77777777" w:rsidR="00BA2731" w:rsidRPr="00C32118" w:rsidRDefault="00BA2731" w:rsidP="006C306A">
                      <w:pPr>
                        <w:pStyle w:val="TStocke"/>
                        <w:spacing w:before="80" w:after="160"/>
                        <w:ind w:left="0" w:firstLine="0"/>
                        <w:rPr>
                          <w:i/>
                        </w:rPr>
                      </w:pPr>
                      <w:r w:rsidRPr="00C32118">
                        <w:rPr>
                          <w:i/>
                        </w:rPr>
                        <w:t>Po završetku ovog poglavlja polaznik će moći:</w:t>
                      </w:r>
                    </w:p>
                    <w:p w14:paraId="73994C60" w14:textId="02E251B1" w:rsidR="00BA2731" w:rsidRDefault="00BA2731" w:rsidP="006C306A">
                      <w:pPr>
                        <w:pStyle w:val="TSishodi"/>
                        <w:shd w:val="clear" w:color="auto" w:fill="auto"/>
                        <w:spacing w:before="60" w:after="60"/>
                        <w:ind w:left="714" w:hanging="357"/>
                      </w:pPr>
                      <w:r>
                        <w:t>umetati tekst u prezentaciju</w:t>
                      </w:r>
                    </w:p>
                    <w:p w14:paraId="3F64B2B1" w14:textId="6201AD80" w:rsidR="00BA2731" w:rsidRDefault="00BA2731" w:rsidP="006C306A">
                      <w:pPr>
                        <w:pStyle w:val="TSishodi"/>
                        <w:shd w:val="clear" w:color="auto" w:fill="auto"/>
                        <w:spacing w:before="60" w:after="60"/>
                        <w:ind w:left="714" w:hanging="357"/>
                      </w:pPr>
                      <w:r>
                        <w:t>uređivati i oblikovati tekst</w:t>
                      </w:r>
                    </w:p>
                    <w:p w14:paraId="5909391D" w14:textId="11D9BFCB" w:rsidR="00BA2731" w:rsidRPr="00C32118" w:rsidRDefault="00BA2731" w:rsidP="007944E1">
                      <w:pPr>
                        <w:pStyle w:val="TSishodi"/>
                        <w:shd w:val="clear" w:color="auto" w:fill="auto"/>
                        <w:spacing w:before="60" w:after="60"/>
                        <w:ind w:left="714" w:hanging="357"/>
                      </w:pPr>
                      <w:r>
                        <w:t>kopirati i premještati tekst.</w:t>
                      </w:r>
                    </w:p>
                  </w:txbxContent>
                </v:textbox>
                <w10:anchorlock/>
              </v:shape>
            </w:pict>
          </mc:Fallback>
        </mc:AlternateContent>
      </w:r>
    </w:p>
    <w:p w14:paraId="63CD4A7A" w14:textId="23D25D25" w:rsidR="00710338" w:rsidRPr="00710338" w:rsidRDefault="00710338" w:rsidP="00710338">
      <w:pPr>
        <w:pStyle w:val="TSnormal"/>
      </w:pPr>
      <w:r w:rsidRPr="00710338">
        <w:t>Izrada prezentacije, između ostaloga, uključuje unos, uređivanje i oblikovanje teksta u slajdovima i u području bilješki. Slajdovi sadrže rezervirana mjesta za tekst i objekte što olakšava izradu prezentacije. Rezervirana mjesta za tekst su tekstni okviri s unaprijed pripremljenim oblikovanjem.</w:t>
      </w:r>
    </w:p>
    <w:p w14:paraId="55AF1F6F" w14:textId="3495DE62" w:rsidR="00710338" w:rsidRPr="00710338" w:rsidRDefault="00710338" w:rsidP="00EC38EB">
      <w:pPr>
        <w:pStyle w:val="TSnaslov2"/>
      </w:pPr>
      <w:bookmarkStart w:id="30" w:name="_Toc535006682"/>
      <w:bookmarkStart w:id="31" w:name="_Toc4587898"/>
      <w:r w:rsidRPr="00710338">
        <w:t>Unos teksta</w:t>
      </w:r>
      <w:bookmarkEnd w:id="30"/>
      <w:bookmarkEnd w:id="31"/>
    </w:p>
    <w:p w14:paraId="3A55BB7E" w14:textId="77777777" w:rsidR="00710338" w:rsidRPr="00710338" w:rsidRDefault="00710338" w:rsidP="00710338">
      <w:pPr>
        <w:pStyle w:val="TSnormal"/>
        <w:rPr>
          <w:bCs/>
        </w:rPr>
      </w:pPr>
      <w:r w:rsidRPr="00710338">
        <w:rPr>
          <w:bCs/>
        </w:rPr>
        <w:t>Tekst se unosi u rezervirano mjesto za tekst. Ovisno o primijenjenom izgledu slajda, na slajdu se nalazi različit broj i veličina rezerviranih mjesta.</w:t>
      </w:r>
    </w:p>
    <w:p w14:paraId="0606A645" w14:textId="77777777" w:rsidR="00710338" w:rsidRPr="00710338" w:rsidRDefault="00710338" w:rsidP="00710338">
      <w:pPr>
        <w:pStyle w:val="TSnormal"/>
        <w:rPr>
          <w:bCs/>
        </w:rPr>
      </w:pPr>
      <w:r w:rsidRPr="00710338">
        <w:rPr>
          <w:bCs/>
        </w:rPr>
        <w:t xml:space="preserve">Rezervirano mjesto prikazuje privremeni tekst koji upućuje na namjenu rezerviranoga mjesta, kao na primjer </w:t>
      </w:r>
      <w:r w:rsidRPr="00710338">
        <w:rPr>
          <w:bCs/>
          <w:i/>
        </w:rPr>
        <w:t>Dodajte naslov</w:t>
      </w:r>
      <w:r w:rsidRPr="00710338">
        <w:rPr>
          <w:bCs/>
        </w:rPr>
        <w:t xml:space="preserve">, </w:t>
      </w:r>
      <w:r w:rsidRPr="00710338">
        <w:rPr>
          <w:bCs/>
          <w:i/>
        </w:rPr>
        <w:t>Kliknite da biste dodali podnaslov</w:t>
      </w:r>
      <w:r w:rsidRPr="00710338">
        <w:rPr>
          <w:bCs/>
        </w:rPr>
        <w:t xml:space="preserve">, </w:t>
      </w:r>
      <w:r w:rsidRPr="00710338">
        <w:rPr>
          <w:bCs/>
          <w:i/>
        </w:rPr>
        <w:t>Kliknite da biste dodali tekst</w:t>
      </w:r>
      <w:r w:rsidRPr="00710338">
        <w:rPr>
          <w:bCs/>
        </w:rPr>
        <w:t>. Taj se tekst ne ispisuje niti se vidi kod prezentiranja.</w:t>
      </w:r>
    </w:p>
    <w:p w14:paraId="48256235" w14:textId="77777777" w:rsidR="00710338" w:rsidRPr="00710338" w:rsidRDefault="00710338" w:rsidP="00710338">
      <w:pPr>
        <w:pStyle w:val="TSnormal"/>
        <w:rPr>
          <w:bCs/>
        </w:rPr>
      </w:pPr>
      <w:r w:rsidRPr="00710338">
        <w:rPr>
          <w:lang w:val="en-US" w:eastAsia="en-US"/>
        </w:rPr>
        <mc:AlternateContent>
          <mc:Choice Requires="wps">
            <w:drawing>
              <wp:anchor distT="0" distB="0" distL="114300" distR="114300" simplePos="0" relativeHeight="252232704" behindDoc="0" locked="0" layoutInCell="1" allowOverlap="1" wp14:anchorId="4D1F9BC5" wp14:editId="42808A2E">
                <wp:simplePos x="0" y="0"/>
                <wp:positionH relativeFrom="column">
                  <wp:posOffset>4937760</wp:posOffset>
                </wp:positionH>
                <wp:positionV relativeFrom="paragraph">
                  <wp:posOffset>892810</wp:posOffset>
                </wp:positionV>
                <wp:extent cx="1619885" cy="2676525"/>
                <wp:effectExtent l="0" t="0" r="18415" b="28575"/>
                <wp:wrapNone/>
                <wp:docPr id="1020" name="Pravokutnik 1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6765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230885B1" w14:textId="77777777" w:rsidR="00BA2731" w:rsidRPr="001F5E70" w:rsidRDefault="00BA2731" w:rsidP="00710338">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18FD93D8" w14:textId="77777777" w:rsidR="00BA2731" w:rsidRDefault="00BA2731" w:rsidP="00710338">
                            <w:pPr>
                              <w:spacing w:before="120" w:after="0"/>
                              <w:ind w:right="17"/>
                              <w:rPr>
                                <w:rFonts w:ascii="Arial" w:hAnsi="Arial" w:cs="Arial"/>
                                <w:sz w:val="18"/>
                                <w:szCs w:val="18"/>
                              </w:rPr>
                            </w:pPr>
                            <w:r>
                              <w:rPr>
                                <w:rFonts w:ascii="Arial" w:hAnsi="Arial" w:cs="Arial"/>
                                <w:sz w:val="18"/>
                                <w:szCs w:val="18"/>
                              </w:rPr>
                              <w:t>Tekstni okvir može se premjestiti tako da se pokazivač miša postavi na rub okvira i odvuče na željeno mjesto.</w:t>
                            </w:r>
                          </w:p>
                          <w:p w14:paraId="531D9651" w14:textId="77777777" w:rsidR="00BA2731" w:rsidRDefault="00BA2731" w:rsidP="00710338">
                            <w:pPr>
                              <w:ind w:right="17"/>
                              <w:rPr>
                                <w:rFonts w:ascii="Arial" w:hAnsi="Arial" w:cs="Arial"/>
                                <w:sz w:val="18"/>
                                <w:szCs w:val="18"/>
                              </w:rPr>
                            </w:pPr>
                            <w:r>
                              <w:rPr>
                                <w:rFonts w:ascii="Arial" w:hAnsi="Arial" w:cs="Arial"/>
                                <w:sz w:val="18"/>
                                <w:szCs w:val="18"/>
                              </w:rPr>
                              <w:t xml:space="preserve">      </w:t>
                            </w:r>
                            <w:r>
                              <w:rPr>
                                <w:rFonts w:ascii="Arial" w:hAnsi="Arial" w:cs="Arial"/>
                                <w:noProof/>
                                <w:sz w:val="18"/>
                                <w:szCs w:val="18"/>
                                <w:lang w:val="en-US"/>
                              </w:rPr>
                              <w:drawing>
                                <wp:inline distT="0" distB="0" distL="0" distR="0" wp14:anchorId="449732EA" wp14:editId="7789185E">
                                  <wp:extent cx="180000" cy="261818"/>
                                  <wp:effectExtent l="0" t="0" r="0" b="5080"/>
                                  <wp:docPr id="703" name="Slika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premještanje.png"/>
                                          <pic:cNvPicPr/>
                                        </pic:nvPicPr>
                                        <pic:blipFill>
                                          <a:blip r:embed="rId63">
                                            <a:extLst>
                                              <a:ext uri="{28A0092B-C50C-407E-A947-70E740481C1C}">
                                                <a14:useLocalDpi xmlns:a14="http://schemas.microsoft.com/office/drawing/2010/main" val="0"/>
                                              </a:ext>
                                            </a:extLst>
                                          </a:blip>
                                          <a:stretch>
                                            <a:fillRect/>
                                          </a:stretch>
                                        </pic:blipFill>
                                        <pic:spPr>
                                          <a:xfrm>
                                            <a:off x="0" y="0"/>
                                            <a:ext cx="180000" cy="261818"/>
                                          </a:xfrm>
                                          <a:prstGeom prst="rect">
                                            <a:avLst/>
                                          </a:prstGeom>
                                        </pic:spPr>
                                      </pic:pic>
                                    </a:graphicData>
                                  </a:graphic>
                                </wp:inline>
                              </w:drawing>
                            </w:r>
                          </w:p>
                          <w:p w14:paraId="311C7AE4" w14:textId="5C738113" w:rsidR="00BA2731" w:rsidRDefault="00BA2731" w:rsidP="00710338">
                            <w:pPr>
                              <w:spacing w:before="120" w:after="0"/>
                              <w:ind w:right="17"/>
                              <w:rPr>
                                <w:rFonts w:ascii="Arial" w:hAnsi="Arial" w:cs="Arial"/>
                                <w:sz w:val="18"/>
                                <w:szCs w:val="18"/>
                              </w:rPr>
                            </w:pPr>
                            <w:r>
                              <w:rPr>
                                <w:rFonts w:ascii="Arial" w:hAnsi="Arial" w:cs="Arial"/>
                                <w:sz w:val="18"/>
                                <w:szCs w:val="18"/>
                              </w:rPr>
                              <w:t>Ako se želi promijeniti veličina tekstnog okvira, pokazivač miša se postavi na jednu od hvataljki okvira, pritisne i povuče u željenom smjeru.</w:t>
                            </w:r>
                          </w:p>
                          <w:p w14:paraId="2CA35206" w14:textId="77777777" w:rsidR="00BA2731" w:rsidRPr="001F5E70" w:rsidRDefault="00BA2731" w:rsidP="00710338">
                            <w:pPr>
                              <w:spacing w:line="240" w:lineRule="auto"/>
                              <w:ind w:right="17"/>
                              <w:rPr>
                                <w:rFonts w:ascii="Arial" w:hAnsi="Arial" w:cs="Arial"/>
                                <w:sz w:val="18"/>
                                <w:szCs w:val="18"/>
                              </w:rPr>
                            </w:pPr>
                            <w:r>
                              <w:rPr>
                                <w:rFonts w:ascii="Arial" w:hAnsi="Arial" w:cs="Arial"/>
                                <w:sz w:val="18"/>
                                <w:szCs w:val="18"/>
                              </w:rPr>
                              <w:t xml:space="preserve">           </w:t>
                            </w:r>
                            <w:r w:rsidRPr="00CD3A35">
                              <w:rPr>
                                <w:rFonts w:ascii="Arial" w:hAnsi="Arial" w:cs="Arial"/>
                                <w:noProof/>
                                <w:position w:val="-6"/>
                                <w:sz w:val="18"/>
                                <w:szCs w:val="18"/>
                                <w:lang w:val="en-US"/>
                              </w:rPr>
                              <w:drawing>
                                <wp:inline distT="0" distB="0" distL="0" distR="0" wp14:anchorId="6178B46D" wp14:editId="6EAE9130">
                                  <wp:extent cx="252000" cy="224999"/>
                                  <wp:effectExtent l="0" t="0" r="0" b="3810"/>
                                  <wp:docPr id="736" name="Slika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promjena veličine.png"/>
                                          <pic:cNvPicPr/>
                                        </pic:nvPicPr>
                                        <pic:blipFill>
                                          <a:blip r:embed="rId64">
                                            <a:extLst>
                                              <a:ext uri="{28A0092B-C50C-407E-A947-70E740481C1C}">
                                                <a14:useLocalDpi xmlns:a14="http://schemas.microsoft.com/office/drawing/2010/main" val="0"/>
                                              </a:ext>
                                            </a:extLst>
                                          </a:blip>
                                          <a:stretch>
                                            <a:fillRect/>
                                          </a:stretch>
                                        </pic:blipFill>
                                        <pic:spPr>
                                          <a:xfrm>
                                            <a:off x="0" y="0"/>
                                            <a:ext cx="252000" cy="224999"/>
                                          </a:xfrm>
                                          <a:prstGeom prst="rect">
                                            <a:avLst/>
                                          </a:prstGeom>
                                        </pic:spPr>
                                      </pic:pic>
                                    </a:graphicData>
                                  </a:graphic>
                                </wp:inline>
                              </w:drawing>
                            </w:r>
                            <w:r>
                              <w:rPr>
                                <w:rFonts w:ascii="Arial" w:hAnsi="Arial" w:cs="Arial"/>
                                <w:sz w:val="18"/>
                                <w:szCs w:val="18"/>
                              </w:rPr>
                              <w:t xml:space="preserve">  </w:t>
                            </w:r>
                            <w:r>
                              <w:rPr>
                                <w:rFonts w:ascii="Arial" w:hAnsi="Arial" w:cs="Arial"/>
                                <w:sz w:val="18"/>
                                <w:szCs w:val="18"/>
                              </w:rPr>
                              <w:sym w:font="Wingdings 3" w:char="F0A6"/>
                            </w:r>
                            <w:r>
                              <w:rPr>
                                <w:rFonts w:ascii="Arial" w:hAnsi="Arial" w:cs="Arial"/>
                                <w:sz w:val="18"/>
                                <w:szCs w:val="18"/>
                              </w:rPr>
                              <w:t xml:space="preserve">  </w:t>
                            </w:r>
                            <w:r w:rsidRPr="00CD3A35">
                              <w:rPr>
                                <w:rFonts w:ascii="Arial" w:hAnsi="Arial" w:cs="Arial"/>
                                <w:noProof/>
                                <w:position w:val="-6"/>
                                <w:sz w:val="18"/>
                                <w:szCs w:val="18"/>
                                <w:lang w:val="en-US"/>
                              </w:rPr>
                              <w:drawing>
                                <wp:inline distT="0" distB="0" distL="0" distR="0" wp14:anchorId="3A04C53D" wp14:editId="640F9717">
                                  <wp:extent cx="252000" cy="207900"/>
                                  <wp:effectExtent l="0" t="0" r="0" b="1905"/>
                                  <wp:docPr id="737" name="Slika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promjena veličine1.png"/>
                                          <pic:cNvPicPr/>
                                        </pic:nvPicPr>
                                        <pic:blipFill>
                                          <a:blip r:embed="rId65">
                                            <a:extLst>
                                              <a:ext uri="{28A0092B-C50C-407E-A947-70E740481C1C}">
                                                <a14:useLocalDpi xmlns:a14="http://schemas.microsoft.com/office/drawing/2010/main" val="0"/>
                                              </a:ext>
                                            </a:extLst>
                                          </a:blip>
                                          <a:stretch>
                                            <a:fillRect/>
                                          </a:stretch>
                                        </pic:blipFill>
                                        <pic:spPr>
                                          <a:xfrm>
                                            <a:off x="0" y="0"/>
                                            <a:ext cx="252000" cy="207900"/>
                                          </a:xfrm>
                                          <a:prstGeom prst="rect">
                                            <a:avLst/>
                                          </a:prstGeom>
                                        </pic:spPr>
                                      </pic:pic>
                                    </a:graphicData>
                                  </a:graphic>
                                </wp:inline>
                              </w:drawing>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F9BC5" id="Pravokutnik 1020" o:spid="_x0000_s1061" style="position:absolute;margin-left:388.8pt;margin-top:70.3pt;width:127.55pt;height:210.7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" filled="f" strokeweight=".25pt">
                <v:fill opacity="46003f"/>
                <v:textbox inset="2.5mm">
                  <w:txbxContent>
                    <w:p w14:paraId="230885B1" w14:textId="77777777" w:rsidR="00BA2731" w:rsidRPr="001F5E70" w:rsidRDefault="00BA2731" w:rsidP="00710338">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18FD93D8" w14:textId="77777777" w:rsidR="00BA2731" w:rsidRDefault="00BA2731" w:rsidP="00710338">
                      <w:pPr>
                        <w:spacing w:before="120" w:after="0"/>
                        <w:ind w:right="17"/>
                        <w:rPr>
                          <w:rFonts w:ascii="Arial" w:hAnsi="Arial" w:cs="Arial"/>
                          <w:sz w:val="18"/>
                          <w:szCs w:val="18"/>
                        </w:rPr>
                      </w:pPr>
                      <w:r>
                        <w:rPr>
                          <w:rFonts w:ascii="Arial" w:hAnsi="Arial" w:cs="Arial"/>
                          <w:sz w:val="18"/>
                          <w:szCs w:val="18"/>
                        </w:rPr>
                        <w:t>Tekstni okvir može se premjestiti tako da se pokazivač miša postavi na rub okvira i odvuče na željeno mjesto.</w:t>
                      </w:r>
                    </w:p>
                    <w:p w14:paraId="531D9651" w14:textId="77777777" w:rsidR="00BA2731" w:rsidRDefault="00BA2731" w:rsidP="00710338">
                      <w:pPr>
                        <w:ind w:right="17"/>
                        <w:rPr>
                          <w:rFonts w:ascii="Arial" w:hAnsi="Arial" w:cs="Arial"/>
                          <w:sz w:val="18"/>
                          <w:szCs w:val="18"/>
                        </w:rPr>
                      </w:pPr>
                      <w:r>
                        <w:rPr>
                          <w:rFonts w:ascii="Arial" w:hAnsi="Arial" w:cs="Arial"/>
                          <w:sz w:val="18"/>
                          <w:szCs w:val="18"/>
                        </w:rPr>
                        <w:t xml:space="preserve">      </w:t>
                      </w:r>
                      <w:r>
                        <w:rPr>
                          <w:rFonts w:ascii="Arial" w:hAnsi="Arial" w:cs="Arial"/>
                          <w:noProof/>
                          <w:sz w:val="18"/>
                          <w:szCs w:val="18"/>
                          <w:lang w:val="en-US"/>
                        </w:rPr>
                        <w:drawing>
                          <wp:inline distT="0" distB="0" distL="0" distR="0" wp14:anchorId="449732EA" wp14:editId="7789185E">
                            <wp:extent cx="180000" cy="261818"/>
                            <wp:effectExtent l="0" t="0" r="0" b="5080"/>
                            <wp:docPr id="703" name="Slika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premještanje.png"/>
                                    <pic:cNvPicPr/>
                                  </pic:nvPicPr>
                                  <pic:blipFill>
                                    <a:blip r:embed="rId63">
                                      <a:extLst>
                                        <a:ext uri="{28A0092B-C50C-407E-A947-70E740481C1C}">
                                          <a14:useLocalDpi xmlns:a14="http://schemas.microsoft.com/office/drawing/2010/main" val="0"/>
                                        </a:ext>
                                      </a:extLst>
                                    </a:blip>
                                    <a:stretch>
                                      <a:fillRect/>
                                    </a:stretch>
                                  </pic:blipFill>
                                  <pic:spPr>
                                    <a:xfrm>
                                      <a:off x="0" y="0"/>
                                      <a:ext cx="180000" cy="261818"/>
                                    </a:xfrm>
                                    <a:prstGeom prst="rect">
                                      <a:avLst/>
                                    </a:prstGeom>
                                  </pic:spPr>
                                </pic:pic>
                              </a:graphicData>
                            </a:graphic>
                          </wp:inline>
                        </w:drawing>
                      </w:r>
                    </w:p>
                    <w:p w14:paraId="311C7AE4" w14:textId="5C738113" w:rsidR="00BA2731" w:rsidRDefault="00BA2731" w:rsidP="00710338">
                      <w:pPr>
                        <w:spacing w:before="120" w:after="0"/>
                        <w:ind w:right="17"/>
                        <w:rPr>
                          <w:rFonts w:ascii="Arial" w:hAnsi="Arial" w:cs="Arial"/>
                          <w:sz w:val="18"/>
                          <w:szCs w:val="18"/>
                        </w:rPr>
                      </w:pPr>
                      <w:r>
                        <w:rPr>
                          <w:rFonts w:ascii="Arial" w:hAnsi="Arial" w:cs="Arial"/>
                          <w:sz w:val="18"/>
                          <w:szCs w:val="18"/>
                        </w:rPr>
                        <w:t>Ako se želi promijeniti veličina tekstnog okvira, pokazivač miša se postavi na jednu od hvataljki okvira, pritisne i povuče u željenom smjeru.</w:t>
                      </w:r>
                    </w:p>
                    <w:p w14:paraId="2CA35206" w14:textId="77777777" w:rsidR="00BA2731" w:rsidRPr="001F5E70" w:rsidRDefault="00BA2731" w:rsidP="00710338">
                      <w:pPr>
                        <w:spacing w:line="240" w:lineRule="auto"/>
                        <w:ind w:right="17"/>
                        <w:rPr>
                          <w:rFonts w:ascii="Arial" w:hAnsi="Arial" w:cs="Arial"/>
                          <w:sz w:val="18"/>
                          <w:szCs w:val="18"/>
                        </w:rPr>
                      </w:pPr>
                      <w:r>
                        <w:rPr>
                          <w:rFonts w:ascii="Arial" w:hAnsi="Arial" w:cs="Arial"/>
                          <w:sz w:val="18"/>
                          <w:szCs w:val="18"/>
                        </w:rPr>
                        <w:t xml:space="preserve">           </w:t>
                      </w:r>
                      <w:r w:rsidRPr="00CD3A35">
                        <w:rPr>
                          <w:rFonts w:ascii="Arial" w:hAnsi="Arial" w:cs="Arial"/>
                          <w:noProof/>
                          <w:position w:val="-6"/>
                          <w:sz w:val="18"/>
                          <w:szCs w:val="18"/>
                          <w:lang w:val="en-US"/>
                        </w:rPr>
                        <w:drawing>
                          <wp:inline distT="0" distB="0" distL="0" distR="0" wp14:anchorId="6178B46D" wp14:editId="6EAE9130">
                            <wp:extent cx="252000" cy="224999"/>
                            <wp:effectExtent l="0" t="0" r="0" b="3810"/>
                            <wp:docPr id="736" name="Slika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promjena veličine.png"/>
                                    <pic:cNvPicPr/>
                                  </pic:nvPicPr>
                                  <pic:blipFill>
                                    <a:blip r:embed="rId64">
                                      <a:extLst>
                                        <a:ext uri="{28A0092B-C50C-407E-A947-70E740481C1C}">
                                          <a14:useLocalDpi xmlns:a14="http://schemas.microsoft.com/office/drawing/2010/main" val="0"/>
                                        </a:ext>
                                      </a:extLst>
                                    </a:blip>
                                    <a:stretch>
                                      <a:fillRect/>
                                    </a:stretch>
                                  </pic:blipFill>
                                  <pic:spPr>
                                    <a:xfrm>
                                      <a:off x="0" y="0"/>
                                      <a:ext cx="252000" cy="224999"/>
                                    </a:xfrm>
                                    <a:prstGeom prst="rect">
                                      <a:avLst/>
                                    </a:prstGeom>
                                  </pic:spPr>
                                </pic:pic>
                              </a:graphicData>
                            </a:graphic>
                          </wp:inline>
                        </w:drawing>
                      </w:r>
                      <w:r>
                        <w:rPr>
                          <w:rFonts w:ascii="Arial" w:hAnsi="Arial" w:cs="Arial"/>
                          <w:sz w:val="18"/>
                          <w:szCs w:val="18"/>
                        </w:rPr>
                        <w:t xml:space="preserve">  </w:t>
                      </w:r>
                      <w:r>
                        <w:rPr>
                          <w:rFonts w:ascii="Arial" w:hAnsi="Arial" w:cs="Arial"/>
                          <w:sz w:val="18"/>
                          <w:szCs w:val="18"/>
                        </w:rPr>
                        <w:sym w:font="Wingdings 3" w:char="F0A6"/>
                      </w:r>
                      <w:r>
                        <w:rPr>
                          <w:rFonts w:ascii="Arial" w:hAnsi="Arial" w:cs="Arial"/>
                          <w:sz w:val="18"/>
                          <w:szCs w:val="18"/>
                        </w:rPr>
                        <w:t xml:space="preserve">  </w:t>
                      </w:r>
                      <w:r w:rsidRPr="00CD3A35">
                        <w:rPr>
                          <w:rFonts w:ascii="Arial" w:hAnsi="Arial" w:cs="Arial"/>
                          <w:noProof/>
                          <w:position w:val="-6"/>
                          <w:sz w:val="18"/>
                          <w:szCs w:val="18"/>
                          <w:lang w:val="en-US"/>
                        </w:rPr>
                        <w:drawing>
                          <wp:inline distT="0" distB="0" distL="0" distR="0" wp14:anchorId="3A04C53D" wp14:editId="640F9717">
                            <wp:extent cx="252000" cy="207900"/>
                            <wp:effectExtent l="0" t="0" r="0" b="1905"/>
                            <wp:docPr id="737" name="Slika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promjena veličine1.png"/>
                                    <pic:cNvPicPr/>
                                  </pic:nvPicPr>
                                  <pic:blipFill>
                                    <a:blip r:embed="rId65">
                                      <a:extLst>
                                        <a:ext uri="{28A0092B-C50C-407E-A947-70E740481C1C}">
                                          <a14:useLocalDpi xmlns:a14="http://schemas.microsoft.com/office/drawing/2010/main" val="0"/>
                                        </a:ext>
                                      </a:extLst>
                                    </a:blip>
                                    <a:stretch>
                                      <a:fillRect/>
                                    </a:stretch>
                                  </pic:blipFill>
                                  <pic:spPr>
                                    <a:xfrm>
                                      <a:off x="0" y="0"/>
                                      <a:ext cx="252000" cy="207900"/>
                                    </a:xfrm>
                                    <a:prstGeom prst="rect">
                                      <a:avLst/>
                                    </a:prstGeom>
                                  </pic:spPr>
                                </pic:pic>
                              </a:graphicData>
                            </a:graphic>
                          </wp:inline>
                        </w:drawing>
                      </w:r>
                    </w:p>
                  </w:txbxContent>
                </v:textbox>
              </v:rect>
            </w:pict>
          </mc:Fallback>
        </mc:AlternateContent>
      </w:r>
      <w:r w:rsidRPr="00710338">
        <w:rPr>
          <w:bCs/>
          <w:lang w:val="en-US" w:eastAsia="en-US"/>
        </w:rPr>
        <w:drawing>
          <wp:inline distT="0" distB="0" distL="0" distR="0" wp14:anchorId="4D16CF3A" wp14:editId="7F18C480">
            <wp:extent cx="3028950" cy="1753191"/>
            <wp:effectExtent l="19050" t="19050" r="19050" b="19050"/>
            <wp:docPr id="187" name="Slika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unos teksta - rezervirano mjesto.png"/>
                    <pic:cNvPicPr/>
                  </pic:nvPicPr>
                  <pic:blipFill>
                    <a:blip r:embed="rId66">
                      <a:extLst>
                        <a:ext uri="{28A0092B-C50C-407E-A947-70E740481C1C}">
                          <a14:useLocalDpi xmlns:a14="http://schemas.microsoft.com/office/drawing/2010/main" val="0"/>
                        </a:ext>
                      </a:extLst>
                    </a:blip>
                    <a:stretch>
                      <a:fillRect/>
                    </a:stretch>
                  </pic:blipFill>
                  <pic:spPr>
                    <a:xfrm>
                      <a:off x="0" y="0"/>
                      <a:ext cx="3041172" cy="1760265"/>
                    </a:xfrm>
                    <a:prstGeom prst="rect">
                      <a:avLst/>
                    </a:prstGeom>
                    <a:ln w="6350">
                      <a:solidFill>
                        <a:schemeClr val="tx1"/>
                      </a:solidFill>
                    </a:ln>
                  </pic:spPr>
                </pic:pic>
              </a:graphicData>
            </a:graphic>
          </wp:inline>
        </w:drawing>
      </w:r>
    </w:p>
    <w:p w14:paraId="5D356D7C" w14:textId="77777777" w:rsidR="00710338" w:rsidRPr="00710338" w:rsidRDefault="00710338" w:rsidP="00710338">
      <w:pPr>
        <w:pStyle w:val="TSnormal"/>
        <w:rPr>
          <w:bCs/>
        </w:rPr>
      </w:pPr>
      <w:r w:rsidRPr="00710338">
        <w:rPr>
          <w:bCs/>
        </w:rPr>
        <w:t>Tekst se može unositi u oknu slajda i u prikazu strukture. U prikazu strukture</w:t>
      </w:r>
      <w:r w:rsidRPr="00710338">
        <w:rPr>
          <w:bCs/>
          <w:i/>
        </w:rPr>
        <w:t xml:space="preserve"> </w:t>
      </w:r>
      <w:r w:rsidRPr="00710338">
        <w:rPr>
          <w:bCs/>
        </w:rPr>
        <w:t>prikazuje se samo tekst pa je to mjesto pogodno za unos, izmjenu i pregled tekstnoga sadržaja prezentacije.</w:t>
      </w:r>
      <w:r w:rsidRPr="00710338">
        <w:t xml:space="preserve"> </w:t>
      </w:r>
    </w:p>
    <w:p w14:paraId="65B60CE7" w14:textId="77777777" w:rsidR="00710338" w:rsidRPr="00710338" w:rsidRDefault="00710338" w:rsidP="00EC38EB">
      <w:pPr>
        <w:pStyle w:val="TSnaslov3"/>
      </w:pPr>
      <w:r w:rsidRPr="00710338">
        <w:t>Unos teksta u oknu slajda</w:t>
      </w:r>
    </w:p>
    <w:p w14:paraId="1419F87A" w14:textId="77777777" w:rsidR="00710338" w:rsidRPr="00710338" w:rsidRDefault="00710338" w:rsidP="00710338">
      <w:pPr>
        <w:pStyle w:val="TSnormal"/>
        <w:rPr>
          <w:bCs/>
        </w:rPr>
      </w:pPr>
      <w:r w:rsidRPr="00710338">
        <w:rPr>
          <w:bCs/>
        </w:rPr>
        <w:t>Postupak unosa teksta u oknu slajda u rezervirano mjesto za tekst:</w:t>
      </w:r>
    </w:p>
    <w:p w14:paraId="435E0BC7" w14:textId="77777777" w:rsidR="00710338" w:rsidRPr="00710338" w:rsidRDefault="00710338" w:rsidP="00824808">
      <w:pPr>
        <w:pStyle w:val="TSnumerirano"/>
        <w:numPr>
          <w:ilvl w:val="0"/>
          <w:numId w:val="24"/>
        </w:numPr>
      </w:pPr>
      <w:r w:rsidRPr="00710338">
        <w:t>kliknuti mišem u rezervirano mjesto za tekst</w:t>
      </w:r>
    </w:p>
    <w:p w14:paraId="09F6B89F" w14:textId="77777777" w:rsidR="00710338" w:rsidRPr="00710338" w:rsidRDefault="00710338" w:rsidP="00A950B5">
      <w:pPr>
        <w:pStyle w:val="TSnumerirano"/>
      </w:pPr>
      <w:r w:rsidRPr="00710338">
        <w:t>kad se pojavi točka umetanja unijeti tekst</w:t>
      </w:r>
    </w:p>
    <w:p w14:paraId="591571BE" w14:textId="575C786D" w:rsidR="00710338" w:rsidRPr="00710338" w:rsidRDefault="00710338" w:rsidP="00A950B5">
      <w:pPr>
        <w:pStyle w:val="TSnumerirano"/>
      </w:pPr>
      <w:r w:rsidRPr="00710338">
        <w:t xml:space="preserve">u novi </w:t>
      </w:r>
      <w:r w:rsidR="00A950B5">
        <w:t>odlomak</w:t>
      </w:r>
      <w:r w:rsidRPr="00710338">
        <w:t xml:space="preserve"> prelazi se pritiskom tipke [Enter]</w:t>
      </w:r>
    </w:p>
    <w:p w14:paraId="26B978E4" w14:textId="77777777" w:rsidR="00710338" w:rsidRPr="00710338" w:rsidRDefault="00710338" w:rsidP="00A950B5">
      <w:pPr>
        <w:pStyle w:val="TSnumerirano"/>
      </w:pPr>
      <w:r w:rsidRPr="00710338">
        <w:t>za prijelaz na sljedeće rezervirano mjesto kliknuti mišem u okvir ili pritisnuti kombinaciju tipki [Ctrl]+[Enter].</w:t>
      </w:r>
    </w:p>
    <w:p w14:paraId="345F87C3" w14:textId="77777777" w:rsidR="00710338" w:rsidRPr="00710338" w:rsidRDefault="00710338" w:rsidP="00710338">
      <w:pPr>
        <w:pStyle w:val="TSnormal"/>
      </w:pPr>
      <w:r w:rsidRPr="00710338">
        <w:br w:type="page"/>
      </w:r>
    </w:p>
    <w:p w14:paraId="4FE821E0" w14:textId="77777777" w:rsidR="00710338" w:rsidRPr="00710338" w:rsidRDefault="00710338" w:rsidP="00EC38EB">
      <w:pPr>
        <w:pStyle w:val="TSnaslov3"/>
      </w:pPr>
      <w:r w:rsidRPr="00710338">
        <w:lastRenderedPageBreak/>
        <w:t>Unos teksta u prikazu strukture</w:t>
      </w:r>
    </w:p>
    <w:p w14:paraId="176866A5" w14:textId="77777777" w:rsidR="00710338" w:rsidRPr="00710338" w:rsidRDefault="00710338" w:rsidP="00710338">
      <w:pPr>
        <w:pStyle w:val="TSnormal"/>
      </w:pPr>
      <w:r w:rsidRPr="00710338">
        <w:t>Postupak unosa teksta u prikazu strukture:</w:t>
      </w:r>
    </w:p>
    <w:p w14:paraId="1B367A5F" w14:textId="77777777" w:rsidR="00710338" w:rsidRPr="00710338" w:rsidRDefault="00710338" w:rsidP="00824808">
      <w:pPr>
        <w:pStyle w:val="TSnumerirano"/>
        <w:numPr>
          <w:ilvl w:val="0"/>
          <w:numId w:val="25"/>
        </w:numPr>
      </w:pPr>
      <w:r w:rsidRPr="00710338">
        <w:t xml:space="preserve">prijeći u prikaz strukture pritiskom na naredbu </w:t>
      </w:r>
      <w:r w:rsidRPr="00A950B5">
        <w:rPr>
          <w:i/>
        </w:rPr>
        <w:t>Prikaz</w:t>
      </w:r>
      <w:r w:rsidRPr="00710338">
        <w:t xml:space="preserve"> </w:t>
      </w:r>
      <w:r w:rsidRPr="00710338">
        <w:sym w:font="Wingdings 3" w:char="F022"/>
      </w:r>
      <w:r w:rsidRPr="00710338">
        <w:t xml:space="preserve"> </w:t>
      </w:r>
      <w:r w:rsidRPr="00A950B5">
        <w:rPr>
          <w:i/>
        </w:rPr>
        <w:t>Prezentacijski</w:t>
      </w:r>
      <w:r w:rsidRPr="00710338">
        <w:t xml:space="preserve"> </w:t>
      </w:r>
      <w:r w:rsidRPr="00A950B5">
        <w:rPr>
          <w:i/>
        </w:rPr>
        <w:t>prikazi</w:t>
      </w:r>
      <w:r w:rsidRPr="00710338">
        <w:t xml:space="preserve"> </w:t>
      </w:r>
      <w:r w:rsidRPr="00710338">
        <w:sym w:font="Wingdings 3" w:char="F022"/>
      </w:r>
      <w:r w:rsidRPr="00710338">
        <w:t xml:space="preserve"> </w:t>
      </w:r>
      <w:r w:rsidRPr="00A950B5">
        <w:rPr>
          <w:b/>
        </w:rPr>
        <w:t>Prikaz strukture</w:t>
      </w:r>
    </w:p>
    <w:p w14:paraId="14014B5B" w14:textId="77777777" w:rsidR="00710338" w:rsidRPr="00710338" w:rsidRDefault="00710338" w:rsidP="00A950B5">
      <w:pPr>
        <w:pStyle w:val="TSnumerirano"/>
      </w:pPr>
      <w:r w:rsidRPr="00710338">
        <w:t>odabrati slajd za unos teksta</w:t>
      </w:r>
    </w:p>
    <w:p w14:paraId="10B4A86B" w14:textId="77777777" w:rsidR="00710338" w:rsidRPr="00710338" w:rsidRDefault="00710338" w:rsidP="00A950B5">
      <w:pPr>
        <w:pStyle w:val="TSnumerirano"/>
      </w:pPr>
      <w:r w:rsidRPr="00710338">
        <w:t>unijeti tekst</w:t>
      </w:r>
    </w:p>
    <w:p w14:paraId="7DADD9D9" w14:textId="1744E751" w:rsidR="00710338" w:rsidRPr="00710338" w:rsidRDefault="00710338" w:rsidP="00A950B5">
      <w:pPr>
        <w:pStyle w:val="TSnumerirano"/>
      </w:pPr>
      <w:r w:rsidRPr="00710338">
        <w:t xml:space="preserve">za prijelaz u novi </w:t>
      </w:r>
      <w:r w:rsidR="00A950B5">
        <w:t>odlomak</w:t>
      </w:r>
      <w:r w:rsidRPr="00710338">
        <w:t xml:space="preserve"> u istom rezerviranom mjestu pritisnuti tipku [Enter], a za prijelaz na sljedeće rezervirano mjesto na slajdu pritisnuti kombinaciju tipki [Ctrl]+[Enter] (nakon završenog unosa u posljednje rezervirano mjesto na slajdu, umetnut će se novi slajd).</w:t>
      </w:r>
    </w:p>
    <w:p w14:paraId="118B56E4" w14:textId="77777777" w:rsidR="00710338" w:rsidRPr="00710338" w:rsidRDefault="00710338" w:rsidP="00A950B5">
      <w:pPr>
        <w:pStyle w:val="TSnumerirano"/>
        <w:numPr>
          <w:ilvl w:val="0"/>
          <w:numId w:val="0"/>
        </w:numPr>
        <w:ind w:left="720"/>
      </w:pPr>
      <w:r w:rsidRPr="00710338">
        <w:rPr>
          <w:lang w:val="en-US" w:eastAsia="en-US"/>
        </w:rPr>
        <w:drawing>
          <wp:inline distT="0" distB="0" distL="0" distR="0" wp14:anchorId="743759EF" wp14:editId="0A821459">
            <wp:extent cx="1343025" cy="532020"/>
            <wp:effectExtent l="19050" t="19050" r="9525" b="20955"/>
            <wp:docPr id="188" name="Slika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unos teksta u oknu strukture.png"/>
                    <pic:cNvPicPr/>
                  </pic:nvPicPr>
                  <pic:blipFill>
                    <a:blip r:embed="rId67">
                      <a:extLst>
                        <a:ext uri="{28A0092B-C50C-407E-A947-70E740481C1C}">
                          <a14:useLocalDpi xmlns:a14="http://schemas.microsoft.com/office/drawing/2010/main" val="0"/>
                        </a:ext>
                      </a:extLst>
                    </a:blip>
                    <a:stretch>
                      <a:fillRect/>
                    </a:stretch>
                  </pic:blipFill>
                  <pic:spPr>
                    <a:xfrm>
                      <a:off x="0" y="0"/>
                      <a:ext cx="1352627" cy="535824"/>
                    </a:xfrm>
                    <a:prstGeom prst="rect">
                      <a:avLst/>
                    </a:prstGeom>
                    <a:ln w="6350">
                      <a:solidFill>
                        <a:schemeClr val="tx1"/>
                      </a:solidFill>
                    </a:ln>
                  </pic:spPr>
                </pic:pic>
              </a:graphicData>
            </a:graphic>
          </wp:inline>
        </w:drawing>
      </w:r>
    </w:p>
    <w:p w14:paraId="29912273" w14:textId="77777777" w:rsidR="00710338" w:rsidRPr="00710338" w:rsidRDefault="00710338" w:rsidP="00710338">
      <w:pPr>
        <w:pStyle w:val="TSnormal"/>
      </w:pPr>
      <w:r w:rsidRPr="00710338">
        <w:t xml:space="preserve">Prikaz strukture može se sažeti tako da se vide samo naslovi ili proširiti da se vidi cijeli tekst. Za sažimanje ili proširivanje teksta jednoga slajda potrebno je pritisnuti desnom tipkom miša na slajd i odabrati naredbu </w:t>
      </w:r>
      <w:r w:rsidRPr="00710338">
        <w:rPr>
          <w:b/>
        </w:rPr>
        <w:t>Sažmi</w:t>
      </w:r>
      <w:r w:rsidRPr="00710338">
        <w:t xml:space="preserve"> ili </w:t>
      </w:r>
      <w:r w:rsidRPr="00710338">
        <w:rPr>
          <w:b/>
        </w:rPr>
        <w:t>Proširi</w:t>
      </w:r>
      <w:r w:rsidRPr="00710338">
        <w:t>. Za sažimanje ili proširivanje cijeloga teksta u prezentaciji služe naredbe</w:t>
      </w:r>
      <w:r w:rsidRPr="00710338">
        <w:rPr>
          <w:b/>
        </w:rPr>
        <w:t xml:space="preserve"> Sažmi sve </w:t>
      </w:r>
      <w:r w:rsidRPr="00710338">
        <w:t xml:space="preserve">ili </w:t>
      </w:r>
      <w:r w:rsidRPr="00710338">
        <w:rPr>
          <w:b/>
        </w:rPr>
        <w:t>Proširi sve</w:t>
      </w:r>
      <w:r w:rsidRPr="00710338">
        <w:t>.</w:t>
      </w:r>
    </w:p>
    <w:p w14:paraId="3FE36367" w14:textId="77777777" w:rsidR="00710338" w:rsidRPr="00710338" w:rsidRDefault="00710338" w:rsidP="00710338">
      <w:pPr>
        <w:pStyle w:val="TSnormal"/>
      </w:pPr>
      <w:r w:rsidRPr="00710338">
        <w:rPr>
          <w:lang w:val="en-US" w:eastAsia="en-US"/>
        </w:rPr>
        <w:drawing>
          <wp:inline distT="0" distB="0" distL="0" distR="0" wp14:anchorId="3B534AD0" wp14:editId="0569D50C">
            <wp:extent cx="1819275" cy="302164"/>
            <wp:effectExtent l="19050" t="19050" r="9525" b="22225"/>
            <wp:docPr id="189" name="Slika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 name="unos teksta u oknu strukture - sažmi.png"/>
                    <pic:cNvPicPr/>
                  </pic:nvPicPr>
                  <pic:blipFill>
                    <a:blip r:embed="rId68">
                      <a:extLst>
                        <a:ext uri="{28A0092B-C50C-407E-A947-70E740481C1C}">
                          <a14:useLocalDpi xmlns:a14="http://schemas.microsoft.com/office/drawing/2010/main" val="0"/>
                        </a:ext>
                      </a:extLst>
                    </a:blip>
                    <a:stretch>
                      <a:fillRect/>
                    </a:stretch>
                  </pic:blipFill>
                  <pic:spPr>
                    <a:xfrm>
                      <a:off x="0" y="0"/>
                      <a:ext cx="1883469" cy="312826"/>
                    </a:xfrm>
                    <a:prstGeom prst="rect">
                      <a:avLst/>
                    </a:prstGeom>
                    <a:ln w="6350">
                      <a:solidFill>
                        <a:schemeClr val="tx1"/>
                      </a:solidFill>
                    </a:ln>
                  </pic:spPr>
                </pic:pic>
              </a:graphicData>
            </a:graphic>
          </wp:inline>
        </w:drawing>
      </w:r>
    </w:p>
    <w:p w14:paraId="11694727" w14:textId="77777777" w:rsidR="00710338" w:rsidRPr="00710338" w:rsidRDefault="00710338" w:rsidP="00EC38EB">
      <w:pPr>
        <w:pStyle w:val="TSnaslov3"/>
      </w:pPr>
      <w:r w:rsidRPr="00710338">
        <w:t>Unos teksta u područje bilješki</w:t>
      </w:r>
    </w:p>
    <w:p w14:paraId="0EDB69C1" w14:textId="77777777" w:rsidR="00710338" w:rsidRPr="00710338" w:rsidRDefault="00710338" w:rsidP="00710338">
      <w:pPr>
        <w:pStyle w:val="TSnormal"/>
      </w:pPr>
      <w:r w:rsidRPr="00710338">
        <w:t xml:space="preserve">Bilješke služe kao podsjetnik ili napomena autoru tijekom izrade prezentacije ili govorniku tijekom njezine projekcije. Tekst se u područje bilješki može unijeti u prikazu </w:t>
      </w:r>
      <w:r w:rsidRPr="00710338">
        <w:rPr>
          <w:b/>
        </w:rPr>
        <w:t>Normalno</w:t>
      </w:r>
      <w:r w:rsidRPr="00710338">
        <w:t xml:space="preserve"> ili u prikazu </w:t>
      </w:r>
      <w:r w:rsidRPr="00710338">
        <w:rPr>
          <w:b/>
        </w:rPr>
        <w:t>Stranice s bilješkama</w:t>
      </w:r>
      <w:r w:rsidRPr="00710338">
        <w:t>.</w:t>
      </w:r>
    </w:p>
    <w:p w14:paraId="1274C8A3" w14:textId="77777777" w:rsidR="00710338" w:rsidRPr="00710338" w:rsidRDefault="00710338" w:rsidP="00710338">
      <w:pPr>
        <w:pStyle w:val="TSnormal"/>
      </w:pPr>
      <w:r w:rsidRPr="00710338">
        <w:rPr>
          <w:lang w:val="en-US" w:eastAsia="en-US"/>
        </w:rPr>
        <mc:AlternateContent>
          <mc:Choice Requires="wps">
            <w:drawing>
              <wp:anchor distT="0" distB="0" distL="114300" distR="114300" simplePos="0" relativeHeight="252230656" behindDoc="0" locked="0" layoutInCell="1" allowOverlap="1" wp14:anchorId="481EEBC6" wp14:editId="6547F088">
                <wp:simplePos x="0" y="0"/>
                <wp:positionH relativeFrom="column">
                  <wp:posOffset>-1912620</wp:posOffset>
                </wp:positionH>
                <wp:positionV relativeFrom="paragraph">
                  <wp:posOffset>1270</wp:posOffset>
                </wp:positionV>
                <wp:extent cx="1619885" cy="1257300"/>
                <wp:effectExtent l="0" t="0" r="18415" b="19050"/>
                <wp:wrapNone/>
                <wp:docPr id="1021" name="Pravokutnik 1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2573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452436B4" w14:textId="77777777" w:rsidR="00BA2731" w:rsidRPr="001F5E70" w:rsidRDefault="00BA2731" w:rsidP="00710338">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19538011" w14:textId="47E7DF93" w:rsidR="00BA2731" w:rsidRPr="001F5E70" w:rsidRDefault="00BA2731" w:rsidP="00710338">
                            <w:pPr>
                              <w:spacing w:before="120"/>
                              <w:ind w:right="15"/>
                              <w:rPr>
                                <w:rFonts w:ascii="Arial" w:hAnsi="Arial" w:cs="Arial"/>
                                <w:sz w:val="18"/>
                                <w:szCs w:val="18"/>
                              </w:rPr>
                            </w:pPr>
                            <w:r w:rsidRPr="00BB2D06">
                              <w:rPr>
                                <w:rFonts w:ascii="Arial" w:hAnsi="Arial" w:cs="Arial"/>
                                <w:b/>
                                <w:sz w:val="18"/>
                                <w:szCs w:val="18"/>
                              </w:rPr>
                              <w:t>Okno bilježaka</w:t>
                            </w:r>
                            <w:r>
                              <w:rPr>
                                <w:rFonts w:ascii="Arial" w:hAnsi="Arial" w:cs="Arial"/>
                                <w:sz w:val="18"/>
                                <w:szCs w:val="18"/>
                              </w:rPr>
                              <w:t xml:space="preserve"> se može povećati (ili smanjiti) pomoću miša pomicanjem linije između </w:t>
                            </w:r>
                            <w:r w:rsidRPr="00BB2D06">
                              <w:rPr>
                                <w:rFonts w:ascii="Arial" w:hAnsi="Arial" w:cs="Arial"/>
                                <w:b/>
                                <w:sz w:val="18"/>
                                <w:szCs w:val="18"/>
                              </w:rPr>
                              <w:t>Okna bilježaka</w:t>
                            </w:r>
                            <w:r w:rsidRPr="00A73427">
                              <w:rPr>
                                <w:rFonts w:ascii="Arial" w:hAnsi="Arial" w:cs="Arial"/>
                                <w:sz w:val="18"/>
                                <w:szCs w:val="18"/>
                              </w:rPr>
                              <w:t xml:space="preserve"> i </w:t>
                            </w:r>
                            <w:r w:rsidRPr="00BB2D06">
                              <w:rPr>
                                <w:rFonts w:ascii="Arial" w:hAnsi="Arial" w:cs="Arial"/>
                                <w:b/>
                                <w:sz w:val="18"/>
                                <w:szCs w:val="18"/>
                              </w:rPr>
                              <w:t>Okna slajda</w:t>
                            </w:r>
                            <w:r w:rsidRPr="00A73427">
                              <w:rPr>
                                <w:rFonts w:ascii="Arial" w:hAnsi="Arial" w:cs="Arial"/>
                                <w:sz w:val="18"/>
                                <w:szCs w:val="18"/>
                              </w:rPr>
                              <w:t>.</w:t>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1EEBC6" id="Pravokutnik 1021" o:spid="_x0000_s1062" style="position:absolute;margin-left:-150.6pt;margin-top:.1pt;width:127.55pt;height:99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" filled="f" strokeweight=".25pt">
                <v:fill opacity="46003f"/>
                <v:textbox inset="2.5mm">
                  <w:txbxContent>
                    <w:p w14:paraId="452436B4" w14:textId="77777777" w:rsidR="00BA2731" w:rsidRPr="001F5E70" w:rsidRDefault="00BA2731" w:rsidP="00710338">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19538011" w14:textId="47E7DF93" w:rsidR="00BA2731" w:rsidRPr="001F5E70" w:rsidRDefault="00BA2731" w:rsidP="00710338">
                      <w:pPr>
                        <w:spacing w:before="120"/>
                        <w:ind w:right="15"/>
                        <w:rPr>
                          <w:rFonts w:ascii="Arial" w:hAnsi="Arial" w:cs="Arial"/>
                          <w:sz w:val="18"/>
                          <w:szCs w:val="18"/>
                        </w:rPr>
                      </w:pPr>
                      <w:r w:rsidRPr="00BB2D06">
                        <w:rPr>
                          <w:rFonts w:ascii="Arial" w:hAnsi="Arial" w:cs="Arial"/>
                          <w:b/>
                          <w:sz w:val="18"/>
                          <w:szCs w:val="18"/>
                        </w:rPr>
                        <w:t>Okno bilježaka</w:t>
                      </w:r>
                      <w:r>
                        <w:rPr>
                          <w:rFonts w:ascii="Arial" w:hAnsi="Arial" w:cs="Arial"/>
                          <w:sz w:val="18"/>
                          <w:szCs w:val="18"/>
                        </w:rPr>
                        <w:t xml:space="preserve"> se može povećati (ili smanjiti) pomoću miša pomicanjem linije između </w:t>
                      </w:r>
                      <w:r w:rsidRPr="00BB2D06">
                        <w:rPr>
                          <w:rFonts w:ascii="Arial" w:hAnsi="Arial" w:cs="Arial"/>
                          <w:b/>
                          <w:sz w:val="18"/>
                          <w:szCs w:val="18"/>
                        </w:rPr>
                        <w:t>Okna bilježaka</w:t>
                      </w:r>
                      <w:r w:rsidRPr="00A73427">
                        <w:rPr>
                          <w:rFonts w:ascii="Arial" w:hAnsi="Arial" w:cs="Arial"/>
                          <w:sz w:val="18"/>
                          <w:szCs w:val="18"/>
                        </w:rPr>
                        <w:t xml:space="preserve"> i </w:t>
                      </w:r>
                      <w:r w:rsidRPr="00BB2D06">
                        <w:rPr>
                          <w:rFonts w:ascii="Arial" w:hAnsi="Arial" w:cs="Arial"/>
                          <w:b/>
                          <w:sz w:val="18"/>
                          <w:szCs w:val="18"/>
                        </w:rPr>
                        <w:t>Okna slajda</w:t>
                      </w:r>
                      <w:r w:rsidRPr="00A73427">
                        <w:rPr>
                          <w:rFonts w:ascii="Arial" w:hAnsi="Arial" w:cs="Arial"/>
                          <w:sz w:val="18"/>
                          <w:szCs w:val="18"/>
                        </w:rPr>
                        <w:t>.</w:t>
                      </w:r>
                    </w:p>
                  </w:txbxContent>
                </v:textbox>
              </v:rect>
            </w:pict>
          </mc:Fallback>
        </mc:AlternateContent>
      </w:r>
      <w:r w:rsidRPr="00710338">
        <w:t xml:space="preserve">Postupak unosa bilješki u prikazu </w:t>
      </w:r>
      <w:r w:rsidRPr="00710338">
        <w:rPr>
          <w:b/>
        </w:rPr>
        <w:t>Normalno</w:t>
      </w:r>
      <w:r w:rsidRPr="00710338">
        <w:t>:</w:t>
      </w:r>
    </w:p>
    <w:p w14:paraId="2541DF8C" w14:textId="77777777" w:rsidR="00710338" w:rsidRPr="00710338" w:rsidRDefault="00710338" w:rsidP="00824808">
      <w:pPr>
        <w:pStyle w:val="TSnumerirano"/>
        <w:numPr>
          <w:ilvl w:val="0"/>
          <w:numId w:val="26"/>
        </w:numPr>
      </w:pPr>
      <w:r w:rsidRPr="00710338">
        <w:t xml:space="preserve">pritisnuti dugme </w:t>
      </w:r>
      <w:r w:rsidRPr="00A950B5">
        <w:rPr>
          <w:b/>
        </w:rPr>
        <w:t>Bilješke</w:t>
      </w:r>
      <w:r w:rsidRPr="00710338">
        <w:t xml:space="preserve"> na statusnoj traci kako bi se prikazalo okno za bilješke</w:t>
      </w:r>
    </w:p>
    <w:p w14:paraId="6B29B887" w14:textId="77777777" w:rsidR="00710338" w:rsidRPr="00710338" w:rsidRDefault="00710338" w:rsidP="00A950B5">
      <w:pPr>
        <w:pStyle w:val="TSnumerirano"/>
      </w:pPr>
      <w:r w:rsidRPr="00710338">
        <w:t xml:space="preserve">kliknuti </w:t>
      </w:r>
      <w:r w:rsidRPr="00A73427">
        <w:t xml:space="preserve">u </w:t>
      </w:r>
      <w:r w:rsidRPr="00A73427">
        <w:rPr>
          <w:b/>
        </w:rPr>
        <w:t>Okno bilježaka</w:t>
      </w:r>
      <w:r w:rsidRPr="00710338">
        <w:t xml:space="preserve"> da se otvori točka umetanja</w:t>
      </w:r>
    </w:p>
    <w:p w14:paraId="3A98F580" w14:textId="77777777" w:rsidR="00710338" w:rsidRPr="00710338" w:rsidRDefault="00710338" w:rsidP="00A950B5">
      <w:pPr>
        <w:pStyle w:val="TSnumerirano"/>
      </w:pPr>
      <w:r w:rsidRPr="00710338">
        <w:t>unijeti potreban tekst.</w:t>
      </w:r>
    </w:p>
    <w:p w14:paraId="190EFD0E" w14:textId="77777777" w:rsidR="00710338" w:rsidRPr="00710338" w:rsidRDefault="00710338" w:rsidP="00A950B5">
      <w:pPr>
        <w:pStyle w:val="TSnumerirano"/>
        <w:numPr>
          <w:ilvl w:val="0"/>
          <w:numId w:val="0"/>
        </w:numPr>
        <w:ind w:left="720"/>
      </w:pPr>
      <w:r w:rsidRPr="00710338">
        <w:rPr>
          <w:lang w:val="en-US" w:eastAsia="en-US"/>
        </w:rPr>
        <w:drawing>
          <wp:inline distT="0" distB="0" distL="0" distR="0" wp14:anchorId="13E376F0" wp14:editId="476D065A">
            <wp:extent cx="2143125" cy="1186811"/>
            <wp:effectExtent l="19050" t="19050" r="9525" b="13970"/>
            <wp:docPr id="190" name="Slika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okno bilježaka.png"/>
                    <pic:cNvPicPr/>
                  </pic:nvPicPr>
                  <pic:blipFill>
                    <a:blip r:embed="rId69">
                      <a:extLst>
                        <a:ext uri="{28A0092B-C50C-407E-A947-70E740481C1C}">
                          <a14:useLocalDpi xmlns:a14="http://schemas.microsoft.com/office/drawing/2010/main" val="0"/>
                        </a:ext>
                      </a:extLst>
                    </a:blip>
                    <a:stretch>
                      <a:fillRect/>
                    </a:stretch>
                  </pic:blipFill>
                  <pic:spPr>
                    <a:xfrm>
                      <a:off x="0" y="0"/>
                      <a:ext cx="2160784" cy="1196590"/>
                    </a:xfrm>
                    <a:prstGeom prst="rect">
                      <a:avLst/>
                    </a:prstGeom>
                    <a:ln w="6350">
                      <a:solidFill>
                        <a:schemeClr val="tx1"/>
                      </a:solidFill>
                    </a:ln>
                  </pic:spPr>
                </pic:pic>
              </a:graphicData>
            </a:graphic>
          </wp:inline>
        </w:drawing>
      </w:r>
    </w:p>
    <w:p w14:paraId="6F0EB57C" w14:textId="77777777" w:rsidR="00710338" w:rsidRPr="00710338" w:rsidRDefault="00710338" w:rsidP="00710338">
      <w:pPr>
        <w:pStyle w:val="TSnormal"/>
      </w:pPr>
      <w:r w:rsidRPr="00710338">
        <w:t xml:space="preserve">Postupak unosa bilješki u prikazu </w:t>
      </w:r>
      <w:r w:rsidRPr="00710338">
        <w:rPr>
          <w:b/>
        </w:rPr>
        <w:t>Stranice s bilješkama</w:t>
      </w:r>
      <w:r w:rsidRPr="00710338">
        <w:t>:</w:t>
      </w:r>
    </w:p>
    <w:p w14:paraId="2255471E" w14:textId="77777777" w:rsidR="00710338" w:rsidRPr="00710338" w:rsidRDefault="00710338" w:rsidP="00824808">
      <w:pPr>
        <w:pStyle w:val="TSnumerirano"/>
        <w:numPr>
          <w:ilvl w:val="0"/>
          <w:numId w:val="27"/>
        </w:numPr>
      </w:pPr>
      <w:r w:rsidRPr="00710338">
        <w:t>postaviti prikaz stranice s bilješkama (</w:t>
      </w:r>
      <w:r w:rsidRPr="00A950B5">
        <w:rPr>
          <w:i/>
        </w:rPr>
        <w:t>Prikaz</w:t>
      </w:r>
      <w:r w:rsidRPr="00710338">
        <w:t xml:space="preserve"> </w:t>
      </w:r>
      <w:r w:rsidRPr="00710338">
        <w:sym w:font="Wingdings 3" w:char="F0A6"/>
      </w:r>
      <w:r w:rsidRPr="00710338">
        <w:t xml:space="preserve"> </w:t>
      </w:r>
      <w:r w:rsidRPr="00A950B5">
        <w:rPr>
          <w:i/>
        </w:rPr>
        <w:t>Prezentacijski prikazi</w:t>
      </w:r>
      <w:r w:rsidRPr="00710338">
        <w:t xml:space="preserve"> </w:t>
      </w:r>
      <w:r w:rsidRPr="00710338">
        <w:sym w:font="Wingdings 3" w:char="F0A6"/>
      </w:r>
      <w:r w:rsidRPr="00710338">
        <w:t xml:space="preserve"> </w:t>
      </w:r>
      <w:r w:rsidRPr="00A950B5">
        <w:rPr>
          <w:b/>
        </w:rPr>
        <w:t>Stranica s bilješkama</w:t>
      </w:r>
      <w:r w:rsidRPr="00710338">
        <w:t>)</w:t>
      </w:r>
    </w:p>
    <w:p w14:paraId="3C96011F" w14:textId="77777777" w:rsidR="00710338" w:rsidRPr="00710338" w:rsidRDefault="00710338" w:rsidP="00A950B5">
      <w:pPr>
        <w:pStyle w:val="TSnumerirano"/>
      </w:pPr>
      <w:r w:rsidRPr="00710338">
        <w:t xml:space="preserve">kliknuti u </w:t>
      </w:r>
      <w:r w:rsidRPr="00A73427">
        <w:rPr>
          <w:b/>
        </w:rPr>
        <w:t>Okno bilježaka</w:t>
      </w:r>
      <w:r w:rsidRPr="00710338">
        <w:t xml:space="preserve"> da se otvori točka umetanja</w:t>
      </w:r>
    </w:p>
    <w:p w14:paraId="61B5D714" w14:textId="77777777" w:rsidR="00710338" w:rsidRPr="00710338" w:rsidRDefault="00710338" w:rsidP="00A950B5">
      <w:pPr>
        <w:pStyle w:val="TSnumerirano"/>
      </w:pPr>
      <w:r w:rsidRPr="00710338">
        <w:t>unijeti potreban tekst.</w:t>
      </w:r>
      <w:r w:rsidRPr="00710338">
        <w:br w:type="page"/>
      </w:r>
    </w:p>
    <w:p w14:paraId="18090BC9" w14:textId="77777777" w:rsidR="00710338" w:rsidRPr="00710338" w:rsidRDefault="00710338" w:rsidP="00EC38EB">
      <w:pPr>
        <w:pStyle w:val="TSnaslov2"/>
      </w:pPr>
      <w:bookmarkStart w:id="32" w:name="_Toc535006683"/>
      <w:bookmarkStart w:id="33" w:name="_Toc4587899"/>
      <w:r w:rsidRPr="00710338">
        <w:lastRenderedPageBreak/>
        <w:t>Uređivanje teksta</w:t>
      </w:r>
      <w:bookmarkEnd w:id="32"/>
      <w:bookmarkEnd w:id="33"/>
    </w:p>
    <w:p w14:paraId="2E15D89D" w14:textId="77777777" w:rsidR="00710338" w:rsidRPr="00710338" w:rsidRDefault="00710338" w:rsidP="00710338">
      <w:pPr>
        <w:pStyle w:val="TSnormal"/>
        <w:rPr>
          <w:bCs/>
        </w:rPr>
      </w:pPr>
      <w:r w:rsidRPr="00710338">
        <w:rPr>
          <w:bCs/>
        </w:rPr>
        <w:t xml:space="preserve">Tekst na slajdovima ili bilješkama može se izmijeniti ili nadopuniti. Pri pisanju ili uređivanju teksta vrijede sva pravila kao i kod programa za rad s tekstom (npr. </w:t>
      </w:r>
      <w:r w:rsidRPr="00710338">
        <w:rPr>
          <w:bCs/>
          <w:i/>
        </w:rPr>
        <w:t>MS Word</w:t>
      </w:r>
      <w:r w:rsidRPr="00710338">
        <w:rPr>
          <w:bCs/>
        </w:rPr>
        <w:t xml:space="preserve">). </w:t>
      </w:r>
    </w:p>
    <w:p w14:paraId="1723DA87" w14:textId="77777777" w:rsidR="00710338" w:rsidRPr="00710338" w:rsidRDefault="00710338" w:rsidP="00710338">
      <w:pPr>
        <w:pStyle w:val="TSnormal"/>
        <w:rPr>
          <w:bCs/>
        </w:rPr>
      </w:pPr>
      <w:r w:rsidRPr="00710338">
        <w:rPr>
          <w:bCs/>
        </w:rPr>
        <w:t>Točka umetanja (</w:t>
      </w:r>
      <w:r w:rsidRPr="00710338">
        <w:rPr>
          <w:bCs/>
          <w:i/>
        </w:rPr>
        <w:t>kursor</w:t>
      </w:r>
      <w:r w:rsidRPr="00710338">
        <w:rPr>
          <w:bCs/>
        </w:rPr>
        <w:t>) postavlja se pritiskom miša na određeno mjesto, nakon čega se može unositi novi tekst ili tekst brisati tipkom [Delete] ili tipkom [Backspace].</w:t>
      </w:r>
    </w:p>
    <w:p w14:paraId="55831833" w14:textId="77777777" w:rsidR="00710338" w:rsidRPr="00710338" w:rsidRDefault="00710338" w:rsidP="00710338">
      <w:pPr>
        <w:pStyle w:val="TSnormal"/>
        <w:rPr>
          <w:bCs/>
        </w:rPr>
      </w:pPr>
      <w:r w:rsidRPr="00710338">
        <w:rPr>
          <w:bCs/>
        </w:rPr>
        <w:t>Umetati se mogu i posebni znakovi i simboli kao što su znakovi za autorska prava, zaštitni znakovi, sličice i slično.</w:t>
      </w:r>
    </w:p>
    <w:p w14:paraId="21444E58" w14:textId="77777777" w:rsidR="00710338" w:rsidRPr="00710338" w:rsidRDefault="00710338" w:rsidP="00710338">
      <w:pPr>
        <w:pStyle w:val="TSnormal"/>
        <w:rPr>
          <w:bCs/>
        </w:rPr>
      </w:pPr>
      <w:r w:rsidRPr="00710338">
        <w:rPr>
          <w:bCs/>
        </w:rPr>
        <w:t>Postupak umetanja posebnih znakova:</w:t>
      </w:r>
    </w:p>
    <w:p w14:paraId="547E5C6F" w14:textId="77777777" w:rsidR="00710338" w:rsidRPr="00710338" w:rsidRDefault="00710338" w:rsidP="00824808">
      <w:pPr>
        <w:pStyle w:val="TSnumerirano"/>
        <w:numPr>
          <w:ilvl w:val="0"/>
          <w:numId w:val="28"/>
        </w:numPr>
      </w:pPr>
      <w:r w:rsidRPr="00710338">
        <w:t>postaviti točku umetanja na mjesto gdje se posebni znak želi umetnuti</w:t>
      </w:r>
    </w:p>
    <w:p w14:paraId="0EACFFB2" w14:textId="77777777" w:rsidR="00710338" w:rsidRPr="00710338" w:rsidRDefault="00710338" w:rsidP="00A950B5">
      <w:pPr>
        <w:pStyle w:val="TSnumerirano"/>
      </w:pPr>
      <w:r w:rsidRPr="00710338">
        <w:t xml:space="preserve">pritisnuti naredbu </w:t>
      </w:r>
      <w:r w:rsidRPr="00710338">
        <w:rPr>
          <w:i/>
        </w:rPr>
        <w:t>Umetanje</w:t>
      </w:r>
      <w:r w:rsidRPr="00710338">
        <w:t xml:space="preserve"> </w:t>
      </w:r>
      <w:r w:rsidRPr="00710338">
        <w:sym w:font="Wingdings 3" w:char="F0A6"/>
      </w:r>
      <w:r w:rsidRPr="00710338">
        <w:rPr>
          <w:i/>
        </w:rPr>
        <w:t xml:space="preserve"> Simboli</w:t>
      </w:r>
      <w:r w:rsidRPr="00710338">
        <w:t xml:space="preserve"> </w:t>
      </w:r>
      <w:r w:rsidRPr="00710338">
        <w:sym w:font="Wingdings 3" w:char="F0A6"/>
      </w:r>
      <w:r w:rsidRPr="00710338">
        <w:t xml:space="preserve"> </w:t>
      </w:r>
      <w:r w:rsidRPr="00710338">
        <w:rPr>
          <w:b/>
        </w:rPr>
        <w:t>Simbol</w:t>
      </w:r>
    </w:p>
    <w:p w14:paraId="1DD9FC53" w14:textId="77777777" w:rsidR="00710338" w:rsidRPr="00710338" w:rsidRDefault="00710338" w:rsidP="00A950B5">
      <w:pPr>
        <w:pStyle w:val="TSnumerirano"/>
      </w:pPr>
      <w:r w:rsidRPr="00710338">
        <w:rPr>
          <w:bCs/>
        </w:rPr>
        <w:t>u dijaloškom okviru pronaći i odabrati potreban znak</w:t>
      </w:r>
    </w:p>
    <w:p w14:paraId="4EB1B985" w14:textId="77777777" w:rsidR="00710338" w:rsidRPr="00710338" w:rsidRDefault="00710338" w:rsidP="00A950B5">
      <w:pPr>
        <w:pStyle w:val="TSnumerirano"/>
        <w:numPr>
          <w:ilvl w:val="0"/>
          <w:numId w:val="0"/>
        </w:numPr>
        <w:ind w:left="720"/>
      </w:pPr>
      <w:r w:rsidRPr="00710338">
        <w:rPr>
          <w:lang w:val="en-US" w:eastAsia="en-US"/>
        </w:rPr>
        <w:drawing>
          <wp:inline distT="0" distB="0" distL="0" distR="0" wp14:anchorId="4B7ACB48" wp14:editId="40D56B76">
            <wp:extent cx="2510267" cy="1680210"/>
            <wp:effectExtent l="19050" t="19050" r="23495" b="15240"/>
            <wp:docPr id="191" name="Slika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 name="simbol.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528979" cy="1692734"/>
                    </a:xfrm>
                    <a:prstGeom prst="rect">
                      <a:avLst/>
                    </a:prstGeom>
                    <a:ln w="6350">
                      <a:solidFill>
                        <a:schemeClr val="tx1"/>
                      </a:solidFill>
                    </a:ln>
                  </pic:spPr>
                </pic:pic>
              </a:graphicData>
            </a:graphic>
          </wp:inline>
        </w:drawing>
      </w:r>
    </w:p>
    <w:p w14:paraId="1326F418" w14:textId="77777777" w:rsidR="00710338" w:rsidRPr="00710338" w:rsidRDefault="00710338" w:rsidP="00A950B5">
      <w:pPr>
        <w:pStyle w:val="TSnumerirano"/>
      </w:pPr>
      <w:r w:rsidRPr="00710338">
        <w:t xml:space="preserve">pritisnuti dugme </w:t>
      </w:r>
      <w:r w:rsidRPr="00710338">
        <w:rPr>
          <w:b/>
        </w:rPr>
        <w:t>Umetni</w:t>
      </w:r>
      <w:r w:rsidRPr="00710338">
        <w:t>.</w:t>
      </w:r>
    </w:p>
    <w:p w14:paraId="586EE8DA" w14:textId="13B7F8AF" w:rsidR="00710338" w:rsidRPr="00710338" w:rsidRDefault="00710338" w:rsidP="00710338">
      <w:pPr>
        <w:pStyle w:val="TSnormal"/>
        <w:rPr>
          <w:bCs/>
        </w:rPr>
      </w:pPr>
      <w:r w:rsidRPr="00710338">
        <w:rPr>
          <w:bCs/>
        </w:rPr>
        <w:t xml:space="preserve">Odabirom vrste fonta u okviru </w:t>
      </w:r>
      <w:r w:rsidRPr="00710338">
        <w:rPr>
          <w:b/>
          <w:bCs/>
        </w:rPr>
        <w:t>Font</w:t>
      </w:r>
      <w:r w:rsidRPr="00710338">
        <w:rPr>
          <w:bCs/>
        </w:rPr>
        <w:t xml:space="preserve"> dijaloškog okvira </w:t>
      </w:r>
      <w:r w:rsidRPr="00710338">
        <w:rPr>
          <w:b/>
          <w:bCs/>
        </w:rPr>
        <w:t>Simbol</w:t>
      </w:r>
      <w:r w:rsidRPr="00710338">
        <w:rPr>
          <w:bCs/>
        </w:rPr>
        <w:t xml:space="preserve"> mogu se pronaći različiti znakovi.</w:t>
      </w:r>
    </w:p>
    <w:p w14:paraId="31E7CC83" w14:textId="77777777" w:rsidR="00710338" w:rsidRPr="00710338" w:rsidRDefault="00710338" w:rsidP="00EC38EB">
      <w:pPr>
        <w:pStyle w:val="TSnaslov3"/>
      </w:pPr>
      <w:r w:rsidRPr="00710338">
        <w:t>Traženje i zamjena teksta</w:t>
      </w:r>
    </w:p>
    <w:p w14:paraId="249D84D9" w14:textId="77777777" w:rsidR="00710338" w:rsidRPr="00710338" w:rsidRDefault="00710338" w:rsidP="00710338">
      <w:pPr>
        <w:pStyle w:val="TSnormal"/>
        <w:rPr>
          <w:bCs/>
        </w:rPr>
      </w:pPr>
      <w:r w:rsidRPr="00710338">
        <w:rPr>
          <w:bCs/>
        </w:rPr>
        <w:t>Često u prezentaciji treba pronaći određene riječi ili izraze, bilo da se želi pronaći samo kontekst u kojem se nalaze ili se te riječi i izrazi žele osvježiti i zamijeniti nekim drugim.</w:t>
      </w:r>
    </w:p>
    <w:p w14:paraId="49FE48B5" w14:textId="77777777" w:rsidR="00710338" w:rsidRPr="00710338" w:rsidRDefault="00710338" w:rsidP="00710338">
      <w:pPr>
        <w:pStyle w:val="TSnormal"/>
        <w:rPr>
          <w:bCs/>
        </w:rPr>
      </w:pPr>
      <w:r w:rsidRPr="00710338">
        <w:rPr>
          <w:bCs/>
        </w:rPr>
        <w:t>Postupak za traženje određenoga teksta:</w:t>
      </w:r>
    </w:p>
    <w:p w14:paraId="3B38135B" w14:textId="77777777" w:rsidR="00710338" w:rsidRPr="00710338" w:rsidRDefault="00710338" w:rsidP="00824808">
      <w:pPr>
        <w:pStyle w:val="TSnumerirano"/>
        <w:numPr>
          <w:ilvl w:val="0"/>
          <w:numId w:val="29"/>
        </w:numPr>
      </w:pPr>
      <w:r w:rsidRPr="00710338">
        <w:t xml:space="preserve">pritisnuti naredbu </w:t>
      </w:r>
      <w:r w:rsidRPr="00A950B5">
        <w:rPr>
          <w:i/>
        </w:rPr>
        <w:t>Polazno</w:t>
      </w:r>
      <w:r w:rsidRPr="00710338">
        <w:t xml:space="preserve"> </w:t>
      </w:r>
      <w:r w:rsidRPr="00710338">
        <w:sym w:font="Wingdings 3" w:char="F0A6"/>
      </w:r>
      <w:r w:rsidRPr="00710338">
        <w:t xml:space="preserve"> </w:t>
      </w:r>
      <w:r w:rsidRPr="00A950B5">
        <w:rPr>
          <w:i/>
        </w:rPr>
        <w:t>Uređivanje</w:t>
      </w:r>
      <w:r w:rsidRPr="00710338">
        <w:t xml:space="preserve"> </w:t>
      </w:r>
      <w:r w:rsidRPr="00710338">
        <w:sym w:font="Wingdings 3" w:char="F0A6"/>
      </w:r>
      <w:r w:rsidRPr="00A950B5">
        <w:rPr>
          <w:b/>
        </w:rPr>
        <w:t>Traženje</w:t>
      </w:r>
    </w:p>
    <w:p w14:paraId="714B6E76" w14:textId="77777777" w:rsidR="00710338" w:rsidRPr="00710338" w:rsidRDefault="00710338" w:rsidP="00A950B5">
      <w:pPr>
        <w:pStyle w:val="TSnumerirano"/>
      </w:pPr>
      <w:r w:rsidRPr="00710338">
        <w:rPr>
          <w:bCs/>
        </w:rPr>
        <w:t xml:space="preserve">u okvir </w:t>
      </w:r>
      <w:r w:rsidRPr="00710338">
        <w:rPr>
          <w:b/>
          <w:bCs/>
        </w:rPr>
        <w:t>Traži:</w:t>
      </w:r>
      <w:r w:rsidRPr="00710338">
        <w:rPr>
          <w:bCs/>
        </w:rPr>
        <w:t xml:space="preserve"> upisati tekst koji se želi pronaći </w:t>
      </w:r>
    </w:p>
    <w:p w14:paraId="75D98DFD" w14:textId="77777777" w:rsidR="00710338" w:rsidRPr="00710338" w:rsidRDefault="00710338" w:rsidP="00A950B5">
      <w:pPr>
        <w:pStyle w:val="TSnumerirano"/>
        <w:numPr>
          <w:ilvl w:val="0"/>
          <w:numId w:val="0"/>
        </w:numPr>
        <w:ind w:left="720"/>
      </w:pPr>
      <w:r w:rsidRPr="00710338">
        <w:rPr>
          <w:lang w:val="en-US" w:eastAsia="en-US"/>
        </w:rPr>
        <w:drawing>
          <wp:inline distT="0" distB="0" distL="0" distR="0" wp14:anchorId="568873B2" wp14:editId="4BCB47BC">
            <wp:extent cx="2066925" cy="645914"/>
            <wp:effectExtent l="19050" t="19050" r="9525" b="20955"/>
            <wp:docPr id="257" name="Slika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 name="traži.png"/>
                    <pic:cNvPicPr/>
                  </pic:nvPicPr>
                  <pic:blipFill>
                    <a:blip r:embed="rId71">
                      <a:extLst>
                        <a:ext uri="{28A0092B-C50C-407E-A947-70E740481C1C}">
                          <a14:useLocalDpi xmlns:a14="http://schemas.microsoft.com/office/drawing/2010/main" val="0"/>
                        </a:ext>
                      </a:extLst>
                    </a:blip>
                    <a:stretch>
                      <a:fillRect/>
                    </a:stretch>
                  </pic:blipFill>
                  <pic:spPr>
                    <a:xfrm>
                      <a:off x="0" y="0"/>
                      <a:ext cx="2072382" cy="647619"/>
                    </a:xfrm>
                    <a:prstGeom prst="rect">
                      <a:avLst/>
                    </a:prstGeom>
                    <a:ln w="6350">
                      <a:solidFill>
                        <a:schemeClr val="tx1"/>
                      </a:solidFill>
                    </a:ln>
                  </pic:spPr>
                </pic:pic>
              </a:graphicData>
            </a:graphic>
          </wp:inline>
        </w:drawing>
      </w:r>
    </w:p>
    <w:p w14:paraId="36291D1E" w14:textId="77777777" w:rsidR="00710338" w:rsidRPr="00710338" w:rsidRDefault="00710338" w:rsidP="00A950B5">
      <w:pPr>
        <w:pStyle w:val="TSnumerirano"/>
      </w:pPr>
      <w:r w:rsidRPr="00710338">
        <w:rPr>
          <w:bCs/>
        </w:rPr>
        <w:t xml:space="preserve">pritisnuti dugme </w:t>
      </w:r>
      <w:r w:rsidRPr="00710338">
        <w:rPr>
          <w:b/>
          <w:bCs/>
        </w:rPr>
        <w:t>Traži sljedeće</w:t>
      </w:r>
      <w:r w:rsidRPr="00710338">
        <w:rPr>
          <w:bCs/>
        </w:rPr>
        <w:t xml:space="preserve"> za pronalazak prvoga pojavljivanja</w:t>
      </w:r>
    </w:p>
    <w:p w14:paraId="624EEBA0" w14:textId="77777777" w:rsidR="00710338" w:rsidRPr="00710338" w:rsidRDefault="00710338" w:rsidP="00A950B5">
      <w:pPr>
        <w:pStyle w:val="TSnumerirano"/>
      </w:pPr>
      <w:r w:rsidRPr="00710338">
        <w:rPr>
          <w:bCs/>
        </w:rPr>
        <w:t>ponovnim pritiskom na isto dugme pronalazi se tekst na sljedećem mjestu i tako redom</w:t>
      </w:r>
    </w:p>
    <w:p w14:paraId="08B25044" w14:textId="1619607E" w:rsidR="00710338" w:rsidRPr="00710338" w:rsidRDefault="00710338" w:rsidP="00A950B5">
      <w:pPr>
        <w:pStyle w:val="TSnumerirano"/>
      </w:pPr>
      <w:r w:rsidRPr="00710338">
        <w:t xml:space="preserve">na kraju pritisnuti dugme </w:t>
      </w:r>
      <w:r w:rsidRPr="00710338">
        <w:rPr>
          <w:b/>
        </w:rPr>
        <w:t>Zatvori</w:t>
      </w:r>
      <w:r w:rsidRPr="00710338">
        <w:t xml:space="preserve"> za zatvaranje dijaloškog okvira.</w:t>
      </w:r>
    </w:p>
    <w:p w14:paraId="3BBDECD6" w14:textId="77777777" w:rsidR="00710338" w:rsidRPr="00710338" w:rsidRDefault="00710338" w:rsidP="00710338">
      <w:pPr>
        <w:pStyle w:val="TSnormal"/>
        <w:rPr>
          <w:bCs/>
        </w:rPr>
      </w:pPr>
      <w:r w:rsidRPr="00710338">
        <w:rPr>
          <w:lang w:val="en-US" w:eastAsia="en-US"/>
        </w:rPr>
        <w:lastRenderedPageBreak/>
        <mc:AlternateContent>
          <mc:Choice Requires="wps">
            <w:drawing>
              <wp:anchor distT="0" distB="0" distL="114300" distR="114300" simplePos="0" relativeHeight="252229632" behindDoc="0" locked="0" layoutInCell="1" allowOverlap="1" wp14:anchorId="508BC97E" wp14:editId="6F2A0788">
                <wp:simplePos x="0" y="0"/>
                <wp:positionH relativeFrom="column">
                  <wp:posOffset>-1905627</wp:posOffset>
                </wp:positionH>
                <wp:positionV relativeFrom="paragraph">
                  <wp:posOffset>10273</wp:posOffset>
                </wp:positionV>
                <wp:extent cx="1619885" cy="1099594"/>
                <wp:effectExtent l="0" t="0" r="18415" b="24765"/>
                <wp:wrapNone/>
                <wp:docPr id="1022" name="Pravokutnik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099594"/>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3F6BE98D" w14:textId="77777777" w:rsidR="00BA2731" w:rsidRPr="001F5E70" w:rsidRDefault="00BA2731" w:rsidP="00710338">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29EB91E7" w14:textId="77777777" w:rsidR="00BA2731" w:rsidRPr="001F5E70" w:rsidRDefault="00BA2731" w:rsidP="00710338">
                            <w:pPr>
                              <w:spacing w:before="120"/>
                              <w:ind w:right="15"/>
                              <w:rPr>
                                <w:rFonts w:ascii="Arial" w:hAnsi="Arial" w:cs="Arial"/>
                                <w:sz w:val="18"/>
                                <w:szCs w:val="18"/>
                              </w:rPr>
                            </w:pPr>
                            <w:proofErr w:type="spellStart"/>
                            <w:r w:rsidRPr="007C295F">
                              <w:rPr>
                                <w:rFonts w:ascii="Arial" w:hAnsi="Arial" w:cs="Arial"/>
                                <w:sz w:val="18"/>
                                <w:szCs w:val="18"/>
                              </w:rPr>
                              <w:t>Tipkovni</w:t>
                            </w:r>
                            <w:proofErr w:type="spellEnd"/>
                            <w:r w:rsidRPr="007C295F">
                              <w:rPr>
                                <w:rFonts w:ascii="Arial" w:hAnsi="Arial" w:cs="Arial"/>
                                <w:sz w:val="18"/>
                                <w:szCs w:val="18"/>
                              </w:rPr>
                              <w:t xml:space="preserve"> je prečac za naredbu </w:t>
                            </w:r>
                            <w:r>
                              <w:rPr>
                                <w:rFonts w:ascii="Arial" w:hAnsi="Arial" w:cs="Arial"/>
                                <w:b/>
                                <w:bCs/>
                                <w:iCs/>
                                <w:sz w:val="18"/>
                                <w:szCs w:val="18"/>
                              </w:rPr>
                              <w:t>Traženje</w:t>
                            </w:r>
                            <w:r w:rsidRPr="007C295F">
                              <w:rPr>
                                <w:rFonts w:ascii="Arial" w:hAnsi="Arial" w:cs="Arial"/>
                                <w:sz w:val="18"/>
                                <w:szCs w:val="18"/>
                              </w:rPr>
                              <w:t xml:space="preserve"> [</w:t>
                            </w:r>
                            <w:proofErr w:type="spellStart"/>
                            <w:r w:rsidRPr="007C295F">
                              <w:rPr>
                                <w:rFonts w:ascii="Arial" w:hAnsi="Arial" w:cs="Arial"/>
                                <w:sz w:val="18"/>
                                <w:szCs w:val="18"/>
                              </w:rPr>
                              <w:t>Ctrl</w:t>
                            </w:r>
                            <w:proofErr w:type="spellEnd"/>
                            <w:r w:rsidRPr="007C295F">
                              <w:rPr>
                                <w:rFonts w:ascii="Arial" w:hAnsi="Arial" w:cs="Arial"/>
                                <w:sz w:val="18"/>
                                <w:szCs w:val="18"/>
                              </w:rPr>
                              <w:t>]+[</w:t>
                            </w:r>
                            <w:r>
                              <w:rPr>
                                <w:rFonts w:ascii="Arial" w:hAnsi="Arial" w:cs="Arial"/>
                                <w:sz w:val="18"/>
                                <w:szCs w:val="18"/>
                              </w:rPr>
                              <w:t>F</w:t>
                            </w:r>
                            <w:r w:rsidRPr="007C295F">
                              <w:rPr>
                                <w:rFonts w:ascii="Arial" w:hAnsi="Arial" w:cs="Arial"/>
                                <w:sz w:val="18"/>
                                <w:szCs w:val="18"/>
                              </w:rPr>
                              <w:t xml:space="preserve">], a za naredbu </w:t>
                            </w:r>
                            <w:r>
                              <w:rPr>
                                <w:rFonts w:ascii="Arial" w:hAnsi="Arial" w:cs="Arial"/>
                                <w:b/>
                                <w:sz w:val="18"/>
                                <w:szCs w:val="18"/>
                              </w:rPr>
                              <w:t>Zamjena</w:t>
                            </w:r>
                            <w:r w:rsidRPr="007C295F">
                              <w:rPr>
                                <w:rFonts w:ascii="Arial" w:hAnsi="Arial" w:cs="Arial"/>
                                <w:sz w:val="18"/>
                                <w:szCs w:val="18"/>
                              </w:rPr>
                              <w:t xml:space="preserve"> [</w:t>
                            </w:r>
                            <w:proofErr w:type="spellStart"/>
                            <w:r w:rsidRPr="007C295F">
                              <w:rPr>
                                <w:rFonts w:ascii="Arial" w:hAnsi="Arial" w:cs="Arial"/>
                                <w:sz w:val="18"/>
                                <w:szCs w:val="18"/>
                              </w:rPr>
                              <w:t>Ctrl</w:t>
                            </w:r>
                            <w:proofErr w:type="spellEnd"/>
                            <w:r w:rsidRPr="007C295F">
                              <w:rPr>
                                <w:rFonts w:ascii="Arial" w:hAnsi="Arial" w:cs="Arial"/>
                                <w:sz w:val="18"/>
                                <w:szCs w:val="18"/>
                              </w:rPr>
                              <w:t>]+[</w:t>
                            </w:r>
                            <w:r>
                              <w:rPr>
                                <w:rFonts w:ascii="Arial" w:hAnsi="Arial" w:cs="Arial"/>
                                <w:sz w:val="18"/>
                                <w:szCs w:val="18"/>
                              </w:rPr>
                              <w:t>H</w:t>
                            </w:r>
                            <w:r w:rsidRPr="007C295F">
                              <w:rPr>
                                <w:rFonts w:ascii="Arial" w:hAnsi="Arial" w:cs="Arial"/>
                                <w:sz w:val="18"/>
                                <w:szCs w:val="18"/>
                              </w:rPr>
                              <w:t>].</w:t>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8BC97E" id="Pravokutnik 1022" o:spid="_x0000_s1063" style="position:absolute;margin-left:-150.05pt;margin-top:.8pt;width:127.55pt;height:86.6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" filled="f" strokeweight=".25pt">
                <v:fill opacity="46003f"/>
                <v:textbox inset="2.5mm">
                  <w:txbxContent>
                    <w:p w14:paraId="3F6BE98D" w14:textId="77777777" w:rsidR="00BA2731" w:rsidRPr="001F5E70" w:rsidRDefault="00BA2731" w:rsidP="00710338">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29EB91E7" w14:textId="77777777" w:rsidR="00BA2731" w:rsidRPr="001F5E70" w:rsidRDefault="00BA2731" w:rsidP="00710338">
                      <w:pPr>
                        <w:spacing w:before="120"/>
                        <w:ind w:right="15"/>
                        <w:rPr>
                          <w:rFonts w:ascii="Arial" w:hAnsi="Arial" w:cs="Arial"/>
                          <w:sz w:val="18"/>
                          <w:szCs w:val="18"/>
                        </w:rPr>
                      </w:pPr>
                      <w:proofErr w:type="spellStart"/>
                      <w:r w:rsidRPr="007C295F">
                        <w:rPr>
                          <w:rFonts w:ascii="Arial" w:hAnsi="Arial" w:cs="Arial"/>
                          <w:sz w:val="18"/>
                          <w:szCs w:val="18"/>
                        </w:rPr>
                        <w:t>Tipkovni</w:t>
                      </w:r>
                      <w:proofErr w:type="spellEnd"/>
                      <w:r w:rsidRPr="007C295F">
                        <w:rPr>
                          <w:rFonts w:ascii="Arial" w:hAnsi="Arial" w:cs="Arial"/>
                          <w:sz w:val="18"/>
                          <w:szCs w:val="18"/>
                        </w:rPr>
                        <w:t xml:space="preserve"> je prečac za naredbu </w:t>
                      </w:r>
                      <w:r>
                        <w:rPr>
                          <w:rFonts w:ascii="Arial" w:hAnsi="Arial" w:cs="Arial"/>
                          <w:b/>
                          <w:bCs/>
                          <w:iCs/>
                          <w:sz w:val="18"/>
                          <w:szCs w:val="18"/>
                        </w:rPr>
                        <w:t>Traženje</w:t>
                      </w:r>
                      <w:r w:rsidRPr="007C295F">
                        <w:rPr>
                          <w:rFonts w:ascii="Arial" w:hAnsi="Arial" w:cs="Arial"/>
                          <w:sz w:val="18"/>
                          <w:szCs w:val="18"/>
                        </w:rPr>
                        <w:t xml:space="preserve"> [</w:t>
                      </w:r>
                      <w:proofErr w:type="spellStart"/>
                      <w:r w:rsidRPr="007C295F">
                        <w:rPr>
                          <w:rFonts w:ascii="Arial" w:hAnsi="Arial" w:cs="Arial"/>
                          <w:sz w:val="18"/>
                          <w:szCs w:val="18"/>
                        </w:rPr>
                        <w:t>Ctrl</w:t>
                      </w:r>
                      <w:proofErr w:type="spellEnd"/>
                      <w:r w:rsidRPr="007C295F">
                        <w:rPr>
                          <w:rFonts w:ascii="Arial" w:hAnsi="Arial" w:cs="Arial"/>
                          <w:sz w:val="18"/>
                          <w:szCs w:val="18"/>
                        </w:rPr>
                        <w:t>]+[</w:t>
                      </w:r>
                      <w:r>
                        <w:rPr>
                          <w:rFonts w:ascii="Arial" w:hAnsi="Arial" w:cs="Arial"/>
                          <w:sz w:val="18"/>
                          <w:szCs w:val="18"/>
                        </w:rPr>
                        <w:t>F</w:t>
                      </w:r>
                      <w:r w:rsidRPr="007C295F">
                        <w:rPr>
                          <w:rFonts w:ascii="Arial" w:hAnsi="Arial" w:cs="Arial"/>
                          <w:sz w:val="18"/>
                          <w:szCs w:val="18"/>
                        </w:rPr>
                        <w:t xml:space="preserve">], a za naredbu </w:t>
                      </w:r>
                      <w:r>
                        <w:rPr>
                          <w:rFonts w:ascii="Arial" w:hAnsi="Arial" w:cs="Arial"/>
                          <w:b/>
                          <w:sz w:val="18"/>
                          <w:szCs w:val="18"/>
                        </w:rPr>
                        <w:t>Zamjena</w:t>
                      </w:r>
                      <w:r w:rsidRPr="007C295F">
                        <w:rPr>
                          <w:rFonts w:ascii="Arial" w:hAnsi="Arial" w:cs="Arial"/>
                          <w:sz w:val="18"/>
                          <w:szCs w:val="18"/>
                        </w:rPr>
                        <w:t xml:space="preserve"> [</w:t>
                      </w:r>
                      <w:proofErr w:type="spellStart"/>
                      <w:r w:rsidRPr="007C295F">
                        <w:rPr>
                          <w:rFonts w:ascii="Arial" w:hAnsi="Arial" w:cs="Arial"/>
                          <w:sz w:val="18"/>
                          <w:szCs w:val="18"/>
                        </w:rPr>
                        <w:t>Ctrl</w:t>
                      </w:r>
                      <w:proofErr w:type="spellEnd"/>
                      <w:r w:rsidRPr="007C295F">
                        <w:rPr>
                          <w:rFonts w:ascii="Arial" w:hAnsi="Arial" w:cs="Arial"/>
                          <w:sz w:val="18"/>
                          <w:szCs w:val="18"/>
                        </w:rPr>
                        <w:t>]+[</w:t>
                      </w:r>
                      <w:r>
                        <w:rPr>
                          <w:rFonts w:ascii="Arial" w:hAnsi="Arial" w:cs="Arial"/>
                          <w:sz w:val="18"/>
                          <w:szCs w:val="18"/>
                        </w:rPr>
                        <w:t>H</w:t>
                      </w:r>
                      <w:r w:rsidRPr="007C295F">
                        <w:rPr>
                          <w:rFonts w:ascii="Arial" w:hAnsi="Arial" w:cs="Arial"/>
                          <w:sz w:val="18"/>
                          <w:szCs w:val="18"/>
                        </w:rPr>
                        <w:t>].</w:t>
                      </w:r>
                    </w:p>
                  </w:txbxContent>
                </v:textbox>
              </v:rect>
            </w:pict>
          </mc:Fallback>
        </mc:AlternateContent>
      </w:r>
      <w:r w:rsidRPr="00710338">
        <w:rPr>
          <w:bCs/>
        </w:rPr>
        <w:t>Postupak za zamjenu određenoga teksta drugim tekstom:</w:t>
      </w:r>
    </w:p>
    <w:p w14:paraId="0033A710" w14:textId="41F762DE" w:rsidR="00710338" w:rsidRPr="00710338" w:rsidRDefault="00710338" w:rsidP="00824808">
      <w:pPr>
        <w:pStyle w:val="TSnumerirano"/>
        <w:numPr>
          <w:ilvl w:val="0"/>
          <w:numId w:val="30"/>
        </w:numPr>
      </w:pPr>
      <w:r w:rsidRPr="00710338">
        <w:t xml:space="preserve">pritisnuti naredbu </w:t>
      </w:r>
      <w:r w:rsidRPr="00A950B5">
        <w:rPr>
          <w:i/>
        </w:rPr>
        <w:t>Polazno</w:t>
      </w:r>
      <w:r w:rsidRPr="00710338">
        <w:t xml:space="preserve"> </w:t>
      </w:r>
      <w:r w:rsidRPr="00710338">
        <w:sym w:font="Wingdings 3" w:char="F0A6"/>
      </w:r>
      <w:r w:rsidRPr="00710338">
        <w:t xml:space="preserve"> </w:t>
      </w:r>
      <w:r w:rsidRPr="00A950B5">
        <w:rPr>
          <w:i/>
        </w:rPr>
        <w:t>Uređivanje</w:t>
      </w:r>
      <w:r w:rsidRPr="00710338">
        <w:t xml:space="preserve"> </w:t>
      </w:r>
      <w:r w:rsidRPr="00710338">
        <w:sym w:font="Wingdings 3" w:char="F0A6"/>
      </w:r>
      <w:r w:rsidR="00E75ED7">
        <w:t xml:space="preserve"> </w:t>
      </w:r>
      <w:r w:rsidRPr="00A950B5">
        <w:rPr>
          <w:b/>
        </w:rPr>
        <w:t>Zamjena</w:t>
      </w:r>
    </w:p>
    <w:p w14:paraId="589CB1B4" w14:textId="77777777" w:rsidR="00710338" w:rsidRPr="00710338" w:rsidRDefault="00710338" w:rsidP="00A950B5">
      <w:pPr>
        <w:pStyle w:val="TSnumerirano"/>
      </w:pPr>
      <w:r w:rsidRPr="00710338">
        <w:rPr>
          <w:bCs/>
        </w:rPr>
        <w:t xml:space="preserve">u okvir </w:t>
      </w:r>
      <w:r w:rsidRPr="00710338">
        <w:rPr>
          <w:b/>
          <w:bCs/>
        </w:rPr>
        <w:t>Traži:</w:t>
      </w:r>
      <w:r w:rsidRPr="00710338">
        <w:rPr>
          <w:bCs/>
        </w:rPr>
        <w:t xml:space="preserve"> upisati tekst koji se želi zamijeniti</w:t>
      </w:r>
    </w:p>
    <w:p w14:paraId="0E5A3CA2" w14:textId="77777777" w:rsidR="00710338" w:rsidRPr="00710338" w:rsidRDefault="00710338" w:rsidP="00A950B5">
      <w:pPr>
        <w:pStyle w:val="TSnumerirano"/>
      </w:pPr>
      <w:r w:rsidRPr="00710338">
        <w:rPr>
          <w:bCs/>
        </w:rPr>
        <w:t xml:space="preserve">u okvir </w:t>
      </w:r>
      <w:r w:rsidRPr="00710338">
        <w:rPr>
          <w:b/>
          <w:bCs/>
        </w:rPr>
        <w:t>Zamijeni s:</w:t>
      </w:r>
      <w:r w:rsidRPr="00710338">
        <w:rPr>
          <w:bCs/>
        </w:rPr>
        <w:t xml:space="preserve"> upisati tekst s kojim se traženi tekst želi zamijeniti</w:t>
      </w:r>
    </w:p>
    <w:p w14:paraId="36D4C67A" w14:textId="77777777" w:rsidR="00710338" w:rsidRPr="00710338" w:rsidRDefault="00710338" w:rsidP="00A950B5">
      <w:pPr>
        <w:pStyle w:val="TSnumerirano"/>
        <w:numPr>
          <w:ilvl w:val="0"/>
          <w:numId w:val="0"/>
        </w:numPr>
        <w:ind w:left="720"/>
      </w:pPr>
      <w:r w:rsidRPr="00710338">
        <w:rPr>
          <w:lang w:val="en-US" w:eastAsia="en-US"/>
        </w:rPr>
        <w:drawing>
          <wp:inline distT="0" distB="0" distL="0" distR="0" wp14:anchorId="15116782" wp14:editId="57BCB49A">
            <wp:extent cx="2276475" cy="895662"/>
            <wp:effectExtent l="19050" t="19050" r="9525" b="19050"/>
            <wp:docPr id="258" name="Slika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zamijeni.png"/>
                    <pic:cNvPicPr/>
                  </pic:nvPicPr>
                  <pic:blipFill>
                    <a:blip r:embed="rId72">
                      <a:extLst>
                        <a:ext uri="{28A0092B-C50C-407E-A947-70E740481C1C}">
                          <a14:useLocalDpi xmlns:a14="http://schemas.microsoft.com/office/drawing/2010/main" val="0"/>
                        </a:ext>
                      </a:extLst>
                    </a:blip>
                    <a:stretch>
                      <a:fillRect/>
                    </a:stretch>
                  </pic:blipFill>
                  <pic:spPr>
                    <a:xfrm>
                      <a:off x="0" y="0"/>
                      <a:ext cx="2276475" cy="895662"/>
                    </a:xfrm>
                    <a:prstGeom prst="rect">
                      <a:avLst/>
                    </a:prstGeom>
                    <a:ln w="6350">
                      <a:solidFill>
                        <a:schemeClr val="tx1"/>
                      </a:solidFill>
                    </a:ln>
                  </pic:spPr>
                </pic:pic>
              </a:graphicData>
            </a:graphic>
          </wp:inline>
        </w:drawing>
      </w:r>
    </w:p>
    <w:p w14:paraId="1BCF15EE" w14:textId="77777777" w:rsidR="00710338" w:rsidRPr="00710338" w:rsidRDefault="00710338" w:rsidP="00A950B5">
      <w:pPr>
        <w:pStyle w:val="TSnumerirano"/>
      </w:pPr>
      <w:r w:rsidRPr="00710338">
        <w:rPr>
          <w:bCs/>
          <w:iCs/>
        </w:rPr>
        <w:t xml:space="preserve">pritisnuti dugme </w:t>
      </w:r>
      <w:r w:rsidRPr="00710338">
        <w:rPr>
          <w:b/>
          <w:bCs/>
          <w:iCs/>
        </w:rPr>
        <w:t xml:space="preserve">Zamijeni sve </w:t>
      </w:r>
      <w:r w:rsidRPr="00710338">
        <w:rPr>
          <w:bCs/>
          <w:iCs/>
        </w:rPr>
        <w:t>čime se automatski vrši zamjena na svim mjestima gdje se traženi tekst pojavljuje</w:t>
      </w:r>
    </w:p>
    <w:p w14:paraId="72891C9B" w14:textId="0FB1E023" w:rsidR="00710338" w:rsidRPr="00710338" w:rsidRDefault="00710338" w:rsidP="00A950B5">
      <w:pPr>
        <w:pStyle w:val="TSnumerirano"/>
      </w:pPr>
      <w:r w:rsidRPr="00710338">
        <w:rPr>
          <w:bCs/>
          <w:iCs/>
        </w:rPr>
        <w:t xml:space="preserve">pritisnuti dugme </w:t>
      </w:r>
      <w:r w:rsidRPr="00710338">
        <w:rPr>
          <w:b/>
          <w:bCs/>
          <w:iCs/>
        </w:rPr>
        <w:t>Zatvori</w:t>
      </w:r>
      <w:r w:rsidRPr="00710338">
        <w:rPr>
          <w:bCs/>
          <w:iCs/>
        </w:rPr>
        <w:t xml:space="preserve"> za zatvaranje dijaloškog okvira.</w:t>
      </w:r>
    </w:p>
    <w:p w14:paraId="111B5BA6" w14:textId="77777777" w:rsidR="00710338" w:rsidRPr="00710338" w:rsidRDefault="00710338" w:rsidP="00710338">
      <w:pPr>
        <w:pStyle w:val="TSnormal"/>
        <w:rPr>
          <w:bCs/>
        </w:rPr>
      </w:pPr>
      <w:r w:rsidRPr="00710338">
        <w:rPr>
          <w:bCs/>
        </w:rPr>
        <w:t xml:space="preserve">U dijaloškom okviru </w:t>
      </w:r>
      <w:r w:rsidRPr="00710338">
        <w:rPr>
          <w:b/>
          <w:bCs/>
        </w:rPr>
        <w:t>Zamjena</w:t>
      </w:r>
      <w:r w:rsidRPr="00710338">
        <w:rPr>
          <w:bCs/>
        </w:rPr>
        <w:t xml:space="preserve"> pritiskom na dugme</w:t>
      </w:r>
      <w:r w:rsidRPr="00710338">
        <w:rPr>
          <w:bCs/>
          <w:iCs/>
        </w:rPr>
        <w:t xml:space="preserve"> </w:t>
      </w:r>
      <w:r w:rsidRPr="00710338">
        <w:rPr>
          <w:b/>
          <w:bCs/>
          <w:iCs/>
        </w:rPr>
        <w:t>Traži sljedeće</w:t>
      </w:r>
      <w:r w:rsidRPr="00710338">
        <w:rPr>
          <w:bCs/>
          <w:iCs/>
        </w:rPr>
        <w:t xml:space="preserve"> </w:t>
      </w:r>
      <w:r w:rsidRPr="00710338">
        <w:rPr>
          <w:bCs/>
        </w:rPr>
        <w:t xml:space="preserve">tekst se pronalazi na mjestu gdje se pojavljuje prvi put. Nakon toga pritiskom </w:t>
      </w:r>
      <w:r w:rsidRPr="00710338">
        <w:rPr>
          <w:bCs/>
          <w:iCs/>
        </w:rPr>
        <w:t>na dugme</w:t>
      </w:r>
      <w:r w:rsidRPr="00710338">
        <w:rPr>
          <w:b/>
          <w:bCs/>
          <w:iCs/>
        </w:rPr>
        <w:t xml:space="preserve"> Zamijeni </w:t>
      </w:r>
      <w:r w:rsidRPr="00710338">
        <w:rPr>
          <w:bCs/>
        </w:rPr>
        <w:t xml:space="preserve">mijenja se trenutačno označeni tekst, a ako ga se ne želi zamijeniti, potrebno je ponovo pritisnuti dugme </w:t>
      </w:r>
      <w:r w:rsidRPr="00710338">
        <w:rPr>
          <w:b/>
          <w:bCs/>
          <w:iCs/>
        </w:rPr>
        <w:t>Traži sljedeće</w:t>
      </w:r>
      <w:r w:rsidRPr="00710338">
        <w:rPr>
          <w:bCs/>
          <w:iCs/>
        </w:rPr>
        <w:t xml:space="preserve"> za pronalaženje sljedećega mjesta i tako redom</w:t>
      </w:r>
      <w:r w:rsidRPr="00710338">
        <w:rPr>
          <w:bCs/>
        </w:rPr>
        <w:t>. Na taj način može se upravljati zamjenom, nešto preskočiti, nešto zamijeniti.</w:t>
      </w:r>
    </w:p>
    <w:p w14:paraId="6197B429" w14:textId="77777777" w:rsidR="00710338" w:rsidRPr="00710338" w:rsidRDefault="00710338" w:rsidP="00EC38EB">
      <w:pPr>
        <w:pStyle w:val="TSnaslov2"/>
      </w:pPr>
      <w:bookmarkStart w:id="34" w:name="_Toc535006684"/>
      <w:bookmarkStart w:id="35" w:name="_Toc4587900"/>
      <w:r w:rsidRPr="00710338">
        <w:t>Kopiranje i premještanje teksta</w:t>
      </w:r>
      <w:bookmarkEnd w:id="34"/>
      <w:bookmarkEnd w:id="35"/>
    </w:p>
    <w:p w14:paraId="13E78654" w14:textId="77777777" w:rsidR="00710338" w:rsidRPr="00710338" w:rsidRDefault="00710338" w:rsidP="00710338">
      <w:pPr>
        <w:pStyle w:val="TSnormal"/>
        <w:rPr>
          <w:bCs/>
        </w:rPr>
      </w:pPr>
      <w:r w:rsidRPr="00710338">
        <w:rPr>
          <w:bCs/>
        </w:rPr>
        <w:t xml:space="preserve">Tijekom postupka izrade prezentacije tekst ili dio teksta sa slajda može se kopirati ili premještati na drugo mjesto u prezentaciji, u drugu otvorenu prezentaciju, kao i u dokument drugoga programa paketa </w:t>
      </w:r>
      <w:r w:rsidRPr="00710338">
        <w:rPr>
          <w:bCs/>
          <w:i/>
        </w:rPr>
        <w:t>Microsoft Office</w:t>
      </w:r>
      <w:r w:rsidRPr="00710338">
        <w:rPr>
          <w:bCs/>
        </w:rPr>
        <w:t xml:space="preserve">. </w:t>
      </w:r>
    </w:p>
    <w:p w14:paraId="3418FA8A" w14:textId="77777777" w:rsidR="00710338" w:rsidRPr="00710338" w:rsidRDefault="00710338" w:rsidP="00710338">
      <w:pPr>
        <w:pStyle w:val="TSnormal"/>
        <w:rPr>
          <w:bCs/>
        </w:rPr>
      </w:pPr>
      <w:r w:rsidRPr="00710338">
        <w:rPr>
          <w:bCs/>
        </w:rPr>
        <w:t>Postupak kopiranja teksta:</w:t>
      </w:r>
    </w:p>
    <w:p w14:paraId="3D50588C" w14:textId="77777777" w:rsidR="00710338" w:rsidRPr="00710338" w:rsidRDefault="00710338" w:rsidP="00824808">
      <w:pPr>
        <w:pStyle w:val="TSnumerirano"/>
        <w:numPr>
          <w:ilvl w:val="0"/>
          <w:numId w:val="31"/>
        </w:numPr>
      </w:pPr>
      <w:r w:rsidRPr="00710338">
        <w:t>označiti tekst koji se želi kopirati</w:t>
      </w:r>
    </w:p>
    <w:p w14:paraId="4E61D996" w14:textId="77777777" w:rsidR="00710338" w:rsidRPr="00710338" w:rsidRDefault="00710338" w:rsidP="00A950B5">
      <w:pPr>
        <w:pStyle w:val="TSnumerirano"/>
      </w:pPr>
      <w:r w:rsidRPr="00710338">
        <w:t xml:space="preserve">pritisnuti naredbu </w:t>
      </w:r>
      <w:r w:rsidRPr="00710338">
        <w:rPr>
          <w:i/>
        </w:rPr>
        <w:t>Polazno</w:t>
      </w:r>
      <w:r w:rsidRPr="00710338">
        <w:t xml:space="preserve"> </w:t>
      </w:r>
      <w:r w:rsidRPr="00710338">
        <w:sym w:font="Wingdings 3" w:char="F0A6"/>
      </w:r>
      <w:r w:rsidRPr="00710338">
        <w:t xml:space="preserve"> </w:t>
      </w:r>
      <w:r w:rsidRPr="00710338">
        <w:rPr>
          <w:i/>
        </w:rPr>
        <w:t>Međuspremnik</w:t>
      </w:r>
      <w:r w:rsidRPr="00710338">
        <w:t xml:space="preserve"> </w:t>
      </w:r>
      <w:r w:rsidRPr="00710338">
        <w:sym w:font="Wingdings 3" w:char="F0A6"/>
      </w:r>
      <w:r w:rsidRPr="00710338">
        <w:t xml:space="preserve"> </w:t>
      </w:r>
      <w:r w:rsidRPr="00710338">
        <w:rPr>
          <w:b/>
        </w:rPr>
        <w:t>Kopiraj</w:t>
      </w:r>
    </w:p>
    <w:p w14:paraId="1AE52A75" w14:textId="77777777" w:rsidR="00710338" w:rsidRPr="00710338" w:rsidRDefault="00710338" w:rsidP="00A950B5">
      <w:pPr>
        <w:pStyle w:val="TSnumerirano"/>
      </w:pPr>
      <w:r w:rsidRPr="00710338">
        <w:rPr>
          <w:lang w:val="en-US" w:eastAsia="en-US"/>
        </w:rPr>
        <mc:AlternateContent>
          <mc:Choice Requires="wps">
            <w:drawing>
              <wp:anchor distT="0" distB="0" distL="114300" distR="114300" simplePos="0" relativeHeight="252233728" behindDoc="0" locked="0" layoutInCell="1" allowOverlap="1" wp14:anchorId="7D6951A2" wp14:editId="5C6A3624">
                <wp:simplePos x="0" y="0"/>
                <wp:positionH relativeFrom="column">
                  <wp:posOffset>-1917202</wp:posOffset>
                </wp:positionH>
                <wp:positionV relativeFrom="paragraph">
                  <wp:posOffset>227804</wp:posOffset>
                </wp:positionV>
                <wp:extent cx="1619885" cy="1215342"/>
                <wp:effectExtent l="0" t="0" r="18415" b="23495"/>
                <wp:wrapNone/>
                <wp:docPr id="1023" name="Pravokutnik 1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21534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06F4DC1B" w14:textId="77777777" w:rsidR="00BA2731" w:rsidRPr="00F83A58" w:rsidRDefault="00BA2731" w:rsidP="00710338">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7AACA596" w14:textId="77777777" w:rsidR="00BA2731" w:rsidRDefault="00BA2731" w:rsidP="00710338">
                            <w:pPr>
                              <w:spacing w:before="120"/>
                              <w:rPr>
                                <w:rFonts w:ascii="Arial" w:hAnsi="Arial" w:cs="Arial"/>
                                <w:sz w:val="18"/>
                                <w:szCs w:val="18"/>
                              </w:rPr>
                            </w:pPr>
                            <w:proofErr w:type="spellStart"/>
                            <w:r w:rsidRPr="002B03B2">
                              <w:rPr>
                                <w:rFonts w:ascii="Arial" w:hAnsi="Arial" w:cs="Arial"/>
                                <w:sz w:val="18"/>
                                <w:szCs w:val="18"/>
                              </w:rPr>
                              <w:t>Tipkovni</w:t>
                            </w:r>
                            <w:proofErr w:type="spellEnd"/>
                            <w:r w:rsidRPr="002B03B2">
                              <w:rPr>
                                <w:rFonts w:ascii="Arial" w:hAnsi="Arial" w:cs="Arial"/>
                                <w:sz w:val="18"/>
                                <w:szCs w:val="18"/>
                              </w:rPr>
                              <w:t xml:space="preserve"> </w:t>
                            </w:r>
                            <w:r>
                              <w:rPr>
                                <w:rFonts w:ascii="Arial" w:hAnsi="Arial" w:cs="Arial"/>
                                <w:sz w:val="18"/>
                                <w:szCs w:val="18"/>
                              </w:rPr>
                              <w:t xml:space="preserve">je </w:t>
                            </w:r>
                            <w:r w:rsidRPr="002B03B2">
                              <w:rPr>
                                <w:rFonts w:ascii="Arial" w:hAnsi="Arial" w:cs="Arial"/>
                                <w:sz w:val="18"/>
                                <w:szCs w:val="18"/>
                              </w:rPr>
                              <w:t xml:space="preserve">prečac za naredbu </w:t>
                            </w:r>
                            <w:r>
                              <w:rPr>
                                <w:rFonts w:ascii="Arial" w:hAnsi="Arial" w:cs="Arial"/>
                                <w:b/>
                                <w:bCs/>
                                <w:iCs/>
                                <w:sz w:val="18"/>
                                <w:szCs w:val="18"/>
                              </w:rPr>
                              <w:t>Kopiraj</w:t>
                            </w:r>
                            <w:r w:rsidRPr="002B03B2">
                              <w:rPr>
                                <w:rFonts w:ascii="Arial" w:hAnsi="Arial" w:cs="Arial"/>
                                <w:sz w:val="18"/>
                                <w:szCs w:val="18"/>
                              </w:rPr>
                              <w:t xml:space="preserve"> [</w:t>
                            </w:r>
                            <w:proofErr w:type="spellStart"/>
                            <w:r>
                              <w:rPr>
                                <w:rFonts w:ascii="Arial" w:hAnsi="Arial" w:cs="Arial"/>
                                <w:sz w:val="18"/>
                                <w:szCs w:val="18"/>
                              </w:rPr>
                              <w:t>Ctrl</w:t>
                            </w:r>
                            <w:proofErr w:type="spellEnd"/>
                            <w:r>
                              <w:rPr>
                                <w:rFonts w:ascii="Arial" w:hAnsi="Arial" w:cs="Arial"/>
                                <w:sz w:val="18"/>
                                <w:szCs w:val="18"/>
                              </w:rPr>
                              <w:t xml:space="preserve">]+[C], za naredbu </w:t>
                            </w:r>
                            <w:r w:rsidRPr="00A30F3B">
                              <w:rPr>
                                <w:rFonts w:ascii="Arial" w:hAnsi="Arial" w:cs="Arial"/>
                                <w:b/>
                                <w:sz w:val="18"/>
                                <w:szCs w:val="18"/>
                              </w:rPr>
                              <w:t>Izreži</w:t>
                            </w:r>
                            <w:r>
                              <w:rPr>
                                <w:rFonts w:ascii="Arial" w:hAnsi="Arial" w:cs="Arial"/>
                                <w:sz w:val="18"/>
                                <w:szCs w:val="18"/>
                              </w:rPr>
                              <w:t xml:space="preserve"> [</w:t>
                            </w:r>
                            <w:proofErr w:type="spellStart"/>
                            <w:r>
                              <w:rPr>
                                <w:rFonts w:ascii="Arial" w:hAnsi="Arial" w:cs="Arial"/>
                                <w:sz w:val="18"/>
                                <w:szCs w:val="18"/>
                              </w:rPr>
                              <w:t>Ctrl</w:t>
                            </w:r>
                            <w:proofErr w:type="spellEnd"/>
                            <w:r>
                              <w:rPr>
                                <w:rFonts w:ascii="Arial" w:hAnsi="Arial" w:cs="Arial"/>
                                <w:sz w:val="18"/>
                                <w:szCs w:val="18"/>
                              </w:rPr>
                              <w:t xml:space="preserve">]+[X], a za naredbu </w:t>
                            </w:r>
                            <w:r w:rsidRPr="00860F24">
                              <w:rPr>
                                <w:rFonts w:ascii="Arial" w:hAnsi="Arial" w:cs="Arial"/>
                                <w:b/>
                                <w:sz w:val="18"/>
                                <w:szCs w:val="18"/>
                              </w:rPr>
                              <w:t>Lijepljenje</w:t>
                            </w:r>
                            <w:r>
                              <w:rPr>
                                <w:rFonts w:ascii="Arial" w:hAnsi="Arial" w:cs="Arial"/>
                                <w:sz w:val="18"/>
                                <w:szCs w:val="18"/>
                              </w:rPr>
                              <w:t xml:space="preserve"> [</w:t>
                            </w:r>
                            <w:proofErr w:type="spellStart"/>
                            <w:r>
                              <w:rPr>
                                <w:rFonts w:ascii="Arial" w:hAnsi="Arial" w:cs="Arial"/>
                                <w:sz w:val="18"/>
                                <w:szCs w:val="18"/>
                              </w:rPr>
                              <w:t>Ctrl</w:t>
                            </w:r>
                            <w:proofErr w:type="spellEnd"/>
                            <w:r>
                              <w:rPr>
                                <w:rFonts w:ascii="Arial" w:hAnsi="Arial" w:cs="Arial"/>
                                <w:sz w:val="18"/>
                                <w:szCs w:val="18"/>
                              </w:rPr>
                              <w:t>]+[V]</w:t>
                            </w:r>
                            <w:r w:rsidRPr="002B03B2">
                              <w:rPr>
                                <w:rFonts w:ascii="Arial" w:hAnsi="Arial" w:cs="Arial"/>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951A2" id="Pravokutnik 1023" o:spid="_x0000_s1064" style="position:absolute;left:0;text-align:left;margin-left:-150.95pt;margin-top:17.95pt;width:127.55pt;height:95.7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" filled="f" strokeweight=".25pt">
                <v:fill opacity="46003f"/>
                <v:textbox>
                  <w:txbxContent>
                    <w:p w14:paraId="06F4DC1B" w14:textId="77777777" w:rsidR="00BA2731" w:rsidRPr="00F83A58" w:rsidRDefault="00BA2731" w:rsidP="00710338">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7AACA596" w14:textId="77777777" w:rsidR="00BA2731" w:rsidRDefault="00BA2731" w:rsidP="00710338">
                      <w:pPr>
                        <w:spacing w:before="120"/>
                        <w:rPr>
                          <w:rFonts w:ascii="Arial" w:hAnsi="Arial" w:cs="Arial"/>
                          <w:sz w:val="18"/>
                          <w:szCs w:val="18"/>
                        </w:rPr>
                      </w:pPr>
                      <w:proofErr w:type="spellStart"/>
                      <w:r w:rsidRPr="002B03B2">
                        <w:rPr>
                          <w:rFonts w:ascii="Arial" w:hAnsi="Arial" w:cs="Arial"/>
                          <w:sz w:val="18"/>
                          <w:szCs w:val="18"/>
                        </w:rPr>
                        <w:t>Tipkovni</w:t>
                      </w:r>
                      <w:proofErr w:type="spellEnd"/>
                      <w:r w:rsidRPr="002B03B2">
                        <w:rPr>
                          <w:rFonts w:ascii="Arial" w:hAnsi="Arial" w:cs="Arial"/>
                          <w:sz w:val="18"/>
                          <w:szCs w:val="18"/>
                        </w:rPr>
                        <w:t xml:space="preserve"> </w:t>
                      </w:r>
                      <w:r>
                        <w:rPr>
                          <w:rFonts w:ascii="Arial" w:hAnsi="Arial" w:cs="Arial"/>
                          <w:sz w:val="18"/>
                          <w:szCs w:val="18"/>
                        </w:rPr>
                        <w:t xml:space="preserve">je </w:t>
                      </w:r>
                      <w:r w:rsidRPr="002B03B2">
                        <w:rPr>
                          <w:rFonts w:ascii="Arial" w:hAnsi="Arial" w:cs="Arial"/>
                          <w:sz w:val="18"/>
                          <w:szCs w:val="18"/>
                        </w:rPr>
                        <w:t xml:space="preserve">prečac za naredbu </w:t>
                      </w:r>
                      <w:r>
                        <w:rPr>
                          <w:rFonts w:ascii="Arial" w:hAnsi="Arial" w:cs="Arial"/>
                          <w:b/>
                          <w:bCs/>
                          <w:iCs/>
                          <w:sz w:val="18"/>
                          <w:szCs w:val="18"/>
                        </w:rPr>
                        <w:t>Kopiraj</w:t>
                      </w:r>
                      <w:r w:rsidRPr="002B03B2">
                        <w:rPr>
                          <w:rFonts w:ascii="Arial" w:hAnsi="Arial" w:cs="Arial"/>
                          <w:sz w:val="18"/>
                          <w:szCs w:val="18"/>
                        </w:rPr>
                        <w:t xml:space="preserve"> [</w:t>
                      </w:r>
                      <w:proofErr w:type="spellStart"/>
                      <w:r>
                        <w:rPr>
                          <w:rFonts w:ascii="Arial" w:hAnsi="Arial" w:cs="Arial"/>
                          <w:sz w:val="18"/>
                          <w:szCs w:val="18"/>
                        </w:rPr>
                        <w:t>Ctrl</w:t>
                      </w:r>
                      <w:proofErr w:type="spellEnd"/>
                      <w:r>
                        <w:rPr>
                          <w:rFonts w:ascii="Arial" w:hAnsi="Arial" w:cs="Arial"/>
                          <w:sz w:val="18"/>
                          <w:szCs w:val="18"/>
                        </w:rPr>
                        <w:t xml:space="preserve">]+[C], za naredbu </w:t>
                      </w:r>
                      <w:r w:rsidRPr="00A30F3B">
                        <w:rPr>
                          <w:rFonts w:ascii="Arial" w:hAnsi="Arial" w:cs="Arial"/>
                          <w:b/>
                          <w:sz w:val="18"/>
                          <w:szCs w:val="18"/>
                        </w:rPr>
                        <w:t>Izreži</w:t>
                      </w:r>
                      <w:r>
                        <w:rPr>
                          <w:rFonts w:ascii="Arial" w:hAnsi="Arial" w:cs="Arial"/>
                          <w:sz w:val="18"/>
                          <w:szCs w:val="18"/>
                        </w:rPr>
                        <w:t xml:space="preserve"> [</w:t>
                      </w:r>
                      <w:proofErr w:type="spellStart"/>
                      <w:r>
                        <w:rPr>
                          <w:rFonts w:ascii="Arial" w:hAnsi="Arial" w:cs="Arial"/>
                          <w:sz w:val="18"/>
                          <w:szCs w:val="18"/>
                        </w:rPr>
                        <w:t>Ctrl</w:t>
                      </w:r>
                      <w:proofErr w:type="spellEnd"/>
                      <w:r>
                        <w:rPr>
                          <w:rFonts w:ascii="Arial" w:hAnsi="Arial" w:cs="Arial"/>
                          <w:sz w:val="18"/>
                          <w:szCs w:val="18"/>
                        </w:rPr>
                        <w:t xml:space="preserve">]+[X], a za naredbu </w:t>
                      </w:r>
                      <w:r w:rsidRPr="00860F24">
                        <w:rPr>
                          <w:rFonts w:ascii="Arial" w:hAnsi="Arial" w:cs="Arial"/>
                          <w:b/>
                          <w:sz w:val="18"/>
                          <w:szCs w:val="18"/>
                        </w:rPr>
                        <w:t>Lijepljenje</w:t>
                      </w:r>
                      <w:r>
                        <w:rPr>
                          <w:rFonts w:ascii="Arial" w:hAnsi="Arial" w:cs="Arial"/>
                          <w:sz w:val="18"/>
                          <w:szCs w:val="18"/>
                        </w:rPr>
                        <w:t xml:space="preserve"> [</w:t>
                      </w:r>
                      <w:proofErr w:type="spellStart"/>
                      <w:r>
                        <w:rPr>
                          <w:rFonts w:ascii="Arial" w:hAnsi="Arial" w:cs="Arial"/>
                          <w:sz w:val="18"/>
                          <w:szCs w:val="18"/>
                        </w:rPr>
                        <w:t>Ctrl</w:t>
                      </w:r>
                      <w:proofErr w:type="spellEnd"/>
                      <w:r>
                        <w:rPr>
                          <w:rFonts w:ascii="Arial" w:hAnsi="Arial" w:cs="Arial"/>
                          <w:sz w:val="18"/>
                          <w:szCs w:val="18"/>
                        </w:rPr>
                        <w:t>]+[V]</w:t>
                      </w:r>
                      <w:r w:rsidRPr="002B03B2">
                        <w:rPr>
                          <w:rFonts w:ascii="Arial" w:hAnsi="Arial" w:cs="Arial"/>
                          <w:sz w:val="18"/>
                          <w:szCs w:val="18"/>
                        </w:rPr>
                        <w:t>.</w:t>
                      </w:r>
                    </w:p>
                  </w:txbxContent>
                </v:textbox>
              </v:rect>
            </w:pict>
          </mc:Fallback>
        </mc:AlternateContent>
      </w:r>
      <w:r w:rsidRPr="00710338">
        <w:t xml:space="preserve">postaviti točku umetanja </w:t>
      </w:r>
      <w:r w:rsidRPr="00710338">
        <w:rPr>
          <w:bCs/>
        </w:rPr>
        <w:t>na mjesto gdje će se tekst smjestiti u istoj ili drugoj prezentaciji</w:t>
      </w:r>
    </w:p>
    <w:p w14:paraId="649A919C" w14:textId="77777777" w:rsidR="00710338" w:rsidRPr="00710338" w:rsidRDefault="00710338" w:rsidP="00A950B5">
      <w:pPr>
        <w:pStyle w:val="TSnumerirano"/>
      </w:pPr>
      <w:r w:rsidRPr="00710338">
        <w:rPr>
          <w:bCs/>
        </w:rPr>
        <w:t xml:space="preserve">pritisnuti naredbu </w:t>
      </w:r>
      <w:r w:rsidRPr="00710338">
        <w:rPr>
          <w:i/>
        </w:rPr>
        <w:t>Polazno</w:t>
      </w:r>
      <w:r w:rsidRPr="00710338">
        <w:t xml:space="preserve"> </w:t>
      </w:r>
      <w:r w:rsidRPr="00710338">
        <w:sym w:font="Wingdings 3" w:char="F0A6"/>
      </w:r>
      <w:r w:rsidRPr="00710338">
        <w:t xml:space="preserve"> </w:t>
      </w:r>
      <w:r w:rsidRPr="00710338">
        <w:rPr>
          <w:i/>
        </w:rPr>
        <w:t>Međuspremnik</w:t>
      </w:r>
      <w:r w:rsidRPr="00710338">
        <w:t xml:space="preserve"> </w:t>
      </w:r>
      <w:r w:rsidRPr="00710338">
        <w:sym w:font="Wingdings 3" w:char="F0A6"/>
      </w:r>
      <w:r w:rsidRPr="00710338">
        <w:t xml:space="preserve"> </w:t>
      </w:r>
      <w:r w:rsidRPr="00710338">
        <w:rPr>
          <w:b/>
        </w:rPr>
        <w:t>Lijepljenje</w:t>
      </w:r>
      <w:r w:rsidRPr="00710338">
        <w:t>.</w:t>
      </w:r>
    </w:p>
    <w:p w14:paraId="18D0F5FA" w14:textId="77777777" w:rsidR="00710338" w:rsidRPr="00710338" w:rsidRDefault="00710338" w:rsidP="00710338">
      <w:pPr>
        <w:pStyle w:val="TSnormal"/>
        <w:rPr>
          <w:bCs/>
        </w:rPr>
      </w:pPr>
      <w:r w:rsidRPr="00710338">
        <w:rPr>
          <w:bCs/>
        </w:rPr>
        <w:t>Postupak premještanja teksta:</w:t>
      </w:r>
    </w:p>
    <w:p w14:paraId="2379254E" w14:textId="77777777" w:rsidR="00710338" w:rsidRPr="00710338" w:rsidRDefault="00710338" w:rsidP="00824808">
      <w:pPr>
        <w:pStyle w:val="TSnumerirano"/>
        <w:numPr>
          <w:ilvl w:val="0"/>
          <w:numId w:val="32"/>
        </w:numPr>
      </w:pPr>
      <w:r w:rsidRPr="00710338">
        <w:t>označiti tekst koji se želi premjestiti</w:t>
      </w:r>
    </w:p>
    <w:p w14:paraId="7998DEA0" w14:textId="77777777" w:rsidR="00710338" w:rsidRPr="00710338" w:rsidRDefault="00710338" w:rsidP="00A950B5">
      <w:pPr>
        <w:pStyle w:val="TSnumerirano"/>
      </w:pPr>
      <w:r w:rsidRPr="00710338">
        <w:t xml:space="preserve">pritisnuti naredbu </w:t>
      </w:r>
      <w:r w:rsidRPr="00710338">
        <w:rPr>
          <w:i/>
        </w:rPr>
        <w:t>Polazno</w:t>
      </w:r>
      <w:r w:rsidRPr="00710338">
        <w:t xml:space="preserve"> </w:t>
      </w:r>
      <w:r w:rsidRPr="00710338">
        <w:sym w:font="Wingdings 3" w:char="F0A6"/>
      </w:r>
      <w:r w:rsidRPr="00710338">
        <w:t xml:space="preserve"> </w:t>
      </w:r>
      <w:r w:rsidRPr="00710338">
        <w:rPr>
          <w:i/>
        </w:rPr>
        <w:t>Međuspremnik</w:t>
      </w:r>
      <w:r w:rsidRPr="00710338">
        <w:t xml:space="preserve"> </w:t>
      </w:r>
      <w:r w:rsidRPr="00710338">
        <w:sym w:font="Wingdings 3" w:char="F0A6"/>
      </w:r>
      <w:r w:rsidRPr="00710338">
        <w:t xml:space="preserve"> </w:t>
      </w:r>
      <w:r w:rsidRPr="00710338">
        <w:rPr>
          <w:b/>
        </w:rPr>
        <w:t>Izreži</w:t>
      </w:r>
    </w:p>
    <w:p w14:paraId="78A1904A" w14:textId="77777777" w:rsidR="00710338" w:rsidRPr="00710338" w:rsidRDefault="00710338" w:rsidP="00A950B5">
      <w:pPr>
        <w:pStyle w:val="TSnumerirano"/>
      </w:pPr>
      <w:r w:rsidRPr="00710338">
        <w:t xml:space="preserve">postaviti točku umetanja </w:t>
      </w:r>
      <w:r w:rsidRPr="00710338">
        <w:rPr>
          <w:bCs/>
        </w:rPr>
        <w:t>na mjesto gdje će se tekst smjestiti u istoj ili drugoj prezentaciji</w:t>
      </w:r>
    </w:p>
    <w:p w14:paraId="692963F0" w14:textId="77777777" w:rsidR="00710338" w:rsidRPr="00710338" w:rsidRDefault="00710338" w:rsidP="00A950B5">
      <w:pPr>
        <w:pStyle w:val="TSnumerirano"/>
      </w:pPr>
      <w:r w:rsidRPr="00710338">
        <w:rPr>
          <w:bCs/>
        </w:rPr>
        <w:t xml:space="preserve">pritisnuti naredbu </w:t>
      </w:r>
      <w:r w:rsidRPr="00710338">
        <w:rPr>
          <w:i/>
        </w:rPr>
        <w:t>Polazno</w:t>
      </w:r>
      <w:r w:rsidRPr="00710338">
        <w:t xml:space="preserve"> </w:t>
      </w:r>
      <w:r w:rsidRPr="00710338">
        <w:sym w:font="Wingdings 3" w:char="F0A6"/>
      </w:r>
      <w:r w:rsidRPr="00710338">
        <w:t xml:space="preserve"> </w:t>
      </w:r>
      <w:r w:rsidRPr="00710338">
        <w:rPr>
          <w:i/>
        </w:rPr>
        <w:t>Međuspremnik</w:t>
      </w:r>
      <w:r w:rsidRPr="00710338">
        <w:t xml:space="preserve"> </w:t>
      </w:r>
      <w:r w:rsidRPr="00710338">
        <w:sym w:font="Wingdings 3" w:char="F0A6"/>
      </w:r>
      <w:r w:rsidRPr="00710338">
        <w:t xml:space="preserve"> </w:t>
      </w:r>
      <w:r w:rsidRPr="00710338">
        <w:rPr>
          <w:b/>
        </w:rPr>
        <w:t>Lijepljenje</w:t>
      </w:r>
      <w:r w:rsidRPr="00710338">
        <w:t>.</w:t>
      </w:r>
    </w:p>
    <w:p w14:paraId="73EBCE2B" w14:textId="3F0A346C" w:rsidR="00710338" w:rsidRPr="00710338" w:rsidRDefault="00710338" w:rsidP="00710338">
      <w:pPr>
        <w:pStyle w:val="TSnormal"/>
        <w:rPr>
          <w:bCs/>
        </w:rPr>
      </w:pPr>
      <w:r w:rsidRPr="00710338">
        <w:rPr>
          <w:bCs/>
        </w:rPr>
        <w:t>Tekst se brzo može premjestiti tako da se tekst označi i pomoću miša odvuče na željeno mjesto. Ako se pri tome drži pritisnuta tipka [Ctrl]</w:t>
      </w:r>
      <w:r w:rsidR="00956887">
        <w:rPr>
          <w:bCs/>
        </w:rPr>
        <w:t>,</w:t>
      </w:r>
      <w:r w:rsidRPr="00710338">
        <w:rPr>
          <w:bCs/>
        </w:rPr>
        <w:t xml:space="preserve"> tekst će se na tom mjestu kopirati.</w:t>
      </w:r>
    </w:p>
    <w:p w14:paraId="38513B9C" w14:textId="77777777" w:rsidR="00710338" w:rsidRPr="00710338" w:rsidRDefault="00710338" w:rsidP="00710338">
      <w:pPr>
        <w:pStyle w:val="TSnormal"/>
        <w:rPr>
          <w:bCs/>
        </w:rPr>
      </w:pPr>
      <w:r w:rsidRPr="00710338">
        <w:rPr>
          <w:bCs/>
        </w:rPr>
        <w:br w:type="page"/>
      </w:r>
    </w:p>
    <w:p w14:paraId="1F68B068" w14:textId="5EEC2EFB" w:rsidR="00710338" w:rsidRPr="00710338" w:rsidRDefault="00710338" w:rsidP="00710338">
      <w:pPr>
        <w:pStyle w:val="TSnormal"/>
        <w:rPr>
          <w:bCs/>
        </w:rPr>
      </w:pPr>
      <w:r w:rsidRPr="00710338">
        <w:rPr>
          <w:bCs/>
        </w:rPr>
        <w:lastRenderedPageBreak/>
        <w:t xml:space="preserve">Naredba </w:t>
      </w:r>
      <w:r w:rsidRPr="00710338">
        <w:rPr>
          <w:b/>
          <w:bCs/>
        </w:rPr>
        <w:t>Lijepljenje</w:t>
      </w:r>
      <w:r w:rsidRPr="00710338">
        <w:rPr>
          <w:bCs/>
        </w:rPr>
        <w:t xml:space="preserve"> sadrži dodatne mogućnosti lijepljenja teksta kod postupka kopiranja i kod postupka premještanja. Pritiskom na donji dio naredbe otvara se izbornik s mogućnostima lijepljenja vezano </w:t>
      </w:r>
      <w:r w:rsidR="00956887">
        <w:rPr>
          <w:bCs/>
        </w:rPr>
        <w:t>za</w:t>
      </w:r>
      <w:r w:rsidRPr="00710338">
        <w:rPr>
          <w:bCs/>
        </w:rPr>
        <w:t xml:space="preserve"> oblikovanja: </w:t>
      </w:r>
      <w:r w:rsidRPr="00710338">
        <w:rPr>
          <w:b/>
          <w:bCs/>
        </w:rPr>
        <w:t>Koristi odredišnu temu</w:t>
      </w:r>
      <w:r w:rsidRPr="00710338">
        <w:rPr>
          <w:bCs/>
        </w:rPr>
        <w:t xml:space="preserve">, </w:t>
      </w:r>
      <w:r w:rsidRPr="00710338">
        <w:rPr>
          <w:b/>
          <w:bCs/>
        </w:rPr>
        <w:t>Zadrži izvorišno oblikovanje</w:t>
      </w:r>
      <w:r w:rsidRPr="00710338">
        <w:rPr>
          <w:bCs/>
        </w:rPr>
        <w:t xml:space="preserve">, </w:t>
      </w:r>
      <w:r w:rsidRPr="00710338">
        <w:rPr>
          <w:b/>
          <w:bCs/>
        </w:rPr>
        <w:t>Slika</w:t>
      </w:r>
      <w:r w:rsidRPr="00710338">
        <w:rPr>
          <w:bCs/>
        </w:rPr>
        <w:t xml:space="preserve"> i </w:t>
      </w:r>
      <w:r w:rsidRPr="00710338">
        <w:rPr>
          <w:b/>
          <w:bCs/>
        </w:rPr>
        <w:t>Zadrži samo tekst</w:t>
      </w:r>
      <w:r w:rsidRPr="00710338">
        <w:rPr>
          <w:bCs/>
        </w:rPr>
        <w:t>.</w:t>
      </w:r>
    </w:p>
    <w:p w14:paraId="0E444C5E" w14:textId="77777777" w:rsidR="00710338" w:rsidRPr="00710338" w:rsidRDefault="00710338" w:rsidP="00710338">
      <w:pPr>
        <w:pStyle w:val="TSnormal"/>
        <w:rPr>
          <w:bCs/>
        </w:rPr>
      </w:pPr>
      <w:r w:rsidRPr="00710338">
        <w:rPr>
          <w:bCs/>
          <w:lang w:val="en-US" w:eastAsia="en-US"/>
        </w:rPr>
        <w:drawing>
          <wp:inline distT="0" distB="0" distL="0" distR="0" wp14:anchorId="245154E9" wp14:editId="5F333C1E">
            <wp:extent cx="1152525" cy="544444"/>
            <wp:effectExtent l="19050" t="19050" r="9525" b="27305"/>
            <wp:docPr id="259" name="Slika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lijepljenje.png"/>
                    <pic:cNvPicPr/>
                  </pic:nvPicPr>
                  <pic:blipFill>
                    <a:blip r:embed="rId73">
                      <a:extLst>
                        <a:ext uri="{28A0092B-C50C-407E-A947-70E740481C1C}">
                          <a14:useLocalDpi xmlns:a14="http://schemas.microsoft.com/office/drawing/2010/main" val="0"/>
                        </a:ext>
                      </a:extLst>
                    </a:blip>
                    <a:stretch>
                      <a:fillRect/>
                    </a:stretch>
                  </pic:blipFill>
                  <pic:spPr>
                    <a:xfrm>
                      <a:off x="0" y="0"/>
                      <a:ext cx="1161085" cy="548488"/>
                    </a:xfrm>
                    <a:prstGeom prst="rect">
                      <a:avLst/>
                    </a:prstGeom>
                    <a:ln w="6350">
                      <a:solidFill>
                        <a:schemeClr val="tx1"/>
                      </a:solidFill>
                    </a:ln>
                  </pic:spPr>
                </pic:pic>
              </a:graphicData>
            </a:graphic>
          </wp:inline>
        </w:drawing>
      </w:r>
    </w:p>
    <w:p w14:paraId="6D3269AB" w14:textId="77777777" w:rsidR="00710338" w:rsidRPr="00710338" w:rsidRDefault="00710338" w:rsidP="00710338">
      <w:pPr>
        <w:pStyle w:val="TSnormal"/>
        <w:rPr>
          <w:bCs/>
        </w:rPr>
      </w:pPr>
      <w:r w:rsidRPr="00710338">
        <w:rPr>
          <w:bCs/>
        </w:rPr>
        <w:t xml:space="preserve">Označeni tekst za kopiranje ili premještanje privremeno se smješta u dio memorije koji se naziva </w:t>
      </w:r>
      <w:r w:rsidRPr="00710338">
        <w:rPr>
          <w:b/>
          <w:bCs/>
        </w:rPr>
        <w:t>međuspremnik</w:t>
      </w:r>
      <w:r w:rsidRPr="00710338">
        <w:rPr>
          <w:bCs/>
        </w:rPr>
        <w:t xml:space="preserve">. Međuspremnik programskoga paketa </w:t>
      </w:r>
      <w:r w:rsidRPr="00710338">
        <w:rPr>
          <w:bCs/>
          <w:i/>
        </w:rPr>
        <w:t>Microsoft Office</w:t>
      </w:r>
      <w:r w:rsidRPr="00710338">
        <w:rPr>
          <w:bCs/>
        </w:rPr>
        <w:t xml:space="preserve"> omogućava pohranjivanje do 24 stavke. Kada se koristi okno zadatka </w:t>
      </w:r>
      <w:r w:rsidRPr="00710338">
        <w:rPr>
          <w:b/>
          <w:bCs/>
        </w:rPr>
        <w:t>Međuspremnik</w:t>
      </w:r>
      <w:r w:rsidRPr="00710338">
        <w:rPr>
          <w:bCs/>
        </w:rPr>
        <w:t xml:space="preserve"> ne postoji ograničenje na lijepljenje samo posljednje stavke koja se kopirala, već se mogu lijepiti sve stavke koje se trenutačno nalaze u međuspremiku i to više puta.</w:t>
      </w:r>
    </w:p>
    <w:p w14:paraId="420CB5D0" w14:textId="250A582C" w:rsidR="00710338" w:rsidRPr="00710338" w:rsidRDefault="00710338" w:rsidP="00710338">
      <w:pPr>
        <w:pStyle w:val="TSnormal"/>
        <w:rPr>
          <w:bCs/>
        </w:rPr>
      </w:pPr>
      <w:r w:rsidRPr="00710338">
        <w:rPr>
          <w:bCs/>
        </w:rPr>
        <w:t xml:space="preserve">Okno zadatka otvara se pritiskom na pokretač dijaloškog okvira u skupini </w:t>
      </w:r>
      <w:r w:rsidRPr="00710338">
        <w:rPr>
          <w:b/>
          <w:bCs/>
        </w:rPr>
        <w:t>Međuspremnik</w:t>
      </w:r>
      <w:r w:rsidRPr="00710338">
        <w:rPr>
          <w:bCs/>
        </w:rPr>
        <w:t xml:space="preserve"> na kartici </w:t>
      </w:r>
      <w:r w:rsidRPr="00710338">
        <w:rPr>
          <w:b/>
          <w:bCs/>
        </w:rPr>
        <w:t>Polazno</w:t>
      </w:r>
      <w:r w:rsidRPr="00710338">
        <w:rPr>
          <w:bCs/>
        </w:rPr>
        <w:t>. Da bi se stavke lijepile jedna po jedna</w:t>
      </w:r>
      <w:r w:rsidR="00956887">
        <w:rPr>
          <w:bCs/>
        </w:rPr>
        <w:t>,</w:t>
      </w:r>
      <w:r w:rsidRPr="00710338">
        <w:rPr>
          <w:bCs/>
        </w:rPr>
        <w:t xml:space="preserve"> potrebno je nakon označavanja mjesta za lijepljenje pritiskati stavku po stavku. Da bi se zalijepile sve stavke odjednom, treba pritisnuti dugme </w:t>
      </w:r>
      <w:r w:rsidRPr="00710338">
        <w:rPr>
          <w:b/>
          <w:bCs/>
        </w:rPr>
        <w:t>Zalijepi sve</w:t>
      </w:r>
      <w:r w:rsidRPr="00710338">
        <w:rPr>
          <w:bCs/>
        </w:rPr>
        <w:t xml:space="preserve">. Dugmetom </w:t>
      </w:r>
      <w:r w:rsidRPr="00710338">
        <w:rPr>
          <w:b/>
          <w:bCs/>
        </w:rPr>
        <w:t>Očisti sve</w:t>
      </w:r>
      <w:r w:rsidRPr="00710338">
        <w:rPr>
          <w:bCs/>
        </w:rPr>
        <w:t xml:space="preserve"> brišu se sve stavke. Pojedina se stavka može zalijepiti ili obrisati i pritiskom na strelicu pored stavke i odabirom naredbe </w:t>
      </w:r>
      <w:r w:rsidRPr="00710338">
        <w:rPr>
          <w:b/>
          <w:bCs/>
        </w:rPr>
        <w:t>Zalijepi</w:t>
      </w:r>
      <w:r w:rsidRPr="00710338">
        <w:rPr>
          <w:bCs/>
        </w:rPr>
        <w:t xml:space="preserve"> ili </w:t>
      </w:r>
      <w:r w:rsidRPr="00710338">
        <w:rPr>
          <w:b/>
          <w:bCs/>
        </w:rPr>
        <w:t>Izbriši</w:t>
      </w:r>
      <w:r w:rsidRPr="00710338">
        <w:rPr>
          <w:bCs/>
        </w:rPr>
        <w:t>.</w:t>
      </w:r>
    </w:p>
    <w:p w14:paraId="7CA7CD97" w14:textId="77777777" w:rsidR="00710338" w:rsidRPr="00710338" w:rsidRDefault="00710338" w:rsidP="00EC38EB">
      <w:pPr>
        <w:pStyle w:val="TSnaslov2"/>
      </w:pPr>
      <w:bookmarkStart w:id="36" w:name="_Toc535006685"/>
      <w:bookmarkStart w:id="37" w:name="_Toc4587901"/>
      <w:r w:rsidRPr="00710338">
        <w:t>Oblikovanje teksta</w:t>
      </w:r>
      <w:bookmarkEnd w:id="36"/>
      <w:bookmarkEnd w:id="37"/>
    </w:p>
    <w:p w14:paraId="4C8722AD" w14:textId="77777777" w:rsidR="00710338" w:rsidRPr="00710338" w:rsidRDefault="00710338" w:rsidP="00710338">
      <w:pPr>
        <w:pStyle w:val="TSnormal"/>
      </w:pPr>
      <w:r w:rsidRPr="00710338">
        <w:rPr>
          <w:bCs/>
        </w:rPr>
        <w:t>Prilikom izrade prezentacije i unosa teksta primjenjuju se oblikovanja teksta koja su zadana predloškom. Želi li se da tekst izgleda drugačije, treba ga oblikovati.</w:t>
      </w:r>
    </w:p>
    <w:p w14:paraId="774A1465" w14:textId="77777777" w:rsidR="00710338" w:rsidRPr="00710338" w:rsidRDefault="00710338" w:rsidP="00710338">
      <w:pPr>
        <w:pStyle w:val="TSnormal"/>
      </w:pPr>
      <w:r w:rsidRPr="00710338">
        <w:t>Tekstu ili znakovima i odlomcima može se promijeniti vrsta, veličina, boja i stil fonta, poravnanje, prored kod redaka i odlomaka i drugo.</w:t>
      </w:r>
    </w:p>
    <w:p w14:paraId="6FFD66D1" w14:textId="4327BF36" w:rsidR="00710338" w:rsidRPr="00710338" w:rsidRDefault="00710338" w:rsidP="00710338">
      <w:pPr>
        <w:pStyle w:val="TSnormal"/>
      </w:pPr>
      <w:r w:rsidRPr="00710338">
        <w:t xml:space="preserve">Naredbe za oblikovanje teksta nalaze se na vrpci na kartici </w:t>
      </w:r>
      <w:r w:rsidRPr="00710338">
        <w:rPr>
          <w:b/>
        </w:rPr>
        <w:t>Polazno</w:t>
      </w:r>
      <w:r w:rsidRPr="00710338">
        <w:t xml:space="preserve"> u skupinama </w:t>
      </w:r>
      <w:r w:rsidRPr="00710338">
        <w:rPr>
          <w:b/>
        </w:rPr>
        <w:t>Font</w:t>
      </w:r>
      <w:r w:rsidRPr="00710338">
        <w:t xml:space="preserve"> i </w:t>
      </w:r>
      <w:r w:rsidRPr="00710338">
        <w:rPr>
          <w:b/>
        </w:rPr>
        <w:t>Odlomak</w:t>
      </w:r>
      <w:r w:rsidRPr="00710338">
        <w:t>. Svaka skupina ima svoje dugme za prikaz dijaloškog okvira. Dijaloški okviri nude dodatne mogućnosti oblikovanja.</w:t>
      </w:r>
    </w:p>
    <w:p w14:paraId="675E5124" w14:textId="77777777" w:rsidR="00710338" w:rsidRPr="00710338" w:rsidRDefault="00710338" w:rsidP="00710338">
      <w:pPr>
        <w:pStyle w:val="TSnormal"/>
      </w:pPr>
      <w:r w:rsidRPr="00710338">
        <w:rPr>
          <w:lang w:val="en-US" w:eastAsia="en-US"/>
        </w:rPr>
        <w:drawing>
          <wp:inline distT="0" distB="0" distL="0" distR="0" wp14:anchorId="4B96440F" wp14:editId="5EBDC246">
            <wp:extent cx="1623647" cy="648000"/>
            <wp:effectExtent l="19050" t="19050" r="15240" b="19050"/>
            <wp:docPr id="260" name="Slika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skupina font.png"/>
                    <pic:cNvPicPr/>
                  </pic:nvPicPr>
                  <pic:blipFill>
                    <a:blip r:embed="rId74">
                      <a:extLst>
                        <a:ext uri="{28A0092B-C50C-407E-A947-70E740481C1C}">
                          <a14:useLocalDpi xmlns:a14="http://schemas.microsoft.com/office/drawing/2010/main" val="0"/>
                        </a:ext>
                      </a:extLst>
                    </a:blip>
                    <a:stretch>
                      <a:fillRect/>
                    </a:stretch>
                  </pic:blipFill>
                  <pic:spPr>
                    <a:xfrm>
                      <a:off x="0" y="0"/>
                      <a:ext cx="1623647" cy="648000"/>
                    </a:xfrm>
                    <a:prstGeom prst="rect">
                      <a:avLst/>
                    </a:prstGeom>
                    <a:ln w="6350">
                      <a:solidFill>
                        <a:schemeClr val="tx1"/>
                      </a:solidFill>
                    </a:ln>
                  </pic:spPr>
                </pic:pic>
              </a:graphicData>
            </a:graphic>
          </wp:inline>
        </w:drawing>
      </w:r>
      <w:r w:rsidRPr="00710338">
        <w:t xml:space="preserve">    </w:t>
      </w:r>
      <w:r w:rsidRPr="00710338">
        <w:rPr>
          <w:lang w:val="en-US" w:eastAsia="en-US"/>
        </w:rPr>
        <w:drawing>
          <wp:inline distT="0" distB="0" distL="0" distR="0" wp14:anchorId="30D2D491" wp14:editId="2331900D">
            <wp:extent cx="2217600" cy="648000"/>
            <wp:effectExtent l="19050" t="19050" r="11430" b="19050"/>
            <wp:docPr id="261" name="Slika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 name="skupina odlomak.png"/>
                    <pic:cNvPicPr/>
                  </pic:nvPicPr>
                  <pic:blipFill>
                    <a:blip r:embed="rId75">
                      <a:extLst>
                        <a:ext uri="{28A0092B-C50C-407E-A947-70E740481C1C}">
                          <a14:useLocalDpi xmlns:a14="http://schemas.microsoft.com/office/drawing/2010/main" val="0"/>
                        </a:ext>
                      </a:extLst>
                    </a:blip>
                    <a:stretch>
                      <a:fillRect/>
                    </a:stretch>
                  </pic:blipFill>
                  <pic:spPr>
                    <a:xfrm>
                      <a:off x="0" y="0"/>
                      <a:ext cx="2217600" cy="648000"/>
                    </a:xfrm>
                    <a:prstGeom prst="rect">
                      <a:avLst/>
                    </a:prstGeom>
                    <a:ln w="6350">
                      <a:solidFill>
                        <a:schemeClr val="tx1"/>
                      </a:solidFill>
                    </a:ln>
                  </pic:spPr>
                </pic:pic>
              </a:graphicData>
            </a:graphic>
          </wp:inline>
        </w:drawing>
      </w:r>
      <w:r w:rsidRPr="00710338">
        <w:t xml:space="preserve"> </w:t>
      </w:r>
    </w:p>
    <w:p w14:paraId="285BBD9A" w14:textId="77777777" w:rsidR="00710338" w:rsidRPr="00710338" w:rsidRDefault="00710338" w:rsidP="00710338">
      <w:pPr>
        <w:pStyle w:val="TSnormal"/>
      </w:pPr>
      <w:r w:rsidRPr="00710338">
        <w:rPr>
          <w:bCs/>
        </w:rPr>
        <w:t>Prije nego se krene s oblikovanjem potrebno je označiti tekst koji se želi oblikovati i tada primijeniti potrebnu naredbu. U suprotnome će se naredba za oblikovanje primjenjivati od mjesta na kojem se nalazi točka umetanja pa nadalje, dakle za sav novi tekst koji će se tek upisati.</w:t>
      </w:r>
    </w:p>
    <w:p w14:paraId="62858985" w14:textId="77777777" w:rsidR="00710338" w:rsidRPr="00710338" w:rsidRDefault="00710338" w:rsidP="00710338">
      <w:pPr>
        <w:pStyle w:val="TSnormal"/>
      </w:pPr>
      <w:r w:rsidRPr="00710338">
        <w:t>Ako je označen cijeli tekstni okvir, oblikovanje se odnosi na kompletan tekst u tom tekstnom okviru.</w:t>
      </w:r>
    </w:p>
    <w:p w14:paraId="37F9A595" w14:textId="77777777" w:rsidR="00710338" w:rsidRPr="00710338" w:rsidRDefault="00710338" w:rsidP="00710338">
      <w:pPr>
        <w:pStyle w:val="TSnormal"/>
      </w:pPr>
      <w:r w:rsidRPr="00710338">
        <w:br w:type="page"/>
      </w:r>
    </w:p>
    <w:p w14:paraId="7F521F0A" w14:textId="77777777" w:rsidR="00710338" w:rsidRPr="00710338" w:rsidRDefault="00710338" w:rsidP="00EC38EB">
      <w:pPr>
        <w:pStyle w:val="TSnaslov3"/>
      </w:pPr>
      <w:r w:rsidRPr="00710338">
        <w:lastRenderedPageBreak/>
        <w:t>Oblikovanje fonta</w:t>
      </w:r>
    </w:p>
    <w:p w14:paraId="0C7DC1A4" w14:textId="77777777" w:rsidR="00710338" w:rsidRPr="00710338" w:rsidRDefault="00710338" w:rsidP="00710338">
      <w:pPr>
        <w:pStyle w:val="TSnormal"/>
      </w:pPr>
      <w:r w:rsidRPr="00710338">
        <w:t>Fontu se oblikovanjem može promijeniti vrsta, stil, veličina, boja, podcrtavanje i dodavanje efekata.</w:t>
      </w:r>
    </w:p>
    <w:p w14:paraId="4F7A5F8F" w14:textId="062E0DDC" w:rsidR="00710338" w:rsidRDefault="00710338" w:rsidP="00710338">
      <w:pPr>
        <w:pStyle w:val="TSnormal"/>
      </w:pPr>
      <w:r w:rsidRPr="00710338">
        <w:t xml:space="preserve">Naredbe za oblikovanje fonta na kartici </w:t>
      </w:r>
      <w:r w:rsidRPr="00710338">
        <w:rPr>
          <w:b/>
        </w:rPr>
        <w:t>Polazno</w:t>
      </w:r>
      <w:r w:rsidRPr="00710338">
        <w:t xml:space="preserve"> u skupini </w:t>
      </w:r>
      <w:r w:rsidRPr="00710338">
        <w:rPr>
          <w:b/>
        </w:rPr>
        <w:t>Font</w:t>
      </w:r>
      <w:r w:rsidRPr="00710338">
        <w:t>:</w:t>
      </w:r>
    </w:p>
    <w:tbl>
      <w:tblPr>
        <w:tblW w:w="73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2426"/>
        <w:gridCol w:w="3694"/>
      </w:tblGrid>
      <w:tr w:rsidR="007273E2" w:rsidRPr="007273E2" w14:paraId="3F2BF055" w14:textId="77777777" w:rsidTr="00E712B0">
        <w:trPr>
          <w:trHeight w:val="397"/>
        </w:trPr>
        <w:tc>
          <w:tcPr>
            <w:tcW w:w="1260" w:type="dxa"/>
            <w:shd w:val="clear" w:color="auto" w:fill="E0E0E0"/>
            <w:vAlign w:val="center"/>
          </w:tcPr>
          <w:p w14:paraId="7AC00E39" w14:textId="77777777" w:rsidR="007273E2" w:rsidRPr="007273E2" w:rsidRDefault="007273E2" w:rsidP="007273E2">
            <w:pPr>
              <w:widowControl w:val="0"/>
              <w:spacing w:after="0" w:line="240" w:lineRule="auto"/>
              <w:jc w:val="center"/>
              <w:rPr>
                <w:rFonts w:ascii="Arial" w:eastAsia="Times New Roman" w:hAnsi="Arial" w:cs="Arial"/>
                <w:lang w:eastAsia="hr-HR"/>
              </w:rPr>
            </w:pPr>
            <w:r w:rsidRPr="007273E2">
              <w:rPr>
                <w:rFonts w:ascii="Arial" w:eastAsia="Times New Roman" w:hAnsi="Arial" w:cs="Arial"/>
                <w:lang w:eastAsia="hr-HR"/>
              </w:rPr>
              <w:t>Naredba</w:t>
            </w:r>
          </w:p>
        </w:tc>
        <w:tc>
          <w:tcPr>
            <w:tcW w:w="2426" w:type="dxa"/>
            <w:shd w:val="clear" w:color="auto" w:fill="E0E0E0"/>
            <w:vAlign w:val="center"/>
          </w:tcPr>
          <w:p w14:paraId="34EE887C" w14:textId="77777777" w:rsidR="007273E2" w:rsidRPr="007273E2" w:rsidRDefault="007273E2" w:rsidP="007273E2">
            <w:pPr>
              <w:widowControl w:val="0"/>
              <w:spacing w:after="0" w:line="240" w:lineRule="auto"/>
              <w:jc w:val="center"/>
              <w:rPr>
                <w:rFonts w:ascii="Arial" w:eastAsia="Times New Roman" w:hAnsi="Arial" w:cs="Arial"/>
                <w:lang w:eastAsia="hr-HR"/>
              </w:rPr>
            </w:pPr>
            <w:r w:rsidRPr="007273E2">
              <w:rPr>
                <w:rFonts w:ascii="Arial" w:eastAsia="Times New Roman" w:hAnsi="Arial" w:cs="Arial"/>
                <w:lang w:eastAsia="hr-HR"/>
              </w:rPr>
              <w:t>Naziv</w:t>
            </w:r>
          </w:p>
        </w:tc>
        <w:tc>
          <w:tcPr>
            <w:tcW w:w="3694" w:type="dxa"/>
            <w:shd w:val="clear" w:color="auto" w:fill="E0E0E0"/>
            <w:vAlign w:val="center"/>
          </w:tcPr>
          <w:p w14:paraId="3DF6C68D" w14:textId="77777777" w:rsidR="007273E2" w:rsidRPr="007273E2" w:rsidRDefault="007273E2" w:rsidP="007273E2">
            <w:pPr>
              <w:widowControl w:val="0"/>
              <w:spacing w:after="0" w:line="240" w:lineRule="auto"/>
              <w:jc w:val="center"/>
              <w:rPr>
                <w:rFonts w:ascii="Arial" w:eastAsia="Times New Roman" w:hAnsi="Arial" w:cs="Arial"/>
                <w:lang w:eastAsia="hr-HR"/>
              </w:rPr>
            </w:pPr>
            <w:r w:rsidRPr="007273E2">
              <w:rPr>
                <w:rFonts w:ascii="Arial" w:eastAsia="Times New Roman" w:hAnsi="Arial" w:cs="Arial"/>
                <w:lang w:eastAsia="hr-HR"/>
              </w:rPr>
              <w:t>Opis</w:t>
            </w:r>
          </w:p>
        </w:tc>
      </w:tr>
      <w:tr w:rsidR="007273E2" w:rsidRPr="007273E2" w14:paraId="0AE49F8E" w14:textId="77777777" w:rsidTr="00E712B0">
        <w:trPr>
          <w:trHeight w:val="369"/>
        </w:trPr>
        <w:tc>
          <w:tcPr>
            <w:tcW w:w="1260" w:type="dxa"/>
            <w:shd w:val="clear" w:color="auto" w:fill="auto"/>
            <w:vAlign w:val="center"/>
          </w:tcPr>
          <w:p w14:paraId="13AFAFF1" w14:textId="77777777" w:rsidR="007273E2" w:rsidRPr="007273E2" w:rsidRDefault="007273E2" w:rsidP="007273E2">
            <w:pPr>
              <w:widowControl w:val="0"/>
              <w:spacing w:after="0" w:line="240" w:lineRule="auto"/>
              <w:ind w:left="57"/>
              <w:rPr>
                <w:rFonts w:ascii="Arial" w:eastAsia="Times New Roman" w:hAnsi="Arial" w:cs="Arial"/>
                <w:lang w:eastAsia="hr-HR"/>
              </w:rPr>
            </w:pPr>
            <w:r w:rsidRPr="007273E2">
              <w:rPr>
                <w:rFonts w:ascii="Arial" w:eastAsia="Times New Roman" w:hAnsi="Arial" w:cs="Arial"/>
                <w:noProof/>
                <w:lang w:val="en-US"/>
              </w:rPr>
              <w:drawing>
                <wp:inline distT="0" distB="0" distL="0" distR="0" wp14:anchorId="7272CBCB" wp14:editId="39012A33">
                  <wp:extent cx="648000" cy="136800"/>
                  <wp:effectExtent l="19050" t="19050" r="19050" b="15875"/>
                  <wp:docPr id="1" name="Slika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1" name="font1.png"/>
                          <pic:cNvPicPr/>
                        </pic:nvPicPr>
                        <pic:blipFill>
                          <a:blip r:embed="rId76">
                            <a:extLst>
                              <a:ext uri="{28A0092B-C50C-407E-A947-70E740481C1C}">
                                <a14:useLocalDpi xmlns:a14="http://schemas.microsoft.com/office/drawing/2010/main" val="0"/>
                              </a:ext>
                            </a:extLst>
                          </a:blip>
                          <a:stretch>
                            <a:fillRect/>
                          </a:stretch>
                        </pic:blipFill>
                        <pic:spPr>
                          <a:xfrm>
                            <a:off x="0" y="0"/>
                            <a:ext cx="648000" cy="136800"/>
                          </a:xfrm>
                          <a:prstGeom prst="rect">
                            <a:avLst/>
                          </a:prstGeom>
                          <a:ln w="6350">
                            <a:solidFill>
                              <a:sysClr val="windowText" lastClr="000000"/>
                            </a:solidFill>
                          </a:ln>
                        </pic:spPr>
                      </pic:pic>
                    </a:graphicData>
                  </a:graphic>
                </wp:inline>
              </w:drawing>
            </w:r>
          </w:p>
        </w:tc>
        <w:tc>
          <w:tcPr>
            <w:tcW w:w="2426" w:type="dxa"/>
            <w:vAlign w:val="center"/>
          </w:tcPr>
          <w:p w14:paraId="55FD79D4" w14:textId="77777777" w:rsidR="007273E2" w:rsidRPr="007273E2" w:rsidRDefault="007273E2" w:rsidP="007273E2">
            <w:pPr>
              <w:widowControl w:val="0"/>
              <w:spacing w:after="0" w:line="240" w:lineRule="auto"/>
              <w:rPr>
                <w:rFonts w:ascii="Arial" w:eastAsia="Times New Roman" w:hAnsi="Arial" w:cs="Arial"/>
                <w:bCs/>
                <w:iCs/>
                <w:sz w:val="20"/>
                <w:szCs w:val="20"/>
                <w:lang w:eastAsia="hr-HR"/>
              </w:rPr>
            </w:pPr>
            <w:r w:rsidRPr="007273E2">
              <w:rPr>
                <w:rFonts w:ascii="Arial" w:eastAsia="Times New Roman" w:hAnsi="Arial" w:cs="Arial"/>
                <w:bCs/>
                <w:iCs/>
                <w:sz w:val="20"/>
                <w:szCs w:val="20"/>
                <w:lang w:eastAsia="hr-HR"/>
              </w:rPr>
              <w:t>Font</w:t>
            </w:r>
          </w:p>
        </w:tc>
        <w:tc>
          <w:tcPr>
            <w:tcW w:w="3694" w:type="dxa"/>
            <w:vAlign w:val="center"/>
          </w:tcPr>
          <w:p w14:paraId="7837AC94" w14:textId="77777777" w:rsidR="007273E2" w:rsidRPr="007273E2" w:rsidRDefault="007273E2" w:rsidP="007273E2">
            <w:pPr>
              <w:widowControl w:val="0"/>
              <w:spacing w:after="0" w:line="240" w:lineRule="auto"/>
              <w:rPr>
                <w:rFonts w:ascii="Arial" w:eastAsia="Times New Roman" w:hAnsi="Arial" w:cs="Arial"/>
                <w:sz w:val="20"/>
                <w:szCs w:val="20"/>
                <w:lang w:eastAsia="hr-HR"/>
              </w:rPr>
            </w:pPr>
            <w:r w:rsidRPr="007273E2">
              <w:rPr>
                <w:rFonts w:ascii="Arial" w:eastAsia="Times New Roman" w:hAnsi="Arial" w:cs="Arial"/>
                <w:sz w:val="20"/>
                <w:szCs w:val="20"/>
                <w:lang w:eastAsia="hr-HR"/>
              </w:rPr>
              <w:t>biranje vrste fonta</w:t>
            </w:r>
          </w:p>
        </w:tc>
      </w:tr>
      <w:tr w:rsidR="007273E2" w:rsidRPr="007273E2" w14:paraId="6716A9B1" w14:textId="77777777" w:rsidTr="00E712B0">
        <w:trPr>
          <w:trHeight w:val="369"/>
        </w:trPr>
        <w:tc>
          <w:tcPr>
            <w:tcW w:w="1260" w:type="dxa"/>
            <w:shd w:val="clear" w:color="auto" w:fill="auto"/>
            <w:vAlign w:val="center"/>
          </w:tcPr>
          <w:p w14:paraId="7FC9D2BD" w14:textId="77777777" w:rsidR="007273E2" w:rsidRPr="007273E2" w:rsidRDefault="007273E2" w:rsidP="007273E2">
            <w:pPr>
              <w:widowControl w:val="0"/>
              <w:spacing w:after="0" w:line="240" w:lineRule="auto"/>
              <w:ind w:left="57"/>
              <w:rPr>
                <w:rFonts w:ascii="Arial" w:eastAsia="Times New Roman" w:hAnsi="Arial" w:cs="Arial"/>
                <w:lang w:eastAsia="hr-HR"/>
              </w:rPr>
            </w:pPr>
            <w:r w:rsidRPr="007273E2">
              <w:rPr>
                <w:rFonts w:ascii="Arial" w:eastAsia="Times New Roman" w:hAnsi="Arial" w:cs="Arial"/>
                <w:noProof/>
                <w:lang w:val="en-US"/>
              </w:rPr>
              <w:drawing>
                <wp:inline distT="0" distB="0" distL="0" distR="0" wp14:anchorId="7CBCBF50" wp14:editId="700469A1">
                  <wp:extent cx="390525" cy="161925"/>
                  <wp:effectExtent l="19050" t="19050" r="28575" b="2857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font2.png"/>
                          <pic:cNvPicPr/>
                        </pic:nvPicPr>
                        <pic:blipFill rotWithShape="1">
                          <a:blip r:embed="rId77">
                            <a:extLst>
                              <a:ext uri="{28A0092B-C50C-407E-A947-70E740481C1C}">
                                <a14:useLocalDpi xmlns:a14="http://schemas.microsoft.com/office/drawing/2010/main" val="0"/>
                              </a:ext>
                            </a:extLst>
                          </a:blip>
                          <a:srcRect l="4651" t="5555"/>
                          <a:stretch/>
                        </pic:blipFill>
                        <pic:spPr bwMode="auto">
                          <a:xfrm>
                            <a:off x="0" y="0"/>
                            <a:ext cx="390525" cy="161925"/>
                          </a:xfrm>
                          <a:prstGeom prst="rect">
                            <a:avLst/>
                          </a:prstGeom>
                          <a:ln w="6350">
                            <a:solidFill>
                              <a:sysClr val="windowText" lastClr="000000"/>
                            </a:solidFill>
                          </a:ln>
                          <a:extLst>
                            <a:ext uri="{53640926-AAD7-44D8-BBD7-CCE9431645EC}">
                              <a14:shadowObscured xmlns:a14="http://schemas.microsoft.com/office/drawing/2010/main"/>
                            </a:ext>
                          </a:extLst>
                        </pic:spPr>
                      </pic:pic>
                    </a:graphicData>
                  </a:graphic>
                </wp:inline>
              </w:drawing>
            </w:r>
          </w:p>
        </w:tc>
        <w:tc>
          <w:tcPr>
            <w:tcW w:w="2426" w:type="dxa"/>
            <w:vAlign w:val="center"/>
          </w:tcPr>
          <w:p w14:paraId="7CA699C9" w14:textId="77777777" w:rsidR="007273E2" w:rsidRPr="007273E2" w:rsidRDefault="007273E2" w:rsidP="007273E2">
            <w:pPr>
              <w:widowControl w:val="0"/>
              <w:spacing w:after="0" w:line="240" w:lineRule="auto"/>
              <w:rPr>
                <w:rFonts w:ascii="Arial" w:eastAsia="Times New Roman" w:hAnsi="Arial" w:cs="Arial"/>
                <w:bCs/>
                <w:iCs/>
                <w:sz w:val="20"/>
                <w:szCs w:val="20"/>
                <w:lang w:eastAsia="hr-HR"/>
              </w:rPr>
            </w:pPr>
            <w:r w:rsidRPr="007273E2">
              <w:rPr>
                <w:rFonts w:ascii="Arial" w:eastAsia="Times New Roman" w:hAnsi="Arial" w:cs="Arial"/>
                <w:bCs/>
                <w:iCs/>
                <w:sz w:val="20"/>
                <w:szCs w:val="20"/>
                <w:lang w:eastAsia="hr-HR"/>
              </w:rPr>
              <w:t>Veličina fonta</w:t>
            </w:r>
          </w:p>
        </w:tc>
        <w:tc>
          <w:tcPr>
            <w:tcW w:w="3694" w:type="dxa"/>
            <w:vAlign w:val="center"/>
          </w:tcPr>
          <w:p w14:paraId="1E66C169" w14:textId="77777777" w:rsidR="007273E2" w:rsidRPr="007273E2" w:rsidRDefault="007273E2" w:rsidP="007273E2">
            <w:pPr>
              <w:widowControl w:val="0"/>
              <w:spacing w:after="0" w:line="240" w:lineRule="auto"/>
              <w:rPr>
                <w:rFonts w:ascii="Arial" w:eastAsia="Times New Roman" w:hAnsi="Arial" w:cs="Arial"/>
                <w:sz w:val="20"/>
                <w:szCs w:val="20"/>
                <w:lang w:eastAsia="hr-HR"/>
              </w:rPr>
            </w:pPr>
            <w:r w:rsidRPr="007273E2">
              <w:rPr>
                <w:rFonts w:ascii="Arial" w:eastAsia="Times New Roman" w:hAnsi="Arial" w:cs="Arial"/>
                <w:sz w:val="20"/>
                <w:szCs w:val="20"/>
                <w:lang w:eastAsia="hr-HR"/>
              </w:rPr>
              <w:t>određivanje veličine fonta</w:t>
            </w:r>
          </w:p>
        </w:tc>
      </w:tr>
      <w:tr w:rsidR="007273E2" w:rsidRPr="007273E2" w14:paraId="337A608C" w14:textId="77777777" w:rsidTr="00E712B0">
        <w:trPr>
          <w:trHeight w:val="369"/>
        </w:trPr>
        <w:tc>
          <w:tcPr>
            <w:tcW w:w="1260" w:type="dxa"/>
            <w:shd w:val="clear" w:color="auto" w:fill="auto"/>
            <w:vAlign w:val="center"/>
          </w:tcPr>
          <w:p w14:paraId="6B78CF41" w14:textId="77777777" w:rsidR="007273E2" w:rsidRPr="007273E2" w:rsidRDefault="007273E2" w:rsidP="007273E2">
            <w:pPr>
              <w:widowControl w:val="0"/>
              <w:spacing w:after="0" w:line="240" w:lineRule="auto"/>
              <w:ind w:left="57"/>
              <w:rPr>
                <w:rFonts w:ascii="Arial" w:eastAsia="Times New Roman" w:hAnsi="Arial" w:cs="Arial"/>
                <w:lang w:eastAsia="hr-HR"/>
              </w:rPr>
            </w:pPr>
            <w:r w:rsidRPr="007273E2">
              <w:rPr>
                <w:rFonts w:ascii="Arial" w:eastAsia="Times New Roman" w:hAnsi="Arial" w:cs="Arial"/>
                <w:noProof/>
                <w:lang w:val="en-US"/>
              </w:rPr>
              <w:drawing>
                <wp:inline distT="0" distB="0" distL="0" distR="0" wp14:anchorId="74553235" wp14:editId="03740AAD">
                  <wp:extent cx="419100" cy="200025"/>
                  <wp:effectExtent l="19050" t="19050" r="19050" b="2857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 name="font3.png"/>
                          <pic:cNvPicPr/>
                        </pic:nvPicPr>
                        <pic:blipFill>
                          <a:blip r:embed="rId78">
                            <a:extLst>
                              <a:ext uri="{28A0092B-C50C-407E-A947-70E740481C1C}">
                                <a14:useLocalDpi xmlns:a14="http://schemas.microsoft.com/office/drawing/2010/main" val="0"/>
                              </a:ext>
                            </a:extLst>
                          </a:blip>
                          <a:stretch>
                            <a:fillRect/>
                          </a:stretch>
                        </pic:blipFill>
                        <pic:spPr>
                          <a:xfrm>
                            <a:off x="0" y="0"/>
                            <a:ext cx="419100" cy="200025"/>
                          </a:xfrm>
                          <a:prstGeom prst="rect">
                            <a:avLst/>
                          </a:prstGeom>
                          <a:ln w="6350">
                            <a:solidFill>
                              <a:sysClr val="windowText" lastClr="000000"/>
                            </a:solidFill>
                          </a:ln>
                        </pic:spPr>
                      </pic:pic>
                    </a:graphicData>
                  </a:graphic>
                </wp:inline>
              </w:drawing>
            </w:r>
          </w:p>
        </w:tc>
        <w:tc>
          <w:tcPr>
            <w:tcW w:w="2426" w:type="dxa"/>
            <w:vAlign w:val="center"/>
          </w:tcPr>
          <w:p w14:paraId="14B3D64B" w14:textId="63399F3F" w:rsidR="007273E2" w:rsidRPr="007273E2" w:rsidRDefault="007273E2" w:rsidP="007273E2">
            <w:pPr>
              <w:widowControl w:val="0"/>
              <w:spacing w:after="0" w:line="240" w:lineRule="auto"/>
              <w:rPr>
                <w:rFonts w:ascii="Arial" w:eastAsia="Times New Roman" w:hAnsi="Arial" w:cs="Arial"/>
                <w:bCs/>
                <w:iCs/>
                <w:sz w:val="20"/>
                <w:szCs w:val="20"/>
                <w:lang w:eastAsia="hr-HR"/>
              </w:rPr>
            </w:pPr>
            <w:r w:rsidRPr="007273E2">
              <w:rPr>
                <w:rFonts w:ascii="Arial" w:eastAsia="Times New Roman" w:hAnsi="Arial" w:cs="Arial"/>
                <w:bCs/>
                <w:iCs/>
                <w:sz w:val="20"/>
                <w:szCs w:val="20"/>
                <w:lang w:eastAsia="hr-HR"/>
              </w:rPr>
              <w:t>Povećavanje</w:t>
            </w:r>
            <w:r w:rsidR="00E712B0">
              <w:rPr>
                <w:rFonts w:ascii="Arial" w:eastAsia="Times New Roman" w:hAnsi="Arial" w:cs="Arial"/>
                <w:bCs/>
                <w:iCs/>
                <w:sz w:val="20"/>
                <w:szCs w:val="20"/>
                <w:lang w:eastAsia="hr-HR"/>
              </w:rPr>
              <w:t xml:space="preserve"> </w:t>
            </w:r>
            <w:r w:rsidRPr="007273E2">
              <w:rPr>
                <w:rFonts w:ascii="Arial" w:eastAsia="Times New Roman" w:hAnsi="Arial" w:cs="Arial"/>
                <w:bCs/>
                <w:iCs/>
                <w:sz w:val="20"/>
                <w:szCs w:val="20"/>
                <w:lang w:eastAsia="hr-HR"/>
              </w:rPr>
              <w:t>/</w:t>
            </w:r>
            <w:r w:rsidR="00E712B0">
              <w:rPr>
                <w:rFonts w:ascii="Arial" w:eastAsia="Times New Roman" w:hAnsi="Arial" w:cs="Arial"/>
                <w:bCs/>
                <w:iCs/>
                <w:sz w:val="20"/>
                <w:szCs w:val="20"/>
                <w:lang w:eastAsia="hr-HR"/>
              </w:rPr>
              <w:t xml:space="preserve"> </w:t>
            </w:r>
            <w:r w:rsidRPr="007273E2">
              <w:rPr>
                <w:rFonts w:ascii="Arial" w:eastAsia="Times New Roman" w:hAnsi="Arial" w:cs="Arial"/>
                <w:bCs/>
                <w:iCs/>
                <w:sz w:val="20"/>
                <w:szCs w:val="20"/>
                <w:lang w:eastAsia="hr-HR"/>
              </w:rPr>
              <w:t>Smanji-</w:t>
            </w:r>
            <w:proofErr w:type="spellStart"/>
            <w:r w:rsidRPr="007273E2">
              <w:rPr>
                <w:rFonts w:ascii="Arial" w:eastAsia="Times New Roman" w:hAnsi="Arial" w:cs="Arial"/>
                <w:bCs/>
                <w:iCs/>
                <w:sz w:val="20"/>
                <w:szCs w:val="20"/>
                <w:lang w:eastAsia="hr-HR"/>
              </w:rPr>
              <w:t>vanje</w:t>
            </w:r>
            <w:proofErr w:type="spellEnd"/>
            <w:r w:rsidRPr="007273E2">
              <w:rPr>
                <w:rFonts w:ascii="Arial" w:eastAsia="Times New Roman" w:hAnsi="Arial" w:cs="Arial"/>
                <w:bCs/>
                <w:iCs/>
                <w:sz w:val="20"/>
                <w:szCs w:val="20"/>
                <w:lang w:eastAsia="hr-HR"/>
              </w:rPr>
              <w:t xml:space="preserve"> veličine fonta</w:t>
            </w:r>
          </w:p>
        </w:tc>
        <w:tc>
          <w:tcPr>
            <w:tcW w:w="3694" w:type="dxa"/>
            <w:vAlign w:val="center"/>
          </w:tcPr>
          <w:p w14:paraId="5230C174" w14:textId="77777777" w:rsidR="007273E2" w:rsidRPr="007273E2" w:rsidRDefault="007273E2" w:rsidP="007273E2">
            <w:pPr>
              <w:widowControl w:val="0"/>
              <w:spacing w:after="0" w:line="240" w:lineRule="auto"/>
              <w:rPr>
                <w:rFonts w:ascii="Arial" w:eastAsia="Times New Roman" w:hAnsi="Arial" w:cs="Arial"/>
                <w:sz w:val="20"/>
                <w:szCs w:val="20"/>
                <w:lang w:eastAsia="hr-HR"/>
              </w:rPr>
            </w:pPr>
            <w:r w:rsidRPr="007273E2">
              <w:rPr>
                <w:rFonts w:ascii="Arial" w:eastAsia="Times New Roman" w:hAnsi="Arial" w:cs="Arial"/>
                <w:sz w:val="20"/>
                <w:szCs w:val="20"/>
                <w:lang w:eastAsia="hr-HR"/>
              </w:rPr>
              <w:t>povećavanje ili smanjivanje veličine fonta</w:t>
            </w:r>
          </w:p>
        </w:tc>
      </w:tr>
      <w:tr w:rsidR="007273E2" w:rsidRPr="007273E2" w14:paraId="235EA8A1" w14:textId="77777777" w:rsidTr="00E712B0">
        <w:trPr>
          <w:trHeight w:val="369"/>
        </w:trPr>
        <w:tc>
          <w:tcPr>
            <w:tcW w:w="1260" w:type="dxa"/>
            <w:shd w:val="clear" w:color="auto" w:fill="auto"/>
            <w:vAlign w:val="center"/>
          </w:tcPr>
          <w:p w14:paraId="78D6B9CA" w14:textId="77777777" w:rsidR="007273E2" w:rsidRPr="007273E2" w:rsidRDefault="007273E2" w:rsidP="007273E2">
            <w:pPr>
              <w:widowControl w:val="0"/>
              <w:spacing w:after="0" w:line="240" w:lineRule="auto"/>
              <w:ind w:left="57"/>
              <w:rPr>
                <w:rFonts w:ascii="Arial" w:eastAsia="Times New Roman" w:hAnsi="Arial" w:cs="Arial"/>
                <w:noProof/>
                <w:lang w:eastAsia="hr-HR"/>
              </w:rPr>
            </w:pPr>
            <w:r w:rsidRPr="007273E2">
              <w:rPr>
                <w:rFonts w:ascii="Arial" w:eastAsia="Times New Roman" w:hAnsi="Arial" w:cs="Arial"/>
                <w:noProof/>
                <w:lang w:val="en-US"/>
              </w:rPr>
              <w:drawing>
                <wp:inline distT="0" distB="0" distL="0" distR="0" wp14:anchorId="15CA4639" wp14:editId="0BF4B51A">
                  <wp:extent cx="200025" cy="190500"/>
                  <wp:effectExtent l="19050" t="19050" r="28575" b="1905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font4.png"/>
                          <pic:cNvPicPr/>
                        </pic:nvPicPr>
                        <pic:blipFill>
                          <a:blip r:embed="rId79">
                            <a:extLst>
                              <a:ext uri="{28A0092B-C50C-407E-A947-70E740481C1C}">
                                <a14:useLocalDpi xmlns:a14="http://schemas.microsoft.com/office/drawing/2010/main" val="0"/>
                              </a:ext>
                            </a:extLst>
                          </a:blip>
                          <a:stretch>
                            <a:fillRect/>
                          </a:stretch>
                        </pic:blipFill>
                        <pic:spPr>
                          <a:xfrm>
                            <a:off x="0" y="0"/>
                            <a:ext cx="200025" cy="190500"/>
                          </a:xfrm>
                          <a:prstGeom prst="rect">
                            <a:avLst/>
                          </a:prstGeom>
                          <a:ln w="6350">
                            <a:solidFill>
                              <a:sysClr val="windowText" lastClr="000000"/>
                            </a:solidFill>
                          </a:ln>
                        </pic:spPr>
                      </pic:pic>
                    </a:graphicData>
                  </a:graphic>
                </wp:inline>
              </w:drawing>
            </w:r>
          </w:p>
        </w:tc>
        <w:tc>
          <w:tcPr>
            <w:tcW w:w="2426" w:type="dxa"/>
            <w:vAlign w:val="center"/>
          </w:tcPr>
          <w:p w14:paraId="60A27FE7" w14:textId="77777777" w:rsidR="007273E2" w:rsidRPr="007273E2" w:rsidRDefault="007273E2" w:rsidP="007273E2">
            <w:pPr>
              <w:widowControl w:val="0"/>
              <w:spacing w:after="0" w:line="240" w:lineRule="auto"/>
              <w:rPr>
                <w:rFonts w:ascii="Arial" w:eastAsia="Times New Roman" w:hAnsi="Arial" w:cs="Arial"/>
                <w:bCs/>
                <w:iCs/>
                <w:sz w:val="20"/>
                <w:szCs w:val="20"/>
                <w:lang w:eastAsia="hr-HR"/>
              </w:rPr>
            </w:pPr>
            <w:r w:rsidRPr="007273E2">
              <w:rPr>
                <w:rFonts w:ascii="Arial" w:eastAsia="Times New Roman" w:hAnsi="Arial" w:cs="Arial"/>
                <w:bCs/>
                <w:iCs/>
                <w:sz w:val="20"/>
                <w:szCs w:val="20"/>
                <w:lang w:eastAsia="hr-HR"/>
              </w:rPr>
              <w:t>Očisti sva oblikovanja</w:t>
            </w:r>
          </w:p>
        </w:tc>
        <w:tc>
          <w:tcPr>
            <w:tcW w:w="3694" w:type="dxa"/>
            <w:vAlign w:val="center"/>
          </w:tcPr>
          <w:p w14:paraId="5511B521" w14:textId="54A2CD8B" w:rsidR="007273E2" w:rsidRPr="007273E2" w:rsidRDefault="007273E2" w:rsidP="007273E2">
            <w:pPr>
              <w:widowControl w:val="0"/>
              <w:spacing w:after="0" w:line="240" w:lineRule="auto"/>
              <w:rPr>
                <w:rFonts w:ascii="Arial" w:eastAsia="Times New Roman" w:hAnsi="Arial" w:cs="Arial"/>
                <w:sz w:val="20"/>
                <w:szCs w:val="20"/>
                <w:lang w:eastAsia="hr-HR"/>
              </w:rPr>
            </w:pPr>
            <w:r w:rsidRPr="007273E2">
              <w:rPr>
                <w:rFonts w:ascii="Arial" w:eastAsia="Times New Roman" w:hAnsi="Arial" w:cs="Arial"/>
                <w:sz w:val="20"/>
                <w:szCs w:val="20"/>
                <w:lang w:eastAsia="hr-HR"/>
              </w:rPr>
              <w:t>uklanjanje svih oblikovanja, ostavljanje čistog</w:t>
            </w:r>
            <w:r w:rsidR="00E82AD4">
              <w:rPr>
                <w:rFonts w:ascii="Arial" w:eastAsia="Times New Roman" w:hAnsi="Arial" w:cs="Arial"/>
                <w:sz w:val="20"/>
                <w:szCs w:val="20"/>
                <w:lang w:eastAsia="hr-HR"/>
              </w:rPr>
              <w:t>a</w:t>
            </w:r>
            <w:r w:rsidRPr="007273E2">
              <w:rPr>
                <w:rFonts w:ascii="Arial" w:eastAsia="Times New Roman" w:hAnsi="Arial" w:cs="Arial"/>
                <w:sz w:val="20"/>
                <w:szCs w:val="20"/>
                <w:lang w:eastAsia="hr-HR"/>
              </w:rPr>
              <w:t xml:space="preserve"> neoblikovanog teksta</w:t>
            </w:r>
          </w:p>
        </w:tc>
      </w:tr>
      <w:tr w:rsidR="007273E2" w:rsidRPr="007273E2" w14:paraId="0AC6BD4A" w14:textId="77777777" w:rsidTr="00E712B0">
        <w:trPr>
          <w:trHeight w:val="369"/>
        </w:trPr>
        <w:tc>
          <w:tcPr>
            <w:tcW w:w="1260" w:type="dxa"/>
            <w:shd w:val="clear" w:color="auto" w:fill="auto"/>
            <w:vAlign w:val="center"/>
          </w:tcPr>
          <w:p w14:paraId="0177E2B6" w14:textId="77777777" w:rsidR="007273E2" w:rsidRPr="007273E2" w:rsidRDefault="007273E2" w:rsidP="007273E2">
            <w:pPr>
              <w:widowControl w:val="0"/>
              <w:spacing w:after="0" w:line="240" w:lineRule="auto"/>
              <w:ind w:left="57"/>
              <w:rPr>
                <w:rFonts w:ascii="Arial" w:eastAsia="Times New Roman" w:hAnsi="Arial" w:cs="Arial"/>
                <w:lang w:eastAsia="hr-HR"/>
              </w:rPr>
            </w:pPr>
            <w:r w:rsidRPr="007273E2">
              <w:rPr>
                <w:noProof/>
                <w:lang w:val="en-US"/>
              </w:rPr>
              <w:drawing>
                <wp:inline distT="0" distB="0" distL="0" distR="0" wp14:anchorId="45D4695B" wp14:editId="00DAA9C5">
                  <wp:extent cx="171450" cy="180975"/>
                  <wp:effectExtent l="19050" t="19050" r="19050" b="2857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font5.png"/>
                          <pic:cNvPicPr/>
                        </pic:nvPicPr>
                        <pic:blipFill>
                          <a:blip r:embed="rId80">
                            <a:extLst>
                              <a:ext uri="{28A0092B-C50C-407E-A947-70E740481C1C}">
                                <a14:useLocalDpi xmlns:a14="http://schemas.microsoft.com/office/drawing/2010/main" val="0"/>
                              </a:ext>
                            </a:extLst>
                          </a:blip>
                          <a:stretch>
                            <a:fillRect/>
                          </a:stretch>
                        </pic:blipFill>
                        <pic:spPr>
                          <a:xfrm>
                            <a:off x="0" y="0"/>
                            <a:ext cx="171450" cy="180975"/>
                          </a:xfrm>
                          <a:prstGeom prst="rect">
                            <a:avLst/>
                          </a:prstGeom>
                          <a:ln w="6350">
                            <a:solidFill>
                              <a:sysClr val="windowText" lastClr="000000"/>
                            </a:solidFill>
                          </a:ln>
                        </pic:spPr>
                      </pic:pic>
                    </a:graphicData>
                  </a:graphic>
                </wp:inline>
              </w:drawing>
            </w:r>
          </w:p>
        </w:tc>
        <w:tc>
          <w:tcPr>
            <w:tcW w:w="2426" w:type="dxa"/>
            <w:vAlign w:val="center"/>
          </w:tcPr>
          <w:p w14:paraId="6F4118C3" w14:textId="77777777" w:rsidR="007273E2" w:rsidRPr="007273E2" w:rsidRDefault="007273E2" w:rsidP="007273E2">
            <w:pPr>
              <w:widowControl w:val="0"/>
              <w:spacing w:after="0" w:line="240" w:lineRule="auto"/>
              <w:rPr>
                <w:rFonts w:ascii="Arial" w:eastAsia="Times New Roman" w:hAnsi="Arial" w:cs="Arial"/>
                <w:bCs/>
                <w:iCs/>
                <w:sz w:val="20"/>
                <w:szCs w:val="20"/>
                <w:lang w:eastAsia="hr-HR"/>
              </w:rPr>
            </w:pPr>
            <w:r w:rsidRPr="007273E2">
              <w:rPr>
                <w:rFonts w:ascii="Arial" w:eastAsia="Times New Roman" w:hAnsi="Arial" w:cs="Arial"/>
                <w:bCs/>
                <w:iCs/>
                <w:sz w:val="20"/>
                <w:szCs w:val="20"/>
                <w:lang w:eastAsia="hr-HR"/>
              </w:rPr>
              <w:t>Podebljano</w:t>
            </w:r>
          </w:p>
        </w:tc>
        <w:tc>
          <w:tcPr>
            <w:tcW w:w="3694" w:type="dxa"/>
            <w:vAlign w:val="center"/>
          </w:tcPr>
          <w:p w14:paraId="2F5FD6F8" w14:textId="77777777" w:rsidR="007273E2" w:rsidRPr="007273E2" w:rsidRDefault="007273E2" w:rsidP="007273E2">
            <w:pPr>
              <w:widowControl w:val="0"/>
              <w:spacing w:after="0" w:line="240" w:lineRule="auto"/>
              <w:rPr>
                <w:rFonts w:ascii="Arial" w:eastAsia="Times New Roman" w:hAnsi="Arial" w:cs="Arial"/>
                <w:sz w:val="20"/>
                <w:szCs w:val="20"/>
                <w:lang w:eastAsia="hr-HR"/>
              </w:rPr>
            </w:pPr>
            <w:r w:rsidRPr="007273E2">
              <w:rPr>
                <w:rFonts w:ascii="Arial" w:eastAsia="Times New Roman" w:hAnsi="Arial" w:cs="Arial"/>
                <w:sz w:val="20"/>
                <w:szCs w:val="20"/>
                <w:lang w:eastAsia="hr-HR"/>
              </w:rPr>
              <w:t>podebljani font</w:t>
            </w:r>
          </w:p>
        </w:tc>
      </w:tr>
      <w:tr w:rsidR="007273E2" w:rsidRPr="007273E2" w14:paraId="670BA2F0" w14:textId="77777777" w:rsidTr="00E712B0">
        <w:trPr>
          <w:trHeight w:val="369"/>
        </w:trPr>
        <w:tc>
          <w:tcPr>
            <w:tcW w:w="1260" w:type="dxa"/>
            <w:shd w:val="clear" w:color="auto" w:fill="auto"/>
            <w:vAlign w:val="center"/>
          </w:tcPr>
          <w:p w14:paraId="05588785" w14:textId="77777777" w:rsidR="007273E2" w:rsidRPr="007273E2" w:rsidRDefault="007273E2" w:rsidP="007273E2">
            <w:pPr>
              <w:widowControl w:val="0"/>
              <w:spacing w:after="0" w:line="240" w:lineRule="auto"/>
              <w:ind w:left="57"/>
              <w:rPr>
                <w:rFonts w:ascii="Arial" w:eastAsia="Times New Roman" w:hAnsi="Arial" w:cs="Times New Roman"/>
                <w:lang w:eastAsia="hr-HR"/>
              </w:rPr>
            </w:pPr>
            <w:r w:rsidRPr="007273E2">
              <w:rPr>
                <w:noProof/>
                <w:lang w:val="en-US"/>
              </w:rPr>
              <w:drawing>
                <wp:inline distT="0" distB="0" distL="0" distR="0" wp14:anchorId="5FAF98A5" wp14:editId="6E7FE6FA">
                  <wp:extent cx="171450" cy="180975"/>
                  <wp:effectExtent l="19050" t="19050" r="19050" b="2857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font6.png"/>
                          <pic:cNvPicPr/>
                        </pic:nvPicPr>
                        <pic:blipFill>
                          <a:blip r:embed="rId81">
                            <a:extLst>
                              <a:ext uri="{28A0092B-C50C-407E-A947-70E740481C1C}">
                                <a14:useLocalDpi xmlns:a14="http://schemas.microsoft.com/office/drawing/2010/main" val="0"/>
                              </a:ext>
                            </a:extLst>
                          </a:blip>
                          <a:stretch>
                            <a:fillRect/>
                          </a:stretch>
                        </pic:blipFill>
                        <pic:spPr>
                          <a:xfrm>
                            <a:off x="0" y="0"/>
                            <a:ext cx="171450" cy="180975"/>
                          </a:xfrm>
                          <a:prstGeom prst="rect">
                            <a:avLst/>
                          </a:prstGeom>
                          <a:ln w="6350">
                            <a:solidFill>
                              <a:sysClr val="windowText" lastClr="000000"/>
                            </a:solidFill>
                          </a:ln>
                        </pic:spPr>
                      </pic:pic>
                    </a:graphicData>
                  </a:graphic>
                </wp:inline>
              </w:drawing>
            </w:r>
          </w:p>
        </w:tc>
        <w:tc>
          <w:tcPr>
            <w:tcW w:w="2426" w:type="dxa"/>
            <w:vAlign w:val="center"/>
          </w:tcPr>
          <w:p w14:paraId="30539F4E" w14:textId="77777777" w:rsidR="007273E2" w:rsidRPr="007273E2" w:rsidRDefault="007273E2" w:rsidP="007273E2">
            <w:pPr>
              <w:widowControl w:val="0"/>
              <w:spacing w:after="0" w:line="240" w:lineRule="auto"/>
              <w:rPr>
                <w:rFonts w:ascii="Arial" w:eastAsia="Times New Roman" w:hAnsi="Arial" w:cs="Arial"/>
                <w:bCs/>
                <w:iCs/>
                <w:sz w:val="20"/>
                <w:szCs w:val="20"/>
                <w:lang w:eastAsia="hr-HR"/>
              </w:rPr>
            </w:pPr>
            <w:r w:rsidRPr="007273E2">
              <w:rPr>
                <w:rFonts w:ascii="Arial" w:eastAsia="Times New Roman" w:hAnsi="Arial" w:cs="Arial"/>
                <w:bCs/>
                <w:iCs/>
                <w:sz w:val="20"/>
                <w:szCs w:val="20"/>
                <w:lang w:eastAsia="hr-HR"/>
              </w:rPr>
              <w:t>Kurziv</w:t>
            </w:r>
          </w:p>
        </w:tc>
        <w:tc>
          <w:tcPr>
            <w:tcW w:w="3694" w:type="dxa"/>
            <w:vAlign w:val="center"/>
          </w:tcPr>
          <w:p w14:paraId="131350B3" w14:textId="77777777" w:rsidR="007273E2" w:rsidRPr="007273E2" w:rsidRDefault="007273E2" w:rsidP="007273E2">
            <w:pPr>
              <w:widowControl w:val="0"/>
              <w:spacing w:after="0" w:line="240" w:lineRule="auto"/>
              <w:rPr>
                <w:rFonts w:ascii="Arial" w:eastAsia="Times New Roman" w:hAnsi="Arial" w:cs="Arial"/>
                <w:sz w:val="20"/>
                <w:szCs w:val="20"/>
                <w:lang w:eastAsia="hr-HR"/>
              </w:rPr>
            </w:pPr>
            <w:r w:rsidRPr="007273E2">
              <w:rPr>
                <w:rFonts w:ascii="Arial" w:eastAsia="Times New Roman" w:hAnsi="Arial" w:cs="Arial"/>
                <w:sz w:val="20"/>
                <w:szCs w:val="20"/>
                <w:lang w:eastAsia="hr-HR"/>
              </w:rPr>
              <w:t>ukošeni font</w:t>
            </w:r>
          </w:p>
        </w:tc>
      </w:tr>
      <w:tr w:rsidR="007273E2" w:rsidRPr="007273E2" w14:paraId="5F43BC44" w14:textId="77777777" w:rsidTr="00E712B0">
        <w:trPr>
          <w:trHeight w:val="369"/>
        </w:trPr>
        <w:tc>
          <w:tcPr>
            <w:tcW w:w="1260" w:type="dxa"/>
            <w:shd w:val="clear" w:color="auto" w:fill="auto"/>
            <w:vAlign w:val="center"/>
          </w:tcPr>
          <w:p w14:paraId="4476CF11" w14:textId="77777777" w:rsidR="007273E2" w:rsidRPr="007273E2" w:rsidRDefault="007273E2" w:rsidP="007273E2">
            <w:pPr>
              <w:widowControl w:val="0"/>
              <w:spacing w:after="0" w:line="240" w:lineRule="auto"/>
              <w:ind w:left="57"/>
              <w:rPr>
                <w:rFonts w:ascii="Arial" w:eastAsia="Times New Roman" w:hAnsi="Arial" w:cs="Times New Roman"/>
                <w:lang w:eastAsia="hr-HR"/>
              </w:rPr>
            </w:pPr>
            <w:r w:rsidRPr="007273E2">
              <w:rPr>
                <w:noProof/>
                <w:lang w:val="en-US"/>
              </w:rPr>
              <w:drawing>
                <wp:inline distT="0" distB="0" distL="0" distR="0" wp14:anchorId="3BCD05D9" wp14:editId="43662794">
                  <wp:extent cx="171450" cy="180975"/>
                  <wp:effectExtent l="19050" t="19050" r="19050" b="2857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font7.png"/>
                          <pic:cNvPicPr/>
                        </pic:nvPicPr>
                        <pic:blipFill>
                          <a:blip r:embed="rId82">
                            <a:extLst>
                              <a:ext uri="{28A0092B-C50C-407E-A947-70E740481C1C}">
                                <a14:useLocalDpi xmlns:a14="http://schemas.microsoft.com/office/drawing/2010/main" val="0"/>
                              </a:ext>
                            </a:extLst>
                          </a:blip>
                          <a:stretch>
                            <a:fillRect/>
                          </a:stretch>
                        </pic:blipFill>
                        <pic:spPr>
                          <a:xfrm>
                            <a:off x="0" y="0"/>
                            <a:ext cx="171450" cy="180975"/>
                          </a:xfrm>
                          <a:prstGeom prst="rect">
                            <a:avLst/>
                          </a:prstGeom>
                          <a:ln w="6350">
                            <a:solidFill>
                              <a:sysClr val="windowText" lastClr="000000"/>
                            </a:solidFill>
                          </a:ln>
                        </pic:spPr>
                      </pic:pic>
                    </a:graphicData>
                  </a:graphic>
                </wp:inline>
              </w:drawing>
            </w:r>
          </w:p>
        </w:tc>
        <w:tc>
          <w:tcPr>
            <w:tcW w:w="2426" w:type="dxa"/>
            <w:vAlign w:val="center"/>
          </w:tcPr>
          <w:p w14:paraId="1CF29F03" w14:textId="77777777" w:rsidR="007273E2" w:rsidRPr="007273E2" w:rsidRDefault="007273E2" w:rsidP="007273E2">
            <w:pPr>
              <w:widowControl w:val="0"/>
              <w:spacing w:after="0" w:line="240" w:lineRule="auto"/>
              <w:rPr>
                <w:rFonts w:ascii="Arial" w:eastAsia="Times New Roman" w:hAnsi="Arial" w:cs="Arial"/>
                <w:bCs/>
                <w:iCs/>
                <w:sz w:val="20"/>
                <w:szCs w:val="20"/>
                <w:lang w:eastAsia="hr-HR"/>
              </w:rPr>
            </w:pPr>
            <w:r w:rsidRPr="007273E2">
              <w:rPr>
                <w:rFonts w:ascii="Arial" w:eastAsia="Times New Roman" w:hAnsi="Arial" w:cs="Arial"/>
                <w:bCs/>
                <w:iCs/>
                <w:sz w:val="20"/>
                <w:szCs w:val="20"/>
                <w:lang w:eastAsia="hr-HR"/>
              </w:rPr>
              <w:t>Podcrtavanje</w:t>
            </w:r>
          </w:p>
        </w:tc>
        <w:tc>
          <w:tcPr>
            <w:tcW w:w="3694" w:type="dxa"/>
            <w:vAlign w:val="center"/>
          </w:tcPr>
          <w:p w14:paraId="22CAF5C8" w14:textId="77777777" w:rsidR="007273E2" w:rsidRPr="007273E2" w:rsidRDefault="007273E2" w:rsidP="007273E2">
            <w:pPr>
              <w:widowControl w:val="0"/>
              <w:spacing w:after="0" w:line="240" w:lineRule="auto"/>
              <w:rPr>
                <w:rFonts w:ascii="Arial" w:eastAsia="Times New Roman" w:hAnsi="Arial" w:cs="Arial"/>
                <w:sz w:val="20"/>
                <w:szCs w:val="20"/>
                <w:lang w:eastAsia="hr-HR"/>
              </w:rPr>
            </w:pPr>
            <w:r w:rsidRPr="007273E2">
              <w:rPr>
                <w:rFonts w:ascii="Arial" w:eastAsia="Times New Roman" w:hAnsi="Arial" w:cs="Arial"/>
                <w:sz w:val="20"/>
                <w:szCs w:val="20"/>
                <w:lang w:eastAsia="hr-HR"/>
              </w:rPr>
              <w:t>podcrtani font</w:t>
            </w:r>
          </w:p>
        </w:tc>
      </w:tr>
      <w:tr w:rsidR="007273E2" w:rsidRPr="007273E2" w14:paraId="41674625" w14:textId="77777777" w:rsidTr="00E712B0">
        <w:trPr>
          <w:trHeight w:val="369"/>
        </w:trPr>
        <w:tc>
          <w:tcPr>
            <w:tcW w:w="1260" w:type="dxa"/>
            <w:shd w:val="clear" w:color="auto" w:fill="auto"/>
            <w:vAlign w:val="center"/>
          </w:tcPr>
          <w:p w14:paraId="449A68E6" w14:textId="77777777" w:rsidR="007273E2" w:rsidRPr="007273E2" w:rsidRDefault="007273E2" w:rsidP="007273E2">
            <w:pPr>
              <w:widowControl w:val="0"/>
              <w:spacing w:after="0" w:line="240" w:lineRule="auto"/>
              <w:ind w:left="57"/>
            </w:pPr>
            <w:r w:rsidRPr="007273E2">
              <w:rPr>
                <w:noProof/>
                <w:lang w:val="en-US"/>
              </w:rPr>
              <w:drawing>
                <wp:inline distT="0" distB="0" distL="0" distR="0" wp14:anchorId="41093920" wp14:editId="19E14ABB">
                  <wp:extent cx="171450" cy="180975"/>
                  <wp:effectExtent l="19050" t="19050" r="19050" b="2857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 name="font8.png"/>
                          <pic:cNvPicPr/>
                        </pic:nvPicPr>
                        <pic:blipFill>
                          <a:blip r:embed="rId83">
                            <a:extLst>
                              <a:ext uri="{28A0092B-C50C-407E-A947-70E740481C1C}">
                                <a14:useLocalDpi xmlns:a14="http://schemas.microsoft.com/office/drawing/2010/main" val="0"/>
                              </a:ext>
                            </a:extLst>
                          </a:blip>
                          <a:stretch>
                            <a:fillRect/>
                          </a:stretch>
                        </pic:blipFill>
                        <pic:spPr>
                          <a:xfrm>
                            <a:off x="0" y="0"/>
                            <a:ext cx="171450" cy="180975"/>
                          </a:xfrm>
                          <a:prstGeom prst="rect">
                            <a:avLst/>
                          </a:prstGeom>
                          <a:ln w="6350">
                            <a:solidFill>
                              <a:sysClr val="windowText" lastClr="000000"/>
                            </a:solidFill>
                          </a:ln>
                        </pic:spPr>
                      </pic:pic>
                    </a:graphicData>
                  </a:graphic>
                </wp:inline>
              </w:drawing>
            </w:r>
          </w:p>
        </w:tc>
        <w:tc>
          <w:tcPr>
            <w:tcW w:w="2426" w:type="dxa"/>
            <w:vAlign w:val="center"/>
          </w:tcPr>
          <w:p w14:paraId="72B7247B" w14:textId="77777777" w:rsidR="007273E2" w:rsidRPr="007273E2" w:rsidRDefault="007273E2" w:rsidP="007273E2">
            <w:pPr>
              <w:widowControl w:val="0"/>
              <w:spacing w:after="0" w:line="240" w:lineRule="auto"/>
              <w:rPr>
                <w:rFonts w:ascii="Arial" w:eastAsia="Times New Roman" w:hAnsi="Arial" w:cs="Arial"/>
                <w:bCs/>
                <w:iCs/>
                <w:sz w:val="20"/>
                <w:szCs w:val="20"/>
                <w:lang w:eastAsia="hr-HR"/>
              </w:rPr>
            </w:pPr>
            <w:r w:rsidRPr="007273E2">
              <w:rPr>
                <w:rFonts w:ascii="Arial" w:eastAsia="Times New Roman" w:hAnsi="Arial" w:cs="Arial"/>
                <w:bCs/>
                <w:iCs/>
                <w:sz w:val="20"/>
                <w:szCs w:val="20"/>
                <w:lang w:eastAsia="hr-HR"/>
              </w:rPr>
              <w:t>Sjena teksta</w:t>
            </w:r>
          </w:p>
        </w:tc>
        <w:tc>
          <w:tcPr>
            <w:tcW w:w="3694" w:type="dxa"/>
            <w:vAlign w:val="center"/>
          </w:tcPr>
          <w:p w14:paraId="76FF7638" w14:textId="77777777" w:rsidR="007273E2" w:rsidRPr="007273E2" w:rsidRDefault="007273E2" w:rsidP="007273E2">
            <w:pPr>
              <w:widowControl w:val="0"/>
              <w:spacing w:after="0" w:line="240" w:lineRule="auto"/>
              <w:rPr>
                <w:rFonts w:ascii="Arial" w:eastAsia="Times New Roman" w:hAnsi="Arial" w:cs="Arial"/>
                <w:sz w:val="20"/>
                <w:szCs w:val="20"/>
                <w:lang w:eastAsia="hr-HR"/>
              </w:rPr>
            </w:pPr>
            <w:r w:rsidRPr="007273E2">
              <w:rPr>
                <w:rFonts w:ascii="Arial" w:eastAsia="Times New Roman" w:hAnsi="Arial" w:cs="Arial"/>
                <w:sz w:val="20"/>
                <w:szCs w:val="20"/>
                <w:lang w:eastAsia="hr-HR"/>
              </w:rPr>
              <w:t>dodavanje sjene fontu</w:t>
            </w:r>
          </w:p>
        </w:tc>
      </w:tr>
      <w:tr w:rsidR="007273E2" w:rsidRPr="007273E2" w14:paraId="0A5CA8FD" w14:textId="77777777" w:rsidTr="00E712B0">
        <w:trPr>
          <w:trHeight w:val="369"/>
        </w:trPr>
        <w:tc>
          <w:tcPr>
            <w:tcW w:w="1260" w:type="dxa"/>
            <w:shd w:val="clear" w:color="auto" w:fill="auto"/>
            <w:vAlign w:val="center"/>
          </w:tcPr>
          <w:p w14:paraId="31FAC066" w14:textId="77777777" w:rsidR="007273E2" w:rsidRPr="007273E2" w:rsidRDefault="007273E2" w:rsidP="007273E2">
            <w:pPr>
              <w:widowControl w:val="0"/>
              <w:spacing w:after="0" w:line="240" w:lineRule="auto"/>
              <w:ind w:left="57"/>
            </w:pPr>
            <w:r w:rsidRPr="007273E2">
              <w:rPr>
                <w:noProof/>
                <w:lang w:val="en-US"/>
              </w:rPr>
              <w:drawing>
                <wp:inline distT="0" distB="0" distL="0" distR="0" wp14:anchorId="72FCB40F" wp14:editId="63949244">
                  <wp:extent cx="219075" cy="180975"/>
                  <wp:effectExtent l="19050" t="19050" r="28575" b="2857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font9.png"/>
                          <pic:cNvPicPr/>
                        </pic:nvPicPr>
                        <pic:blipFill>
                          <a:blip r:embed="rId84">
                            <a:extLst>
                              <a:ext uri="{28A0092B-C50C-407E-A947-70E740481C1C}">
                                <a14:useLocalDpi xmlns:a14="http://schemas.microsoft.com/office/drawing/2010/main" val="0"/>
                              </a:ext>
                            </a:extLst>
                          </a:blip>
                          <a:stretch>
                            <a:fillRect/>
                          </a:stretch>
                        </pic:blipFill>
                        <pic:spPr>
                          <a:xfrm>
                            <a:off x="0" y="0"/>
                            <a:ext cx="219075" cy="180975"/>
                          </a:xfrm>
                          <a:prstGeom prst="rect">
                            <a:avLst/>
                          </a:prstGeom>
                          <a:ln w="6350">
                            <a:solidFill>
                              <a:sysClr val="windowText" lastClr="000000"/>
                            </a:solidFill>
                          </a:ln>
                        </pic:spPr>
                      </pic:pic>
                    </a:graphicData>
                  </a:graphic>
                </wp:inline>
              </w:drawing>
            </w:r>
          </w:p>
        </w:tc>
        <w:tc>
          <w:tcPr>
            <w:tcW w:w="2426" w:type="dxa"/>
            <w:vAlign w:val="center"/>
          </w:tcPr>
          <w:p w14:paraId="7BB3E36A" w14:textId="77777777" w:rsidR="007273E2" w:rsidRPr="007273E2" w:rsidRDefault="007273E2" w:rsidP="007273E2">
            <w:pPr>
              <w:widowControl w:val="0"/>
              <w:spacing w:after="0" w:line="240" w:lineRule="auto"/>
              <w:rPr>
                <w:rFonts w:ascii="Arial" w:eastAsia="Times New Roman" w:hAnsi="Arial" w:cs="Arial"/>
                <w:bCs/>
                <w:iCs/>
                <w:sz w:val="20"/>
                <w:szCs w:val="20"/>
                <w:lang w:eastAsia="hr-HR"/>
              </w:rPr>
            </w:pPr>
            <w:r w:rsidRPr="007273E2">
              <w:rPr>
                <w:rFonts w:ascii="Arial" w:eastAsia="Times New Roman" w:hAnsi="Arial" w:cs="Arial"/>
                <w:bCs/>
                <w:iCs/>
                <w:sz w:val="20"/>
                <w:szCs w:val="20"/>
                <w:lang w:eastAsia="hr-HR"/>
              </w:rPr>
              <w:t>Precrtano</w:t>
            </w:r>
          </w:p>
        </w:tc>
        <w:tc>
          <w:tcPr>
            <w:tcW w:w="3694" w:type="dxa"/>
            <w:vAlign w:val="center"/>
          </w:tcPr>
          <w:p w14:paraId="3F285BF5" w14:textId="77777777" w:rsidR="007273E2" w:rsidRPr="007273E2" w:rsidRDefault="007273E2" w:rsidP="007273E2">
            <w:pPr>
              <w:widowControl w:val="0"/>
              <w:spacing w:after="0" w:line="240" w:lineRule="auto"/>
              <w:rPr>
                <w:rFonts w:ascii="Arial" w:eastAsia="Times New Roman" w:hAnsi="Arial" w:cs="Arial"/>
                <w:sz w:val="20"/>
                <w:szCs w:val="20"/>
                <w:lang w:eastAsia="hr-HR"/>
              </w:rPr>
            </w:pPr>
            <w:r w:rsidRPr="007273E2">
              <w:rPr>
                <w:rFonts w:ascii="Arial" w:eastAsia="Times New Roman" w:hAnsi="Arial" w:cs="Arial"/>
                <w:sz w:val="20"/>
                <w:szCs w:val="20"/>
                <w:lang w:eastAsia="hr-HR"/>
              </w:rPr>
              <w:t>prekriženi font</w:t>
            </w:r>
          </w:p>
        </w:tc>
      </w:tr>
      <w:tr w:rsidR="007273E2" w:rsidRPr="007273E2" w14:paraId="29E95910" w14:textId="77777777" w:rsidTr="00E712B0">
        <w:trPr>
          <w:trHeight w:val="369"/>
        </w:trPr>
        <w:tc>
          <w:tcPr>
            <w:tcW w:w="1260" w:type="dxa"/>
            <w:shd w:val="clear" w:color="auto" w:fill="auto"/>
            <w:vAlign w:val="center"/>
          </w:tcPr>
          <w:p w14:paraId="1FCBA35D" w14:textId="77777777" w:rsidR="007273E2" w:rsidRPr="007273E2" w:rsidRDefault="007273E2" w:rsidP="007273E2">
            <w:pPr>
              <w:widowControl w:val="0"/>
              <w:spacing w:after="0" w:line="240" w:lineRule="auto"/>
              <w:ind w:left="57"/>
            </w:pPr>
            <w:r w:rsidRPr="007273E2">
              <w:rPr>
                <w:noProof/>
                <w:lang w:val="en-US"/>
              </w:rPr>
              <w:drawing>
                <wp:inline distT="0" distB="0" distL="0" distR="0" wp14:anchorId="55BC2D6B" wp14:editId="2F273F3C">
                  <wp:extent cx="285750" cy="180975"/>
                  <wp:effectExtent l="19050" t="19050" r="19050" b="2857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 name="font10.png"/>
                          <pic:cNvPicPr/>
                        </pic:nvPicPr>
                        <pic:blipFill>
                          <a:blip r:embed="rId85">
                            <a:extLst>
                              <a:ext uri="{28A0092B-C50C-407E-A947-70E740481C1C}">
                                <a14:useLocalDpi xmlns:a14="http://schemas.microsoft.com/office/drawing/2010/main" val="0"/>
                              </a:ext>
                            </a:extLst>
                          </a:blip>
                          <a:stretch>
                            <a:fillRect/>
                          </a:stretch>
                        </pic:blipFill>
                        <pic:spPr>
                          <a:xfrm>
                            <a:off x="0" y="0"/>
                            <a:ext cx="285750" cy="180975"/>
                          </a:xfrm>
                          <a:prstGeom prst="rect">
                            <a:avLst/>
                          </a:prstGeom>
                          <a:ln w="6350">
                            <a:solidFill>
                              <a:sysClr val="windowText" lastClr="000000"/>
                            </a:solidFill>
                          </a:ln>
                        </pic:spPr>
                      </pic:pic>
                    </a:graphicData>
                  </a:graphic>
                </wp:inline>
              </w:drawing>
            </w:r>
          </w:p>
        </w:tc>
        <w:tc>
          <w:tcPr>
            <w:tcW w:w="2426" w:type="dxa"/>
            <w:vAlign w:val="center"/>
          </w:tcPr>
          <w:p w14:paraId="6246FC20" w14:textId="77777777" w:rsidR="007273E2" w:rsidRPr="007273E2" w:rsidRDefault="007273E2" w:rsidP="007273E2">
            <w:pPr>
              <w:widowControl w:val="0"/>
              <w:spacing w:after="0" w:line="240" w:lineRule="auto"/>
              <w:rPr>
                <w:rFonts w:ascii="Arial" w:eastAsia="Times New Roman" w:hAnsi="Arial" w:cs="Arial"/>
                <w:bCs/>
                <w:iCs/>
                <w:sz w:val="20"/>
                <w:szCs w:val="20"/>
                <w:lang w:eastAsia="hr-HR"/>
              </w:rPr>
            </w:pPr>
            <w:r w:rsidRPr="007273E2">
              <w:rPr>
                <w:rFonts w:ascii="Arial" w:eastAsia="Times New Roman" w:hAnsi="Arial" w:cs="Arial"/>
                <w:bCs/>
                <w:iCs/>
                <w:sz w:val="20"/>
                <w:szCs w:val="20"/>
                <w:lang w:eastAsia="hr-HR"/>
              </w:rPr>
              <w:t>Razmak između znakova</w:t>
            </w:r>
          </w:p>
        </w:tc>
        <w:tc>
          <w:tcPr>
            <w:tcW w:w="3694" w:type="dxa"/>
            <w:vAlign w:val="center"/>
          </w:tcPr>
          <w:p w14:paraId="5843538E" w14:textId="77777777" w:rsidR="007273E2" w:rsidRPr="007273E2" w:rsidRDefault="007273E2" w:rsidP="007273E2">
            <w:pPr>
              <w:widowControl w:val="0"/>
              <w:spacing w:after="0" w:line="240" w:lineRule="auto"/>
              <w:rPr>
                <w:rFonts w:ascii="Arial" w:eastAsia="Times New Roman" w:hAnsi="Arial" w:cs="Arial"/>
                <w:sz w:val="20"/>
                <w:szCs w:val="20"/>
                <w:lang w:eastAsia="hr-HR"/>
              </w:rPr>
            </w:pPr>
            <w:r w:rsidRPr="007273E2">
              <w:rPr>
                <w:rFonts w:ascii="Arial" w:eastAsia="Times New Roman" w:hAnsi="Arial" w:cs="Arial"/>
                <w:sz w:val="20"/>
                <w:szCs w:val="20"/>
                <w:lang w:eastAsia="hr-HR"/>
              </w:rPr>
              <w:t>prilagođavanje razmaka između znakova</w:t>
            </w:r>
          </w:p>
        </w:tc>
      </w:tr>
      <w:tr w:rsidR="007273E2" w:rsidRPr="007273E2" w14:paraId="6F89EE79" w14:textId="77777777" w:rsidTr="00E712B0">
        <w:trPr>
          <w:trHeight w:val="369"/>
        </w:trPr>
        <w:tc>
          <w:tcPr>
            <w:tcW w:w="1260" w:type="dxa"/>
            <w:shd w:val="clear" w:color="auto" w:fill="auto"/>
            <w:vAlign w:val="center"/>
          </w:tcPr>
          <w:p w14:paraId="780A728E" w14:textId="77777777" w:rsidR="007273E2" w:rsidRPr="007273E2" w:rsidRDefault="007273E2" w:rsidP="007273E2">
            <w:pPr>
              <w:widowControl w:val="0"/>
              <w:spacing w:after="0" w:line="240" w:lineRule="auto"/>
              <w:ind w:left="57"/>
            </w:pPr>
            <w:r w:rsidRPr="007273E2">
              <w:rPr>
                <w:noProof/>
                <w:lang w:val="en-US"/>
              </w:rPr>
              <w:drawing>
                <wp:inline distT="0" distB="0" distL="0" distR="0" wp14:anchorId="0FB1A0B7" wp14:editId="2C6F3DA3">
                  <wp:extent cx="295275" cy="180975"/>
                  <wp:effectExtent l="19050" t="19050" r="28575" b="2857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font11.png"/>
                          <pic:cNvPicPr/>
                        </pic:nvPicPr>
                        <pic:blipFill>
                          <a:blip r:embed="rId86">
                            <a:extLst>
                              <a:ext uri="{28A0092B-C50C-407E-A947-70E740481C1C}">
                                <a14:useLocalDpi xmlns:a14="http://schemas.microsoft.com/office/drawing/2010/main" val="0"/>
                              </a:ext>
                            </a:extLst>
                          </a:blip>
                          <a:stretch>
                            <a:fillRect/>
                          </a:stretch>
                        </pic:blipFill>
                        <pic:spPr>
                          <a:xfrm>
                            <a:off x="0" y="0"/>
                            <a:ext cx="295275" cy="180975"/>
                          </a:xfrm>
                          <a:prstGeom prst="rect">
                            <a:avLst/>
                          </a:prstGeom>
                          <a:ln w="6350">
                            <a:solidFill>
                              <a:sysClr val="windowText" lastClr="000000"/>
                            </a:solidFill>
                          </a:ln>
                        </pic:spPr>
                      </pic:pic>
                    </a:graphicData>
                  </a:graphic>
                </wp:inline>
              </w:drawing>
            </w:r>
          </w:p>
        </w:tc>
        <w:tc>
          <w:tcPr>
            <w:tcW w:w="2426" w:type="dxa"/>
            <w:vAlign w:val="center"/>
          </w:tcPr>
          <w:p w14:paraId="43D9B72F" w14:textId="77777777" w:rsidR="007273E2" w:rsidRPr="007273E2" w:rsidRDefault="007273E2" w:rsidP="007273E2">
            <w:pPr>
              <w:widowControl w:val="0"/>
              <w:spacing w:after="0" w:line="240" w:lineRule="auto"/>
              <w:rPr>
                <w:rFonts w:ascii="Arial" w:eastAsia="Times New Roman" w:hAnsi="Arial" w:cs="Arial"/>
                <w:bCs/>
                <w:iCs/>
                <w:sz w:val="20"/>
                <w:szCs w:val="20"/>
                <w:lang w:eastAsia="hr-HR"/>
              </w:rPr>
            </w:pPr>
            <w:r w:rsidRPr="007273E2">
              <w:rPr>
                <w:rFonts w:ascii="Arial" w:eastAsia="Times New Roman" w:hAnsi="Arial" w:cs="Arial"/>
                <w:bCs/>
                <w:iCs/>
                <w:sz w:val="20"/>
                <w:szCs w:val="20"/>
                <w:lang w:eastAsia="hr-HR"/>
              </w:rPr>
              <w:t>VELIKA/mala slova</w:t>
            </w:r>
          </w:p>
        </w:tc>
        <w:tc>
          <w:tcPr>
            <w:tcW w:w="3694" w:type="dxa"/>
            <w:vAlign w:val="center"/>
          </w:tcPr>
          <w:p w14:paraId="12555AD2" w14:textId="77777777" w:rsidR="007273E2" w:rsidRPr="007273E2" w:rsidRDefault="007273E2" w:rsidP="007273E2">
            <w:pPr>
              <w:widowControl w:val="0"/>
              <w:spacing w:after="0" w:line="240" w:lineRule="auto"/>
              <w:rPr>
                <w:rFonts w:ascii="Arial" w:eastAsia="Times New Roman" w:hAnsi="Arial" w:cs="Arial"/>
                <w:sz w:val="20"/>
                <w:szCs w:val="20"/>
                <w:lang w:eastAsia="hr-HR"/>
              </w:rPr>
            </w:pPr>
            <w:r w:rsidRPr="007273E2">
              <w:rPr>
                <w:rFonts w:ascii="Arial" w:eastAsia="Times New Roman" w:hAnsi="Arial" w:cs="Arial"/>
                <w:sz w:val="20"/>
                <w:szCs w:val="20"/>
                <w:lang w:eastAsia="hr-HR"/>
              </w:rPr>
              <w:t>promjena teksta u velika ili mala slova, prvo slovo u rečenici veliko i slično</w:t>
            </w:r>
          </w:p>
        </w:tc>
      </w:tr>
      <w:tr w:rsidR="007273E2" w:rsidRPr="007273E2" w14:paraId="56FE3CE4" w14:textId="77777777" w:rsidTr="00E712B0">
        <w:trPr>
          <w:trHeight w:val="369"/>
        </w:trPr>
        <w:tc>
          <w:tcPr>
            <w:tcW w:w="1260" w:type="dxa"/>
            <w:shd w:val="clear" w:color="auto" w:fill="auto"/>
            <w:vAlign w:val="center"/>
          </w:tcPr>
          <w:p w14:paraId="198E7D0A" w14:textId="77777777" w:rsidR="007273E2" w:rsidRPr="007273E2" w:rsidRDefault="007273E2" w:rsidP="007273E2">
            <w:pPr>
              <w:widowControl w:val="0"/>
              <w:spacing w:after="0" w:line="240" w:lineRule="auto"/>
              <w:ind w:left="57"/>
              <w:rPr>
                <w:rFonts w:ascii="Arial" w:eastAsia="Times New Roman" w:hAnsi="Arial" w:cs="Times New Roman"/>
                <w:sz w:val="24"/>
                <w:szCs w:val="24"/>
                <w:lang w:eastAsia="hr-HR"/>
              </w:rPr>
            </w:pPr>
            <w:r w:rsidRPr="007273E2">
              <w:rPr>
                <w:noProof/>
                <w:lang w:val="en-US"/>
              </w:rPr>
              <w:drawing>
                <wp:inline distT="0" distB="0" distL="0" distR="0" wp14:anchorId="429C4FAF" wp14:editId="01A9D2A1">
                  <wp:extent cx="304800" cy="180975"/>
                  <wp:effectExtent l="19050" t="19050" r="19050" b="2857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 name="font12.png"/>
                          <pic:cNvPicPr/>
                        </pic:nvPicPr>
                        <pic:blipFill>
                          <a:blip r:embed="rId87">
                            <a:extLst>
                              <a:ext uri="{28A0092B-C50C-407E-A947-70E740481C1C}">
                                <a14:useLocalDpi xmlns:a14="http://schemas.microsoft.com/office/drawing/2010/main" val="0"/>
                              </a:ext>
                            </a:extLst>
                          </a:blip>
                          <a:stretch>
                            <a:fillRect/>
                          </a:stretch>
                        </pic:blipFill>
                        <pic:spPr>
                          <a:xfrm>
                            <a:off x="0" y="0"/>
                            <a:ext cx="304800" cy="180975"/>
                          </a:xfrm>
                          <a:prstGeom prst="rect">
                            <a:avLst/>
                          </a:prstGeom>
                          <a:ln w="6350">
                            <a:solidFill>
                              <a:sysClr val="windowText" lastClr="000000"/>
                            </a:solidFill>
                          </a:ln>
                        </pic:spPr>
                      </pic:pic>
                    </a:graphicData>
                  </a:graphic>
                </wp:inline>
              </w:drawing>
            </w:r>
          </w:p>
        </w:tc>
        <w:tc>
          <w:tcPr>
            <w:tcW w:w="2426" w:type="dxa"/>
            <w:vAlign w:val="center"/>
          </w:tcPr>
          <w:p w14:paraId="0A5F9D76" w14:textId="77777777" w:rsidR="007273E2" w:rsidRPr="007273E2" w:rsidRDefault="007273E2" w:rsidP="007273E2">
            <w:pPr>
              <w:widowControl w:val="0"/>
              <w:spacing w:after="0" w:line="240" w:lineRule="auto"/>
              <w:rPr>
                <w:rFonts w:ascii="Arial" w:eastAsia="Times New Roman" w:hAnsi="Arial" w:cs="Arial"/>
                <w:bCs/>
                <w:iCs/>
                <w:sz w:val="20"/>
                <w:szCs w:val="20"/>
                <w:lang w:eastAsia="hr-HR"/>
              </w:rPr>
            </w:pPr>
            <w:r w:rsidRPr="007273E2">
              <w:rPr>
                <w:rFonts w:ascii="Arial" w:eastAsia="Times New Roman" w:hAnsi="Arial" w:cs="Arial"/>
                <w:bCs/>
                <w:iCs/>
                <w:sz w:val="20"/>
                <w:szCs w:val="20"/>
                <w:lang w:eastAsia="hr-HR"/>
              </w:rPr>
              <w:t>Boja fonta</w:t>
            </w:r>
          </w:p>
        </w:tc>
        <w:tc>
          <w:tcPr>
            <w:tcW w:w="3694" w:type="dxa"/>
            <w:vAlign w:val="center"/>
          </w:tcPr>
          <w:p w14:paraId="11286D85" w14:textId="77777777" w:rsidR="007273E2" w:rsidRPr="007273E2" w:rsidRDefault="007273E2" w:rsidP="007273E2">
            <w:pPr>
              <w:widowControl w:val="0"/>
              <w:spacing w:after="0" w:line="240" w:lineRule="auto"/>
              <w:rPr>
                <w:rFonts w:ascii="Arial" w:eastAsia="Times New Roman" w:hAnsi="Arial" w:cs="Arial"/>
                <w:sz w:val="20"/>
                <w:szCs w:val="20"/>
                <w:lang w:eastAsia="hr-HR"/>
              </w:rPr>
            </w:pPr>
            <w:r w:rsidRPr="007273E2">
              <w:rPr>
                <w:rFonts w:ascii="Arial" w:eastAsia="Times New Roman" w:hAnsi="Arial" w:cs="Arial"/>
                <w:sz w:val="20"/>
                <w:szCs w:val="20"/>
                <w:lang w:eastAsia="hr-HR"/>
              </w:rPr>
              <w:t>boja fonta</w:t>
            </w:r>
          </w:p>
        </w:tc>
      </w:tr>
    </w:tbl>
    <w:p w14:paraId="683BCA95" w14:textId="77777777" w:rsidR="00710338" w:rsidRPr="00710338" w:rsidRDefault="00710338" w:rsidP="00710338">
      <w:pPr>
        <w:pStyle w:val="TSnormal"/>
      </w:pPr>
      <w:r w:rsidRPr="00710338">
        <w:t xml:space="preserve">Detaljnije mogućnosti oblikovanja fonta nalaze se u dijaloškom okviru </w:t>
      </w:r>
      <w:r w:rsidRPr="00710338">
        <w:rPr>
          <w:b/>
        </w:rPr>
        <w:t>Font</w:t>
      </w:r>
      <w:r w:rsidRPr="00710338">
        <w:t>.</w:t>
      </w:r>
    </w:p>
    <w:p w14:paraId="58D7B761" w14:textId="77777777" w:rsidR="00710338" w:rsidRPr="00710338" w:rsidRDefault="00710338" w:rsidP="00710338">
      <w:pPr>
        <w:pStyle w:val="TSnormal"/>
      </w:pPr>
      <w:r w:rsidRPr="00710338">
        <w:rPr>
          <w:lang w:val="en-US" w:eastAsia="en-US"/>
        </w:rPr>
        <w:drawing>
          <wp:inline distT="0" distB="0" distL="0" distR="0" wp14:anchorId="64DA773C" wp14:editId="2C1D2E23">
            <wp:extent cx="2976355" cy="1851569"/>
            <wp:effectExtent l="19050" t="19050" r="14605" b="15875"/>
            <wp:docPr id="284" name="Slika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dijaloški okvir font.png"/>
                    <pic:cNvPicPr/>
                  </pic:nvPicPr>
                  <pic:blipFill>
                    <a:blip r:embed="rId88">
                      <a:extLst>
                        <a:ext uri="{28A0092B-C50C-407E-A947-70E740481C1C}">
                          <a14:useLocalDpi xmlns:a14="http://schemas.microsoft.com/office/drawing/2010/main" val="0"/>
                        </a:ext>
                      </a:extLst>
                    </a:blip>
                    <a:stretch>
                      <a:fillRect/>
                    </a:stretch>
                  </pic:blipFill>
                  <pic:spPr>
                    <a:xfrm>
                      <a:off x="0" y="0"/>
                      <a:ext cx="2976355" cy="1851569"/>
                    </a:xfrm>
                    <a:prstGeom prst="rect">
                      <a:avLst/>
                    </a:prstGeom>
                    <a:ln w="6350">
                      <a:solidFill>
                        <a:schemeClr val="tx1"/>
                      </a:solidFill>
                    </a:ln>
                  </pic:spPr>
                </pic:pic>
              </a:graphicData>
            </a:graphic>
          </wp:inline>
        </w:drawing>
      </w:r>
      <w:r w:rsidRPr="00710338">
        <w:t xml:space="preserve"> </w:t>
      </w:r>
    </w:p>
    <w:p w14:paraId="66A2EABD" w14:textId="77777777" w:rsidR="00710338" w:rsidRPr="00710338" w:rsidRDefault="00710338" w:rsidP="00710338">
      <w:pPr>
        <w:pStyle w:val="TSnormal"/>
      </w:pPr>
      <w:r w:rsidRPr="00710338">
        <w:t xml:space="preserve">Na kartici </w:t>
      </w:r>
      <w:r w:rsidRPr="00710338">
        <w:rPr>
          <w:b/>
        </w:rPr>
        <w:t>Font</w:t>
      </w:r>
      <w:r w:rsidRPr="00710338">
        <w:t xml:space="preserve"> nalaze se ove mogućnosti oblikovanja:</w:t>
      </w:r>
    </w:p>
    <w:p w14:paraId="13144116" w14:textId="77777777" w:rsidR="00710338" w:rsidRPr="00710338" w:rsidRDefault="00710338" w:rsidP="007273E2">
      <w:pPr>
        <w:pStyle w:val="TStocke1"/>
      </w:pPr>
      <w:r w:rsidRPr="00710338">
        <w:t xml:space="preserve">u okviru </w:t>
      </w:r>
      <w:r w:rsidRPr="00710338">
        <w:rPr>
          <w:b/>
        </w:rPr>
        <w:t>Font</w:t>
      </w:r>
      <w:r w:rsidRPr="00710338">
        <w:t xml:space="preserve"> </w:t>
      </w:r>
      <w:r w:rsidRPr="00710338">
        <w:rPr>
          <w:b/>
        </w:rPr>
        <w:t>latiničnog teksta</w:t>
      </w:r>
      <w:r w:rsidRPr="00710338">
        <w:t xml:space="preserve"> odabire se vrsta fonta</w:t>
      </w:r>
    </w:p>
    <w:p w14:paraId="0B11961A" w14:textId="77777777" w:rsidR="00710338" w:rsidRPr="00710338" w:rsidRDefault="00710338" w:rsidP="007273E2">
      <w:pPr>
        <w:pStyle w:val="TStocke1"/>
      </w:pPr>
      <w:r w:rsidRPr="00710338">
        <w:t xml:space="preserve">u okviru </w:t>
      </w:r>
      <w:r w:rsidRPr="00710338">
        <w:rPr>
          <w:b/>
        </w:rPr>
        <w:t>Stil teksta</w:t>
      </w:r>
      <w:r w:rsidRPr="00710338">
        <w:t xml:space="preserve"> odabire se stil fonta – podebljano, ukošeno</w:t>
      </w:r>
    </w:p>
    <w:p w14:paraId="3CB82442" w14:textId="77777777" w:rsidR="00710338" w:rsidRPr="00710338" w:rsidRDefault="00710338" w:rsidP="007273E2">
      <w:pPr>
        <w:pStyle w:val="TStocke1"/>
      </w:pPr>
      <w:r w:rsidRPr="00710338">
        <w:t xml:space="preserve">u okviru </w:t>
      </w:r>
      <w:r w:rsidRPr="00710338">
        <w:rPr>
          <w:b/>
        </w:rPr>
        <w:t>Veličina</w:t>
      </w:r>
      <w:r w:rsidRPr="00710338">
        <w:t xml:space="preserve"> odabire se ili se upisuje veličina fonta</w:t>
      </w:r>
    </w:p>
    <w:p w14:paraId="7F53D662" w14:textId="77777777" w:rsidR="00710338" w:rsidRPr="00710338" w:rsidRDefault="00710338" w:rsidP="007273E2">
      <w:pPr>
        <w:pStyle w:val="TStocke1"/>
      </w:pPr>
      <w:r w:rsidRPr="00710338">
        <w:t xml:space="preserve">u okviru </w:t>
      </w:r>
      <w:r w:rsidRPr="00710338">
        <w:rPr>
          <w:b/>
        </w:rPr>
        <w:t xml:space="preserve">Boja fonta </w:t>
      </w:r>
      <w:r w:rsidRPr="00710338">
        <w:t>odabire se boja fonta</w:t>
      </w:r>
    </w:p>
    <w:p w14:paraId="4E5468B5" w14:textId="77777777" w:rsidR="00710338" w:rsidRPr="00710338" w:rsidRDefault="00710338" w:rsidP="007273E2">
      <w:pPr>
        <w:pStyle w:val="TStocke1"/>
      </w:pPr>
      <w:r w:rsidRPr="00710338">
        <w:t xml:space="preserve">u okviru </w:t>
      </w:r>
      <w:r w:rsidRPr="00710338">
        <w:rPr>
          <w:b/>
        </w:rPr>
        <w:t>Stil podcrtavanja</w:t>
      </w:r>
      <w:r w:rsidRPr="00710338">
        <w:t xml:space="preserve"> odabire se oblik linije za podcrtavanje</w:t>
      </w:r>
    </w:p>
    <w:p w14:paraId="1741D261" w14:textId="77777777" w:rsidR="00710338" w:rsidRPr="00710338" w:rsidRDefault="00710338" w:rsidP="007273E2">
      <w:pPr>
        <w:pStyle w:val="TStocke1"/>
      </w:pPr>
      <w:r w:rsidRPr="00710338">
        <w:t xml:space="preserve">u okviru </w:t>
      </w:r>
      <w:r w:rsidRPr="00710338">
        <w:rPr>
          <w:b/>
        </w:rPr>
        <w:t>Boja podcrtavanja</w:t>
      </w:r>
      <w:r w:rsidRPr="00710338">
        <w:t xml:space="preserve"> odabire se boja linije za podcrtavanje</w:t>
      </w:r>
    </w:p>
    <w:p w14:paraId="533098EC" w14:textId="77777777" w:rsidR="00710338" w:rsidRPr="00710338" w:rsidRDefault="00710338" w:rsidP="007273E2">
      <w:pPr>
        <w:pStyle w:val="TStocke1"/>
      </w:pPr>
      <w:r w:rsidRPr="00710338">
        <w:t xml:space="preserve">u odjeljku </w:t>
      </w:r>
      <w:r w:rsidRPr="00710338">
        <w:rPr>
          <w:b/>
        </w:rPr>
        <w:t>Efekti</w:t>
      </w:r>
      <w:r w:rsidRPr="00710338">
        <w:t xml:space="preserve"> dodaju se efekti precrtanoga teksta, oblik eksponenta, oblik indeksa, smanjenoga prikaza velikih slova, promjena u velika slova i izjednačavanje visine znaka.</w:t>
      </w:r>
    </w:p>
    <w:p w14:paraId="0A676CBB" w14:textId="77777777" w:rsidR="00710338" w:rsidRPr="00710338" w:rsidRDefault="00710338" w:rsidP="00710338">
      <w:pPr>
        <w:pStyle w:val="TSnormal"/>
      </w:pPr>
      <w:r w:rsidRPr="00710338">
        <w:lastRenderedPageBreak/>
        <w:t xml:space="preserve">Na kartici </w:t>
      </w:r>
      <w:r w:rsidRPr="00710338">
        <w:rPr>
          <w:b/>
        </w:rPr>
        <w:t>Razmak znakova</w:t>
      </w:r>
      <w:r w:rsidRPr="00710338">
        <w:t xml:space="preserve"> nalaze se ove mogućnosti oblikovanja:</w:t>
      </w:r>
    </w:p>
    <w:p w14:paraId="3CC2F0FD" w14:textId="77777777" w:rsidR="00710338" w:rsidRPr="00710338" w:rsidRDefault="00710338" w:rsidP="00710338">
      <w:pPr>
        <w:pStyle w:val="TSnormal"/>
      </w:pPr>
      <w:r w:rsidRPr="00710338">
        <w:rPr>
          <w:lang w:val="en-US" w:eastAsia="en-US"/>
        </w:rPr>
        <w:drawing>
          <wp:inline distT="0" distB="0" distL="0" distR="0" wp14:anchorId="767FB96C" wp14:editId="1CF953BB">
            <wp:extent cx="2981523" cy="1850400"/>
            <wp:effectExtent l="19050" t="19050" r="28575" b="16510"/>
            <wp:docPr id="285" name="Slika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2981523" cy="1850400"/>
                    </a:xfrm>
                    <a:prstGeom prst="rect">
                      <a:avLst/>
                    </a:prstGeom>
                    <a:ln w="6350">
                      <a:solidFill>
                        <a:schemeClr val="tx1"/>
                      </a:solidFill>
                    </a:ln>
                  </pic:spPr>
                </pic:pic>
              </a:graphicData>
            </a:graphic>
          </wp:inline>
        </w:drawing>
      </w:r>
    </w:p>
    <w:p w14:paraId="1DA3F673" w14:textId="77777777" w:rsidR="00710338" w:rsidRPr="00710338" w:rsidRDefault="00710338" w:rsidP="007273E2">
      <w:pPr>
        <w:pStyle w:val="TStocke1"/>
      </w:pPr>
      <w:r w:rsidRPr="00710338">
        <w:t xml:space="preserve">u okviru </w:t>
      </w:r>
      <w:r w:rsidRPr="00710338">
        <w:rPr>
          <w:b/>
        </w:rPr>
        <w:t>Razmak</w:t>
      </w:r>
      <w:r w:rsidRPr="00710338">
        <w:t xml:space="preserve"> odabire se veličina razmaka između znakova – normalno, prošireno ili skraćeno</w:t>
      </w:r>
    </w:p>
    <w:p w14:paraId="363259C4" w14:textId="77777777" w:rsidR="00710338" w:rsidRPr="00710338" w:rsidRDefault="00710338" w:rsidP="007273E2">
      <w:pPr>
        <w:pStyle w:val="TStocke1"/>
      </w:pPr>
      <w:r w:rsidRPr="00710338">
        <w:t xml:space="preserve">u okviru </w:t>
      </w:r>
      <w:r w:rsidRPr="00710338">
        <w:rPr>
          <w:b/>
        </w:rPr>
        <w:t>Od</w:t>
      </w:r>
      <w:r w:rsidRPr="00710338">
        <w:t xml:space="preserve"> određuje se broj točaka za prošireni ili skraćeni razmak između znakova</w:t>
      </w:r>
    </w:p>
    <w:p w14:paraId="44AA92B0" w14:textId="77777777" w:rsidR="00710338" w:rsidRPr="00710338" w:rsidRDefault="00710338" w:rsidP="007273E2">
      <w:pPr>
        <w:pStyle w:val="TStocke1"/>
      </w:pPr>
      <w:r w:rsidRPr="00710338">
        <w:t xml:space="preserve">mogućnost </w:t>
      </w:r>
      <w:r w:rsidRPr="00710338">
        <w:rPr>
          <w:b/>
        </w:rPr>
        <w:t>Sljubljivanje fontova</w:t>
      </w:r>
      <w:r w:rsidRPr="00710338">
        <w:t xml:space="preserve"> određuje razmak uzimajući u obzir oblik fonta.</w:t>
      </w:r>
    </w:p>
    <w:p w14:paraId="5ECA45A6" w14:textId="77777777" w:rsidR="00710338" w:rsidRPr="00710338" w:rsidRDefault="00710338" w:rsidP="00EC38EB">
      <w:pPr>
        <w:pStyle w:val="TSnaslov3"/>
      </w:pPr>
      <w:r w:rsidRPr="00710338">
        <w:t>Oblikovanje odlomka</w:t>
      </w:r>
    </w:p>
    <w:p w14:paraId="10DED7BC" w14:textId="1C4B381D" w:rsidR="00710338" w:rsidRPr="00710338" w:rsidRDefault="00710338" w:rsidP="00710338">
      <w:pPr>
        <w:pStyle w:val="TSnormal"/>
      </w:pPr>
      <w:r w:rsidRPr="00710338">
        <w:rPr>
          <w:b/>
        </w:rPr>
        <w:t>Odlomak</w:t>
      </w:r>
      <w:r w:rsidRPr="00710338">
        <w:t xml:space="preserve"> je zasebna cjelina teksta s određenim značajkama oblikovanja – poravnanje, prored, uvlake itd. Kad</w:t>
      </w:r>
      <w:r w:rsidR="009E08EC">
        <w:t>a</w:t>
      </w:r>
      <w:r w:rsidRPr="00710338">
        <w:t xml:space="preserve"> se pritisne tipka [Enter] za završetak jednog i početak drugog odlomka, novi će odlomak imati ista oblikovanja kao i prethodni odlomak. Za prelazak u novi redak u istom odlomku pritisne se tipkovni prečac [Shift]+[Enter].</w:t>
      </w:r>
    </w:p>
    <w:p w14:paraId="50070663" w14:textId="77777777" w:rsidR="00710338" w:rsidRPr="00710338" w:rsidRDefault="00710338" w:rsidP="00710338">
      <w:pPr>
        <w:pStyle w:val="TSnormal"/>
      </w:pPr>
      <w:r w:rsidRPr="00710338">
        <w:t>Odlomak je i naslov ili podnaslov teksta, pojedina stavka popisa i prazan redak ako se dva puta za redom pritisne tipka [Enter].</w:t>
      </w:r>
    </w:p>
    <w:p w14:paraId="388CDB8F" w14:textId="3208CF69" w:rsidR="00710338" w:rsidRDefault="00710338" w:rsidP="00710338">
      <w:pPr>
        <w:pStyle w:val="TSnormal"/>
      </w:pPr>
      <w:r w:rsidRPr="00710338">
        <w:t xml:space="preserve">Naredbe za oblikovanje odlomka na kartici </w:t>
      </w:r>
      <w:r w:rsidRPr="00710338">
        <w:rPr>
          <w:b/>
        </w:rPr>
        <w:t>Polazno</w:t>
      </w:r>
      <w:r w:rsidRPr="00710338">
        <w:t xml:space="preserve"> u skupini </w:t>
      </w:r>
      <w:r w:rsidRPr="00710338">
        <w:rPr>
          <w:b/>
        </w:rPr>
        <w:t>Odlomak</w:t>
      </w:r>
      <w:r w:rsidRPr="00710338">
        <w:t>:</w:t>
      </w:r>
      <w:r w:rsidR="007878BC" w:rsidRPr="007878BC">
        <w:rPr>
          <w:bCs/>
        </w:rPr>
        <w:t xml:space="preserve"> </w:t>
      </w:r>
    </w:p>
    <w:tbl>
      <w:tblPr>
        <w:tblW w:w="73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tblCellMar>
        <w:tblLook w:val="01E0" w:firstRow="1" w:lastRow="1" w:firstColumn="1" w:lastColumn="1" w:noHBand="0" w:noVBand="0"/>
      </w:tblPr>
      <w:tblGrid>
        <w:gridCol w:w="1560"/>
        <w:gridCol w:w="2126"/>
        <w:gridCol w:w="3694"/>
      </w:tblGrid>
      <w:tr w:rsidR="007273E2" w:rsidRPr="001B1E48" w14:paraId="39BEB4E9" w14:textId="77777777" w:rsidTr="003D5EFF">
        <w:trPr>
          <w:trHeight w:val="397"/>
        </w:trPr>
        <w:tc>
          <w:tcPr>
            <w:tcW w:w="1560" w:type="dxa"/>
            <w:shd w:val="clear" w:color="auto" w:fill="E0E0E0"/>
            <w:vAlign w:val="center"/>
          </w:tcPr>
          <w:p w14:paraId="4C1D7B96" w14:textId="77777777" w:rsidR="007273E2" w:rsidRPr="001B1E48" w:rsidRDefault="007273E2" w:rsidP="003D5EFF">
            <w:pPr>
              <w:widowControl w:val="0"/>
              <w:spacing w:after="0" w:line="240" w:lineRule="auto"/>
              <w:jc w:val="center"/>
              <w:rPr>
                <w:rFonts w:ascii="Arial" w:eastAsia="Times New Roman" w:hAnsi="Arial" w:cs="Arial"/>
                <w:lang w:eastAsia="hr-HR"/>
              </w:rPr>
            </w:pPr>
            <w:r w:rsidRPr="001B1E48">
              <w:rPr>
                <w:rFonts w:ascii="Arial" w:eastAsia="Times New Roman" w:hAnsi="Arial" w:cs="Arial"/>
                <w:lang w:eastAsia="hr-HR"/>
              </w:rPr>
              <w:t>Naredba</w:t>
            </w:r>
          </w:p>
        </w:tc>
        <w:tc>
          <w:tcPr>
            <w:tcW w:w="2126" w:type="dxa"/>
            <w:shd w:val="clear" w:color="auto" w:fill="E0E0E0"/>
            <w:vAlign w:val="center"/>
          </w:tcPr>
          <w:p w14:paraId="221B068E" w14:textId="77777777" w:rsidR="007273E2" w:rsidRPr="001B1E48" w:rsidRDefault="007273E2" w:rsidP="003D5EFF">
            <w:pPr>
              <w:widowControl w:val="0"/>
              <w:spacing w:after="0" w:line="240" w:lineRule="auto"/>
              <w:jc w:val="center"/>
              <w:rPr>
                <w:rFonts w:ascii="Arial" w:eastAsia="Times New Roman" w:hAnsi="Arial" w:cs="Arial"/>
                <w:lang w:eastAsia="hr-HR"/>
              </w:rPr>
            </w:pPr>
            <w:r w:rsidRPr="001B1E48">
              <w:rPr>
                <w:rFonts w:ascii="Arial" w:eastAsia="Times New Roman" w:hAnsi="Arial" w:cs="Arial"/>
                <w:lang w:eastAsia="hr-HR"/>
              </w:rPr>
              <w:t>Naziv</w:t>
            </w:r>
          </w:p>
        </w:tc>
        <w:tc>
          <w:tcPr>
            <w:tcW w:w="3694" w:type="dxa"/>
            <w:shd w:val="clear" w:color="auto" w:fill="E0E0E0"/>
            <w:vAlign w:val="center"/>
          </w:tcPr>
          <w:p w14:paraId="01D73FFE" w14:textId="6A850004" w:rsidR="007273E2" w:rsidRPr="001B1E48" w:rsidRDefault="007273E2" w:rsidP="003D5EFF">
            <w:pPr>
              <w:widowControl w:val="0"/>
              <w:spacing w:after="0" w:line="240" w:lineRule="auto"/>
              <w:jc w:val="center"/>
              <w:rPr>
                <w:rFonts w:ascii="Arial" w:eastAsia="Times New Roman" w:hAnsi="Arial" w:cs="Arial"/>
                <w:lang w:eastAsia="hr-HR"/>
              </w:rPr>
            </w:pPr>
            <w:r w:rsidRPr="001B1E48">
              <w:rPr>
                <w:rFonts w:ascii="Arial" w:eastAsia="Times New Roman" w:hAnsi="Arial" w:cs="Arial"/>
                <w:lang w:eastAsia="hr-HR"/>
              </w:rPr>
              <w:t>Opis</w:t>
            </w:r>
          </w:p>
        </w:tc>
      </w:tr>
      <w:tr w:rsidR="007273E2" w:rsidRPr="001B1E48" w14:paraId="5541AE9F" w14:textId="77777777" w:rsidTr="003D5EFF">
        <w:trPr>
          <w:trHeight w:val="369"/>
        </w:trPr>
        <w:tc>
          <w:tcPr>
            <w:tcW w:w="1560" w:type="dxa"/>
            <w:shd w:val="clear" w:color="auto" w:fill="auto"/>
            <w:vAlign w:val="center"/>
          </w:tcPr>
          <w:p w14:paraId="642F2CFB" w14:textId="77777777" w:rsidR="007273E2" w:rsidRPr="001B1E48" w:rsidRDefault="007273E2" w:rsidP="003D5EFF">
            <w:pPr>
              <w:widowControl w:val="0"/>
              <w:spacing w:after="0" w:line="240" w:lineRule="auto"/>
              <w:rPr>
                <w:rFonts w:ascii="Arial" w:eastAsia="Times New Roman" w:hAnsi="Arial" w:cs="Arial"/>
                <w:lang w:eastAsia="hr-HR"/>
              </w:rPr>
            </w:pPr>
            <w:r>
              <w:rPr>
                <w:noProof/>
                <w:lang w:val="en-US"/>
              </w:rPr>
              <w:drawing>
                <wp:inline distT="0" distB="0" distL="0" distR="0" wp14:anchorId="46CFDE3D" wp14:editId="2F8D94DD">
                  <wp:extent cx="304800" cy="180975"/>
                  <wp:effectExtent l="19050" t="19050" r="19050" b="28575"/>
                  <wp:docPr id="951" name="Slika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 name="odlomak 1.png"/>
                          <pic:cNvPicPr/>
                        </pic:nvPicPr>
                        <pic:blipFill>
                          <a:blip r:embed="rId90">
                            <a:extLst>
                              <a:ext uri="{28A0092B-C50C-407E-A947-70E740481C1C}">
                                <a14:useLocalDpi xmlns:a14="http://schemas.microsoft.com/office/drawing/2010/main" val="0"/>
                              </a:ext>
                            </a:extLst>
                          </a:blip>
                          <a:stretch>
                            <a:fillRect/>
                          </a:stretch>
                        </pic:blipFill>
                        <pic:spPr>
                          <a:xfrm>
                            <a:off x="0" y="0"/>
                            <a:ext cx="304800" cy="180975"/>
                          </a:xfrm>
                          <a:prstGeom prst="rect">
                            <a:avLst/>
                          </a:prstGeom>
                          <a:ln w="6350">
                            <a:solidFill>
                              <a:sysClr val="windowText" lastClr="000000"/>
                            </a:solidFill>
                          </a:ln>
                        </pic:spPr>
                      </pic:pic>
                    </a:graphicData>
                  </a:graphic>
                </wp:inline>
              </w:drawing>
            </w:r>
          </w:p>
        </w:tc>
        <w:tc>
          <w:tcPr>
            <w:tcW w:w="2126" w:type="dxa"/>
            <w:vAlign w:val="center"/>
          </w:tcPr>
          <w:p w14:paraId="00DD7DF7" w14:textId="77777777" w:rsidR="007273E2" w:rsidRPr="001B1E48" w:rsidRDefault="007273E2" w:rsidP="003D5EFF">
            <w:pPr>
              <w:widowControl w:val="0"/>
              <w:spacing w:after="0" w:line="240" w:lineRule="auto"/>
              <w:rPr>
                <w:rFonts w:ascii="Arial" w:eastAsia="Times New Roman" w:hAnsi="Arial" w:cs="Arial"/>
                <w:bCs/>
                <w:iCs/>
                <w:sz w:val="20"/>
                <w:szCs w:val="20"/>
                <w:lang w:eastAsia="hr-HR"/>
              </w:rPr>
            </w:pPr>
            <w:r>
              <w:rPr>
                <w:rFonts w:ascii="Arial" w:eastAsia="Times New Roman" w:hAnsi="Arial" w:cs="Arial"/>
                <w:bCs/>
                <w:iCs/>
                <w:sz w:val="20"/>
                <w:szCs w:val="20"/>
                <w:lang w:eastAsia="hr-HR"/>
              </w:rPr>
              <w:t>Grafičke oznake</w:t>
            </w:r>
          </w:p>
        </w:tc>
        <w:tc>
          <w:tcPr>
            <w:tcW w:w="3694" w:type="dxa"/>
            <w:vAlign w:val="center"/>
          </w:tcPr>
          <w:p w14:paraId="4C362BF8" w14:textId="77777777" w:rsidR="007273E2" w:rsidRPr="001B1E48" w:rsidRDefault="007273E2" w:rsidP="003D5EFF">
            <w:pPr>
              <w:widowControl w:val="0"/>
              <w:spacing w:after="0" w:line="240" w:lineRule="auto"/>
              <w:rPr>
                <w:rFonts w:ascii="Arial" w:eastAsia="Times New Roman" w:hAnsi="Arial" w:cs="Arial"/>
                <w:sz w:val="20"/>
                <w:szCs w:val="20"/>
                <w:lang w:eastAsia="hr-HR"/>
              </w:rPr>
            </w:pPr>
            <w:r>
              <w:rPr>
                <w:rFonts w:ascii="Arial" w:eastAsia="Times New Roman" w:hAnsi="Arial" w:cs="Arial"/>
                <w:sz w:val="20"/>
                <w:szCs w:val="20"/>
                <w:lang w:eastAsia="hr-HR"/>
              </w:rPr>
              <w:t>stvaranje popisa s grafičkim oznakama</w:t>
            </w:r>
          </w:p>
        </w:tc>
      </w:tr>
      <w:tr w:rsidR="007273E2" w:rsidRPr="001B1E48" w14:paraId="6377A967" w14:textId="77777777" w:rsidTr="003D5EFF">
        <w:trPr>
          <w:trHeight w:val="369"/>
        </w:trPr>
        <w:tc>
          <w:tcPr>
            <w:tcW w:w="1560" w:type="dxa"/>
            <w:shd w:val="clear" w:color="auto" w:fill="auto"/>
            <w:vAlign w:val="center"/>
          </w:tcPr>
          <w:p w14:paraId="53D4F3C9" w14:textId="77777777" w:rsidR="007273E2" w:rsidRPr="001B1E48" w:rsidRDefault="007273E2" w:rsidP="003D5EFF">
            <w:pPr>
              <w:widowControl w:val="0"/>
              <w:spacing w:after="0" w:line="240" w:lineRule="auto"/>
              <w:rPr>
                <w:rFonts w:ascii="Arial" w:eastAsia="Times New Roman" w:hAnsi="Arial" w:cs="Arial"/>
                <w:lang w:eastAsia="hr-HR"/>
              </w:rPr>
            </w:pPr>
            <w:r>
              <w:rPr>
                <w:noProof/>
                <w:lang w:val="en-US"/>
              </w:rPr>
              <w:drawing>
                <wp:inline distT="0" distB="0" distL="0" distR="0" wp14:anchorId="6594BFCB" wp14:editId="168EC2F6">
                  <wp:extent cx="314325" cy="190500"/>
                  <wp:effectExtent l="19050" t="19050" r="28575" b="19050"/>
                  <wp:docPr id="952" name="Slika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 name="odlomak 2.png"/>
                          <pic:cNvPicPr/>
                        </pic:nvPicPr>
                        <pic:blipFill>
                          <a:blip r:embed="rId91">
                            <a:extLst>
                              <a:ext uri="{28A0092B-C50C-407E-A947-70E740481C1C}">
                                <a14:useLocalDpi xmlns:a14="http://schemas.microsoft.com/office/drawing/2010/main" val="0"/>
                              </a:ext>
                            </a:extLst>
                          </a:blip>
                          <a:stretch>
                            <a:fillRect/>
                          </a:stretch>
                        </pic:blipFill>
                        <pic:spPr>
                          <a:xfrm>
                            <a:off x="0" y="0"/>
                            <a:ext cx="314325" cy="190500"/>
                          </a:xfrm>
                          <a:prstGeom prst="rect">
                            <a:avLst/>
                          </a:prstGeom>
                          <a:ln w="6350">
                            <a:solidFill>
                              <a:sysClr val="windowText" lastClr="000000"/>
                            </a:solidFill>
                          </a:ln>
                        </pic:spPr>
                      </pic:pic>
                    </a:graphicData>
                  </a:graphic>
                </wp:inline>
              </w:drawing>
            </w:r>
          </w:p>
        </w:tc>
        <w:tc>
          <w:tcPr>
            <w:tcW w:w="2126" w:type="dxa"/>
            <w:vAlign w:val="center"/>
          </w:tcPr>
          <w:p w14:paraId="2B9940AF" w14:textId="77777777" w:rsidR="007273E2" w:rsidRPr="001B1E48" w:rsidRDefault="007273E2" w:rsidP="003D5EFF">
            <w:pPr>
              <w:widowControl w:val="0"/>
              <w:spacing w:after="0" w:line="240" w:lineRule="auto"/>
              <w:rPr>
                <w:rFonts w:ascii="Arial" w:eastAsia="Times New Roman" w:hAnsi="Arial" w:cs="Arial"/>
                <w:bCs/>
                <w:iCs/>
                <w:sz w:val="20"/>
                <w:szCs w:val="20"/>
                <w:lang w:eastAsia="hr-HR"/>
              </w:rPr>
            </w:pPr>
            <w:r>
              <w:rPr>
                <w:rFonts w:ascii="Arial" w:eastAsia="Times New Roman" w:hAnsi="Arial" w:cs="Arial"/>
                <w:bCs/>
                <w:iCs/>
                <w:sz w:val="20"/>
                <w:szCs w:val="20"/>
                <w:lang w:eastAsia="hr-HR"/>
              </w:rPr>
              <w:t>Numeriranje</w:t>
            </w:r>
          </w:p>
        </w:tc>
        <w:tc>
          <w:tcPr>
            <w:tcW w:w="3694" w:type="dxa"/>
            <w:vAlign w:val="center"/>
          </w:tcPr>
          <w:p w14:paraId="31534B2C" w14:textId="67144B40" w:rsidR="007273E2" w:rsidRPr="001B1E48" w:rsidRDefault="007273E2" w:rsidP="003D5EFF">
            <w:pPr>
              <w:widowControl w:val="0"/>
              <w:spacing w:after="0" w:line="240" w:lineRule="auto"/>
              <w:rPr>
                <w:rFonts w:ascii="Arial" w:eastAsia="Times New Roman" w:hAnsi="Arial" w:cs="Arial"/>
                <w:sz w:val="20"/>
                <w:szCs w:val="20"/>
                <w:lang w:eastAsia="hr-HR"/>
              </w:rPr>
            </w:pPr>
            <w:r>
              <w:rPr>
                <w:rFonts w:ascii="Arial" w:eastAsia="Times New Roman" w:hAnsi="Arial" w:cs="Arial"/>
                <w:sz w:val="20"/>
                <w:szCs w:val="20"/>
                <w:lang w:eastAsia="hr-HR"/>
              </w:rPr>
              <w:t>stvaranje numeriranog</w:t>
            </w:r>
            <w:r w:rsidR="009E08EC">
              <w:rPr>
                <w:rFonts w:ascii="Arial" w:eastAsia="Times New Roman" w:hAnsi="Arial" w:cs="Arial"/>
                <w:sz w:val="20"/>
                <w:szCs w:val="20"/>
                <w:lang w:eastAsia="hr-HR"/>
              </w:rPr>
              <w:t>a</w:t>
            </w:r>
            <w:r>
              <w:rPr>
                <w:rFonts w:ascii="Arial" w:eastAsia="Times New Roman" w:hAnsi="Arial" w:cs="Arial"/>
                <w:sz w:val="20"/>
                <w:szCs w:val="20"/>
                <w:lang w:eastAsia="hr-HR"/>
              </w:rPr>
              <w:t xml:space="preserve"> popisa</w:t>
            </w:r>
          </w:p>
        </w:tc>
      </w:tr>
      <w:tr w:rsidR="007273E2" w:rsidRPr="001B1E48" w14:paraId="38DD51EE" w14:textId="77777777" w:rsidTr="003D5EFF">
        <w:trPr>
          <w:trHeight w:val="369"/>
        </w:trPr>
        <w:tc>
          <w:tcPr>
            <w:tcW w:w="1560" w:type="dxa"/>
            <w:shd w:val="clear" w:color="auto" w:fill="auto"/>
            <w:vAlign w:val="center"/>
          </w:tcPr>
          <w:p w14:paraId="00AACD22" w14:textId="77777777" w:rsidR="007273E2" w:rsidRPr="001B1E48" w:rsidRDefault="007273E2" w:rsidP="003D5EFF">
            <w:pPr>
              <w:widowControl w:val="0"/>
              <w:spacing w:after="0" w:line="240" w:lineRule="auto"/>
              <w:rPr>
                <w:rFonts w:ascii="Arial" w:eastAsia="Times New Roman" w:hAnsi="Arial" w:cs="Arial"/>
                <w:lang w:eastAsia="hr-HR"/>
              </w:rPr>
            </w:pPr>
            <w:r>
              <w:rPr>
                <w:noProof/>
                <w:lang w:val="en-US"/>
              </w:rPr>
              <w:drawing>
                <wp:inline distT="0" distB="0" distL="0" distR="0" wp14:anchorId="7DDA26A3" wp14:editId="35094229">
                  <wp:extent cx="438150" cy="180975"/>
                  <wp:effectExtent l="19050" t="19050" r="19050" b="28575"/>
                  <wp:docPr id="953" name="Slika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 name="odlomak 3.png"/>
                          <pic:cNvPicPr/>
                        </pic:nvPicPr>
                        <pic:blipFill>
                          <a:blip r:embed="rId92">
                            <a:extLst>
                              <a:ext uri="{28A0092B-C50C-407E-A947-70E740481C1C}">
                                <a14:useLocalDpi xmlns:a14="http://schemas.microsoft.com/office/drawing/2010/main" val="0"/>
                              </a:ext>
                            </a:extLst>
                          </a:blip>
                          <a:stretch>
                            <a:fillRect/>
                          </a:stretch>
                        </pic:blipFill>
                        <pic:spPr>
                          <a:xfrm>
                            <a:off x="0" y="0"/>
                            <a:ext cx="438150" cy="180975"/>
                          </a:xfrm>
                          <a:prstGeom prst="rect">
                            <a:avLst/>
                          </a:prstGeom>
                          <a:ln w="6350">
                            <a:solidFill>
                              <a:sysClr val="windowText" lastClr="000000"/>
                            </a:solidFill>
                          </a:ln>
                        </pic:spPr>
                      </pic:pic>
                    </a:graphicData>
                  </a:graphic>
                </wp:inline>
              </w:drawing>
            </w:r>
          </w:p>
        </w:tc>
        <w:tc>
          <w:tcPr>
            <w:tcW w:w="2126" w:type="dxa"/>
            <w:vAlign w:val="center"/>
          </w:tcPr>
          <w:p w14:paraId="338C365E" w14:textId="77777777" w:rsidR="007273E2" w:rsidRPr="001B1E48" w:rsidRDefault="007273E2" w:rsidP="003D5EFF">
            <w:pPr>
              <w:widowControl w:val="0"/>
              <w:spacing w:after="0" w:line="240" w:lineRule="auto"/>
              <w:rPr>
                <w:rFonts w:ascii="Arial" w:eastAsia="Times New Roman" w:hAnsi="Arial" w:cs="Arial"/>
                <w:bCs/>
                <w:iCs/>
                <w:sz w:val="20"/>
                <w:szCs w:val="20"/>
                <w:lang w:eastAsia="hr-HR"/>
              </w:rPr>
            </w:pPr>
            <w:r>
              <w:rPr>
                <w:rFonts w:ascii="Arial" w:eastAsia="Times New Roman" w:hAnsi="Arial" w:cs="Arial"/>
                <w:bCs/>
                <w:iCs/>
                <w:sz w:val="20"/>
                <w:szCs w:val="20"/>
                <w:lang w:eastAsia="hr-HR"/>
              </w:rPr>
              <w:t>Smanjivanje / Povećavanje razine popisa</w:t>
            </w:r>
          </w:p>
        </w:tc>
        <w:tc>
          <w:tcPr>
            <w:tcW w:w="3694" w:type="dxa"/>
            <w:vAlign w:val="center"/>
          </w:tcPr>
          <w:p w14:paraId="250E83A7" w14:textId="77777777" w:rsidR="007273E2" w:rsidRPr="001B1E48" w:rsidRDefault="007273E2" w:rsidP="003D5EFF">
            <w:pPr>
              <w:widowControl w:val="0"/>
              <w:spacing w:after="0" w:line="240" w:lineRule="auto"/>
              <w:rPr>
                <w:rFonts w:ascii="Arial" w:eastAsia="Times New Roman" w:hAnsi="Arial" w:cs="Arial"/>
                <w:sz w:val="20"/>
                <w:szCs w:val="20"/>
                <w:lang w:eastAsia="hr-HR"/>
              </w:rPr>
            </w:pPr>
            <w:r>
              <w:rPr>
                <w:rFonts w:ascii="Arial" w:eastAsia="Times New Roman" w:hAnsi="Arial" w:cs="Arial"/>
                <w:sz w:val="20"/>
                <w:szCs w:val="20"/>
                <w:lang w:eastAsia="hr-HR"/>
              </w:rPr>
              <w:t xml:space="preserve">smanjivanje ili povećavanje uvlake, odnosno uklanjanje ili dodavanje razine popisa </w:t>
            </w:r>
          </w:p>
        </w:tc>
      </w:tr>
      <w:tr w:rsidR="007273E2" w:rsidRPr="001B1E48" w14:paraId="44857B3A" w14:textId="77777777" w:rsidTr="003D5EFF">
        <w:trPr>
          <w:trHeight w:val="369"/>
        </w:trPr>
        <w:tc>
          <w:tcPr>
            <w:tcW w:w="1560" w:type="dxa"/>
            <w:shd w:val="clear" w:color="auto" w:fill="auto"/>
            <w:vAlign w:val="center"/>
          </w:tcPr>
          <w:p w14:paraId="1D9CF8C2" w14:textId="77777777" w:rsidR="007273E2" w:rsidRDefault="007273E2" w:rsidP="003D5EFF">
            <w:pPr>
              <w:widowControl w:val="0"/>
              <w:spacing w:after="0" w:line="240" w:lineRule="auto"/>
              <w:rPr>
                <w:rFonts w:ascii="Arial" w:eastAsia="Times New Roman" w:hAnsi="Arial" w:cs="Arial"/>
                <w:noProof/>
                <w:lang w:eastAsia="hr-HR"/>
              </w:rPr>
            </w:pPr>
            <w:r>
              <w:rPr>
                <w:noProof/>
                <w:lang w:val="en-US"/>
              </w:rPr>
              <w:drawing>
                <wp:inline distT="0" distB="0" distL="0" distR="0" wp14:anchorId="3F3BFDFB" wp14:editId="7B8B4CEA">
                  <wp:extent cx="285750" cy="180975"/>
                  <wp:effectExtent l="19050" t="19050" r="19050" b="28575"/>
                  <wp:docPr id="954" name="Slika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odlomak 4.png"/>
                          <pic:cNvPicPr/>
                        </pic:nvPicPr>
                        <pic:blipFill>
                          <a:blip r:embed="rId93">
                            <a:extLst>
                              <a:ext uri="{28A0092B-C50C-407E-A947-70E740481C1C}">
                                <a14:useLocalDpi xmlns:a14="http://schemas.microsoft.com/office/drawing/2010/main" val="0"/>
                              </a:ext>
                            </a:extLst>
                          </a:blip>
                          <a:stretch>
                            <a:fillRect/>
                          </a:stretch>
                        </pic:blipFill>
                        <pic:spPr>
                          <a:xfrm>
                            <a:off x="0" y="0"/>
                            <a:ext cx="285750" cy="180975"/>
                          </a:xfrm>
                          <a:prstGeom prst="rect">
                            <a:avLst/>
                          </a:prstGeom>
                          <a:ln w="6350">
                            <a:solidFill>
                              <a:sysClr val="windowText" lastClr="000000"/>
                            </a:solidFill>
                          </a:ln>
                        </pic:spPr>
                      </pic:pic>
                    </a:graphicData>
                  </a:graphic>
                </wp:inline>
              </w:drawing>
            </w:r>
          </w:p>
        </w:tc>
        <w:tc>
          <w:tcPr>
            <w:tcW w:w="2126" w:type="dxa"/>
            <w:vAlign w:val="center"/>
          </w:tcPr>
          <w:p w14:paraId="29FFEBD1" w14:textId="77777777" w:rsidR="007273E2" w:rsidRPr="001B1E48" w:rsidRDefault="007273E2" w:rsidP="003D5EFF">
            <w:pPr>
              <w:widowControl w:val="0"/>
              <w:spacing w:after="0" w:line="240" w:lineRule="auto"/>
              <w:rPr>
                <w:rFonts w:ascii="Arial" w:eastAsia="Times New Roman" w:hAnsi="Arial" w:cs="Arial"/>
                <w:bCs/>
                <w:iCs/>
                <w:sz w:val="20"/>
                <w:szCs w:val="20"/>
                <w:lang w:eastAsia="hr-HR"/>
              </w:rPr>
            </w:pPr>
            <w:r>
              <w:rPr>
                <w:rFonts w:ascii="Arial" w:eastAsia="Times New Roman" w:hAnsi="Arial" w:cs="Arial"/>
                <w:bCs/>
                <w:iCs/>
                <w:sz w:val="20"/>
                <w:szCs w:val="20"/>
                <w:lang w:eastAsia="hr-HR"/>
              </w:rPr>
              <w:t>Prored</w:t>
            </w:r>
          </w:p>
        </w:tc>
        <w:tc>
          <w:tcPr>
            <w:tcW w:w="3694" w:type="dxa"/>
            <w:vAlign w:val="center"/>
          </w:tcPr>
          <w:p w14:paraId="5A067363" w14:textId="77777777" w:rsidR="007273E2" w:rsidRPr="001B1E48" w:rsidRDefault="007273E2" w:rsidP="003D5EFF">
            <w:pPr>
              <w:widowControl w:val="0"/>
              <w:spacing w:after="0" w:line="240" w:lineRule="auto"/>
              <w:rPr>
                <w:rFonts w:ascii="Arial" w:eastAsia="Times New Roman" w:hAnsi="Arial" w:cs="Arial"/>
                <w:sz w:val="20"/>
                <w:szCs w:val="20"/>
                <w:lang w:eastAsia="hr-HR"/>
              </w:rPr>
            </w:pPr>
            <w:r>
              <w:rPr>
                <w:rFonts w:ascii="Arial" w:eastAsia="Times New Roman" w:hAnsi="Arial" w:cs="Arial"/>
                <w:sz w:val="20"/>
                <w:szCs w:val="20"/>
                <w:lang w:eastAsia="hr-HR"/>
              </w:rPr>
              <w:t>određivanje proreda između redaka u odlomku</w:t>
            </w:r>
          </w:p>
        </w:tc>
      </w:tr>
      <w:tr w:rsidR="007273E2" w:rsidRPr="001B1E48" w14:paraId="5BE8D1A6" w14:textId="77777777" w:rsidTr="003D5EFF">
        <w:trPr>
          <w:trHeight w:val="369"/>
        </w:trPr>
        <w:tc>
          <w:tcPr>
            <w:tcW w:w="1560" w:type="dxa"/>
            <w:shd w:val="clear" w:color="auto" w:fill="auto"/>
            <w:vAlign w:val="center"/>
          </w:tcPr>
          <w:p w14:paraId="4FD526E0" w14:textId="77777777" w:rsidR="007273E2" w:rsidRPr="001B1E48" w:rsidRDefault="007273E2" w:rsidP="003D5EFF">
            <w:pPr>
              <w:widowControl w:val="0"/>
              <w:spacing w:after="0" w:line="240" w:lineRule="auto"/>
              <w:rPr>
                <w:rFonts w:ascii="Arial" w:eastAsia="Times New Roman" w:hAnsi="Arial" w:cs="Arial"/>
                <w:lang w:eastAsia="hr-HR"/>
              </w:rPr>
            </w:pPr>
            <w:r>
              <w:rPr>
                <w:noProof/>
                <w:lang w:val="en-US"/>
              </w:rPr>
              <w:drawing>
                <wp:inline distT="0" distB="0" distL="0" distR="0" wp14:anchorId="2A1298D5" wp14:editId="267DE58B">
                  <wp:extent cx="819150" cy="180975"/>
                  <wp:effectExtent l="19050" t="19050" r="19050" b="28575"/>
                  <wp:docPr id="955" name="Slika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 name="odlomak 5.png"/>
                          <pic:cNvPicPr/>
                        </pic:nvPicPr>
                        <pic:blipFill>
                          <a:blip r:embed="rId94">
                            <a:extLst>
                              <a:ext uri="{28A0092B-C50C-407E-A947-70E740481C1C}">
                                <a14:useLocalDpi xmlns:a14="http://schemas.microsoft.com/office/drawing/2010/main" val="0"/>
                              </a:ext>
                            </a:extLst>
                          </a:blip>
                          <a:stretch>
                            <a:fillRect/>
                          </a:stretch>
                        </pic:blipFill>
                        <pic:spPr>
                          <a:xfrm>
                            <a:off x="0" y="0"/>
                            <a:ext cx="819150" cy="180975"/>
                          </a:xfrm>
                          <a:prstGeom prst="rect">
                            <a:avLst/>
                          </a:prstGeom>
                          <a:ln w="6350">
                            <a:solidFill>
                              <a:sysClr val="windowText" lastClr="000000"/>
                            </a:solidFill>
                          </a:ln>
                        </pic:spPr>
                      </pic:pic>
                    </a:graphicData>
                  </a:graphic>
                </wp:inline>
              </w:drawing>
            </w:r>
          </w:p>
        </w:tc>
        <w:tc>
          <w:tcPr>
            <w:tcW w:w="2126" w:type="dxa"/>
            <w:vAlign w:val="center"/>
          </w:tcPr>
          <w:p w14:paraId="3F41522A" w14:textId="77777777" w:rsidR="007273E2" w:rsidRPr="001B1E48" w:rsidRDefault="007273E2" w:rsidP="003D5EFF">
            <w:pPr>
              <w:widowControl w:val="0"/>
              <w:spacing w:after="0" w:line="240" w:lineRule="auto"/>
              <w:rPr>
                <w:rFonts w:ascii="Arial" w:eastAsia="Times New Roman" w:hAnsi="Arial" w:cs="Arial"/>
                <w:bCs/>
                <w:iCs/>
                <w:sz w:val="20"/>
                <w:szCs w:val="20"/>
                <w:lang w:eastAsia="hr-HR"/>
              </w:rPr>
            </w:pPr>
            <w:r>
              <w:rPr>
                <w:rFonts w:ascii="Arial" w:eastAsia="Times New Roman" w:hAnsi="Arial" w:cs="Arial"/>
                <w:bCs/>
                <w:iCs/>
                <w:sz w:val="20"/>
                <w:szCs w:val="20"/>
                <w:lang w:eastAsia="hr-HR"/>
              </w:rPr>
              <w:t>Poravnanje</w:t>
            </w:r>
          </w:p>
        </w:tc>
        <w:tc>
          <w:tcPr>
            <w:tcW w:w="3694" w:type="dxa"/>
            <w:vAlign w:val="center"/>
          </w:tcPr>
          <w:p w14:paraId="47F9F996" w14:textId="77777777" w:rsidR="007273E2" w:rsidRPr="001B1E48" w:rsidRDefault="007273E2" w:rsidP="003D5EFF">
            <w:pPr>
              <w:widowControl w:val="0"/>
              <w:spacing w:after="0" w:line="240" w:lineRule="auto"/>
              <w:rPr>
                <w:rFonts w:ascii="Arial" w:eastAsia="Times New Roman" w:hAnsi="Arial" w:cs="Arial"/>
                <w:sz w:val="20"/>
                <w:szCs w:val="20"/>
                <w:lang w:eastAsia="hr-HR"/>
              </w:rPr>
            </w:pPr>
            <w:r>
              <w:rPr>
                <w:rFonts w:ascii="Arial" w:eastAsia="Times New Roman" w:hAnsi="Arial" w:cs="Arial"/>
                <w:sz w:val="20"/>
                <w:szCs w:val="20"/>
                <w:lang w:eastAsia="hr-HR"/>
              </w:rPr>
              <w:t>određivanje poravnanja odlomka: lijevo, sredina, desno, obostrano</w:t>
            </w:r>
          </w:p>
        </w:tc>
      </w:tr>
      <w:tr w:rsidR="007273E2" w:rsidRPr="001B1E48" w14:paraId="7F3F420C" w14:textId="77777777" w:rsidTr="003D5EFF">
        <w:trPr>
          <w:trHeight w:val="369"/>
        </w:trPr>
        <w:tc>
          <w:tcPr>
            <w:tcW w:w="1560" w:type="dxa"/>
            <w:shd w:val="clear" w:color="auto" w:fill="auto"/>
            <w:vAlign w:val="center"/>
          </w:tcPr>
          <w:p w14:paraId="0DBFA533" w14:textId="77777777" w:rsidR="007273E2" w:rsidRPr="001B1E48" w:rsidRDefault="007273E2" w:rsidP="003D5EFF">
            <w:pPr>
              <w:widowControl w:val="0"/>
              <w:spacing w:after="0" w:line="240" w:lineRule="auto"/>
              <w:rPr>
                <w:rFonts w:ascii="Arial" w:eastAsia="Times New Roman" w:hAnsi="Arial" w:cs="Times New Roman"/>
                <w:lang w:eastAsia="hr-HR"/>
              </w:rPr>
            </w:pPr>
            <w:r>
              <w:rPr>
                <w:noProof/>
                <w:lang w:val="en-US"/>
              </w:rPr>
              <w:drawing>
                <wp:inline distT="0" distB="0" distL="0" distR="0" wp14:anchorId="46DBC7E2" wp14:editId="78900064">
                  <wp:extent cx="266700" cy="180975"/>
                  <wp:effectExtent l="19050" t="19050" r="19050" b="28575"/>
                  <wp:docPr id="956" name="Slika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 name="odlomak 6.png"/>
                          <pic:cNvPicPr/>
                        </pic:nvPicPr>
                        <pic:blipFill>
                          <a:blip r:embed="rId95">
                            <a:extLst>
                              <a:ext uri="{28A0092B-C50C-407E-A947-70E740481C1C}">
                                <a14:useLocalDpi xmlns:a14="http://schemas.microsoft.com/office/drawing/2010/main" val="0"/>
                              </a:ext>
                            </a:extLst>
                          </a:blip>
                          <a:stretch>
                            <a:fillRect/>
                          </a:stretch>
                        </pic:blipFill>
                        <pic:spPr>
                          <a:xfrm>
                            <a:off x="0" y="0"/>
                            <a:ext cx="266700" cy="180975"/>
                          </a:xfrm>
                          <a:prstGeom prst="rect">
                            <a:avLst/>
                          </a:prstGeom>
                          <a:ln w="6350">
                            <a:solidFill>
                              <a:sysClr val="windowText" lastClr="000000"/>
                            </a:solidFill>
                          </a:ln>
                        </pic:spPr>
                      </pic:pic>
                    </a:graphicData>
                  </a:graphic>
                </wp:inline>
              </w:drawing>
            </w:r>
          </w:p>
        </w:tc>
        <w:tc>
          <w:tcPr>
            <w:tcW w:w="2126" w:type="dxa"/>
            <w:vAlign w:val="center"/>
          </w:tcPr>
          <w:p w14:paraId="0C314B7B" w14:textId="77777777" w:rsidR="007273E2" w:rsidRPr="001B1E48" w:rsidRDefault="007273E2" w:rsidP="003D5EFF">
            <w:pPr>
              <w:widowControl w:val="0"/>
              <w:spacing w:after="0" w:line="240" w:lineRule="auto"/>
              <w:rPr>
                <w:rFonts w:ascii="Arial" w:eastAsia="Times New Roman" w:hAnsi="Arial" w:cs="Arial"/>
                <w:bCs/>
                <w:iCs/>
                <w:sz w:val="20"/>
                <w:szCs w:val="20"/>
                <w:lang w:eastAsia="hr-HR"/>
              </w:rPr>
            </w:pPr>
            <w:r>
              <w:rPr>
                <w:rFonts w:ascii="Arial" w:eastAsia="Times New Roman" w:hAnsi="Arial" w:cs="Arial"/>
                <w:bCs/>
                <w:iCs/>
                <w:sz w:val="20"/>
                <w:szCs w:val="20"/>
                <w:lang w:eastAsia="hr-HR"/>
              </w:rPr>
              <w:t>Dodavanje i uklanjanje stupaca</w:t>
            </w:r>
          </w:p>
        </w:tc>
        <w:tc>
          <w:tcPr>
            <w:tcW w:w="3694" w:type="dxa"/>
            <w:vAlign w:val="center"/>
          </w:tcPr>
          <w:p w14:paraId="5A2958C4" w14:textId="77777777" w:rsidR="007273E2" w:rsidRPr="001B1E48" w:rsidRDefault="007273E2" w:rsidP="003D5EFF">
            <w:pPr>
              <w:widowControl w:val="0"/>
              <w:spacing w:after="0" w:line="240" w:lineRule="auto"/>
              <w:rPr>
                <w:rFonts w:ascii="Arial" w:eastAsia="Times New Roman" w:hAnsi="Arial" w:cs="Arial"/>
                <w:sz w:val="20"/>
                <w:szCs w:val="20"/>
                <w:lang w:eastAsia="hr-HR"/>
              </w:rPr>
            </w:pPr>
            <w:r>
              <w:rPr>
                <w:rFonts w:ascii="Arial" w:eastAsia="Times New Roman" w:hAnsi="Arial" w:cs="Arial"/>
                <w:sz w:val="20"/>
                <w:szCs w:val="20"/>
                <w:lang w:eastAsia="hr-HR"/>
              </w:rPr>
              <w:t>dijeljenje teksta odlomka u dva ili više stupaca</w:t>
            </w:r>
          </w:p>
        </w:tc>
      </w:tr>
      <w:tr w:rsidR="007273E2" w:rsidRPr="001B1E48" w14:paraId="6D6C2854" w14:textId="77777777" w:rsidTr="003D5EFF">
        <w:trPr>
          <w:trHeight w:val="369"/>
        </w:trPr>
        <w:tc>
          <w:tcPr>
            <w:tcW w:w="1560" w:type="dxa"/>
            <w:shd w:val="clear" w:color="auto" w:fill="auto"/>
            <w:vAlign w:val="center"/>
          </w:tcPr>
          <w:p w14:paraId="38D5C750" w14:textId="77777777" w:rsidR="007273E2" w:rsidRPr="001B1E48" w:rsidRDefault="007273E2" w:rsidP="003D5EFF">
            <w:pPr>
              <w:widowControl w:val="0"/>
              <w:spacing w:after="0" w:line="240" w:lineRule="auto"/>
              <w:rPr>
                <w:rFonts w:ascii="Arial" w:eastAsia="Times New Roman" w:hAnsi="Arial" w:cs="Times New Roman"/>
                <w:lang w:eastAsia="hr-HR"/>
              </w:rPr>
            </w:pPr>
            <w:r>
              <w:rPr>
                <w:noProof/>
                <w:lang w:val="en-US"/>
              </w:rPr>
              <w:drawing>
                <wp:inline distT="0" distB="0" distL="0" distR="0" wp14:anchorId="476BED9F" wp14:editId="1287B8D1">
                  <wp:extent cx="200025" cy="180975"/>
                  <wp:effectExtent l="19050" t="19050" r="28575" b="28575"/>
                  <wp:docPr id="957" name="Slika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 name="odlomak 7.png"/>
                          <pic:cNvPicPr/>
                        </pic:nvPicPr>
                        <pic:blipFill>
                          <a:blip r:embed="rId96">
                            <a:extLst>
                              <a:ext uri="{28A0092B-C50C-407E-A947-70E740481C1C}">
                                <a14:useLocalDpi xmlns:a14="http://schemas.microsoft.com/office/drawing/2010/main" val="0"/>
                              </a:ext>
                            </a:extLst>
                          </a:blip>
                          <a:stretch>
                            <a:fillRect/>
                          </a:stretch>
                        </pic:blipFill>
                        <pic:spPr>
                          <a:xfrm>
                            <a:off x="0" y="0"/>
                            <a:ext cx="200025" cy="180975"/>
                          </a:xfrm>
                          <a:prstGeom prst="rect">
                            <a:avLst/>
                          </a:prstGeom>
                          <a:ln w="6350">
                            <a:solidFill>
                              <a:sysClr val="windowText" lastClr="000000"/>
                            </a:solidFill>
                          </a:ln>
                        </pic:spPr>
                      </pic:pic>
                    </a:graphicData>
                  </a:graphic>
                </wp:inline>
              </w:drawing>
            </w:r>
          </w:p>
        </w:tc>
        <w:tc>
          <w:tcPr>
            <w:tcW w:w="2126" w:type="dxa"/>
            <w:vAlign w:val="center"/>
          </w:tcPr>
          <w:p w14:paraId="7C4C12C3" w14:textId="77777777" w:rsidR="007273E2" w:rsidRPr="001B1E48" w:rsidRDefault="007273E2" w:rsidP="003D5EFF">
            <w:pPr>
              <w:widowControl w:val="0"/>
              <w:spacing w:after="0" w:line="240" w:lineRule="auto"/>
              <w:rPr>
                <w:rFonts w:ascii="Arial" w:eastAsia="Times New Roman" w:hAnsi="Arial" w:cs="Arial"/>
                <w:bCs/>
                <w:iCs/>
                <w:sz w:val="20"/>
                <w:szCs w:val="20"/>
                <w:lang w:eastAsia="hr-HR"/>
              </w:rPr>
            </w:pPr>
            <w:r>
              <w:rPr>
                <w:rFonts w:ascii="Arial" w:eastAsia="Times New Roman" w:hAnsi="Arial" w:cs="Arial"/>
                <w:bCs/>
                <w:iCs/>
                <w:sz w:val="20"/>
                <w:szCs w:val="20"/>
                <w:lang w:eastAsia="hr-HR"/>
              </w:rPr>
              <w:t>Smjer teksta</w:t>
            </w:r>
          </w:p>
        </w:tc>
        <w:tc>
          <w:tcPr>
            <w:tcW w:w="3694" w:type="dxa"/>
            <w:vAlign w:val="center"/>
          </w:tcPr>
          <w:p w14:paraId="0D78C6B8" w14:textId="77777777" w:rsidR="007273E2" w:rsidRPr="001B1E48" w:rsidRDefault="007273E2" w:rsidP="003D5EFF">
            <w:pPr>
              <w:widowControl w:val="0"/>
              <w:spacing w:after="0" w:line="240" w:lineRule="auto"/>
              <w:rPr>
                <w:rFonts w:ascii="Arial" w:eastAsia="Times New Roman" w:hAnsi="Arial" w:cs="Arial"/>
                <w:sz w:val="20"/>
                <w:szCs w:val="20"/>
                <w:lang w:eastAsia="hr-HR"/>
              </w:rPr>
            </w:pPr>
            <w:r>
              <w:rPr>
                <w:rFonts w:ascii="Arial" w:eastAsia="Times New Roman" w:hAnsi="Arial" w:cs="Arial"/>
                <w:sz w:val="20"/>
                <w:szCs w:val="20"/>
                <w:lang w:eastAsia="hr-HR"/>
              </w:rPr>
              <w:t>promjena usmjerenja teksta u okomito, složeno ili rotirano u željenom smjeru</w:t>
            </w:r>
          </w:p>
        </w:tc>
      </w:tr>
      <w:tr w:rsidR="007273E2" w:rsidRPr="001B1E48" w14:paraId="19FE3C63" w14:textId="77777777" w:rsidTr="003D5EFF">
        <w:trPr>
          <w:trHeight w:val="369"/>
        </w:trPr>
        <w:tc>
          <w:tcPr>
            <w:tcW w:w="1560" w:type="dxa"/>
            <w:shd w:val="clear" w:color="auto" w:fill="auto"/>
            <w:vAlign w:val="center"/>
          </w:tcPr>
          <w:p w14:paraId="69541427" w14:textId="77777777" w:rsidR="007273E2" w:rsidRDefault="007273E2" w:rsidP="003D5EFF">
            <w:pPr>
              <w:widowControl w:val="0"/>
              <w:spacing w:after="0" w:line="240" w:lineRule="auto"/>
            </w:pPr>
            <w:r>
              <w:rPr>
                <w:noProof/>
                <w:lang w:val="en-US"/>
              </w:rPr>
              <w:drawing>
                <wp:inline distT="0" distB="0" distL="0" distR="0" wp14:anchorId="7BC9EB69" wp14:editId="0C5911E9">
                  <wp:extent cx="209550" cy="200025"/>
                  <wp:effectExtent l="19050" t="19050" r="19050" b="28575"/>
                  <wp:docPr id="960" name="Slika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 name="odlomak 8.png"/>
                          <pic:cNvPicPr/>
                        </pic:nvPicPr>
                        <pic:blipFill>
                          <a:blip r:embed="rId97">
                            <a:extLst>
                              <a:ext uri="{28A0092B-C50C-407E-A947-70E740481C1C}">
                                <a14:useLocalDpi xmlns:a14="http://schemas.microsoft.com/office/drawing/2010/main" val="0"/>
                              </a:ext>
                            </a:extLst>
                          </a:blip>
                          <a:stretch>
                            <a:fillRect/>
                          </a:stretch>
                        </pic:blipFill>
                        <pic:spPr>
                          <a:xfrm>
                            <a:off x="0" y="0"/>
                            <a:ext cx="209550" cy="200025"/>
                          </a:xfrm>
                          <a:prstGeom prst="rect">
                            <a:avLst/>
                          </a:prstGeom>
                          <a:ln w="6350">
                            <a:solidFill>
                              <a:sysClr val="windowText" lastClr="000000"/>
                            </a:solidFill>
                          </a:ln>
                        </pic:spPr>
                      </pic:pic>
                    </a:graphicData>
                  </a:graphic>
                </wp:inline>
              </w:drawing>
            </w:r>
          </w:p>
        </w:tc>
        <w:tc>
          <w:tcPr>
            <w:tcW w:w="2126" w:type="dxa"/>
            <w:vAlign w:val="center"/>
          </w:tcPr>
          <w:p w14:paraId="5995FCE6" w14:textId="77777777" w:rsidR="007273E2" w:rsidRPr="001B1E48" w:rsidRDefault="007273E2" w:rsidP="003D5EFF">
            <w:pPr>
              <w:widowControl w:val="0"/>
              <w:spacing w:after="0" w:line="240" w:lineRule="auto"/>
              <w:rPr>
                <w:rFonts w:ascii="Arial" w:eastAsia="Times New Roman" w:hAnsi="Arial" w:cs="Arial"/>
                <w:bCs/>
                <w:iCs/>
                <w:sz w:val="20"/>
                <w:szCs w:val="20"/>
                <w:lang w:eastAsia="hr-HR"/>
              </w:rPr>
            </w:pPr>
            <w:r>
              <w:rPr>
                <w:rFonts w:ascii="Arial" w:eastAsia="Times New Roman" w:hAnsi="Arial" w:cs="Arial"/>
                <w:bCs/>
                <w:iCs/>
                <w:sz w:val="20"/>
                <w:szCs w:val="20"/>
                <w:lang w:eastAsia="hr-HR"/>
              </w:rPr>
              <w:t>Poravnanje teksta</w:t>
            </w:r>
          </w:p>
        </w:tc>
        <w:tc>
          <w:tcPr>
            <w:tcW w:w="3694" w:type="dxa"/>
            <w:vAlign w:val="center"/>
          </w:tcPr>
          <w:p w14:paraId="6A13F080" w14:textId="77777777" w:rsidR="007273E2" w:rsidRPr="001B1E48" w:rsidRDefault="007273E2" w:rsidP="003D5EFF">
            <w:pPr>
              <w:widowControl w:val="0"/>
              <w:spacing w:after="0" w:line="240" w:lineRule="auto"/>
              <w:rPr>
                <w:rFonts w:ascii="Arial" w:eastAsia="Times New Roman" w:hAnsi="Arial" w:cs="Arial"/>
                <w:sz w:val="20"/>
                <w:szCs w:val="20"/>
                <w:lang w:eastAsia="hr-HR"/>
              </w:rPr>
            </w:pPr>
            <w:r>
              <w:rPr>
                <w:rFonts w:ascii="Arial" w:eastAsia="Times New Roman" w:hAnsi="Arial" w:cs="Arial"/>
                <w:sz w:val="20"/>
                <w:szCs w:val="20"/>
                <w:lang w:eastAsia="hr-HR"/>
              </w:rPr>
              <w:t>okomito poravnanje teksta u tekstnom okviru: vrh, sredina, dno</w:t>
            </w:r>
          </w:p>
        </w:tc>
      </w:tr>
      <w:tr w:rsidR="007273E2" w:rsidRPr="001B1E48" w14:paraId="65D8BCCC" w14:textId="77777777" w:rsidTr="003D5EFF">
        <w:trPr>
          <w:trHeight w:val="754"/>
        </w:trPr>
        <w:tc>
          <w:tcPr>
            <w:tcW w:w="1560" w:type="dxa"/>
            <w:shd w:val="clear" w:color="auto" w:fill="auto"/>
            <w:vAlign w:val="center"/>
          </w:tcPr>
          <w:p w14:paraId="495F6C4B" w14:textId="77777777" w:rsidR="007273E2" w:rsidRDefault="007273E2" w:rsidP="003D5EFF">
            <w:pPr>
              <w:widowControl w:val="0"/>
              <w:spacing w:after="0" w:line="240" w:lineRule="auto"/>
            </w:pPr>
            <w:r>
              <w:rPr>
                <w:noProof/>
                <w:lang w:val="en-US"/>
              </w:rPr>
              <w:drawing>
                <wp:inline distT="0" distB="0" distL="0" distR="0" wp14:anchorId="5010C760" wp14:editId="2EBD7C67">
                  <wp:extent cx="190500" cy="180975"/>
                  <wp:effectExtent l="19050" t="19050" r="19050" b="28575"/>
                  <wp:docPr id="961" name="Slika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 name="odlomak 9.png"/>
                          <pic:cNvPicPr/>
                        </pic:nvPicPr>
                        <pic:blipFill>
                          <a:blip r:embed="rId98">
                            <a:extLst>
                              <a:ext uri="{28A0092B-C50C-407E-A947-70E740481C1C}">
                                <a14:useLocalDpi xmlns:a14="http://schemas.microsoft.com/office/drawing/2010/main" val="0"/>
                              </a:ext>
                            </a:extLst>
                          </a:blip>
                          <a:stretch>
                            <a:fillRect/>
                          </a:stretch>
                        </pic:blipFill>
                        <pic:spPr>
                          <a:xfrm>
                            <a:off x="0" y="0"/>
                            <a:ext cx="190500" cy="180975"/>
                          </a:xfrm>
                          <a:prstGeom prst="rect">
                            <a:avLst/>
                          </a:prstGeom>
                          <a:ln w="6350">
                            <a:solidFill>
                              <a:sysClr val="windowText" lastClr="000000"/>
                            </a:solidFill>
                          </a:ln>
                        </pic:spPr>
                      </pic:pic>
                    </a:graphicData>
                  </a:graphic>
                </wp:inline>
              </w:drawing>
            </w:r>
          </w:p>
        </w:tc>
        <w:tc>
          <w:tcPr>
            <w:tcW w:w="2126" w:type="dxa"/>
            <w:vAlign w:val="center"/>
          </w:tcPr>
          <w:p w14:paraId="6CCA5A47" w14:textId="77777777" w:rsidR="007273E2" w:rsidRPr="001B1E48" w:rsidRDefault="007273E2" w:rsidP="003D5EFF">
            <w:pPr>
              <w:widowControl w:val="0"/>
              <w:spacing w:after="0" w:line="240" w:lineRule="auto"/>
              <w:rPr>
                <w:rFonts w:ascii="Arial" w:eastAsia="Times New Roman" w:hAnsi="Arial" w:cs="Arial"/>
                <w:bCs/>
                <w:iCs/>
                <w:sz w:val="20"/>
                <w:szCs w:val="20"/>
                <w:lang w:eastAsia="hr-HR"/>
              </w:rPr>
            </w:pPr>
            <w:r>
              <w:rPr>
                <w:rFonts w:ascii="Arial" w:eastAsia="Times New Roman" w:hAnsi="Arial" w:cs="Arial"/>
                <w:bCs/>
                <w:iCs/>
                <w:sz w:val="20"/>
                <w:szCs w:val="20"/>
                <w:lang w:eastAsia="hr-HR"/>
              </w:rPr>
              <w:t xml:space="preserve">Pretvorba u </w:t>
            </w:r>
            <w:proofErr w:type="spellStart"/>
            <w:r>
              <w:rPr>
                <w:rFonts w:ascii="Arial" w:eastAsia="Times New Roman" w:hAnsi="Arial" w:cs="Arial"/>
                <w:bCs/>
                <w:iCs/>
                <w:sz w:val="20"/>
                <w:szCs w:val="20"/>
                <w:lang w:eastAsia="hr-HR"/>
              </w:rPr>
              <w:t>SmartArt</w:t>
            </w:r>
            <w:proofErr w:type="spellEnd"/>
            <w:r>
              <w:rPr>
                <w:rFonts w:ascii="Arial" w:eastAsia="Times New Roman" w:hAnsi="Arial" w:cs="Arial"/>
                <w:bCs/>
                <w:iCs/>
                <w:sz w:val="20"/>
                <w:szCs w:val="20"/>
                <w:lang w:eastAsia="hr-HR"/>
              </w:rPr>
              <w:t xml:space="preserve"> grafiku</w:t>
            </w:r>
          </w:p>
        </w:tc>
        <w:tc>
          <w:tcPr>
            <w:tcW w:w="3694" w:type="dxa"/>
            <w:vAlign w:val="center"/>
          </w:tcPr>
          <w:p w14:paraId="29F63840" w14:textId="77777777" w:rsidR="007273E2" w:rsidRPr="001B1E48" w:rsidRDefault="007273E2" w:rsidP="003D5EFF">
            <w:pPr>
              <w:widowControl w:val="0"/>
              <w:spacing w:after="0" w:line="240" w:lineRule="auto"/>
              <w:rPr>
                <w:rFonts w:ascii="Arial" w:eastAsia="Times New Roman" w:hAnsi="Arial" w:cs="Arial"/>
                <w:sz w:val="20"/>
                <w:szCs w:val="20"/>
                <w:lang w:eastAsia="hr-HR"/>
              </w:rPr>
            </w:pPr>
            <w:r>
              <w:rPr>
                <w:rFonts w:ascii="Arial" w:eastAsia="Times New Roman" w:hAnsi="Arial" w:cs="Arial"/>
                <w:sz w:val="20"/>
                <w:szCs w:val="20"/>
                <w:lang w:eastAsia="hr-HR"/>
              </w:rPr>
              <w:t xml:space="preserve">informacije se pretvaraju u oblik dijagrama i grafike kako bi se prikazali grafički odnosi, procesi, ciklusi i sl. </w:t>
            </w:r>
          </w:p>
        </w:tc>
      </w:tr>
    </w:tbl>
    <w:p w14:paraId="094D4F22" w14:textId="5A9F2100" w:rsidR="00710338" w:rsidRPr="00710338" w:rsidRDefault="00710338" w:rsidP="00710338">
      <w:pPr>
        <w:pStyle w:val="TSnormal"/>
      </w:pPr>
      <w:r w:rsidRPr="00710338">
        <w:lastRenderedPageBreak/>
        <w:t xml:space="preserve">Detaljne i dodatne mogućnosti oblikovanja odlomka nalaze se u dijaloškom okviru </w:t>
      </w:r>
      <w:r w:rsidRPr="00710338">
        <w:rPr>
          <w:b/>
        </w:rPr>
        <w:t>Odlomak</w:t>
      </w:r>
      <w:r w:rsidR="007273E2">
        <w:t>:</w:t>
      </w:r>
    </w:p>
    <w:p w14:paraId="75E18A97" w14:textId="77777777" w:rsidR="00710338" w:rsidRPr="00710338" w:rsidRDefault="00710338" w:rsidP="00710338">
      <w:pPr>
        <w:pStyle w:val="TSnormal"/>
      </w:pPr>
      <w:r w:rsidRPr="00710338">
        <w:rPr>
          <w:lang w:val="en-US" w:eastAsia="en-US"/>
        </w:rPr>
        <w:drawing>
          <wp:inline distT="0" distB="0" distL="0" distR="0" wp14:anchorId="4F711356" wp14:editId="3FFF98C4">
            <wp:extent cx="3401747" cy="1850400"/>
            <wp:effectExtent l="19050" t="19050" r="27305" b="16510"/>
            <wp:docPr id="1364" name="Slika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 name="dijaloški okvir odlomak.png"/>
                    <pic:cNvPicPr/>
                  </pic:nvPicPr>
                  <pic:blipFill>
                    <a:blip r:embed="rId99">
                      <a:extLst>
                        <a:ext uri="{28A0092B-C50C-407E-A947-70E740481C1C}">
                          <a14:useLocalDpi xmlns:a14="http://schemas.microsoft.com/office/drawing/2010/main" val="0"/>
                        </a:ext>
                      </a:extLst>
                    </a:blip>
                    <a:stretch>
                      <a:fillRect/>
                    </a:stretch>
                  </pic:blipFill>
                  <pic:spPr>
                    <a:xfrm>
                      <a:off x="0" y="0"/>
                      <a:ext cx="3401747" cy="1850400"/>
                    </a:xfrm>
                    <a:prstGeom prst="rect">
                      <a:avLst/>
                    </a:prstGeom>
                    <a:ln w="6350">
                      <a:solidFill>
                        <a:schemeClr val="tx1"/>
                      </a:solidFill>
                    </a:ln>
                  </pic:spPr>
                </pic:pic>
              </a:graphicData>
            </a:graphic>
          </wp:inline>
        </w:drawing>
      </w:r>
    </w:p>
    <w:p w14:paraId="688EA862" w14:textId="77777777" w:rsidR="00710338" w:rsidRPr="00710338" w:rsidRDefault="00710338" w:rsidP="007273E2">
      <w:pPr>
        <w:pStyle w:val="TStocke1"/>
      </w:pPr>
      <w:r w:rsidRPr="00710338">
        <w:t xml:space="preserve">u okviru </w:t>
      </w:r>
      <w:r w:rsidRPr="00710338">
        <w:rPr>
          <w:b/>
        </w:rPr>
        <w:t>Poravnanje</w:t>
      </w:r>
      <w:r w:rsidRPr="00710338">
        <w:t xml:space="preserve"> odabire se vrsta poravnanja: lijevo, centrirano, desno, obostrano i raspodijeljeno</w:t>
      </w:r>
    </w:p>
    <w:p w14:paraId="43DE963C" w14:textId="77777777" w:rsidR="00710338" w:rsidRPr="00710338" w:rsidRDefault="00710338" w:rsidP="007273E2">
      <w:pPr>
        <w:pStyle w:val="TStocke1"/>
      </w:pPr>
      <w:r w:rsidRPr="00710338">
        <w:rPr>
          <w:b/>
        </w:rPr>
        <w:t>Obostrano</w:t>
      </w:r>
      <w:r w:rsidRPr="00710338">
        <w:t xml:space="preserve"> dodaje razmak između riječi tako da se redak teksta poravna s lijevom i desnom marginom što djeluje urednije. Posljednji redak se ne poravnava te zadržava uobičajen razmak između riječi.</w:t>
      </w:r>
    </w:p>
    <w:p w14:paraId="4D366572" w14:textId="77777777" w:rsidR="00710338" w:rsidRPr="00710338" w:rsidRDefault="00710338" w:rsidP="007273E2">
      <w:pPr>
        <w:pStyle w:val="TStocke1"/>
      </w:pPr>
      <w:r w:rsidRPr="00710338">
        <w:rPr>
          <w:b/>
        </w:rPr>
        <w:t>Raspodijeljeno</w:t>
      </w:r>
      <w:r w:rsidRPr="00710338">
        <w:t xml:space="preserve"> je slično obostranom s tom razlikom da se poravnava i posljednji redak.</w:t>
      </w:r>
    </w:p>
    <w:p w14:paraId="3ADEA499" w14:textId="5A70A041" w:rsidR="00710338" w:rsidRPr="00710338" w:rsidRDefault="00710338" w:rsidP="007273E2">
      <w:pPr>
        <w:pStyle w:val="TStocke1"/>
      </w:pPr>
      <w:r w:rsidRPr="00710338">
        <w:t xml:space="preserve">u odjeljku </w:t>
      </w:r>
      <w:r w:rsidRPr="00710338">
        <w:rPr>
          <w:b/>
        </w:rPr>
        <w:t>Uvlaka</w:t>
      </w:r>
      <w:r w:rsidRPr="00710338">
        <w:t xml:space="preserve"> određuje se veličina lijeve uvlake cijelog odlomka ili prvoga retka</w:t>
      </w:r>
    </w:p>
    <w:p w14:paraId="0A5D67CA" w14:textId="77777777" w:rsidR="00710338" w:rsidRPr="00710338" w:rsidRDefault="00710338" w:rsidP="007273E2">
      <w:pPr>
        <w:pStyle w:val="TStocke1"/>
      </w:pPr>
      <w:r w:rsidRPr="00710338">
        <w:t xml:space="preserve">u odjeljku </w:t>
      </w:r>
      <w:r w:rsidRPr="00710338">
        <w:rPr>
          <w:b/>
        </w:rPr>
        <w:t>Razmak</w:t>
      </w:r>
      <w:r w:rsidRPr="00710338">
        <w:t xml:space="preserve"> određuje se razmak između odlomaka (</w:t>
      </w:r>
      <w:r w:rsidRPr="00710338">
        <w:rPr>
          <w:b/>
        </w:rPr>
        <w:t>Prije</w:t>
      </w:r>
      <w:r w:rsidRPr="00710338">
        <w:t xml:space="preserve"> i </w:t>
      </w:r>
      <w:r w:rsidRPr="00710338">
        <w:rPr>
          <w:b/>
        </w:rPr>
        <w:t>Poslije</w:t>
      </w:r>
      <w:r w:rsidRPr="00710338">
        <w:t>) i razmak ili prored između redaka u istom odlomku (</w:t>
      </w:r>
      <w:r w:rsidRPr="00710338">
        <w:rPr>
          <w:b/>
        </w:rPr>
        <w:t>Jednostruko</w:t>
      </w:r>
      <w:r w:rsidRPr="00710338">
        <w:t xml:space="preserve">, </w:t>
      </w:r>
      <w:r w:rsidRPr="00710338">
        <w:rPr>
          <w:b/>
        </w:rPr>
        <w:t>1,5 redak</w:t>
      </w:r>
      <w:r w:rsidRPr="00710338">
        <w:t xml:space="preserve">, </w:t>
      </w:r>
      <w:r w:rsidRPr="00710338">
        <w:rPr>
          <w:b/>
        </w:rPr>
        <w:t>Dvostruko</w:t>
      </w:r>
      <w:r w:rsidRPr="00710338">
        <w:t xml:space="preserve">, </w:t>
      </w:r>
      <w:r w:rsidRPr="00710338">
        <w:rPr>
          <w:b/>
        </w:rPr>
        <w:t>Točno</w:t>
      </w:r>
      <w:r w:rsidRPr="00710338">
        <w:t xml:space="preserve">, </w:t>
      </w:r>
      <w:r w:rsidRPr="00710338">
        <w:rPr>
          <w:b/>
        </w:rPr>
        <w:t>Višestruko</w:t>
      </w:r>
      <w:r w:rsidRPr="00710338">
        <w:t>)</w:t>
      </w:r>
    </w:p>
    <w:p w14:paraId="3C635A91" w14:textId="77777777" w:rsidR="00710338" w:rsidRPr="00710338" w:rsidRDefault="00710338" w:rsidP="00710338">
      <w:pPr>
        <w:pStyle w:val="TSnormal"/>
      </w:pPr>
      <w:r w:rsidRPr="00710338">
        <w:t xml:space="preserve">Kada se rezervirano mjesto za tekst (tekstni okvir) popuni sadržajem, a nastavi se i dalje s unosom, značajka </w:t>
      </w:r>
      <w:r w:rsidRPr="00710338">
        <w:rPr>
          <w:i/>
        </w:rPr>
        <w:t>AutoFit</w:t>
      </w:r>
      <w:r w:rsidRPr="00710338">
        <w:t xml:space="preserve"> će automatski prilagođavati razmak redaka i veličinu fonta cijelom sadržaju kako bi novi redci stali u tekstni okvir. Pojavit će se oznaka </w:t>
      </w:r>
      <w:r w:rsidRPr="00710338">
        <w:rPr>
          <w:b/>
        </w:rPr>
        <w:t xml:space="preserve">Mogućnosti automatskog prilagođavanja </w:t>
      </w:r>
      <w:r w:rsidRPr="009F1D2E">
        <w:rPr>
          <w:position w:val="-6"/>
          <w:lang w:val="en-US" w:eastAsia="en-US"/>
        </w:rPr>
        <w:drawing>
          <wp:inline distT="0" distB="0" distL="0" distR="0" wp14:anchorId="4B947ED4" wp14:editId="1AD26CE0">
            <wp:extent cx="190500" cy="190500"/>
            <wp:effectExtent l="0" t="0" r="0" b="0"/>
            <wp:docPr id="1365" name="Slika 1365" descr="Kontrola Mogućnosti automatskog prilagođav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ntrola Mogućnosti automatskog prilagođavanja"/>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10338">
        <w:t>. Pritiskom mišem na oznaku otvaraju se mogućnosti upravljanja automatskom prilagodbom:</w:t>
      </w:r>
    </w:p>
    <w:p w14:paraId="025AD8DA" w14:textId="30C2A7E0" w:rsidR="00B02445" w:rsidRDefault="00B02445" w:rsidP="00710338">
      <w:pPr>
        <w:pStyle w:val="TSnormal"/>
      </w:pPr>
      <w:r>
        <w:rPr>
          <w:lang w:val="en-US" w:eastAsia="en-US"/>
        </w:rPr>
        <w:drawing>
          <wp:inline distT="0" distB="0" distL="0" distR="0" wp14:anchorId="1DC7F16B" wp14:editId="1A7FB800">
            <wp:extent cx="2767965" cy="1249680"/>
            <wp:effectExtent l="0" t="0" r="0" b="7620"/>
            <wp:docPr id="962" name="Slika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67965" cy="1249680"/>
                    </a:xfrm>
                    <a:prstGeom prst="rect">
                      <a:avLst/>
                    </a:prstGeom>
                    <a:noFill/>
                  </pic:spPr>
                </pic:pic>
              </a:graphicData>
            </a:graphic>
          </wp:inline>
        </w:drawing>
      </w:r>
    </w:p>
    <w:p w14:paraId="03A0162C" w14:textId="73C25C46" w:rsidR="00710338" w:rsidRPr="00710338" w:rsidRDefault="00710338" w:rsidP="00710338">
      <w:pPr>
        <w:pStyle w:val="TSnormal"/>
      </w:pPr>
      <w:r w:rsidRPr="00710338">
        <w:t xml:space="preserve">Da bi se isključilo automatsko prilagođavanje potrebno je odabrati mogućnost </w:t>
      </w:r>
      <w:r w:rsidRPr="00710338">
        <w:rPr>
          <w:b/>
        </w:rPr>
        <w:t>Zaustavi prilagođavanje teksta ovom rezerviranom mjestu</w:t>
      </w:r>
      <w:r w:rsidRPr="00710338">
        <w:t>.</w:t>
      </w:r>
    </w:p>
    <w:p w14:paraId="2F7F35C1" w14:textId="77777777" w:rsidR="00710338" w:rsidRPr="00710338" w:rsidRDefault="00710338" w:rsidP="00710338">
      <w:pPr>
        <w:pStyle w:val="TSnormal"/>
      </w:pPr>
      <w:r w:rsidRPr="00710338">
        <w:br w:type="page"/>
      </w:r>
    </w:p>
    <w:p w14:paraId="3E3E078D" w14:textId="77777777" w:rsidR="00710338" w:rsidRPr="00710338" w:rsidRDefault="00710338" w:rsidP="00EC38EB">
      <w:pPr>
        <w:pStyle w:val="TSnaslov2"/>
      </w:pPr>
      <w:bookmarkStart w:id="38" w:name="_Toc535006686"/>
      <w:bookmarkStart w:id="39" w:name="_Toc4587902"/>
      <w:r w:rsidRPr="00710338">
        <w:lastRenderedPageBreak/>
        <w:t>Izrada i oblikovanje popisa</w:t>
      </w:r>
      <w:bookmarkEnd w:id="38"/>
      <w:bookmarkEnd w:id="39"/>
    </w:p>
    <w:p w14:paraId="6CB48F47" w14:textId="77777777" w:rsidR="00710338" w:rsidRPr="00710338" w:rsidRDefault="00710338" w:rsidP="00710338">
      <w:pPr>
        <w:pStyle w:val="TSnormal"/>
        <w:rPr>
          <w:bCs/>
        </w:rPr>
      </w:pPr>
      <w:r w:rsidRPr="00710338">
        <w:rPr>
          <w:bCs/>
        </w:rPr>
        <w:t>Tekst prezentacije je najpregledniji ako je prikazan u natuknicama. Za tu svrhu služe grafičke oznake i numerirani popisi. Izgledi slajdova su obično već unaprijed oblikovani za takav sadržaj, ali ako u rezerviranom mjestu nije predviđen prikaz grafičkih oznaka ili numeriranoga popisa, može ih se dodati. Također, mogu se isključiti ako nisu potrebni.</w:t>
      </w:r>
    </w:p>
    <w:p w14:paraId="65E97593" w14:textId="77777777" w:rsidR="00710338" w:rsidRPr="00710338" w:rsidRDefault="00710338" w:rsidP="00710338">
      <w:pPr>
        <w:pStyle w:val="TSnormal"/>
      </w:pPr>
      <w:r w:rsidRPr="00710338">
        <w:t>Postupak dodavanja grafičkih oznaka ili numeriranih popisa zadanoga stila:</w:t>
      </w:r>
    </w:p>
    <w:p w14:paraId="48508010" w14:textId="77777777" w:rsidR="00710338" w:rsidRPr="00710338" w:rsidRDefault="00710338" w:rsidP="00824808">
      <w:pPr>
        <w:pStyle w:val="TSnumerirano"/>
        <w:numPr>
          <w:ilvl w:val="0"/>
          <w:numId w:val="33"/>
        </w:numPr>
      </w:pPr>
      <w:r w:rsidRPr="00710338">
        <w:t>označiti jedan ili više odlomaka ili cijelo rezervirano mjesto</w:t>
      </w:r>
    </w:p>
    <w:p w14:paraId="534DC2B9" w14:textId="77777777" w:rsidR="00710338" w:rsidRPr="00710338" w:rsidRDefault="00710338" w:rsidP="00085725">
      <w:pPr>
        <w:pStyle w:val="TSnumerirano"/>
      </w:pPr>
      <w:r w:rsidRPr="00710338">
        <w:t xml:space="preserve">pritisnuti naredbu </w:t>
      </w:r>
      <w:r w:rsidRPr="00710338">
        <w:rPr>
          <w:i/>
        </w:rPr>
        <w:t>Polazno</w:t>
      </w:r>
      <w:r w:rsidRPr="00710338">
        <w:t xml:space="preserve"> </w:t>
      </w:r>
      <w:r w:rsidRPr="00710338">
        <w:sym w:font="Wingdings 3" w:char="F0A6"/>
      </w:r>
      <w:r w:rsidRPr="00710338">
        <w:t xml:space="preserve"> </w:t>
      </w:r>
      <w:r w:rsidRPr="00710338">
        <w:rPr>
          <w:i/>
        </w:rPr>
        <w:t>Odlomak</w:t>
      </w:r>
      <w:r w:rsidRPr="00710338">
        <w:t xml:space="preserve"> </w:t>
      </w:r>
      <w:r w:rsidRPr="00710338">
        <w:sym w:font="Wingdings 3" w:char="F0A6"/>
      </w:r>
      <w:r w:rsidRPr="00710338">
        <w:t xml:space="preserve"> </w:t>
      </w:r>
      <w:r w:rsidRPr="00710338">
        <w:rPr>
          <w:b/>
        </w:rPr>
        <w:t xml:space="preserve">Grafičke oznake </w:t>
      </w:r>
      <w:r w:rsidRPr="00710338">
        <w:t xml:space="preserve">ili naredbu </w:t>
      </w:r>
      <w:r w:rsidRPr="00710338">
        <w:rPr>
          <w:b/>
        </w:rPr>
        <w:t>Numeriranje</w:t>
      </w:r>
      <w:r w:rsidRPr="00710338">
        <w:t>.</w:t>
      </w:r>
    </w:p>
    <w:p w14:paraId="69341609" w14:textId="77777777" w:rsidR="00710338" w:rsidRPr="00710338" w:rsidRDefault="00710338" w:rsidP="00710338">
      <w:pPr>
        <w:pStyle w:val="TSnormal"/>
      </w:pPr>
      <w:r w:rsidRPr="00710338">
        <w:t>Postupak dodavanja (ili promjene) grafičkih oznaka ili numeriranih popisa drugih stilova:</w:t>
      </w:r>
    </w:p>
    <w:p w14:paraId="0E3E4784" w14:textId="77777777" w:rsidR="00710338" w:rsidRPr="00710338" w:rsidRDefault="00710338" w:rsidP="00824808">
      <w:pPr>
        <w:pStyle w:val="TSnumerirano"/>
        <w:numPr>
          <w:ilvl w:val="0"/>
          <w:numId w:val="34"/>
        </w:numPr>
      </w:pPr>
      <w:r w:rsidRPr="00710338">
        <w:t>označiti jedan ili više odlomaka ili cijelo rezervirano mjesto</w:t>
      </w:r>
    </w:p>
    <w:p w14:paraId="064A4A2E" w14:textId="77777777" w:rsidR="00710338" w:rsidRPr="00710338" w:rsidRDefault="00710338" w:rsidP="00085725">
      <w:pPr>
        <w:pStyle w:val="TSnumerirano"/>
      </w:pPr>
      <w:r w:rsidRPr="00710338">
        <w:t xml:space="preserve">pritisnuti strelicu pored naredbe </w:t>
      </w:r>
      <w:r w:rsidRPr="00710338">
        <w:rPr>
          <w:i/>
        </w:rPr>
        <w:t>Polazno</w:t>
      </w:r>
      <w:r w:rsidRPr="00710338">
        <w:t xml:space="preserve"> </w:t>
      </w:r>
      <w:r w:rsidRPr="00710338">
        <w:sym w:font="Wingdings 3" w:char="F0A6"/>
      </w:r>
      <w:r w:rsidRPr="00710338">
        <w:t xml:space="preserve"> </w:t>
      </w:r>
      <w:r w:rsidRPr="00710338">
        <w:rPr>
          <w:i/>
        </w:rPr>
        <w:t>Odlomak</w:t>
      </w:r>
      <w:r w:rsidRPr="00710338">
        <w:t xml:space="preserve"> </w:t>
      </w:r>
      <w:r w:rsidRPr="00710338">
        <w:sym w:font="Wingdings 3" w:char="F0A6"/>
      </w:r>
      <w:r w:rsidRPr="00710338">
        <w:t xml:space="preserve"> </w:t>
      </w:r>
      <w:r w:rsidRPr="00710338">
        <w:rPr>
          <w:b/>
        </w:rPr>
        <w:t xml:space="preserve">Grafičke oznake </w:t>
      </w:r>
      <w:r w:rsidRPr="00710338">
        <w:t xml:space="preserve">ili pored naredbe </w:t>
      </w:r>
      <w:r w:rsidRPr="00710338">
        <w:rPr>
          <w:b/>
        </w:rPr>
        <w:t>Numeriranje</w:t>
      </w:r>
    </w:p>
    <w:p w14:paraId="099E90AB" w14:textId="77777777" w:rsidR="009743F3" w:rsidRDefault="009743F3" w:rsidP="009743F3">
      <w:pPr>
        <w:pStyle w:val="TSnumerirano"/>
        <w:numPr>
          <w:ilvl w:val="0"/>
          <w:numId w:val="0"/>
        </w:numPr>
        <w:ind w:left="720"/>
      </w:pPr>
      <w:r>
        <w:rPr>
          <w:lang w:val="en-US" w:eastAsia="en-US"/>
        </w:rPr>
        <w:drawing>
          <wp:inline distT="0" distB="0" distL="0" distR="0" wp14:anchorId="2320A506" wp14:editId="366793CC">
            <wp:extent cx="1387440" cy="1476000"/>
            <wp:effectExtent l="19050" t="19050" r="22860" b="10160"/>
            <wp:docPr id="963" name="Slika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 name="grrafičke oznake.png"/>
                    <pic:cNvPicPr/>
                  </pic:nvPicPr>
                  <pic:blipFill>
                    <a:blip r:embed="rId102">
                      <a:extLst>
                        <a:ext uri="{28A0092B-C50C-407E-A947-70E740481C1C}">
                          <a14:useLocalDpi xmlns:a14="http://schemas.microsoft.com/office/drawing/2010/main" val="0"/>
                        </a:ext>
                      </a:extLst>
                    </a:blip>
                    <a:stretch>
                      <a:fillRect/>
                    </a:stretch>
                  </pic:blipFill>
                  <pic:spPr>
                    <a:xfrm>
                      <a:off x="0" y="0"/>
                      <a:ext cx="1387440" cy="1476000"/>
                    </a:xfrm>
                    <a:prstGeom prst="rect">
                      <a:avLst/>
                    </a:prstGeom>
                    <a:ln w="6350">
                      <a:solidFill>
                        <a:sysClr val="windowText" lastClr="000000"/>
                      </a:solidFill>
                    </a:ln>
                  </pic:spPr>
                </pic:pic>
              </a:graphicData>
            </a:graphic>
          </wp:inline>
        </w:drawing>
      </w:r>
      <w:r>
        <w:t xml:space="preserve">    </w:t>
      </w:r>
      <w:r>
        <w:rPr>
          <w:lang w:val="en-US" w:eastAsia="en-US"/>
        </w:rPr>
        <w:drawing>
          <wp:inline distT="0" distB="0" distL="0" distR="0" wp14:anchorId="3E9DD0ED" wp14:editId="4764E971">
            <wp:extent cx="1386846" cy="1476000"/>
            <wp:effectExtent l="19050" t="19050" r="22860" b="10160"/>
            <wp:docPr id="964" name="Slika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 name="numeriranje.png"/>
                    <pic:cNvPicPr/>
                  </pic:nvPicPr>
                  <pic:blipFill>
                    <a:blip r:embed="rId103">
                      <a:extLst>
                        <a:ext uri="{28A0092B-C50C-407E-A947-70E740481C1C}">
                          <a14:useLocalDpi xmlns:a14="http://schemas.microsoft.com/office/drawing/2010/main" val="0"/>
                        </a:ext>
                      </a:extLst>
                    </a:blip>
                    <a:stretch>
                      <a:fillRect/>
                    </a:stretch>
                  </pic:blipFill>
                  <pic:spPr>
                    <a:xfrm>
                      <a:off x="0" y="0"/>
                      <a:ext cx="1386846" cy="1476000"/>
                    </a:xfrm>
                    <a:prstGeom prst="rect">
                      <a:avLst/>
                    </a:prstGeom>
                    <a:ln w="6350">
                      <a:solidFill>
                        <a:sysClr val="windowText" lastClr="000000"/>
                      </a:solidFill>
                    </a:ln>
                  </pic:spPr>
                </pic:pic>
              </a:graphicData>
            </a:graphic>
          </wp:inline>
        </w:drawing>
      </w:r>
    </w:p>
    <w:p w14:paraId="57F7BDC6" w14:textId="6C5DEB19" w:rsidR="00710338" w:rsidRPr="00710338" w:rsidRDefault="00710338" w:rsidP="00085725">
      <w:pPr>
        <w:pStyle w:val="TSnumerirano"/>
      </w:pPr>
      <w:r w:rsidRPr="00710338">
        <w:t xml:space="preserve">odabrati jedan od ponuđenih stilova, a za više mogućnosti ili za stvaranje prilagođenih stilova pritisnuti </w:t>
      </w:r>
      <w:r w:rsidRPr="00710338">
        <w:rPr>
          <w:b/>
        </w:rPr>
        <w:t>Grafičke oznake i numeriranje</w:t>
      </w:r>
      <w:r w:rsidRPr="00710338">
        <w:t xml:space="preserve"> za otvaranje </w:t>
      </w:r>
      <w:r w:rsidR="009743F3">
        <w:t>istoimenoga dijaloškog okvira.</w:t>
      </w:r>
    </w:p>
    <w:p w14:paraId="574F934D" w14:textId="4DF3B3C8" w:rsidR="009743F3" w:rsidRPr="00710338" w:rsidRDefault="00710338" w:rsidP="00085725">
      <w:pPr>
        <w:pStyle w:val="TSnumerirano"/>
        <w:numPr>
          <w:ilvl w:val="0"/>
          <w:numId w:val="0"/>
        </w:numPr>
        <w:ind w:left="720"/>
      </w:pPr>
      <w:r w:rsidRPr="00710338">
        <w:t xml:space="preserve"> </w:t>
      </w:r>
      <w:r w:rsidR="009743F3">
        <w:rPr>
          <w:lang w:val="en-US" w:eastAsia="en-US"/>
        </w:rPr>
        <w:drawing>
          <wp:inline distT="0" distB="0" distL="0" distR="0" wp14:anchorId="159FAA66" wp14:editId="2958C25A">
            <wp:extent cx="1976244" cy="1756662"/>
            <wp:effectExtent l="19050" t="19050" r="24130" b="15240"/>
            <wp:docPr id="965" name="Slika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1976244" cy="1756662"/>
                    </a:xfrm>
                    <a:prstGeom prst="rect">
                      <a:avLst/>
                    </a:prstGeom>
                    <a:ln w="6350">
                      <a:solidFill>
                        <a:sysClr val="windowText" lastClr="000000"/>
                      </a:solidFill>
                    </a:ln>
                  </pic:spPr>
                </pic:pic>
              </a:graphicData>
            </a:graphic>
          </wp:inline>
        </w:drawing>
      </w:r>
      <w:r w:rsidR="009743F3">
        <w:t xml:space="preserve"> </w:t>
      </w:r>
      <w:r w:rsidR="009743F3">
        <w:rPr>
          <w:lang w:val="en-US" w:eastAsia="en-US"/>
        </w:rPr>
        <w:drawing>
          <wp:inline distT="0" distB="0" distL="0" distR="0" wp14:anchorId="4D24D27B" wp14:editId="18ABA615">
            <wp:extent cx="1976400" cy="1756800"/>
            <wp:effectExtent l="19050" t="19050" r="24130" b="15240"/>
            <wp:docPr id="966" name="Slika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 name="numeriranje1.png"/>
                    <pic:cNvPicPr/>
                  </pic:nvPicPr>
                  <pic:blipFill>
                    <a:blip r:embed="rId105">
                      <a:extLst>
                        <a:ext uri="{28A0092B-C50C-407E-A947-70E740481C1C}">
                          <a14:useLocalDpi xmlns:a14="http://schemas.microsoft.com/office/drawing/2010/main" val="0"/>
                        </a:ext>
                      </a:extLst>
                    </a:blip>
                    <a:stretch>
                      <a:fillRect/>
                    </a:stretch>
                  </pic:blipFill>
                  <pic:spPr>
                    <a:xfrm>
                      <a:off x="0" y="0"/>
                      <a:ext cx="1976400" cy="1756800"/>
                    </a:xfrm>
                    <a:prstGeom prst="rect">
                      <a:avLst/>
                    </a:prstGeom>
                    <a:ln w="6350">
                      <a:solidFill>
                        <a:sysClr val="windowText" lastClr="000000"/>
                      </a:solidFill>
                    </a:ln>
                  </pic:spPr>
                </pic:pic>
              </a:graphicData>
            </a:graphic>
          </wp:inline>
        </w:drawing>
      </w:r>
    </w:p>
    <w:p w14:paraId="457B00D3" w14:textId="77777777" w:rsidR="00710338" w:rsidRPr="00710338" w:rsidRDefault="00710338" w:rsidP="00710338">
      <w:pPr>
        <w:pStyle w:val="TSnormal"/>
      </w:pPr>
      <w:r w:rsidRPr="00710338">
        <w:t xml:space="preserve">Grafičke oznake ili numerirani popis mogu se ukloniti isključivanjem naredbi </w:t>
      </w:r>
      <w:r w:rsidRPr="00710338">
        <w:rPr>
          <w:b/>
        </w:rPr>
        <w:t>Grafičke oznake</w:t>
      </w:r>
      <w:r w:rsidRPr="00710338">
        <w:t xml:space="preserve"> / </w:t>
      </w:r>
      <w:r w:rsidRPr="00710338">
        <w:rPr>
          <w:b/>
        </w:rPr>
        <w:t>Numeriranje</w:t>
      </w:r>
      <w:r w:rsidRPr="00710338">
        <w:t xml:space="preserve"> na kartici </w:t>
      </w:r>
      <w:r w:rsidRPr="00710338">
        <w:rPr>
          <w:b/>
        </w:rPr>
        <w:t>Polazno</w:t>
      </w:r>
      <w:r w:rsidRPr="00710338">
        <w:t xml:space="preserve"> u skupini </w:t>
      </w:r>
      <w:r w:rsidRPr="00710338">
        <w:rPr>
          <w:b/>
        </w:rPr>
        <w:t>Odlomak</w:t>
      </w:r>
      <w:r w:rsidRPr="00710338">
        <w:t xml:space="preserve"> ili odabirom </w:t>
      </w:r>
      <w:r w:rsidRPr="00710338">
        <w:rPr>
          <w:b/>
        </w:rPr>
        <w:t>Nema</w:t>
      </w:r>
      <w:r w:rsidRPr="00710338">
        <w:t xml:space="preserve"> bilo na izborniku ili na dijaloškom okviru.</w:t>
      </w:r>
    </w:p>
    <w:p w14:paraId="1ADB6C0E" w14:textId="77777777" w:rsidR="00710338" w:rsidRPr="00710338" w:rsidRDefault="00710338" w:rsidP="00710338">
      <w:pPr>
        <w:pStyle w:val="TSnormal"/>
        <w:rPr>
          <w:bCs/>
        </w:rPr>
      </w:pPr>
      <w:r w:rsidRPr="00710338">
        <w:rPr>
          <w:bCs/>
        </w:rPr>
        <w:t>Popisi s grafičkim oznakama ili numerirani popisi mogu biti na nekoliko razina, unutar jednoga popisa može se napraviti novi popis.</w:t>
      </w:r>
    </w:p>
    <w:p w14:paraId="6ECD20E9" w14:textId="77777777" w:rsidR="00710338" w:rsidRPr="00710338" w:rsidRDefault="00710338" w:rsidP="00710338">
      <w:pPr>
        <w:pStyle w:val="TSnormal"/>
      </w:pPr>
      <w:r w:rsidRPr="00710338">
        <w:rPr>
          <w:bCs/>
        </w:rPr>
        <w:t xml:space="preserve">Razina popisa dodaje se u </w:t>
      </w:r>
      <w:r w:rsidRPr="006B4402">
        <w:rPr>
          <w:bCs/>
        </w:rPr>
        <w:t>prethodnom</w:t>
      </w:r>
      <w:r w:rsidRPr="00710338">
        <w:rPr>
          <w:bCs/>
        </w:rPr>
        <w:t xml:space="preserve"> označenom dijelu popisa pritiskom naredbe </w:t>
      </w:r>
      <w:r w:rsidRPr="00710338">
        <w:rPr>
          <w:i/>
        </w:rPr>
        <w:t>Polazno</w:t>
      </w:r>
      <w:r w:rsidRPr="00710338">
        <w:t xml:space="preserve"> </w:t>
      </w:r>
      <w:r w:rsidRPr="00710338">
        <w:sym w:font="Wingdings 3" w:char="F0A6"/>
      </w:r>
      <w:r w:rsidRPr="00710338">
        <w:t xml:space="preserve"> </w:t>
      </w:r>
      <w:r w:rsidRPr="00710338">
        <w:rPr>
          <w:i/>
        </w:rPr>
        <w:t>Odlomak</w:t>
      </w:r>
      <w:r w:rsidRPr="00710338">
        <w:t xml:space="preserve"> </w:t>
      </w:r>
      <w:r w:rsidRPr="00710338">
        <w:sym w:font="Wingdings 3" w:char="F0A6"/>
      </w:r>
      <w:r w:rsidRPr="00710338">
        <w:t xml:space="preserve"> </w:t>
      </w:r>
      <w:r w:rsidRPr="00710338">
        <w:rPr>
          <w:b/>
        </w:rPr>
        <w:t>Povećavanje razine popisa</w:t>
      </w:r>
      <w:r w:rsidRPr="00710338">
        <w:rPr>
          <w:bCs/>
        </w:rPr>
        <w:t xml:space="preserve">, a smanjuje se pritiskom naredbe </w:t>
      </w:r>
      <w:r w:rsidRPr="00710338">
        <w:rPr>
          <w:i/>
        </w:rPr>
        <w:t>Polazno</w:t>
      </w:r>
      <w:r w:rsidRPr="00710338">
        <w:t xml:space="preserve"> </w:t>
      </w:r>
      <w:r w:rsidRPr="00710338">
        <w:sym w:font="Wingdings 3" w:char="F0A6"/>
      </w:r>
      <w:r w:rsidRPr="00710338">
        <w:t xml:space="preserve"> </w:t>
      </w:r>
      <w:r w:rsidRPr="00710338">
        <w:rPr>
          <w:i/>
        </w:rPr>
        <w:t>Odlomak</w:t>
      </w:r>
      <w:r w:rsidRPr="00710338">
        <w:t xml:space="preserve"> </w:t>
      </w:r>
      <w:r w:rsidRPr="00710338">
        <w:sym w:font="Wingdings 3" w:char="F0A6"/>
      </w:r>
      <w:r w:rsidRPr="00710338">
        <w:t xml:space="preserve"> </w:t>
      </w:r>
      <w:r w:rsidRPr="00710338">
        <w:rPr>
          <w:b/>
        </w:rPr>
        <w:t>Smanjivanje razine popisa</w:t>
      </w:r>
      <w:r w:rsidRPr="00710338">
        <w:rPr>
          <w:bCs/>
        </w:rPr>
        <w:t>.</w:t>
      </w:r>
      <w:r w:rsidRPr="00710338">
        <w:br w:type="page"/>
      </w:r>
    </w:p>
    <w:p w14:paraId="4E7483F4" w14:textId="77777777" w:rsidR="00710338" w:rsidRPr="00710338" w:rsidRDefault="00710338" w:rsidP="00EC38EB">
      <w:pPr>
        <w:pStyle w:val="TSnaslov2"/>
      </w:pPr>
      <w:bookmarkStart w:id="40" w:name="_Toc535006687"/>
      <w:bookmarkStart w:id="41" w:name="_Toc4587903"/>
      <w:r w:rsidRPr="00710338">
        <w:lastRenderedPageBreak/>
        <w:t>Vježba: Unos i uređivanje teksta</w:t>
      </w:r>
      <w:bookmarkEnd w:id="40"/>
      <w:bookmarkEnd w:id="41"/>
    </w:p>
    <w:p w14:paraId="66F7047A" w14:textId="77777777" w:rsidR="00710338" w:rsidRPr="00710338" w:rsidRDefault="00710338" w:rsidP="00824808">
      <w:pPr>
        <w:pStyle w:val="TSzadatak"/>
        <w:numPr>
          <w:ilvl w:val="0"/>
          <w:numId w:val="36"/>
        </w:numPr>
      </w:pPr>
      <w:r w:rsidRPr="00710338">
        <w:t xml:space="preserve">Pokrenite program </w:t>
      </w:r>
      <w:r w:rsidRPr="00C217EE">
        <w:rPr>
          <w:i/>
        </w:rPr>
        <w:t>PowerPoint</w:t>
      </w:r>
      <w:r w:rsidRPr="00710338">
        <w:t xml:space="preserve"> i napravite novu praznu prezentaciju.</w:t>
      </w:r>
    </w:p>
    <w:p w14:paraId="2D73982F" w14:textId="2FEE6F75" w:rsidR="00710338" w:rsidRPr="00710338" w:rsidRDefault="00710338" w:rsidP="00C217EE">
      <w:pPr>
        <w:pStyle w:val="TSzadatak"/>
      </w:pPr>
      <w:r w:rsidRPr="00710338">
        <w:t>Kao naslov prezentacije upiši</w:t>
      </w:r>
      <w:r w:rsidR="009F1D2E">
        <w:t xml:space="preserve">te </w:t>
      </w:r>
      <w:r w:rsidR="00454191">
        <w:rPr>
          <w:i/>
        </w:rPr>
        <w:t>ZAGREB</w:t>
      </w:r>
      <w:r w:rsidRPr="00710338">
        <w:t>.</w:t>
      </w:r>
    </w:p>
    <w:p w14:paraId="46A21113" w14:textId="738AF1AD" w:rsidR="00710338" w:rsidRPr="00710338" w:rsidRDefault="009F1D2E" w:rsidP="00C217EE">
      <w:pPr>
        <w:pStyle w:val="TSzadatak"/>
      </w:pPr>
      <w:r>
        <w:t xml:space="preserve">Kao podnaslov upišite </w:t>
      </w:r>
      <w:r w:rsidR="005F343D">
        <w:rPr>
          <w:i/>
        </w:rPr>
        <w:t>Glavni grad Republike Hrvatske</w:t>
      </w:r>
      <w:r w:rsidR="00710338" w:rsidRPr="00710338">
        <w:t>.</w:t>
      </w:r>
    </w:p>
    <w:p w14:paraId="5275E31D" w14:textId="77777777" w:rsidR="00710338" w:rsidRPr="00710338" w:rsidRDefault="00710338" w:rsidP="00C217EE">
      <w:pPr>
        <w:pStyle w:val="TSzadatak"/>
      </w:pPr>
      <w:r w:rsidRPr="00710338">
        <w:t xml:space="preserve">Dodajte novi slajd izgleda </w:t>
      </w:r>
      <w:r w:rsidRPr="00454191">
        <w:rPr>
          <w:b/>
        </w:rPr>
        <w:t>Naslov i sadržaj</w:t>
      </w:r>
      <w:r w:rsidRPr="00710338">
        <w:t>.</w:t>
      </w:r>
    </w:p>
    <w:p w14:paraId="0F96A7E1" w14:textId="1C434B02" w:rsidR="00710338" w:rsidRPr="00710338" w:rsidRDefault="009F1D2E" w:rsidP="00C217EE">
      <w:pPr>
        <w:pStyle w:val="TSzadatak"/>
      </w:pPr>
      <w:r>
        <w:t xml:space="preserve">U novom slajdu upišite naslov </w:t>
      </w:r>
      <w:r w:rsidR="005F343D">
        <w:rPr>
          <w:i/>
        </w:rPr>
        <w:t>Zemljopisni položaj</w:t>
      </w:r>
      <w:r w:rsidR="00710338" w:rsidRPr="00710338">
        <w:t>.</w:t>
      </w:r>
    </w:p>
    <w:p w14:paraId="21B31C23" w14:textId="77777777" w:rsidR="00710338" w:rsidRPr="00710338" w:rsidRDefault="00710338" w:rsidP="00C217EE">
      <w:pPr>
        <w:pStyle w:val="TSzadatak"/>
      </w:pPr>
      <w:r w:rsidRPr="00710338">
        <w:t>U rezerviranom mjestu za tekst upišite:</w:t>
      </w:r>
    </w:p>
    <w:p w14:paraId="29DA4E67" w14:textId="77777777" w:rsidR="005F343D" w:rsidRPr="005F343D" w:rsidRDefault="005F343D" w:rsidP="005F343D">
      <w:pPr>
        <w:pStyle w:val="TSnormal"/>
        <w:numPr>
          <w:ilvl w:val="0"/>
          <w:numId w:val="35"/>
        </w:numPr>
        <w:tabs>
          <w:tab w:val="clear" w:pos="2136"/>
          <w:tab w:val="num" w:pos="1276"/>
        </w:tabs>
        <w:spacing w:before="0" w:after="0"/>
        <w:ind w:left="1276" w:hanging="295"/>
        <w:rPr>
          <w:i/>
        </w:rPr>
      </w:pPr>
      <w:r w:rsidRPr="005F343D">
        <w:rPr>
          <w:i/>
        </w:rPr>
        <w:t>u kontinentalnoj središnjoj Hrvatskoj</w:t>
      </w:r>
    </w:p>
    <w:p w14:paraId="36FE8568" w14:textId="77777777" w:rsidR="005F343D" w:rsidRPr="005F343D" w:rsidRDefault="005F343D" w:rsidP="005F343D">
      <w:pPr>
        <w:pStyle w:val="TSnormal"/>
        <w:numPr>
          <w:ilvl w:val="0"/>
          <w:numId w:val="35"/>
        </w:numPr>
        <w:tabs>
          <w:tab w:val="clear" w:pos="2136"/>
          <w:tab w:val="num" w:pos="1276"/>
        </w:tabs>
        <w:spacing w:before="0" w:after="0"/>
        <w:ind w:left="1276" w:hanging="295"/>
        <w:rPr>
          <w:i/>
        </w:rPr>
      </w:pPr>
      <w:r w:rsidRPr="005F343D">
        <w:rPr>
          <w:i/>
        </w:rPr>
        <w:t>na južnim obroncima Medvednice</w:t>
      </w:r>
    </w:p>
    <w:p w14:paraId="5D50C544" w14:textId="77777777" w:rsidR="005F343D" w:rsidRPr="005F343D" w:rsidRDefault="005F343D" w:rsidP="005F343D">
      <w:pPr>
        <w:pStyle w:val="TSnormal"/>
        <w:numPr>
          <w:ilvl w:val="0"/>
          <w:numId w:val="35"/>
        </w:numPr>
        <w:tabs>
          <w:tab w:val="clear" w:pos="2136"/>
          <w:tab w:val="num" w:pos="1276"/>
        </w:tabs>
        <w:spacing w:before="0" w:after="0"/>
        <w:ind w:left="1276" w:hanging="295"/>
        <w:rPr>
          <w:i/>
        </w:rPr>
      </w:pPr>
      <w:r w:rsidRPr="005F343D">
        <w:rPr>
          <w:i/>
        </w:rPr>
        <w:t>na obalama rijeke Save</w:t>
      </w:r>
    </w:p>
    <w:p w14:paraId="7EAC9D69" w14:textId="77777777" w:rsidR="005F343D" w:rsidRPr="005F343D" w:rsidRDefault="005F343D" w:rsidP="005F343D">
      <w:pPr>
        <w:pStyle w:val="TSnormal"/>
        <w:numPr>
          <w:ilvl w:val="0"/>
          <w:numId w:val="35"/>
        </w:numPr>
        <w:tabs>
          <w:tab w:val="clear" w:pos="2136"/>
          <w:tab w:val="num" w:pos="1276"/>
        </w:tabs>
        <w:spacing w:before="0" w:after="0"/>
        <w:ind w:left="1276" w:hanging="295"/>
        <w:rPr>
          <w:i/>
        </w:rPr>
      </w:pPr>
      <w:r w:rsidRPr="005F343D">
        <w:rPr>
          <w:i/>
        </w:rPr>
        <w:t>na jugozapadnom dijelu Panonske nizine</w:t>
      </w:r>
    </w:p>
    <w:p w14:paraId="6BC95BA1" w14:textId="55F75D23" w:rsidR="005F343D" w:rsidRPr="00710338" w:rsidRDefault="005F343D" w:rsidP="005F343D">
      <w:pPr>
        <w:pStyle w:val="TSnormal"/>
        <w:numPr>
          <w:ilvl w:val="0"/>
          <w:numId w:val="35"/>
        </w:numPr>
        <w:tabs>
          <w:tab w:val="clear" w:pos="2136"/>
          <w:tab w:val="num" w:pos="1276"/>
        </w:tabs>
        <w:spacing w:before="0" w:after="0"/>
        <w:ind w:left="1276" w:hanging="295"/>
      </w:pPr>
      <w:r w:rsidRPr="005F343D">
        <w:rPr>
          <w:i/>
        </w:rPr>
        <w:t>između alpske, dinarske, jadranske i panonske regije</w:t>
      </w:r>
    </w:p>
    <w:p w14:paraId="52572FD1" w14:textId="77777777" w:rsidR="00710338" w:rsidRPr="00710338" w:rsidRDefault="00710338" w:rsidP="00C217EE">
      <w:pPr>
        <w:pStyle w:val="TSzadatak"/>
      </w:pPr>
      <w:r w:rsidRPr="00710338">
        <w:t xml:space="preserve">U cijeloj prezentaciji promijenite font u </w:t>
      </w:r>
      <w:r w:rsidRPr="00710338">
        <w:rPr>
          <w:i/>
        </w:rPr>
        <w:t>Tahoma</w:t>
      </w:r>
      <w:r w:rsidRPr="00710338">
        <w:t>.</w:t>
      </w:r>
    </w:p>
    <w:p w14:paraId="75D255D7" w14:textId="752CA29F" w:rsidR="00710338" w:rsidRPr="00710338" w:rsidRDefault="00710338" w:rsidP="00C217EE">
      <w:pPr>
        <w:pStyle w:val="TSzadatak"/>
      </w:pPr>
      <w:r w:rsidRPr="00710338">
        <w:t xml:space="preserve">Naslov prezentacije neka ima veličinu fonta 60, podnaslov 40, </w:t>
      </w:r>
      <w:r w:rsidR="005F343D">
        <w:t xml:space="preserve">naslov slajda 48, </w:t>
      </w:r>
      <w:r w:rsidRPr="00710338">
        <w:t>a ostali tekst 30.</w:t>
      </w:r>
    </w:p>
    <w:p w14:paraId="21340F0B" w14:textId="1D6F5ED4" w:rsidR="00710338" w:rsidRDefault="00710338" w:rsidP="00C217EE">
      <w:pPr>
        <w:pStyle w:val="TSzadatak"/>
      </w:pPr>
      <w:r w:rsidRPr="00710338">
        <w:t xml:space="preserve">Naslovu i podnaslovu </w:t>
      </w:r>
      <w:r w:rsidR="00F6158A">
        <w:t xml:space="preserve">na naslovnom slajdu </w:t>
      </w:r>
      <w:r w:rsidRPr="00710338">
        <w:t xml:space="preserve">podebljajte font i promijenite boju u </w:t>
      </w:r>
      <w:r w:rsidR="00F6158A">
        <w:t>plavu</w:t>
      </w:r>
      <w:r w:rsidRPr="00710338">
        <w:t xml:space="preserve"> (</w:t>
      </w:r>
      <w:r w:rsidR="00560A88">
        <w:rPr>
          <w:i/>
        </w:rPr>
        <w:t>p</w:t>
      </w:r>
      <w:r w:rsidR="00F6158A">
        <w:rPr>
          <w:i/>
        </w:rPr>
        <w:t>lava</w:t>
      </w:r>
      <w:r w:rsidRPr="00710338">
        <w:rPr>
          <w:i/>
        </w:rPr>
        <w:t xml:space="preserve">, Isticanje </w:t>
      </w:r>
      <w:r w:rsidR="00F6158A">
        <w:rPr>
          <w:i/>
        </w:rPr>
        <w:t>5</w:t>
      </w:r>
      <w:r w:rsidRPr="00710338">
        <w:rPr>
          <w:i/>
        </w:rPr>
        <w:t xml:space="preserve">, </w:t>
      </w:r>
      <w:r w:rsidR="00560A88">
        <w:rPr>
          <w:i/>
        </w:rPr>
        <w:t>t</w:t>
      </w:r>
      <w:r w:rsidRPr="00710338">
        <w:rPr>
          <w:i/>
        </w:rPr>
        <w:t xml:space="preserve">amnije </w:t>
      </w:r>
      <w:r w:rsidR="00F6158A">
        <w:rPr>
          <w:i/>
        </w:rPr>
        <w:t>50</w:t>
      </w:r>
      <w:r w:rsidR="00560A88">
        <w:rPr>
          <w:i/>
        </w:rPr>
        <w:t xml:space="preserve"> </w:t>
      </w:r>
      <w:r w:rsidRPr="00710338">
        <w:rPr>
          <w:i/>
        </w:rPr>
        <w:t>%</w:t>
      </w:r>
      <w:r w:rsidRPr="00710338">
        <w:t>).</w:t>
      </w:r>
    </w:p>
    <w:p w14:paraId="405E833F" w14:textId="70453A83" w:rsidR="00855751" w:rsidRPr="00710338" w:rsidRDefault="00855751" w:rsidP="00C217EE">
      <w:pPr>
        <w:pStyle w:val="TSzadatak"/>
      </w:pPr>
      <w:r>
        <w:t>Odredite da se tekst podnaslova poravna okomit</w:t>
      </w:r>
      <w:r w:rsidR="004A352E">
        <w:t>o</w:t>
      </w:r>
      <w:r>
        <w:t xml:space="preserve"> po sredini tekstnog okvira.</w:t>
      </w:r>
    </w:p>
    <w:p w14:paraId="47B3D39F" w14:textId="1422862B" w:rsidR="00710338" w:rsidRPr="00710338" w:rsidRDefault="00710338" w:rsidP="00C217EE">
      <w:pPr>
        <w:pStyle w:val="TSzadatak"/>
        <w:rPr>
          <w:bCs/>
        </w:rPr>
      </w:pPr>
      <w:r w:rsidRPr="00710338">
        <w:t xml:space="preserve">Spremite prezentaciju u mapu </w:t>
      </w:r>
      <w:r w:rsidRPr="00710338">
        <w:rPr>
          <w:b/>
          <w:i/>
        </w:rPr>
        <w:t>E6</w:t>
      </w:r>
      <w:r w:rsidR="00D613C2">
        <w:rPr>
          <w:b/>
          <w:i/>
        </w:rPr>
        <w:t>3</w:t>
      </w:r>
      <w:r w:rsidRPr="00710338">
        <w:rPr>
          <w:b/>
          <w:i/>
        </w:rPr>
        <w:t>0_vjezbe</w:t>
      </w:r>
      <w:r w:rsidRPr="00710338">
        <w:t xml:space="preserve"> pod nazivom </w:t>
      </w:r>
      <w:r w:rsidR="00F6158A">
        <w:rPr>
          <w:b/>
          <w:i/>
        </w:rPr>
        <w:t>Zagreb</w:t>
      </w:r>
      <w:r w:rsidRPr="00710338">
        <w:rPr>
          <w:b/>
          <w:i/>
        </w:rPr>
        <w:t>.pptx</w:t>
      </w:r>
      <w:r w:rsidRPr="00710338">
        <w:t>.</w:t>
      </w:r>
    </w:p>
    <w:p w14:paraId="58CA5A25" w14:textId="77777777" w:rsidR="00710338" w:rsidRPr="00710338" w:rsidRDefault="00710338" w:rsidP="00710338">
      <w:pPr>
        <w:pStyle w:val="TSnormal"/>
      </w:pPr>
    </w:p>
    <w:p w14:paraId="65F1200C" w14:textId="77777777" w:rsidR="00710338" w:rsidRPr="00710338" w:rsidRDefault="00710338" w:rsidP="00710338">
      <w:pPr>
        <w:pStyle w:val="TSnormal"/>
      </w:pPr>
      <w:r w:rsidRPr="00710338">
        <w:br w:type="page"/>
      </w:r>
    </w:p>
    <w:p w14:paraId="6E6747B2" w14:textId="3D432E65" w:rsidR="00710338" w:rsidRPr="00710338" w:rsidRDefault="00710338" w:rsidP="00455A04">
      <w:pPr>
        <w:pStyle w:val="TSnaslov1"/>
      </w:pPr>
      <w:bookmarkStart w:id="42" w:name="_Toc535006688"/>
      <w:bookmarkStart w:id="43" w:name="_Toc4587904"/>
      <w:r w:rsidRPr="00710338">
        <w:lastRenderedPageBreak/>
        <w:t>Tablice u prezentaciji</w:t>
      </w:r>
      <w:bookmarkEnd w:id="42"/>
      <w:bookmarkEnd w:id="43"/>
    </w:p>
    <w:p w14:paraId="0156C23D" w14:textId="02F2709F" w:rsidR="006E32DB" w:rsidRDefault="006E32DB" w:rsidP="00710338">
      <w:pPr>
        <w:pStyle w:val="TSnormal"/>
        <w:rPr>
          <w:bCs/>
        </w:rPr>
      </w:pPr>
      <w:r>
        <w:rPr>
          <w:lang w:val="en-US" w:eastAsia="en-US"/>
        </w:rPr>
        <mc:AlternateContent>
          <mc:Choice Requires="wps">
            <w:drawing>
              <wp:inline distT="0" distB="0" distL="0" distR="0" wp14:anchorId="29D734D7" wp14:editId="5557C004">
                <wp:extent cx="4499610" cy="3157220"/>
                <wp:effectExtent l="0" t="0" r="0" b="5080"/>
                <wp:docPr id="33"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3157220"/>
                        </a:xfrm>
                        <a:prstGeom prst="rect">
                          <a:avLst/>
                        </a:prstGeom>
                        <a:solidFill>
                          <a:srgbClr val="DBE5F1"/>
                        </a:solidFill>
                        <a:ln w="9525">
                          <a:noFill/>
                          <a:miter lim="800000"/>
                          <a:headEnd/>
                          <a:tailEnd/>
                        </a:ln>
                      </wps:spPr>
                      <wps:txbx>
                        <w:txbxContent>
                          <w:p w14:paraId="29A85338" w14:textId="77777777" w:rsidR="00BA2731" w:rsidRPr="00C32118" w:rsidRDefault="00BA2731" w:rsidP="006E32DB">
                            <w:pPr>
                              <w:pStyle w:val="TStocke"/>
                              <w:spacing w:before="80" w:after="160"/>
                              <w:ind w:left="0" w:firstLine="0"/>
                              <w:rPr>
                                <w:i/>
                              </w:rPr>
                            </w:pPr>
                            <w:r w:rsidRPr="00C32118">
                              <w:rPr>
                                <w:i/>
                              </w:rPr>
                              <w:t>Po završetku ovog poglavlja polaznik će moći:</w:t>
                            </w:r>
                          </w:p>
                          <w:p w14:paraId="12759299" w14:textId="13741F71" w:rsidR="00BA2731" w:rsidRDefault="00BA2731" w:rsidP="006E32DB">
                            <w:pPr>
                              <w:pStyle w:val="TSishodi"/>
                              <w:shd w:val="clear" w:color="auto" w:fill="auto"/>
                              <w:spacing w:before="60" w:after="60"/>
                              <w:ind w:left="714" w:hanging="357"/>
                            </w:pPr>
                            <w:r>
                              <w:t>na slajd umetnuti tablicu i popuniti je</w:t>
                            </w:r>
                          </w:p>
                          <w:p w14:paraId="3B6DA9B1" w14:textId="6B16CAC1" w:rsidR="00BA2731" w:rsidRPr="00C32118" w:rsidRDefault="00BA2731" w:rsidP="007944E1">
                            <w:pPr>
                              <w:pStyle w:val="TSishodi"/>
                              <w:shd w:val="clear" w:color="auto" w:fill="auto"/>
                              <w:spacing w:before="60" w:after="60"/>
                              <w:ind w:left="714" w:hanging="357"/>
                            </w:pPr>
                            <w:r>
                              <w:t>uređivati i oblikovati tablicu.</w:t>
                            </w:r>
                          </w:p>
                        </w:txbxContent>
                      </wps:txbx>
                      <wps:bodyPr rot="0" vert="horz" wrap="square" lIns="91440" tIns="45720" rIns="91440" bIns="45720" anchor="t" anchorCtr="0">
                        <a:spAutoFit/>
                      </wps:bodyPr>
                    </wps:wsp>
                  </a:graphicData>
                </a:graphic>
              </wp:inline>
            </w:drawing>
          </mc:Choice>
          <mc:Fallback>
            <w:pict>
              <v:shape w14:anchorId="29D734D7" id="_x0000_s1065" type="#_x0000_t202" style="width:354.3pt;height:24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" fillcolor="#dbe5f1" stroked="f">
                <v:textbox style="mso-fit-shape-to-text:t">
                  <w:txbxContent>
                    <w:p w14:paraId="29A85338" w14:textId="77777777" w:rsidR="00BA2731" w:rsidRPr="00C32118" w:rsidRDefault="00BA2731" w:rsidP="006E32DB">
                      <w:pPr>
                        <w:pStyle w:val="TStocke"/>
                        <w:spacing w:before="80" w:after="160"/>
                        <w:ind w:left="0" w:firstLine="0"/>
                        <w:rPr>
                          <w:i/>
                        </w:rPr>
                      </w:pPr>
                      <w:r w:rsidRPr="00C32118">
                        <w:rPr>
                          <w:i/>
                        </w:rPr>
                        <w:t>Po završetku ovog poglavlja polaznik će moći:</w:t>
                      </w:r>
                    </w:p>
                    <w:p w14:paraId="12759299" w14:textId="13741F71" w:rsidR="00BA2731" w:rsidRDefault="00BA2731" w:rsidP="006E32DB">
                      <w:pPr>
                        <w:pStyle w:val="TSishodi"/>
                        <w:shd w:val="clear" w:color="auto" w:fill="auto"/>
                        <w:spacing w:before="60" w:after="60"/>
                        <w:ind w:left="714" w:hanging="357"/>
                      </w:pPr>
                      <w:r>
                        <w:t>na slajd umetnuti tablicu i popuniti je</w:t>
                      </w:r>
                    </w:p>
                    <w:p w14:paraId="3B6DA9B1" w14:textId="6B16CAC1" w:rsidR="00BA2731" w:rsidRPr="00C32118" w:rsidRDefault="00BA2731" w:rsidP="007944E1">
                      <w:pPr>
                        <w:pStyle w:val="TSishodi"/>
                        <w:shd w:val="clear" w:color="auto" w:fill="auto"/>
                        <w:spacing w:before="60" w:after="60"/>
                        <w:ind w:left="714" w:hanging="357"/>
                      </w:pPr>
                      <w:r>
                        <w:t>uređivati i oblikovati tablicu.</w:t>
                      </w:r>
                    </w:p>
                  </w:txbxContent>
                </v:textbox>
                <w10:anchorlock/>
              </v:shape>
            </w:pict>
          </mc:Fallback>
        </mc:AlternateContent>
      </w:r>
    </w:p>
    <w:p w14:paraId="58E0CA7F" w14:textId="7579A960" w:rsidR="00710338" w:rsidRPr="00710338" w:rsidRDefault="00710338" w:rsidP="00710338">
      <w:pPr>
        <w:pStyle w:val="TSnormal"/>
      </w:pPr>
      <w:r w:rsidRPr="00710338">
        <w:rPr>
          <w:bCs/>
        </w:rPr>
        <w:t>Kada postoji potreba za prikazom podataka u tabličnom obliku, u prezentaciju se može vrlo jednostavno umetnuti prazna tablica i nakon toga je popuniti brojčanim ili tekstnim podacima.</w:t>
      </w:r>
    </w:p>
    <w:p w14:paraId="42C540C1" w14:textId="77777777" w:rsidR="00710338" w:rsidRPr="00710338" w:rsidRDefault="00710338" w:rsidP="00380782">
      <w:pPr>
        <w:pStyle w:val="TSnaslov2"/>
        <w:spacing w:before="240" w:after="200"/>
      </w:pPr>
      <w:bookmarkStart w:id="44" w:name="_Toc535006689"/>
      <w:bookmarkStart w:id="45" w:name="_Toc4587905"/>
      <w:r w:rsidRPr="00710338">
        <w:rPr>
          <w:lang w:val="en-US" w:eastAsia="en-US"/>
        </w:rPr>
        <mc:AlternateContent>
          <mc:Choice Requires="wps">
            <w:drawing>
              <wp:anchor distT="0" distB="0" distL="114300" distR="114300" simplePos="0" relativeHeight="252191744" behindDoc="0" locked="0" layoutInCell="1" allowOverlap="1" wp14:anchorId="01DB8ACD" wp14:editId="226E45CD">
                <wp:simplePos x="0" y="0"/>
                <wp:positionH relativeFrom="column">
                  <wp:posOffset>4939930</wp:posOffset>
                </wp:positionH>
                <wp:positionV relativeFrom="paragraph">
                  <wp:posOffset>231671</wp:posOffset>
                </wp:positionV>
                <wp:extent cx="1619885" cy="1215341"/>
                <wp:effectExtent l="0" t="0" r="18415" b="23495"/>
                <wp:wrapNone/>
                <wp:docPr id="2338" name="Pravokutnik 2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21534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509AF10D" w14:textId="77777777" w:rsidR="00BA2731" w:rsidRPr="001F5E70" w:rsidRDefault="00BA2731" w:rsidP="00710338">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631E5D02" w14:textId="77777777" w:rsidR="00BA2731" w:rsidRPr="001F5E70" w:rsidRDefault="00BA2731" w:rsidP="00710338">
                            <w:pPr>
                              <w:spacing w:before="120"/>
                              <w:ind w:right="15"/>
                              <w:rPr>
                                <w:rFonts w:ascii="Arial" w:hAnsi="Arial" w:cs="Arial"/>
                                <w:sz w:val="18"/>
                                <w:szCs w:val="18"/>
                              </w:rPr>
                            </w:pPr>
                            <w:r>
                              <w:rPr>
                                <w:rFonts w:ascii="Arial" w:hAnsi="Arial" w:cs="Arial"/>
                                <w:sz w:val="18"/>
                                <w:szCs w:val="18"/>
                              </w:rPr>
                              <w:t xml:space="preserve">U prezentaciju se može umetnuti gotova tablica stvorena u programima </w:t>
                            </w:r>
                            <w:r w:rsidRPr="00434C4E">
                              <w:rPr>
                                <w:rFonts w:ascii="Arial" w:hAnsi="Arial" w:cs="Arial"/>
                                <w:i/>
                                <w:sz w:val="18"/>
                                <w:szCs w:val="18"/>
                              </w:rPr>
                              <w:t>Excel</w:t>
                            </w:r>
                            <w:r>
                              <w:rPr>
                                <w:rFonts w:ascii="Arial" w:hAnsi="Arial" w:cs="Arial"/>
                                <w:sz w:val="18"/>
                                <w:szCs w:val="18"/>
                              </w:rPr>
                              <w:t xml:space="preserve"> i </w:t>
                            </w:r>
                            <w:r w:rsidRPr="00434C4E">
                              <w:rPr>
                                <w:rFonts w:ascii="Arial" w:hAnsi="Arial" w:cs="Arial"/>
                                <w:i/>
                                <w:sz w:val="18"/>
                                <w:szCs w:val="18"/>
                              </w:rPr>
                              <w:t>Word</w:t>
                            </w:r>
                            <w:r>
                              <w:rPr>
                                <w:rFonts w:ascii="Arial" w:hAnsi="Arial" w:cs="Arial"/>
                                <w:sz w:val="18"/>
                                <w:szCs w:val="18"/>
                              </w:rPr>
                              <w:t xml:space="preserve"> metodom kopiraj – zalijepi.</w:t>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B8ACD" id="Pravokutnik 2338" o:spid="_x0000_s1066" style="position:absolute;left:0;text-align:left;margin-left:388.95pt;margin-top:18.25pt;width:127.55pt;height:95.7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" filled="f" strokeweight=".25pt">
                <v:fill opacity="46003f"/>
                <v:textbox inset="2.5mm">
                  <w:txbxContent>
                    <w:p w14:paraId="509AF10D" w14:textId="77777777" w:rsidR="00BA2731" w:rsidRPr="001F5E70" w:rsidRDefault="00BA2731" w:rsidP="00710338">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631E5D02" w14:textId="77777777" w:rsidR="00BA2731" w:rsidRPr="001F5E70" w:rsidRDefault="00BA2731" w:rsidP="00710338">
                      <w:pPr>
                        <w:spacing w:before="120"/>
                        <w:ind w:right="15"/>
                        <w:rPr>
                          <w:rFonts w:ascii="Arial" w:hAnsi="Arial" w:cs="Arial"/>
                          <w:sz w:val="18"/>
                          <w:szCs w:val="18"/>
                        </w:rPr>
                      </w:pPr>
                      <w:r>
                        <w:rPr>
                          <w:rFonts w:ascii="Arial" w:hAnsi="Arial" w:cs="Arial"/>
                          <w:sz w:val="18"/>
                          <w:szCs w:val="18"/>
                        </w:rPr>
                        <w:t xml:space="preserve">U prezentaciju se može umetnuti gotova tablica stvorena u programima </w:t>
                      </w:r>
                      <w:r w:rsidRPr="00434C4E">
                        <w:rPr>
                          <w:rFonts w:ascii="Arial" w:hAnsi="Arial" w:cs="Arial"/>
                          <w:i/>
                          <w:sz w:val="18"/>
                          <w:szCs w:val="18"/>
                        </w:rPr>
                        <w:t>Excel</w:t>
                      </w:r>
                      <w:r>
                        <w:rPr>
                          <w:rFonts w:ascii="Arial" w:hAnsi="Arial" w:cs="Arial"/>
                          <w:sz w:val="18"/>
                          <w:szCs w:val="18"/>
                        </w:rPr>
                        <w:t xml:space="preserve"> i </w:t>
                      </w:r>
                      <w:r w:rsidRPr="00434C4E">
                        <w:rPr>
                          <w:rFonts w:ascii="Arial" w:hAnsi="Arial" w:cs="Arial"/>
                          <w:i/>
                          <w:sz w:val="18"/>
                          <w:szCs w:val="18"/>
                        </w:rPr>
                        <w:t>Word</w:t>
                      </w:r>
                      <w:r>
                        <w:rPr>
                          <w:rFonts w:ascii="Arial" w:hAnsi="Arial" w:cs="Arial"/>
                          <w:sz w:val="18"/>
                          <w:szCs w:val="18"/>
                        </w:rPr>
                        <w:t xml:space="preserve"> metodom kopiraj – zalijepi.</w:t>
                      </w:r>
                    </w:p>
                  </w:txbxContent>
                </v:textbox>
              </v:rect>
            </w:pict>
          </mc:Fallback>
        </mc:AlternateContent>
      </w:r>
      <w:r w:rsidRPr="00710338">
        <w:t>Umetanje tablice</w:t>
      </w:r>
      <w:bookmarkEnd w:id="44"/>
      <w:bookmarkEnd w:id="45"/>
    </w:p>
    <w:p w14:paraId="2452050E" w14:textId="5E5FBC7F" w:rsidR="00710338" w:rsidRPr="00710338" w:rsidRDefault="00710338" w:rsidP="00380782">
      <w:pPr>
        <w:pStyle w:val="TSnormal"/>
        <w:spacing w:before="120" w:after="40"/>
        <w:rPr>
          <w:bCs/>
        </w:rPr>
      </w:pPr>
      <w:r w:rsidRPr="00710338">
        <w:rPr>
          <w:bCs/>
        </w:rPr>
        <w:t xml:space="preserve">Tablica se u prezentaciju umeće na više načina. Jedan od načina je pomoću rezerviranoga mjesta za tablicu koje se nalazi među ostalim rezerviranim mjestima za različite sadržaje na novome praznom slajdu, a drugi način je pomoću naredbe </w:t>
      </w:r>
      <w:r w:rsidRPr="00710338">
        <w:rPr>
          <w:b/>
          <w:bCs/>
        </w:rPr>
        <w:t>Umetanje</w:t>
      </w:r>
      <w:r w:rsidRPr="00710338">
        <w:rPr>
          <w:bCs/>
        </w:rPr>
        <w:t>.</w:t>
      </w:r>
    </w:p>
    <w:p w14:paraId="7998B4DC" w14:textId="77777777" w:rsidR="00710338" w:rsidRPr="00710338" w:rsidRDefault="00710338" w:rsidP="00380782">
      <w:pPr>
        <w:pStyle w:val="TSnormal"/>
        <w:spacing w:before="120" w:after="40"/>
        <w:rPr>
          <w:bCs/>
        </w:rPr>
      </w:pPr>
      <w:r w:rsidRPr="00710338">
        <w:rPr>
          <w:bCs/>
        </w:rPr>
        <w:t>Postupak umetanja tablice pomoću rezerviranoga mjesta:</w:t>
      </w:r>
    </w:p>
    <w:p w14:paraId="725F66C3" w14:textId="33C69EAC" w:rsidR="00710338" w:rsidRPr="00710338" w:rsidRDefault="00710338" w:rsidP="00824808">
      <w:pPr>
        <w:pStyle w:val="TSnumerirano"/>
        <w:numPr>
          <w:ilvl w:val="0"/>
          <w:numId w:val="37"/>
        </w:numPr>
      </w:pPr>
      <w:r w:rsidRPr="00710338">
        <w:t xml:space="preserve">na novom praznom slajdu pritisnuti mišem na rezervirano mjesto za umetanje tablice </w:t>
      </w:r>
      <w:r w:rsidRPr="00A57369">
        <w:rPr>
          <w:b/>
        </w:rPr>
        <w:t>Umetni tablicu</w:t>
      </w:r>
    </w:p>
    <w:p w14:paraId="50F63702" w14:textId="3560489A" w:rsidR="00710338" w:rsidRPr="00710338" w:rsidRDefault="00710338" w:rsidP="00A57369">
      <w:pPr>
        <w:pStyle w:val="TSnumerirano"/>
        <w:numPr>
          <w:ilvl w:val="0"/>
          <w:numId w:val="0"/>
        </w:numPr>
        <w:ind w:left="720"/>
      </w:pPr>
      <w:r w:rsidRPr="00710338">
        <w:rPr>
          <w:lang w:val="en-US" w:eastAsia="en-US"/>
        </w:rPr>
        <w:drawing>
          <wp:inline distT="0" distB="0" distL="0" distR="0" wp14:anchorId="64D473D2" wp14:editId="7B7895F9">
            <wp:extent cx="1162050" cy="668005"/>
            <wp:effectExtent l="19050" t="19050" r="19050" b="18415"/>
            <wp:docPr id="1371" name="Slika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umetanje tablice.png"/>
                    <pic:cNvPicPr/>
                  </pic:nvPicPr>
                  <pic:blipFill>
                    <a:blip r:embed="rId106">
                      <a:extLst>
                        <a:ext uri="{28A0092B-C50C-407E-A947-70E740481C1C}">
                          <a14:useLocalDpi xmlns:a14="http://schemas.microsoft.com/office/drawing/2010/main" val="0"/>
                        </a:ext>
                      </a:extLst>
                    </a:blip>
                    <a:stretch>
                      <a:fillRect/>
                    </a:stretch>
                  </pic:blipFill>
                  <pic:spPr>
                    <a:xfrm>
                      <a:off x="0" y="0"/>
                      <a:ext cx="1170067" cy="672614"/>
                    </a:xfrm>
                    <a:prstGeom prst="rect">
                      <a:avLst/>
                    </a:prstGeom>
                    <a:ln w="6350">
                      <a:solidFill>
                        <a:schemeClr val="tx1"/>
                      </a:solidFill>
                    </a:ln>
                  </pic:spPr>
                </pic:pic>
              </a:graphicData>
            </a:graphic>
          </wp:inline>
        </w:drawing>
      </w:r>
    </w:p>
    <w:p w14:paraId="10A91E6C" w14:textId="77777777" w:rsidR="00710338" w:rsidRPr="00710338" w:rsidRDefault="00710338" w:rsidP="00A57369">
      <w:pPr>
        <w:pStyle w:val="TSnumerirano"/>
      </w:pPr>
      <w:r w:rsidRPr="00710338">
        <w:t xml:space="preserve">na dijaloškom okviru </w:t>
      </w:r>
      <w:r w:rsidRPr="00710338">
        <w:rPr>
          <w:b/>
        </w:rPr>
        <w:t>Umetanje tablice</w:t>
      </w:r>
      <w:r w:rsidRPr="00710338">
        <w:t xml:space="preserve"> odrediti broj stupaca i broj redaka buduće tablice</w:t>
      </w:r>
    </w:p>
    <w:p w14:paraId="4300CEC8" w14:textId="77777777" w:rsidR="00710338" w:rsidRPr="00710338" w:rsidRDefault="00710338" w:rsidP="00A57369">
      <w:pPr>
        <w:pStyle w:val="TSnumerirano"/>
        <w:numPr>
          <w:ilvl w:val="0"/>
          <w:numId w:val="0"/>
        </w:numPr>
        <w:ind w:left="720"/>
      </w:pPr>
      <w:r w:rsidRPr="00710338">
        <w:rPr>
          <w:lang w:val="en-US" w:eastAsia="en-US"/>
        </w:rPr>
        <w:drawing>
          <wp:inline distT="0" distB="0" distL="0" distR="0" wp14:anchorId="5F9F7210" wp14:editId="507C1028">
            <wp:extent cx="1477771" cy="829765"/>
            <wp:effectExtent l="19050" t="19050" r="27305" b="27940"/>
            <wp:docPr id="1372" name="Slika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 name="umetanje tablice1.png"/>
                    <pic:cNvPicPr/>
                  </pic:nvPicPr>
                  <pic:blipFill>
                    <a:blip r:embed="rId107">
                      <a:extLst>
                        <a:ext uri="{28A0092B-C50C-407E-A947-70E740481C1C}">
                          <a14:useLocalDpi xmlns:a14="http://schemas.microsoft.com/office/drawing/2010/main" val="0"/>
                        </a:ext>
                      </a:extLst>
                    </a:blip>
                    <a:stretch>
                      <a:fillRect/>
                    </a:stretch>
                  </pic:blipFill>
                  <pic:spPr>
                    <a:xfrm>
                      <a:off x="0" y="0"/>
                      <a:ext cx="1477771" cy="829765"/>
                    </a:xfrm>
                    <a:prstGeom prst="rect">
                      <a:avLst/>
                    </a:prstGeom>
                    <a:ln w="6350">
                      <a:solidFill>
                        <a:schemeClr val="tx1"/>
                      </a:solidFill>
                    </a:ln>
                  </pic:spPr>
                </pic:pic>
              </a:graphicData>
            </a:graphic>
          </wp:inline>
        </w:drawing>
      </w:r>
    </w:p>
    <w:p w14:paraId="11099551" w14:textId="77777777" w:rsidR="00710338" w:rsidRPr="00710338" w:rsidRDefault="00710338" w:rsidP="00A57369">
      <w:pPr>
        <w:pStyle w:val="TSnumerirano"/>
      </w:pPr>
      <w:r w:rsidRPr="00710338">
        <w:t xml:space="preserve">pritisnuti dugme </w:t>
      </w:r>
      <w:r w:rsidRPr="00710338">
        <w:rPr>
          <w:b/>
        </w:rPr>
        <w:t>U redu</w:t>
      </w:r>
      <w:r w:rsidRPr="00710338">
        <w:t>.</w:t>
      </w:r>
    </w:p>
    <w:p w14:paraId="37B202EB" w14:textId="77777777" w:rsidR="00710338" w:rsidRPr="00710338" w:rsidRDefault="00710338" w:rsidP="00380782">
      <w:pPr>
        <w:pStyle w:val="TSnormal"/>
        <w:spacing w:before="120" w:after="40"/>
      </w:pPr>
      <w:r w:rsidRPr="00710338">
        <w:t>Na slajd se umetnula tablica koju treba popuniti i oblikovati:</w:t>
      </w:r>
    </w:p>
    <w:p w14:paraId="4326B794" w14:textId="77777777" w:rsidR="00710338" w:rsidRPr="00710338" w:rsidRDefault="00710338" w:rsidP="00710338">
      <w:pPr>
        <w:pStyle w:val="TSnormal"/>
      </w:pPr>
      <w:r w:rsidRPr="00710338">
        <w:rPr>
          <w:lang w:val="en-US" w:eastAsia="en-US"/>
        </w:rPr>
        <w:drawing>
          <wp:inline distT="0" distB="0" distL="0" distR="0" wp14:anchorId="0F527B97" wp14:editId="13285C78">
            <wp:extent cx="3999799" cy="2376000"/>
            <wp:effectExtent l="19050" t="19050" r="20320" b="24765"/>
            <wp:docPr id="1373" name="Slika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 name="umetanje tablice4.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999799" cy="2376000"/>
                    </a:xfrm>
                    <a:prstGeom prst="rect">
                      <a:avLst/>
                    </a:prstGeom>
                    <a:ln w="6350">
                      <a:solidFill>
                        <a:schemeClr val="tx1"/>
                      </a:solidFill>
                    </a:ln>
                  </pic:spPr>
                </pic:pic>
              </a:graphicData>
            </a:graphic>
          </wp:inline>
        </w:drawing>
      </w:r>
    </w:p>
    <w:p w14:paraId="3F5D8A2C" w14:textId="77777777" w:rsidR="00710338" w:rsidRPr="00710338" w:rsidRDefault="00710338" w:rsidP="00710338">
      <w:pPr>
        <w:pStyle w:val="TSnormal"/>
      </w:pPr>
      <w:r w:rsidRPr="00710338">
        <w:lastRenderedPageBreak/>
        <w:t xml:space="preserve">Postupak </w:t>
      </w:r>
      <w:r w:rsidRPr="00710338">
        <w:rPr>
          <w:bCs/>
        </w:rPr>
        <w:t>umetanja</w:t>
      </w:r>
      <w:r w:rsidRPr="00710338">
        <w:t xml:space="preserve"> tablice pomoću naredbe </w:t>
      </w:r>
      <w:r w:rsidRPr="00710338">
        <w:rPr>
          <w:b/>
        </w:rPr>
        <w:t>Umetanje</w:t>
      </w:r>
      <w:r w:rsidRPr="00710338">
        <w:t>:</w:t>
      </w:r>
    </w:p>
    <w:p w14:paraId="028A98EC" w14:textId="77777777" w:rsidR="00710338" w:rsidRPr="00710338" w:rsidRDefault="00710338" w:rsidP="00824808">
      <w:pPr>
        <w:pStyle w:val="TSnumerirano"/>
        <w:numPr>
          <w:ilvl w:val="0"/>
          <w:numId w:val="38"/>
        </w:numPr>
      </w:pPr>
      <w:r w:rsidRPr="00710338">
        <w:t>odabrati slajd na koji se umeće tablica</w:t>
      </w:r>
    </w:p>
    <w:p w14:paraId="1A194E88" w14:textId="77777777" w:rsidR="00710338" w:rsidRPr="00710338" w:rsidRDefault="00710338" w:rsidP="00A57369">
      <w:pPr>
        <w:pStyle w:val="TSnumerirano"/>
      </w:pPr>
      <w:r w:rsidRPr="00710338">
        <w:t xml:space="preserve">pritisnuti naredbu </w:t>
      </w:r>
      <w:r w:rsidRPr="00710338">
        <w:rPr>
          <w:i/>
        </w:rPr>
        <w:t>Umetanje</w:t>
      </w:r>
      <w:r w:rsidRPr="00710338">
        <w:t xml:space="preserve"> </w:t>
      </w:r>
      <w:r w:rsidRPr="00710338">
        <w:sym w:font="Wingdings 3" w:char="F0A6"/>
      </w:r>
      <w:r w:rsidRPr="00710338">
        <w:t xml:space="preserve"> </w:t>
      </w:r>
      <w:r w:rsidRPr="00710338">
        <w:rPr>
          <w:i/>
        </w:rPr>
        <w:t>Tablice</w:t>
      </w:r>
      <w:r w:rsidRPr="00710338">
        <w:t xml:space="preserve"> </w:t>
      </w:r>
      <w:r w:rsidRPr="00710338">
        <w:sym w:font="Wingdings 3" w:char="F0A6"/>
      </w:r>
      <w:r w:rsidRPr="00710338">
        <w:t xml:space="preserve"> </w:t>
      </w:r>
      <w:r w:rsidRPr="00710338">
        <w:rPr>
          <w:b/>
        </w:rPr>
        <w:t>Tablica</w:t>
      </w:r>
    </w:p>
    <w:p w14:paraId="57E6851C" w14:textId="77777777" w:rsidR="00710338" w:rsidRPr="00710338" w:rsidRDefault="00710338" w:rsidP="00A57369">
      <w:pPr>
        <w:pStyle w:val="TSnumerirano"/>
      </w:pPr>
      <w:r w:rsidRPr="00710338">
        <w:t>na otvorenom izborniku umetnuti tablicu tako da se:</w:t>
      </w:r>
    </w:p>
    <w:p w14:paraId="418D5B83" w14:textId="77777777" w:rsidR="00710338" w:rsidRPr="00710338" w:rsidRDefault="00710338" w:rsidP="00A57369">
      <w:pPr>
        <w:pStyle w:val="TSnumerirano"/>
        <w:numPr>
          <w:ilvl w:val="0"/>
          <w:numId w:val="0"/>
        </w:numPr>
        <w:ind w:left="720"/>
      </w:pPr>
      <w:r w:rsidRPr="00710338">
        <w:rPr>
          <w:lang w:val="en-US" w:eastAsia="en-US"/>
        </w:rPr>
        <w:drawing>
          <wp:inline distT="0" distB="0" distL="0" distR="0" wp14:anchorId="66B0DFC9" wp14:editId="2A860CA5">
            <wp:extent cx="1887601" cy="1999577"/>
            <wp:effectExtent l="19050" t="19050" r="17780" b="20320"/>
            <wp:docPr id="1374" name="Slika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 name="umetanje tablice3.png"/>
                    <pic:cNvPicPr/>
                  </pic:nvPicPr>
                  <pic:blipFill>
                    <a:blip r:embed="rId109">
                      <a:extLst>
                        <a:ext uri="{28A0092B-C50C-407E-A947-70E740481C1C}">
                          <a14:useLocalDpi xmlns:a14="http://schemas.microsoft.com/office/drawing/2010/main" val="0"/>
                        </a:ext>
                      </a:extLst>
                    </a:blip>
                    <a:stretch>
                      <a:fillRect/>
                    </a:stretch>
                  </pic:blipFill>
                  <pic:spPr>
                    <a:xfrm>
                      <a:off x="0" y="0"/>
                      <a:ext cx="1893282" cy="2005595"/>
                    </a:xfrm>
                    <a:prstGeom prst="rect">
                      <a:avLst/>
                    </a:prstGeom>
                    <a:ln w="6350">
                      <a:solidFill>
                        <a:schemeClr val="tx1"/>
                      </a:solidFill>
                    </a:ln>
                  </pic:spPr>
                </pic:pic>
              </a:graphicData>
            </a:graphic>
          </wp:inline>
        </w:drawing>
      </w:r>
    </w:p>
    <w:p w14:paraId="66FC9059" w14:textId="77777777" w:rsidR="00710338" w:rsidRPr="00710338" w:rsidRDefault="00710338" w:rsidP="00A57369">
      <w:pPr>
        <w:pStyle w:val="TStockeunum"/>
      </w:pPr>
      <w:r w:rsidRPr="00710338">
        <w:t>na rasteru odabere željeni broj redaka i stupaca</w:t>
      </w:r>
    </w:p>
    <w:p w14:paraId="023A856C" w14:textId="77777777" w:rsidR="00710338" w:rsidRPr="00710338" w:rsidRDefault="00710338" w:rsidP="00A57369">
      <w:pPr>
        <w:pStyle w:val="TStockeunum"/>
      </w:pPr>
      <w:r w:rsidRPr="00710338">
        <w:t xml:space="preserve">pritisne naredba </w:t>
      </w:r>
      <w:r w:rsidRPr="00710338">
        <w:rPr>
          <w:b/>
        </w:rPr>
        <w:t>Umetanje tablice</w:t>
      </w:r>
      <w:r w:rsidRPr="00710338">
        <w:t xml:space="preserve"> što će otvoriti istoimeni dijaloški okvir za određivanje broja stupaca i broja redaka (kao i u prethodno opisanom postupku)</w:t>
      </w:r>
    </w:p>
    <w:p w14:paraId="1A1D209B" w14:textId="77777777" w:rsidR="00710338" w:rsidRPr="00710338" w:rsidRDefault="00710338" w:rsidP="00A57369">
      <w:pPr>
        <w:pStyle w:val="TStockeunum"/>
      </w:pPr>
      <w:r w:rsidRPr="00710338">
        <w:t xml:space="preserve">pritisne naredba </w:t>
      </w:r>
      <w:r w:rsidRPr="00710338">
        <w:rPr>
          <w:b/>
        </w:rPr>
        <w:t>Nacrtaj tablicu</w:t>
      </w:r>
      <w:r w:rsidRPr="00710338">
        <w:t xml:space="preserve"> za crtanje tablice koja se sastoji od jedne ćelije, odnosno jednoga stupca i jednoga retka</w:t>
      </w:r>
    </w:p>
    <w:p w14:paraId="6A789FC4" w14:textId="77777777" w:rsidR="00710338" w:rsidRPr="00710338" w:rsidRDefault="00710338" w:rsidP="00A57369">
      <w:pPr>
        <w:pStyle w:val="TStockeunum"/>
        <w:numPr>
          <w:ilvl w:val="0"/>
          <w:numId w:val="0"/>
        </w:numPr>
        <w:ind w:left="1134"/>
      </w:pPr>
      <w:r w:rsidRPr="00710338">
        <w:rPr>
          <w:lang w:val="en-US" w:eastAsia="en-US"/>
        </w:rPr>
        <w:drawing>
          <wp:inline distT="0" distB="0" distL="0" distR="0" wp14:anchorId="739FDB9F" wp14:editId="56B9601E">
            <wp:extent cx="1461823" cy="619125"/>
            <wp:effectExtent l="19050" t="19050" r="24130" b="9525"/>
            <wp:docPr id="1377" name="Slika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umetanje tablice5.png"/>
                    <pic:cNvPicPr/>
                  </pic:nvPicPr>
                  <pic:blipFill>
                    <a:blip r:embed="rId110">
                      <a:extLst>
                        <a:ext uri="{28A0092B-C50C-407E-A947-70E740481C1C}">
                          <a14:useLocalDpi xmlns:a14="http://schemas.microsoft.com/office/drawing/2010/main" val="0"/>
                        </a:ext>
                      </a:extLst>
                    </a:blip>
                    <a:stretch>
                      <a:fillRect/>
                    </a:stretch>
                  </pic:blipFill>
                  <pic:spPr>
                    <a:xfrm>
                      <a:off x="0" y="0"/>
                      <a:ext cx="1470879" cy="622961"/>
                    </a:xfrm>
                    <a:prstGeom prst="rect">
                      <a:avLst/>
                    </a:prstGeom>
                    <a:ln w="6350">
                      <a:solidFill>
                        <a:schemeClr val="tx1"/>
                      </a:solidFill>
                    </a:ln>
                  </pic:spPr>
                </pic:pic>
              </a:graphicData>
            </a:graphic>
          </wp:inline>
        </w:drawing>
      </w:r>
    </w:p>
    <w:p w14:paraId="309621A8" w14:textId="77777777" w:rsidR="00710338" w:rsidRPr="00710338" w:rsidRDefault="00710338" w:rsidP="00A57369">
      <w:pPr>
        <w:pStyle w:val="TStockeunum"/>
      </w:pPr>
      <w:r w:rsidRPr="00710338">
        <w:t xml:space="preserve">pritisne naredba </w:t>
      </w:r>
      <w:r w:rsidRPr="00710338">
        <w:rPr>
          <w:b/>
        </w:rPr>
        <w:t>Proračunska tablica programa Excel</w:t>
      </w:r>
      <w:r w:rsidRPr="00710338">
        <w:t xml:space="preserve"> koja će umetnuti tablicu programa </w:t>
      </w:r>
      <w:r w:rsidRPr="00710338">
        <w:rPr>
          <w:i/>
        </w:rPr>
        <w:t>Excel</w:t>
      </w:r>
      <w:r w:rsidRPr="00710338">
        <w:t xml:space="preserve"> kao ugrađeni OLE objekt.</w:t>
      </w:r>
    </w:p>
    <w:p w14:paraId="0A9602C0" w14:textId="77777777" w:rsidR="00710338" w:rsidRPr="00710338" w:rsidRDefault="00710338" w:rsidP="00A57369">
      <w:pPr>
        <w:pStyle w:val="TStockeunum"/>
        <w:numPr>
          <w:ilvl w:val="0"/>
          <w:numId w:val="0"/>
        </w:numPr>
        <w:ind w:left="1134"/>
      </w:pPr>
      <w:r w:rsidRPr="00710338">
        <w:rPr>
          <w:lang w:val="en-US" w:eastAsia="en-US"/>
        </w:rPr>
        <w:drawing>
          <wp:inline distT="0" distB="0" distL="0" distR="0" wp14:anchorId="20A93465" wp14:editId="164BC3D6">
            <wp:extent cx="1466850" cy="866775"/>
            <wp:effectExtent l="19050" t="19050" r="19050" b="28575"/>
            <wp:docPr id="1378" name="Slika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 name="umetanje tablice6.png"/>
                    <pic:cNvPicPr/>
                  </pic:nvPicPr>
                  <pic:blipFill rotWithShape="1">
                    <a:blip r:embed="rId111">
                      <a:extLst>
                        <a:ext uri="{28A0092B-C50C-407E-A947-70E740481C1C}">
                          <a14:useLocalDpi xmlns:a14="http://schemas.microsoft.com/office/drawing/2010/main" val="0"/>
                        </a:ext>
                      </a:extLst>
                    </a:blip>
                    <a:srcRect l="3684" t="3008" r="1799" b="5741"/>
                    <a:stretch/>
                  </pic:blipFill>
                  <pic:spPr bwMode="auto">
                    <a:xfrm>
                      <a:off x="0" y="0"/>
                      <a:ext cx="1479631" cy="874327"/>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37F435A0" w14:textId="77777777" w:rsidR="00710338" w:rsidRPr="00710338" w:rsidRDefault="00710338" w:rsidP="00A57369">
      <w:pPr>
        <w:pStyle w:val="TStockeunum"/>
        <w:numPr>
          <w:ilvl w:val="0"/>
          <w:numId w:val="0"/>
        </w:numPr>
        <w:ind w:left="1134"/>
      </w:pPr>
      <w:r w:rsidRPr="00710338">
        <w:rPr>
          <w:lang w:val="en-US" w:eastAsia="en-US"/>
        </w:rPr>
        <w:drawing>
          <wp:inline distT="0" distB="0" distL="0" distR="0" wp14:anchorId="73A4A49B" wp14:editId="0E4BD389">
            <wp:extent cx="3209925" cy="1902000"/>
            <wp:effectExtent l="19050" t="19050" r="9525" b="22225"/>
            <wp:docPr id="1385" name="Slika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umetanje tablice7.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3216119" cy="1905670"/>
                    </a:xfrm>
                    <a:prstGeom prst="rect">
                      <a:avLst/>
                    </a:prstGeom>
                    <a:ln w="6350">
                      <a:solidFill>
                        <a:schemeClr val="tx1"/>
                      </a:solidFill>
                    </a:ln>
                  </pic:spPr>
                </pic:pic>
              </a:graphicData>
            </a:graphic>
          </wp:inline>
        </w:drawing>
      </w:r>
    </w:p>
    <w:p w14:paraId="2EBA059B" w14:textId="2FADBE2A" w:rsidR="00710338" w:rsidRPr="00710338" w:rsidRDefault="00710338" w:rsidP="00710338">
      <w:pPr>
        <w:pStyle w:val="TSnormal"/>
      </w:pPr>
      <w:r w:rsidRPr="00710338">
        <w:t>Da bi se u tablicu upisali podaci</w:t>
      </w:r>
      <w:r w:rsidR="005500E6">
        <w:t>,</w:t>
      </w:r>
      <w:r w:rsidRPr="00710338">
        <w:t xml:space="preserve"> potrebno je kliknuti na ćeliju. Za prelazak na sljedeću ćeliju pritisne se tipka [Tab] ili na nju klikne mišem. Podaci se u tablici uređuju i oblikuju na isti način kao i podaci izvan tablice.</w:t>
      </w:r>
      <w:r w:rsidRPr="00710338">
        <w:br w:type="page"/>
      </w:r>
    </w:p>
    <w:p w14:paraId="3175D3EA" w14:textId="77777777" w:rsidR="00710338" w:rsidRPr="00710338" w:rsidRDefault="00710338" w:rsidP="00E4288E">
      <w:pPr>
        <w:pStyle w:val="TSnaslov2"/>
      </w:pPr>
      <w:bookmarkStart w:id="46" w:name="_Toc535006690"/>
      <w:bookmarkStart w:id="47" w:name="_Toc4587906"/>
      <w:r w:rsidRPr="00710338">
        <w:lastRenderedPageBreak/>
        <w:t>Označavanje u tablicama</w:t>
      </w:r>
      <w:bookmarkEnd w:id="46"/>
      <w:bookmarkEnd w:id="47"/>
    </w:p>
    <w:p w14:paraId="104F923A" w14:textId="77777777" w:rsidR="00710338" w:rsidRPr="00710338" w:rsidRDefault="00710338" w:rsidP="00710338">
      <w:pPr>
        <w:pStyle w:val="TSnormal"/>
      </w:pPr>
      <w:r w:rsidRPr="00710338">
        <w:rPr>
          <w:bCs/>
        </w:rPr>
        <w:t xml:space="preserve">Pritiskom mišem u područje tablice, tablica je označena, a na vrpci se otvaraju </w:t>
      </w:r>
      <w:r w:rsidRPr="00710338">
        <w:rPr>
          <w:b/>
          <w:bCs/>
        </w:rPr>
        <w:t>Alati za tablice</w:t>
      </w:r>
      <w:r w:rsidRPr="00710338">
        <w:rPr>
          <w:bCs/>
        </w:rPr>
        <w:t xml:space="preserve"> s naredbama koje služe za rad s tablicom. One su smještene na dvije kartice: </w:t>
      </w:r>
      <w:r w:rsidRPr="00710338">
        <w:rPr>
          <w:b/>
          <w:bCs/>
        </w:rPr>
        <w:t>Dizajn</w:t>
      </w:r>
      <w:r w:rsidRPr="00710338">
        <w:rPr>
          <w:bCs/>
        </w:rPr>
        <w:t xml:space="preserve"> i </w:t>
      </w:r>
      <w:r w:rsidRPr="00710338">
        <w:rPr>
          <w:b/>
          <w:bCs/>
        </w:rPr>
        <w:t>Raspored</w:t>
      </w:r>
      <w:r w:rsidRPr="00710338">
        <w:rPr>
          <w:bCs/>
        </w:rPr>
        <w:t>.</w:t>
      </w:r>
    </w:p>
    <w:p w14:paraId="57A962DB" w14:textId="77777777" w:rsidR="00710338" w:rsidRPr="00710338" w:rsidRDefault="00710338" w:rsidP="00710338">
      <w:pPr>
        <w:pStyle w:val="TSnormal"/>
        <w:rPr>
          <w:bCs/>
        </w:rPr>
      </w:pPr>
      <w:r w:rsidRPr="00710338">
        <w:rPr>
          <w:bCs/>
        </w:rPr>
        <w:t xml:space="preserve">Označavanje cijelih stupaca ili redaka može se napraviti pomoću naredbe </w:t>
      </w:r>
      <w:r w:rsidRPr="00710338">
        <w:rPr>
          <w:b/>
          <w:bCs/>
        </w:rPr>
        <w:t>Odaberi</w:t>
      </w:r>
      <w:r w:rsidRPr="00710338">
        <w:rPr>
          <w:bCs/>
        </w:rPr>
        <w:t xml:space="preserve"> ili mišem.</w:t>
      </w:r>
    </w:p>
    <w:p w14:paraId="184256B5" w14:textId="77777777" w:rsidR="00710338" w:rsidRPr="00710338" w:rsidRDefault="00710338" w:rsidP="00710338">
      <w:pPr>
        <w:pStyle w:val="TSnormal"/>
        <w:rPr>
          <w:bCs/>
        </w:rPr>
      </w:pPr>
      <w:r w:rsidRPr="00710338">
        <w:rPr>
          <w:bCs/>
        </w:rPr>
        <w:t>Postupak označavanja cijeloga stupca ili cijeloga retka pomoću naredbe:</w:t>
      </w:r>
    </w:p>
    <w:p w14:paraId="44052DDA" w14:textId="77777777" w:rsidR="00710338" w:rsidRPr="00710338" w:rsidRDefault="00710338" w:rsidP="00824808">
      <w:pPr>
        <w:pStyle w:val="TSnumerirano"/>
        <w:numPr>
          <w:ilvl w:val="0"/>
          <w:numId w:val="39"/>
        </w:numPr>
      </w:pPr>
      <w:r w:rsidRPr="00710338">
        <w:rPr>
          <w:lang w:val="en-US" w:eastAsia="en-US"/>
        </w:rPr>
        <w:drawing>
          <wp:anchor distT="0" distB="0" distL="114300" distR="114300" simplePos="0" relativeHeight="252238848" behindDoc="0" locked="0" layoutInCell="1" allowOverlap="1" wp14:anchorId="0DFEE0C0" wp14:editId="0600DF26">
            <wp:simplePos x="0" y="0"/>
            <wp:positionH relativeFrom="margin">
              <wp:posOffset>3718560</wp:posOffset>
            </wp:positionH>
            <wp:positionV relativeFrom="paragraph">
              <wp:posOffset>41275</wp:posOffset>
            </wp:positionV>
            <wp:extent cx="851535" cy="897255"/>
            <wp:effectExtent l="19050" t="19050" r="24765" b="17145"/>
            <wp:wrapSquare wrapText="bothSides"/>
            <wp:docPr id="1386" name="Slika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označavanje tablice.png"/>
                    <pic:cNvPicPr/>
                  </pic:nvPicPr>
                  <pic:blipFill rotWithShape="1">
                    <a:blip r:embed="rId113">
                      <a:extLst>
                        <a:ext uri="{28A0092B-C50C-407E-A947-70E740481C1C}">
                          <a14:useLocalDpi xmlns:a14="http://schemas.microsoft.com/office/drawing/2010/main" val="0"/>
                        </a:ext>
                      </a:extLst>
                    </a:blip>
                    <a:srcRect l="1505"/>
                    <a:stretch/>
                  </pic:blipFill>
                  <pic:spPr bwMode="auto">
                    <a:xfrm>
                      <a:off x="0" y="0"/>
                      <a:ext cx="851535" cy="897255"/>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10338">
        <w:t>kliknuti na bilo koju ćeliju u stupcu ili retku kojega se označava</w:t>
      </w:r>
    </w:p>
    <w:p w14:paraId="15BCE4B5" w14:textId="77777777" w:rsidR="00710338" w:rsidRPr="00710338" w:rsidRDefault="00710338" w:rsidP="00FF1198">
      <w:pPr>
        <w:pStyle w:val="TSnumerirano"/>
      </w:pPr>
      <w:r w:rsidRPr="00710338">
        <w:t xml:space="preserve">pritisnuti naredbu </w:t>
      </w:r>
      <w:r w:rsidRPr="00710338">
        <w:rPr>
          <w:i/>
        </w:rPr>
        <w:t xml:space="preserve">Raspored </w:t>
      </w:r>
      <w:r w:rsidRPr="00710338">
        <w:sym w:font="Wingdings 3" w:char="F0A6"/>
      </w:r>
      <w:r w:rsidRPr="00710338">
        <w:t xml:space="preserve"> </w:t>
      </w:r>
      <w:r w:rsidRPr="00710338">
        <w:rPr>
          <w:i/>
        </w:rPr>
        <w:t xml:space="preserve">Tablica </w:t>
      </w:r>
      <w:r w:rsidRPr="00710338">
        <w:sym w:font="Wingdings 3" w:char="F0A6"/>
      </w:r>
      <w:r w:rsidRPr="00710338">
        <w:t xml:space="preserve"> </w:t>
      </w:r>
      <w:r w:rsidRPr="00710338">
        <w:rPr>
          <w:i/>
        </w:rPr>
        <w:t>Odaberi</w:t>
      </w:r>
      <w:r w:rsidRPr="00710338">
        <w:t xml:space="preserve"> </w:t>
      </w:r>
      <w:r w:rsidRPr="00710338">
        <w:sym w:font="Wingdings 3" w:char="F0A6"/>
      </w:r>
      <w:r w:rsidRPr="00710338">
        <w:t xml:space="preserve"> </w:t>
      </w:r>
      <w:r w:rsidRPr="00710338">
        <w:rPr>
          <w:b/>
        </w:rPr>
        <w:t>Odaberi stupac</w:t>
      </w:r>
      <w:r w:rsidRPr="00710338">
        <w:t xml:space="preserve"> ili </w:t>
      </w:r>
      <w:r w:rsidRPr="00710338">
        <w:rPr>
          <w:b/>
        </w:rPr>
        <w:t>Odaberi redak</w:t>
      </w:r>
      <w:r w:rsidRPr="00710338">
        <w:t>.</w:t>
      </w:r>
    </w:p>
    <w:p w14:paraId="0A9EA56F" w14:textId="77777777" w:rsidR="00710338" w:rsidRPr="00710338" w:rsidRDefault="00710338" w:rsidP="00710338">
      <w:pPr>
        <w:pStyle w:val="TSnormal"/>
        <w:rPr>
          <w:bCs/>
        </w:rPr>
      </w:pPr>
      <w:r w:rsidRPr="00710338">
        <w:rPr>
          <w:bCs/>
          <w:lang w:val="en-US" w:eastAsia="en-US"/>
        </w:rPr>
        <w:drawing>
          <wp:inline distT="0" distB="0" distL="0" distR="0" wp14:anchorId="6A7D6D86" wp14:editId="68DF9AC6">
            <wp:extent cx="2990850" cy="979068"/>
            <wp:effectExtent l="19050" t="19050" r="19050" b="12065"/>
            <wp:docPr id="1387" name="Slika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 name="označavanje tablice1.png"/>
                    <pic:cNvPicPr/>
                  </pic:nvPicPr>
                  <pic:blipFill>
                    <a:blip r:embed="rId114">
                      <a:extLst>
                        <a:ext uri="{28A0092B-C50C-407E-A947-70E740481C1C}">
                          <a14:useLocalDpi xmlns:a14="http://schemas.microsoft.com/office/drawing/2010/main" val="0"/>
                        </a:ext>
                      </a:extLst>
                    </a:blip>
                    <a:stretch>
                      <a:fillRect/>
                    </a:stretch>
                  </pic:blipFill>
                  <pic:spPr>
                    <a:xfrm>
                      <a:off x="0" y="0"/>
                      <a:ext cx="3028521" cy="991400"/>
                    </a:xfrm>
                    <a:prstGeom prst="rect">
                      <a:avLst/>
                    </a:prstGeom>
                    <a:ln w="6350">
                      <a:solidFill>
                        <a:schemeClr val="tx1"/>
                      </a:solidFill>
                    </a:ln>
                  </pic:spPr>
                </pic:pic>
              </a:graphicData>
            </a:graphic>
          </wp:inline>
        </w:drawing>
      </w:r>
    </w:p>
    <w:p w14:paraId="033D5737" w14:textId="6516F75B" w:rsidR="00710338" w:rsidRPr="00710338" w:rsidRDefault="00710338" w:rsidP="00710338">
      <w:pPr>
        <w:pStyle w:val="TSnormal"/>
        <w:rPr>
          <w:bCs/>
        </w:rPr>
      </w:pPr>
      <w:r w:rsidRPr="00710338">
        <w:rPr>
          <w:b/>
          <w:bCs/>
        </w:rPr>
        <w:t>Pomoću miša</w:t>
      </w:r>
      <w:r w:rsidRPr="00710338">
        <w:rPr>
          <w:bCs/>
        </w:rPr>
        <w:t>, stupac ili redak u tablici označava se tako da se klikne u prvu ćeliju u stupcu ili retku i uz pritisnutu lijevu tipku miša povlači dok se ne označi cijeli stupac ili cijeli redak. Na isti način može se označiti više stupaca ili više redaka.</w:t>
      </w:r>
    </w:p>
    <w:p w14:paraId="63477BD2" w14:textId="0A25ED18" w:rsidR="00710338" w:rsidRPr="00710338" w:rsidRDefault="00710338" w:rsidP="00710338">
      <w:pPr>
        <w:pStyle w:val="TSnormal"/>
        <w:rPr>
          <w:bCs/>
        </w:rPr>
      </w:pPr>
      <w:r w:rsidRPr="00710338">
        <w:t xml:space="preserve">Također se pomoću miša, stupac ili redak označava i tako da se </w:t>
      </w:r>
      <w:r w:rsidRPr="00710338">
        <w:rPr>
          <w:bCs/>
        </w:rPr>
        <w:t>pokazivačem miša dođe iznad stupca ili ispred retka koji se želi označiti i kad pokazivač miša promijeni oblik u crnu strelicu, pritisne se lijeva tipka miša. Povlačenjem na druge stupce ili retke, označava ih se više.</w:t>
      </w:r>
    </w:p>
    <w:p w14:paraId="486612E3" w14:textId="77777777" w:rsidR="00710338" w:rsidRPr="00710338" w:rsidRDefault="00710338" w:rsidP="00710338">
      <w:pPr>
        <w:pStyle w:val="TSnormal"/>
        <w:rPr>
          <w:bCs/>
        </w:rPr>
      </w:pPr>
      <w:r w:rsidRPr="00710338">
        <w:rPr>
          <w:bCs/>
          <w:lang w:val="en-US" w:eastAsia="en-US"/>
        </w:rPr>
        <w:drawing>
          <wp:inline distT="0" distB="0" distL="0" distR="0" wp14:anchorId="654189C0" wp14:editId="1E4E7334">
            <wp:extent cx="3096389" cy="979200"/>
            <wp:effectExtent l="19050" t="19050" r="27940" b="11430"/>
            <wp:docPr id="1388" name="Slika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 name="označavanje tablice2.png"/>
                    <pic:cNvPicPr/>
                  </pic:nvPicPr>
                  <pic:blipFill>
                    <a:blip r:embed="rId115">
                      <a:extLst>
                        <a:ext uri="{28A0092B-C50C-407E-A947-70E740481C1C}">
                          <a14:useLocalDpi xmlns:a14="http://schemas.microsoft.com/office/drawing/2010/main" val="0"/>
                        </a:ext>
                      </a:extLst>
                    </a:blip>
                    <a:stretch>
                      <a:fillRect/>
                    </a:stretch>
                  </pic:blipFill>
                  <pic:spPr>
                    <a:xfrm>
                      <a:off x="0" y="0"/>
                      <a:ext cx="3096389" cy="979200"/>
                    </a:xfrm>
                    <a:prstGeom prst="rect">
                      <a:avLst/>
                    </a:prstGeom>
                    <a:ln w="6350">
                      <a:solidFill>
                        <a:schemeClr val="tx1"/>
                      </a:solidFill>
                    </a:ln>
                  </pic:spPr>
                </pic:pic>
              </a:graphicData>
            </a:graphic>
          </wp:inline>
        </w:drawing>
      </w:r>
    </w:p>
    <w:p w14:paraId="0EEF7904" w14:textId="77777777" w:rsidR="00710338" w:rsidRPr="00710338" w:rsidRDefault="00710338" w:rsidP="00710338">
      <w:pPr>
        <w:pStyle w:val="TSnormal"/>
        <w:rPr>
          <w:bCs/>
        </w:rPr>
      </w:pPr>
      <w:r w:rsidRPr="00710338">
        <w:rPr>
          <w:bCs/>
        </w:rPr>
        <w:t>Jedna ćelija se označava tako da se pokazivačem miša dođe uz njezin lijevi rub i kada pokazivač poprimi oblik zakošene strelice, pritisne se lijeva tipka miša.</w:t>
      </w:r>
    </w:p>
    <w:p w14:paraId="14024D2C" w14:textId="77777777" w:rsidR="00710338" w:rsidRPr="00710338" w:rsidRDefault="00710338" w:rsidP="00710338">
      <w:pPr>
        <w:pStyle w:val="TSnormal"/>
        <w:rPr>
          <w:bCs/>
        </w:rPr>
      </w:pPr>
      <w:r w:rsidRPr="00710338">
        <w:rPr>
          <w:bCs/>
          <w:lang w:val="en-US" w:eastAsia="en-US"/>
        </w:rPr>
        <w:drawing>
          <wp:inline distT="0" distB="0" distL="0" distR="0" wp14:anchorId="42A64D4F" wp14:editId="00F0AB1E">
            <wp:extent cx="2957860" cy="979200"/>
            <wp:effectExtent l="19050" t="19050" r="13970" b="11430"/>
            <wp:docPr id="1389" name="Slika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 name="označavanje tablice3.png"/>
                    <pic:cNvPicPr/>
                  </pic:nvPicPr>
                  <pic:blipFill>
                    <a:blip r:embed="rId116">
                      <a:extLst>
                        <a:ext uri="{28A0092B-C50C-407E-A947-70E740481C1C}">
                          <a14:useLocalDpi xmlns:a14="http://schemas.microsoft.com/office/drawing/2010/main" val="0"/>
                        </a:ext>
                      </a:extLst>
                    </a:blip>
                    <a:stretch>
                      <a:fillRect/>
                    </a:stretch>
                  </pic:blipFill>
                  <pic:spPr>
                    <a:xfrm>
                      <a:off x="0" y="0"/>
                      <a:ext cx="2957860" cy="979200"/>
                    </a:xfrm>
                    <a:prstGeom prst="rect">
                      <a:avLst/>
                    </a:prstGeom>
                    <a:ln w="6350">
                      <a:solidFill>
                        <a:schemeClr val="tx1"/>
                      </a:solidFill>
                    </a:ln>
                  </pic:spPr>
                </pic:pic>
              </a:graphicData>
            </a:graphic>
          </wp:inline>
        </w:drawing>
      </w:r>
    </w:p>
    <w:p w14:paraId="375745BC" w14:textId="77777777" w:rsidR="00710338" w:rsidRPr="00710338" w:rsidRDefault="00710338" w:rsidP="00710338">
      <w:pPr>
        <w:pStyle w:val="TSnormal"/>
        <w:rPr>
          <w:bCs/>
        </w:rPr>
      </w:pPr>
      <w:r w:rsidRPr="00710338">
        <w:rPr>
          <w:bCs/>
        </w:rPr>
        <w:br w:type="page"/>
      </w:r>
    </w:p>
    <w:p w14:paraId="2A1B1258" w14:textId="77777777" w:rsidR="00710338" w:rsidRPr="00710338" w:rsidRDefault="00710338" w:rsidP="00E4288E">
      <w:pPr>
        <w:pStyle w:val="TSnaslov2"/>
      </w:pPr>
      <w:bookmarkStart w:id="48" w:name="_Toc535006691"/>
      <w:bookmarkStart w:id="49" w:name="_Toc4587907"/>
      <w:r w:rsidRPr="00710338">
        <w:lastRenderedPageBreak/>
        <w:t>Oblikovanje tablice</w:t>
      </w:r>
      <w:bookmarkEnd w:id="48"/>
      <w:bookmarkEnd w:id="49"/>
    </w:p>
    <w:p w14:paraId="6B9B73A9" w14:textId="77777777" w:rsidR="00710338" w:rsidRPr="00710338" w:rsidRDefault="00710338" w:rsidP="00710338">
      <w:pPr>
        <w:pStyle w:val="TSnormal"/>
      </w:pPr>
      <w:r w:rsidRPr="00710338">
        <w:t>Umetnute tablice mogu se oblikovati tako da im se promijeni stil, boja sjenčanja, boja i širina crta koje obrubljuju ćelije. Oblikovanje se postavlja ili mijenja na cijeloj tablici ili odabranim dijelovima tablice.</w:t>
      </w:r>
    </w:p>
    <w:p w14:paraId="45B1155A" w14:textId="77777777" w:rsidR="00710338" w:rsidRPr="00710338" w:rsidRDefault="00710338" w:rsidP="00710338">
      <w:pPr>
        <w:pStyle w:val="TSnormal"/>
      </w:pPr>
      <w:r w:rsidRPr="00710338">
        <w:rPr>
          <w:lang w:val="en-US" w:eastAsia="en-US"/>
        </w:rPr>
        <mc:AlternateContent>
          <mc:Choice Requires="wps">
            <w:drawing>
              <wp:anchor distT="0" distB="0" distL="114300" distR="114300" simplePos="0" relativeHeight="252241920" behindDoc="0" locked="0" layoutInCell="1" allowOverlap="1" wp14:anchorId="2BE14217" wp14:editId="7BB13BED">
                <wp:simplePos x="0" y="0"/>
                <wp:positionH relativeFrom="column">
                  <wp:posOffset>-1912620</wp:posOffset>
                </wp:positionH>
                <wp:positionV relativeFrom="paragraph">
                  <wp:posOffset>60325</wp:posOffset>
                </wp:positionV>
                <wp:extent cx="1619885" cy="1123950"/>
                <wp:effectExtent l="0" t="0" r="18415" b="19050"/>
                <wp:wrapNone/>
                <wp:docPr id="288" name="Pravokutnik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1239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5C7AA503" w14:textId="77777777" w:rsidR="00BA2731" w:rsidRPr="001F5E70" w:rsidRDefault="00BA2731" w:rsidP="00710338">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68194E69" w14:textId="77777777" w:rsidR="00BA2731" w:rsidRPr="001F5E70" w:rsidRDefault="00BA2731" w:rsidP="00710338">
                            <w:pPr>
                              <w:spacing w:before="120"/>
                              <w:ind w:right="15"/>
                              <w:rPr>
                                <w:rFonts w:ascii="Arial" w:hAnsi="Arial" w:cs="Arial"/>
                                <w:sz w:val="18"/>
                                <w:szCs w:val="18"/>
                              </w:rPr>
                            </w:pPr>
                            <w:r>
                              <w:rPr>
                                <w:rFonts w:ascii="Arial" w:hAnsi="Arial" w:cs="Arial"/>
                                <w:sz w:val="18"/>
                                <w:szCs w:val="18"/>
                              </w:rPr>
                              <w:t xml:space="preserve">Iz tablice se primijenjeni stil uklanja naredbom </w:t>
                            </w:r>
                            <w:r w:rsidRPr="00761136">
                              <w:rPr>
                                <w:rFonts w:ascii="Arial" w:hAnsi="Arial" w:cs="Arial"/>
                                <w:b/>
                                <w:sz w:val="18"/>
                                <w:szCs w:val="18"/>
                              </w:rPr>
                              <w:t>Očisti tablicu</w:t>
                            </w:r>
                            <w:r>
                              <w:rPr>
                                <w:rFonts w:ascii="Arial" w:hAnsi="Arial" w:cs="Arial"/>
                                <w:sz w:val="18"/>
                                <w:szCs w:val="18"/>
                              </w:rPr>
                              <w:t xml:space="preserve"> koja se nalazi na dnu galerije stilova.</w:t>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E14217" id="Pravokutnik 288" o:spid="_x0000_s1067" style="position:absolute;margin-left:-150.6pt;margin-top:4.75pt;width:127.55pt;height:88.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" filled="f" strokeweight=".25pt">
                <v:fill opacity="46003f"/>
                <v:textbox inset="2.5mm">
                  <w:txbxContent>
                    <w:p w14:paraId="5C7AA503" w14:textId="77777777" w:rsidR="00BA2731" w:rsidRPr="001F5E70" w:rsidRDefault="00BA2731" w:rsidP="00710338">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68194E69" w14:textId="77777777" w:rsidR="00BA2731" w:rsidRPr="001F5E70" w:rsidRDefault="00BA2731" w:rsidP="00710338">
                      <w:pPr>
                        <w:spacing w:before="120"/>
                        <w:ind w:right="15"/>
                        <w:rPr>
                          <w:rFonts w:ascii="Arial" w:hAnsi="Arial" w:cs="Arial"/>
                          <w:sz w:val="18"/>
                          <w:szCs w:val="18"/>
                        </w:rPr>
                      </w:pPr>
                      <w:r>
                        <w:rPr>
                          <w:rFonts w:ascii="Arial" w:hAnsi="Arial" w:cs="Arial"/>
                          <w:sz w:val="18"/>
                          <w:szCs w:val="18"/>
                        </w:rPr>
                        <w:t xml:space="preserve">Iz tablice se primijenjeni stil uklanja naredbom </w:t>
                      </w:r>
                      <w:r w:rsidRPr="00761136">
                        <w:rPr>
                          <w:rFonts w:ascii="Arial" w:hAnsi="Arial" w:cs="Arial"/>
                          <w:b/>
                          <w:sz w:val="18"/>
                          <w:szCs w:val="18"/>
                        </w:rPr>
                        <w:t>Očisti tablicu</w:t>
                      </w:r>
                      <w:r>
                        <w:rPr>
                          <w:rFonts w:ascii="Arial" w:hAnsi="Arial" w:cs="Arial"/>
                          <w:sz w:val="18"/>
                          <w:szCs w:val="18"/>
                        </w:rPr>
                        <w:t xml:space="preserve"> koja se nalazi na dnu galerije stilova.</w:t>
                      </w:r>
                    </w:p>
                  </w:txbxContent>
                </v:textbox>
              </v:rect>
            </w:pict>
          </mc:Fallback>
        </mc:AlternateContent>
      </w:r>
      <w:r w:rsidRPr="00710338">
        <w:t>Postupak promjene stila tablice:</w:t>
      </w:r>
    </w:p>
    <w:p w14:paraId="358CFA62" w14:textId="77777777" w:rsidR="00710338" w:rsidRPr="00710338" w:rsidRDefault="00710338" w:rsidP="00824808">
      <w:pPr>
        <w:pStyle w:val="TSnumerirano"/>
        <w:numPr>
          <w:ilvl w:val="0"/>
          <w:numId w:val="40"/>
        </w:numPr>
      </w:pPr>
      <w:r w:rsidRPr="00710338">
        <w:t>odabrati tablicu</w:t>
      </w:r>
    </w:p>
    <w:p w14:paraId="7C6E4F86" w14:textId="1270BA06" w:rsidR="00710338" w:rsidRPr="00710338" w:rsidRDefault="00710338" w:rsidP="00FF1198">
      <w:pPr>
        <w:pStyle w:val="TSnumerirano"/>
      </w:pPr>
      <w:r w:rsidRPr="00710338">
        <w:t xml:space="preserve">na kartici </w:t>
      </w:r>
      <w:r w:rsidRPr="00710338">
        <w:rPr>
          <w:b/>
        </w:rPr>
        <w:t>Dizajn</w:t>
      </w:r>
      <w:r w:rsidRPr="00710338">
        <w:t xml:space="preserve"> u skupini </w:t>
      </w:r>
      <w:r w:rsidRPr="00710338">
        <w:rPr>
          <w:b/>
        </w:rPr>
        <w:t>Stilovi tablice</w:t>
      </w:r>
      <w:r w:rsidRPr="00710338">
        <w:t xml:space="preserve"> odabrati ponuđeni stil. Da bi se vidjelo više stilova</w:t>
      </w:r>
      <w:r w:rsidR="00B971BB">
        <w:t>,</w:t>
      </w:r>
      <w:r w:rsidRPr="00710338">
        <w:t xml:space="preserve"> pritisnuti dugme </w:t>
      </w:r>
      <w:r w:rsidRPr="00710338">
        <w:rPr>
          <w:b/>
        </w:rPr>
        <w:t>Više</w:t>
      </w:r>
      <w:r w:rsidRPr="00710338">
        <w:t xml:space="preserve"> s desne strane galerije stilova.</w:t>
      </w:r>
    </w:p>
    <w:p w14:paraId="2EEDC449" w14:textId="77777777" w:rsidR="00710338" w:rsidRPr="00710338" w:rsidRDefault="00710338" w:rsidP="00FF1198">
      <w:pPr>
        <w:pStyle w:val="TSnumerirano"/>
        <w:numPr>
          <w:ilvl w:val="0"/>
          <w:numId w:val="0"/>
        </w:numPr>
        <w:ind w:left="720"/>
      </w:pPr>
      <w:r w:rsidRPr="00710338">
        <w:rPr>
          <w:lang w:val="en-US" w:eastAsia="en-US"/>
        </w:rPr>
        <w:drawing>
          <wp:inline distT="0" distB="0" distL="0" distR="0" wp14:anchorId="5954FB0E" wp14:editId="2C302560">
            <wp:extent cx="4156157" cy="695325"/>
            <wp:effectExtent l="19050" t="19050" r="15875" b="9525"/>
            <wp:docPr id="1390" name="Slika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 name="oblikovanje.png"/>
                    <pic:cNvPicPr/>
                  </pic:nvPicPr>
                  <pic:blipFill>
                    <a:blip r:embed="rId117">
                      <a:extLst>
                        <a:ext uri="{28A0092B-C50C-407E-A947-70E740481C1C}">
                          <a14:useLocalDpi xmlns:a14="http://schemas.microsoft.com/office/drawing/2010/main" val="0"/>
                        </a:ext>
                      </a:extLst>
                    </a:blip>
                    <a:stretch>
                      <a:fillRect/>
                    </a:stretch>
                  </pic:blipFill>
                  <pic:spPr>
                    <a:xfrm>
                      <a:off x="0" y="0"/>
                      <a:ext cx="4226318" cy="707063"/>
                    </a:xfrm>
                    <a:prstGeom prst="rect">
                      <a:avLst/>
                    </a:prstGeom>
                    <a:ln w="6350">
                      <a:solidFill>
                        <a:schemeClr val="tx1"/>
                      </a:solidFill>
                    </a:ln>
                  </pic:spPr>
                </pic:pic>
              </a:graphicData>
            </a:graphic>
          </wp:inline>
        </w:drawing>
      </w:r>
    </w:p>
    <w:p w14:paraId="7290010E" w14:textId="77777777" w:rsidR="00710338" w:rsidRPr="00710338" w:rsidRDefault="00710338" w:rsidP="00710338">
      <w:pPr>
        <w:pStyle w:val="TSnormal"/>
      </w:pPr>
      <w:r w:rsidRPr="00710338">
        <w:t>Tablici ili dijelu tablice može se promijeniti boja pozadine. Sjenčanje se dodaje u dio tablice koji se odabere, u pojedine ćelije, retke, stupce ili u čitavu tablicu.</w:t>
      </w:r>
    </w:p>
    <w:p w14:paraId="19855C71" w14:textId="77777777" w:rsidR="00710338" w:rsidRPr="00710338" w:rsidRDefault="00710338" w:rsidP="00710338">
      <w:pPr>
        <w:pStyle w:val="TSnormal"/>
      </w:pPr>
      <w:r w:rsidRPr="00710338">
        <w:t>Postupak sjenčanja tablice:</w:t>
      </w:r>
    </w:p>
    <w:p w14:paraId="2C381353" w14:textId="77777777" w:rsidR="00710338" w:rsidRPr="00710338" w:rsidRDefault="00710338" w:rsidP="00824808">
      <w:pPr>
        <w:pStyle w:val="TSnumerirano"/>
        <w:numPr>
          <w:ilvl w:val="0"/>
          <w:numId w:val="41"/>
        </w:numPr>
      </w:pPr>
      <w:r w:rsidRPr="00710338">
        <w:t>odabrati tablicu ili dio tablice</w:t>
      </w:r>
    </w:p>
    <w:p w14:paraId="7E4A1A6F" w14:textId="77777777" w:rsidR="00710338" w:rsidRPr="00710338" w:rsidRDefault="00710338" w:rsidP="00FF1198">
      <w:pPr>
        <w:pStyle w:val="TSnumerirano"/>
      </w:pPr>
      <w:r w:rsidRPr="00710338">
        <w:t xml:space="preserve">na kartici </w:t>
      </w:r>
      <w:r w:rsidRPr="00710338">
        <w:rPr>
          <w:b/>
        </w:rPr>
        <w:t>Dizajn</w:t>
      </w:r>
      <w:r w:rsidRPr="00710338">
        <w:t xml:space="preserve"> u skupini </w:t>
      </w:r>
      <w:r w:rsidRPr="00710338">
        <w:rPr>
          <w:b/>
        </w:rPr>
        <w:t>Stilovi tablice</w:t>
      </w:r>
      <w:r w:rsidRPr="00710338">
        <w:t xml:space="preserve"> pritisnuti naredbu </w:t>
      </w:r>
      <w:r w:rsidRPr="00710338">
        <w:rPr>
          <w:b/>
        </w:rPr>
        <w:t>Sjenčanje</w:t>
      </w:r>
    </w:p>
    <w:p w14:paraId="7BE518DE" w14:textId="3326227D" w:rsidR="00710338" w:rsidRPr="00710338" w:rsidRDefault="00710338" w:rsidP="00FF1198">
      <w:pPr>
        <w:pStyle w:val="TSnumerirano"/>
      </w:pPr>
      <w:r w:rsidRPr="00710338">
        <w:t>odabrati boju pozadine ili neku drugu na izborniku ponuđenu mogućnost oblikovanja</w:t>
      </w:r>
      <w:r w:rsidR="00FF1198">
        <w:t>.</w:t>
      </w:r>
    </w:p>
    <w:p w14:paraId="1EF8094B" w14:textId="77777777" w:rsidR="00710338" w:rsidRPr="00710338" w:rsidRDefault="00710338" w:rsidP="00FF1198">
      <w:pPr>
        <w:pStyle w:val="TSnumerirano"/>
        <w:numPr>
          <w:ilvl w:val="0"/>
          <w:numId w:val="0"/>
        </w:numPr>
        <w:ind w:left="720"/>
      </w:pPr>
      <w:r w:rsidRPr="00710338">
        <w:rPr>
          <w:lang w:val="en-US" w:eastAsia="en-US"/>
        </w:rPr>
        <w:drawing>
          <wp:inline distT="0" distB="0" distL="0" distR="0" wp14:anchorId="4E168CD2" wp14:editId="52252FED">
            <wp:extent cx="1331508" cy="2256349"/>
            <wp:effectExtent l="19050" t="19050" r="21590" b="10795"/>
            <wp:docPr id="1391" name="Slika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 name="sjenčanje.png"/>
                    <pic:cNvPicPr/>
                  </pic:nvPicPr>
                  <pic:blipFill>
                    <a:blip r:embed="rId118">
                      <a:extLst>
                        <a:ext uri="{28A0092B-C50C-407E-A947-70E740481C1C}">
                          <a14:useLocalDpi xmlns:a14="http://schemas.microsoft.com/office/drawing/2010/main" val="0"/>
                        </a:ext>
                      </a:extLst>
                    </a:blip>
                    <a:stretch>
                      <a:fillRect/>
                    </a:stretch>
                  </pic:blipFill>
                  <pic:spPr>
                    <a:xfrm>
                      <a:off x="0" y="0"/>
                      <a:ext cx="1336744" cy="2265222"/>
                    </a:xfrm>
                    <a:prstGeom prst="rect">
                      <a:avLst/>
                    </a:prstGeom>
                    <a:ln w="6350">
                      <a:solidFill>
                        <a:schemeClr val="tx1"/>
                      </a:solidFill>
                    </a:ln>
                  </pic:spPr>
                </pic:pic>
              </a:graphicData>
            </a:graphic>
          </wp:inline>
        </w:drawing>
      </w:r>
    </w:p>
    <w:p w14:paraId="2C89337A" w14:textId="77777777" w:rsidR="00710338" w:rsidRPr="00710338" w:rsidRDefault="00710338" w:rsidP="00710338">
      <w:pPr>
        <w:pStyle w:val="TSnormal"/>
      </w:pPr>
      <w:r w:rsidRPr="00710338">
        <w:t>Postupak dodavanja ili promjene obruba tablice:</w:t>
      </w:r>
    </w:p>
    <w:p w14:paraId="26888FC3" w14:textId="77777777" w:rsidR="00710338" w:rsidRPr="00710338" w:rsidRDefault="00710338" w:rsidP="00824808">
      <w:pPr>
        <w:pStyle w:val="TSnumerirano"/>
        <w:numPr>
          <w:ilvl w:val="0"/>
          <w:numId w:val="42"/>
        </w:numPr>
      </w:pPr>
      <w:r w:rsidRPr="00710338">
        <w:rPr>
          <w:lang w:val="en-US" w:eastAsia="en-US"/>
        </w:rPr>
        <w:drawing>
          <wp:anchor distT="0" distB="0" distL="114300" distR="114300" simplePos="0" relativeHeight="252239872" behindDoc="0" locked="0" layoutInCell="1" allowOverlap="1" wp14:anchorId="77AC768E" wp14:editId="2E4D0F29">
            <wp:simplePos x="0" y="0"/>
            <wp:positionH relativeFrom="column">
              <wp:posOffset>3278505</wp:posOffset>
            </wp:positionH>
            <wp:positionV relativeFrom="paragraph">
              <wp:posOffset>165100</wp:posOffset>
            </wp:positionV>
            <wp:extent cx="1205230" cy="533400"/>
            <wp:effectExtent l="19050" t="19050" r="13970" b="19050"/>
            <wp:wrapSquare wrapText="bothSides"/>
            <wp:docPr id="1392" name="Slika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 name="obrub.png"/>
                    <pic:cNvPicPr/>
                  </pic:nvPicPr>
                  <pic:blipFill rotWithShape="1">
                    <a:blip r:embed="rId119">
                      <a:extLst>
                        <a:ext uri="{28A0092B-C50C-407E-A947-70E740481C1C}">
                          <a14:useLocalDpi xmlns:a14="http://schemas.microsoft.com/office/drawing/2010/main" val="0"/>
                        </a:ext>
                      </a:extLst>
                    </a:blip>
                    <a:srcRect t="6666"/>
                    <a:stretch/>
                  </pic:blipFill>
                  <pic:spPr bwMode="auto">
                    <a:xfrm>
                      <a:off x="0" y="0"/>
                      <a:ext cx="1205230" cy="533400"/>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10338">
        <w:t>odabrati tablicu ili dio tablice</w:t>
      </w:r>
    </w:p>
    <w:p w14:paraId="5FFFE768" w14:textId="77777777" w:rsidR="00710338" w:rsidRPr="00710338" w:rsidRDefault="00710338" w:rsidP="00FF1198">
      <w:pPr>
        <w:pStyle w:val="TSnumerirano"/>
      </w:pPr>
      <w:r w:rsidRPr="00710338">
        <w:t xml:space="preserve">na kartici </w:t>
      </w:r>
      <w:r w:rsidRPr="00710338">
        <w:rPr>
          <w:b/>
        </w:rPr>
        <w:t>Dizajn</w:t>
      </w:r>
      <w:r w:rsidRPr="00710338">
        <w:t xml:space="preserve"> u skupini </w:t>
      </w:r>
      <w:r w:rsidRPr="00710338">
        <w:rPr>
          <w:b/>
        </w:rPr>
        <w:t>Crtanje obruba</w:t>
      </w:r>
      <w:r w:rsidRPr="00710338">
        <w:t xml:space="preserve"> odabrati stil, debljinu i boju obruba</w:t>
      </w:r>
    </w:p>
    <w:p w14:paraId="775D6A21" w14:textId="77777777" w:rsidR="00710338" w:rsidRPr="00710338" w:rsidRDefault="00710338" w:rsidP="00FF1198">
      <w:pPr>
        <w:pStyle w:val="TSnumerirano"/>
      </w:pPr>
      <w:r w:rsidRPr="00710338">
        <w:rPr>
          <w:lang w:val="en-US" w:eastAsia="en-US"/>
        </w:rPr>
        <w:drawing>
          <wp:anchor distT="0" distB="0" distL="114300" distR="114300" simplePos="0" relativeHeight="252240896" behindDoc="0" locked="0" layoutInCell="1" allowOverlap="1" wp14:anchorId="5D4B6F2F" wp14:editId="31F54F5E">
            <wp:simplePos x="0" y="0"/>
            <wp:positionH relativeFrom="column">
              <wp:posOffset>4154805</wp:posOffset>
            </wp:positionH>
            <wp:positionV relativeFrom="paragraph">
              <wp:posOffset>153035</wp:posOffset>
            </wp:positionV>
            <wp:extent cx="323850" cy="180975"/>
            <wp:effectExtent l="19050" t="19050" r="19050" b="28575"/>
            <wp:wrapSquare wrapText="bothSides"/>
            <wp:docPr id="1393" name="Slika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ub1.png"/>
                    <pic:cNvPicPr/>
                  </pic:nvPicPr>
                  <pic:blipFill>
                    <a:blip r:embed="rId120">
                      <a:extLst>
                        <a:ext uri="{28A0092B-C50C-407E-A947-70E740481C1C}">
                          <a14:useLocalDpi xmlns:a14="http://schemas.microsoft.com/office/drawing/2010/main" val="0"/>
                        </a:ext>
                      </a:extLst>
                    </a:blip>
                    <a:stretch>
                      <a:fillRect/>
                    </a:stretch>
                  </pic:blipFill>
                  <pic:spPr>
                    <a:xfrm>
                      <a:off x="0" y="0"/>
                      <a:ext cx="323850" cy="180975"/>
                    </a:xfrm>
                    <a:prstGeom prst="rect">
                      <a:avLst/>
                    </a:prstGeom>
                    <a:ln w="6350">
                      <a:solidFill>
                        <a:schemeClr val="tx1"/>
                      </a:solidFill>
                    </a:ln>
                  </pic:spPr>
                </pic:pic>
              </a:graphicData>
            </a:graphic>
          </wp:anchor>
        </w:drawing>
      </w:r>
      <w:r w:rsidRPr="00710338">
        <w:t xml:space="preserve">dok pokazivač miša izgleda kao olovka, na kartici </w:t>
      </w:r>
      <w:r w:rsidRPr="00710338">
        <w:rPr>
          <w:b/>
        </w:rPr>
        <w:t>Dizajn</w:t>
      </w:r>
      <w:r w:rsidRPr="00710338">
        <w:t xml:space="preserve"> u skupini </w:t>
      </w:r>
      <w:r w:rsidRPr="00710338">
        <w:rPr>
          <w:b/>
        </w:rPr>
        <w:t>Stilovi tablice</w:t>
      </w:r>
      <w:r w:rsidRPr="00710338">
        <w:t xml:space="preserve"> pritisnuti naredbu </w:t>
      </w:r>
      <w:r w:rsidRPr="00710338">
        <w:rPr>
          <w:b/>
        </w:rPr>
        <w:t>Obrubi</w:t>
      </w:r>
      <w:r w:rsidRPr="00710338">
        <w:t xml:space="preserve"> i odabrati vrstu obruba.</w:t>
      </w:r>
    </w:p>
    <w:p w14:paraId="55BD5CAA" w14:textId="77777777" w:rsidR="00710338" w:rsidRPr="00710338" w:rsidRDefault="00710338" w:rsidP="00710338">
      <w:pPr>
        <w:pStyle w:val="TSnormal"/>
      </w:pPr>
      <w:r w:rsidRPr="00710338">
        <w:br w:type="page"/>
      </w:r>
    </w:p>
    <w:p w14:paraId="5C98B628" w14:textId="77777777" w:rsidR="00710338" w:rsidRPr="00710338" w:rsidRDefault="00710338" w:rsidP="00E4288E">
      <w:pPr>
        <w:pStyle w:val="TSnaslov2"/>
      </w:pPr>
      <w:bookmarkStart w:id="50" w:name="_Toc535006692"/>
      <w:bookmarkStart w:id="51" w:name="_Toc4587908"/>
      <w:r w:rsidRPr="00710338">
        <w:lastRenderedPageBreak/>
        <w:t>Promjena visine redaka i širine stupaca</w:t>
      </w:r>
      <w:bookmarkEnd w:id="50"/>
      <w:bookmarkEnd w:id="51"/>
    </w:p>
    <w:p w14:paraId="6990F28C" w14:textId="5F9E784D" w:rsidR="00710338" w:rsidRPr="00710338" w:rsidRDefault="00710338" w:rsidP="00710338">
      <w:pPr>
        <w:pStyle w:val="TSnormal"/>
      </w:pPr>
      <w:r w:rsidRPr="00710338">
        <w:t>Tablica se automatski umeće s jednako širokim stupcima i jednako visokim redcima kroz čitavu širinu slajda između lijevog i desnog ruba. Prema potrebi se njezina veličina i veličina pojedinih redaka ili stupaca može promijeniti.</w:t>
      </w:r>
    </w:p>
    <w:p w14:paraId="78B5D2C7" w14:textId="77777777" w:rsidR="00710338" w:rsidRPr="00710338" w:rsidRDefault="00710338" w:rsidP="00710338">
      <w:pPr>
        <w:pStyle w:val="TSnormal"/>
      </w:pPr>
      <w:r w:rsidRPr="00710338">
        <w:t>Postupak promjene visine redaka ili širine stupaca:</w:t>
      </w:r>
    </w:p>
    <w:p w14:paraId="7264080A" w14:textId="4A6550E4" w:rsidR="00710338" w:rsidRPr="00710338" w:rsidRDefault="00710338" w:rsidP="00824808">
      <w:pPr>
        <w:pStyle w:val="TSnumerirano"/>
        <w:numPr>
          <w:ilvl w:val="0"/>
          <w:numId w:val="43"/>
        </w:numPr>
      </w:pPr>
      <w:r w:rsidRPr="00710338">
        <w:t>kliknuti mišem na ćeliju koja se nalazi u re</w:t>
      </w:r>
      <w:r w:rsidR="00B971BB">
        <w:t>t</w:t>
      </w:r>
      <w:r w:rsidRPr="00710338">
        <w:t>ku ili stupcu kojem se mijenja veličina</w:t>
      </w:r>
    </w:p>
    <w:p w14:paraId="02954945" w14:textId="77777777" w:rsidR="00710338" w:rsidRPr="00710338" w:rsidRDefault="00710338" w:rsidP="00FF1198">
      <w:pPr>
        <w:pStyle w:val="TSnumerirano"/>
      </w:pPr>
      <w:r w:rsidRPr="00710338">
        <w:t xml:space="preserve">odabrati ili upisati vrijednosti u centimetrima u okvire </w:t>
      </w:r>
      <w:r w:rsidRPr="00710338">
        <w:rPr>
          <w:b/>
        </w:rPr>
        <w:t>Visina</w:t>
      </w:r>
      <w:r w:rsidRPr="00710338">
        <w:t xml:space="preserve"> i </w:t>
      </w:r>
      <w:r w:rsidRPr="00710338">
        <w:rPr>
          <w:b/>
        </w:rPr>
        <w:t>Širina</w:t>
      </w:r>
      <w:r w:rsidRPr="00710338">
        <w:t xml:space="preserve">, koji se nalaze na kartici </w:t>
      </w:r>
      <w:r w:rsidRPr="00710338">
        <w:rPr>
          <w:b/>
        </w:rPr>
        <w:t>Raspored</w:t>
      </w:r>
      <w:r w:rsidRPr="00710338">
        <w:t xml:space="preserve"> u skupini </w:t>
      </w:r>
      <w:r w:rsidRPr="00710338">
        <w:rPr>
          <w:b/>
        </w:rPr>
        <w:t>Veličina ćelije</w:t>
      </w:r>
      <w:r w:rsidRPr="00710338">
        <w:t>.</w:t>
      </w:r>
    </w:p>
    <w:p w14:paraId="34288341" w14:textId="77777777" w:rsidR="00710338" w:rsidRPr="00710338" w:rsidRDefault="00710338" w:rsidP="00FF1198">
      <w:pPr>
        <w:pStyle w:val="TSnumerirano"/>
        <w:numPr>
          <w:ilvl w:val="0"/>
          <w:numId w:val="0"/>
        </w:numPr>
        <w:ind w:left="720"/>
      </w:pPr>
      <w:r w:rsidRPr="00710338">
        <w:rPr>
          <w:lang w:val="en-US" w:eastAsia="en-US"/>
        </w:rPr>
        <w:drawing>
          <wp:inline distT="0" distB="0" distL="0" distR="0" wp14:anchorId="2AF29534" wp14:editId="3752AD61">
            <wp:extent cx="2038350" cy="695251"/>
            <wp:effectExtent l="19050" t="19050" r="19050" b="10160"/>
            <wp:docPr id="1395" name="Slika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 name="promjena veličine stupca ili retka.png"/>
                    <pic:cNvPicPr/>
                  </pic:nvPicPr>
                  <pic:blipFill>
                    <a:blip r:embed="rId121">
                      <a:extLst>
                        <a:ext uri="{28A0092B-C50C-407E-A947-70E740481C1C}">
                          <a14:useLocalDpi xmlns:a14="http://schemas.microsoft.com/office/drawing/2010/main" val="0"/>
                        </a:ext>
                      </a:extLst>
                    </a:blip>
                    <a:stretch>
                      <a:fillRect/>
                    </a:stretch>
                  </pic:blipFill>
                  <pic:spPr>
                    <a:xfrm>
                      <a:off x="0" y="0"/>
                      <a:ext cx="2055609" cy="701138"/>
                    </a:xfrm>
                    <a:prstGeom prst="rect">
                      <a:avLst/>
                    </a:prstGeom>
                    <a:ln w="6350">
                      <a:solidFill>
                        <a:schemeClr val="tx1"/>
                      </a:solidFill>
                    </a:ln>
                  </pic:spPr>
                </pic:pic>
              </a:graphicData>
            </a:graphic>
          </wp:inline>
        </w:drawing>
      </w:r>
    </w:p>
    <w:p w14:paraId="11402E62" w14:textId="77777777" w:rsidR="00710338" w:rsidRPr="00710338" w:rsidRDefault="00710338" w:rsidP="00710338">
      <w:pPr>
        <w:pStyle w:val="TSnormal"/>
      </w:pPr>
      <w:r w:rsidRPr="00710338">
        <w:t>Naredbe</w:t>
      </w:r>
      <w:r w:rsidRPr="00710338">
        <w:rPr>
          <w:bCs/>
          <w:iCs/>
        </w:rPr>
        <w:t xml:space="preserve"> </w:t>
      </w:r>
      <w:r w:rsidRPr="00710338">
        <w:rPr>
          <w:b/>
          <w:bCs/>
          <w:iCs/>
        </w:rPr>
        <w:t>Raspodjela redaka</w:t>
      </w:r>
      <w:r w:rsidRPr="00710338">
        <w:t xml:space="preserve"> i </w:t>
      </w:r>
      <w:r w:rsidRPr="00710338">
        <w:rPr>
          <w:b/>
          <w:bCs/>
          <w:iCs/>
        </w:rPr>
        <w:t>Raspodijeli stupce</w:t>
      </w:r>
      <w:r w:rsidRPr="00710338">
        <w:t xml:space="preserve"> ravnomjerno raspoređuju visinu redaka, odnosno širinu stupaca u cijeloj tablici.</w:t>
      </w:r>
    </w:p>
    <w:p w14:paraId="664020F1" w14:textId="77777777" w:rsidR="00710338" w:rsidRPr="00710338" w:rsidRDefault="00710338" w:rsidP="00710338">
      <w:pPr>
        <w:pStyle w:val="TSnormal"/>
      </w:pPr>
      <w:r w:rsidRPr="00710338">
        <w:t>Visina retka ili širina stupca jednostavno se može promijeniti tako da se dođe na crtu koja dijeli redak, odnosno stupac, pritisne tipka miša i povuče u željenom smjeru za povećanje ili smanjenje.</w:t>
      </w:r>
    </w:p>
    <w:p w14:paraId="453CB85C" w14:textId="77777777" w:rsidR="00710338" w:rsidRPr="00710338" w:rsidRDefault="00710338" w:rsidP="00710338">
      <w:pPr>
        <w:pStyle w:val="TSnormal"/>
      </w:pPr>
      <w:r w:rsidRPr="00710338">
        <w:rPr>
          <w:lang w:val="en-US" w:eastAsia="en-US"/>
        </w:rPr>
        <w:drawing>
          <wp:inline distT="0" distB="0" distL="0" distR="0" wp14:anchorId="79D232A2" wp14:editId="0FED6D3C">
            <wp:extent cx="2322098" cy="685800"/>
            <wp:effectExtent l="0" t="0" r="2540" b="0"/>
            <wp:docPr id="1396" name="Slika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 name="promjena veličine4.png"/>
                    <pic:cNvPicPr/>
                  </pic:nvPicPr>
                  <pic:blipFill>
                    <a:blip r:embed="rId122">
                      <a:extLst>
                        <a:ext uri="{28A0092B-C50C-407E-A947-70E740481C1C}">
                          <a14:useLocalDpi xmlns:a14="http://schemas.microsoft.com/office/drawing/2010/main" val="0"/>
                        </a:ext>
                      </a:extLst>
                    </a:blip>
                    <a:stretch>
                      <a:fillRect/>
                    </a:stretch>
                  </pic:blipFill>
                  <pic:spPr>
                    <a:xfrm>
                      <a:off x="0" y="0"/>
                      <a:ext cx="2344677" cy="692468"/>
                    </a:xfrm>
                    <a:prstGeom prst="rect">
                      <a:avLst/>
                    </a:prstGeom>
                  </pic:spPr>
                </pic:pic>
              </a:graphicData>
            </a:graphic>
          </wp:inline>
        </w:drawing>
      </w:r>
    </w:p>
    <w:p w14:paraId="45797019" w14:textId="77777777" w:rsidR="00710338" w:rsidRPr="00710338" w:rsidRDefault="00710338" w:rsidP="00710338">
      <w:pPr>
        <w:pStyle w:val="TSnormal"/>
      </w:pPr>
      <w:r w:rsidRPr="00710338">
        <w:t>Veličina cijele tablice može se proporcionalno smanjiti ili povećati pritiskom mišem na jednu od osam hvataljki koje okružuju tablicu i pomicanjem mišem u željenom smjeru.</w:t>
      </w:r>
    </w:p>
    <w:p w14:paraId="5ECE3E48" w14:textId="77777777" w:rsidR="00710338" w:rsidRPr="00710338" w:rsidRDefault="00710338" w:rsidP="00710338">
      <w:pPr>
        <w:pStyle w:val="TSnormal"/>
      </w:pPr>
      <w:r w:rsidRPr="00710338">
        <w:rPr>
          <w:lang w:val="en-US" w:eastAsia="en-US"/>
        </w:rPr>
        <w:drawing>
          <wp:inline distT="0" distB="0" distL="0" distR="0" wp14:anchorId="22845E5B" wp14:editId="4B248E71">
            <wp:extent cx="2038350" cy="751731"/>
            <wp:effectExtent l="0" t="0" r="0" b="0"/>
            <wp:docPr id="1398" name="Slika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 name="promjena veličine2.png"/>
                    <pic:cNvPicPr/>
                  </pic:nvPicPr>
                  <pic:blipFill>
                    <a:blip r:embed="rId123">
                      <a:extLst>
                        <a:ext uri="{28A0092B-C50C-407E-A947-70E740481C1C}">
                          <a14:useLocalDpi xmlns:a14="http://schemas.microsoft.com/office/drawing/2010/main" val="0"/>
                        </a:ext>
                      </a:extLst>
                    </a:blip>
                    <a:stretch>
                      <a:fillRect/>
                    </a:stretch>
                  </pic:blipFill>
                  <pic:spPr>
                    <a:xfrm>
                      <a:off x="0" y="0"/>
                      <a:ext cx="2051052" cy="756415"/>
                    </a:xfrm>
                    <a:prstGeom prst="rect">
                      <a:avLst/>
                    </a:prstGeom>
                  </pic:spPr>
                </pic:pic>
              </a:graphicData>
            </a:graphic>
          </wp:inline>
        </w:drawing>
      </w:r>
      <w:r w:rsidRPr="00710338">
        <w:rPr>
          <w:lang w:val="en-US" w:eastAsia="en-US"/>
        </w:rPr>
        <w:drawing>
          <wp:inline distT="0" distB="0" distL="0" distR="0" wp14:anchorId="54796688" wp14:editId="505F554F">
            <wp:extent cx="2009945" cy="742950"/>
            <wp:effectExtent l="0" t="0" r="9525" b="0"/>
            <wp:docPr id="1403" name="Slika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 name="promjena veličine3.png"/>
                    <pic:cNvPicPr/>
                  </pic:nvPicPr>
                  <pic:blipFill>
                    <a:blip r:embed="rId124">
                      <a:extLst>
                        <a:ext uri="{28A0092B-C50C-407E-A947-70E740481C1C}">
                          <a14:useLocalDpi xmlns:a14="http://schemas.microsoft.com/office/drawing/2010/main" val="0"/>
                        </a:ext>
                      </a:extLst>
                    </a:blip>
                    <a:stretch>
                      <a:fillRect/>
                    </a:stretch>
                  </pic:blipFill>
                  <pic:spPr>
                    <a:xfrm>
                      <a:off x="0" y="0"/>
                      <a:ext cx="2019781" cy="746586"/>
                    </a:xfrm>
                    <a:prstGeom prst="rect">
                      <a:avLst/>
                    </a:prstGeom>
                  </pic:spPr>
                </pic:pic>
              </a:graphicData>
            </a:graphic>
          </wp:inline>
        </w:drawing>
      </w:r>
    </w:p>
    <w:p w14:paraId="293829C6" w14:textId="77777777" w:rsidR="00710338" w:rsidRPr="00710338" w:rsidRDefault="00710338" w:rsidP="00E4288E">
      <w:pPr>
        <w:pStyle w:val="TSnaslov2"/>
      </w:pPr>
      <w:bookmarkStart w:id="52" w:name="_Toc535006693"/>
      <w:bookmarkStart w:id="53" w:name="_Toc4587909"/>
      <w:r w:rsidRPr="00710338">
        <w:t>Umetanje redaka i stupaca</w:t>
      </w:r>
      <w:bookmarkEnd w:id="52"/>
      <w:bookmarkEnd w:id="53"/>
    </w:p>
    <w:p w14:paraId="6AA74DB2" w14:textId="661BE022" w:rsidR="00710338" w:rsidRPr="00710338" w:rsidRDefault="00710338" w:rsidP="00710338">
      <w:pPr>
        <w:pStyle w:val="TSnormal"/>
      </w:pPr>
      <w:r w:rsidRPr="00710338">
        <w:t>U tablicu se prema potrebi mogu dodavati novi redci i novi stupci.</w:t>
      </w:r>
    </w:p>
    <w:p w14:paraId="2F5C8B6B" w14:textId="77777777" w:rsidR="00710338" w:rsidRPr="00710338" w:rsidRDefault="00710338" w:rsidP="00710338">
      <w:pPr>
        <w:pStyle w:val="TSnormal"/>
      </w:pPr>
      <w:r w:rsidRPr="00710338">
        <w:t>Postupak umetanja novoga retka ili stupca u tablicu:</w:t>
      </w:r>
    </w:p>
    <w:p w14:paraId="0C5D54FA" w14:textId="02DA1BB1" w:rsidR="00710338" w:rsidRPr="00710338" w:rsidRDefault="00710338" w:rsidP="00824808">
      <w:pPr>
        <w:pStyle w:val="TSnumerirano"/>
        <w:numPr>
          <w:ilvl w:val="0"/>
          <w:numId w:val="44"/>
        </w:numPr>
      </w:pPr>
      <w:r w:rsidRPr="00710338">
        <w:t>kliknuti mišem u ćeliju retka iznad ili ispod kojeg se umeće novi redak, odnosno ćeliju stupca pored kojega se umeće novi stupac</w:t>
      </w:r>
    </w:p>
    <w:p w14:paraId="7391AAC6" w14:textId="5F603C1D" w:rsidR="00710338" w:rsidRPr="00710338" w:rsidRDefault="00710338" w:rsidP="00FF1198">
      <w:pPr>
        <w:pStyle w:val="TSnumerirano"/>
      </w:pPr>
      <w:r w:rsidRPr="00710338">
        <w:rPr>
          <w:lang w:val="en-US" w:eastAsia="en-US"/>
        </w:rPr>
        <w:drawing>
          <wp:anchor distT="0" distB="0" distL="114300" distR="114300" simplePos="0" relativeHeight="252242944" behindDoc="0" locked="0" layoutInCell="1" allowOverlap="1" wp14:anchorId="745892BC" wp14:editId="05022ABD">
            <wp:simplePos x="0" y="0"/>
            <wp:positionH relativeFrom="margin">
              <wp:posOffset>3166110</wp:posOffset>
            </wp:positionH>
            <wp:positionV relativeFrom="paragraph">
              <wp:posOffset>81280</wp:posOffset>
            </wp:positionV>
            <wp:extent cx="1495425" cy="718795"/>
            <wp:effectExtent l="19050" t="19050" r="9525" b="24765"/>
            <wp:wrapSquare wrapText="bothSides"/>
            <wp:docPr id="1404" name="Slika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 name="umetanje stupca-retka.png"/>
                    <pic:cNvPicPr/>
                  </pic:nvPicPr>
                  <pic:blipFill>
                    <a:blip r:embed="rId125">
                      <a:extLst>
                        <a:ext uri="{28A0092B-C50C-407E-A947-70E740481C1C}">
                          <a14:useLocalDpi xmlns:a14="http://schemas.microsoft.com/office/drawing/2010/main" val="0"/>
                        </a:ext>
                      </a:extLst>
                    </a:blip>
                    <a:stretch>
                      <a:fillRect/>
                    </a:stretch>
                  </pic:blipFill>
                  <pic:spPr>
                    <a:xfrm>
                      <a:off x="0" y="0"/>
                      <a:ext cx="1495425" cy="718795"/>
                    </a:xfrm>
                    <a:prstGeom prst="rect">
                      <a:avLst/>
                    </a:prstGeom>
                    <a:ln w="6350">
                      <a:solidFill>
                        <a:schemeClr val="tx1"/>
                      </a:solidFill>
                    </a:ln>
                  </pic:spPr>
                </pic:pic>
              </a:graphicData>
            </a:graphic>
          </wp:anchor>
        </w:drawing>
      </w:r>
      <w:r w:rsidRPr="00710338">
        <w:t xml:space="preserve">odabrati naredbu ovisno o tome gdje se želi umetnuti novi redak/stupac: </w:t>
      </w:r>
      <w:r w:rsidRPr="00710338">
        <w:rPr>
          <w:i/>
        </w:rPr>
        <w:t>Raspored</w:t>
      </w:r>
      <w:r w:rsidRPr="00710338">
        <w:t xml:space="preserve"> </w:t>
      </w:r>
      <w:r w:rsidRPr="00710338">
        <w:sym w:font="Wingdings 3" w:char="F0A6"/>
      </w:r>
      <w:r w:rsidR="00F051FB">
        <w:t xml:space="preserve"> </w:t>
      </w:r>
      <w:r w:rsidRPr="00710338">
        <w:rPr>
          <w:i/>
        </w:rPr>
        <w:t>Reci i stupci</w:t>
      </w:r>
      <w:r w:rsidRPr="00710338">
        <w:t xml:space="preserve"> </w:t>
      </w:r>
      <w:r w:rsidRPr="00710338">
        <w:sym w:font="Wingdings 3" w:char="F0A6"/>
      </w:r>
      <w:r w:rsidRPr="00710338">
        <w:t xml:space="preserve"> </w:t>
      </w:r>
      <w:r w:rsidRPr="00710338">
        <w:rPr>
          <w:b/>
        </w:rPr>
        <w:t>Umetni iznad</w:t>
      </w:r>
      <w:r w:rsidRPr="00710338">
        <w:t xml:space="preserve"> ili </w:t>
      </w:r>
      <w:r w:rsidRPr="00710338">
        <w:rPr>
          <w:b/>
        </w:rPr>
        <w:t>Umetni ispod</w:t>
      </w:r>
      <w:r w:rsidRPr="00710338">
        <w:t xml:space="preserve">, odnosno </w:t>
      </w:r>
      <w:r w:rsidRPr="00710338">
        <w:rPr>
          <w:b/>
        </w:rPr>
        <w:t>Umetni lijevo</w:t>
      </w:r>
      <w:r w:rsidRPr="00710338">
        <w:t xml:space="preserve"> ili </w:t>
      </w:r>
      <w:r w:rsidRPr="00710338">
        <w:rPr>
          <w:b/>
        </w:rPr>
        <w:t>Umetni desno</w:t>
      </w:r>
      <w:r w:rsidRPr="00710338">
        <w:t>.</w:t>
      </w:r>
    </w:p>
    <w:p w14:paraId="3651515C" w14:textId="77777777" w:rsidR="00710338" w:rsidRPr="00710338" w:rsidRDefault="00710338" w:rsidP="00710338">
      <w:pPr>
        <w:pStyle w:val="TSnormal"/>
      </w:pPr>
      <w:r w:rsidRPr="00710338">
        <w:lastRenderedPageBreak/>
        <w:t>Kod umetanja više redaka ili stupaca, treba ih označiti onoliko koliko ih se želi umetnuti. Na primjer, ako se žele umetnuti tri retka, tada se prvo označe tri postojeća retka, a zatim se postupkom umetanja umetnu tri nova odjednom.</w:t>
      </w:r>
    </w:p>
    <w:p w14:paraId="68AB11C2" w14:textId="77777777" w:rsidR="00710338" w:rsidRPr="00710338" w:rsidRDefault="00710338" w:rsidP="00710338">
      <w:pPr>
        <w:pStyle w:val="TSnormal"/>
      </w:pPr>
      <w:r w:rsidRPr="00710338">
        <w:t>Novi redak na dnu tablice može se dodati pritiskom na tipku tabulator [Tab] u trenutku kada je pokazivač za unos smješten u posljednjoj ćeliji tablice.</w:t>
      </w:r>
    </w:p>
    <w:p w14:paraId="05D5296E" w14:textId="77777777" w:rsidR="00710338" w:rsidRPr="00710338" w:rsidRDefault="00710338" w:rsidP="00710338">
      <w:pPr>
        <w:pStyle w:val="TSnormal"/>
      </w:pPr>
      <w:r w:rsidRPr="00710338">
        <w:t>Za umetanje redaka i stupaca mogu poslužiti i naredbe na mini alatnoj traci:</w:t>
      </w:r>
    </w:p>
    <w:p w14:paraId="5DA30E4B" w14:textId="77777777" w:rsidR="00710338" w:rsidRPr="00710338" w:rsidRDefault="00710338" w:rsidP="00710338">
      <w:pPr>
        <w:pStyle w:val="TSnormal"/>
      </w:pPr>
      <w:r w:rsidRPr="00710338">
        <w:rPr>
          <w:lang w:val="en-US" w:eastAsia="en-US"/>
        </w:rPr>
        <w:drawing>
          <wp:inline distT="0" distB="0" distL="0" distR="0" wp14:anchorId="3F2E52A0" wp14:editId="6F24A647">
            <wp:extent cx="3171825" cy="1308880"/>
            <wp:effectExtent l="0" t="0" r="0" b="5715"/>
            <wp:docPr id="1405" name="Slika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 name="umetanje retka-stupca.png"/>
                    <pic:cNvPicPr/>
                  </pic:nvPicPr>
                  <pic:blipFill>
                    <a:blip r:embed="rId126">
                      <a:extLst>
                        <a:ext uri="{28A0092B-C50C-407E-A947-70E740481C1C}">
                          <a14:useLocalDpi xmlns:a14="http://schemas.microsoft.com/office/drawing/2010/main" val="0"/>
                        </a:ext>
                      </a:extLst>
                    </a:blip>
                    <a:stretch>
                      <a:fillRect/>
                    </a:stretch>
                  </pic:blipFill>
                  <pic:spPr>
                    <a:xfrm>
                      <a:off x="0" y="0"/>
                      <a:ext cx="3185715" cy="1314612"/>
                    </a:xfrm>
                    <a:prstGeom prst="rect">
                      <a:avLst/>
                    </a:prstGeom>
                  </pic:spPr>
                </pic:pic>
              </a:graphicData>
            </a:graphic>
          </wp:inline>
        </w:drawing>
      </w:r>
    </w:p>
    <w:p w14:paraId="536828F7" w14:textId="77777777" w:rsidR="00710338" w:rsidRPr="00710338" w:rsidRDefault="00710338" w:rsidP="00E4288E">
      <w:pPr>
        <w:pStyle w:val="TSnaslov2"/>
      </w:pPr>
      <w:bookmarkStart w:id="54" w:name="_Toc535006694"/>
      <w:bookmarkStart w:id="55" w:name="_Toc4587910"/>
      <w:r w:rsidRPr="00710338">
        <w:t>Brisanje redaka, stupaca i cijele tablice</w:t>
      </w:r>
      <w:bookmarkEnd w:id="54"/>
      <w:bookmarkEnd w:id="55"/>
    </w:p>
    <w:p w14:paraId="5DF85DC7" w14:textId="7C19B039" w:rsidR="00710338" w:rsidRPr="00710338" w:rsidRDefault="00710338" w:rsidP="00710338">
      <w:pPr>
        <w:pStyle w:val="TSnormal"/>
      </w:pPr>
      <w:r w:rsidRPr="00710338">
        <w:rPr>
          <w:bCs/>
        </w:rPr>
        <w:t>Nepotrebni redci i stupci mogu se i ukloniti, odnosno obrisati. Obrisati se može i cijela tablica.</w:t>
      </w:r>
    </w:p>
    <w:p w14:paraId="1C32712A" w14:textId="77777777" w:rsidR="00710338" w:rsidRPr="00710338" w:rsidRDefault="00710338" w:rsidP="00710338">
      <w:pPr>
        <w:pStyle w:val="TSnormal"/>
      </w:pPr>
      <w:r w:rsidRPr="00710338">
        <w:t>Postupak brisanja redaka, stupaca i cijele tablice:</w:t>
      </w:r>
    </w:p>
    <w:p w14:paraId="562C11E0" w14:textId="77777777" w:rsidR="00710338" w:rsidRPr="00710338" w:rsidRDefault="00710338" w:rsidP="00824808">
      <w:pPr>
        <w:pStyle w:val="TSnumerirano"/>
        <w:numPr>
          <w:ilvl w:val="0"/>
          <w:numId w:val="45"/>
        </w:numPr>
      </w:pPr>
      <w:r w:rsidRPr="00710338">
        <w:t>kliknuti mišem u bilo koju ćeliju stupca ili retka koji se želi obrisati, a za brisanje cijele tablice u bilo koju ćeliju ili imati tablicu označenu</w:t>
      </w:r>
    </w:p>
    <w:p w14:paraId="73B6B25C" w14:textId="3132B55B" w:rsidR="00710338" w:rsidRPr="00710338" w:rsidRDefault="00710338" w:rsidP="00FF1198">
      <w:pPr>
        <w:pStyle w:val="TSnumerirano"/>
      </w:pPr>
      <w:r w:rsidRPr="00710338">
        <w:t xml:space="preserve">odabrati potrebnu naredbu </w:t>
      </w:r>
      <w:r w:rsidRPr="00710338">
        <w:rPr>
          <w:i/>
        </w:rPr>
        <w:t>Raspored</w:t>
      </w:r>
      <w:r w:rsidRPr="00710338">
        <w:t xml:space="preserve"> </w:t>
      </w:r>
      <w:r w:rsidRPr="00710338">
        <w:sym w:font="Wingdings 3" w:char="F0A6"/>
      </w:r>
      <w:r w:rsidR="00B971BB">
        <w:t xml:space="preserve"> </w:t>
      </w:r>
      <w:r w:rsidRPr="00710338">
        <w:rPr>
          <w:i/>
        </w:rPr>
        <w:t>Reci i stupci</w:t>
      </w:r>
      <w:r w:rsidRPr="00710338">
        <w:t xml:space="preserve"> </w:t>
      </w:r>
      <w:r w:rsidRPr="00710338">
        <w:sym w:font="Wingdings 3" w:char="F0A6"/>
      </w:r>
      <w:r w:rsidRPr="00710338">
        <w:t xml:space="preserve"> </w:t>
      </w:r>
      <w:r w:rsidRPr="00710338">
        <w:rPr>
          <w:i/>
        </w:rPr>
        <w:t>Izbriši</w:t>
      </w:r>
      <w:r w:rsidRPr="00710338">
        <w:t xml:space="preserve"> </w:t>
      </w:r>
      <w:r w:rsidRPr="00710338">
        <w:sym w:font="Wingdings 3" w:char="F0A6"/>
      </w:r>
      <w:r w:rsidRPr="00710338">
        <w:t xml:space="preserve"> </w:t>
      </w:r>
      <w:r w:rsidRPr="00710338">
        <w:rPr>
          <w:b/>
        </w:rPr>
        <w:t>Izbriši stupce</w:t>
      </w:r>
      <w:r w:rsidRPr="00710338">
        <w:t xml:space="preserve">, </w:t>
      </w:r>
      <w:r w:rsidRPr="00710338">
        <w:rPr>
          <w:b/>
        </w:rPr>
        <w:t>Izbriši retke</w:t>
      </w:r>
      <w:r w:rsidRPr="00710338">
        <w:t xml:space="preserve"> ili </w:t>
      </w:r>
      <w:r w:rsidRPr="00710338">
        <w:rPr>
          <w:b/>
        </w:rPr>
        <w:t>Izbriši tablicu</w:t>
      </w:r>
      <w:r w:rsidRPr="00710338">
        <w:t>.</w:t>
      </w:r>
    </w:p>
    <w:p w14:paraId="42E57A85" w14:textId="4F8C66D4" w:rsidR="00710338" w:rsidRPr="00710338" w:rsidRDefault="00906058" w:rsidP="00FF1198">
      <w:pPr>
        <w:pStyle w:val="TSnumerirano"/>
        <w:numPr>
          <w:ilvl w:val="0"/>
          <w:numId w:val="0"/>
        </w:numPr>
        <w:ind w:left="720"/>
      </w:pPr>
      <w:r w:rsidRPr="00710338">
        <w:rPr>
          <w:lang w:val="en-US" w:eastAsia="en-US"/>
        </w:rPr>
        <mc:AlternateContent>
          <mc:Choice Requires="wps">
            <w:drawing>
              <wp:anchor distT="0" distB="0" distL="114300" distR="114300" simplePos="0" relativeHeight="252243968" behindDoc="0" locked="0" layoutInCell="1" allowOverlap="1" wp14:anchorId="51FBEFE0" wp14:editId="5851ADD4">
                <wp:simplePos x="0" y="0"/>
                <wp:positionH relativeFrom="column">
                  <wp:posOffset>-1851660</wp:posOffset>
                </wp:positionH>
                <wp:positionV relativeFrom="paragraph">
                  <wp:posOffset>13335</wp:posOffset>
                </wp:positionV>
                <wp:extent cx="1619885" cy="925830"/>
                <wp:effectExtent l="0" t="0" r="18415" b="26670"/>
                <wp:wrapNone/>
                <wp:docPr id="290" name="Pravokutnik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92583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03DA91C3" w14:textId="77777777" w:rsidR="00BA2731" w:rsidRPr="001F5E70" w:rsidRDefault="00BA2731" w:rsidP="00710338">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7316969E" w14:textId="77777777" w:rsidR="00BA2731" w:rsidRPr="001F5E70" w:rsidRDefault="00BA2731" w:rsidP="00710338">
                            <w:pPr>
                              <w:spacing w:before="120"/>
                              <w:ind w:right="15"/>
                              <w:rPr>
                                <w:rFonts w:ascii="Arial" w:hAnsi="Arial" w:cs="Arial"/>
                                <w:sz w:val="18"/>
                                <w:szCs w:val="18"/>
                              </w:rPr>
                            </w:pPr>
                            <w:r w:rsidRPr="00562C6E">
                              <w:rPr>
                                <w:rFonts w:ascii="Arial" w:hAnsi="Arial" w:cs="Arial"/>
                                <w:sz w:val="18"/>
                                <w:szCs w:val="18"/>
                              </w:rPr>
                              <w:t>Označena tablica briše se i tipkom [</w:t>
                            </w:r>
                            <w:proofErr w:type="spellStart"/>
                            <w:r w:rsidRPr="00562C6E">
                              <w:rPr>
                                <w:rFonts w:ascii="Arial" w:hAnsi="Arial" w:cs="Arial"/>
                                <w:sz w:val="18"/>
                                <w:szCs w:val="18"/>
                              </w:rPr>
                              <w:t>Delete</w:t>
                            </w:r>
                            <w:proofErr w:type="spellEnd"/>
                            <w:r w:rsidRPr="00562C6E">
                              <w:rPr>
                                <w:rFonts w:ascii="Arial" w:hAnsi="Arial" w:cs="Arial"/>
                                <w:sz w:val="18"/>
                                <w:szCs w:val="18"/>
                              </w:rPr>
                              <w:t>] i tipkom [</w:t>
                            </w:r>
                            <w:proofErr w:type="spellStart"/>
                            <w:r w:rsidRPr="00562C6E">
                              <w:rPr>
                                <w:rFonts w:ascii="Arial" w:hAnsi="Arial" w:cs="Arial"/>
                                <w:sz w:val="18"/>
                                <w:szCs w:val="18"/>
                              </w:rPr>
                              <w:t>Backspace</w:t>
                            </w:r>
                            <w:proofErr w:type="spellEnd"/>
                            <w:r w:rsidRPr="00562C6E">
                              <w:rPr>
                                <w:rFonts w:ascii="Arial" w:hAnsi="Arial" w:cs="Arial"/>
                                <w:sz w:val="18"/>
                                <w:szCs w:val="18"/>
                              </w:rPr>
                              <w:t>].</w:t>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BEFE0" id="Pravokutnik 290" o:spid="_x0000_s1068" style="position:absolute;left:0;text-align:left;margin-left:-145.8pt;margin-top:1.05pt;width:127.55pt;height:72.9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" filled="f" strokeweight=".25pt">
                <v:fill opacity="46003f"/>
                <v:textbox inset="2.5mm">
                  <w:txbxContent>
                    <w:p w14:paraId="03DA91C3" w14:textId="77777777" w:rsidR="00BA2731" w:rsidRPr="001F5E70" w:rsidRDefault="00BA2731" w:rsidP="00710338">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7316969E" w14:textId="77777777" w:rsidR="00BA2731" w:rsidRPr="001F5E70" w:rsidRDefault="00BA2731" w:rsidP="00710338">
                      <w:pPr>
                        <w:spacing w:before="120"/>
                        <w:ind w:right="15"/>
                        <w:rPr>
                          <w:rFonts w:ascii="Arial" w:hAnsi="Arial" w:cs="Arial"/>
                          <w:sz w:val="18"/>
                          <w:szCs w:val="18"/>
                        </w:rPr>
                      </w:pPr>
                      <w:r w:rsidRPr="00562C6E">
                        <w:rPr>
                          <w:rFonts w:ascii="Arial" w:hAnsi="Arial" w:cs="Arial"/>
                          <w:sz w:val="18"/>
                          <w:szCs w:val="18"/>
                        </w:rPr>
                        <w:t>Označena tablica briše se i tipkom [</w:t>
                      </w:r>
                      <w:proofErr w:type="spellStart"/>
                      <w:r w:rsidRPr="00562C6E">
                        <w:rPr>
                          <w:rFonts w:ascii="Arial" w:hAnsi="Arial" w:cs="Arial"/>
                          <w:sz w:val="18"/>
                          <w:szCs w:val="18"/>
                        </w:rPr>
                        <w:t>Delete</w:t>
                      </w:r>
                      <w:proofErr w:type="spellEnd"/>
                      <w:r w:rsidRPr="00562C6E">
                        <w:rPr>
                          <w:rFonts w:ascii="Arial" w:hAnsi="Arial" w:cs="Arial"/>
                          <w:sz w:val="18"/>
                          <w:szCs w:val="18"/>
                        </w:rPr>
                        <w:t>] i tipkom [</w:t>
                      </w:r>
                      <w:proofErr w:type="spellStart"/>
                      <w:r w:rsidRPr="00562C6E">
                        <w:rPr>
                          <w:rFonts w:ascii="Arial" w:hAnsi="Arial" w:cs="Arial"/>
                          <w:sz w:val="18"/>
                          <w:szCs w:val="18"/>
                        </w:rPr>
                        <w:t>Backspace</w:t>
                      </w:r>
                      <w:proofErr w:type="spellEnd"/>
                      <w:r w:rsidRPr="00562C6E">
                        <w:rPr>
                          <w:rFonts w:ascii="Arial" w:hAnsi="Arial" w:cs="Arial"/>
                          <w:sz w:val="18"/>
                          <w:szCs w:val="18"/>
                        </w:rPr>
                        <w:t>].</w:t>
                      </w:r>
                    </w:p>
                  </w:txbxContent>
                </v:textbox>
              </v:rect>
            </w:pict>
          </mc:Fallback>
        </mc:AlternateContent>
      </w:r>
      <w:r w:rsidR="00710338" w:rsidRPr="00710338">
        <w:rPr>
          <w:lang w:val="en-US" w:eastAsia="en-US"/>
        </w:rPr>
        <w:drawing>
          <wp:inline distT="0" distB="0" distL="0" distR="0" wp14:anchorId="110F5362" wp14:editId="13FE9E16">
            <wp:extent cx="993819" cy="1171575"/>
            <wp:effectExtent l="19050" t="19050" r="15875" b="9525"/>
            <wp:docPr id="1407" name="Slika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 name="brisanje stupaca redaka.png"/>
                    <pic:cNvPicPr/>
                  </pic:nvPicPr>
                  <pic:blipFill>
                    <a:blip r:embed="rId127">
                      <a:extLst>
                        <a:ext uri="{28A0092B-C50C-407E-A947-70E740481C1C}">
                          <a14:useLocalDpi xmlns:a14="http://schemas.microsoft.com/office/drawing/2010/main" val="0"/>
                        </a:ext>
                      </a:extLst>
                    </a:blip>
                    <a:stretch>
                      <a:fillRect/>
                    </a:stretch>
                  </pic:blipFill>
                  <pic:spPr>
                    <a:xfrm>
                      <a:off x="0" y="0"/>
                      <a:ext cx="1000165" cy="1179056"/>
                    </a:xfrm>
                    <a:prstGeom prst="rect">
                      <a:avLst/>
                    </a:prstGeom>
                    <a:ln w="6350">
                      <a:solidFill>
                        <a:schemeClr val="tx1"/>
                      </a:solidFill>
                    </a:ln>
                  </pic:spPr>
                </pic:pic>
              </a:graphicData>
            </a:graphic>
          </wp:inline>
        </w:drawing>
      </w:r>
    </w:p>
    <w:p w14:paraId="789A06F8" w14:textId="77777777" w:rsidR="00710338" w:rsidRPr="00710338" w:rsidRDefault="00710338" w:rsidP="00710338">
      <w:pPr>
        <w:pStyle w:val="TSnormal"/>
      </w:pPr>
      <w:r w:rsidRPr="00710338">
        <w:t>Naredbe za brisanje redaka, stupaca i cijele tablice nalaze se i na mini alatnoj traci:</w:t>
      </w:r>
    </w:p>
    <w:p w14:paraId="480A634F" w14:textId="77777777" w:rsidR="00710338" w:rsidRPr="00710338" w:rsidRDefault="00710338" w:rsidP="00710338">
      <w:pPr>
        <w:pStyle w:val="TSnormal"/>
      </w:pPr>
      <w:r w:rsidRPr="00710338">
        <w:rPr>
          <w:lang w:val="en-US" w:eastAsia="en-US"/>
        </w:rPr>
        <w:drawing>
          <wp:inline distT="0" distB="0" distL="0" distR="0" wp14:anchorId="2A037069" wp14:editId="60FC2B62">
            <wp:extent cx="3230112" cy="1116000"/>
            <wp:effectExtent l="0" t="0" r="8890" b="8255"/>
            <wp:docPr id="2305" name="Slika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 name="brisanje stupaca redaka1.png"/>
                    <pic:cNvPicPr/>
                  </pic:nvPicPr>
                  <pic:blipFill>
                    <a:blip r:embed="rId128">
                      <a:extLst>
                        <a:ext uri="{28A0092B-C50C-407E-A947-70E740481C1C}">
                          <a14:useLocalDpi xmlns:a14="http://schemas.microsoft.com/office/drawing/2010/main" val="0"/>
                        </a:ext>
                      </a:extLst>
                    </a:blip>
                    <a:stretch>
                      <a:fillRect/>
                    </a:stretch>
                  </pic:blipFill>
                  <pic:spPr>
                    <a:xfrm>
                      <a:off x="0" y="0"/>
                      <a:ext cx="3230112" cy="1116000"/>
                    </a:xfrm>
                    <a:prstGeom prst="rect">
                      <a:avLst/>
                    </a:prstGeom>
                  </pic:spPr>
                </pic:pic>
              </a:graphicData>
            </a:graphic>
          </wp:inline>
        </w:drawing>
      </w:r>
    </w:p>
    <w:p w14:paraId="5190BA6B" w14:textId="55F136C4" w:rsidR="00710338" w:rsidRPr="00710338" w:rsidRDefault="00710338" w:rsidP="00710338">
      <w:pPr>
        <w:pStyle w:val="TSnormal"/>
        <w:rPr>
          <w:bCs/>
        </w:rPr>
      </w:pPr>
      <w:r w:rsidRPr="00710338">
        <w:rPr>
          <w:bCs/>
        </w:rPr>
        <w:t>Tablica se briše iz rezerviranog mjesta, a na praznom se slajdu ponovno prikazuju rezervirana mjesta za odabir budućega sadržaja ili mogućnost unosa teksta.</w:t>
      </w:r>
    </w:p>
    <w:p w14:paraId="384C8A37" w14:textId="77777777" w:rsidR="00710338" w:rsidRPr="00710338" w:rsidRDefault="00710338" w:rsidP="00710338">
      <w:pPr>
        <w:pStyle w:val="TSnormal"/>
      </w:pPr>
      <w:r w:rsidRPr="00710338">
        <w:br w:type="page"/>
      </w:r>
    </w:p>
    <w:p w14:paraId="6B5F36AC" w14:textId="77777777" w:rsidR="00710338" w:rsidRPr="00710338" w:rsidRDefault="00710338" w:rsidP="00E4288E">
      <w:pPr>
        <w:pStyle w:val="TSnaslov2"/>
      </w:pPr>
      <w:bookmarkStart w:id="56" w:name="_Toc535006695"/>
      <w:bookmarkStart w:id="57" w:name="_Toc4587911"/>
      <w:r w:rsidRPr="00710338">
        <w:lastRenderedPageBreak/>
        <w:t>Vježba: Uporaba tablica u prezentaciji</w:t>
      </w:r>
      <w:bookmarkEnd w:id="56"/>
      <w:bookmarkEnd w:id="57"/>
    </w:p>
    <w:p w14:paraId="3EC14465" w14:textId="1FE364FE" w:rsidR="00710338" w:rsidRPr="00710338" w:rsidRDefault="00710338" w:rsidP="00824808">
      <w:pPr>
        <w:pStyle w:val="TSzadatak"/>
        <w:numPr>
          <w:ilvl w:val="0"/>
          <w:numId w:val="46"/>
        </w:numPr>
      </w:pPr>
      <w:r w:rsidRPr="00710338">
        <w:t xml:space="preserve">Otvorite prezentaciju </w:t>
      </w:r>
      <w:r w:rsidR="00F6158A">
        <w:rPr>
          <w:b/>
          <w:i/>
        </w:rPr>
        <w:t>Zagreb</w:t>
      </w:r>
      <w:r w:rsidRPr="00FF1198">
        <w:rPr>
          <w:b/>
          <w:i/>
        </w:rPr>
        <w:t>.pptx</w:t>
      </w:r>
      <w:r w:rsidRPr="00710338">
        <w:t>.</w:t>
      </w:r>
    </w:p>
    <w:p w14:paraId="17699D5A" w14:textId="77777777" w:rsidR="00710338" w:rsidRPr="00710338" w:rsidRDefault="00710338" w:rsidP="00FF1198">
      <w:pPr>
        <w:pStyle w:val="TSzadatak"/>
      </w:pPr>
      <w:r w:rsidRPr="00710338">
        <w:t xml:space="preserve">Na kraju prezentacije dodajte novi slajd izgleda </w:t>
      </w:r>
      <w:r w:rsidRPr="00F6158A">
        <w:rPr>
          <w:b/>
        </w:rPr>
        <w:t>Naslov i sadržaj</w:t>
      </w:r>
      <w:r w:rsidRPr="00710338">
        <w:t>.</w:t>
      </w:r>
    </w:p>
    <w:p w14:paraId="49C6442F" w14:textId="7A7ABCAE" w:rsidR="00710338" w:rsidRPr="00710338" w:rsidRDefault="009F1D2E" w:rsidP="00FF1198">
      <w:pPr>
        <w:pStyle w:val="TSzadatak"/>
      </w:pPr>
      <w:r>
        <w:t xml:space="preserve">U novom slajdu upišite naslov </w:t>
      </w:r>
      <w:r w:rsidR="00F6158A">
        <w:rPr>
          <w:i/>
        </w:rPr>
        <w:t>Broj stanovnika</w:t>
      </w:r>
      <w:r w:rsidR="00710338" w:rsidRPr="00710338">
        <w:t xml:space="preserve">, a font promijenite u </w:t>
      </w:r>
      <w:r w:rsidR="00710338" w:rsidRPr="00710338">
        <w:rPr>
          <w:i/>
        </w:rPr>
        <w:t>Tahoma</w:t>
      </w:r>
      <w:r w:rsidR="00F6158A">
        <w:t xml:space="preserve"> veličine 48</w:t>
      </w:r>
      <w:r w:rsidR="00710338" w:rsidRPr="00710338">
        <w:t>.</w:t>
      </w:r>
    </w:p>
    <w:p w14:paraId="70EFBA58" w14:textId="5D5C3360" w:rsidR="00710338" w:rsidRPr="00710338" w:rsidRDefault="00710338" w:rsidP="00FF1198">
      <w:pPr>
        <w:pStyle w:val="TSzadatak"/>
      </w:pPr>
      <w:r w:rsidRPr="00710338">
        <w:t xml:space="preserve">Umetnite tablicu s </w:t>
      </w:r>
      <w:r w:rsidR="00A065C8">
        <w:t>tri</w:t>
      </w:r>
      <w:r w:rsidRPr="00710338">
        <w:t xml:space="preserve"> stupca i </w:t>
      </w:r>
      <w:r w:rsidR="00434D13">
        <w:t>četiri</w:t>
      </w:r>
      <w:r w:rsidRPr="00710338">
        <w:t xml:space="preserve"> retka.</w:t>
      </w:r>
    </w:p>
    <w:p w14:paraId="37CCC744" w14:textId="77777777" w:rsidR="00710338" w:rsidRPr="00710338" w:rsidRDefault="00710338" w:rsidP="00FF1198">
      <w:pPr>
        <w:pStyle w:val="TSzadatak"/>
      </w:pPr>
      <w:r w:rsidRPr="00710338">
        <w:t>Popunite tablicu kako je prikazano na slici:</w:t>
      </w:r>
    </w:p>
    <w:p w14:paraId="08EE42C2" w14:textId="4C155D6D" w:rsidR="00F74486" w:rsidRPr="00710338" w:rsidRDefault="00A065C8" w:rsidP="00FF1198">
      <w:pPr>
        <w:pStyle w:val="TSzadatak"/>
        <w:numPr>
          <w:ilvl w:val="0"/>
          <w:numId w:val="0"/>
        </w:numPr>
        <w:ind w:left="720"/>
      </w:pPr>
      <w:r>
        <w:rPr>
          <w:lang w:val="en-US" w:eastAsia="en-US"/>
        </w:rPr>
        <w:drawing>
          <wp:inline distT="0" distB="0" distL="0" distR="0" wp14:anchorId="6AADF30A" wp14:editId="012A8389">
            <wp:extent cx="2543175" cy="779255"/>
            <wp:effectExtent l="0" t="0" r="0" b="190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ablica.png"/>
                    <pic:cNvPicPr/>
                  </pic:nvPicPr>
                  <pic:blipFill rotWithShape="1">
                    <a:blip r:embed="rId129">
                      <a:extLst>
                        <a:ext uri="{28A0092B-C50C-407E-A947-70E740481C1C}">
                          <a14:useLocalDpi xmlns:a14="http://schemas.microsoft.com/office/drawing/2010/main" val="0"/>
                        </a:ext>
                      </a:extLst>
                    </a:blip>
                    <a:srcRect l="1014"/>
                    <a:stretch/>
                  </pic:blipFill>
                  <pic:spPr bwMode="auto">
                    <a:xfrm>
                      <a:off x="0" y="0"/>
                      <a:ext cx="2570459" cy="787615"/>
                    </a:xfrm>
                    <a:prstGeom prst="rect">
                      <a:avLst/>
                    </a:prstGeom>
                    <a:ln>
                      <a:noFill/>
                    </a:ln>
                    <a:extLst>
                      <a:ext uri="{53640926-AAD7-44D8-BBD7-CCE9431645EC}">
                        <a14:shadowObscured xmlns:a14="http://schemas.microsoft.com/office/drawing/2010/main"/>
                      </a:ext>
                    </a:extLst>
                  </pic:spPr>
                </pic:pic>
              </a:graphicData>
            </a:graphic>
          </wp:inline>
        </w:drawing>
      </w:r>
    </w:p>
    <w:p w14:paraId="567E7DDB" w14:textId="77777777" w:rsidR="00710338" w:rsidRPr="00710338" w:rsidRDefault="00710338" w:rsidP="00FF1198">
      <w:pPr>
        <w:pStyle w:val="TSzadatak"/>
      </w:pPr>
      <w:r w:rsidRPr="00710338">
        <w:t>Prvom stupcu promijenite širinu na 6,5 cm, a ostale stupce rasporedite tako da svaki bude širok 5 cm.</w:t>
      </w:r>
    </w:p>
    <w:p w14:paraId="4DAF1E23" w14:textId="77777777" w:rsidR="00710338" w:rsidRPr="00710338" w:rsidRDefault="00710338" w:rsidP="00FF1198">
      <w:pPr>
        <w:pStyle w:val="TSzadatak"/>
      </w:pPr>
      <w:r w:rsidRPr="00710338">
        <w:t>Godine u zaglavlju tablice poravnajte u sredinu ćelije, a brojčane podatke uz desni rub ćelije.</w:t>
      </w:r>
    </w:p>
    <w:p w14:paraId="675B0BF3" w14:textId="29D541B8" w:rsidR="00710338" w:rsidRPr="00710338" w:rsidRDefault="00710338" w:rsidP="00FF1198">
      <w:pPr>
        <w:pStyle w:val="TSzadatak"/>
      </w:pPr>
      <w:r w:rsidRPr="00710338">
        <w:t xml:space="preserve">Tablici promijenite stil u </w:t>
      </w:r>
      <w:r w:rsidRPr="00710338">
        <w:rPr>
          <w:i/>
        </w:rPr>
        <w:t xml:space="preserve">Srednji stil </w:t>
      </w:r>
      <w:r w:rsidR="00434D13">
        <w:rPr>
          <w:i/>
        </w:rPr>
        <w:t>2</w:t>
      </w:r>
      <w:r w:rsidRPr="00710338">
        <w:rPr>
          <w:i/>
        </w:rPr>
        <w:t xml:space="preserve"> – Isticanje </w:t>
      </w:r>
      <w:r w:rsidR="00434D13">
        <w:rPr>
          <w:i/>
        </w:rPr>
        <w:t>3.</w:t>
      </w:r>
    </w:p>
    <w:p w14:paraId="2AE65DF1" w14:textId="1EF2D069" w:rsidR="00710338" w:rsidRDefault="00710338" w:rsidP="00FF1198">
      <w:pPr>
        <w:pStyle w:val="TSzadatak"/>
      </w:pPr>
      <w:r w:rsidRPr="00710338">
        <w:t xml:space="preserve">U cijeloj tablici primijenite font </w:t>
      </w:r>
      <w:r w:rsidRPr="00710338">
        <w:rPr>
          <w:i/>
        </w:rPr>
        <w:t>Tahoma</w:t>
      </w:r>
      <w:r w:rsidRPr="00710338">
        <w:t xml:space="preserve"> veličine 20.</w:t>
      </w:r>
    </w:p>
    <w:p w14:paraId="6432005E" w14:textId="60746D98" w:rsidR="000B2864" w:rsidRPr="00710338" w:rsidRDefault="000B2864" w:rsidP="00FF1198">
      <w:pPr>
        <w:pStyle w:val="TSzadatak"/>
      </w:pPr>
      <w:r>
        <w:t>Tablicu poravnajte po sredini slajda okomito.</w:t>
      </w:r>
    </w:p>
    <w:p w14:paraId="62AEB945" w14:textId="77777777" w:rsidR="00710338" w:rsidRPr="00710338" w:rsidRDefault="00710338" w:rsidP="00FF1198">
      <w:pPr>
        <w:pStyle w:val="TSzadatak"/>
      </w:pPr>
      <w:r w:rsidRPr="00710338">
        <w:t>Spremite promjene i zatvorite prezentaciju.</w:t>
      </w:r>
    </w:p>
    <w:p w14:paraId="64067A49" w14:textId="77777777" w:rsidR="00710338" w:rsidRPr="00710338" w:rsidRDefault="00710338" w:rsidP="00710338">
      <w:pPr>
        <w:pStyle w:val="TSnormal"/>
        <w:rPr>
          <w:bCs/>
        </w:rPr>
      </w:pPr>
      <w:r w:rsidRPr="00710338">
        <w:rPr>
          <w:bCs/>
        </w:rPr>
        <w:br w:type="page"/>
      </w:r>
    </w:p>
    <w:p w14:paraId="678E23C6" w14:textId="77777777" w:rsidR="00710338" w:rsidRPr="00710338" w:rsidRDefault="00710338" w:rsidP="00710338">
      <w:pPr>
        <w:pStyle w:val="TSnormal"/>
        <w:rPr>
          <w:bCs/>
        </w:rPr>
      </w:pPr>
    </w:p>
    <w:p w14:paraId="52FF5A4A" w14:textId="77777777" w:rsidR="00710338" w:rsidRPr="00710338" w:rsidRDefault="00710338" w:rsidP="00710338">
      <w:pPr>
        <w:pStyle w:val="TSnormal"/>
        <w:rPr>
          <w:bCs/>
        </w:rPr>
      </w:pPr>
      <w:r w:rsidRPr="00710338">
        <w:rPr>
          <w:bCs/>
        </w:rPr>
        <w:br w:type="page"/>
      </w:r>
    </w:p>
    <w:p w14:paraId="2937B049" w14:textId="02744AB7" w:rsidR="00710338" w:rsidRPr="00710338" w:rsidRDefault="00710338" w:rsidP="00455A04">
      <w:pPr>
        <w:pStyle w:val="TSnaslov1"/>
      </w:pPr>
      <w:bookmarkStart w:id="58" w:name="_Toc535006696"/>
      <w:bookmarkStart w:id="59" w:name="_Toc4587912"/>
      <w:r w:rsidRPr="00710338">
        <w:lastRenderedPageBreak/>
        <w:t>Grafikoni i dijagrami u prezentaciji</w:t>
      </w:r>
      <w:bookmarkEnd w:id="58"/>
      <w:bookmarkEnd w:id="59"/>
    </w:p>
    <w:p w14:paraId="7EE5210D" w14:textId="195F9AF2" w:rsidR="00827A61" w:rsidRDefault="00827A61" w:rsidP="00710338">
      <w:pPr>
        <w:pStyle w:val="TSnormal"/>
        <w:rPr>
          <w:b/>
        </w:rPr>
      </w:pPr>
      <w:r>
        <w:rPr>
          <w:lang w:val="en-US" w:eastAsia="en-US"/>
        </w:rPr>
        <mc:AlternateContent>
          <mc:Choice Requires="wps">
            <w:drawing>
              <wp:inline distT="0" distB="0" distL="0" distR="0" wp14:anchorId="03C80617" wp14:editId="426301A8">
                <wp:extent cx="4499610" cy="3157220"/>
                <wp:effectExtent l="0" t="0" r="0" b="5080"/>
                <wp:docPr id="34"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3157220"/>
                        </a:xfrm>
                        <a:prstGeom prst="rect">
                          <a:avLst/>
                        </a:prstGeom>
                        <a:solidFill>
                          <a:srgbClr val="DBE5F1"/>
                        </a:solidFill>
                        <a:ln w="9525">
                          <a:noFill/>
                          <a:miter lim="800000"/>
                          <a:headEnd/>
                          <a:tailEnd/>
                        </a:ln>
                      </wps:spPr>
                      <wps:txbx>
                        <w:txbxContent>
                          <w:p w14:paraId="2389DD3B" w14:textId="77777777" w:rsidR="00BA2731" w:rsidRPr="00C32118" w:rsidRDefault="00BA2731" w:rsidP="00827A61">
                            <w:pPr>
                              <w:pStyle w:val="TStocke"/>
                              <w:spacing w:before="80" w:after="160"/>
                              <w:ind w:left="0" w:firstLine="0"/>
                              <w:rPr>
                                <w:i/>
                              </w:rPr>
                            </w:pPr>
                            <w:r w:rsidRPr="00C32118">
                              <w:rPr>
                                <w:i/>
                              </w:rPr>
                              <w:t>Po završetku ovog poglavlja polaznik će moći:</w:t>
                            </w:r>
                          </w:p>
                          <w:p w14:paraId="4391640E" w14:textId="79F68B43" w:rsidR="00BA2731" w:rsidRDefault="00BA2731" w:rsidP="00827A61">
                            <w:pPr>
                              <w:pStyle w:val="TSishodi"/>
                              <w:shd w:val="clear" w:color="auto" w:fill="auto"/>
                              <w:spacing w:before="60" w:after="60"/>
                              <w:ind w:left="714" w:hanging="357"/>
                            </w:pPr>
                            <w:r>
                              <w:t>umetati i oblikovati grafikone</w:t>
                            </w:r>
                          </w:p>
                          <w:p w14:paraId="03A29C85" w14:textId="1722A541" w:rsidR="00BA2731" w:rsidRPr="00C32118" w:rsidRDefault="00BA2731" w:rsidP="00827A61">
                            <w:pPr>
                              <w:pStyle w:val="TSishodi"/>
                              <w:shd w:val="clear" w:color="auto" w:fill="auto"/>
                              <w:spacing w:before="60" w:after="60"/>
                              <w:ind w:left="714" w:hanging="357"/>
                            </w:pPr>
                            <w:r>
                              <w:t>umetati i oblikovati dijagrame.</w:t>
                            </w:r>
                          </w:p>
                        </w:txbxContent>
                      </wps:txbx>
                      <wps:bodyPr rot="0" vert="horz" wrap="square" lIns="91440" tIns="45720" rIns="91440" bIns="45720" anchor="t" anchorCtr="0">
                        <a:spAutoFit/>
                      </wps:bodyPr>
                    </wps:wsp>
                  </a:graphicData>
                </a:graphic>
              </wp:inline>
            </w:drawing>
          </mc:Choice>
          <mc:Fallback>
            <w:pict>
              <v:shape w14:anchorId="03C80617" id="_x0000_s1069" type="#_x0000_t202" style="width:354.3pt;height:24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" fillcolor="#dbe5f1" stroked="f">
                <v:textbox style="mso-fit-shape-to-text:t">
                  <w:txbxContent>
                    <w:p w14:paraId="2389DD3B" w14:textId="77777777" w:rsidR="00BA2731" w:rsidRPr="00C32118" w:rsidRDefault="00BA2731" w:rsidP="00827A61">
                      <w:pPr>
                        <w:pStyle w:val="TStocke"/>
                        <w:spacing w:before="80" w:after="160"/>
                        <w:ind w:left="0" w:firstLine="0"/>
                        <w:rPr>
                          <w:i/>
                        </w:rPr>
                      </w:pPr>
                      <w:r w:rsidRPr="00C32118">
                        <w:rPr>
                          <w:i/>
                        </w:rPr>
                        <w:t>Po završetku ovog poglavlja polaznik će moći:</w:t>
                      </w:r>
                    </w:p>
                    <w:p w14:paraId="4391640E" w14:textId="79F68B43" w:rsidR="00BA2731" w:rsidRDefault="00BA2731" w:rsidP="00827A61">
                      <w:pPr>
                        <w:pStyle w:val="TSishodi"/>
                        <w:shd w:val="clear" w:color="auto" w:fill="auto"/>
                        <w:spacing w:before="60" w:after="60"/>
                        <w:ind w:left="714" w:hanging="357"/>
                      </w:pPr>
                      <w:r>
                        <w:t>umetati i oblikovati grafikone</w:t>
                      </w:r>
                    </w:p>
                    <w:p w14:paraId="03A29C85" w14:textId="1722A541" w:rsidR="00BA2731" w:rsidRPr="00C32118" w:rsidRDefault="00BA2731" w:rsidP="00827A61">
                      <w:pPr>
                        <w:pStyle w:val="TSishodi"/>
                        <w:shd w:val="clear" w:color="auto" w:fill="auto"/>
                        <w:spacing w:before="60" w:after="60"/>
                        <w:ind w:left="714" w:hanging="357"/>
                      </w:pPr>
                      <w:r>
                        <w:t>umetati i oblikovati dijagrame.</w:t>
                      </w:r>
                    </w:p>
                  </w:txbxContent>
                </v:textbox>
                <w10:anchorlock/>
              </v:shape>
            </w:pict>
          </mc:Fallback>
        </mc:AlternateContent>
      </w:r>
    </w:p>
    <w:p w14:paraId="6490DC85" w14:textId="7FB5DCD0" w:rsidR="00710338" w:rsidRPr="00710338" w:rsidRDefault="00710338" w:rsidP="00710338">
      <w:pPr>
        <w:pStyle w:val="TSnormal"/>
      </w:pPr>
      <w:r w:rsidRPr="00710338">
        <w:rPr>
          <w:b/>
        </w:rPr>
        <w:t>Grafikon</w:t>
      </w:r>
      <w:r w:rsidRPr="00710338">
        <w:t xml:space="preserve"> je vrsta grafičkog objekta pomoću kojega se vizualiziraju brojčani podaci iz tablica. Prikazuje odnose među podacima, kretanje pojave kroz vrijeme i trendove u tom kretanju. Kako su podaci kroz prikaz u grafikonu uočljiviji i razumljiviji, grafikoni se u prezentacijama koriste vrlo često, više i od tablica koje čine podlogu za njihovu izradu. U programu </w:t>
      </w:r>
      <w:r w:rsidRPr="00710338">
        <w:rPr>
          <w:i/>
        </w:rPr>
        <w:t>PowerPoint</w:t>
      </w:r>
      <w:r w:rsidRPr="00710338">
        <w:t xml:space="preserve"> podloga za rad s grafikonima je tablica, odnosno radni list programa </w:t>
      </w:r>
      <w:r w:rsidRPr="00710338">
        <w:rPr>
          <w:i/>
        </w:rPr>
        <w:t>Excel</w:t>
      </w:r>
      <w:r w:rsidRPr="00710338">
        <w:t>.</w:t>
      </w:r>
    </w:p>
    <w:p w14:paraId="2468C458" w14:textId="1FA7BE6E" w:rsidR="00710338" w:rsidRPr="00710338" w:rsidRDefault="00710338" w:rsidP="00710338">
      <w:pPr>
        <w:pStyle w:val="TSnormal"/>
      </w:pPr>
      <w:r w:rsidRPr="00710338">
        <w:rPr>
          <w:b/>
        </w:rPr>
        <w:t>Dijagram</w:t>
      </w:r>
      <w:r w:rsidRPr="00710338">
        <w:t xml:space="preserve"> je grafički prikaz odnosa među pojedinim elementima neke cjeline. Rabi se za vizualno predočavanje ideja, pojmova i informacija. Organizacijski grafikon služi za prikaz hijerarhijskih informacija ili odnosa izvještavanja u organizaciji.</w:t>
      </w:r>
    </w:p>
    <w:p w14:paraId="62411844" w14:textId="77777777" w:rsidR="00710338" w:rsidRPr="00710338" w:rsidRDefault="00710338" w:rsidP="00DD5127">
      <w:pPr>
        <w:pStyle w:val="TSnaslov2"/>
      </w:pPr>
      <w:bookmarkStart w:id="60" w:name="_Toc535006697"/>
      <w:bookmarkStart w:id="61" w:name="_Toc4587913"/>
      <w:r w:rsidRPr="00710338">
        <w:t>Umetanje grafikona</w:t>
      </w:r>
      <w:bookmarkEnd w:id="60"/>
      <w:bookmarkEnd w:id="61"/>
    </w:p>
    <w:p w14:paraId="764CE0A9" w14:textId="77777777" w:rsidR="00710338" w:rsidRPr="00710338" w:rsidRDefault="00710338" w:rsidP="00710338">
      <w:pPr>
        <w:pStyle w:val="TSnormal"/>
        <w:rPr>
          <w:bCs/>
        </w:rPr>
      </w:pPr>
      <w:r w:rsidRPr="00710338">
        <w:rPr>
          <w:lang w:val="en-US" w:eastAsia="en-US"/>
        </w:rPr>
        <mc:AlternateContent>
          <mc:Choice Requires="wps">
            <w:drawing>
              <wp:anchor distT="0" distB="0" distL="114300" distR="114300" simplePos="0" relativeHeight="252248064" behindDoc="0" locked="0" layoutInCell="1" allowOverlap="1" wp14:anchorId="7C47D6EE" wp14:editId="6B436631">
                <wp:simplePos x="0" y="0"/>
                <wp:positionH relativeFrom="column">
                  <wp:posOffset>4913630</wp:posOffset>
                </wp:positionH>
                <wp:positionV relativeFrom="paragraph">
                  <wp:posOffset>319405</wp:posOffset>
                </wp:positionV>
                <wp:extent cx="1619885" cy="1933575"/>
                <wp:effectExtent l="0" t="0" r="18415" b="28575"/>
                <wp:wrapNone/>
                <wp:docPr id="292" name="Pravokutnik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93357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696F9A57" w14:textId="77777777" w:rsidR="00BA2731" w:rsidRPr="001F5E70" w:rsidRDefault="00BA2731" w:rsidP="00710338">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7980D8BD" w14:textId="77777777" w:rsidR="00BA2731" w:rsidRPr="001F5E70" w:rsidRDefault="00BA2731" w:rsidP="00710338">
                            <w:pPr>
                              <w:spacing w:before="120"/>
                              <w:ind w:right="15"/>
                              <w:rPr>
                                <w:rFonts w:ascii="Arial" w:hAnsi="Arial" w:cs="Arial"/>
                                <w:sz w:val="18"/>
                                <w:szCs w:val="18"/>
                              </w:rPr>
                            </w:pPr>
                            <w:r>
                              <w:rPr>
                                <w:rFonts w:ascii="Arial" w:hAnsi="Arial" w:cs="Arial"/>
                                <w:sz w:val="18"/>
                                <w:szCs w:val="18"/>
                              </w:rPr>
                              <w:t xml:space="preserve">U prezentaciju se može umetnuti gotov grafikon stvoren u programu </w:t>
                            </w:r>
                            <w:r w:rsidRPr="00434C4E">
                              <w:rPr>
                                <w:rFonts w:ascii="Arial" w:hAnsi="Arial" w:cs="Arial"/>
                                <w:i/>
                                <w:sz w:val="18"/>
                                <w:szCs w:val="18"/>
                              </w:rPr>
                              <w:t>Excel</w:t>
                            </w:r>
                            <w:r>
                              <w:rPr>
                                <w:rFonts w:ascii="Arial" w:hAnsi="Arial" w:cs="Arial"/>
                                <w:sz w:val="18"/>
                                <w:szCs w:val="18"/>
                              </w:rPr>
                              <w:t xml:space="preserve"> metodom kopiraj – zalijepi. Pri tome se može zalijepiti i veza s izvorišnim podacima, kako bi se svaka promjena u podacima odrazila i na grafikon u prezentaciji.</w:t>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7D6EE" id="Pravokutnik 292" o:spid="_x0000_s1070" style="position:absolute;margin-left:386.9pt;margin-top:25.15pt;width:127.55pt;height:152.2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" filled="f" strokeweight=".25pt">
                <v:fill opacity="46003f"/>
                <v:textbox inset="2.5mm">
                  <w:txbxContent>
                    <w:p w14:paraId="696F9A57" w14:textId="77777777" w:rsidR="00BA2731" w:rsidRPr="001F5E70" w:rsidRDefault="00BA2731" w:rsidP="00710338">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7980D8BD" w14:textId="77777777" w:rsidR="00BA2731" w:rsidRPr="001F5E70" w:rsidRDefault="00BA2731" w:rsidP="00710338">
                      <w:pPr>
                        <w:spacing w:before="120"/>
                        <w:ind w:right="15"/>
                        <w:rPr>
                          <w:rFonts w:ascii="Arial" w:hAnsi="Arial" w:cs="Arial"/>
                          <w:sz w:val="18"/>
                          <w:szCs w:val="18"/>
                        </w:rPr>
                      </w:pPr>
                      <w:r>
                        <w:rPr>
                          <w:rFonts w:ascii="Arial" w:hAnsi="Arial" w:cs="Arial"/>
                          <w:sz w:val="18"/>
                          <w:szCs w:val="18"/>
                        </w:rPr>
                        <w:t xml:space="preserve">U prezentaciju se može umetnuti gotov grafikon stvoren u programu </w:t>
                      </w:r>
                      <w:r w:rsidRPr="00434C4E">
                        <w:rPr>
                          <w:rFonts w:ascii="Arial" w:hAnsi="Arial" w:cs="Arial"/>
                          <w:i/>
                          <w:sz w:val="18"/>
                          <w:szCs w:val="18"/>
                        </w:rPr>
                        <w:t>Excel</w:t>
                      </w:r>
                      <w:r>
                        <w:rPr>
                          <w:rFonts w:ascii="Arial" w:hAnsi="Arial" w:cs="Arial"/>
                          <w:sz w:val="18"/>
                          <w:szCs w:val="18"/>
                        </w:rPr>
                        <w:t xml:space="preserve"> metodom kopiraj – zalijepi. Pri tome se može zalijepiti i veza s izvorišnim podacima, kako bi se svaka promjena u podacima odrazila i na grafikon u prezentaciji.</w:t>
                      </w:r>
                    </w:p>
                  </w:txbxContent>
                </v:textbox>
              </v:rect>
            </w:pict>
          </mc:Fallback>
        </mc:AlternateContent>
      </w:r>
      <w:r w:rsidRPr="00710338">
        <w:rPr>
          <w:bCs/>
        </w:rPr>
        <w:t xml:space="preserve">Grafikon se, kao i tablica, u prezentaciju umeće na više načina. Jedan od načina je pomoću rezerviranoga mjesta za grafikon koje se nalazi među ostalim rezerviranim mjestima za različite sadržaje na novom praznom slajdu, a drugi način je pomoću naredbe </w:t>
      </w:r>
      <w:r w:rsidRPr="00710338">
        <w:rPr>
          <w:b/>
          <w:bCs/>
        </w:rPr>
        <w:t>Umetanje</w:t>
      </w:r>
      <w:r w:rsidRPr="00710338">
        <w:rPr>
          <w:bCs/>
        </w:rPr>
        <w:t>.</w:t>
      </w:r>
    </w:p>
    <w:p w14:paraId="7E53AC2D" w14:textId="553103AB" w:rsidR="00710338" w:rsidRPr="00710338" w:rsidRDefault="00710338" w:rsidP="00710338">
      <w:pPr>
        <w:pStyle w:val="TSnormal"/>
        <w:rPr>
          <w:bCs/>
        </w:rPr>
      </w:pPr>
      <w:r w:rsidRPr="00710338">
        <w:rPr>
          <w:bCs/>
        </w:rPr>
        <w:t>Postupak umetanja grafikona:</w:t>
      </w:r>
    </w:p>
    <w:p w14:paraId="3CB7D376" w14:textId="35E39E2B" w:rsidR="00E748C5" w:rsidRDefault="00D62626" w:rsidP="00824808">
      <w:pPr>
        <w:pStyle w:val="TSnumerirano"/>
        <w:numPr>
          <w:ilvl w:val="0"/>
          <w:numId w:val="47"/>
        </w:numPr>
      </w:pPr>
      <w:r>
        <w:t>odabrati način umetanja grafikona</w:t>
      </w:r>
    </w:p>
    <w:p w14:paraId="6B01330E" w14:textId="539F4523" w:rsidR="00710338" w:rsidRPr="00710338" w:rsidRDefault="00D62626" w:rsidP="00D62626">
      <w:pPr>
        <w:pStyle w:val="TStockeunum"/>
        <w:ind w:left="1134" w:hanging="283"/>
      </w:pPr>
      <w:r>
        <w:t xml:space="preserve">za </w:t>
      </w:r>
      <w:r w:rsidRPr="00D62626">
        <w:t>umetanje</w:t>
      </w:r>
      <w:r>
        <w:t xml:space="preserve"> </w:t>
      </w:r>
      <w:r w:rsidRPr="00D62626">
        <w:t>pomoću</w:t>
      </w:r>
      <w:r>
        <w:t xml:space="preserve"> </w:t>
      </w:r>
      <w:r w:rsidRPr="006A0ED3">
        <w:rPr>
          <w:b/>
        </w:rPr>
        <w:t>rezerviranoga mjesta</w:t>
      </w:r>
      <w:r>
        <w:t xml:space="preserve"> </w:t>
      </w:r>
      <w:r w:rsidR="00710338" w:rsidRPr="00710338">
        <w:t xml:space="preserve">na novom praznom slajdu pritisnuti mišem na rezervirano mjesto za umetanje grafikona </w:t>
      </w:r>
      <w:r w:rsidR="00710338" w:rsidRPr="000431DF">
        <w:rPr>
          <w:b/>
        </w:rPr>
        <w:t>Umetni grafikon</w:t>
      </w:r>
    </w:p>
    <w:p w14:paraId="281091E7" w14:textId="657F5F94" w:rsidR="00710338" w:rsidRDefault="00710338" w:rsidP="00D62626">
      <w:pPr>
        <w:pStyle w:val="TSnumerirano"/>
        <w:numPr>
          <w:ilvl w:val="0"/>
          <w:numId w:val="0"/>
        </w:numPr>
        <w:ind w:left="720" w:firstLine="414"/>
      </w:pPr>
      <w:r w:rsidRPr="00710338">
        <w:rPr>
          <w:lang w:val="en-US" w:eastAsia="en-US"/>
        </w:rPr>
        <w:drawing>
          <wp:inline distT="0" distB="0" distL="0" distR="0" wp14:anchorId="7C1077F4" wp14:editId="13B466AE">
            <wp:extent cx="1362075" cy="765610"/>
            <wp:effectExtent l="19050" t="19050" r="9525" b="15875"/>
            <wp:docPr id="2312" name="Slika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umetanje tablice.png"/>
                    <pic:cNvPicPr/>
                  </pic:nvPicPr>
                  <pic:blipFill>
                    <a:blip r:embed="rId130">
                      <a:extLst>
                        <a:ext uri="{28A0092B-C50C-407E-A947-70E740481C1C}">
                          <a14:useLocalDpi xmlns:a14="http://schemas.microsoft.com/office/drawing/2010/main" val="0"/>
                        </a:ext>
                      </a:extLst>
                    </a:blip>
                    <a:stretch>
                      <a:fillRect/>
                    </a:stretch>
                  </pic:blipFill>
                  <pic:spPr>
                    <a:xfrm>
                      <a:off x="0" y="0"/>
                      <a:ext cx="1369259" cy="769648"/>
                    </a:xfrm>
                    <a:prstGeom prst="rect">
                      <a:avLst/>
                    </a:prstGeom>
                    <a:ln w="6350">
                      <a:solidFill>
                        <a:schemeClr val="tx1"/>
                      </a:solidFill>
                    </a:ln>
                  </pic:spPr>
                </pic:pic>
              </a:graphicData>
            </a:graphic>
          </wp:inline>
        </w:drawing>
      </w:r>
    </w:p>
    <w:p w14:paraId="62829D56" w14:textId="2B8D2E74" w:rsidR="00D62626" w:rsidRPr="00D62626" w:rsidRDefault="00D62626" w:rsidP="00D62626">
      <w:pPr>
        <w:pStyle w:val="TStockeunum"/>
        <w:ind w:left="1134" w:hanging="283"/>
      </w:pPr>
      <w:r>
        <w:t xml:space="preserve">za umetanje pomoću naredbe </w:t>
      </w:r>
      <w:r w:rsidRPr="00D62626">
        <w:rPr>
          <w:b/>
        </w:rPr>
        <w:t>Umetanje</w:t>
      </w:r>
      <w:r>
        <w:t xml:space="preserve"> </w:t>
      </w:r>
      <w:r w:rsidRPr="00710338">
        <w:t>odabrati slajd na koji se umeće grafikon</w:t>
      </w:r>
      <w:r>
        <w:t xml:space="preserve"> i pritisnuti naredbu </w:t>
      </w:r>
      <w:r w:rsidRPr="00710338">
        <w:rPr>
          <w:i/>
        </w:rPr>
        <w:t>Umetanje</w:t>
      </w:r>
      <w:r w:rsidRPr="00710338">
        <w:t xml:space="preserve"> </w:t>
      </w:r>
      <w:r w:rsidRPr="00710338">
        <w:sym w:font="Wingdings 3" w:char="F0A6"/>
      </w:r>
      <w:r w:rsidRPr="00710338">
        <w:t xml:space="preserve"> </w:t>
      </w:r>
      <w:r w:rsidRPr="00710338">
        <w:rPr>
          <w:i/>
        </w:rPr>
        <w:t>Ilustracije</w:t>
      </w:r>
      <w:r w:rsidRPr="00710338">
        <w:t xml:space="preserve"> </w:t>
      </w:r>
      <w:r w:rsidRPr="00710338">
        <w:sym w:font="Wingdings 3" w:char="F0A6"/>
      </w:r>
      <w:r w:rsidRPr="00710338">
        <w:t xml:space="preserve"> </w:t>
      </w:r>
      <w:r w:rsidRPr="00710338">
        <w:rPr>
          <w:b/>
        </w:rPr>
        <w:t>Grafikon</w:t>
      </w:r>
    </w:p>
    <w:p w14:paraId="623BE936" w14:textId="6246DB18" w:rsidR="00D62626" w:rsidRPr="00710338" w:rsidRDefault="00D62626" w:rsidP="00D62626">
      <w:pPr>
        <w:pStyle w:val="TStockeunum"/>
        <w:numPr>
          <w:ilvl w:val="0"/>
          <w:numId w:val="0"/>
        </w:numPr>
        <w:ind w:left="1134"/>
      </w:pPr>
      <w:r>
        <w:rPr>
          <w:lang w:val="en-US" w:eastAsia="en-US"/>
        </w:rPr>
        <w:drawing>
          <wp:inline distT="0" distB="0" distL="0" distR="0" wp14:anchorId="5350212D" wp14:editId="0AD3E4E0">
            <wp:extent cx="1360800" cy="854019"/>
            <wp:effectExtent l="19050" t="19050" r="11430" b="2286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umetanje grafikona.jpg"/>
                    <pic:cNvPicPr/>
                  </pic:nvPicPr>
                  <pic:blipFill>
                    <a:blip r:embed="rId131">
                      <a:extLst>
                        <a:ext uri="{28A0092B-C50C-407E-A947-70E740481C1C}">
                          <a14:useLocalDpi xmlns:a14="http://schemas.microsoft.com/office/drawing/2010/main" val="0"/>
                        </a:ext>
                      </a:extLst>
                    </a:blip>
                    <a:stretch>
                      <a:fillRect/>
                    </a:stretch>
                  </pic:blipFill>
                  <pic:spPr>
                    <a:xfrm>
                      <a:off x="0" y="0"/>
                      <a:ext cx="1360800" cy="854019"/>
                    </a:xfrm>
                    <a:prstGeom prst="rect">
                      <a:avLst/>
                    </a:prstGeom>
                    <a:ln w="6350">
                      <a:solidFill>
                        <a:schemeClr val="tx1"/>
                      </a:solidFill>
                    </a:ln>
                  </pic:spPr>
                </pic:pic>
              </a:graphicData>
            </a:graphic>
          </wp:inline>
        </w:drawing>
      </w:r>
    </w:p>
    <w:p w14:paraId="1EBA2176" w14:textId="77777777" w:rsidR="00710338" w:rsidRPr="00710338" w:rsidRDefault="00710338" w:rsidP="000431DF">
      <w:pPr>
        <w:pStyle w:val="TSnumerirano"/>
      </w:pPr>
      <w:r w:rsidRPr="00710338">
        <w:t xml:space="preserve">u dijaloškom okviru </w:t>
      </w:r>
      <w:r w:rsidRPr="00710338">
        <w:rPr>
          <w:b/>
        </w:rPr>
        <w:t>Umetanje grafikona</w:t>
      </w:r>
      <w:r w:rsidRPr="00710338">
        <w:t xml:space="preserve"> odabrati vrstu i podvrstu grafikona</w:t>
      </w:r>
    </w:p>
    <w:p w14:paraId="65A27DD6" w14:textId="77777777" w:rsidR="00710338" w:rsidRPr="00710338" w:rsidRDefault="00710338" w:rsidP="000431DF">
      <w:pPr>
        <w:pStyle w:val="TSnumerirano"/>
        <w:numPr>
          <w:ilvl w:val="0"/>
          <w:numId w:val="0"/>
        </w:numPr>
        <w:ind w:left="720"/>
      </w:pPr>
      <w:r w:rsidRPr="00710338">
        <w:rPr>
          <w:lang w:val="en-US" w:eastAsia="en-US"/>
        </w:rPr>
        <w:lastRenderedPageBreak/>
        <w:drawing>
          <wp:inline distT="0" distB="0" distL="0" distR="0" wp14:anchorId="2FE6FFC5" wp14:editId="7E0019AC">
            <wp:extent cx="2800350" cy="2352370"/>
            <wp:effectExtent l="19050" t="19050" r="19050" b="10160"/>
            <wp:docPr id="2313" name="Slika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 name="grafikon1.png"/>
                    <pic:cNvPicPr/>
                  </pic:nvPicPr>
                  <pic:blipFill>
                    <a:blip r:embed="rId132">
                      <a:extLst>
                        <a:ext uri="{28A0092B-C50C-407E-A947-70E740481C1C}">
                          <a14:useLocalDpi xmlns:a14="http://schemas.microsoft.com/office/drawing/2010/main" val="0"/>
                        </a:ext>
                      </a:extLst>
                    </a:blip>
                    <a:stretch>
                      <a:fillRect/>
                    </a:stretch>
                  </pic:blipFill>
                  <pic:spPr>
                    <a:xfrm>
                      <a:off x="0" y="0"/>
                      <a:ext cx="2806268" cy="2357342"/>
                    </a:xfrm>
                    <a:prstGeom prst="rect">
                      <a:avLst/>
                    </a:prstGeom>
                    <a:ln w="6350">
                      <a:solidFill>
                        <a:schemeClr val="tx1"/>
                      </a:solidFill>
                    </a:ln>
                  </pic:spPr>
                </pic:pic>
              </a:graphicData>
            </a:graphic>
          </wp:inline>
        </w:drawing>
      </w:r>
    </w:p>
    <w:p w14:paraId="25C27002" w14:textId="77777777" w:rsidR="00710338" w:rsidRPr="00710338" w:rsidRDefault="00710338" w:rsidP="000431DF">
      <w:pPr>
        <w:pStyle w:val="TSnumerirano"/>
      </w:pPr>
      <w:r w:rsidRPr="00710338">
        <w:t xml:space="preserve">pritisnuti dugme </w:t>
      </w:r>
      <w:r w:rsidRPr="00710338">
        <w:rPr>
          <w:b/>
        </w:rPr>
        <w:t>U redu</w:t>
      </w:r>
    </w:p>
    <w:p w14:paraId="2F4FBA78" w14:textId="77777777" w:rsidR="00710338" w:rsidRPr="00710338" w:rsidRDefault="00710338" w:rsidP="000431DF">
      <w:pPr>
        <w:pStyle w:val="TSnumerirano"/>
      </w:pPr>
      <w:r w:rsidRPr="00710338">
        <w:t xml:space="preserve">u novootvorenom prozoru programa </w:t>
      </w:r>
      <w:r w:rsidRPr="00710338">
        <w:rPr>
          <w:i/>
        </w:rPr>
        <w:t>Excel</w:t>
      </w:r>
      <w:r w:rsidRPr="00710338">
        <w:t xml:space="preserve"> promijeniti ogledne podatke i nazive redaka i stupaca vlastitim podacima</w:t>
      </w:r>
    </w:p>
    <w:p w14:paraId="20B15AD9" w14:textId="77777777" w:rsidR="00710338" w:rsidRPr="00710338" w:rsidRDefault="00710338" w:rsidP="000431DF">
      <w:pPr>
        <w:pStyle w:val="TSnumerirano"/>
        <w:numPr>
          <w:ilvl w:val="0"/>
          <w:numId w:val="0"/>
        </w:numPr>
        <w:ind w:left="720"/>
      </w:pPr>
      <w:r w:rsidRPr="00710338">
        <w:rPr>
          <w:lang w:val="en-US" w:eastAsia="en-US"/>
        </w:rPr>
        <mc:AlternateContent>
          <mc:Choice Requires="wps">
            <w:drawing>
              <wp:anchor distT="0" distB="0" distL="114300" distR="114300" simplePos="0" relativeHeight="252251136" behindDoc="0" locked="0" layoutInCell="1" allowOverlap="1" wp14:anchorId="2AC646C2" wp14:editId="64E5D371">
                <wp:simplePos x="0" y="0"/>
                <wp:positionH relativeFrom="column">
                  <wp:posOffset>-1852295</wp:posOffset>
                </wp:positionH>
                <wp:positionV relativeFrom="paragraph">
                  <wp:posOffset>60325</wp:posOffset>
                </wp:positionV>
                <wp:extent cx="1619885" cy="2918129"/>
                <wp:effectExtent l="0" t="0" r="18415" b="15875"/>
                <wp:wrapNone/>
                <wp:docPr id="293" name="Pravokutnik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91812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47B980B8" w14:textId="77777777" w:rsidR="00BA2731" w:rsidRPr="001F5E70" w:rsidRDefault="00BA2731" w:rsidP="00710338">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328BFF7E" w14:textId="3FD06FEF" w:rsidR="00BA2731" w:rsidRDefault="00BA2731" w:rsidP="00710338">
                            <w:pPr>
                              <w:spacing w:before="120"/>
                              <w:ind w:right="15"/>
                              <w:rPr>
                                <w:rFonts w:ascii="Arial" w:hAnsi="Arial" w:cs="Arial"/>
                                <w:sz w:val="18"/>
                                <w:szCs w:val="18"/>
                              </w:rPr>
                            </w:pPr>
                            <w:r>
                              <w:rPr>
                                <w:rFonts w:ascii="Arial" w:hAnsi="Arial" w:cs="Arial"/>
                                <w:sz w:val="18"/>
                                <w:szCs w:val="18"/>
                              </w:rPr>
                              <w:t xml:space="preserve">Pritiskom na dugme </w:t>
                            </w:r>
                            <w:r>
                              <w:rPr>
                                <w:rFonts w:ascii="Arial" w:hAnsi="Arial" w:cs="Arial"/>
                                <w:b/>
                                <w:noProof/>
                                <w:sz w:val="18"/>
                                <w:szCs w:val="18"/>
                                <w:lang w:val="en-US"/>
                              </w:rPr>
                              <w:drawing>
                                <wp:inline distT="0" distB="0" distL="0" distR="0" wp14:anchorId="740967D4" wp14:editId="3506A9E3">
                                  <wp:extent cx="190500" cy="141339"/>
                                  <wp:effectExtent l="19050" t="19050" r="19050" b="1143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 name="grafikon4.png"/>
                                          <pic:cNvPicPr/>
                                        </pic:nvPicPr>
                                        <pic:blipFill>
                                          <a:blip r:embed="rId133">
                                            <a:extLst>
                                              <a:ext uri="{28A0092B-C50C-407E-A947-70E740481C1C}">
                                                <a14:useLocalDpi xmlns:a14="http://schemas.microsoft.com/office/drawing/2010/main" val="0"/>
                                              </a:ext>
                                            </a:extLst>
                                          </a:blip>
                                          <a:stretch>
                                            <a:fillRect/>
                                          </a:stretch>
                                        </pic:blipFill>
                                        <pic:spPr>
                                          <a:xfrm>
                                            <a:off x="0" y="0"/>
                                            <a:ext cx="195903" cy="145347"/>
                                          </a:xfrm>
                                          <a:prstGeom prst="rect">
                                            <a:avLst/>
                                          </a:prstGeom>
                                          <a:ln w="6350">
                                            <a:solidFill>
                                              <a:schemeClr val="tx1"/>
                                            </a:solidFill>
                                          </a:ln>
                                        </pic:spPr>
                                      </pic:pic>
                                    </a:graphicData>
                                  </a:graphic>
                                </wp:inline>
                              </w:drawing>
                            </w:r>
                            <w:r w:rsidRPr="00D82E87">
                              <w:rPr>
                                <w:rFonts w:ascii="Arial" w:hAnsi="Arial" w:cs="Arial"/>
                                <w:b/>
                                <w:sz w:val="18"/>
                                <w:szCs w:val="18"/>
                              </w:rPr>
                              <w:t>Uređivanje podataka u programu Microsoft Excel</w:t>
                            </w:r>
                            <w:r>
                              <w:rPr>
                                <w:rFonts w:ascii="Arial" w:hAnsi="Arial" w:cs="Arial"/>
                                <w:sz w:val="18"/>
                                <w:szCs w:val="18"/>
                              </w:rPr>
                              <w:t xml:space="preserve"> u naslovnoj traci prozora, u prozoru se prikazuje kompletan program </w:t>
                            </w:r>
                            <w:r w:rsidRPr="00D82E87">
                              <w:rPr>
                                <w:rFonts w:ascii="Arial" w:hAnsi="Arial" w:cs="Arial"/>
                                <w:i/>
                                <w:sz w:val="18"/>
                                <w:szCs w:val="18"/>
                              </w:rPr>
                              <w:t>Excel</w:t>
                            </w:r>
                            <w:r>
                              <w:rPr>
                                <w:rFonts w:ascii="Arial" w:hAnsi="Arial" w:cs="Arial"/>
                                <w:sz w:val="18"/>
                                <w:szCs w:val="18"/>
                              </w:rPr>
                              <w:t>.</w:t>
                            </w:r>
                          </w:p>
                          <w:p w14:paraId="3A62F14D" w14:textId="63504D9A" w:rsidR="00BA2731" w:rsidRPr="001F5E70" w:rsidRDefault="00BA2731" w:rsidP="00710338">
                            <w:pPr>
                              <w:spacing w:before="120"/>
                              <w:ind w:right="15"/>
                              <w:rPr>
                                <w:rFonts w:ascii="Arial" w:hAnsi="Arial" w:cs="Arial"/>
                                <w:sz w:val="18"/>
                                <w:szCs w:val="18"/>
                              </w:rPr>
                            </w:pPr>
                            <w:r>
                              <w:rPr>
                                <w:rFonts w:ascii="Arial" w:hAnsi="Arial" w:cs="Arial"/>
                                <w:sz w:val="18"/>
                                <w:szCs w:val="18"/>
                              </w:rPr>
                              <w:t xml:space="preserve">U programu </w:t>
                            </w:r>
                            <w:r w:rsidRPr="004031F6">
                              <w:rPr>
                                <w:rFonts w:ascii="Arial" w:hAnsi="Arial" w:cs="Arial"/>
                                <w:i/>
                                <w:sz w:val="18"/>
                                <w:szCs w:val="18"/>
                              </w:rPr>
                              <w:t>Excel</w:t>
                            </w:r>
                            <w:r>
                              <w:rPr>
                                <w:rFonts w:ascii="Arial" w:hAnsi="Arial" w:cs="Arial"/>
                                <w:sz w:val="18"/>
                                <w:szCs w:val="18"/>
                              </w:rPr>
                              <w:t xml:space="preserve">, grafikon se može brzo napraviti pritiskom na dugme </w:t>
                            </w:r>
                            <w:r>
                              <w:rPr>
                                <w:rFonts w:ascii="Arial" w:hAnsi="Arial" w:cs="Arial"/>
                                <w:sz w:val="18"/>
                                <w:szCs w:val="18"/>
                              </w:rPr>
                              <w:br/>
                            </w:r>
                            <w:r w:rsidRPr="00EB54F0">
                              <w:rPr>
                                <w:rFonts w:ascii="Arial" w:hAnsi="Arial" w:cs="Arial"/>
                                <w:b/>
                                <w:sz w:val="18"/>
                                <w:szCs w:val="18"/>
                              </w:rPr>
                              <w:t>Brza</w:t>
                            </w:r>
                            <w:r>
                              <w:rPr>
                                <w:rFonts w:ascii="Arial" w:hAnsi="Arial" w:cs="Arial"/>
                                <w:sz w:val="18"/>
                                <w:szCs w:val="18"/>
                              </w:rPr>
                              <w:t xml:space="preserve"> </w:t>
                            </w:r>
                            <w:r w:rsidRPr="00EB54F0">
                              <w:rPr>
                                <w:rFonts w:ascii="Arial" w:hAnsi="Arial" w:cs="Arial"/>
                                <w:b/>
                                <w:sz w:val="18"/>
                                <w:szCs w:val="18"/>
                              </w:rPr>
                              <w:t>analiza</w:t>
                            </w:r>
                            <w:r>
                              <w:rPr>
                                <w:rFonts w:ascii="Arial" w:hAnsi="Arial" w:cs="Arial"/>
                                <w:sz w:val="18"/>
                                <w:szCs w:val="18"/>
                              </w:rPr>
                              <w:t xml:space="preserve"> </w:t>
                            </w:r>
                            <w:r w:rsidRPr="004031F6">
                              <w:rPr>
                                <w:rFonts w:ascii="Arial" w:hAnsi="Arial" w:cs="Arial"/>
                                <w:noProof/>
                                <w:position w:val="-6"/>
                                <w:sz w:val="18"/>
                                <w:szCs w:val="18"/>
                                <w:lang w:val="en-US"/>
                              </w:rPr>
                              <w:drawing>
                                <wp:inline distT="0" distB="0" distL="0" distR="0" wp14:anchorId="1D392512" wp14:editId="6CBE6F4D">
                                  <wp:extent cx="235201" cy="252000"/>
                                  <wp:effectExtent l="0" t="0" r="0" b="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on umetanje.png"/>
                                          <pic:cNvPicPr/>
                                        </pic:nvPicPr>
                                        <pic:blipFill>
                                          <a:blip r:embed="rId134">
                                            <a:extLst>
                                              <a:ext uri="{28A0092B-C50C-407E-A947-70E740481C1C}">
                                                <a14:useLocalDpi xmlns:a14="http://schemas.microsoft.com/office/drawing/2010/main" val="0"/>
                                              </a:ext>
                                            </a:extLst>
                                          </a:blip>
                                          <a:stretch>
                                            <a:fillRect/>
                                          </a:stretch>
                                        </pic:blipFill>
                                        <pic:spPr>
                                          <a:xfrm>
                                            <a:off x="0" y="0"/>
                                            <a:ext cx="235201" cy="252000"/>
                                          </a:xfrm>
                                          <a:prstGeom prst="rect">
                                            <a:avLst/>
                                          </a:prstGeom>
                                        </pic:spPr>
                                      </pic:pic>
                                    </a:graphicData>
                                  </a:graphic>
                                </wp:inline>
                              </w:drawing>
                            </w:r>
                            <w:r>
                              <w:rPr>
                                <w:rFonts w:ascii="Arial" w:hAnsi="Arial" w:cs="Arial"/>
                                <w:sz w:val="18"/>
                                <w:szCs w:val="18"/>
                              </w:rPr>
                              <w:t xml:space="preserve"> u donjem desnom kutu označenoga raspona ćelija s podacima</w:t>
                            </w:r>
                            <w:r w:rsidRPr="004031F6">
                              <w:rPr>
                                <w:rFonts w:ascii="Arial" w:hAnsi="Arial" w:cs="Arial"/>
                                <w:sz w:val="18"/>
                                <w:szCs w:val="18"/>
                              </w:rPr>
                              <w:t xml:space="preserve"> </w:t>
                            </w:r>
                            <w:r>
                              <w:rPr>
                                <w:rFonts w:ascii="Arial" w:hAnsi="Arial" w:cs="Arial"/>
                                <w:sz w:val="18"/>
                                <w:szCs w:val="18"/>
                              </w:rPr>
                              <w:t xml:space="preserve">i zatim odabirom mogućnosti </w:t>
                            </w:r>
                            <w:r w:rsidRPr="00EB54F0">
                              <w:rPr>
                                <w:rFonts w:ascii="Arial" w:hAnsi="Arial" w:cs="Arial"/>
                                <w:b/>
                                <w:sz w:val="18"/>
                                <w:szCs w:val="18"/>
                              </w:rPr>
                              <w:t>Grafikoni</w:t>
                            </w:r>
                            <w:r>
                              <w:rPr>
                                <w:rFonts w:ascii="Arial" w:hAnsi="Arial" w:cs="Arial"/>
                                <w:sz w:val="18"/>
                                <w:szCs w:val="18"/>
                              </w:rPr>
                              <w:t>.</w:t>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C646C2" id="Pravokutnik 293" o:spid="_x0000_s1071" style="position:absolute;left:0;text-align:left;margin-left:-145.85pt;margin-top:4.75pt;width:127.55pt;height:229.7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" filled="f" strokeweight=".25pt">
                <v:fill opacity="46003f"/>
                <v:textbox inset="2.5mm">
                  <w:txbxContent>
                    <w:p w14:paraId="47B980B8" w14:textId="77777777" w:rsidR="00BA2731" w:rsidRPr="001F5E70" w:rsidRDefault="00BA2731" w:rsidP="00710338">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328BFF7E" w14:textId="3FD06FEF" w:rsidR="00BA2731" w:rsidRDefault="00BA2731" w:rsidP="00710338">
                      <w:pPr>
                        <w:spacing w:before="120"/>
                        <w:ind w:right="15"/>
                        <w:rPr>
                          <w:rFonts w:ascii="Arial" w:hAnsi="Arial" w:cs="Arial"/>
                          <w:sz w:val="18"/>
                          <w:szCs w:val="18"/>
                        </w:rPr>
                      </w:pPr>
                      <w:r>
                        <w:rPr>
                          <w:rFonts w:ascii="Arial" w:hAnsi="Arial" w:cs="Arial"/>
                          <w:sz w:val="18"/>
                          <w:szCs w:val="18"/>
                        </w:rPr>
                        <w:t xml:space="preserve">Pritiskom na dugme </w:t>
                      </w:r>
                      <w:r>
                        <w:rPr>
                          <w:rFonts w:ascii="Arial" w:hAnsi="Arial" w:cs="Arial"/>
                          <w:b/>
                          <w:noProof/>
                          <w:sz w:val="18"/>
                          <w:szCs w:val="18"/>
                          <w:lang w:val="en-US"/>
                        </w:rPr>
                        <w:drawing>
                          <wp:inline distT="0" distB="0" distL="0" distR="0" wp14:anchorId="740967D4" wp14:editId="3506A9E3">
                            <wp:extent cx="190500" cy="141339"/>
                            <wp:effectExtent l="19050" t="19050" r="19050" b="1143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 name="grafikon4.png"/>
                                    <pic:cNvPicPr/>
                                  </pic:nvPicPr>
                                  <pic:blipFill>
                                    <a:blip r:embed="rId133">
                                      <a:extLst>
                                        <a:ext uri="{28A0092B-C50C-407E-A947-70E740481C1C}">
                                          <a14:useLocalDpi xmlns:a14="http://schemas.microsoft.com/office/drawing/2010/main" val="0"/>
                                        </a:ext>
                                      </a:extLst>
                                    </a:blip>
                                    <a:stretch>
                                      <a:fillRect/>
                                    </a:stretch>
                                  </pic:blipFill>
                                  <pic:spPr>
                                    <a:xfrm>
                                      <a:off x="0" y="0"/>
                                      <a:ext cx="195903" cy="145347"/>
                                    </a:xfrm>
                                    <a:prstGeom prst="rect">
                                      <a:avLst/>
                                    </a:prstGeom>
                                    <a:ln w="6350">
                                      <a:solidFill>
                                        <a:schemeClr val="tx1"/>
                                      </a:solidFill>
                                    </a:ln>
                                  </pic:spPr>
                                </pic:pic>
                              </a:graphicData>
                            </a:graphic>
                          </wp:inline>
                        </w:drawing>
                      </w:r>
                      <w:r w:rsidRPr="00D82E87">
                        <w:rPr>
                          <w:rFonts w:ascii="Arial" w:hAnsi="Arial" w:cs="Arial"/>
                          <w:b/>
                          <w:sz w:val="18"/>
                          <w:szCs w:val="18"/>
                        </w:rPr>
                        <w:t>Uređivanje podataka u programu Microsoft Excel</w:t>
                      </w:r>
                      <w:r>
                        <w:rPr>
                          <w:rFonts w:ascii="Arial" w:hAnsi="Arial" w:cs="Arial"/>
                          <w:sz w:val="18"/>
                          <w:szCs w:val="18"/>
                        </w:rPr>
                        <w:t xml:space="preserve"> u naslovnoj traci prozora, u prozoru se prikazuje kompletan program </w:t>
                      </w:r>
                      <w:r w:rsidRPr="00D82E87">
                        <w:rPr>
                          <w:rFonts w:ascii="Arial" w:hAnsi="Arial" w:cs="Arial"/>
                          <w:i/>
                          <w:sz w:val="18"/>
                          <w:szCs w:val="18"/>
                        </w:rPr>
                        <w:t>Excel</w:t>
                      </w:r>
                      <w:r>
                        <w:rPr>
                          <w:rFonts w:ascii="Arial" w:hAnsi="Arial" w:cs="Arial"/>
                          <w:sz w:val="18"/>
                          <w:szCs w:val="18"/>
                        </w:rPr>
                        <w:t>.</w:t>
                      </w:r>
                    </w:p>
                    <w:p w14:paraId="3A62F14D" w14:textId="63504D9A" w:rsidR="00BA2731" w:rsidRPr="001F5E70" w:rsidRDefault="00BA2731" w:rsidP="00710338">
                      <w:pPr>
                        <w:spacing w:before="120"/>
                        <w:ind w:right="15"/>
                        <w:rPr>
                          <w:rFonts w:ascii="Arial" w:hAnsi="Arial" w:cs="Arial"/>
                          <w:sz w:val="18"/>
                          <w:szCs w:val="18"/>
                        </w:rPr>
                      </w:pPr>
                      <w:r>
                        <w:rPr>
                          <w:rFonts w:ascii="Arial" w:hAnsi="Arial" w:cs="Arial"/>
                          <w:sz w:val="18"/>
                          <w:szCs w:val="18"/>
                        </w:rPr>
                        <w:t xml:space="preserve">U programu </w:t>
                      </w:r>
                      <w:r w:rsidRPr="004031F6">
                        <w:rPr>
                          <w:rFonts w:ascii="Arial" w:hAnsi="Arial" w:cs="Arial"/>
                          <w:i/>
                          <w:sz w:val="18"/>
                          <w:szCs w:val="18"/>
                        </w:rPr>
                        <w:t>Excel</w:t>
                      </w:r>
                      <w:r>
                        <w:rPr>
                          <w:rFonts w:ascii="Arial" w:hAnsi="Arial" w:cs="Arial"/>
                          <w:sz w:val="18"/>
                          <w:szCs w:val="18"/>
                        </w:rPr>
                        <w:t xml:space="preserve">, grafikon se može brzo napraviti pritiskom na dugme </w:t>
                      </w:r>
                      <w:r>
                        <w:rPr>
                          <w:rFonts w:ascii="Arial" w:hAnsi="Arial" w:cs="Arial"/>
                          <w:sz w:val="18"/>
                          <w:szCs w:val="18"/>
                        </w:rPr>
                        <w:br/>
                      </w:r>
                      <w:r w:rsidRPr="00EB54F0">
                        <w:rPr>
                          <w:rFonts w:ascii="Arial" w:hAnsi="Arial" w:cs="Arial"/>
                          <w:b/>
                          <w:sz w:val="18"/>
                          <w:szCs w:val="18"/>
                        </w:rPr>
                        <w:t>Brza</w:t>
                      </w:r>
                      <w:r>
                        <w:rPr>
                          <w:rFonts w:ascii="Arial" w:hAnsi="Arial" w:cs="Arial"/>
                          <w:sz w:val="18"/>
                          <w:szCs w:val="18"/>
                        </w:rPr>
                        <w:t xml:space="preserve"> </w:t>
                      </w:r>
                      <w:r w:rsidRPr="00EB54F0">
                        <w:rPr>
                          <w:rFonts w:ascii="Arial" w:hAnsi="Arial" w:cs="Arial"/>
                          <w:b/>
                          <w:sz w:val="18"/>
                          <w:szCs w:val="18"/>
                        </w:rPr>
                        <w:t>analiza</w:t>
                      </w:r>
                      <w:r>
                        <w:rPr>
                          <w:rFonts w:ascii="Arial" w:hAnsi="Arial" w:cs="Arial"/>
                          <w:sz w:val="18"/>
                          <w:szCs w:val="18"/>
                        </w:rPr>
                        <w:t xml:space="preserve"> </w:t>
                      </w:r>
                      <w:r w:rsidRPr="004031F6">
                        <w:rPr>
                          <w:rFonts w:ascii="Arial" w:hAnsi="Arial" w:cs="Arial"/>
                          <w:noProof/>
                          <w:position w:val="-6"/>
                          <w:sz w:val="18"/>
                          <w:szCs w:val="18"/>
                          <w:lang w:val="en-US"/>
                        </w:rPr>
                        <w:drawing>
                          <wp:inline distT="0" distB="0" distL="0" distR="0" wp14:anchorId="1D392512" wp14:editId="6CBE6F4D">
                            <wp:extent cx="235201" cy="252000"/>
                            <wp:effectExtent l="0" t="0" r="0" b="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on umetanje.png"/>
                                    <pic:cNvPicPr/>
                                  </pic:nvPicPr>
                                  <pic:blipFill>
                                    <a:blip r:embed="rId134">
                                      <a:extLst>
                                        <a:ext uri="{28A0092B-C50C-407E-A947-70E740481C1C}">
                                          <a14:useLocalDpi xmlns:a14="http://schemas.microsoft.com/office/drawing/2010/main" val="0"/>
                                        </a:ext>
                                      </a:extLst>
                                    </a:blip>
                                    <a:stretch>
                                      <a:fillRect/>
                                    </a:stretch>
                                  </pic:blipFill>
                                  <pic:spPr>
                                    <a:xfrm>
                                      <a:off x="0" y="0"/>
                                      <a:ext cx="235201" cy="252000"/>
                                    </a:xfrm>
                                    <a:prstGeom prst="rect">
                                      <a:avLst/>
                                    </a:prstGeom>
                                  </pic:spPr>
                                </pic:pic>
                              </a:graphicData>
                            </a:graphic>
                          </wp:inline>
                        </w:drawing>
                      </w:r>
                      <w:r>
                        <w:rPr>
                          <w:rFonts w:ascii="Arial" w:hAnsi="Arial" w:cs="Arial"/>
                          <w:sz w:val="18"/>
                          <w:szCs w:val="18"/>
                        </w:rPr>
                        <w:t xml:space="preserve"> u donjem desnom kutu označenoga raspona ćelija s podacima</w:t>
                      </w:r>
                      <w:r w:rsidRPr="004031F6">
                        <w:rPr>
                          <w:rFonts w:ascii="Arial" w:hAnsi="Arial" w:cs="Arial"/>
                          <w:sz w:val="18"/>
                          <w:szCs w:val="18"/>
                        </w:rPr>
                        <w:t xml:space="preserve"> </w:t>
                      </w:r>
                      <w:r>
                        <w:rPr>
                          <w:rFonts w:ascii="Arial" w:hAnsi="Arial" w:cs="Arial"/>
                          <w:sz w:val="18"/>
                          <w:szCs w:val="18"/>
                        </w:rPr>
                        <w:t xml:space="preserve">i zatim odabirom mogućnosti </w:t>
                      </w:r>
                      <w:r w:rsidRPr="00EB54F0">
                        <w:rPr>
                          <w:rFonts w:ascii="Arial" w:hAnsi="Arial" w:cs="Arial"/>
                          <w:b/>
                          <w:sz w:val="18"/>
                          <w:szCs w:val="18"/>
                        </w:rPr>
                        <w:t>Grafikoni</w:t>
                      </w:r>
                      <w:r>
                        <w:rPr>
                          <w:rFonts w:ascii="Arial" w:hAnsi="Arial" w:cs="Arial"/>
                          <w:sz w:val="18"/>
                          <w:szCs w:val="18"/>
                        </w:rPr>
                        <w:t>.</w:t>
                      </w:r>
                    </w:p>
                  </w:txbxContent>
                </v:textbox>
              </v:rect>
            </w:pict>
          </mc:Fallback>
        </mc:AlternateContent>
      </w:r>
      <w:r w:rsidRPr="00710338">
        <w:rPr>
          <w:lang w:val="en-US" w:eastAsia="en-US"/>
        </w:rPr>
        <w:drawing>
          <wp:inline distT="0" distB="0" distL="0" distR="0" wp14:anchorId="6038AF51" wp14:editId="5FED8EE9">
            <wp:extent cx="3648075" cy="2128953"/>
            <wp:effectExtent l="19050" t="19050" r="9525" b="24130"/>
            <wp:docPr id="2314" name="Slika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 name="grafikon2.pn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3676795" cy="2145713"/>
                    </a:xfrm>
                    <a:prstGeom prst="rect">
                      <a:avLst/>
                    </a:prstGeom>
                    <a:ln w="6350">
                      <a:solidFill>
                        <a:schemeClr val="tx1"/>
                      </a:solidFill>
                    </a:ln>
                  </pic:spPr>
                </pic:pic>
              </a:graphicData>
            </a:graphic>
          </wp:inline>
        </w:drawing>
      </w:r>
    </w:p>
    <w:p w14:paraId="4EF6F4B9" w14:textId="77777777" w:rsidR="00710338" w:rsidRPr="00710338" w:rsidRDefault="00710338" w:rsidP="000431DF">
      <w:pPr>
        <w:pStyle w:val="TSnumerirano"/>
      </w:pPr>
      <w:r w:rsidRPr="00710338">
        <w:t xml:space="preserve">zatvoriti prozor programa </w:t>
      </w:r>
      <w:r w:rsidRPr="00710338">
        <w:rPr>
          <w:i/>
        </w:rPr>
        <w:t>Excel</w:t>
      </w:r>
      <w:r w:rsidRPr="00710338">
        <w:t xml:space="preserve"> pritiskom na dugme </w:t>
      </w:r>
      <w:r w:rsidRPr="00710338">
        <w:rPr>
          <w:b/>
        </w:rPr>
        <w:t>Zatvori</w:t>
      </w:r>
      <w:r w:rsidRPr="00710338">
        <w:t xml:space="preserve"> u gornjem desnom kutu prozora.</w:t>
      </w:r>
    </w:p>
    <w:p w14:paraId="2DEE8E02" w14:textId="77777777" w:rsidR="00710338" w:rsidRPr="00710338" w:rsidRDefault="00710338" w:rsidP="00DD5127">
      <w:pPr>
        <w:pStyle w:val="TSnaslov3"/>
      </w:pPr>
      <w:r w:rsidRPr="00710338">
        <w:t>Vrste grafikona</w:t>
      </w:r>
    </w:p>
    <w:p w14:paraId="33CAAB55" w14:textId="3C0EAD11" w:rsidR="00710338" w:rsidRPr="00710338" w:rsidRDefault="00710338" w:rsidP="00710338">
      <w:pPr>
        <w:pStyle w:val="TSnormal"/>
        <w:rPr>
          <w:bCs/>
        </w:rPr>
      </w:pPr>
      <w:r w:rsidRPr="00710338">
        <w:rPr>
          <w:bCs/>
        </w:rPr>
        <w:t>Za grafički prikaz podataka na raspolaganju su ove vrste grafikona:</w:t>
      </w:r>
    </w:p>
    <w:p w14:paraId="011BB619" w14:textId="77777777" w:rsidR="00710338" w:rsidRPr="00710338" w:rsidRDefault="00710338" w:rsidP="009F1D2E">
      <w:pPr>
        <w:pStyle w:val="TStocke1"/>
        <w:rPr>
          <w:i/>
        </w:rPr>
      </w:pPr>
      <w:r w:rsidRPr="00710338">
        <w:rPr>
          <w:b/>
        </w:rPr>
        <w:t xml:space="preserve">Stupčasti grafikoni </w:t>
      </w:r>
      <w:r w:rsidRPr="00710338">
        <w:t xml:space="preserve">– koriste se za prikaz odnosa između vrijednosti različitih vrsta podataka u određenim vremenskim razdobljima. </w:t>
      </w:r>
      <w:r w:rsidRPr="00710338">
        <w:rPr>
          <w:lang w:val="hr-BA"/>
        </w:rPr>
        <w:t>Kategorije su obično organizirane na vodoravnoj osi, a vrijednosti na okomitoj osi.</w:t>
      </w:r>
    </w:p>
    <w:p w14:paraId="1F2584DF" w14:textId="5F5573D2" w:rsidR="00710338" w:rsidRPr="00710338" w:rsidRDefault="00710338" w:rsidP="009F1D2E">
      <w:pPr>
        <w:pStyle w:val="TStocke1"/>
        <w:rPr>
          <w:i/>
        </w:rPr>
      </w:pPr>
      <w:r w:rsidRPr="00710338">
        <w:rPr>
          <w:b/>
        </w:rPr>
        <w:t xml:space="preserve">Linijski grafikoni </w:t>
      </w:r>
      <w:r w:rsidRPr="00710338">
        <w:t>– najraširenija je vrsta poslovnoga grafikona</w:t>
      </w:r>
      <w:r w:rsidRPr="00710338">
        <w:rPr>
          <w:lang w:val="hr-BA"/>
        </w:rPr>
        <w:t>. Prikazuju kretanje i promjene podataka tijekom vremena te se više ističe kategorija vremena nego odnos samih promjena. Grafikon je pogodan za uočavanje ekstrema, padova i porasta vrijednosti tijekom određenoga razdoblja.</w:t>
      </w:r>
    </w:p>
    <w:p w14:paraId="7D6723CB" w14:textId="77777777" w:rsidR="00710338" w:rsidRPr="00710338" w:rsidRDefault="00710338" w:rsidP="009F1D2E">
      <w:pPr>
        <w:pStyle w:val="TStocke1"/>
        <w:rPr>
          <w:i/>
        </w:rPr>
      </w:pPr>
      <w:r w:rsidRPr="00710338">
        <w:rPr>
          <w:b/>
        </w:rPr>
        <w:t xml:space="preserve">Tortni grafikoni </w:t>
      </w:r>
      <w:r w:rsidRPr="00710338">
        <w:t>– krug ili „torta“ prikazuje relativni doprinos svake vrijednosti u cjelini, odnos između vrijednosti i cjeline, kao i isticanje važnoga elementa. Tortni grafikon predstavlja samo jedan niz podataka, dok prstenasti može sadržavati višestruke nizove.</w:t>
      </w:r>
    </w:p>
    <w:p w14:paraId="78D524B5" w14:textId="77777777" w:rsidR="00710338" w:rsidRPr="00710338" w:rsidRDefault="00710338" w:rsidP="009F1D2E">
      <w:pPr>
        <w:pStyle w:val="TStocke1"/>
        <w:rPr>
          <w:i/>
        </w:rPr>
      </w:pPr>
      <w:r w:rsidRPr="00710338">
        <w:rPr>
          <w:b/>
        </w:rPr>
        <w:lastRenderedPageBreak/>
        <w:t xml:space="preserve">Trakasti grafikoni </w:t>
      </w:r>
      <w:r w:rsidRPr="00710338">
        <w:t>– rabe se za prikaz odnosa između podataka, a rjeđe za prikaz vrijednosti u pojedinome trenutku. Vodoravna i okomita os su zamijenjene, vodoravno su prikazane vrijednosti podataka, a okomito kategorije.</w:t>
      </w:r>
    </w:p>
    <w:p w14:paraId="23EE2306" w14:textId="77777777" w:rsidR="00710338" w:rsidRPr="00710338" w:rsidRDefault="00710338" w:rsidP="009F1D2E">
      <w:pPr>
        <w:pStyle w:val="TStocke1"/>
        <w:rPr>
          <w:i/>
        </w:rPr>
      </w:pPr>
      <w:r w:rsidRPr="00710338">
        <w:rPr>
          <w:lang w:val="en-US" w:eastAsia="en-US"/>
        </w:rPr>
        <w:drawing>
          <wp:anchor distT="0" distB="0" distL="114300" distR="114300" simplePos="0" relativeHeight="252250112" behindDoc="0" locked="0" layoutInCell="1" allowOverlap="1" wp14:anchorId="2CC9A5F6" wp14:editId="4EF0A402">
            <wp:simplePos x="0" y="0"/>
            <wp:positionH relativeFrom="column">
              <wp:posOffset>5109210</wp:posOffset>
            </wp:positionH>
            <wp:positionV relativeFrom="paragraph">
              <wp:posOffset>74295</wp:posOffset>
            </wp:positionV>
            <wp:extent cx="1400175" cy="3400425"/>
            <wp:effectExtent l="0" t="0" r="9525" b="9525"/>
            <wp:wrapSquare wrapText="bothSides"/>
            <wp:docPr id="2315" name="Slika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 name="grafikon3.png"/>
                    <pic:cNvPicPr/>
                  </pic:nvPicPr>
                  <pic:blipFill>
                    <a:blip r:embed="rId136">
                      <a:extLst>
                        <a:ext uri="{28A0092B-C50C-407E-A947-70E740481C1C}">
                          <a14:useLocalDpi xmlns:a14="http://schemas.microsoft.com/office/drawing/2010/main" val="0"/>
                        </a:ext>
                      </a:extLst>
                    </a:blip>
                    <a:stretch>
                      <a:fillRect/>
                    </a:stretch>
                  </pic:blipFill>
                  <pic:spPr>
                    <a:xfrm>
                      <a:off x="0" y="0"/>
                      <a:ext cx="1400175" cy="3400425"/>
                    </a:xfrm>
                    <a:prstGeom prst="rect">
                      <a:avLst/>
                    </a:prstGeom>
                  </pic:spPr>
                </pic:pic>
              </a:graphicData>
            </a:graphic>
          </wp:anchor>
        </w:drawing>
      </w:r>
      <w:r w:rsidRPr="00710338">
        <w:rPr>
          <w:b/>
        </w:rPr>
        <w:t>Površinski grafikoni</w:t>
      </w:r>
      <w:r w:rsidRPr="00710338">
        <w:t xml:space="preserve"> – rabe se za prikaz iznosa (jačine) promjena. Veličina svakoga područja koje odgovara svakom nizu podataka predstavlja njezin doprinos cjelini. Popunjena površina dodatno ističe veličinu pojave. Rabi se za prikazivanje kontinuiranih, a ne pojedinačnih vrijednosti.</w:t>
      </w:r>
    </w:p>
    <w:p w14:paraId="01C26CFC" w14:textId="77777777" w:rsidR="00710338" w:rsidRPr="00710338" w:rsidRDefault="00710338" w:rsidP="009F1D2E">
      <w:pPr>
        <w:pStyle w:val="TStocke1"/>
        <w:rPr>
          <w:i/>
        </w:rPr>
      </w:pPr>
      <w:r w:rsidRPr="00710338">
        <w:rPr>
          <w:b/>
        </w:rPr>
        <w:t>XY (raspršeni) grafikoni</w:t>
      </w:r>
      <w:r w:rsidRPr="00710338">
        <w:t xml:space="preserve"> – rabe se za prikaz odnosa između brojčanih vrijednosti u nekoliko skupova podataka ili iscrtavanje dviju skupina brojeva kao jednoga skupa xy koordinata.</w:t>
      </w:r>
    </w:p>
    <w:p w14:paraId="1ADB9DD2" w14:textId="77777777" w:rsidR="00710338" w:rsidRPr="00710338" w:rsidRDefault="00710338" w:rsidP="009F1D2E">
      <w:pPr>
        <w:pStyle w:val="TStocke1"/>
        <w:rPr>
          <w:i/>
        </w:rPr>
      </w:pPr>
      <w:r w:rsidRPr="00710338">
        <w:rPr>
          <w:b/>
        </w:rPr>
        <w:t>Burzovni grafikoni</w:t>
      </w:r>
      <w:r w:rsidRPr="00710338">
        <w:t xml:space="preserve"> – rabe se za </w:t>
      </w:r>
      <w:r w:rsidRPr="00710338">
        <w:rPr>
          <w:lang w:val="hr-BA"/>
        </w:rPr>
        <w:t>prikaz kretanja cijena dionica.</w:t>
      </w:r>
    </w:p>
    <w:p w14:paraId="76424373" w14:textId="2DD895EC" w:rsidR="00710338" w:rsidRPr="00710338" w:rsidRDefault="00710338" w:rsidP="009F1D2E">
      <w:pPr>
        <w:pStyle w:val="TStocke1"/>
        <w:rPr>
          <w:b/>
        </w:rPr>
      </w:pPr>
      <w:r w:rsidRPr="00710338">
        <w:rPr>
          <w:b/>
        </w:rPr>
        <w:t xml:space="preserve">Plošni grafikoni </w:t>
      </w:r>
      <w:r w:rsidRPr="00710338">
        <w:t>– rabe se za pronalazak najbolje kombinacije između dvaju skupova podataka. Kao na topografskoj karti, boje i uzorci naznačuju područja u istom rasponu vrijednosti.</w:t>
      </w:r>
    </w:p>
    <w:p w14:paraId="67229287" w14:textId="77777777" w:rsidR="00710338" w:rsidRPr="00710338" w:rsidRDefault="00710338" w:rsidP="009F1D2E">
      <w:pPr>
        <w:pStyle w:val="TStocke1"/>
        <w:rPr>
          <w:i/>
        </w:rPr>
      </w:pPr>
      <w:r w:rsidRPr="00710338">
        <w:rPr>
          <w:b/>
        </w:rPr>
        <w:t xml:space="preserve">Polarni grafikoni </w:t>
      </w:r>
      <w:r w:rsidRPr="00710338">
        <w:t xml:space="preserve">– rabe se za prikaz usporedbe zbrojene vrijednosti većega broja nizova podataka. Svaki niz podataka na grafikonu ima jedinstvenu boju ili uzorak i predstavljen je u legendi. </w:t>
      </w:r>
    </w:p>
    <w:p w14:paraId="345C39B5" w14:textId="77777777" w:rsidR="00710338" w:rsidRPr="00710338" w:rsidRDefault="00710338" w:rsidP="009F1D2E">
      <w:pPr>
        <w:pStyle w:val="TStocke1"/>
        <w:rPr>
          <w:i/>
        </w:rPr>
      </w:pPr>
      <w:r w:rsidRPr="00710338">
        <w:rPr>
          <w:b/>
        </w:rPr>
        <w:t xml:space="preserve">Karta u obliku stabla </w:t>
      </w:r>
      <w:r w:rsidRPr="00710338">
        <w:t>(</w:t>
      </w:r>
      <w:r w:rsidRPr="00710338">
        <w:rPr>
          <w:b/>
        </w:rPr>
        <w:t>Hijerarhijski ugniježđeni grafikoni</w:t>
      </w:r>
      <w:r w:rsidRPr="00710338">
        <w:t xml:space="preserve">) </w:t>
      </w:r>
      <w:r w:rsidRPr="00464565">
        <w:t>– rabi se za hijerarhijski prikaz podataka i različitih razina kategorizacija.</w:t>
      </w:r>
      <w:r w:rsidRPr="00710338">
        <w:t xml:space="preserve"> Kategorije se prikazuju ovisno o boji i blizini, a moguće je prikazati i usporedbu proporcija unutar hijerarhije.</w:t>
      </w:r>
    </w:p>
    <w:p w14:paraId="511EA779" w14:textId="77777777" w:rsidR="00710338" w:rsidRPr="00710338" w:rsidRDefault="00710338" w:rsidP="009F1D2E">
      <w:pPr>
        <w:pStyle w:val="TStocke1"/>
        <w:rPr>
          <w:i/>
        </w:rPr>
      </w:pPr>
      <w:r w:rsidRPr="00710338">
        <w:rPr>
          <w:b/>
        </w:rPr>
        <w:t>Prstenasti grafikoni</w:t>
      </w:r>
      <w:r w:rsidRPr="00710338">
        <w:t xml:space="preserve"> – </w:t>
      </w:r>
      <w:r w:rsidRPr="00710338">
        <w:rPr>
          <w:lang w:val="en-US"/>
        </w:rPr>
        <w:t>rabe se kao i tortni, ali mogu sadržavati višestruke nizove.</w:t>
      </w:r>
    </w:p>
    <w:p w14:paraId="200BBB2E" w14:textId="77777777" w:rsidR="00710338" w:rsidRPr="00710338" w:rsidRDefault="00710338" w:rsidP="009F1D2E">
      <w:pPr>
        <w:pStyle w:val="TStocke1"/>
        <w:rPr>
          <w:i/>
        </w:rPr>
      </w:pPr>
      <w:r w:rsidRPr="00710338">
        <w:rPr>
          <w:b/>
        </w:rPr>
        <w:t xml:space="preserve">Histogram </w:t>
      </w:r>
      <w:r w:rsidRPr="00710338">
        <w:t>– prikazuje distribuciju podataka grupiranih u intervale učestalosti.</w:t>
      </w:r>
    </w:p>
    <w:p w14:paraId="7D188E9A" w14:textId="77777777" w:rsidR="00710338" w:rsidRPr="00710338" w:rsidRDefault="00710338" w:rsidP="009F1D2E">
      <w:pPr>
        <w:pStyle w:val="TStocke1"/>
        <w:rPr>
          <w:i/>
        </w:rPr>
      </w:pPr>
      <w:r w:rsidRPr="00710338">
        <w:rPr>
          <w:b/>
        </w:rPr>
        <w:t xml:space="preserve">Pravokutni grafikoni </w:t>
      </w:r>
      <w:r w:rsidRPr="00710338">
        <w:t xml:space="preserve">– rabe se za prikaz raspodjele podataka po kvartilu uz istaknute srednje i ekstremne vrijednosti. </w:t>
      </w:r>
    </w:p>
    <w:p w14:paraId="3223A14F" w14:textId="77777777" w:rsidR="00710338" w:rsidRPr="00710338" w:rsidRDefault="00710338" w:rsidP="009F1D2E">
      <w:pPr>
        <w:pStyle w:val="TStocke1"/>
        <w:rPr>
          <w:i/>
        </w:rPr>
      </w:pPr>
      <w:r w:rsidRPr="00710338">
        <w:rPr>
          <w:b/>
        </w:rPr>
        <w:t xml:space="preserve">Vodopad </w:t>
      </w:r>
      <w:r w:rsidRPr="00710338">
        <w:t>(</w:t>
      </w:r>
      <w:r w:rsidRPr="00710338">
        <w:rPr>
          <w:b/>
        </w:rPr>
        <w:t>Pozitivno-negativni grafikoni</w:t>
      </w:r>
      <w:r w:rsidRPr="00710338">
        <w:t>)</w:t>
      </w:r>
      <w:r w:rsidRPr="00710338">
        <w:rPr>
          <w:b/>
        </w:rPr>
        <w:t xml:space="preserve"> </w:t>
      </w:r>
      <w:r w:rsidRPr="00710338">
        <w:t xml:space="preserve">– prikazuje kumulativni učinak niza pozitivnih i negativnih vrijednosti na početnu vrijednost. </w:t>
      </w:r>
    </w:p>
    <w:p w14:paraId="1BF014D0" w14:textId="0B51E809" w:rsidR="00710338" w:rsidRPr="00710338" w:rsidRDefault="00710338" w:rsidP="009F1D2E">
      <w:pPr>
        <w:pStyle w:val="TStocke1"/>
        <w:rPr>
          <w:i/>
        </w:rPr>
      </w:pPr>
      <w:r w:rsidRPr="00710338">
        <w:rPr>
          <w:b/>
        </w:rPr>
        <w:t>Kombinirani grafikon</w:t>
      </w:r>
      <w:r w:rsidRPr="00710338">
        <w:t xml:space="preserve"> </w:t>
      </w:r>
      <w:r w:rsidRPr="00464565">
        <w:t>– kombinacija je dvij</w:t>
      </w:r>
      <w:r w:rsidR="00464565" w:rsidRPr="00050F5D">
        <w:t>u</w:t>
      </w:r>
      <w:r w:rsidRPr="00464565">
        <w:t xml:space="preserve"> ili više vrst</w:t>
      </w:r>
      <w:r w:rsidR="00464565">
        <w:t>a</w:t>
      </w:r>
      <w:r w:rsidRPr="00464565">
        <w:t xml:space="preserve"> grafikona</w:t>
      </w:r>
      <w:r w:rsidRPr="00710338">
        <w:t xml:space="preserve"> kojom se pojednostavnjuje razumijevanje podataka, pogotovo ako se koristi i sekundarna os.</w:t>
      </w:r>
    </w:p>
    <w:p w14:paraId="645B437B" w14:textId="77777777" w:rsidR="00710338" w:rsidRPr="00710338" w:rsidRDefault="00710338" w:rsidP="00DD5127">
      <w:pPr>
        <w:pStyle w:val="TSnaslov2"/>
      </w:pPr>
      <w:bookmarkStart w:id="62" w:name="_Toc535006698"/>
      <w:bookmarkStart w:id="63" w:name="_Toc4587914"/>
      <w:r w:rsidRPr="00710338">
        <w:rPr>
          <w:lang w:val="en-US" w:eastAsia="en-US"/>
        </w:rPr>
        <mc:AlternateContent>
          <mc:Choice Requires="wps">
            <w:drawing>
              <wp:anchor distT="0" distB="0" distL="114300" distR="114300" simplePos="0" relativeHeight="252247040" behindDoc="0" locked="0" layoutInCell="1" allowOverlap="1" wp14:anchorId="00D0D22C" wp14:editId="2E5BEC34">
                <wp:simplePos x="0" y="0"/>
                <wp:positionH relativeFrom="rightMargin">
                  <wp:posOffset>263525</wp:posOffset>
                </wp:positionH>
                <wp:positionV relativeFrom="paragraph">
                  <wp:posOffset>65405</wp:posOffset>
                </wp:positionV>
                <wp:extent cx="1619885" cy="1790700"/>
                <wp:effectExtent l="0" t="0" r="18415" b="19050"/>
                <wp:wrapNone/>
                <wp:docPr id="2346" name="Pravokutnik 2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7907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279F74AA" w14:textId="77777777" w:rsidR="00BA2731" w:rsidRPr="001F5E70" w:rsidRDefault="00BA2731" w:rsidP="00710338">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2B4B6D1C" w14:textId="77777777" w:rsidR="00BA2731" w:rsidRPr="001F5E70" w:rsidRDefault="00BA2731" w:rsidP="00710338">
                            <w:pPr>
                              <w:spacing w:before="120"/>
                              <w:ind w:right="15"/>
                              <w:rPr>
                                <w:rFonts w:ascii="Arial" w:hAnsi="Arial" w:cs="Arial"/>
                                <w:sz w:val="18"/>
                                <w:szCs w:val="18"/>
                              </w:rPr>
                            </w:pPr>
                            <w:r>
                              <w:rPr>
                                <w:rFonts w:ascii="Arial" w:hAnsi="Arial" w:cs="Arial"/>
                                <w:sz w:val="18"/>
                                <w:szCs w:val="18"/>
                              </w:rPr>
                              <w:t xml:space="preserve">Program </w:t>
                            </w:r>
                            <w:r w:rsidRPr="009D685A">
                              <w:rPr>
                                <w:rFonts w:ascii="Arial" w:hAnsi="Arial" w:cs="Arial"/>
                                <w:i/>
                                <w:sz w:val="18"/>
                                <w:szCs w:val="18"/>
                              </w:rPr>
                              <w:t>PowerPoint</w:t>
                            </w:r>
                            <w:r>
                              <w:rPr>
                                <w:rFonts w:ascii="Arial" w:hAnsi="Arial" w:cs="Arial"/>
                                <w:sz w:val="18"/>
                                <w:szCs w:val="18"/>
                              </w:rPr>
                              <w:t xml:space="preserve"> raspolaže svim mogućnostima uređivanja i oblikovanja grafikona kao i program </w:t>
                            </w:r>
                            <w:r w:rsidRPr="009D685A">
                              <w:rPr>
                                <w:rFonts w:ascii="Arial" w:hAnsi="Arial" w:cs="Arial"/>
                                <w:i/>
                                <w:sz w:val="18"/>
                                <w:szCs w:val="18"/>
                              </w:rPr>
                              <w:t>Excel</w:t>
                            </w:r>
                            <w:r>
                              <w:rPr>
                                <w:rFonts w:ascii="Arial" w:hAnsi="Arial" w:cs="Arial"/>
                                <w:sz w:val="18"/>
                                <w:szCs w:val="18"/>
                              </w:rPr>
                              <w:t xml:space="preserve">. Ako program </w:t>
                            </w:r>
                            <w:r w:rsidRPr="009D685A">
                              <w:rPr>
                                <w:rFonts w:ascii="Arial" w:hAnsi="Arial" w:cs="Arial"/>
                                <w:i/>
                                <w:sz w:val="18"/>
                                <w:szCs w:val="18"/>
                              </w:rPr>
                              <w:t>Excel</w:t>
                            </w:r>
                            <w:r>
                              <w:rPr>
                                <w:rFonts w:ascii="Arial" w:hAnsi="Arial" w:cs="Arial"/>
                                <w:sz w:val="18"/>
                                <w:szCs w:val="18"/>
                              </w:rPr>
                              <w:t xml:space="preserve"> nije instaliran, mogućnosti oblikovanja grafikona bit će skromnije.</w:t>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D0D22C" id="Pravokutnik 2346" o:spid="_x0000_s1072" style="position:absolute;left:0;text-align:left;margin-left:20.75pt;margin-top:5.15pt;width:127.55pt;height:141pt;z-index:2522470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" filled="f" strokeweight=".25pt">
                <v:fill opacity="46003f"/>
                <v:textbox inset="2.5mm">
                  <w:txbxContent>
                    <w:p w14:paraId="279F74AA" w14:textId="77777777" w:rsidR="00BA2731" w:rsidRPr="001F5E70" w:rsidRDefault="00BA2731" w:rsidP="00710338">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2B4B6D1C" w14:textId="77777777" w:rsidR="00BA2731" w:rsidRPr="001F5E70" w:rsidRDefault="00BA2731" w:rsidP="00710338">
                      <w:pPr>
                        <w:spacing w:before="120"/>
                        <w:ind w:right="15"/>
                        <w:rPr>
                          <w:rFonts w:ascii="Arial" w:hAnsi="Arial" w:cs="Arial"/>
                          <w:sz w:val="18"/>
                          <w:szCs w:val="18"/>
                        </w:rPr>
                      </w:pPr>
                      <w:r>
                        <w:rPr>
                          <w:rFonts w:ascii="Arial" w:hAnsi="Arial" w:cs="Arial"/>
                          <w:sz w:val="18"/>
                          <w:szCs w:val="18"/>
                        </w:rPr>
                        <w:t xml:space="preserve">Program </w:t>
                      </w:r>
                      <w:r w:rsidRPr="009D685A">
                        <w:rPr>
                          <w:rFonts w:ascii="Arial" w:hAnsi="Arial" w:cs="Arial"/>
                          <w:i/>
                          <w:sz w:val="18"/>
                          <w:szCs w:val="18"/>
                        </w:rPr>
                        <w:t>PowerPoint</w:t>
                      </w:r>
                      <w:r>
                        <w:rPr>
                          <w:rFonts w:ascii="Arial" w:hAnsi="Arial" w:cs="Arial"/>
                          <w:sz w:val="18"/>
                          <w:szCs w:val="18"/>
                        </w:rPr>
                        <w:t xml:space="preserve"> raspolaže svim mogućnostima uređivanja i oblikovanja grafikona kao i program </w:t>
                      </w:r>
                      <w:r w:rsidRPr="009D685A">
                        <w:rPr>
                          <w:rFonts w:ascii="Arial" w:hAnsi="Arial" w:cs="Arial"/>
                          <w:i/>
                          <w:sz w:val="18"/>
                          <w:szCs w:val="18"/>
                        </w:rPr>
                        <w:t>Excel</w:t>
                      </w:r>
                      <w:r>
                        <w:rPr>
                          <w:rFonts w:ascii="Arial" w:hAnsi="Arial" w:cs="Arial"/>
                          <w:sz w:val="18"/>
                          <w:szCs w:val="18"/>
                        </w:rPr>
                        <w:t xml:space="preserve">. Ako program </w:t>
                      </w:r>
                      <w:r w:rsidRPr="009D685A">
                        <w:rPr>
                          <w:rFonts w:ascii="Arial" w:hAnsi="Arial" w:cs="Arial"/>
                          <w:i/>
                          <w:sz w:val="18"/>
                          <w:szCs w:val="18"/>
                        </w:rPr>
                        <w:t>Excel</w:t>
                      </w:r>
                      <w:r>
                        <w:rPr>
                          <w:rFonts w:ascii="Arial" w:hAnsi="Arial" w:cs="Arial"/>
                          <w:sz w:val="18"/>
                          <w:szCs w:val="18"/>
                        </w:rPr>
                        <w:t xml:space="preserve"> nije instaliran, mogućnosti oblikovanja grafikona bit će skromnije.</w:t>
                      </w:r>
                    </w:p>
                  </w:txbxContent>
                </v:textbox>
                <w10:wrap anchorx="margin"/>
              </v:rect>
            </w:pict>
          </mc:Fallback>
        </mc:AlternateContent>
      </w:r>
      <w:r w:rsidRPr="00710338">
        <w:t>Uređivanje i oblikovanje grafikona</w:t>
      </w:r>
      <w:bookmarkEnd w:id="62"/>
      <w:bookmarkEnd w:id="63"/>
    </w:p>
    <w:p w14:paraId="1C38B04F" w14:textId="77777777" w:rsidR="00710338" w:rsidRPr="00710338" w:rsidRDefault="00710338" w:rsidP="00710338">
      <w:pPr>
        <w:pStyle w:val="TSnormal"/>
        <w:rPr>
          <w:bCs/>
        </w:rPr>
      </w:pPr>
      <w:r w:rsidRPr="00710338">
        <w:rPr>
          <w:bCs/>
        </w:rPr>
        <w:t xml:space="preserve">Dok je grafikon označen, na vrpci se pojavljuju </w:t>
      </w:r>
      <w:r w:rsidRPr="00710338">
        <w:rPr>
          <w:b/>
          <w:bCs/>
        </w:rPr>
        <w:t>Alati za grafikone</w:t>
      </w:r>
      <w:r w:rsidRPr="00710338">
        <w:rPr>
          <w:bCs/>
        </w:rPr>
        <w:t xml:space="preserve"> s dvije kartice </w:t>
      </w:r>
      <w:r w:rsidRPr="00710338">
        <w:rPr>
          <w:b/>
          <w:bCs/>
        </w:rPr>
        <w:t>Dizajn</w:t>
      </w:r>
      <w:r w:rsidRPr="00710338">
        <w:rPr>
          <w:bCs/>
        </w:rPr>
        <w:t xml:space="preserve"> i </w:t>
      </w:r>
      <w:r w:rsidRPr="00710338">
        <w:rPr>
          <w:b/>
          <w:bCs/>
        </w:rPr>
        <w:t>Oblikovanje</w:t>
      </w:r>
      <w:r w:rsidRPr="00710338">
        <w:rPr>
          <w:bCs/>
        </w:rPr>
        <w:t xml:space="preserve"> koje sadrže naredbe za rad s grafikonom.</w:t>
      </w:r>
    </w:p>
    <w:p w14:paraId="45D08C62" w14:textId="7CAD2714" w:rsidR="00710338" w:rsidRPr="00710338" w:rsidRDefault="00710338" w:rsidP="00710338">
      <w:pPr>
        <w:pStyle w:val="TSnormal"/>
        <w:rPr>
          <w:bCs/>
        </w:rPr>
      </w:pPr>
      <w:r w:rsidRPr="00710338">
        <w:rPr>
          <w:bCs/>
        </w:rPr>
        <w:t xml:space="preserve">Podaci uneseni prilikom izrade grafikona mogu se naknadno mijenjati. Za promjenu podataka potrebno je pritisnuti naredbu </w:t>
      </w:r>
      <w:r w:rsidRPr="00710338">
        <w:rPr>
          <w:bCs/>
          <w:i/>
        </w:rPr>
        <w:t>Dizajn</w:t>
      </w:r>
      <w:r w:rsidRPr="00710338">
        <w:rPr>
          <w:bCs/>
        </w:rPr>
        <w:t xml:space="preserve"> </w:t>
      </w:r>
      <w:r w:rsidRPr="00710338">
        <w:rPr>
          <w:bCs/>
        </w:rPr>
        <w:sym w:font="Wingdings 3" w:char="F0A6"/>
      </w:r>
      <w:r w:rsidRPr="00710338">
        <w:rPr>
          <w:bCs/>
        </w:rPr>
        <w:t xml:space="preserve"> </w:t>
      </w:r>
      <w:r w:rsidRPr="00710338">
        <w:rPr>
          <w:bCs/>
          <w:i/>
        </w:rPr>
        <w:t>Podaci</w:t>
      </w:r>
      <w:r w:rsidRPr="00710338">
        <w:rPr>
          <w:bCs/>
        </w:rPr>
        <w:t xml:space="preserve"> </w:t>
      </w:r>
      <w:r w:rsidRPr="00710338">
        <w:rPr>
          <w:bCs/>
        </w:rPr>
        <w:sym w:font="Wingdings 3" w:char="F0A6"/>
      </w:r>
      <w:r w:rsidRPr="00710338">
        <w:rPr>
          <w:bCs/>
        </w:rPr>
        <w:t xml:space="preserve"> </w:t>
      </w:r>
      <w:r w:rsidRPr="00710338">
        <w:rPr>
          <w:b/>
          <w:bCs/>
        </w:rPr>
        <w:t>Uredi podatke</w:t>
      </w:r>
      <w:r w:rsidRPr="00710338">
        <w:rPr>
          <w:bCs/>
        </w:rPr>
        <w:t xml:space="preserve">. Ponovno se otvara radni list programa </w:t>
      </w:r>
      <w:r w:rsidRPr="00710338">
        <w:rPr>
          <w:bCs/>
          <w:i/>
        </w:rPr>
        <w:t>Excel</w:t>
      </w:r>
      <w:r w:rsidRPr="00710338">
        <w:rPr>
          <w:bCs/>
        </w:rPr>
        <w:t xml:space="preserve"> koj</w:t>
      </w:r>
      <w:r w:rsidR="007E19F8">
        <w:rPr>
          <w:bCs/>
        </w:rPr>
        <w:t>i</w:t>
      </w:r>
      <w:r w:rsidRPr="00710338">
        <w:rPr>
          <w:bCs/>
        </w:rPr>
        <w:t xml:space="preserve"> nakon učinjenih promjena treba zatvoriti. </w:t>
      </w:r>
    </w:p>
    <w:p w14:paraId="6CA66297" w14:textId="77777777" w:rsidR="00710338" w:rsidRPr="00710338" w:rsidRDefault="00710338" w:rsidP="00EF1E8F">
      <w:pPr>
        <w:pStyle w:val="TSnormal"/>
        <w:widowControl w:val="0"/>
        <w:rPr>
          <w:bCs/>
        </w:rPr>
      </w:pPr>
      <w:r w:rsidRPr="00710338">
        <w:rPr>
          <w:bCs/>
        </w:rPr>
        <w:t xml:space="preserve">Podaci se unose i uređuju u programu </w:t>
      </w:r>
      <w:r w:rsidRPr="00710338">
        <w:rPr>
          <w:bCs/>
          <w:i/>
        </w:rPr>
        <w:t>Excel</w:t>
      </w:r>
      <w:r w:rsidRPr="00710338">
        <w:rPr>
          <w:bCs/>
        </w:rPr>
        <w:t xml:space="preserve">, dok se izgled i oblikovanje grafikona određuje u programu </w:t>
      </w:r>
      <w:r w:rsidRPr="00710338">
        <w:rPr>
          <w:bCs/>
          <w:i/>
        </w:rPr>
        <w:t>PowerPoint</w:t>
      </w:r>
      <w:r w:rsidRPr="00710338">
        <w:rPr>
          <w:bCs/>
        </w:rPr>
        <w:t>.</w:t>
      </w:r>
    </w:p>
    <w:p w14:paraId="462136A3" w14:textId="77777777" w:rsidR="00710338" w:rsidRPr="00710338" w:rsidRDefault="00710338" w:rsidP="00710338">
      <w:pPr>
        <w:pStyle w:val="TSnormal"/>
        <w:rPr>
          <w:bCs/>
        </w:rPr>
      </w:pPr>
      <w:r w:rsidRPr="00710338">
        <w:rPr>
          <w:bCs/>
        </w:rPr>
        <w:lastRenderedPageBreak/>
        <w:t xml:space="preserve">Kod izrade grafikona, u tekstni okvir </w:t>
      </w:r>
      <w:r w:rsidRPr="00710338">
        <w:rPr>
          <w:b/>
          <w:bCs/>
        </w:rPr>
        <w:t>Naslov grafikona</w:t>
      </w:r>
      <w:r w:rsidRPr="00710338">
        <w:rPr>
          <w:bCs/>
        </w:rPr>
        <w:t xml:space="preserve"> treba upisati naslov koji će odgovarati podacima koje grafikon prikazuje. Font naslova i ostalih tekstnih okvira određuje se ili mijenja na kartici </w:t>
      </w:r>
      <w:r w:rsidRPr="00710338">
        <w:rPr>
          <w:b/>
          <w:bCs/>
        </w:rPr>
        <w:t>Polazno</w:t>
      </w:r>
      <w:r w:rsidRPr="00710338">
        <w:rPr>
          <w:bCs/>
        </w:rPr>
        <w:t xml:space="preserve"> u skupini </w:t>
      </w:r>
      <w:r w:rsidRPr="00710338">
        <w:rPr>
          <w:b/>
          <w:bCs/>
        </w:rPr>
        <w:t>Font</w:t>
      </w:r>
      <w:r w:rsidRPr="00710338">
        <w:rPr>
          <w:bCs/>
        </w:rPr>
        <w:t xml:space="preserve">. </w:t>
      </w:r>
    </w:p>
    <w:p w14:paraId="0339E7C1" w14:textId="77777777" w:rsidR="00710338" w:rsidRPr="00710338" w:rsidRDefault="00710338" w:rsidP="00710338">
      <w:pPr>
        <w:pStyle w:val="TSnormal"/>
        <w:rPr>
          <w:bCs/>
        </w:rPr>
      </w:pPr>
      <w:r w:rsidRPr="00710338">
        <w:rPr>
          <w:bCs/>
        </w:rPr>
        <w:t>Grafikon se sastoji od elementa kao što su: osi, naslovi osi, naslov grafikona, natpisi nad podacima, podatkovna tablica, crte rešetke, legenda i drugo. Svi elementi mogu se pojedinačno oblikovati, dodavati, brisati, premještati ili im se može mijenjati veličina. Naknadno se može promijeniti i vrsta grafikona.</w:t>
      </w:r>
    </w:p>
    <w:p w14:paraId="5F7C971A" w14:textId="320FE02D" w:rsidR="00710338" w:rsidRPr="00710338" w:rsidRDefault="00EF1E8F" w:rsidP="00710338">
      <w:pPr>
        <w:pStyle w:val="TSnormal"/>
        <w:rPr>
          <w:bCs/>
        </w:rPr>
      </w:pPr>
      <w:r w:rsidRPr="00710338">
        <w:rPr>
          <w:bCs/>
          <w:lang w:val="en-US" w:eastAsia="en-US"/>
        </w:rPr>
        <mc:AlternateContent>
          <mc:Choice Requires="wpg">
            <w:drawing>
              <wp:anchor distT="0" distB="0" distL="114300" distR="114300" simplePos="0" relativeHeight="252252160" behindDoc="0" locked="0" layoutInCell="1" allowOverlap="1" wp14:anchorId="4B476148" wp14:editId="14F97CAD">
                <wp:simplePos x="0" y="0"/>
                <wp:positionH relativeFrom="column">
                  <wp:posOffset>-153394</wp:posOffset>
                </wp:positionH>
                <wp:positionV relativeFrom="paragraph">
                  <wp:posOffset>318052</wp:posOffset>
                </wp:positionV>
                <wp:extent cx="5165201" cy="3280410"/>
                <wp:effectExtent l="19050" t="0" r="16510" b="15240"/>
                <wp:wrapNone/>
                <wp:docPr id="295" name="Grupa 295"/>
                <wp:cNvGraphicFramePr/>
                <a:graphic xmlns:a="http://schemas.openxmlformats.org/drawingml/2006/main">
                  <a:graphicData uri="http://schemas.microsoft.com/office/word/2010/wordprocessingGroup">
                    <wpg:wgp>
                      <wpg:cNvGrpSpPr/>
                      <wpg:grpSpPr>
                        <a:xfrm>
                          <a:off x="0" y="0"/>
                          <a:ext cx="5165201" cy="3280410"/>
                          <a:chOff x="0" y="0"/>
                          <a:chExt cx="5366286" cy="3537585"/>
                        </a:xfrm>
                      </wpg:grpSpPr>
                      <pic:pic xmlns:pic="http://schemas.openxmlformats.org/drawingml/2006/picture">
                        <pic:nvPicPr>
                          <pic:cNvPr id="296" name="Slika 296"/>
                          <pic:cNvPicPr>
                            <a:picLocks noChangeAspect="1"/>
                          </pic:cNvPicPr>
                        </pic:nvPicPr>
                        <pic:blipFill>
                          <a:blip r:embed="rId137">
                            <a:extLst>
                              <a:ext uri="{28A0092B-C50C-407E-A947-70E740481C1C}">
                                <a14:useLocalDpi xmlns:a14="http://schemas.microsoft.com/office/drawing/2010/main" val="0"/>
                              </a:ext>
                            </a:extLst>
                          </a:blip>
                          <a:stretch>
                            <a:fillRect/>
                          </a:stretch>
                        </pic:blipFill>
                        <pic:spPr>
                          <a:xfrm>
                            <a:off x="0" y="819150"/>
                            <a:ext cx="4038600" cy="2718435"/>
                          </a:xfrm>
                          <a:prstGeom prst="rect">
                            <a:avLst/>
                          </a:prstGeom>
                          <a:ln w="6350">
                            <a:solidFill>
                              <a:schemeClr val="tx1"/>
                            </a:solidFill>
                          </a:ln>
                        </pic:spPr>
                      </pic:pic>
                      <wpg:grpSp>
                        <wpg:cNvPr id="297" name="Grupa 297"/>
                        <wpg:cNvGrpSpPr/>
                        <wpg:grpSpPr>
                          <a:xfrm>
                            <a:off x="266700" y="0"/>
                            <a:ext cx="5099586" cy="3530699"/>
                            <a:chOff x="0" y="0"/>
                            <a:chExt cx="5099586" cy="3530699"/>
                          </a:xfrm>
                        </wpg:grpSpPr>
                        <wps:wsp>
                          <wps:cNvPr id="298" name="AutoShape 506"/>
                          <wps:cNvSpPr>
                            <a:spLocks/>
                          </wps:cNvSpPr>
                          <wps:spPr bwMode="auto">
                            <a:xfrm>
                              <a:off x="0" y="0"/>
                              <a:ext cx="876300" cy="368710"/>
                            </a:xfrm>
                            <a:prstGeom prst="callout2">
                              <a:avLst>
                                <a:gd name="adj1" fmla="val 33333"/>
                                <a:gd name="adj2" fmla="val -8694"/>
                                <a:gd name="adj3" fmla="val 33333"/>
                                <a:gd name="adj4" fmla="val -18477"/>
                                <a:gd name="adj5" fmla="val 510000"/>
                                <a:gd name="adj6" fmla="val -18477"/>
                              </a:avLst>
                            </a:prstGeom>
                            <a:solidFill>
                              <a:srgbClr val="FFFFFF"/>
                            </a:solidFill>
                            <a:ln w="3175">
                              <a:solidFill>
                                <a:srgbClr val="000000"/>
                              </a:solidFill>
                              <a:miter lim="800000"/>
                              <a:headEnd/>
                              <a:tailEnd/>
                            </a:ln>
                          </wps:spPr>
                          <wps:txbx>
                            <w:txbxContent>
                              <w:p w14:paraId="7506804F" w14:textId="77777777" w:rsidR="00BA2731" w:rsidRPr="00116BE9" w:rsidRDefault="00BA2731" w:rsidP="00710338">
                                <w:pPr>
                                  <w:rPr>
                                    <w:rFonts w:ascii="Arial" w:hAnsi="Arial" w:cs="Arial"/>
                                    <w:sz w:val="16"/>
                                    <w:szCs w:val="16"/>
                                  </w:rPr>
                                </w:pPr>
                                <w:r w:rsidRPr="00116BE9">
                                  <w:rPr>
                                    <w:rFonts w:ascii="Arial" w:hAnsi="Arial" w:cs="Arial"/>
                                    <w:sz w:val="16"/>
                                    <w:szCs w:val="16"/>
                                  </w:rPr>
                                  <w:t>Naziv osi vrijednosti (Y)</w:t>
                                </w:r>
                              </w:p>
                            </w:txbxContent>
                          </wps:txbx>
                          <wps:bodyPr rot="0" vert="horz" wrap="square" lIns="0" tIns="45720" rIns="91440" bIns="45720" anchor="t" anchorCtr="0" upright="1">
                            <a:noAutofit/>
                          </wps:bodyPr>
                        </wps:wsp>
                        <wps:wsp>
                          <wps:cNvPr id="299" name="AutoShape 507"/>
                          <wps:cNvSpPr>
                            <a:spLocks/>
                          </wps:cNvSpPr>
                          <wps:spPr bwMode="auto">
                            <a:xfrm>
                              <a:off x="171450" y="438150"/>
                              <a:ext cx="876300" cy="342900"/>
                            </a:xfrm>
                            <a:prstGeom prst="callout2">
                              <a:avLst>
                                <a:gd name="adj1" fmla="val 33333"/>
                                <a:gd name="adj2" fmla="val -8694"/>
                                <a:gd name="adj3" fmla="val 33333"/>
                                <a:gd name="adj4" fmla="val -16306"/>
                                <a:gd name="adj5" fmla="val 179445"/>
                                <a:gd name="adj6" fmla="val -16306"/>
                              </a:avLst>
                            </a:prstGeom>
                            <a:solidFill>
                              <a:srgbClr val="FFFFFF"/>
                            </a:solidFill>
                            <a:ln w="3175">
                              <a:solidFill>
                                <a:srgbClr val="000000"/>
                              </a:solidFill>
                              <a:miter lim="800000"/>
                              <a:headEnd/>
                              <a:tailEnd/>
                            </a:ln>
                          </wps:spPr>
                          <wps:txbx>
                            <w:txbxContent>
                              <w:p w14:paraId="4DB9B9F3" w14:textId="77777777" w:rsidR="00BA2731" w:rsidRPr="00116BE9" w:rsidRDefault="00BA2731" w:rsidP="00710338">
                                <w:pPr>
                                  <w:rPr>
                                    <w:rFonts w:ascii="Arial" w:hAnsi="Arial" w:cs="Arial"/>
                                    <w:sz w:val="16"/>
                                    <w:szCs w:val="16"/>
                                  </w:rPr>
                                </w:pPr>
                                <w:r w:rsidRPr="00116BE9">
                                  <w:rPr>
                                    <w:rFonts w:ascii="Arial" w:hAnsi="Arial" w:cs="Arial"/>
                                    <w:sz w:val="16"/>
                                    <w:szCs w:val="16"/>
                                  </w:rPr>
                                  <w:t>Os vrijednosti (Y)</w:t>
                                </w:r>
                              </w:p>
                            </w:txbxContent>
                          </wps:txbx>
                          <wps:bodyPr rot="0" vert="horz" wrap="square" lIns="0" tIns="45720" rIns="91440" bIns="45720" anchor="t" anchorCtr="0" upright="1">
                            <a:noAutofit/>
                          </wps:bodyPr>
                        </wps:wsp>
                        <wps:wsp>
                          <wps:cNvPr id="300" name="AutoShape 508"/>
                          <wps:cNvSpPr>
                            <a:spLocks/>
                          </wps:cNvSpPr>
                          <wps:spPr bwMode="auto">
                            <a:xfrm>
                              <a:off x="1619250" y="438148"/>
                              <a:ext cx="876300" cy="402168"/>
                            </a:xfrm>
                            <a:prstGeom prst="callout2">
                              <a:avLst>
                                <a:gd name="adj1" fmla="val 33333"/>
                                <a:gd name="adj2" fmla="val -8694"/>
                                <a:gd name="adj3" fmla="val 33333"/>
                                <a:gd name="adj4" fmla="val -16306"/>
                                <a:gd name="adj5" fmla="val 140556"/>
                                <a:gd name="adj6" fmla="val -16306"/>
                              </a:avLst>
                            </a:prstGeom>
                            <a:solidFill>
                              <a:srgbClr val="FFFFFF"/>
                            </a:solidFill>
                            <a:ln w="3175">
                              <a:solidFill>
                                <a:srgbClr val="000000"/>
                              </a:solidFill>
                              <a:miter lim="800000"/>
                              <a:headEnd/>
                              <a:tailEnd/>
                            </a:ln>
                          </wps:spPr>
                          <wps:txbx>
                            <w:txbxContent>
                              <w:p w14:paraId="7681F08F" w14:textId="77777777" w:rsidR="00BA2731" w:rsidRPr="00116BE9" w:rsidRDefault="00BA2731" w:rsidP="00710338">
                                <w:pPr>
                                  <w:rPr>
                                    <w:rFonts w:ascii="Arial" w:hAnsi="Arial" w:cs="Arial"/>
                                    <w:sz w:val="16"/>
                                    <w:szCs w:val="16"/>
                                  </w:rPr>
                                </w:pPr>
                                <w:r w:rsidRPr="00116BE9">
                                  <w:rPr>
                                    <w:rFonts w:ascii="Arial" w:hAnsi="Arial" w:cs="Arial"/>
                                    <w:sz w:val="16"/>
                                    <w:szCs w:val="16"/>
                                  </w:rPr>
                                  <w:t>Naslov grafikona</w:t>
                                </w:r>
                              </w:p>
                            </w:txbxContent>
                          </wps:txbx>
                          <wps:bodyPr rot="0" vert="horz" wrap="square" lIns="0" tIns="45720" rIns="91440" bIns="45720" anchor="t" anchorCtr="0" upright="1">
                            <a:noAutofit/>
                          </wps:bodyPr>
                        </wps:wsp>
                        <wps:wsp>
                          <wps:cNvPr id="301" name="AutoShape 509"/>
                          <wps:cNvSpPr>
                            <a:spLocks/>
                          </wps:cNvSpPr>
                          <wps:spPr bwMode="auto">
                            <a:xfrm>
                              <a:off x="3060054" y="400049"/>
                              <a:ext cx="876300" cy="381001"/>
                            </a:xfrm>
                            <a:prstGeom prst="callout2">
                              <a:avLst>
                                <a:gd name="adj1" fmla="val 33333"/>
                                <a:gd name="adj2" fmla="val -8694"/>
                                <a:gd name="adj3" fmla="val 33333"/>
                                <a:gd name="adj4" fmla="val -16306"/>
                                <a:gd name="adj5" fmla="val 137778"/>
                                <a:gd name="adj6" fmla="val -16306"/>
                              </a:avLst>
                            </a:prstGeom>
                            <a:solidFill>
                              <a:srgbClr val="FFFFFF"/>
                            </a:solidFill>
                            <a:ln w="3175">
                              <a:solidFill>
                                <a:srgbClr val="000000"/>
                              </a:solidFill>
                              <a:miter lim="800000"/>
                              <a:headEnd/>
                              <a:tailEnd/>
                            </a:ln>
                          </wps:spPr>
                          <wps:txbx>
                            <w:txbxContent>
                              <w:p w14:paraId="1DCD67F4" w14:textId="77777777" w:rsidR="00BA2731" w:rsidRPr="00116BE9" w:rsidRDefault="00BA2731" w:rsidP="00710338">
                                <w:pPr>
                                  <w:rPr>
                                    <w:rFonts w:ascii="Arial" w:hAnsi="Arial" w:cs="Arial"/>
                                    <w:sz w:val="16"/>
                                    <w:szCs w:val="16"/>
                                  </w:rPr>
                                </w:pPr>
                                <w:r w:rsidRPr="00116BE9">
                                  <w:rPr>
                                    <w:rFonts w:ascii="Arial" w:hAnsi="Arial" w:cs="Arial"/>
                                    <w:sz w:val="16"/>
                                    <w:szCs w:val="16"/>
                                  </w:rPr>
                                  <w:t>Područje grafikona</w:t>
                                </w:r>
                              </w:p>
                            </w:txbxContent>
                          </wps:txbx>
                          <wps:bodyPr rot="0" vert="horz" wrap="square" lIns="0" tIns="45720" rIns="91440" bIns="45720" anchor="t" anchorCtr="0" upright="1">
                            <a:noAutofit/>
                          </wps:bodyPr>
                        </wps:wsp>
                        <wps:wsp>
                          <wps:cNvPr id="302" name="AutoShape 542"/>
                          <wps:cNvSpPr>
                            <a:spLocks/>
                          </wps:cNvSpPr>
                          <wps:spPr bwMode="auto">
                            <a:xfrm>
                              <a:off x="3886200" y="1314450"/>
                              <a:ext cx="1028700" cy="439420"/>
                            </a:xfrm>
                            <a:prstGeom prst="callout1">
                              <a:avLst>
                                <a:gd name="adj1" fmla="val 26009"/>
                                <a:gd name="adj2" fmla="val -7407"/>
                                <a:gd name="adj3" fmla="val 26009"/>
                                <a:gd name="adj4" fmla="val -61606"/>
                              </a:avLst>
                            </a:prstGeom>
                            <a:solidFill>
                              <a:srgbClr val="FFFFFF"/>
                            </a:solidFill>
                            <a:ln w="3175">
                              <a:solidFill>
                                <a:srgbClr val="000000"/>
                              </a:solidFill>
                              <a:miter lim="800000"/>
                              <a:headEnd/>
                              <a:tailEnd/>
                            </a:ln>
                          </wps:spPr>
                          <wps:txbx>
                            <w:txbxContent>
                              <w:p w14:paraId="32E3C69A" w14:textId="77777777" w:rsidR="00BA2731" w:rsidRPr="00116BE9" w:rsidRDefault="00BA2731" w:rsidP="00710338">
                                <w:pPr>
                                  <w:rPr>
                                    <w:rFonts w:ascii="Arial" w:hAnsi="Arial" w:cs="Arial"/>
                                    <w:sz w:val="16"/>
                                    <w:szCs w:val="16"/>
                                  </w:rPr>
                                </w:pPr>
                                <w:r w:rsidRPr="00116BE9">
                                  <w:rPr>
                                    <w:rFonts w:ascii="Arial" w:hAnsi="Arial" w:cs="Arial"/>
                                    <w:sz w:val="16"/>
                                    <w:szCs w:val="16"/>
                                  </w:rPr>
                                  <w:t>Glavne crte</w:t>
                                </w:r>
                                <w:r>
                                  <w:rPr>
                                    <w:rFonts w:ascii="Arial" w:hAnsi="Arial" w:cs="Arial"/>
                                    <w:sz w:val="16"/>
                                    <w:szCs w:val="16"/>
                                  </w:rPr>
                                  <w:t xml:space="preserve"> </w:t>
                                </w:r>
                                <w:r w:rsidRPr="00116BE9">
                                  <w:rPr>
                                    <w:rFonts w:ascii="Arial" w:hAnsi="Arial" w:cs="Arial"/>
                                    <w:sz w:val="16"/>
                                    <w:szCs w:val="16"/>
                                  </w:rPr>
                                  <w:t>rešetke osi vrijednosti</w:t>
                                </w:r>
                              </w:p>
                            </w:txbxContent>
                          </wps:txbx>
                          <wps:bodyPr rot="0" vert="horz" wrap="square" lIns="0" tIns="45720" rIns="91440" bIns="45720" anchor="t" anchorCtr="0" upright="1">
                            <a:noAutofit/>
                          </wps:bodyPr>
                        </wps:wsp>
                        <wps:wsp>
                          <wps:cNvPr id="303" name="AutoShape 543"/>
                          <wps:cNvSpPr>
                            <a:spLocks/>
                          </wps:cNvSpPr>
                          <wps:spPr bwMode="auto">
                            <a:xfrm>
                              <a:off x="3886200" y="1752600"/>
                              <a:ext cx="1029335" cy="238125"/>
                            </a:xfrm>
                            <a:prstGeom prst="callout1">
                              <a:avLst>
                                <a:gd name="adj1" fmla="val 36736"/>
                                <a:gd name="adj2" fmla="val -7403"/>
                                <a:gd name="adj3" fmla="val 36736"/>
                                <a:gd name="adj4" fmla="val -81000"/>
                              </a:avLst>
                            </a:prstGeom>
                            <a:solidFill>
                              <a:srgbClr val="FFFFFF"/>
                            </a:solidFill>
                            <a:ln w="3175">
                              <a:solidFill>
                                <a:srgbClr val="000000"/>
                              </a:solidFill>
                              <a:miter lim="800000"/>
                              <a:headEnd/>
                              <a:tailEnd/>
                            </a:ln>
                          </wps:spPr>
                          <wps:txbx>
                            <w:txbxContent>
                              <w:p w14:paraId="24030459" w14:textId="77777777" w:rsidR="00BA2731" w:rsidRPr="00116BE9" w:rsidRDefault="00BA2731" w:rsidP="00710338">
                                <w:pPr>
                                  <w:rPr>
                                    <w:rFonts w:ascii="Arial" w:hAnsi="Arial" w:cs="Arial"/>
                                    <w:sz w:val="16"/>
                                    <w:szCs w:val="16"/>
                                  </w:rPr>
                                </w:pPr>
                                <w:r w:rsidRPr="00116BE9">
                                  <w:rPr>
                                    <w:rFonts w:ascii="Arial" w:hAnsi="Arial" w:cs="Arial"/>
                                    <w:sz w:val="16"/>
                                    <w:szCs w:val="16"/>
                                  </w:rPr>
                                  <w:t>Nizovi</w:t>
                                </w:r>
                                <w:r>
                                  <w:rPr>
                                    <w:rFonts w:ascii="Arial" w:hAnsi="Arial" w:cs="Arial"/>
                                    <w:sz w:val="16"/>
                                    <w:szCs w:val="16"/>
                                  </w:rPr>
                                  <w:t xml:space="preserve"> podataka</w:t>
                                </w:r>
                              </w:p>
                              <w:p w14:paraId="22CA9EA1" w14:textId="77777777" w:rsidR="00BA2731" w:rsidRPr="00116BE9" w:rsidRDefault="00BA2731" w:rsidP="00710338">
                                <w:pPr>
                                  <w:rPr>
                                    <w:rFonts w:ascii="Arial" w:hAnsi="Arial" w:cs="Arial"/>
                                    <w:sz w:val="16"/>
                                    <w:szCs w:val="16"/>
                                  </w:rPr>
                                </w:pPr>
                                <w:r w:rsidRPr="00116BE9">
                                  <w:rPr>
                                    <w:rFonts w:ascii="Arial" w:hAnsi="Arial" w:cs="Arial"/>
                                    <w:sz w:val="16"/>
                                    <w:szCs w:val="16"/>
                                  </w:rPr>
                                  <w:t>podataka</w:t>
                                </w:r>
                              </w:p>
                            </w:txbxContent>
                          </wps:txbx>
                          <wps:bodyPr rot="0" vert="horz" wrap="square" lIns="0" tIns="45720" rIns="91440" bIns="45720" anchor="t" anchorCtr="0" upright="1">
                            <a:noAutofit/>
                          </wps:bodyPr>
                        </wps:wsp>
                        <wps:wsp>
                          <wps:cNvPr id="304" name="AutoShape 545"/>
                          <wps:cNvSpPr>
                            <a:spLocks/>
                          </wps:cNvSpPr>
                          <wps:spPr bwMode="auto">
                            <a:xfrm>
                              <a:off x="3905249" y="3314699"/>
                              <a:ext cx="1152000" cy="216000"/>
                            </a:xfrm>
                            <a:prstGeom prst="callout1">
                              <a:avLst>
                                <a:gd name="adj1" fmla="val 26944"/>
                                <a:gd name="adj2" fmla="val -7403"/>
                                <a:gd name="adj3" fmla="val 26943"/>
                                <a:gd name="adj4" fmla="val -172695"/>
                              </a:avLst>
                            </a:prstGeom>
                            <a:solidFill>
                              <a:srgbClr val="FFFFFF"/>
                            </a:solidFill>
                            <a:ln w="3175">
                              <a:solidFill>
                                <a:srgbClr val="000000"/>
                              </a:solidFill>
                              <a:miter lim="800000"/>
                              <a:headEnd/>
                              <a:tailEnd/>
                            </a:ln>
                          </wps:spPr>
                          <wps:txbx>
                            <w:txbxContent>
                              <w:p w14:paraId="3A9D5383" w14:textId="77777777" w:rsidR="00BA2731" w:rsidRPr="00116BE9" w:rsidRDefault="00BA2731" w:rsidP="00710338">
                                <w:pPr>
                                  <w:rPr>
                                    <w:rFonts w:ascii="Arial" w:hAnsi="Arial" w:cs="Arial"/>
                                    <w:sz w:val="16"/>
                                    <w:szCs w:val="16"/>
                                  </w:rPr>
                                </w:pPr>
                                <w:r w:rsidRPr="00116BE9">
                                  <w:rPr>
                                    <w:rFonts w:ascii="Arial" w:hAnsi="Arial" w:cs="Arial"/>
                                    <w:sz w:val="16"/>
                                    <w:szCs w:val="16"/>
                                  </w:rPr>
                                  <w:t>Naziv osi</w:t>
                                </w:r>
                                <w:r>
                                  <w:rPr>
                                    <w:rFonts w:ascii="Arial" w:hAnsi="Arial" w:cs="Arial"/>
                                    <w:sz w:val="16"/>
                                    <w:szCs w:val="16"/>
                                  </w:rPr>
                                  <w:t xml:space="preserve"> </w:t>
                                </w:r>
                                <w:r w:rsidRPr="00116BE9">
                                  <w:rPr>
                                    <w:rFonts w:ascii="Arial" w:hAnsi="Arial" w:cs="Arial"/>
                                    <w:sz w:val="16"/>
                                    <w:szCs w:val="16"/>
                                  </w:rPr>
                                  <w:t>kategorije (x)</w:t>
                                </w:r>
                              </w:p>
                            </w:txbxContent>
                          </wps:txbx>
                          <wps:bodyPr rot="0" vert="horz" wrap="square" lIns="0" tIns="45720" rIns="91440" bIns="45720" anchor="t" anchorCtr="0" upright="1">
                            <a:noAutofit/>
                          </wps:bodyPr>
                        </wps:wsp>
                        <wps:wsp>
                          <wps:cNvPr id="305" name="AutoShape 796"/>
                          <wps:cNvSpPr>
                            <a:spLocks/>
                          </wps:cNvSpPr>
                          <wps:spPr bwMode="auto">
                            <a:xfrm>
                              <a:off x="3886200" y="2228850"/>
                              <a:ext cx="914400" cy="311150"/>
                            </a:xfrm>
                            <a:prstGeom prst="callout1">
                              <a:avLst>
                                <a:gd name="adj1" fmla="val 36736"/>
                                <a:gd name="adj2" fmla="val -8333"/>
                                <a:gd name="adj3" fmla="val 36736"/>
                                <a:gd name="adj4" fmla="val -26111"/>
                              </a:avLst>
                            </a:prstGeom>
                            <a:solidFill>
                              <a:srgbClr val="FFFFFF"/>
                            </a:solidFill>
                            <a:ln w="3175">
                              <a:solidFill>
                                <a:srgbClr val="000000"/>
                              </a:solidFill>
                              <a:miter lim="800000"/>
                              <a:headEnd/>
                              <a:tailEnd/>
                            </a:ln>
                          </wps:spPr>
                          <wps:txbx>
                            <w:txbxContent>
                              <w:p w14:paraId="60D3C950" w14:textId="77777777" w:rsidR="00BA2731" w:rsidRPr="00116BE9" w:rsidRDefault="00BA2731" w:rsidP="00710338">
                                <w:pPr>
                                  <w:rPr>
                                    <w:rFonts w:ascii="Arial" w:hAnsi="Arial" w:cs="Arial"/>
                                    <w:sz w:val="16"/>
                                    <w:szCs w:val="16"/>
                                  </w:rPr>
                                </w:pPr>
                                <w:r w:rsidRPr="00116BE9">
                                  <w:rPr>
                                    <w:rFonts w:ascii="Arial" w:hAnsi="Arial" w:cs="Arial"/>
                                    <w:sz w:val="16"/>
                                    <w:szCs w:val="16"/>
                                  </w:rPr>
                                  <w:t>Legenda</w:t>
                                </w:r>
                              </w:p>
                            </w:txbxContent>
                          </wps:txbx>
                          <wps:bodyPr rot="0" vert="horz" wrap="square" lIns="0" tIns="45720" rIns="91440" bIns="45720" anchor="t" anchorCtr="0" upright="1">
                            <a:noAutofit/>
                          </wps:bodyPr>
                        </wps:wsp>
                        <wps:wsp>
                          <wps:cNvPr id="306" name="AutoShape 797"/>
                          <wps:cNvSpPr>
                            <a:spLocks/>
                          </wps:cNvSpPr>
                          <wps:spPr bwMode="auto">
                            <a:xfrm>
                              <a:off x="3886109" y="1085850"/>
                              <a:ext cx="1188694" cy="209550"/>
                            </a:xfrm>
                            <a:prstGeom prst="callout1">
                              <a:avLst>
                                <a:gd name="adj1" fmla="val 52940"/>
                                <a:gd name="adj2" fmla="val -7407"/>
                                <a:gd name="adj3" fmla="val 57487"/>
                                <a:gd name="adj4" fmla="val -110681"/>
                              </a:avLst>
                            </a:prstGeom>
                            <a:solidFill>
                              <a:srgbClr val="FFFFFF"/>
                            </a:solidFill>
                            <a:ln w="3175">
                              <a:solidFill>
                                <a:srgbClr val="000000"/>
                              </a:solidFill>
                              <a:miter lim="800000"/>
                              <a:headEnd/>
                              <a:tailEnd/>
                            </a:ln>
                          </wps:spPr>
                          <wps:txbx>
                            <w:txbxContent>
                              <w:p w14:paraId="7DDD451C" w14:textId="77777777" w:rsidR="00BA2731" w:rsidRPr="00116BE9" w:rsidRDefault="00BA2731" w:rsidP="00710338">
                                <w:pPr>
                                  <w:rPr>
                                    <w:rFonts w:ascii="Arial" w:hAnsi="Arial" w:cs="Arial"/>
                                    <w:sz w:val="16"/>
                                    <w:szCs w:val="16"/>
                                  </w:rPr>
                                </w:pPr>
                                <w:r w:rsidRPr="00116BE9">
                                  <w:rPr>
                                    <w:rFonts w:ascii="Arial" w:hAnsi="Arial" w:cs="Arial"/>
                                    <w:sz w:val="16"/>
                                    <w:szCs w:val="16"/>
                                  </w:rPr>
                                  <w:t>Područje</w:t>
                                </w:r>
                                <w:r>
                                  <w:rPr>
                                    <w:rFonts w:ascii="Arial" w:hAnsi="Arial" w:cs="Arial"/>
                                    <w:sz w:val="16"/>
                                    <w:szCs w:val="16"/>
                                  </w:rPr>
                                  <w:t xml:space="preserve"> </w:t>
                                </w:r>
                                <w:r w:rsidRPr="00116BE9">
                                  <w:rPr>
                                    <w:rFonts w:ascii="Arial" w:hAnsi="Arial" w:cs="Arial"/>
                                    <w:sz w:val="16"/>
                                    <w:szCs w:val="16"/>
                                  </w:rPr>
                                  <w:t>iscrtavanja</w:t>
                                </w:r>
                              </w:p>
                            </w:txbxContent>
                          </wps:txbx>
                          <wps:bodyPr rot="0" vert="horz" wrap="square" lIns="0" tIns="45720" rIns="91440" bIns="45720" anchor="t" anchorCtr="0" upright="1">
                            <a:noAutofit/>
                          </wps:bodyPr>
                        </wps:wsp>
                        <wps:wsp>
                          <wps:cNvPr id="308" name="AutoShape 544"/>
                          <wps:cNvSpPr>
                            <a:spLocks/>
                          </wps:cNvSpPr>
                          <wps:spPr bwMode="auto">
                            <a:xfrm>
                              <a:off x="3886200" y="2819400"/>
                              <a:ext cx="914400" cy="224155"/>
                            </a:xfrm>
                            <a:prstGeom prst="callout1">
                              <a:avLst>
                                <a:gd name="adj1" fmla="val 50991"/>
                                <a:gd name="adj2" fmla="val -8333"/>
                                <a:gd name="adj3" fmla="val 50991"/>
                                <a:gd name="adj4" fmla="val -84444"/>
                              </a:avLst>
                            </a:prstGeom>
                            <a:solidFill>
                              <a:srgbClr val="FFFFFF"/>
                            </a:solidFill>
                            <a:ln w="3175">
                              <a:solidFill>
                                <a:srgbClr val="000000"/>
                              </a:solidFill>
                              <a:miter lim="800000"/>
                              <a:headEnd/>
                              <a:tailEnd/>
                            </a:ln>
                          </wps:spPr>
                          <wps:txbx>
                            <w:txbxContent>
                              <w:p w14:paraId="2672B735" w14:textId="77777777" w:rsidR="00BA2731" w:rsidRPr="00116BE9" w:rsidRDefault="00BA2731" w:rsidP="00710338">
                                <w:pPr>
                                  <w:rPr>
                                    <w:rFonts w:ascii="Arial" w:hAnsi="Arial" w:cs="Arial"/>
                                    <w:sz w:val="16"/>
                                    <w:szCs w:val="16"/>
                                  </w:rPr>
                                </w:pPr>
                                <w:r w:rsidRPr="00116BE9">
                                  <w:rPr>
                                    <w:rFonts w:ascii="Arial" w:hAnsi="Arial" w:cs="Arial"/>
                                    <w:sz w:val="16"/>
                                    <w:szCs w:val="16"/>
                                  </w:rPr>
                                  <w:t>Os kategorije (x)</w:t>
                                </w:r>
                              </w:p>
                            </w:txbxContent>
                          </wps:txbx>
                          <wps:bodyPr rot="0" vert="horz" wrap="square" lIns="0" tIns="45720" rIns="91440" bIns="45720" anchor="t" anchorCtr="0" upright="1">
                            <a:noAutofit/>
                          </wps:bodyPr>
                        </wps:wsp>
                        <wps:wsp>
                          <wps:cNvPr id="309" name="AutoShape 544"/>
                          <wps:cNvSpPr>
                            <a:spLocks/>
                          </wps:cNvSpPr>
                          <wps:spPr bwMode="auto">
                            <a:xfrm>
                              <a:off x="3895725" y="3048000"/>
                              <a:ext cx="1203861" cy="238125"/>
                            </a:xfrm>
                            <a:prstGeom prst="callout1">
                              <a:avLst>
                                <a:gd name="adj1" fmla="val 50991"/>
                                <a:gd name="adj2" fmla="val -8333"/>
                                <a:gd name="adj3" fmla="val 47240"/>
                                <a:gd name="adj4" fmla="val -80198"/>
                              </a:avLst>
                            </a:prstGeom>
                            <a:solidFill>
                              <a:srgbClr val="FFFFFF"/>
                            </a:solidFill>
                            <a:ln w="3175">
                              <a:solidFill>
                                <a:srgbClr val="000000"/>
                              </a:solidFill>
                              <a:miter lim="800000"/>
                              <a:headEnd/>
                              <a:tailEnd/>
                            </a:ln>
                          </wps:spPr>
                          <wps:txbx>
                            <w:txbxContent>
                              <w:p w14:paraId="716B7E35" w14:textId="77777777" w:rsidR="00BA2731" w:rsidRPr="00116BE9" w:rsidRDefault="00BA2731" w:rsidP="00710338">
                                <w:pPr>
                                  <w:rPr>
                                    <w:rFonts w:ascii="Arial" w:hAnsi="Arial" w:cs="Arial"/>
                                    <w:sz w:val="16"/>
                                    <w:szCs w:val="16"/>
                                  </w:rPr>
                                </w:pPr>
                                <w:r>
                                  <w:rPr>
                                    <w:rFonts w:ascii="Arial" w:hAnsi="Arial" w:cs="Arial"/>
                                    <w:sz w:val="16"/>
                                    <w:szCs w:val="16"/>
                                  </w:rPr>
                                  <w:t>Podatkovna tablica</w:t>
                                </w:r>
                              </w:p>
                            </w:txbxContent>
                          </wps:txbx>
                          <wps:bodyPr rot="0" vert="horz" wrap="square" lIns="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B476148" id="Grupa 295" o:spid="_x0000_s1073" style="position:absolute;margin-left:-12.1pt;margin-top:25.05pt;width:406.7pt;height:258.3pt;z-index:252252160;mso-position-horizontal-relative:text;mso-position-vertical-relative:text;mso-width-relative:margin;mso-height-relative:margin" coordsize="53662,35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">
                <v:shape id="Slika 296" o:spid="_x0000_s1074" type="#_x0000_t75" style="position:absolute;top:8191;width:40386;height:27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" stroked="t" strokecolor="black [3213]" strokeweight=".5pt">
                  <v:imagedata r:id="rId138" o:title=""/>
                  <v:path arrowok="t"/>
                </v:shape>
                <v:group id="Grupa 297" o:spid="_x0000_s1075" style="position:absolute;left:2667;width:50995;height:35306" coordsize="50995,3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AutoShape 506" o:spid="_x0000_s1076" type="#_x0000_t42" style="position:absolute;width:8763;height:3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" adj="-3991,110160,-3991,7200,-1878,7200" strokeweight=".25pt">
                    <v:textbox inset="0">
                      <w:txbxContent>
                        <w:p w14:paraId="7506804F" w14:textId="77777777" w:rsidR="00BA2731" w:rsidRPr="00116BE9" w:rsidRDefault="00BA2731" w:rsidP="00710338">
                          <w:pPr>
                            <w:rPr>
                              <w:rFonts w:ascii="Arial" w:hAnsi="Arial" w:cs="Arial"/>
                              <w:sz w:val="16"/>
                              <w:szCs w:val="16"/>
                            </w:rPr>
                          </w:pPr>
                          <w:r w:rsidRPr="00116BE9">
                            <w:rPr>
                              <w:rFonts w:ascii="Arial" w:hAnsi="Arial" w:cs="Arial"/>
                              <w:sz w:val="16"/>
                              <w:szCs w:val="16"/>
                            </w:rPr>
                            <w:t>Naziv osi vrijednosti (Y)</w:t>
                          </w:r>
                        </w:p>
                      </w:txbxContent>
                    </v:textbox>
                    <o:callout v:ext="edit" minusy="t"/>
                  </v:shape>
                  <v:shape id="AutoShape 507" o:spid="_x0000_s1077" type="#_x0000_t42" style="position:absolute;left:1714;top:4381;width:876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" adj="-3522,38760,-3522,7200,-1878,7200" strokeweight=".25pt">
                    <v:textbox inset="0">
                      <w:txbxContent>
                        <w:p w14:paraId="4DB9B9F3" w14:textId="77777777" w:rsidR="00BA2731" w:rsidRPr="00116BE9" w:rsidRDefault="00BA2731" w:rsidP="00710338">
                          <w:pPr>
                            <w:rPr>
                              <w:rFonts w:ascii="Arial" w:hAnsi="Arial" w:cs="Arial"/>
                              <w:sz w:val="16"/>
                              <w:szCs w:val="16"/>
                            </w:rPr>
                          </w:pPr>
                          <w:r w:rsidRPr="00116BE9">
                            <w:rPr>
                              <w:rFonts w:ascii="Arial" w:hAnsi="Arial" w:cs="Arial"/>
                              <w:sz w:val="16"/>
                              <w:szCs w:val="16"/>
                            </w:rPr>
                            <w:t>Os vrijednosti (Y)</w:t>
                          </w:r>
                        </w:p>
                      </w:txbxContent>
                    </v:textbox>
                    <o:callout v:ext="edit" minusy="t"/>
                  </v:shape>
                  <v:shape id="AutoShape 508" o:spid="_x0000_s1078" type="#_x0000_t42" style="position:absolute;left:16192;top:4381;width:8763;height:4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" adj="-3522,30360,-3522,7200,-1878,7200" strokeweight=".25pt">
                    <v:textbox inset="0">
                      <w:txbxContent>
                        <w:p w14:paraId="7681F08F" w14:textId="77777777" w:rsidR="00BA2731" w:rsidRPr="00116BE9" w:rsidRDefault="00BA2731" w:rsidP="00710338">
                          <w:pPr>
                            <w:rPr>
                              <w:rFonts w:ascii="Arial" w:hAnsi="Arial" w:cs="Arial"/>
                              <w:sz w:val="16"/>
                              <w:szCs w:val="16"/>
                            </w:rPr>
                          </w:pPr>
                          <w:r w:rsidRPr="00116BE9">
                            <w:rPr>
                              <w:rFonts w:ascii="Arial" w:hAnsi="Arial" w:cs="Arial"/>
                              <w:sz w:val="16"/>
                              <w:szCs w:val="16"/>
                            </w:rPr>
                            <w:t>Naslov grafikona</w:t>
                          </w:r>
                        </w:p>
                      </w:txbxContent>
                    </v:textbox>
                    <o:callout v:ext="edit" minusy="t"/>
                  </v:shape>
                  <v:shape id="AutoShape 509" o:spid="_x0000_s1079" type="#_x0000_t42" style="position:absolute;left:30600;top:4000;width:8763;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" adj="-3522,29760,-3522,7200,-1878,7200" strokeweight=".25pt">
                    <v:textbox inset="0">
                      <w:txbxContent>
                        <w:p w14:paraId="1DCD67F4" w14:textId="77777777" w:rsidR="00BA2731" w:rsidRPr="00116BE9" w:rsidRDefault="00BA2731" w:rsidP="00710338">
                          <w:pPr>
                            <w:rPr>
                              <w:rFonts w:ascii="Arial" w:hAnsi="Arial" w:cs="Arial"/>
                              <w:sz w:val="16"/>
                              <w:szCs w:val="16"/>
                            </w:rPr>
                          </w:pPr>
                          <w:r w:rsidRPr="00116BE9">
                            <w:rPr>
                              <w:rFonts w:ascii="Arial" w:hAnsi="Arial" w:cs="Arial"/>
                              <w:sz w:val="16"/>
                              <w:szCs w:val="16"/>
                            </w:rPr>
                            <w:t>Područje grafikona</w:t>
                          </w:r>
                        </w:p>
                      </w:txbxContent>
                    </v:textbox>
                    <o:callout v:ext="edit" minusy="t"/>
                  </v:shape>
                  <v:shape id="AutoShape 542" o:spid="_x0000_s1080" type="#_x0000_t41" style="position:absolute;left:38862;top:13144;width:10287;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" adj="-13307,5618,-1600,5618" strokeweight=".25pt">
                    <v:textbox inset="0">
                      <w:txbxContent>
                        <w:p w14:paraId="32E3C69A" w14:textId="77777777" w:rsidR="00BA2731" w:rsidRPr="00116BE9" w:rsidRDefault="00BA2731" w:rsidP="00710338">
                          <w:pPr>
                            <w:rPr>
                              <w:rFonts w:ascii="Arial" w:hAnsi="Arial" w:cs="Arial"/>
                              <w:sz w:val="16"/>
                              <w:szCs w:val="16"/>
                            </w:rPr>
                          </w:pPr>
                          <w:r w:rsidRPr="00116BE9">
                            <w:rPr>
                              <w:rFonts w:ascii="Arial" w:hAnsi="Arial" w:cs="Arial"/>
                              <w:sz w:val="16"/>
                              <w:szCs w:val="16"/>
                            </w:rPr>
                            <w:t>Glavne crte</w:t>
                          </w:r>
                          <w:r>
                            <w:rPr>
                              <w:rFonts w:ascii="Arial" w:hAnsi="Arial" w:cs="Arial"/>
                              <w:sz w:val="16"/>
                              <w:szCs w:val="16"/>
                            </w:rPr>
                            <w:t xml:space="preserve"> </w:t>
                          </w:r>
                          <w:r w:rsidRPr="00116BE9">
                            <w:rPr>
                              <w:rFonts w:ascii="Arial" w:hAnsi="Arial" w:cs="Arial"/>
                              <w:sz w:val="16"/>
                              <w:szCs w:val="16"/>
                            </w:rPr>
                            <w:t>rešetke osi vrijednosti</w:t>
                          </w:r>
                        </w:p>
                      </w:txbxContent>
                    </v:textbox>
                  </v:shape>
                  <v:shape id="AutoShape 543" o:spid="_x0000_s1081" type="#_x0000_t41" style="position:absolute;left:38862;top:17526;width:10293;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" adj="-17496,7935,-1599,7935" strokeweight=".25pt">
                    <v:textbox inset="0">
                      <w:txbxContent>
                        <w:p w14:paraId="24030459" w14:textId="77777777" w:rsidR="00BA2731" w:rsidRPr="00116BE9" w:rsidRDefault="00BA2731" w:rsidP="00710338">
                          <w:pPr>
                            <w:rPr>
                              <w:rFonts w:ascii="Arial" w:hAnsi="Arial" w:cs="Arial"/>
                              <w:sz w:val="16"/>
                              <w:szCs w:val="16"/>
                            </w:rPr>
                          </w:pPr>
                          <w:r w:rsidRPr="00116BE9">
                            <w:rPr>
                              <w:rFonts w:ascii="Arial" w:hAnsi="Arial" w:cs="Arial"/>
                              <w:sz w:val="16"/>
                              <w:szCs w:val="16"/>
                            </w:rPr>
                            <w:t>Nizovi</w:t>
                          </w:r>
                          <w:r>
                            <w:rPr>
                              <w:rFonts w:ascii="Arial" w:hAnsi="Arial" w:cs="Arial"/>
                              <w:sz w:val="16"/>
                              <w:szCs w:val="16"/>
                            </w:rPr>
                            <w:t xml:space="preserve"> podataka</w:t>
                          </w:r>
                        </w:p>
                        <w:p w14:paraId="22CA9EA1" w14:textId="77777777" w:rsidR="00BA2731" w:rsidRPr="00116BE9" w:rsidRDefault="00BA2731" w:rsidP="00710338">
                          <w:pPr>
                            <w:rPr>
                              <w:rFonts w:ascii="Arial" w:hAnsi="Arial" w:cs="Arial"/>
                              <w:sz w:val="16"/>
                              <w:szCs w:val="16"/>
                            </w:rPr>
                          </w:pPr>
                          <w:r w:rsidRPr="00116BE9">
                            <w:rPr>
                              <w:rFonts w:ascii="Arial" w:hAnsi="Arial" w:cs="Arial"/>
                              <w:sz w:val="16"/>
                              <w:szCs w:val="16"/>
                            </w:rPr>
                            <w:t>podataka</w:t>
                          </w:r>
                        </w:p>
                      </w:txbxContent>
                    </v:textbox>
                  </v:shape>
                  <v:shape id="AutoShape 545" o:spid="_x0000_s1082" type="#_x0000_t41" style="position:absolute;left:39052;top:33146;width:1152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" adj="-37302,5820,-1599,5820" strokeweight=".25pt">
                    <v:textbox inset="0">
                      <w:txbxContent>
                        <w:p w14:paraId="3A9D5383" w14:textId="77777777" w:rsidR="00BA2731" w:rsidRPr="00116BE9" w:rsidRDefault="00BA2731" w:rsidP="00710338">
                          <w:pPr>
                            <w:rPr>
                              <w:rFonts w:ascii="Arial" w:hAnsi="Arial" w:cs="Arial"/>
                              <w:sz w:val="16"/>
                              <w:szCs w:val="16"/>
                            </w:rPr>
                          </w:pPr>
                          <w:r w:rsidRPr="00116BE9">
                            <w:rPr>
                              <w:rFonts w:ascii="Arial" w:hAnsi="Arial" w:cs="Arial"/>
                              <w:sz w:val="16"/>
                              <w:szCs w:val="16"/>
                            </w:rPr>
                            <w:t>Naziv osi</w:t>
                          </w:r>
                          <w:r>
                            <w:rPr>
                              <w:rFonts w:ascii="Arial" w:hAnsi="Arial" w:cs="Arial"/>
                              <w:sz w:val="16"/>
                              <w:szCs w:val="16"/>
                            </w:rPr>
                            <w:t xml:space="preserve"> </w:t>
                          </w:r>
                          <w:r w:rsidRPr="00116BE9">
                            <w:rPr>
                              <w:rFonts w:ascii="Arial" w:hAnsi="Arial" w:cs="Arial"/>
                              <w:sz w:val="16"/>
                              <w:szCs w:val="16"/>
                            </w:rPr>
                            <w:t>kategorije (x)</w:t>
                          </w:r>
                        </w:p>
                      </w:txbxContent>
                    </v:textbox>
                  </v:shape>
                  <v:shape id="AutoShape 796" o:spid="_x0000_s1083" type="#_x0000_t41" style="position:absolute;left:38862;top:22288;width:9144;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" adj="-5640,7935,,7935" strokeweight=".25pt">
                    <v:textbox inset="0">
                      <w:txbxContent>
                        <w:p w14:paraId="60D3C950" w14:textId="77777777" w:rsidR="00BA2731" w:rsidRPr="00116BE9" w:rsidRDefault="00BA2731" w:rsidP="00710338">
                          <w:pPr>
                            <w:rPr>
                              <w:rFonts w:ascii="Arial" w:hAnsi="Arial" w:cs="Arial"/>
                              <w:sz w:val="16"/>
                              <w:szCs w:val="16"/>
                            </w:rPr>
                          </w:pPr>
                          <w:r w:rsidRPr="00116BE9">
                            <w:rPr>
                              <w:rFonts w:ascii="Arial" w:hAnsi="Arial" w:cs="Arial"/>
                              <w:sz w:val="16"/>
                              <w:szCs w:val="16"/>
                            </w:rPr>
                            <w:t>Legenda</w:t>
                          </w:r>
                        </w:p>
                      </w:txbxContent>
                    </v:textbox>
                  </v:shape>
                  <v:shape id="AutoShape 797" o:spid="_x0000_s1084" type="#_x0000_t41" style="position:absolute;left:38861;top:10858;width:11887;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" adj="-23907,12417,-1600,11435" strokeweight=".25pt">
                    <v:textbox inset="0">
                      <w:txbxContent>
                        <w:p w14:paraId="7DDD451C" w14:textId="77777777" w:rsidR="00BA2731" w:rsidRPr="00116BE9" w:rsidRDefault="00BA2731" w:rsidP="00710338">
                          <w:pPr>
                            <w:rPr>
                              <w:rFonts w:ascii="Arial" w:hAnsi="Arial" w:cs="Arial"/>
                              <w:sz w:val="16"/>
                              <w:szCs w:val="16"/>
                            </w:rPr>
                          </w:pPr>
                          <w:r w:rsidRPr="00116BE9">
                            <w:rPr>
                              <w:rFonts w:ascii="Arial" w:hAnsi="Arial" w:cs="Arial"/>
                              <w:sz w:val="16"/>
                              <w:szCs w:val="16"/>
                            </w:rPr>
                            <w:t>Područje</w:t>
                          </w:r>
                          <w:r>
                            <w:rPr>
                              <w:rFonts w:ascii="Arial" w:hAnsi="Arial" w:cs="Arial"/>
                              <w:sz w:val="16"/>
                              <w:szCs w:val="16"/>
                            </w:rPr>
                            <w:t xml:space="preserve"> </w:t>
                          </w:r>
                          <w:r w:rsidRPr="00116BE9">
                            <w:rPr>
                              <w:rFonts w:ascii="Arial" w:hAnsi="Arial" w:cs="Arial"/>
                              <w:sz w:val="16"/>
                              <w:szCs w:val="16"/>
                            </w:rPr>
                            <w:t>iscrtavanja</w:t>
                          </w:r>
                        </w:p>
                      </w:txbxContent>
                    </v:textbox>
                    <o:callout v:ext="edit" minusy="t"/>
                  </v:shape>
                  <v:shape id="AutoShape 544" o:spid="_x0000_s1085" type="#_x0000_t41" style="position:absolute;left:38862;top:28194;width:9144;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" adj="-18240,11014,,11014" strokeweight=".25pt">
                    <v:textbox inset="0">
                      <w:txbxContent>
                        <w:p w14:paraId="2672B735" w14:textId="77777777" w:rsidR="00BA2731" w:rsidRPr="00116BE9" w:rsidRDefault="00BA2731" w:rsidP="00710338">
                          <w:pPr>
                            <w:rPr>
                              <w:rFonts w:ascii="Arial" w:hAnsi="Arial" w:cs="Arial"/>
                              <w:sz w:val="16"/>
                              <w:szCs w:val="16"/>
                            </w:rPr>
                          </w:pPr>
                          <w:r w:rsidRPr="00116BE9">
                            <w:rPr>
                              <w:rFonts w:ascii="Arial" w:hAnsi="Arial" w:cs="Arial"/>
                              <w:sz w:val="16"/>
                              <w:szCs w:val="16"/>
                            </w:rPr>
                            <w:t>Os kategorije (x)</w:t>
                          </w:r>
                        </w:p>
                      </w:txbxContent>
                    </v:textbox>
                  </v:shape>
                  <v:shape id="AutoShape 544" o:spid="_x0000_s1086" type="#_x0000_t41" style="position:absolute;left:38957;top:30480;width:1203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" adj="-17323,10204,,11014" strokeweight=".25pt">
                    <v:textbox inset="0">
                      <w:txbxContent>
                        <w:p w14:paraId="716B7E35" w14:textId="77777777" w:rsidR="00BA2731" w:rsidRPr="00116BE9" w:rsidRDefault="00BA2731" w:rsidP="00710338">
                          <w:pPr>
                            <w:rPr>
                              <w:rFonts w:ascii="Arial" w:hAnsi="Arial" w:cs="Arial"/>
                              <w:sz w:val="16"/>
                              <w:szCs w:val="16"/>
                            </w:rPr>
                          </w:pPr>
                          <w:r>
                            <w:rPr>
                              <w:rFonts w:ascii="Arial" w:hAnsi="Arial" w:cs="Arial"/>
                              <w:sz w:val="16"/>
                              <w:szCs w:val="16"/>
                            </w:rPr>
                            <w:t>Podatkovna tablica</w:t>
                          </w:r>
                        </w:p>
                      </w:txbxContent>
                    </v:textbox>
                  </v:shape>
                </v:group>
              </v:group>
            </w:pict>
          </mc:Fallback>
        </mc:AlternateContent>
      </w:r>
      <w:r w:rsidR="00710338" w:rsidRPr="00710338">
        <w:rPr>
          <w:bCs/>
        </w:rPr>
        <w:t>Elementi grafikona prikazani su na ovoj slici:</w:t>
      </w:r>
    </w:p>
    <w:p w14:paraId="49BD9EEF" w14:textId="22C9C824" w:rsidR="00710338" w:rsidRPr="00710338" w:rsidRDefault="00710338" w:rsidP="00710338">
      <w:pPr>
        <w:pStyle w:val="TSnormal"/>
        <w:rPr>
          <w:bCs/>
        </w:rPr>
      </w:pPr>
    </w:p>
    <w:p w14:paraId="0A87032E" w14:textId="77777777" w:rsidR="00710338" w:rsidRPr="00710338" w:rsidRDefault="00710338" w:rsidP="00710338">
      <w:pPr>
        <w:pStyle w:val="TSnormal"/>
        <w:rPr>
          <w:bCs/>
        </w:rPr>
      </w:pPr>
    </w:p>
    <w:p w14:paraId="7891B2B5" w14:textId="77777777" w:rsidR="00710338" w:rsidRPr="00710338" w:rsidRDefault="00710338" w:rsidP="00710338">
      <w:pPr>
        <w:pStyle w:val="TSnormal"/>
        <w:rPr>
          <w:bCs/>
        </w:rPr>
      </w:pPr>
    </w:p>
    <w:p w14:paraId="0881B009" w14:textId="77777777" w:rsidR="00710338" w:rsidRPr="00710338" w:rsidRDefault="00710338" w:rsidP="00710338">
      <w:pPr>
        <w:pStyle w:val="TSnormal"/>
        <w:rPr>
          <w:bCs/>
        </w:rPr>
      </w:pPr>
    </w:p>
    <w:p w14:paraId="724AFA7F" w14:textId="77777777" w:rsidR="00710338" w:rsidRPr="00710338" w:rsidRDefault="00710338" w:rsidP="00710338">
      <w:pPr>
        <w:pStyle w:val="TSnormal"/>
        <w:rPr>
          <w:bCs/>
        </w:rPr>
      </w:pPr>
    </w:p>
    <w:p w14:paraId="4178C0F0" w14:textId="77777777" w:rsidR="00710338" w:rsidRPr="00710338" w:rsidRDefault="00710338" w:rsidP="00710338">
      <w:pPr>
        <w:pStyle w:val="TSnormal"/>
        <w:rPr>
          <w:bCs/>
        </w:rPr>
      </w:pPr>
    </w:p>
    <w:p w14:paraId="508E991E" w14:textId="77777777" w:rsidR="00710338" w:rsidRPr="00710338" w:rsidRDefault="00710338" w:rsidP="00710338">
      <w:pPr>
        <w:pStyle w:val="TSnormal"/>
        <w:rPr>
          <w:bCs/>
        </w:rPr>
      </w:pPr>
    </w:p>
    <w:p w14:paraId="0994FD40" w14:textId="77777777" w:rsidR="00710338" w:rsidRPr="00710338" w:rsidRDefault="00710338" w:rsidP="00710338">
      <w:pPr>
        <w:pStyle w:val="TSnormal"/>
        <w:rPr>
          <w:bCs/>
        </w:rPr>
      </w:pPr>
    </w:p>
    <w:p w14:paraId="33C44290" w14:textId="77777777" w:rsidR="00710338" w:rsidRPr="00710338" w:rsidRDefault="00710338" w:rsidP="00710338">
      <w:pPr>
        <w:pStyle w:val="TSnormal"/>
        <w:rPr>
          <w:bCs/>
        </w:rPr>
      </w:pPr>
    </w:p>
    <w:p w14:paraId="0B3A5EA4" w14:textId="77777777" w:rsidR="00710338" w:rsidRPr="00710338" w:rsidRDefault="00710338" w:rsidP="00710338">
      <w:pPr>
        <w:pStyle w:val="TSnormal"/>
        <w:rPr>
          <w:bCs/>
        </w:rPr>
      </w:pPr>
    </w:p>
    <w:p w14:paraId="594D6243" w14:textId="77777777" w:rsidR="00710338" w:rsidRPr="00710338" w:rsidRDefault="00710338" w:rsidP="00710338">
      <w:pPr>
        <w:pStyle w:val="TSnormal"/>
        <w:rPr>
          <w:bCs/>
        </w:rPr>
      </w:pPr>
    </w:p>
    <w:p w14:paraId="08BF9662" w14:textId="77777777" w:rsidR="00710338" w:rsidRPr="00710338" w:rsidRDefault="00710338" w:rsidP="00710338">
      <w:pPr>
        <w:pStyle w:val="TSnormal"/>
        <w:rPr>
          <w:bCs/>
        </w:rPr>
      </w:pPr>
    </w:p>
    <w:p w14:paraId="482BE286" w14:textId="77777777" w:rsidR="00EF1E8F" w:rsidRDefault="00710338" w:rsidP="00167770">
      <w:pPr>
        <w:pStyle w:val="TSnormal"/>
        <w:spacing w:before="240"/>
        <w:rPr>
          <w:bCs/>
        </w:rPr>
      </w:pPr>
      <w:r w:rsidRPr="00710338">
        <w:rPr>
          <w:bCs/>
        </w:rPr>
        <w:t xml:space="preserve">Pomoću dugmadi </w:t>
      </w:r>
      <w:r w:rsidRPr="00710338">
        <w:rPr>
          <w:b/>
          <w:bCs/>
        </w:rPr>
        <w:t>Elementi grafikona</w:t>
      </w:r>
      <w:r w:rsidRPr="00710338">
        <w:rPr>
          <w:bCs/>
        </w:rPr>
        <w:t xml:space="preserve">, </w:t>
      </w:r>
      <w:r w:rsidRPr="00710338">
        <w:rPr>
          <w:b/>
          <w:bCs/>
        </w:rPr>
        <w:t>Stilovi grafikona</w:t>
      </w:r>
      <w:r w:rsidRPr="00710338">
        <w:rPr>
          <w:bCs/>
        </w:rPr>
        <w:t xml:space="preserve"> i </w:t>
      </w:r>
      <w:r w:rsidRPr="00710338">
        <w:rPr>
          <w:b/>
          <w:bCs/>
        </w:rPr>
        <w:t>Filtri grafikona</w:t>
      </w:r>
      <w:r w:rsidRPr="00710338">
        <w:rPr>
          <w:bCs/>
        </w:rPr>
        <w:t xml:space="preserve"> uz gornji desni kut označenoga grafikona mogu se dodati ili ukloniti elementi grafikona, može se prilagoditi izgled grafikona ili promijeniti obuhvat podataka koji se prikazuje na grafikonu.</w:t>
      </w:r>
    </w:p>
    <w:p w14:paraId="6DB1D3FD" w14:textId="1C9CD88A" w:rsidR="00710338" w:rsidRPr="00710338" w:rsidRDefault="00EF1E8F" w:rsidP="00167770">
      <w:pPr>
        <w:pStyle w:val="TSnormal"/>
        <w:spacing w:before="240"/>
        <w:rPr>
          <w:bCs/>
        </w:rPr>
      </w:pPr>
      <w:r w:rsidRPr="00EF1E8F">
        <w:rPr>
          <w:bCs/>
        </w:rPr>
        <w:t xml:space="preserve"> </w:t>
      </w:r>
      <w:r w:rsidRPr="00710338">
        <w:rPr>
          <w:bCs/>
          <w:lang w:val="en-US" w:eastAsia="en-US"/>
        </w:rPr>
        <mc:AlternateContent>
          <mc:Choice Requires="wpg">
            <w:drawing>
              <wp:inline distT="0" distB="0" distL="0" distR="0" wp14:anchorId="357CD4C0" wp14:editId="0BC99FC6">
                <wp:extent cx="4600575" cy="2809875"/>
                <wp:effectExtent l="0" t="0" r="9525" b="9525"/>
                <wp:docPr id="310" name="Grupa 310"/>
                <wp:cNvGraphicFramePr/>
                <a:graphic xmlns:a="http://schemas.openxmlformats.org/drawingml/2006/main">
                  <a:graphicData uri="http://schemas.microsoft.com/office/word/2010/wordprocessingGroup">
                    <wpg:wgp>
                      <wpg:cNvGrpSpPr/>
                      <wpg:grpSpPr>
                        <a:xfrm>
                          <a:off x="0" y="0"/>
                          <a:ext cx="4600575" cy="2809875"/>
                          <a:chOff x="0" y="0"/>
                          <a:chExt cx="4699635" cy="2742565"/>
                        </a:xfrm>
                      </wpg:grpSpPr>
                      <pic:pic xmlns:pic="http://schemas.openxmlformats.org/drawingml/2006/picture">
                        <pic:nvPicPr>
                          <pic:cNvPr id="311" name="Slika 311"/>
                          <pic:cNvPicPr>
                            <a:picLocks noChangeAspect="1"/>
                          </pic:cNvPicPr>
                        </pic:nvPicPr>
                        <pic:blipFill>
                          <a:blip r:embed="rId139">
                            <a:extLst>
                              <a:ext uri="{28A0092B-C50C-407E-A947-70E740481C1C}">
                                <a14:useLocalDpi xmlns:a14="http://schemas.microsoft.com/office/drawing/2010/main" val="0"/>
                              </a:ext>
                            </a:extLst>
                          </a:blip>
                          <a:stretch>
                            <a:fillRect/>
                          </a:stretch>
                        </pic:blipFill>
                        <pic:spPr>
                          <a:xfrm>
                            <a:off x="0" y="0"/>
                            <a:ext cx="1259840" cy="1139190"/>
                          </a:xfrm>
                          <a:prstGeom prst="rect">
                            <a:avLst/>
                          </a:prstGeom>
                        </pic:spPr>
                      </pic:pic>
                      <pic:pic xmlns:pic="http://schemas.openxmlformats.org/drawingml/2006/picture">
                        <pic:nvPicPr>
                          <pic:cNvPr id="312" name="Slika 312"/>
                          <pic:cNvPicPr>
                            <a:picLocks noChangeAspect="1"/>
                          </pic:cNvPicPr>
                        </pic:nvPicPr>
                        <pic:blipFill>
                          <a:blip r:embed="rId140">
                            <a:extLst>
                              <a:ext uri="{28A0092B-C50C-407E-A947-70E740481C1C}">
                                <a14:useLocalDpi xmlns:a14="http://schemas.microsoft.com/office/drawing/2010/main" val="0"/>
                              </a:ext>
                            </a:extLst>
                          </a:blip>
                          <a:stretch>
                            <a:fillRect/>
                          </a:stretch>
                        </pic:blipFill>
                        <pic:spPr>
                          <a:xfrm>
                            <a:off x="1323975" y="0"/>
                            <a:ext cx="1655445" cy="2369820"/>
                          </a:xfrm>
                          <a:prstGeom prst="rect">
                            <a:avLst/>
                          </a:prstGeom>
                        </pic:spPr>
                      </pic:pic>
                      <pic:pic xmlns:pic="http://schemas.openxmlformats.org/drawingml/2006/picture">
                        <pic:nvPicPr>
                          <pic:cNvPr id="314" name="Slika 314"/>
                          <pic:cNvPicPr>
                            <a:picLocks noChangeAspect="1"/>
                          </pic:cNvPicPr>
                        </pic:nvPicPr>
                        <pic:blipFill>
                          <a:blip r:embed="rId141">
                            <a:extLst>
                              <a:ext uri="{28A0092B-C50C-407E-A947-70E740481C1C}">
                                <a14:useLocalDpi xmlns:a14="http://schemas.microsoft.com/office/drawing/2010/main" val="0"/>
                              </a:ext>
                            </a:extLst>
                          </a:blip>
                          <a:stretch>
                            <a:fillRect/>
                          </a:stretch>
                        </pic:blipFill>
                        <pic:spPr>
                          <a:xfrm>
                            <a:off x="2971800" y="0"/>
                            <a:ext cx="1727835" cy="2742565"/>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48CEDE2" id="Grupa 310" o:spid="_x0000_s1026" style="width:362.25pt;height:221.25pt;mso-position-horizontal-relative:char;mso-position-vertical-relative:line" coordsize="46996,27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">
                <v:shape id="Slika 311" o:spid="_x0000_s1027" type="#_x0000_t75" style="position:absolute;width:12598;height:11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">
                  <v:imagedata r:id="rId148" o:title=""/>
                  <v:path arrowok="t"/>
                </v:shape>
                <v:shape id="Slika 312" o:spid="_x0000_s1028" type="#_x0000_t75" style="position:absolute;left:13239;width:16555;height:23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">
                  <v:imagedata r:id="rId149" o:title=""/>
                  <v:path arrowok="t"/>
                </v:shape>
                <v:shape id="Slika 314" o:spid="_x0000_s1029" type="#_x0000_t75" style="position:absolute;left:29718;width:17278;height:27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">
                  <v:imagedata r:id="rId150" o:title=""/>
                  <v:path arrowok="t"/>
                </v:shape>
                <w10:anchorlock/>
              </v:group>
            </w:pict>
          </mc:Fallback>
        </mc:AlternateContent>
      </w:r>
    </w:p>
    <w:p w14:paraId="5A1E9070" w14:textId="027535B7" w:rsidR="00710338" w:rsidRPr="00710338" w:rsidRDefault="00710338" w:rsidP="00710338">
      <w:pPr>
        <w:pStyle w:val="TSnormal"/>
        <w:rPr>
          <w:bCs/>
        </w:rPr>
      </w:pPr>
      <w:r w:rsidRPr="00710338">
        <w:rPr>
          <w:bCs/>
        </w:rPr>
        <w:lastRenderedPageBreak/>
        <w:t xml:space="preserve">Detaljne i mnogobrojne mogućnosti upravljanja elementima i njihovog oblikovanja dobivaju se dvostrukim klikom na element ili pritiskom naredbe </w:t>
      </w:r>
      <w:r w:rsidRPr="00710338">
        <w:rPr>
          <w:bCs/>
          <w:i/>
        </w:rPr>
        <w:t>Oblikovanje</w:t>
      </w:r>
      <w:r w:rsidRPr="00710338">
        <w:rPr>
          <w:bCs/>
        </w:rPr>
        <w:t xml:space="preserve"> </w:t>
      </w:r>
      <w:r w:rsidRPr="00710338">
        <w:rPr>
          <w:bCs/>
        </w:rPr>
        <w:sym w:font="Wingdings 3" w:char="F0A6"/>
      </w:r>
      <w:r w:rsidRPr="00710338">
        <w:rPr>
          <w:bCs/>
        </w:rPr>
        <w:t xml:space="preserve"> </w:t>
      </w:r>
      <w:r w:rsidRPr="00710338">
        <w:rPr>
          <w:bCs/>
          <w:i/>
        </w:rPr>
        <w:t>Trenutni</w:t>
      </w:r>
      <w:r w:rsidRPr="00710338">
        <w:rPr>
          <w:bCs/>
        </w:rPr>
        <w:t xml:space="preserve"> </w:t>
      </w:r>
      <w:r w:rsidRPr="00710338">
        <w:rPr>
          <w:bCs/>
          <w:i/>
        </w:rPr>
        <w:t>odabir</w:t>
      </w:r>
      <w:r w:rsidRPr="00710338">
        <w:rPr>
          <w:bCs/>
        </w:rPr>
        <w:t xml:space="preserve"> </w:t>
      </w:r>
      <w:r w:rsidRPr="00710338">
        <w:rPr>
          <w:bCs/>
        </w:rPr>
        <w:sym w:font="Wingdings 3" w:char="F0A6"/>
      </w:r>
      <w:r w:rsidRPr="00710338">
        <w:rPr>
          <w:bCs/>
        </w:rPr>
        <w:t xml:space="preserve"> </w:t>
      </w:r>
      <w:r w:rsidRPr="00710338">
        <w:rPr>
          <w:b/>
          <w:bCs/>
        </w:rPr>
        <w:t>Oblikuj odabir</w:t>
      </w:r>
      <w:r w:rsidRPr="00710338">
        <w:rPr>
          <w:bCs/>
        </w:rPr>
        <w:t xml:space="preserve"> pri čemu se otvara okno zadatka </w:t>
      </w:r>
      <w:r w:rsidRPr="00710338">
        <w:rPr>
          <w:b/>
          <w:bCs/>
        </w:rPr>
        <w:t>Oblikovanje</w:t>
      </w:r>
      <w:r w:rsidRPr="00710338">
        <w:rPr>
          <w:bCs/>
        </w:rPr>
        <w:t xml:space="preserve"> koje se nazivom i sadržajem prilagođava odabranom elementu.</w:t>
      </w:r>
    </w:p>
    <w:p w14:paraId="6197F885" w14:textId="77777777" w:rsidR="00710338" w:rsidRPr="00710338" w:rsidRDefault="00710338" w:rsidP="00710338">
      <w:pPr>
        <w:pStyle w:val="TSnormal"/>
        <w:rPr>
          <w:bCs/>
        </w:rPr>
      </w:pPr>
      <w:r w:rsidRPr="00710338">
        <w:rPr>
          <w:bCs/>
          <w:lang w:val="en-US" w:eastAsia="en-US"/>
        </w:rPr>
        <w:drawing>
          <wp:inline distT="0" distB="0" distL="0" distR="0" wp14:anchorId="3C447015" wp14:editId="288CB889">
            <wp:extent cx="2001952" cy="3420000"/>
            <wp:effectExtent l="19050" t="19050" r="17780" b="9525"/>
            <wp:docPr id="2316" name="Slika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 name="grafikon9.png"/>
                    <pic:cNvPicPr/>
                  </pic:nvPicPr>
                  <pic:blipFill>
                    <a:blip r:embed="rId151">
                      <a:extLst>
                        <a:ext uri="{28A0092B-C50C-407E-A947-70E740481C1C}">
                          <a14:useLocalDpi xmlns:a14="http://schemas.microsoft.com/office/drawing/2010/main" val="0"/>
                        </a:ext>
                      </a:extLst>
                    </a:blip>
                    <a:stretch>
                      <a:fillRect/>
                    </a:stretch>
                  </pic:blipFill>
                  <pic:spPr>
                    <a:xfrm>
                      <a:off x="0" y="0"/>
                      <a:ext cx="2001952" cy="3420000"/>
                    </a:xfrm>
                    <a:prstGeom prst="rect">
                      <a:avLst/>
                    </a:prstGeom>
                    <a:ln w="6350">
                      <a:solidFill>
                        <a:schemeClr val="tx1"/>
                      </a:solidFill>
                    </a:ln>
                  </pic:spPr>
                </pic:pic>
              </a:graphicData>
            </a:graphic>
          </wp:inline>
        </w:drawing>
      </w:r>
      <w:r w:rsidRPr="00710338">
        <w:rPr>
          <w:bCs/>
        </w:rPr>
        <w:t xml:space="preserve">      </w:t>
      </w:r>
      <w:r w:rsidRPr="00710338">
        <w:rPr>
          <w:bCs/>
          <w:lang w:val="en-US" w:eastAsia="en-US"/>
        </w:rPr>
        <w:drawing>
          <wp:inline distT="0" distB="0" distL="0" distR="0" wp14:anchorId="3990309E" wp14:editId="77A280B1">
            <wp:extent cx="1992429" cy="3402000"/>
            <wp:effectExtent l="19050" t="19050" r="27305" b="27305"/>
            <wp:docPr id="2317" name="Slika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grafikon10.png"/>
                    <pic:cNvPicPr/>
                  </pic:nvPicPr>
                  <pic:blipFill>
                    <a:blip r:embed="rId152">
                      <a:extLst>
                        <a:ext uri="{28A0092B-C50C-407E-A947-70E740481C1C}">
                          <a14:useLocalDpi xmlns:a14="http://schemas.microsoft.com/office/drawing/2010/main" val="0"/>
                        </a:ext>
                      </a:extLst>
                    </a:blip>
                    <a:stretch>
                      <a:fillRect/>
                    </a:stretch>
                  </pic:blipFill>
                  <pic:spPr>
                    <a:xfrm>
                      <a:off x="0" y="0"/>
                      <a:ext cx="1992429" cy="3402000"/>
                    </a:xfrm>
                    <a:prstGeom prst="rect">
                      <a:avLst/>
                    </a:prstGeom>
                    <a:ln w="6350">
                      <a:solidFill>
                        <a:schemeClr val="tx1"/>
                      </a:solidFill>
                    </a:ln>
                  </pic:spPr>
                </pic:pic>
              </a:graphicData>
            </a:graphic>
          </wp:inline>
        </w:drawing>
      </w:r>
    </w:p>
    <w:p w14:paraId="1E25EC5F" w14:textId="77777777" w:rsidR="00710338" w:rsidRPr="00710338" w:rsidRDefault="00710338" w:rsidP="00710338">
      <w:pPr>
        <w:pStyle w:val="TSnormal"/>
        <w:rPr>
          <w:bCs/>
        </w:rPr>
      </w:pPr>
      <w:r w:rsidRPr="00710338">
        <w:rPr>
          <w:bCs/>
        </w:rPr>
        <w:t>Ikone pri vrhu okna zadatka omogućavaju kretanje do drugih dijelova okna na kojima se nalaze sljedeće mogućnosti.</w:t>
      </w:r>
    </w:p>
    <w:p w14:paraId="2FE9BB20" w14:textId="77777777" w:rsidR="00710338" w:rsidRPr="00710338" w:rsidRDefault="00710338" w:rsidP="00710338">
      <w:pPr>
        <w:pStyle w:val="TSnormal"/>
        <w:rPr>
          <w:bCs/>
        </w:rPr>
      </w:pPr>
      <w:r w:rsidRPr="00710338">
        <w:rPr>
          <w:bCs/>
          <w:lang w:val="en-US" w:eastAsia="en-US"/>
        </w:rPr>
        <mc:AlternateContent>
          <mc:Choice Requires="wpg">
            <w:drawing>
              <wp:anchor distT="0" distB="0" distL="114300" distR="114300" simplePos="0" relativeHeight="252254208" behindDoc="0" locked="0" layoutInCell="1" allowOverlap="1" wp14:anchorId="58FC517A" wp14:editId="3613EC0F">
                <wp:simplePos x="0" y="0"/>
                <wp:positionH relativeFrom="column">
                  <wp:posOffset>32385</wp:posOffset>
                </wp:positionH>
                <wp:positionV relativeFrom="paragraph">
                  <wp:posOffset>72390</wp:posOffset>
                </wp:positionV>
                <wp:extent cx="2834005" cy="1028700"/>
                <wp:effectExtent l="19050" t="19050" r="23495" b="19050"/>
                <wp:wrapNone/>
                <wp:docPr id="1384" name="Grupa 1384"/>
                <wp:cNvGraphicFramePr/>
                <a:graphic xmlns:a="http://schemas.openxmlformats.org/drawingml/2006/main">
                  <a:graphicData uri="http://schemas.microsoft.com/office/word/2010/wordprocessingGroup">
                    <wpg:wgp>
                      <wpg:cNvGrpSpPr/>
                      <wpg:grpSpPr>
                        <a:xfrm>
                          <a:off x="0" y="0"/>
                          <a:ext cx="2834005" cy="1028700"/>
                          <a:chOff x="0" y="0"/>
                          <a:chExt cx="2834005" cy="1028700"/>
                        </a:xfrm>
                      </wpg:grpSpPr>
                      <wps:wsp>
                        <wps:cNvPr id="1380" name="AutoShape 817"/>
                        <wps:cNvSpPr>
                          <a:spLocks/>
                        </wps:cNvSpPr>
                        <wps:spPr bwMode="auto">
                          <a:xfrm>
                            <a:off x="1352550" y="333375"/>
                            <a:ext cx="1481455" cy="228600"/>
                          </a:xfrm>
                          <a:prstGeom prst="callout2">
                            <a:avLst>
                              <a:gd name="adj1" fmla="val 50278"/>
                              <a:gd name="adj2" fmla="val -3644"/>
                              <a:gd name="adj3" fmla="val 50278"/>
                              <a:gd name="adj4" fmla="val -7199"/>
                              <a:gd name="adj5" fmla="val -22500"/>
                              <a:gd name="adj6" fmla="val -7245"/>
                            </a:avLst>
                          </a:prstGeom>
                          <a:solidFill>
                            <a:srgbClr val="FFFFFF"/>
                          </a:solidFill>
                          <a:ln w="3175">
                            <a:solidFill>
                              <a:srgbClr val="000000"/>
                            </a:solidFill>
                            <a:miter lim="800000"/>
                            <a:headEnd/>
                            <a:tailEnd/>
                          </a:ln>
                        </wps:spPr>
                        <wps:txbx>
                          <w:txbxContent>
                            <w:p w14:paraId="77E640F1" w14:textId="77777777" w:rsidR="00BA2731" w:rsidRPr="002222A4" w:rsidRDefault="00BA2731" w:rsidP="00710338">
                              <w:pPr>
                                <w:rPr>
                                  <w:rFonts w:ascii="Arial" w:hAnsi="Arial" w:cs="Arial"/>
                                  <w:sz w:val="16"/>
                                  <w:szCs w:val="16"/>
                                </w:rPr>
                              </w:pPr>
                              <w:r w:rsidRPr="002222A4">
                                <w:rPr>
                                  <w:rFonts w:ascii="Arial" w:hAnsi="Arial" w:cs="Arial"/>
                                  <w:sz w:val="16"/>
                                  <w:szCs w:val="16"/>
                                </w:rPr>
                                <w:t>Mogućnosti</w:t>
                              </w:r>
                            </w:p>
                          </w:txbxContent>
                        </wps:txbx>
                        <wps:bodyPr rot="0" vert="horz" wrap="square" lIns="0" tIns="46800" rIns="0" bIns="0" anchor="t" anchorCtr="0" upright="1">
                          <a:noAutofit/>
                        </wps:bodyPr>
                      </wps:wsp>
                      <wps:wsp>
                        <wps:cNvPr id="1381" name="AutoShape 819"/>
                        <wps:cNvSpPr>
                          <a:spLocks/>
                        </wps:cNvSpPr>
                        <wps:spPr bwMode="auto">
                          <a:xfrm>
                            <a:off x="238125" y="800100"/>
                            <a:ext cx="1219200" cy="228600"/>
                          </a:xfrm>
                          <a:prstGeom prst="callout2">
                            <a:avLst>
                              <a:gd name="adj1" fmla="val 50278"/>
                              <a:gd name="adj2" fmla="val -4426"/>
                              <a:gd name="adj3" fmla="val 50278"/>
                              <a:gd name="adj4" fmla="val -8750"/>
                              <a:gd name="adj5" fmla="val -219166"/>
                              <a:gd name="adj6" fmla="val -8801"/>
                            </a:avLst>
                          </a:prstGeom>
                          <a:solidFill>
                            <a:srgbClr val="FFFFFF"/>
                          </a:solidFill>
                          <a:ln w="3175">
                            <a:solidFill>
                              <a:srgbClr val="000000"/>
                            </a:solidFill>
                            <a:miter lim="800000"/>
                            <a:headEnd/>
                            <a:tailEnd/>
                          </a:ln>
                        </wps:spPr>
                        <wps:txbx>
                          <w:txbxContent>
                            <w:p w14:paraId="25FBB696" w14:textId="77777777" w:rsidR="00BA2731" w:rsidRPr="002222A4" w:rsidRDefault="00BA2731" w:rsidP="00710338">
                              <w:pPr>
                                <w:rPr>
                                  <w:rFonts w:ascii="Arial" w:hAnsi="Arial" w:cs="Arial"/>
                                  <w:sz w:val="16"/>
                                  <w:szCs w:val="16"/>
                                </w:rPr>
                              </w:pPr>
                              <w:r w:rsidRPr="002222A4">
                                <w:rPr>
                                  <w:rFonts w:ascii="Arial" w:hAnsi="Arial" w:cs="Arial"/>
                                  <w:sz w:val="16"/>
                                  <w:szCs w:val="16"/>
                                </w:rPr>
                                <w:t>Ispuna i crta</w:t>
                              </w:r>
                            </w:p>
                          </w:txbxContent>
                        </wps:txbx>
                        <wps:bodyPr rot="0" vert="horz" wrap="square" lIns="0" tIns="46800" rIns="0" bIns="0" anchor="t" anchorCtr="0" upright="1">
                          <a:noAutofit/>
                        </wps:bodyPr>
                      </wps:wsp>
                      <wps:wsp>
                        <wps:cNvPr id="1382" name="AutoShape 819"/>
                        <wps:cNvSpPr>
                          <a:spLocks/>
                        </wps:cNvSpPr>
                        <wps:spPr bwMode="auto">
                          <a:xfrm>
                            <a:off x="638175" y="638175"/>
                            <a:ext cx="1219200" cy="228600"/>
                          </a:xfrm>
                          <a:prstGeom prst="callout2">
                            <a:avLst>
                              <a:gd name="adj1" fmla="val 50278"/>
                              <a:gd name="adj2" fmla="val -4426"/>
                              <a:gd name="adj3" fmla="val 50278"/>
                              <a:gd name="adj4" fmla="val -8750"/>
                              <a:gd name="adj5" fmla="val -152500"/>
                              <a:gd name="adj6" fmla="val -8801"/>
                            </a:avLst>
                          </a:prstGeom>
                          <a:solidFill>
                            <a:srgbClr val="FFFFFF"/>
                          </a:solidFill>
                          <a:ln w="3175">
                            <a:solidFill>
                              <a:srgbClr val="000000"/>
                            </a:solidFill>
                            <a:miter lim="800000"/>
                            <a:headEnd/>
                            <a:tailEnd/>
                          </a:ln>
                        </wps:spPr>
                        <wps:txbx>
                          <w:txbxContent>
                            <w:p w14:paraId="23A9C39E" w14:textId="77777777" w:rsidR="00BA2731" w:rsidRPr="002222A4" w:rsidRDefault="00BA2731" w:rsidP="00710338">
                              <w:pPr>
                                <w:rPr>
                                  <w:rFonts w:ascii="Arial" w:hAnsi="Arial" w:cs="Arial"/>
                                  <w:sz w:val="16"/>
                                  <w:szCs w:val="16"/>
                                </w:rPr>
                              </w:pPr>
                              <w:r w:rsidRPr="002222A4">
                                <w:rPr>
                                  <w:rFonts w:ascii="Arial" w:hAnsi="Arial" w:cs="Arial"/>
                                  <w:sz w:val="16"/>
                                  <w:szCs w:val="16"/>
                                </w:rPr>
                                <w:t>Efekti</w:t>
                              </w:r>
                            </w:p>
                          </w:txbxContent>
                        </wps:txbx>
                        <wps:bodyPr rot="0" vert="horz" wrap="square" lIns="0" tIns="46800" rIns="0" bIns="0" anchor="t" anchorCtr="0" upright="1">
                          <a:noAutofit/>
                        </wps:bodyPr>
                      </wps:wsp>
                      <wps:wsp>
                        <wps:cNvPr id="1383" name="AutoShape 819"/>
                        <wps:cNvSpPr>
                          <a:spLocks/>
                        </wps:cNvSpPr>
                        <wps:spPr bwMode="auto">
                          <a:xfrm>
                            <a:off x="1038225" y="495300"/>
                            <a:ext cx="1219200" cy="228600"/>
                          </a:xfrm>
                          <a:prstGeom prst="callout2">
                            <a:avLst>
                              <a:gd name="adj1" fmla="val 50278"/>
                              <a:gd name="adj2" fmla="val -4426"/>
                              <a:gd name="adj3" fmla="val 50278"/>
                              <a:gd name="adj4" fmla="val -8750"/>
                              <a:gd name="adj5" fmla="val -90000"/>
                              <a:gd name="adj6" fmla="val -8801"/>
                            </a:avLst>
                          </a:prstGeom>
                          <a:solidFill>
                            <a:srgbClr val="FFFFFF"/>
                          </a:solidFill>
                          <a:ln w="3175">
                            <a:solidFill>
                              <a:srgbClr val="000000"/>
                            </a:solidFill>
                            <a:miter lim="800000"/>
                            <a:headEnd/>
                            <a:tailEnd/>
                          </a:ln>
                        </wps:spPr>
                        <wps:txbx>
                          <w:txbxContent>
                            <w:p w14:paraId="34448BBD" w14:textId="77777777" w:rsidR="00BA2731" w:rsidRPr="002222A4" w:rsidRDefault="00BA2731" w:rsidP="00710338">
                              <w:pPr>
                                <w:rPr>
                                  <w:rFonts w:ascii="Arial" w:hAnsi="Arial" w:cs="Arial"/>
                                  <w:sz w:val="16"/>
                                  <w:szCs w:val="16"/>
                                </w:rPr>
                              </w:pPr>
                              <w:r w:rsidRPr="002222A4">
                                <w:rPr>
                                  <w:rFonts w:ascii="Arial" w:hAnsi="Arial" w:cs="Arial"/>
                                  <w:sz w:val="16"/>
                                  <w:szCs w:val="16"/>
                                </w:rPr>
                                <w:t>Veličina i svojstva</w:t>
                              </w:r>
                            </w:p>
                          </w:txbxContent>
                        </wps:txbx>
                        <wps:bodyPr rot="0" vert="horz" wrap="square" lIns="0" tIns="46800" rIns="0" bIns="0" anchor="t" anchorCtr="0" upright="1">
                          <a:noAutofit/>
                        </wps:bodyPr>
                      </wps:wsp>
                      <pic:pic xmlns:pic="http://schemas.openxmlformats.org/drawingml/2006/picture">
                        <pic:nvPicPr>
                          <pic:cNvPr id="1379" name="Slika 1379"/>
                          <pic:cNvPicPr>
                            <a:picLocks noChangeAspect="1"/>
                          </pic:cNvPicPr>
                        </pic:nvPicPr>
                        <pic:blipFill rotWithShape="1">
                          <a:blip r:embed="rId153">
                            <a:extLst>
                              <a:ext uri="{28A0092B-C50C-407E-A947-70E740481C1C}">
                                <a14:useLocalDpi xmlns:a14="http://schemas.microsoft.com/office/drawing/2010/main" val="0"/>
                              </a:ext>
                            </a:extLst>
                          </a:blip>
                          <a:srcRect t="11451" r="6072"/>
                          <a:stretch/>
                        </pic:blipFill>
                        <pic:spPr bwMode="auto">
                          <a:xfrm>
                            <a:off x="0" y="0"/>
                            <a:ext cx="1428750" cy="294640"/>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58FC517A" id="Grupa 1384" o:spid="_x0000_s1087" style="position:absolute;margin-left:2.55pt;margin-top:5.7pt;width:223.15pt;height:81pt;z-index:252254208;mso-position-horizontal-relative:text;mso-position-vertical-relative:text;mso-height-relative:margin" coordsize="28340,1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">
                <v:shape id="AutoShape 817" o:spid="_x0000_s1088" type="#_x0000_t42" style="position:absolute;left:13525;top:3333;width:148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" adj="-1565,-4860,-1555,10860,-787,10860" strokeweight=".25pt">
                  <v:textbox inset="0,1.3mm,0,0">
                    <w:txbxContent>
                      <w:p w14:paraId="77E640F1" w14:textId="77777777" w:rsidR="00BA2731" w:rsidRPr="002222A4" w:rsidRDefault="00BA2731" w:rsidP="00710338">
                        <w:pPr>
                          <w:rPr>
                            <w:rFonts w:ascii="Arial" w:hAnsi="Arial" w:cs="Arial"/>
                            <w:sz w:val="16"/>
                            <w:szCs w:val="16"/>
                          </w:rPr>
                        </w:pPr>
                        <w:r w:rsidRPr="002222A4">
                          <w:rPr>
                            <w:rFonts w:ascii="Arial" w:hAnsi="Arial" w:cs="Arial"/>
                            <w:sz w:val="16"/>
                            <w:szCs w:val="16"/>
                          </w:rPr>
                          <w:t>Mogućnosti</w:t>
                        </w:r>
                      </w:p>
                    </w:txbxContent>
                  </v:textbox>
                </v:shape>
                <v:shape id="AutoShape 819" o:spid="_x0000_s1089" type="#_x0000_t42" style="position:absolute;left:2381;top:8001;width:1219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" adj="-1901,-47340,-1890,10860,-956,10860" strokeweight=".25pt">
                  <v:textbox inset="0,1.3mm,0,0">
                    <w:txbxContent>
                      <w:p w14:paraId="25FBB696" w14:textId="77777777" w:rsidR="00BA2731" w:rsidRPr="002222A4" w:rsidRDefault="00BA2731" w:rsidP="00710338">
                        <w:pPr>
                          <w:rPr>
                            <w:rFonts w:ascii="Arial" w:hAnsi="Arial" w:cs="Arial"/>
                            <w:sz w:val="16"/>
                            <w:szCs w:val="16"/>
                          </w:rPr>
                        </w:pPr>
                        <w:r w:rsidRPr="002222A4">
                          <w:rPr>
                            <w:rFonts w:ascii="Arial" w:hAnsi="Arial" w:cs="Arial"/>
                            <w:sz w:val="16"/>
                            <w:szCs w:val="16"/>
                          </w:rPr>
                          <w:t>Ispuna i crta</w:t>
                        </w:r>
                      </w:p>
                    </w:txbxContent>
                  </v:textbox>
                </v:shape>
                <v:shape id="AutoShape 819" o:spid="_x0000_s1090" type="#_x0000_t42" style="position:absolute;left:6381;top:6381;width:1219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" adj="-1901,-32940,-1890,10860,-956,10860" strokeweight=".25pt">
                  <v:textbox inset="0,1.3mm,0,0">
                    <w:txbxContent>
                      <w:p w14:paraId="23A9C39E" w14:textId="77777777" w:rsidR="00BA2731" w:rsidRPr="002222A4" w:rsidRDefault="00BA2731" w:rsidP="00710338">
                        <w:pPr>
                          <w:rPr>
                            <w:rFonts w:ascii="Arial" w:hAnsi="Arial" w:cs="Arial"/>
                            <w:sz w:val="16"/>
                            <w:szCs w:val="16"/>
                          </w:rPr>
                        </w:pPr>
                        <w:r w:rsidRPr="002222A4">
                          <w:rPr>
                            <w:rFonts w:ascii="Arial" w:hAnsi="Arial" w:cs="Arial"/>
                            <w:sz w:val="16"/>
                            <w:szCs w:val="16"/>
                          </w:rPr>
                          <w:t>Efekti</w:t>
                        </w:r>
                      </w:p>
                    </w:txbxContent>
                  </v:textbox>
                </v:shape>
                <v:shape id="AutoShape 819" o:spid="_x0000_s1091" type="#_x0000_t42" style="position:absolute;left:10382;top:4953;width:1219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" adj="-1901,-19440,-1890,10860,-956,10860" strokeweight=".25pt">
                  <v:textbox inset="0,1.3mm,0,0">
                    <w:txbxContent>
                      <w:p w14:paraId="34448BBD" w14:textId="77777777" w:rsidR="00BA2731" w:rsidRPr="002222A4" w:rsidRDefault="00BA2731" w:rsidP="00710338">
                        <w:pPr>
                          <w:rPr>
                            <w:rFonts w:ascii="Arial" w:hAnsi="Arial" w:cs="Arial"/>
                            <w:sz w:val="16"/>
                            <w:szCs w:val="16"/>
                          </w:rPr>
                        </w:pPr>
                        <w:r w:rsidRPr="002222A4">
                          <w:rPr>
                            <w:rFonts w:ascii="Arial" w:hAnsi="Arial" w:cs="Arial"/>
                            <w:sz w:val="16"/>
                            <w:szCs w:val="16"/>
                          </w:rPr>
                          <w:t>Veličina i svojstva</w:t>
                        </w:r>
                      </w:p>
                    </w:txbxContent>
                  </v:textbox>
                </v:shape>
                <v:shape id="Slika 1379" o:spid="_x0000_s1092" type="#_x0000_t75" style="position:absolute;width:14287;height: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" stroked="t" strokecolor="windowText" strokeweight=".5pt">
                  <v:stroke joinstyle="round"/>
                  <v:imagedata r:id="rId154" o:title="" croptop="7505f" cropright="3979f"/>
                  <v:path arrowok="t"/>
                </v:shape>
              </v:group>
            </w:pict>
          </mc:Fallback>
        </mc:AlternateContent>
      </w:r>
    </w:p>
    <w:p w14:paraId="34BC8076" w14:textId="77777777" w:rsidR="00710338" w:rsidRPr="00710338" w:rsidRDefault="00710338" w:rsidP="00710338">
      <w:pPr>
        <w:pStyle w:val="TSnormal"/>
        <w:rPr>
          <w:bCs/>
        </w:rPr>
      </w:pPr>
    </w:p>
    <w:p w14:paraId="3E98ED6F" w14:textId="77777777" w:rsidR="00710338" w:rsidRPr="00710338" w:rsidRDefault="00710338" w:rsidP="00710338">
      <w:pPr>
        <w:pStyle w:val="TSnormal"/>
        <w:rPr>
          <w:bCs/>
        </w:rPr>
      </w:pPr>
    </w:p>
    <w:p w14:paraId="0BD98881" w14:textId="77777777" w:rsidR="00710338" w:rsidRPr="00710338" w:rsidRDefault="00710338" w:rsidP="00710338">
      <w:pPr>
        <w:pStyle w:val="TSnormal"/>
        <w:rPr>
          <w:bCs/>
        </w:rPr>
      </w:pPr>
    </w:p>
    <w:p w14:paraId="335673C9" w14:textId="77777777" w:rsidR="00710338" w:rsidRPr="00710338" w:rsidRDefault="00710338" w:rsidP="00710338">
      <w:pPr>
        <w:pStyle w:val="TSnormal"/>
        <w:rPr>
          <w:bCs/>
        </w:rPr>
      </w:pPr>
      <w:r w:rsidRPr="00710338">
        <w:rPr>
          <w:bCs/>
        </w:rPr>
        <w:t xml:space="preserve">Stilovi grafikona omogućavaju brz način oblikovanja grafikona prema gotovim zadanim shemama. Stilovi grafikona i shema boja u stilovima mogu se birati pritiskom na dugme </w:t>
      </w:r>
      <w:r w:rsidRPr="00710338">
        <w:rPr>
          <w:b/>
          <w:bCs/>
        </w:rPr>
        <w:t>Stilovi grafikona</w:t>
      </w:r>
      <w:r w:rsidRPr="00710338">
        <w:rPr>
          <w:bCs/>
        </w:rPr>
        <w:t xml:space="preserve"> </w:t>
      </w:r>
      <w:r w:rsidRPr="00666591">
        <w:rPr>
          <w:bCs/>
          <w:position w:val="-6"/>
          <w:lang w:val="en-US" w:eastAsia="en-US"/>
        </w:rPr>
        <w:drawing>
          <wp:inline distT="0" distB="0" distL="0" distR="0" wp14:anchorId="2C5F06A6" wp14:editId="548EE78B">
            <wp:extent cx="171425" cy="145415"/>
            <wp:effectExtent l="19050" t="19050" r="19685" b="26035"/>
            <wp:docPr id="2318" name="Slika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grafikoni - stilovi.png"/>
                    <pic:cNvPicPr/>
                  </pic:nvPicPr>
                  <pic:blipFill rotWithShape="1">
                    <a:blip r:embed="rId155">
                      <a:extLst>
                        <a:ext uri="{28A0092B-C50C-407E-A947-70E740481C1C}">
                          <a14:useLocalDpi xmlns:a14="http://schemas.microsoft.com/office/drawing/2010/main" val="0"/>
                        </a:ext>
                      </a:extLst>
                    </a:blip>
                    <a:srcRect l="5263" t="16423" r="-1" b="1"/>
                    <a:stretch/>
                  </pic:blipFill>
                  <pic:spPr bwMode="auto">
                    <a:xfrm>
                      <a:off x="0" y="0"/>
                      <a:ext cx="172949" cy="146708"/>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710338">
        <w:rPr>
          <w:bCs/>
        </w:rPr>
        <w:t xml:space="preserve"> pored grafikona ili na vrpci na kartici </w:t>
      </w:r>
      <w:r w:rsidRPr="00710338">
        <w:rPr>
          <w:bCs/>
          <w:i/>
        </w:rPr>
        <w:t>Dizajn</w:t>
      </w:r>
      <w:r w:rsidRPr="00710338">
        <w:rPr>
          <w:bCs/>
        </w:rPr>
        <w:t xml:space="preserve"> → </w:t>
      </w:r>
      <w:r w:rsidRPr="00710338">
        <w:rPr>
          <w:b/>
          <w:bCs/>
        </w:rPr>
        <w:t>Stilovi grafikona</w:t>
      </w:r>
      <w:r w:rsidRPr="00710338">
        <w:rPr>
          <w:bCs/>
        </w:rPr>
        <w:t>.</w:t>
      </w:r>
    </w:p>
    <w:p w14:paraId="16A4C555" w14:textId="77777777" w:rsidR="00710338" w:rsidRPr="00710338" w:rsidRDefault="00710338" w:rsidP="00710338">
      <w:pPr>
        <w:pStyle w:val="TSnormal"/>
        <w:rPr>
          <w:bCs/>
        </w:rPr>
      </w:pPr>
      <w:r w:rsidRPr="00710338">
        <w:rPr>
          <w:bCs/>
          <w:lang w:val="en-US" w:eastAsia="en-US"/>
        </w:rPr>
        <w:drawing>
          <wp:inline distT="0" distB="0" distL="0" distR="0" wp14:anchorId="0955A627" wp14:editId="35D3D3CD">
            <wp:extent cx="4679950" cy="597535"/>
            <wp:effectExtent l="19050" t="19050" r="25400" b="12065"/>
            <wp:docPr id="2319" name="Slika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 name="Clipboard13.png"/>
                    <pic:cNvPicPr/>
                  </pic:nvPicPr>
                  <pic:blipFill>
                    <a:blip r:embed="rId156">
                      <a:extLst>
                        <a:ext uri="{28A0092B-C50C-407E-A947-70E740481C1C}">
                          <a14:useLocalDpi xmlns:a14="http://schemas.microsoft.com/office/drawing/2010/main" val="0"/>
                        </a:ext>
                      </a:extLst>
                    </a:blip>
                    <a:stretch>
                      <a:fillRect/>
                    </a:stretch>
                  </pic:blipFill>
                  <pic:spPr>
                    <a:xfrm>
                      <a:off x="0" y="0"/>
                      <a:ext cx="4679950" cy="597535"/>
                    </a:xfrm>
                    <a:prstGeom prst="rect">
                      <a:avLst/>
                    </a:prstGeom>
                    <a:ln w="6350">
                      <a:solidFill>
                        <a:schemeClr val="tx1"/>
                      </a:solidFill>
                    </a:ln>
                  </pic:spPr>
                </pic:pic>
              </a:graphicData>
            </a:graphic>
          </wp:inline>
        </w:drawing>
      </w:r>
    </w:p>
    <w:p w14:paraId="4A330327" w14:textId="77777777" w:rsidR="00710338" w:rsidRPr="00710338" w:rsidRDefault="00710338" w:rsidP="00710338">
      <w:pPr>
        <w:pStyle w:val="TSnormal"/>
        <w:rPr>
          <w:bCs/>
        </w:rPr>
      </w:pPr>
      <w:r w:rsidRPr="00710338">
        <w:rPr>
          <w:bCs/>
        </w:rPr>
        <w:t xml:space="preserve">Vrsta se grafikona može naknadno promijeniti. Za to je potrebno pritisnuti naredbu </w:t>
      </w:r>
      <w:r w:rsidRPr="00710338">
        <w:rPr>
          <w:bCs/>
          <w:i/>
        </w:rPr>
        <w:t>Dizajn</w:t>
      </w:r>
      <w:r w:rsidRPr="00710338">
        <w:rPr>
          <w:bCs/>
        </w:rPr>
        <w:t xml:space="preserve"> </w:t>
      </w:r>
      <w:r w:rsidRPr="00710338">
        <w:rPr>
          <w:bCs/>
        </w:rPr>
        <w:sym w:font="Wingdings 3" w:char="F0A6"/>
      </w:r>
      <w:r w:rsidRPr="00710338">
        <w:rPr>
          <w:bCs/>
        </w:rPr>
        <w:t xml:space="preserve"> </w:t>
      </w:r>
      <w:r w:rsidRPr="00710338">
        <w:rPr>
          <w:bCs/>
          <w:i/>
        </w:rPr>
        <w:t>Vrsta</w:t>
      </w:r>
      <w:r w:rsidRPr="00710338">
        <w:rPr>
          <w:bCs/>
        </w:rPr>
        <w:t xml:space="preserve"> </w:t>
      </w:r>
      <w:r w:rsidRPr="00710338">
        <w:rPr>
          <w:bCs/>
        </w:rPr>
        <w:sym w:font="Wingdings 3" w:char="F0A6"/>
      </w:r>
      <w:r w:rsidRPr="00710338">
        <w:rPr>
          <w:bCs/>
        </w:rPr>
        <w:t xml:space="preserve"> </w:t>
      </w:r>
      <w:r w:rsidRPr="00710338">
        <w:rPr>
          <w:b/>
          <w:bCs/>
        </w:rPr>
        <w:t>Promijeni vrstu grafikona</w:t>
      </w:r>
      <w:r w:rsidRPr="00710338">
        <w:rPr>
          <w:bCs/>
        </w:rPr>
        <w:t xml:space="preserve"> i odabrati novu vrstu i podvrstu na dijaloškom okviru </w:t>
      </w:r>
      <w:r w:rsidRPr="00710338">
        <w:rPr>
          <w:b/>
          <w:bCs/>
        </w:rPr>
        <w:t>Promjena vrste grafikona</w:t>
      </w:r>
      <w:r w:rsidRPr="00710338">
        <w:rPr>
          <w:bCs/>
        </w:rPr>
        <w:t xml:space="preserve">. </w:t>
      </w:r>
    </w:p>
    <w:p w14:paraId="220CCEA1" w14:textId="77777777" w:rsidR="00710338" w:rsidRPr="00710338" w:rsidRDefault="00710338" w:rsidP="00710338">
      <w:pPr>
        <w:pStyle w:val="TSnormal"/>
        <w:rPr>
          <w:bCs/>
        </w:rPr>
      </w:pPr>
      <w:r w:rsidRPr="00710338">
        <w:rPr>
          <w:bCs/>
        </w:rPr>
        <w:t>Nepotrebni grafikon jednostavno se briše tipkom [Delete].</w:t>
      </w:r>
    </w:p>
    <w:p w14:paraId="605FB9B3" w14:textId="77777777" w:rsidR="00710338" w:rsidRPr="00710338" w:rsidRDefault="00710338" w:rsidP="00710338">
      <w:pPr>
        <w:pStyle w:val="TSnormal"/>
        <w:rPr>
          <w:bCs/>
        </w:rPr>
      </w:pPr>
      <w:r w:rsidRPr="00710338">
        <w:rPr>
          <w:bCs/>
        </w:rPr>
        <w:br w:type="page"/>
      </w:r>
    </w:p>
    <w:p w14:paraId="5363DF3E" w14:textId="77777777" w:rsidR="00710338" w:rsidRPr="00710338" w:rsidRDefault="00710338" w:rsidP="00DD5127">
      <w:pPr>
        <w:pStyle w:val="TSnaslov2"/>
      </w:pPr>
      <w:bookmarkStart w:id="64" w:name="_Toc535006699"/>
      <w:bookmarkStart w:id="65" w:name="_Toc4587915"/>
      <w:r w:rsidRPr="00710338">
        <w:lastRenderedPageBreak/>
        <w:t>Umetanje dijagrama</w:t>
      </w:r>
      <w:bookmarkEnd w:id="64"/>
      <w:bookmarkEnd w:id="65"/>
    </w:p>
    <w:p w14:paraId="397837D9" w14:textId="77777777" w:rsidR="00710338" w:rsidRPr="00710338" w:rsidRDefault="00710338" w:rsidP="00710338">
      <w:pPr>
        <w:pStyle w:val="TSnormal"/>
      </w:pPr>
      <w:r w:rsidRPr="00710338">
        <w:t xml:space="preserve">Za izradu dinamičkih i atraktivnih dijagrama raznovrsnih oblika i namjena, u programu </w:t>
      </w:r>
      <w:r w:rsidRPr="00710338">
        <w:rPr>
          <w:i/>
          <w:iCs/>
        </w:rPr>
        <w:t>PowerPoint</w:t>
      </w:r>
      <w:r w:rsidRPr="00710338">
        <w:t xml:space="preserve"> rabi se </w:t>
      </w:r>
      <w:r w:rsidRPr="00710338">
        <w:rPr>
          <w:b/>
          <w:bCs/>
        </w:rPr>
        <w:t>SmartArt</w:t>
      </w:r>
      <w:r w:rsidRPr="00710338">
        <w:rPr>
          <w:bCs/>
        </w:rPr>
        <w:t xml:space="preserve"> </w:t>
      </w:r>
      <w:r w:rsidRPr="00710338">
        <w:rPr>
          <w:b/>
          <w:bCs/>
        </w:rPr>
        <w:t>grafika</w:t>
      </w:r>
      <w:r w:rsidRPr="00710338">
        <w:t xml:space="preserve"> koja daje dopadljiv vizualni prikaz sadržaja koji se želi prenijeti publici.</w:t>
      </w:r>
    </w:p>
    <w:p w14:paraId="54035001" w14:textId="77777777" w:rsidR="00710338" w:rsidRPr="00710338" w:rsidRDefault="00710338" w:rsidP="00710338">
      <w:pPr>
        <w:pStyle w:val="TSnormal"/>
      </w:pPr>
      <w:r w:rsidRPr="00710338">
        <w:t>Postoje dvije mogućnosti stvaranja SmartArt grafike:</w:t>
      </w:r>
    </w:p>
    <w:p w14:paraId="1E211DD7" w14:textId="77777777" w:rsidR="00710338" w:rsidRPr="00710338" w:rsidRDefault="00710338" w:rsidP="009A0FDE">
      <w:pPr>
        <w:pStyle w:val="TStocke1"/>
      </w:pPr>
      <w:r w:rsidRPr="00710338">
        <w:t>pretvaranje gotovoga teksta sa slajda u SmartArt grafiku</w:t>
      </w:r>
    </w:p>
    <w:p w14:paraId="77829506" w14:textId="32C36D09" w:rsidR="00710338" w:rsidRPr="00710338" w:rsidRDefault="00710338" w:rsidP="009A0FDE">
      <w:pPr>
        <w:pStyle w:val="TStocke1"/>
      </w:pPr>
      <w:r w:rsidRPr="00710338">
        <w:t>umetanje odgovarajućeg oblika SmartArt grafike uz naknadno popunjavanje tekstom.</w:t>
      </w:r>
    </w:p>
    <w:p w14:paraId="679BF1CD" w14:textId="3A120700" w:rsidR="00710338" w:rsidRPr="00710338" w:rsidRDefault="00710338" w:rsidP="00710338">
      <w:pPr>
        <w:pStyle w:val="TSnormal"/>
      </w:pPr>
      <w:r w:rsidRPr="00710338">
        <w:t>Postupak pretvaranja postojećega teksta u SmartArt grafiku:</w:t>
      </w:r>
    </w:p>
    <w:p w14:paraId="64983198" w14:textId="77777777" w:rsidR="00710338" w:rsidRPr="00710338" w:rsidRDefault="00710338" w:rsidP="00824808">
      <w:pPr>
        <w:pStyle w:val="TSnumerirano"/>
        <w:numPr>
          <w:ilvl w:val="0"/>
          <w:numId w:val="49"/>
        </w:numPr>
      </w:pPr>
      <w:r w:rsidRPr="00710338">
        <w:t>označiti tekst na slajdu</w:t>
      </w:r>
    </w:p>
    <w:p w14:paraId="3DB3722E" w14:textId="77777777" w:rsidR="00710338" w:rsidRPr="00710338" w:rsidRDefault="00710338" w:rsidP="009A0FDE">
      <w:pPr>
        <w:pStyle w:val="TSnumerirano"/>
      </w:pPr>
      <w:r w:rsidRPr="00710338">
        <w:t xml:space="preserve">pritisnuti naredbu </w:t>
      </w:r>
      <w:r w:rsidRPr="00710338">
        <w:rPr>
          <w:i/>
        </w:rPr>
        <w:t xml:space="preserve">Polazno </w:t>
      </w:r>
      <w:r w:rsidRPr="00710338">
        <w:sym w:font="Wingdings 3" w:char="F022"/>
      </w:r>
      <w:r w:rsidRPr="00710338">
        <w:t xml:space="preserve"> </w:t>
      </w:r>
      <w:r w:rsidRPr="00710338">
        <w:rPr>
          <w:i/>
        </w:rPr>
        <w:t>Odlomak</w:t>
      </w:r>
      <w:r w:rsidRPr="00710338">
        <w:t xml:space="preserve"> </w:t>
      </w:r>
      <w:r w:rsidRPr="00710338">
        <w:sym w:font="Wingdings 3" w:char="F022"/>
      </w:r>
      <w:r w:rsidRPr="00710338">
        <w:t xml:space="preserve"> </w:t>
      </w:r>
      <w:r w:rsidRPr="00710338">
        <w:rPr>
          <w:b/>
        </w:rPr>
        <w:t>Pretvori u SmartArt</w:t>
      </w:r>
    </w:p>
    <w:p w14:paraId="28302003" w14:textId="77777777" w:rsidR="00710338" w:rsidRPr="00710338" w:rsidRDefault="00710338" w:rsidP="009A0FDE">
      <w:pPr>
        <w:pStyle w:val="TSnumerirano"/>
      </w:pPr>
      <w:r w:rsidRPr="00710338">
        <w:t xml:space="preserve">odabrati željeni oblik grafike iz prikazane galerije ili pritisnuti </w:t>
      </w:r>
      <w:r w:rsidRPr="00710338">
        <w:rPr>
          <w:b/>
        </w:rPr>
        <w:t>Više SmartArt grafika</w:t>
      </w:r>
      <w:r w:rsidRPr="00710338">
        <w:t xml:space="preserve"> za prikaz svih mogućnosti oblika SmartArt grafike.</w:t>
      </w:r>
    </w:p>
    <w:p w14:paraId="5948C9A3" w14:textId="77777777" w:rsidR="00710338" w:rsidRPr="00710338" w:rsidRDefault="00710338" w:rsidP="009A0FDE">
      <w:pPr>
        <w:pStyle w:val="TSnumerirano"/>
        <w:numPr>
          <w:ilvl w:val="0"/>
          <w:numId w:val="0"/>
        </w:numPr>
        <w:ind w:left="720"/>
      </w:pPr>
      <w:r w:rsidRPr="00710338">
        <w:rPr>
          <w:lang w:val="en-US" w:eastAsia="en-US"/>
        </w:rPr>
        <w:drawing>
          <wp:inline distT="0" distB="0" distL="0" distR="0" wp14:anchorId="0317F403" wp14:editId="48F8C2A0">
            <wp:extent cx="2326083" cy="1743075"/>
            <wp:effectExtent l="19050" t="19050" r="17145" b="9525"/>
            <wp:docPr id="129" name="Slika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SmartArt1.png"/>
                    <pic:cNvPicPr/>
                  </pic:nvPicPr>
                  <pic:blipFill>
                    <a:blip r:embed="rId157">
                      <a:extLst>
                        <a:ext uri="{28A0092B-C50C-407E-A947-70E740481C1C}">
                          <a14:useLocalDpi xmlns:a14="http://schemas.microsoft.com/office/drawing/2010/main" val="0"/>
                        </a:ext>
                      </a:extLst>
                    </a:blip>
                    <a:stretch>
                      <a:fillRect/>
                    </a:stretch>
                  </pic:blipFill>
                  <pic:spPr>
                    <a:xfrm>
                      <a:off x="0" y="0"/>
                      <a:ext cx="2347000" cy="1758749"/>
                    </a:xfrm>
                    <a:prstGeom prst="rect">
                      <a:avLst/>
                    </a:prstGeom>
                    <a:ln w="6350">
                      <a:solidFill>
                        <a:schemeClr val="tx1"/>
                      </a:solidFill>
                    </a:ln>
                  </pic:spPr>
                </pic:pic>
              </a:graphicData>
            </a:graphic>
          </wp:inline>
        </w:drawing>
      </w:r>
    </w:p>
    <w:p w14:paraId="586C550B" w14:textId="77777777" w:rsidR="00710338" w:rsidRPr="00710338" w:rsidRDefault="00710338" w:rsidP="00710338">
      <w:pPr>
        <w:pStyle w:val="TSnormal"/>
      </w:pPr>
      <w:r w:rsidRPr="00710338">
        <w:t>Postojeći tekst pisan u natuknicama pretvorio se u odabrani oblik SmartArt grafike:</w:t>
      </w:r>
    </w:p>
    <w:p w14:paraId="4F07773D" w14:textId="77777777" w:rsidR="00710338" w:rsidRPr="00710338" w:rsidRDefault="00710338" w:rsidP="00710338">
      <w:pPr>
        <w:pStyle w:val="TSnormal"/>
      </w:pPr>
      <w:r w:rsidRPr="00710338">
        <w:rPr>
          <w:lang w:val="en-US" w:eastAsia="en-US"/>
        </w:rPr>
        <w:drawing>
          <wp:inline distT="0" distB="0" distL="0" distR="0" wp14:anchorId="0A4F530F" wp14:editId="01D425CF">
            <wp:extent cx="2411364" cy="1352550"/>
            <wp:effectExtent l="19050" t="19050" r="27305" b="19050"/>
            <wp:docPr id="132" name="Slika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SmartArt3.pn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2422385" cy="1358732"/>
                    </a:xfrm>
                    <a:prstGeom prst="rect">
                      <a:avLst/>
                    </a:prstGeom>
                    <a:ln w="6350">
                      <a:solidFill>
                        <a:schemeClr val="tx1"/>
                      </a:solidFill>
                    </a:ln>
                  </pic:spPr>
                </pic:pic>
              </a:graphicData>
            </a:graphic>
          </wp:inline>
        </w:drawing>
      </w:r>
    </w:p>
    <w:p w14:paraId="6C763CBE" w14:textId="1997609A" w:rsidR="00710338" w:rsidRPr="00710338" w:rsidRDefault="00710338" w:rsidP="00710338">
      <w:pPr>
        <w:pStyle w:val="TSnormal"/>
      </w:pPr>
      <w:r w:rsidRPr="00710338">
        <w:rPr>
          <w:bCs/>
        </w:rPr>
        <w:t xml:space="preserve">Novi se oblik SmartArt grafike umeće pomoću rezerviranoga mjesta za SmartArt grafiku koje se nalazi među ostalim rezerviranim mjestima za različite sadržaje na novom praznom slajdu ili pomoću naredbe </w:t>
      </w:r>
      <w:r w:rsidRPr="00710338">
        <w:rPr>
          <w:b/>
          <w:bCs/>
        </w:rPr>
        <w:t>Umetanje</w:t>
      </w:r>
      <w:r w:rsidRPr="00710338">
        <w:rPr>
          <w:bCs/>
        </w:rPr>
        <w:t>.</w:t>
      </w:r>
    </w:p>
    <w:p w14:paraId="0F054035" w14:textId="77777777" w:rsidR="00710338" w:rsidRPr="00710338" w:rsidRDefault="00710338" w:rsidP="00710338">
      <w:pPr>
        <w:pStyle w:val="TSnormal"/>
      </w:pPr>
      <w:r w:rsidRPr="00710338">
        <w:t>Postupak umetanja SmartArt grafike pomoću rezerviranoga mjesta:</w:t>
      </w:r>
    </w:p>
    <w:p w14:paraId="577CFC68" w14:textId="77777777" w:rsidR="00710338" w:rsidRPr="00710338" w:rsidRDefault="00710338" w:rsidP="00824808">
      <w:pPr>
        <w:pStyle w:val="TSnumerirano"/>
        <w:numPr>
          <w:ilvl w:val="0"/>
          <w:numId w:val="50"/>
        </w:numPr>
      </w:pPr>
      <w:r w:rsidRPr="00710338">
        <w:t xml:space="preserve">na novom praznom slajdu pritisnuti mišem na rezervirano mjesto </w:t>
      </w:r>
      <w:r w:rsidRPr="009A0FDE">
        <w:rPr>
          <w:b/>
        </w:rPr>
        <w:t>Umetanje SmartArt grafike</w:t>
      </w:r>
    </w:p>
    <w:p w14:paraId="70EC02BC" w14:textId="77777777" w:rsidR="00710338" w:rsidRPr="00710338" w:rsidRDefault="00710338" w:rsidP="009A0FDE">
      <w:pPr>
        <w:pStyle w:val="TSnumerirano"/>
        <w:numPr>
          <w:ilvl w:val="0"/>
          <w:numId w:val="0"/>
        </w:numPr>
        <w:ind w:left="720"/>
      </w:pPr>
      <w:r w:rsidRPr="00710338">
        <w:rPr>
          <w:lang w:val="en-US" w:eastAsia="en-US"/>
        </w:rPr>
        <w:drawing>
          <wp:inline distT="0" distB="0" distL="0" distR="0" wp14:anchorId="3CC04EC7" wp14:editId="389B0E59">
            <wp:extent cx="1866900" cy="624779"/>
            <wp:effectExtent l="19050" t="19050" r="19050" b="23495"/>
            <wp:docPr id="130" name="Slika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SmartArt2.png"/>
                    <pic:cNvPicPr/>
                  </pic:nvPicPr>
                  <pic:blipFill>
                    <a:blip r:embed="rId159">
                      <a:extLst>
                        <a:ext uri="{28A0092B-C50C-407E-A947-70E740481C1C}">
                          <a14:useLocalDpi xmlns:a14="http://schemas.microsoft.com/office/drawing/2010/main" val="0"/>
                        </a:ext>
                      </a:extLst>
                    </a:blip>
                    <a:stretch>
                      <a:fillRect/>
                    </a:stretch>
                  </pic:blipFill>
                  <pic:spPr>
                    <a:xfrm>
                      <a:off x="0" y="0"/>
                      <a:ext cx="1886364" cy="631293"/>
                    </a:xfrm>
                    <a:prstGeom prst="rect">
                      <a:avLst/>
                    </a:prstGeom>
                    <a:ln w="6350">
                      <a:solidFill>
                        <a:schemeClr val="tx1"/>
                      </a:solidFill>
                    </a:ln>
                  </pic:spPr>
                </pic:pic>
              </a:graphicData>
            </a:graphic>
          </wp:inline>
        </w:drawing>
      </w:r>
    </w:p>
    <w:p w14:paraId="2931E826" w14:textId="77777777" w:rsidR="00710338" w:rsidRPr="00710338" w:rsidRDefault="00710338" w:rsidP="009A0FDE">
      <w:pPr>
        <w:pStyle w:val="TSnumerirano"/>
      </w:pPr>
      <w:r w:rsidRPr="00710338">
        <w:lastRenderedPageBreak/>
        <w:t xml:space="preserve">u dijaloškom okviru </w:t>
      </w:r>
      <w:r w:rsidRPr="00710338">
        <w:rPr>
          <w:b/>
        </w:rPr>
        <w:t>Odabir SmartArt grafike</w:t>
      </w:r>
      <w:r w:rsidRPr="00710338">
        <w:t xml:space="preserve"> odabrati oblik grafike </w:t>
      </w:r>
    </w:p>
    <w:p w14:paraId="7AA3CB66" w14:textId="77777777" w:rsidR="00710338" w:rsidRPr="00710338" w:rsidRDefault="00710338" w:rsidP="009A0FDE">
      <w:pPr>
        <w:pStyle w:val="TSnumerirano"/>
        <w:numPr>
          <w:ilvl w:val="0"/>
          <w:numId w:val="0"/>
        </w:numPr>
        <w:ind w:left="720"/>
      </w:pPr>
      <w:r w:rsidRPr="00710338">
        <w:rPr>
          <w:lang w:val="en-US" w:eastAsia="en-US"/>
        </w:rPr>
        <w:drawing>
          <wp:inline distT="0" distB="0" distL="0" distR="0" wp14:anchorId="2F822EF2" wp14:editId="41C46D21">
            <wp:extent cx="3132000" cy="1693334"/>
            <wp:effectExtent l="19050" t="19050" r="11430" b="21590"/>
            <wp:docPr id="131" name="Slika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extLst>
                        <a:ext uri="{28A0092B-C50C-407E-A947-70E740481C1C}">
                          <a14:useLocalDpi xmlns:a14="http://schemas.microsoft.com/office/drawing/2010/main" val="0"/>
                        </a:ext>
                      </a:extLst>
                    </a:blip>
                    <a:stretch>
                      <a:fillRect/>
                    </a:stretch>
                  </pic:blipFill>
                  <pic:spPr>
                    <a:xfrm>
                      <a:off x="0" y="0"/>
                      <a:ext cx="3132000" cy="1693334"/>
                    </a:xfrm>
                    <a:prstGeom prst="rect">
                      <a:avLst/>
                    </a:prstGeom>
                    <a:ln w="6350">
                      <a:solidFill>
                        <a:schemeClr val="tx1"/>
                      </a:solidFill>
                    </a:ln>
                  </pic:spPr>
                </pic:pic>
              </a:graphicData>
            </a:graphic>
          </wp:inline>
        </w:drawing>
      </w:r>
    </w:p>
    <w:p w14:paraId="78BF00D6" w14:textId="77777777" w:rsidR="00710338" w:rsidRPr="00710338" w:rsidRDefault="00710338" w:rsidP="009A0FDE">
      <w:pPr>
        <w:pStyle w:val="TSnumerirano"/>
      </w:pPr>
      <w:r w:rsidRPr="00710338">
        <w:t xml:space="preserve">pritisnuti dugme </w:t>
      </w:r>
      <w:r w:rsidRPr="00710338">
        <w:rPr>
          <w:b/>
        </w:rPr>
        <w:t>U redu</w:t>
      </w:r>
    </w:p>
    <w:p w14:paraId="52900A73" w14:textId="77777777" w:rsidR="00710338" w:rsidRPr="00710338" w:rsidRDefault="00710338" w:rsidP="009A0FDE">
      <w:pPr>
        <w:pStyle w:val="TSnumerirano"/>
      </w:pPr>
      <w:r w:rsidRPr="00710338">
        <w:t xml:space="preserve">unijeti sadržaj izravno u grafiku ili u okno </w:t>
      </w:r>
      <w:r w:rsidRPr="00710338">
        <w:rPr>
          <w:b/>
        </w:rPr>
        <w:t>Ovdje unesite tekst</w:t>
      </w:r>
      <w:r w:rsidRPr="00710338">
        <w:t xml:space="preserve"> s lijeve strane umetnute grafike</w:t>
      </w:r>
    </w:p>
    <w:p w14:paraId="7AEDCF97" w14:textId="77777777" w:rsidR="00710338" w:rsidRPr="00710338" w:rsidRDefault="00710338" w:rsidP="009A0FDE">
      <w:pPr>
        <w:pStyle w:val="TSnumerirano"/>
        <w:numPr>
          <w:ilvl w:val="0"/>
          <w:numId w:val="0"/>
        </w:numPr>
        <w:ind w:left="720"/>
      </w:pPr>
      <w:r w:rsidRPr="00710338">
        <w:rPr>
          <w:lang w:val="en-US" w:eastAsia="en-US"/>
        </w:rPr>
        <w:drawing>
          <wp:inline distT="0" distB="0" distL="0" distR="0" wp14:anchorId="7E7BE750" wp14:editId="2F95AD56">
            <wp:extent cx="3024000" cy="1357314"/>
            <wp:effectExtent l="19050" t="19050" r="24130" b="14605"/>
            <wp:docPr id="2320" name="Slika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SmartArt4.pn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3024000" cy="1357314"/>
                    </a:xfrm>
                    <a:prstGeom prst="rect">
                      <a:avLst/>
                    </a:prstGeom>
                    <a:ln w="6350">
                      <a:solidFill>
                        <a:schemeClr val="tx1"/>
                      </a:solidFill>
                    </a:ln>
                  </pic:spPr>
                </pic:pic>
              </a:graphicData>
            </a:graphic>
          </wp:inline>
        </w:drawing>
      </w:r>
    </w:p>
    <w:p w14:paraId="1041D0B0" w14:textId="77777777" w:rsidR="00710338" w:rsidRPr="00710338" w:rsidRDefault="00710338" w:rsidP="009A0FDE">
      <w:pPr>
        <w:pStyle w:val="TSnumerirano"/>
      </w:pPr>
      <w:r w:rsidRPr="00710338">
        <w:t xml:space="preserve">zatvoriti okno za unos teksta pritiskom na dugme </w:t>
      </w:r>
      <w:r w:rsidRPr="00710338">
        <w:rPr>
          <w:b/>
        </w:rPr>
        <w:t>Zatvori</w:t>
      </w:r>
      <w:r w:rsidRPr="00710338">
        <w:t xml:space="preserve"> ili na dugme za minimiziranje okna </w:t>
      </w:r>
      <w:r w:rsidRPr="00666591">
        <w:rPr>
          <w:bCs/>
          <w:position w:val="-6"/>
          <w:lang w:val="en-US" w:eastAsia="en-US"/>
        </w:rPr>
        <w:drawing>
          <wp:inline distT="0" distB="0" distL="0" distR="0" wp14:anchorId="48A68061" wp14:editId="3697F68F">
            <wp:extent cx="133350" cy="142875"/>
            <wp:effectExtent l="19050" t="19050" r="19050" b="28575"/>
            <wp:docPr id="2321" name="Slika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SmartArt5.png"/>
                    <pic:cNvPicPr/>
                  </pic:nvPicPr>
                  <pic:blipFill>
                    <a:blip r:embed="rId162">
                      <a:extLst>
                        <a:ext uri="{28A0092B-C50C-407E-A947-70E740481C1C}">
                          <a14:useLocalDpi xmlns:a14="http://schemas.microsoft.com/office/drawing/2010/main" val="0"/>
                        </a:ext>
                      </a:extLst>
                    </a:blip>
                    <a:stretch>
                      <a:fillRect/>
                    </a:stretch>
                  </pic:blipFill>
                  <pic:spPr>
                    <a:xfrm>
                      <a:off x="0" y="0"/>
                      <a:ext cx="133350" cy="142875"/>
                    </a:xfrm>
                    <a:prstGeom prst="rect">
                      <a:avLst/>
                    </a:prstGeom>
                    <a:ln w="6350">
                      <a:solidFill>
                        <a:schemeClr val="tx1"/>
                      </a:solidFill>
                    </a:ln>
                  </pic:spPr>
                </pic:pic>
              </a:graphicData>
            </a:graphic>
          </wp:inline>
        </w:drawing>
      </w:r>
      <w:r w:rsidRPr="00710338">
        <w:t>.</w:t>
      </w:r>
    </w:p>
    <w:p w14:paraId="47EFBB17" w14:textId="77777777" w:rsidR="00710338" w:rsidRPr="00710338" w:rsidRDefault="00710338" w:rsidP="00710338">
      <w:pPr>
        <w:pStyle w:val="TSnormal"/>
      </w:pPr>
      <w:r w:rsidRPr="00710338">
        <w:t xml:space="preserve">Postupak umetanja SmartArt grafike na slajd pomoću naredbe </w:t>
      </w:r>
      <w:r w:rsidRPr="00710338">
        <w:rPr>
          <w:b/>
        </w:rPr>
        <w:t>Umetni</w:t>
      </w:r>
      <w:r w:rsidRPr="00710338">
        <w:t>:</w:t>
      </w:r>
    </w:p>
    <w:p w14:paraId="52E94250" w14:textId="77777777" w:rsidR="00710338" w:rsidRPr="00710338" w:rsidRDefault="00710338" w:rsidP="00824808">
      <w:pPr>
        <w:pStyle w:val="TSnumerirano"/>
        <w:numPr>
          <w:ilvl w:val="0"/>
          <w:numId w:val="51"/>
        </w:numPr>
      </w:pPr>
      <w:r w:rsidRPr="00710338">
        <w:t>odabrati slajd na koji se umeće grafika</w:t>
      </w:r>
    </w:p>
    <w:p w14:paraId="59A1D28C" w14:textId="77777777" w:rsidR="00710338" w:rsidRPr="00710338" w:rsidRDefault="00710338" w:rsidP="009A0FDE">
      <w:pPr>
        <w:pStyle w:val="TSnumerirano"/>
      </w:pPr>
      <w:r w:rsidRPr="00710338">
        <w:t xml:space="preserve">pritisnuti naredbu </w:t>
      </w:r>
      <w:r w:rsidRPr="00710338">
        <w:rPr>
          <w:i/>
        </w:rPr>
        <w:t>Umetanje</w:t>
      </w:r>
      <w:r w:rsidRPr="00710338">
        <w:t xml:space="preserve"> </w:t>
      </w:r>
      <w:r w:rsidRPr="00710338">
        <w:sym w:font="Wingdings 3" w:char="F0A6"/>
      </w:r>
      <w:r w:rsidRPr="00710338">
        <w:t xml:space="preserve"> </w:t>
      </w:r>
      <w:r w:rsidRPr="00710338">
        <w:rPr>
          <w:i/>
        </w:rPr>
        <w:t>Ilustracije</w:t>
      </w:r>
      <w:r w:rsidRPr="00710338">
        <w:t xml:space="preserve"> </w:t>
      </w:r>
      <w:r w:rsidRPr="00710338">
        <w:sym w:font="Wingdings 3" w:char="F0A6"/>
      </w:r>
      <w:r w:rsidRPr="00710338">
        <w:rPr>
          <w:b/>
        </w:rPr>
        <w:t xml:space="preserve"> SmartArt</w:t>
      </w:r>
    </w:p>
    <w:p w14:paraId="30173CBF" w14:textId="77777777" w:rsidR="00710338" w:rsidRPr="00710338" w:rsidRDefault="00710338" w:rsidP="009A0FDE">
      <w:pPr>
        <w:pStyle w:val="TSnumerirano"/>
      </w:pPr>
      <w:r w:rsidRPr="00710338">
        <w:t xml:space="preserve">u dijaloškom okviru </w:t>
      </w:r>
      <w:r w:rsidRPr="00710338">
        <w:rPr>
          <w:b/>
        </w:rPr>
        <w:t>Odabir SmartArt grafike</w:t>
      </w:r>
      <w:r w:rsidRPr="00710338">
        <w:t xml:space="preserve"> odabrati željeni oblik</w:t>
      </w:r>
    </w:p>
    <w:p w14:paraId="068236D8" w14:textId="77777777" w:rsidR="00710338" w:rsidRPr="00710338" w:rsidRDefault="00710338" w:rsidP="009A0FDE">
      <w:pPr>
        <w:pStyle w:val="TSnumerirano"/>
      </w:pPr>
      <w:r w:rsidRPr="00710338">
        <w:t xml:space="preserve">pritisnuti dugme </w:t>
      </w:r>
      <w:r w:rsidRPr="00710338">
        <w:rPr>
          <w:b/>
        </w:rPr>
        <w:t>U redu</w:t>
      </w:r>
    </w:p>
    <w:p w14:paraId="4C7EAC93" w14:textId="77777777" w:rsidR="00710338" w:rsidRPr="00710338" w:rsidRDefault="00710338" w:rsidP="009A0FDE">
      <w:pPr>
        <w:pStyle w:val="TSnumerirano"/>
      </w:pPr>
      <w:r w:rsidRPr="00710338">
        <w:t xml:space="preserve">unijeti sadržaj izravno u grafiku ili u tekstno okno </w:t>
      </w:r>
      <w:r w:rsidRPr="00710338">
        <w:rPr>
          <w:b/>
        </w:rPr>
        <w:t>Ovdje unesite tekst</w:t>
      </w:r>
      <w:r w:rsidRPr="00710338">
        <w:t xml:space="preserve"> s lijeve strane umetnute grafike.</w:t>
      </w:r>
    </w:p>
    <w:p w14:paraId="32AF4E68" w14:textId="77777777" w:rsidR="00710338" w:rsidRPr="00710338" w:rsidRDefault="00710338" w:rsidP="00710338">
      <w:pPr>
        <w:pStyle w:val="TSnormal"/>
      </w:pPr>
      <w:r w:rsidRPr="00710338">
        <w:t xml:space="preserve">U dijaloškom okviru </w:t>
      </w:r>
      <w:r w:rsidRPr="00710338">
        <w:rPr>
          <w:b/>
        </w:rPr>
        <w:t>Odabir SmartArt grafike</w:t>
      </w:r>
      <w:r w:rsidRPr="00710338">
        <w:t xml:space="preserve"> vidljivo je osam osnovnih kategorija dijagrama u kojima se nalaze pojedinačni predlošci:</w:t>
      </w:r>
    </w:p>
    <w:p w14:paraId="0A5FBECE" w14:textId="77777777" w:rsidR="00710338" w:rsidRPr="00710338" w:rsidRDefault="00710338" w:rsidP="009A0FDE">
      <w:pPr>
        <w:pStyle w:val="TStocke1"/>
        <w:rPr>
          <w:i/>
        </w:rPr>
      </w:pPr>
      <w:r w:rsidRPr="00710338">
        <w:rPr>
          <w:b/>
        </w:rPr>
        <w:t>Popis</w:t>
      </w:r>
      <w:r w:rsidRPr="00710338">
        <w:rPr>
          <w:i/>
        </w:rPr>
        <w:t xml:space="preserve"> –</w:t>
      </w:r>
      <w:r w:rsidRPr="00710338">
        <w:t xml:space="preserve"> rabi se za prikaz informacija koje nemaju redoslijed</w:t>
      </w:r>
    </w:p>
    <w:p w14:paraId="1627A235" w14:textId="77777777" w:rsidR="00710338" w:rsidRPr="00710338" w:rsidRDefault="00710338" w:rsidP="009A0FDE">
      <w:pPr>
        <w:pStyle w:val="TStocke1"/>
        <w:rPr>
          <w:i/>
        </w:rPr>
      </w:pPr>
      <w:r w:rsidRPr="00710338">
        <w:rPr>
          <w:b/>
        </w:rPr>
        <w:t xml:space="preserve">Postupak </w:t>
      </w:r>
      <w:r w:rsidRPr="00710338">
        <w:rPr>
          <w:i/>
        </w:rPr>
        <w:t>–</w:t>
      </w:r>
      <w:r w:rsidRPr="00710338">
        <w:t xml:space="preserve"> rabi se za </w:t>
      </w:r>
      <w:r w:rsidRPr="00710338">
        <w:rPr>
          <w:lang w:val="hr-BA"/>
        </w:rPr>
        <w:t>prikaz koraka u procesu ili vremenskoj skali</w:t>
      </w:r>
    </w:p>
    <w:p w14:paraId="098675AB" w14:textId="77777777" w:rsidR="00710338" w:rsidRPr="00710338" w:rsidRDefault="00710338" w:rsidP="009A0FDE">
      <w:pPr>
        <w:pStyle w:val="TStocke1"/>
        <w:rPr>
          <w:i/>
        </w:rPr>
      </w:pPr>
      <w:r w:rsidRPr="00710338">
        <w:rPr>
          <w:b/>
        </w:rPr>
        <w:t>Ciklički</w:t>
      </w:r>
      <w:r w:rsidRPr="00710338">
        <w:rPr>
          <w:i/>
        </w:rPr>
        <w:t xml:space="preserve"> –</w:t>
      </w:r>
      <w:r w:rsidRPr="00710338">
        <w:t xml:space="preserve"> rabi se za</w:t>
      </w:r>
      <w:r w:rsidRPr="00710338">
        <w:rPr>
          <w:lang w:val="hr-BA"/>
        </w:rPr>
        <w:t xml:space="preserve"> prikaz neprekinutoga procesa</w:t>
      </w:r>
    </w:p>
    <w:p w14:paraId="065CCD42" w14:textId="77777777" w:rsidR="00710338" w:rsidRPr="00710338" w:rsidRDefault="00710338" w:rsidP="009A0FDE">
      <w:pPr>
        <w:pStyle w:val="TStocke1"/>
        <w:rPr>
          <w:i/>
        </w:rPr>
      </w:pPr>
      <w:r w:rsidRPr="00710338">
        <w:rPr>
          <w:b/>
        </w:rPr>
        <w:t>Hijerarhija</w:t>
      </w:r>
      <w:r w:rsidRPr="00710338">
        <w:rPr>
          <w:i/>
        </w:rPr>
        <w:t xml:space="preserve"> –</w:t>
      </w:r>
      <w:r w:rsidRPr="00710338">
        <w:t xml:space="preserve"> rabi se za</w:t>
      </w:r>
      <w:r w:rsidRPr="00710338">
        <w:rPr>
          <w:lang w:val="hr-BA"/>
        </w:rPr>
        <w:t xml:space="preserve"> prikaz hijerarhijskih informacija</w:t>
      </w:r>
    </w:p>
    <w:p w14:paraId="313B0FEE" w14:textId="2D63D34B" w:rsidR="00710338" w:rsidRPr="00710338" w:rsidRDefault="00710338" w:rsidP="009A0FDE">
      <w:pPr>
        <w:pStyle w:val="TStocke1"/>
        <w:rPr>
          <w:i/>
        </w:rPr>
      </w:pPr>
      <w:r w:rsidRPr="00710338">
        <w:rPr>
          <w:b/>
        </w:rPr>
        <w:t>Odnos</w:t>
      </w:r>
      <w:r w:rsidRPr="00710338">
        <w:rPr>
          <w:i/>
        </w:rPr>
        <w:t xml:space="preserve"> –</w:t>
      </w:r>
      <w:r w:rsidRPr="00710338">
        <w:t xml:space="preserve"> rabi se za ilustraciju veza i odnos</w:t>
      </w:r>
      <w:r w:rsidR="00603BDD">
        <w:t>a</w:t>
      </w:r>
    </w:p>
    <w:p w14:paraId="41DEE4B8" w14:textId="77777777" w:rsidR="00710338" w:rsidRPr="00710338" w:rsidRDefault="00710338" w:rsidP="009A0FDE">
      <w:pPr>
        <w:pStyle w:val="TStocke1"/>
        <w:rPr>
          <w:i/>
        </w:rPr>
      </w:pPr>
      <w:r w:rsidRPr="00710338">
        <w:rPr>
          <w:b/>
        </w:rPr>
        <w:t>Matrica</w:t>
      </w:r>
      <w:r w:rsidRPr="00710338">
        <w:rPr>
          <w:i/>
        </w:rPr>
        <w:t xml:space="preserve"> –</w:t>
      </w:r>
      <w:r w:rsidRPr="00710338">
        <w:t xml:space="preserve"> rabi se za </w:t>
      </w:r>
      <w:r w:rsidRPr="00710338">
        <w:rPr>
          <w:lang w:val="hr-BA"/>
        </w:rPr>
        <w:t>prikaz odnosa komponenti prema cjelini</w:t>
      </w:r>
    </w:p>
    <w:p w14:paraId="1EF936B8" w14:textId="5C58323A" w:rsidR="00710338" w:rsidRPr="00710338" w:rsidRDefault="00710338" w:rsidP="009A0FDE">
      <w:pPr>
        <w:pStyle w:val="TStocke1"/>
        <w:rPr>
          <w:i/>
        </w:rPr>
      </w:pPr>
      <w:r w:rsidRPr="00710338">
        <w:rPr>
          <w:b/>
        </w:rPr>
        <w:t>Piramida</w:t>
      </w:r>
      <w:r w:rsidRPr="00710338">
        <w:rPr>
          <w:i/>
        </w:rPr>
        <w:t xml:space="preserve"> –</w:t>
      </w:r>
      <w:r w:rsidRPr="00710338">
        <w:t xml:space="preserve"> rabi se za</w:t>
      </w:r>
      <w:r w:rsidRPr="00710338">
        <w:rPr>
          <w:lang w:val="hr-BA"/>
        </w:rPr>
        <w:t xml:space="preserve"> prikaz proporcionalnog odnosa s najvećom komponentom na vrhu ili na dnu</w:t>
      </w:r>
    </w:p>
    <w:p w14:paraId="491810A6" w14:textId="0DFD63D7" w:rsidR="009725BC" w:rsidRPr="009725BC" w:rsidRDefault="00710338" w:rsidP="00B02123">
      <w:pPr>
        <w:pStyle w:val="TStocke1"/>
        <w:rPr>
          <w:lang w:val="hr-BA"/>
        </w:rPr>
      </w:pPr>
      <w:r w:rsidRPr="009725BC">
        <w:rPr>
          <w:b/>
        </w:rPr>
        <w:t xml:space="preserve">Slika </w:t>
      </w:r>
      <w:r w:rsidRPr="00710338">
        <w:t>–</w:t>
      </w:r>
      <w:r w:rsidRPr="009725BC">
        <w:rPr>
          <w:lang w:val="hr-BA"/>
        </w:rPr>
        <w:t xml:space="preserve"> rabi se kada se poruka želi prenijeti slikom s objašnjenjem ili bez njega, ili kada se žele koristiti slike da bi se dopunio popis ili postupak.</w:t>
      </w:r>
      <w:r w:rsidR="009725BC" w:rsidRPr="009725BC">
        <w:rPr>
          <w:lang w:val="hr-BA"/>
        </w:rPr>
        <w:br w:type="page"/>
      </w:r>
    </w:p>
    <w:p w14:paraId="0F4585D2" w14:textId="77777777" w:rsidR="00710338" w:rsidRPr="00710338" w:rsidRDefault="00710338" w:rsidP="00DD5127">
      <w:pPr>
        <w:pStyle w:val="TSnaslov2"/>
      </w:pPr>
      <w:bookmarkStart w:id="66" w:name="_Toc535006700"/>
      <w:bookmarkStart w:id="67" w:name="_Toc4587916"/>
      <w:r w:rsidRPr="00710338">
        <w:lastRenderedPageBreak/>
        <w:t>Uređivanje i oblikovanje dijagrama</w:t>
      </w:r>
      <w:bookmarkEnd w:id="66"/>
      <w:bookmarkEnd w:id="67"/>
    </w:p>
    <w:p w14:paraId="792B8C0C" w14:textId="77777777" w:rsidR="00710338" w:rsidRPr="00710338" w:rsidRDefault="00710338" w:rsidP="00710338">
      <w:pPr>
        <w:pStyle w:val="TSnormal"/>
      </w:pPr>
      <w:r w:rsidRPr="00710338">
        <w:rPr>
          <w:bCs/>
        </w:rPr>
        <w:t xml:space="preserve">Dok je dijagram označen, na vrpci se pojavljuju </w:t>
      </w:r>
      <w:r w:rsidRPr="00710338">
        <w:rPr>
          <w:b/>
          <w:bCs/>
        </w:rPr>
        <w:t>Alati za SmartArt</w:t>
      </w:r>
      <w:r w:rsidRPr="00710338">
        <w:rPr>
          <w:bCs/>
        </w:rPr>
        <w:t xml:space="preserve"> s dvije kartice </w:t>
      </w:r>
      <w:r w:rsidRPr="00710338">
        <w:rPr>
          <w:b/>
          <w:bCs/>
        </w:rPr>
        <w:t>Dizajn</w:t>
      </w:r>
      <w:r w:rsidRPr="00710338">
        <w:rPr>
          <w:bCs/>
        </w:rPr>
        <w:t xml:space="preserve"> i </w:t>
      </w:r>
      <w:r w:rsidRPr="00710338">
        <w:rPr>
          <w:b/>
          <w:bCs/>
        </w:rPr>
        <w:t>Oblik</w:t>
      </w:r>
      <w:r w:rsidRPr="00710338">
        <w:rPr>
          <w:bCs/>
        </w:rPr>
        <w:t xml:space="preserve"> koje sadrže naredbe za rad sa SmartArt grafikom.</w:t>
      </w:r>
    </w:p>
    <w:p w14:paraId="16A8A27F" w14:textId="68A42EF9" w:rsidR="00710338" w:rsidRPr="00710338" w:rsidRDefault="00710338" w:rsidP="00710338">
      <w:pPr>
        <w:pStyle w:val="TSnormal"/>
        <w:rPr>
          <w:bCs/>
        </w:rPr>
      </w:pPr>
      <w:r w:rsidRPr="00710338">
        <w:rPr>
          <w:bCs/>
        </w:rPr>
        <w:t>Podaci uneseni prilikom izrade dijagrama mogu se naknadno mijenjati i uređivati. Promjena podataka radi se izravno u grafičkim okvirima ili u tekstnom oknu. Ako tekstno okno nije prikazano, aktivirat</w:t>
      </w:r>
      <w:r w:rsidR="00B36C9E">
        <w:rPr>
          <w:bCs/>
        </w:rPr>
        <w:t>i</w:t>
      </w:r>
      <w:r w:rsidRPr="00710338">
        <w:rPr>
          <w:bCs/>
        </w:rPr>
        <w:t xml:space="preserve"> ga se može dugmetom </w:t>
      </w:r>
      <w:r w:rsidRPr="00666591">
        <w:rPr>
          <w:bCs/>
          <w:position w:val="-6"/>
          <w:lang w:val="en-US" w:eastAsia="en-US"/>
        </w:rPr>
        <w:drawing>
          <wp:inline distT="0" distB="0" distL="0" distR="0" wp14:anchorId="7EDAA64F" wp14:editId="252B2727">
            <wp:extent cx="104775" cy="123825"/>
            <wp:effectExtent l="19050" t="19050" r="28575" b="28575"/>
            <wp:docPr id="2322" name="Slika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 name="SmartArt7.png"/>
                    <pic:cNvPicPr/>
                  </pic:nvPicPr>
                  <pic:blipFill>
                    <a:blip r:embed="rId163">
                      <a:extLst>
                        <a:ext uri="{28A0092B-C50C-407E-A947-70E740481C1C}">
                          <a14:useLocalDpi xmlns:a14="http://schemas.microsoft.com/office/drawing/2010/main" val="0"/>
                        </a:ext>
                      </a:extLst>
                    </a:blip>
                    <a:stretch>
                      <a:fillRect/>
                    </a:stretch>
                  </pic:blipFill>
                  <pic:spPr>
                    <a:xfrm>
                      <a:off x="0" y="0"/>
                      <a:ext cx="104775" cy="123825"/>
                    </a:xfrm>
                    <a:prstGeom prst="rect">
                      <a:avLst/>
                    </a:prstGeom>
                    <a:ln w="6350">
                      <a:solidFill>
                        <a:schemeClr val="tx1"/>
                      </a:solidFill>
                    </a:ln>
                  </pic:spPr>
                </pic:pic>
              </a:graphicData>
            </a:graphic>
          </wp:inline>
        </w:drawing>
      </w:r>
      <w:r w:rsidRPr="00710338">
        <w:rPr>
          <w:bCs/>
        </w:rPr>
        <w:t xml:space="preserve"> koj</w:t>
      </w:r>
      <w:r w:rsidR="00B36C9E">
        <w:rPr>
          <w:bCs/>
        </w:rPr>
        <w:t>e</w:t>
      </w:r>
      <w:r w:rsidRPr="00710338">
        <w:rPr>
          <w:bCs/>
        </w:rPr>
        <w:t xml:space="preserve"> se nalazi uz lijevi rub okvira dijagrama ili naredbom </w:t>
      </w:r>
      <w:r w:rsidRPr="00710338">
        <w:rPr>
          <w:bCs/>
          <w:i/>
        </w:rPr>
        <w:t>Dizajn</w:t>
      </w:r>
      <w:r w:rsidRPr="00710338">
        <w:rPr>
          <w:bCs/>
        </w:rPr>
        <w:t xml:space="preserve"> </w:t>
      </w:r>
      <w:r w:rsidRPr="00710338">
        <w:rPr>
          <w:bCs/>
        </w:rPr>
        <w:sym w:font="Wingdings 3" w:char="F0A6"/>
      </w:r>
      <w:r w:rsidRPr="00710338">
        <w:rPr>
          <w:bCs/>
        </w:rPr>
        <w:t xml:space="preserve"> </w:t>
      </w:r>
      <w:r w:rsidRPr="00710338">
        <w:rPr>
          <w:bCs/>
          <w:i/>
        </w:rPr>
        <w:t>Stvaranje grafike</w:t>
      </w:r>
      <w:r w:rsidRPr="00710338">
        <w:rPr>
          <w:bCs/>
        </w:rPr>
        <w:t xml:space="preserve"> </w:t>
      </w:r>
      <w:r w:rsidRPr="00710338">
        <w:rPr>
          <w:bCs/>
        </w:rPr>
        <w:sym w:font="Wingdings 3" w:char="F0A6"/>
      </w:r>
      <w:r w:rsidRPr="00710338">
        <w:rPr>
          <w:bCs/>
        </w:rPr>
        <w:t xml:space="preserve"> </w:t>
      </w:r>
      <w:r w:rsidRPr="00710338">
        <w:rPr>
          <w:b/>
          <w:bCs/>
        </w:rPr>
        <w:t>Tekstno okno</w:t>
      </w:r>
      <w:r w:rsidRPr="00710338">
        <w:rPr>
          <w:bCs/>
        </w:rPr>
        <w:t>.</w:t>
      </w:r>
    </w:p>
    <w:p w14:paraId="5E6E989C" w14:textId="16F6694E" w:rsidR="00710338" w:rsidRPr="00710338" w:rsidRDefault="00710338" w:rsidP="00710338">
      <w:pPr>
        <w:pStyle w:val="TSnormal"/>
      </w:pPr>
      <w:r w:rsidRPr="00710338">
        <w:t xml:space="preserve">Na kartici </w:t>
      </w:r>
      <w:r w:rsidRPr="00710338">
        <w:rPr>
          <w:b/>
          <w:bCs/>
        </w:rPr>
        <w:t>Dizajn</w:t>
      </w:r>
      <w:r w:rsidRPr="00710338">
        <w:t xml:space="preserve"> dodaju se elementi grafici te joj se mijenja izgled, boja i stil. Za dodavanje elemenata služi naredba </w:t>
      </w:r>
      <w:r w:rsidRPr="00710338">
        <w:rPr>
          <w:b/>
        </w:rPr>
        <w:t>Dodaj oblik</w:t>
      </w:r>
      <w:r w:rsidRPr="00710338">
        <w:t xml:space="preserve">. Moguće je dodati element (oblik) ispred ili iza označenoga dijela grafike, odnosno na početku ili na kraju kompletne SmartArt grafike. Označeni dio SmartArt grafike briše </w:t>
      </w:r>
      <w:r w:rsidR="00603BDD">
        <w:t>s</w:t>
      </w:r>
      <w:r w:rsidRPr="00710338">
        <w:t>e pritiskom na tipku [Delete].</w:t>
      </w:r>
    </w:p>
    <w:p w14:paraId="53E17488" w14:textId="77777777" w:rsidR="00710338" w:rsidRPr="00710338" w:rsidRDefault="00710338" w:rsidP="00710338">
      <w:pPr>
        <w:pStyle w:val="TSnormal"/>
      </w:pPr>
      <w:r w:rsidRPr="00710338">
        <w:t xml:space="preserve">Izgled SmartArt grafike mijenja se tako da se grafika označi te na kartici </w:t>
      </w:r>
      <w:r w:rsidRPr="00710338">
        <w:rPr>
          <w:b/>
        </w:rPr>
        <w:t>Dizajn</w:t>
      </w:r>
      <w:r w:rsidRPr="00710338">
        <w:t xml:space="preserve"> u skupini </w:t>
      </w:r>
      <w:r w:rsidRPr="00710338">
        <w:rPr>
          <w:b/>
        </w:rPr>
        <w:t>Rasporedi</w:t>
      </w:r>
      <w:r w:rsidRPr="00710338">
        <w:t xml:space="preserve"> otvori paleta izgleda i odabere drugačiji izgled.</w:t>
      </w:r>
    </w:p>
    <w:p w14:paraId="0B4079C6" w14:textId="77777777" w:rsidR="00710338" w:rsidRPr="00710338" w:rsidRDefault="00710338" w:rsidP="00710338">
      <w:pPr>
        <w:pStyle w:val="TSnormal"/>
      </w:pPr>
      <w:r w:rsidRPr="00710338">
        <w:t xml:space="preserve">Boja SmartArt grafike mijenja se pritiskom na naredbu </w:t>
      </w:r>
      <w:r w:rsidRPr="00710338">
        <w:rPr>
          <w:b/>
        </w:rPr>
        <w:t>Promijeni boje</w:t>
      </w:r>
      <w:r w:rsidRPr="00710338">
        <w:t xml:space="preserve"> u skupini </w:t>
      </w:r>
      <w:r w:rsidRPr="00710338">
        <w:rPr>
          <w:b/>
        </w:rPr>
        <w:t>SmartArt stilovi</w:t>
      </w:r>
      <w:r w:rsidRPr="00710338">
        <w:t xml:space="preserve"> te odabirom palete boja, a novi stil bira se iz galerije SmartArt stilovi. Za prikaz više stilova pritisne se dugme </w:t>
      </w:r>
      <w:r w:rsidRPr="00710338">
        <w:rPr>
          <w:b/>
        </w:rPr>
        <w:t>Više</w:t>
      </w:r>
      <w:r w:rsidRPr="00710338">
        <w:t>.</w:t>
      </w:r>
    </w:p>
    <w:p w14:paraId="438C57C7" w14:textId="77777777" w:rsidR="00710338" w:rsidRPr="00710338" w:rsidRDefault="00710338" w:rsidP="00710338">
      <w:pPr>
        <w:pStyle w:val="TSnormal"/>
      </w:pPr>
      <w:r w:rsidRPr="00710338">
        <w:rPr>
          <w:lang w:val="en-US" w:eastAsia="en-US"/>
        </w:rPr>
        <w:drawing>
          <wp:inline distT="0" distB="0" distL="0" distR="0" wp14:anchorId="0389BFCA" wp14:editId="568F59D6">
            <wp:extent cx="2118261" cy="2199600"/>
            <wp:effectExtent l="19050" t="19050" r="15875" b="10795"/>
            <wp:docPr id="2323" name="Slika 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 name="SmartArt8.pn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2118261" cy="2199600"/>
                    </a:xfrm>
                    <a:prstGeom prst="rect">
                      <a:avLst/>
                    </a:prstGeom>
                    <a:ln w="6350">
                      <a:solidFill>
                        <a:schemeClr val="tx1"/>
                      </a:solidFill>
                    </a:ln>
                  </pic:spPr>
                </pic:pic>
              </a:graphicData>
            </a:graphic>
          </wp:inline>
        </w:drawing>
      </w:r>
      <w:r w:rsidRPr="00710338">
        <w:t xml:space="preserve">  </w:t>
      </w:r>
      <w:r w:rsidRPr="00710338">
        <w:rPr>
          <w:lang w:val="en-US" w:eastAsia="en-US"/>
        </w:rPr>
        <w:drawing>
          <wp:inline distT="0" distB="0" distL="0" distR="0" wp14:anchorId="54763C16" wp14:editId="56EBED8F">
            <wp:extent cx="1809750" cy="2198422"/>
            <wp:effectExtent l="19050" t="19050" r="19050" b="11430"/>
            <wp:docPr id="2324" name="Slika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 name="SmartArt9.pn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1820931" cy="2212004"/>
                    </a:xfrm>
                    <a:prstGeom prst="rect">
                      <a:avLst/>
                    </a:prstGeom>
                    <a:ln w="6350">
                      <a:solidFill>
                        <a:schemeClr val="tx1"/>
                      </a:solidFill>
                    </a:ln>
                  </pic:spPr>
                </pic:pic>
              </a:graphicData>
            </a:graphic>
          </wp:inline>
        </w:drawing>
      </w:r>
    </w:p>
    <w:p w14:paraId="7A1045A1" w14:textId="67E2857B" w:rsidR="00710338" w:rsidRPr="00710338" w:rsidRDefault="00710338" w:rsidP="00710338">
      <w:pPr>
        <w:pStyle w:val="TSnormal"/>
      </w:pPr>
      <w:r w:rsidRPr="00710338">
        <w:t xml:space="preserve">Na kartici </w:t>
      </w:r>
      <w:r w:rsidRPr="00710338">
        <w:rPr>
          <w:b/>
        </w:rPr>
        <w:t>Oblik</w:t>
      </w:r>
      <w:r w:rsidRPr="00710338">
        <w:t xml:space="preserve"> biraju se stilovi oblika, boja ispune, boja i debljina obruba oblika te ostali efekti</w:t>
      </w:r>
      <w:r w:rsidRPr="00464565">
        <w:t>. Dijelovi SmartArt grafike uglavnom su grupirani u jednu cjelinu</w:t>
      </w:r>
      <w:r w:rsidR="008A4AA1" w:rsidRPr="00464565">
        <w:t xml:space="preserve"> pa se </w:t>
      </w:r>
      <w:r w:rsidR="00FC160A" w:rsidRPr="00464565">
        <w:t xml:space="preserve">uređivanje i </w:t>
      </w:r>
      <w:r w:rsidR="008A4AA1" w:rsidRPr="00464565">
        <w:t xml:space="preserve">oblikovanje može </w:t>
      </w:r>
      <w:r w:rsidR="00FC160A" w:rsidRPr="00464565">
        <w:t xml:space="preserve">primijeniti </w:t>
      </w:r>
      <w:r w:rsidR="008A4AA1" w:rsidRPr="00464565">
        <w:t>odjednom na ci</w:t>
      </w:r>
      <w:r w:rsidR="002E5919" w:rsidRPr="00464565">
        <w:t>jeli dijagram, a</w:t>
      </w:r>
      <w:r w:rsidR="00FC160A" w:rsidRPr="00464565">
        <w:t xml:space="preserve"> označavanjem pojedinog</w:t>
      </w:r>
      <w:r w:rsidR="00B36C9E" w:rsidRPr="00464565">
        <w:t>a</w:t>
      </w:r>
      <w:r w:rsidR="00FC160A" w:rsidRPr="00464565">
        <w:t xml:space="preserve"> dijela, </w:t>
      </w:r>
      <w:r w:rsidR="002E5919" w:rsidRPr="00464565">
        <w:t>može se uređivati</w:t>
      </w:r>
      <w:r w:rsidR="00FC160A" w:rsidRPr="00464565">
        <w:t xml:space="preserve"> i </w:t>
      </w:r>
      <w:r w:rsidR="002E5919" w:rsidRPr="00464565">
        <w:t>oblikovati</w:t>
      </w:r>
      <w:r w:rsidR="00FC160A" w:rsidRPr="00464565">
        <w:t xml:space="preserve"> samo taj dio</w:t>
      </w:r>
      <w:r w:rsidRPr="00464565">
        <w:t>.</w:t>
      </w:r>
    </w:p>
    <w:p w14:paraId="5D4C379C" w14:textId="77777777" w:rsidR="00710338" w:rsidRPr="00710338" w:rsidRDefault="00710338" w:rsidP="00710338">
      <w:pPr>
        <w:pStyle w:val="TSnormal"/>
      </w:pPr>
      <w:r w:rsidRPr="00710338">
        <w:br w:type="page"/>
      </w:r>
    </w:p>
    <w:p w14:paraId="4FFE3AE8" w14:textId="77777777" w:rsidR="00710338" w:rsidRPr="00710338" w:rsidRDefault="00710338" w:rsidP="00DD5127">
      <w:pPr>
        <w:pStyle w:val="TSnaslov2"/>
      </w:pPr>
      <w:bookmarkStart w:id="68" w:name="_Toc535006701"/>
      <w:bookmarkStart w:id="69" w:name="_Toc4587917"/>
      <w:r w:rsidRPr="00710338">
        <w:lastRenderedPageBreak/>
        <w:t>Vježba: Uporaba grafikona i dijagrama</w:t>
      </w:r>
      <w:bookmarkEnd w:id="68"/>
      <w:bookmarkEnd w:id="69"/>
    </w:p>
    <w:p w14:paraId="6726AAF3" w14:textId="33B12D0F" w:rsidR="00710338" w:rsidRPr="00710338" w:rsidRDefault="00710338" w:rsidP="00824808">
      <w:pPr>
        <w:pStyle w:val="TSzadatak"/>
        <w:numPr>
          <w:ilvl w:val="0"/>
          <w:numId w:val="52"/>
        </w:numPr>
      </w:pPr>
      <w:r w:rsidRPr="00710338">
        <w:t xml:space="preserve">Otvorite prezentaciju </w:t>
      </w:r>
      <w:r w:rsidR="009725BC">
        <w:rPr>
          <w:b/>
          <w:i/>
        </w:rPr>
        <w:t>Zagreb</w:t>
      </w:r>
      <w:r w:rsidRPr="009A0FDE">
        <w:rPr>
          <w:b/>
          <w:i/>
        </w:rPr>
        <w:t>.pptx</w:t>
      </w:r>
      <w:r w:rsidRPr="00710338">
        <w:t>.</w:t>
      </w:r>
    </w:p>
    <w:p w14:paraId="51790FDB" w14:textId="77777777" w:rsidR="00710338" w:rsidRPr="00710338" w:rsidRDefault="00710338" w:rsidP="009A0FDE">
      <w:pPr>
        <w:pStyle w:val="TSzadatak"/>
      </w:pPr>
      <w:r w:rsidRPr="00710338">
        <w:t xml:space="preserve">Na kraju prezentacije dodajte novi slajd izgleda </w:t>
      </w:r>
      <w:r w:rsidRPr="009725BC">
        <w:rPr>
          <w:b/>
        </w:rPr>
        <w:t>Naslov i sadržaj</w:t>
      </w:r>
      <w:r w:rsidRPr="00710338">
        <w:t>.</w:t>
      </w:r>
    </w:p>
    <w:p w14:paraId="4D824637" w14:textId="68FB3F16" w:rsidR="00710338" w:rsidRPr="00710338" w:rsidRDefault="00710338" w:rsidP="009076D0">
      <w:pPr>
        <w:pStyle w:val="TSzadatak"/>
      </w:pPr>
      <w:r w:rsidRPr="00710338">
        <w:t>U novom slajdu uklonite okvir za naslov i umetnite stupčasti grafikon na temelju podatka iz tablice na prethodnom slajdu.</w:t>
      </w:r>
    </w:p>
    <w:p w14:paraId="5605BD29" w14:textId="59F91757" w:rsidR="00710338" w:rsidRDefault="00710338" w:rsidP="009A0FDE">
      <w:pPr>
        <w:pStyle w:val="TSzadatak"/>
      </w:pPr>
      <w:r w:rsidRPr="00710338">
        <w:t>Grafikonu promijenite veličinu na 15 cm po visini i 30 cm po širini.</w:t>
      </w:r>
    </w:p>
    <w:p w14:paraId="440158F8" w14:textId="21EB0210" w:rsidR="002A5287" w:rsidRPr="00710338" w:rsidRDefault="002A5287" w:rsidP="009A0FDE">
      <w:pPr>
        <w:pStyle w:val="TSzadatak"/>
      </w:pPr>
      <w:r>
        <w:t>Grafikon poravnajte okomito po sredini slajda.</w:t>
      </w:r>
    </w:p>
    <w:p w14:paraId="3536A09E" w14:textId="4710C966" w:rsidR="00710338" w:rsidRPr="00710338" w:rsidRDefault="00710338" w:rsidP="00B02123">
      <w:pPr>
        <w:pStyle w:val="TSzadatak"/>
      </w:pPr>
      <w:r w:rsidRPr="00710338">
        <w:t xml:space="preserve">Grafikonu dodajte </w:t>
      </w:r>
      <w:r w:rsidR="002A5287">
        <w:t xml:space="preserve">crni </w:t>
      </w:r>
      <w:r w:rsidRPr="00710338">
        <w:t xml:space="preserve">obrub </w:t>
      </w:r>
      <w:r w:rsidR="002A5287">
        <w:t xml:space="preserve">i </w:t>
      </w:r>
      <w:r w:rsidR="00292C50">
        <w:t>postavite ispunu</w:t>
      </w:r>
      <w:r w:rsidRPr="00710338">
        <w:t xml:space="preserve"> </w:t>
      </w:r>
      <w:r w:rsidR="00292C50">
        <w:t>u boji</w:t>
      </w:r>
      <w:r w:rsidR="00292C50" w:rsidRPr="00710338">
        <w:t xml:space="preserve"> </w:t>
      </w:r>
      <w:r w:rsidR="002A5287">
        <w:rPr>
          <w:i/>
        </w:rPr>
        <w:t>Bijela</w:t>
      </w:r>
      <w:r w:rsidRPr="002A5287">
        <w:rPr>
          <w:i/>
        </w:rPr>
        <w:t xml:space="preserve">, </w:t>
      </w:r>
      <w:r w:rsidR="002A5287">
        <w:rPr>
          <w:i/>
        </w:rPr>
        <w:t>Pozadina</w:t>
      </w:r>
      <w:r w:rsidRPr="002A5287">
        <w:rPr>
          <w:i/>
        </w:rPr>
        <w:t xml:space="preserve"> </w:t>
      </w:r>
      <w:r w:rsidR="002A5287">
        <w:rPr>
          <w:i/>
        </w:rPr>
        <w:t>1</w:t>
      </w:r>
      <w:r w:rsidRPr="002A5287">
        <w:rPr>
          <w:i/>
        </w:rPr>
        <w:t>,</w:t>
      </w:r>
      <w:r w:rsidR="002A5287">
        <w:rPr>
          <w:i/>
        </w:rPr>
        <w:t xml:space="preserve"> tamnije</w:t>
      </w:r>
      <w:r w:rsidRPr="002A5287">
        <w:rPr>
          <w:i/>
        </w:rPr>
        <w:t xml:space="preserve"> </w:t>
      </w:r>
      <w:r w:rsidR="002A5287">
        <w:rPr>
          <w:i/>
        </w:rPr>
        <w:t>5</w:t>
      </w:r>
      <w:r w:rsidRPr="002A5287">
        <w:rPr>
          <w:i/>
        </w:rPr>
        <w:t xml:space="preserve"> %</w:t>
      </w:r>
      <w:r w:rsidRPr="00710338">
        <w:t>.</w:t>
      </w:r>
    </w:p>
    <w:p w14:paraId="516EA903" w14:textId="77777777" w:rsidR="002A5287" w:rsidRPr="00710338" w:rsidRDefault="002A5287" w:rsidP="002A5287">
      <w:pPr>
        <w:pStyle w:val="TSzadatak"/>
      </w:pPr>
      <w:r>
        <w:t xml:space="preserve">Upišite naslov grafikona </w:t>
      </w:r>
      <w:r>
        <w:rPr>
          <w:i/>
        </w:rPr>
        <w:t>Broj stanovnika</w:t>
      </w:r>
      <w:r w:rsidRPr="00710338">
        <w:rPr>
          <w:i/>
        </w:rPr>
        <w:t>.</w:t>
      </w:r>
    </w:p>
    <w:p w14:paraId="0BBC9542" w14:textId="77777777" w:rsidR="00710338" w:rsidRPr="00710338" w:rsidRDefault="00710338" w:rsidP="009A0FDE">
      <w:pPr>
        <w:pStyle w:val="TSzadatak"/>
      </w:pPr>
      <w:r w:rsidRPr="00710338">
        <w:t>Naslovu grafikona promijenite veličinu fonta u 32 i podebljajte ga.</w:t>
      </w:r>
    </w:p>
    <w:p w14:paraId="5CB6BFDE" w14:textId="23B0E329" w:rsidR="00710338" w:rsidRDefault="00710338" w:rsidP="009A0FDE">
      <w:pPr>
        <w:pStyle w:val="TSzadatak"/>
      </w:pPr>
      <w:r w:rsidRPr="00710338">
        <w:t>Ostalom tekstu u grafikonu promijenite veličinu na 20 (natpisi na osima, legenda).</w:t>
      </w:r>
    </w:p>
    <w:p w14:paraId="54076254" w14:textId="52CFBD15" w:rsidR="002A5287" w:rsidRPr="00710338" w:rsidRDefault="002A5287" w:rsidP="009A0FDE">
      <w:pPr>
        <w:pStyle w:val="TSzadatak"/>
      </w:pPr>
      <w:r>
        <w:t>Os vrijednosti oblikujte tako da se vrijednosti prikazuju u tisućama.</w:t>
      </w:r>
    </w:p>
    <w:p w14:paraId="69EB9F02" w14:textId="1EF3CCEC" w:rsidR="00710338" w:rsidRPr="00710338" w:rsidRDefault="00710338" w:rsidP="009A0FDE">
      <w:pPr>
        <w:pStyle w:val="TSzadatak"/>
      </w:pPr>
      <w:r w:rsidRPr="00710338">
        <w:t xml:space="preserve">Drugi slajd </w:t>
      </w:r>
      <w:r w:rsidR="009B7BEA">
        <w:t>duplicirajte</w:t>
      </w:r>
      <w:r w:rsidRPr="00710338">
        <w:t>.</w:t>
      </w:r>
    </w:p>
    <w:p w14:paraId="0F3FF722" w14:textId="7D3E496B" w:rsidR="00710338" w:rsidRPr="00710338" w:rsidRDefault="00710338" w:rsidP="009A0FDE">
      <w:pPr>
        <w:pStyle w:val="TSzadatak"/>
      </w:pPr>
      <w:r w:rsidRPr="00710338">
        <w:t xml:space="preserve">Označite tekst na </w:t>
      </w:r>
      <w:r w:rsidR="009B7BEA">
        <w:t>dupliciranom</w:t>
      </w:r>
      <w:r w:rsidRPr="00710338">
        <w:t xml:space="preserve"> slajdu i pretvorite ga u SmartArt grafiku vrste </w:t>
      </w:r>
      <w:r w:rsidRPr="002A5287">
        <w:rPr>
          <w:b/>
        </w:rPr>
        <w:t xml:space="preserve">Okomiti popis </w:t>
      </w:r>
      <w:r w:rsidR="002A5287" w:rsidRPr="002A5287">
        <w:rPr>
          <w:b/>
        </w:rPr>
        <w:t>grafičkih</w:t>
      </w:r>
      <w:r w:rsidRPr="002A5287">
        <w:rPr>
          <w:b/>
        </w:rPr>
        <w:t xml:space="preserve"> </w:t>
      </w:r>
      <w:r w:rsidR="002A5287" w:rsidRPr="002A5287">
        <w:rPr>
          <w:b/>
        </w:rPr>
        <w:t>oznaka</w:t>
      </w:r>
      <w:r w:rsidRPr="00710338">
        <w:t>.</w:t>
      </w:r>
    </w:p>
    <w:p w14:paraId="23F879F1" w14:textId="77777777" w:rsidR="00710338" w:rsidRPr="00710338" w:rsidRDefault="00710338" w:rsidP="009A0FDE">
      <w:pPr>
        <w:pStyle w:val="TSzadatak"/>
        <w:rPr>
          <w:bCs/>
        </w:rPr>
      </w:pPr>
      <w:r w:rsidRPr="00710338">
        <w:t>Spremite promjene i zatvorite datoteku.</w:t>
      </w:r>
    </w:p>
    <w:p w14:paraId="0E6ADAEF" w14:textId="77777777" w:rsidR="00710338" w:rsidRPr="00710338" w:rsidRDefault="00710338" w:rsidP="00710338">
      <w:pPr>
        <w:pStyle w:val="TSnormal"/>
        <w:rPr>
          <w:bCs/>
        </w:rPr>
      </w:pPr>
      <w:r w:rsidRPr="00710338">
        <w:rPr>
          <w:bCs/>
        </w:rPr>
        <w:br w:type="page"/>
      </w:r>
    </w:p>
    <w:p w14:paraId="345DC822" w14:textId="77777777" w:rsidR="00710338" w:rsidRPr="00710338" w:rsidRDefault="00710338" w:rsidP="00824808">
      <w:pPr>
        <w:pStyle w:val="TSnormal"/>
        <w:numPr>
          <w:ilvl w:val="0"/>
          <w:numId w:val="10"/>
        </w:numPr>
        <w:rPr>
          <w:bCs/>
        </w:rPr>
      </w:pPr>
      <w:r w:rsidRPr="00710338">
        <w:rPr>
          <w:bCs/>
        </w:rPr>
        <w:lastRenderedPageBreak/>
        <w:br w:type="page"/>
      </w:r>
    </w:p>
    <w:p w14:paraId="0CD39ADE" w14:textId="32BDA4FA" w:rsidR="00710338" w:rsidRPr="00422B77" w:rsidRDefault="00710338" w:rsidP="009B1F6F">
      <w:pPr>
        <w:pStyle w:val="TSnaslov1"/>
      </w:pPr>
      <w:bookmarkStart w:id="70" w:name="_Toc535006702"/>
      <w:bookmarkStart w:id="71" w:name="_Toc4587918"/>
      <w:r w:rsidRPr="00422B77">
        <w:lastRenderedPageBreak/>
        <w:t>Grafički objekti u prezentaciji</w:t>
      </w:r>
      <w:bookmarkEnd w:id="70"/>
      <w:bookmarkEnd w:id="71"/>
    </w:p>
    <w:p w14:paraId="3A180C94" w14:textId="56A470DE" w:rsidR="00F5345B" w:rsidRDefault="00F5345B" w:rsidP="00710338">
      <w:pPr>
        <w:pStyle w:val="TSnormal"/>
        <w:rPr>
          <w:bCs/>
        </w:rPr>
      </w:pPr>
      <w:r>
        <w:rPr>
          <w:lang w:val="en-US" w:eastAsia="en-US"/>
        </w:rPr>
        <mc:AlternateContent>
          <mc:Choice Requires="wps">
            <w:drawing>
              <wp:inline distT="0" distB="0" distL="0" distR="0" wp14:anchorId="7D8AE167" wp14:editId="306ED992">
                <wp:extent cx="4499610" cy="3157220"/>
                <wp:effectExtent l="0" t="0" r="0" b="5080"/>
                <wp:docPr id="35"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3157220"/>
                        </a:xfrm>
                        <a:prstGeom prst="rect">
                          <a:avLst/>
                        </a:prstGeom>
                        <a:solidFill>
                          <a:srgbClr val="DBE5F1"/>
                        </a:solidFill>
                        <a:ln w="9525">
                          <a:noFill/>
                          <a:miter lim="800000"/>
                          <a:headEnd/>
                          <a:tailEnd/>
                        </a:ln>
                      </wps:spPr>
                      <wps:txbx>
                        <w:txbxContent>
                          <w:p w14:paraId="0003A982" w14:textId="77777777" w:rsidR="00BA2731" w:rsidRPr="00C32118" w:rsidRDefault="00BA2731" w:rsidP="00380782">
                            <w:pPr>
                              <w:pStyle w:val="TStocke"/>
                              <w:spacing w:before="40" w:after="120"/>
                              <w:ind w:left="0" w:firstLine="0"/>
                              <w:rPr>
                                <w:i/>
                              </w:rPr>
                            </w:pPr>
                            <w:r w:rsidRPr="00C32118">
                              <w:rPr>
                                <w:i/>
                              </w:rPr>
                              <w:t>Po završetku ovog poglavlja polaznik će moći:</w:t>
                            </w:r>
                          </w:p>
                          <w:p w14:paraId="34B498C3" w14:textId="1061B38D" w:rsidR="00BA2731" w:rsidRPr="00C32118" w:rsidRDefault="00BA2731" w:rsidP="00F5345B">
                            <w:pPr>
                              <w:pStyle w:val="TSishodi"/>
                              <w:shd w:val="clear" w:color="auto" w:fill="auto"/>
                              <w:spacing w:before="60" w:after="60"/>
                              <w:ind w:left="714" w:hanging="357"/>
                            </w:pPr>
                            <w:r>
                              <w:t>u prezentaciju umetati i oblikovati slike, oblike, tekstne okvire i ostale grafičke objekte.</w:t>
                            </w:r>
                          </w:p>
                        </w:txbxContent>
                      </wps:txbx>
                      <wps:bodyPr rot="0" vert="horz" wrap="square" lIns="91440" tIns="45720" rIns="91440" bIns="45720" anchor="t" anchorCtr="0">
                        <a:spAutoFit/>
                      </wps:bodyPr>
                    </wps:wsp>
                  </a:graphicData>
                </a:graphic>
              </wp:inline>
            </w:drawing>
          </mc:Choice>
          <mc:Fallback>
            <w:pict>
              <v:shape w14:anchorId="7D8AE167" id="_x0000_s1093" type="#_x0000_t202" style="width:354.3pt;height:24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" fillcolor="#dbe5f1" stroked="f">
                <v:textbox style="mso-fit-shape-to-text:t">
                  <w:txbxContent>
                    <w:p w14:paraId="0003A982" w14:textId="77777777" w:rsidR="00BA2731" w:rsidRPr="00C32118" w:rsidRDefault="00BA2731" w:rsidP="00380782">
                      <w:pPr>
                        <w:pStyle w:val="TStocke"/>
                        <w:spacing w:before="40" w:after="120"/>
                        <w:ind w:left="0" w:firstLine="0"/>
                        <w:rPr>
                          <w:i/>
                        </w:rPr>
                      </w:pPr>
                      <w:r w:rsidRPr="00C32118">
                        <w:rPr>
                          <w:i/>
                        </w:rPr>
                        <w:t>Po završetku ovog poglavlja polaznik će moći:</w:t>
                      </w:r>
                    </w:p>
                    <w:p w14:paraId="34B498C3" w14:textId="1061B38D" w:rsidR="00BA2731" w:rsidRPr="00C32118" w:rsidRDefault="00BA2731" w:rsidP="00F5345B">
                      <w:pPr>
                        <w:pStyle w:val="TSishodi"/>
                        <w:shd w:val="clear" w:color="auto" w:fill="auto"/>
                        <w:spacing w:before="60" w:after="60"/>
                        <w:ind w:left="714" w:hanging="357"/>
                      </w:pPr>
                      <w:r>
                        <w:t>u prezentaciju umetati i oblikovati slike, oblike, tekstne okvire i ostale grafičke objekte.</w:t>
                      </w:r>
                    </w:p>
                  </w:txbxContent>
                </v:textbox>
                <w10:anchorlock/>
              </v:shape>
            </w:pict>
          </mc:Fallback>
        </mc:AlternateContent>
      </w:r>
    </w:p>
    <w:p w14:paraId="66D75861" w14:textId="6B7B5366" w:rsidR="00710338" w:rsidRPr="00710338" w:rsidRDefault="00710338" w:rsidP="00710338">
      <w:pPr>
        <w:pStyle w:val="TSnormal"/>
      </w:pPr>
      <w:r w:rsidRPr="00710338">
        <w:rPr>
          <w:bCs/>
        </w:rPr>
        <w:t xml:space="preserve">Kako bi se prezentirane ideje zorno prikazale, a i prezentacija bila zanimljivija, u prezentaciju se dodaju različiti grafički objekti kao što su slike, oblici, krugovi, strelice, tekstni okviri, slika zaslona itd. </w:t>
      </w:r>
      <w:r w:rsidRPr="00710338">
        <w:t>Objekti se dodatno mogu oblikovati (mijenjanjem veličine, dodavanjem okvira, obrezivanjem i slično), a mijenjati se može i njihov položaj.</w:t>
      </w:r>
    </w:p>
    <w:p w14:paraId="6E667A05" w14:textId="64148A12" w:rsidR="00710338" w:rsidRPr="00710338" w:rsidRDefault="00710338" w:rsidP="00380782">
      <w:pPr>
        <w:pStyle w:val="TSnaslov2"/>
        <w:spacing w:before="240" w:after="160"/>
      </w:pPr>
      <w:bookmarkStart w:id="72" w:name="_Toc535006703"/>
      <w:bookmarkStart w:id="73" w:name="_Toc4587919"/>
      <w:r w:rsidRPr="00710338">
        <w:t>Umetanje grafičkih objekata</w:t>
      </w:r>
      <w:bookmarkEnd w:id="72"/>
      <w:bookmarkEnd w:id="73"/>
    </w:p>
    <w:p w14:paraId="6C6415FD" w14:textId="11851B6F" w:rsidR="00710338" w:rsidRPr="00710338" w:rsidRDefault="00710338" w:rsidP="00710338">
      <w:pPr>
        <w:pStyle w:val="TSnormal"/>
        <w:rPr>
          <w:bCs/>
        </w:rPr>
      </w:pPr>
      <w:r w:rsidRPr="00710338">
        <w:rPr>
          <w:bCs/>
        </w:rPr>
        <w:t xml:space="preserve">Umetanje grafičkih objekata radi se naredbama na kartici </w:t>
      </w:r>
      <w:r w:rsidRPr="00710338">
        <w:rPr>
          <w:b/>
          <w:bCs/>
        </w:rPr>
        <w:t>Umetanje</w:t>
      </w:r>
      <w:r w:rsidRPr="00710338">
        <w:rPr>
          <w:bCs/>
        </w:rPr>
        <w:t xml:space="preserve"> u skupini </w:t>
      </w:r>
      <w:r w:rsidRPr="00710338">
        <w:rPr>
          <w:b/>
          <w:bCs/>
        </w:rPr>
        <w:t>Slike</w:t>
      </w:r>
      <w:r w:rsidRPr="00710338">
        <w:rPr>
          <w:bCs/>
        </w:rPr>
        <w:t xml:space="preserve"> i u skupini </w:t>
      </w:r>
      <w:r w:rsidRPr="00710338">
        <w:rPr>
          <w:b/>
          <w:bCs/>
        </w:rPr>
        <w:t>Ilustracije</w:t>
      </w:r>
      <w:r w:rsidRPr="00710338">
        <w:rPr>
          <w:bCs/>
        </w:rPr>
        <w:t xml:space="preserve">. </w:t>
      </w:r>
    </w:p>
    <w:p w14:paraId="56AC74A2" w14:textId="77777777" w:rsidR="00710338" w:rsidRPr="00710338" w:rsidRDefault="00710338" w:rsidP="00710338">
      <w:pPr>
        <w:pStyle w:val="TSnormal"/>
        <w:rPr>
          <w:bCs/>
        </w:rPr>
      </w:pPr>
      <w:r w:rsidRPr="00710338">
        <w:rPr>
          <w:bCs/>
          <w:lang w:val="en-US" w:eastAsia="en-US"/>
        </w:rPr>
        <w:drawing>
          <wp:inline distT="0" distB="0" distL="0" distR="0" wp14:anchorId="70645DAD" wp14:editId="279D8C35">
            <wp:extent cx="2914650" cy="676079"/>
            <wp:effectExtent l="19050" t="19050" r="19050" b="10160"/>
            <wp:docPr id="128" name="Slika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slike4.png"/>
                    <pic:cNvPicPr/>
                  </pic:nvPicPr>
                  <pic:blipFill>
                    <a:blip r:embed="rId166">
                      <a:extLst>
                        <a:ext uri="{28A0092B-C50C-407E-A947-70E740481C1C}">
                          <a14:useLocalDpi xmlns:a14="http://schemas.microsoft.com/office/drawing/2010/main" val="0"/>
                        </a:ext>
                      </a:extLst>
                    </a:blip>
                    <a:stretch>
                      <a:fillRect/>
                    </a:stretch>
                  </pic:blipFill>
                  <pic:spPr>
                    <a:xfrm>
                      <a:off x="0" y="0"/>
                      <a:ext cx="2996701" cy="695111"/>
                    </a:xfrm>
                    <a:prstGeom prst="rect">
                      <a:avLst/>
                    </a:prstGeom>
                    <a:ln w="6350">
                      <a:solidFill>
                        <a:schemeClr val="tx1"/>
                      </a:solidFill>
                    </a:ln>
                  </pic:spPr>
                </pic:pic>
              </a:graphicData>
            </a:graphic>
          </wp:inline>
        </w:drawing>
      </w:r>
    </w:p>
    <w:p w14:paraId="31035015" w14:textId="77777777" w:rsidR="00710338" w:rsidRPr="00710338" w:rsidRDefault="00710338" w:rsidP="00380782">
      <w:pPr>
        <w:pStyle w:val="TSnaslov3"/>
        <w:spacing w:before="240" w:after="120"/>
      </w:pPr>
      <w:r w:rsidRPr="00710338">
        <w:t>Umetanje slike</w:t>
      </w:r>
    </w:p>
    <w:p w14:paraId="6723F850" w14:textId="0BA8101F" w:rsidR="00710338" w:rsidRPr="00710338" w:rsidRDefault="00710338" w:rsidP="00710338">
      <w:pPr>
        <w:pStyle w:val="TSnormal"/>
        <w:rPr>
          <w:bCs/>
        </w:rPr>
      </w:pPr>
      <w:r w:rsidRPr="00710338">
        <w:rPr>
          <w:bCs/>
        </w:rPr>
        <w:t xml:space="preserve">Osim pomoću naredbi na kartici </w:t>
      </w:r>
      <w:r w:rsidRPr="00710338">
        <w:rPr>
          <w:b/>
          <w:bCs/>
        </w:rPr>
        <w:t>Umetanje</w:t>
      </w:r>
      <w:r w:rsidRPr="00710338">
        <w:rPr>
          <w:bCs/>
        </w:rPr>
        <w:t>, slike se mogu umetnuti i pomoću rezerviranoga mjesta za slike. Mogu se umetnuti sa svog ili drugog povezanog računala ili s Interneta.</w:t>
      </w:r>
    </w:p>
    <w:p w14:paraId="69FA083A" w14:textId="20F080B2" w:rsidR="00710338" w:rsidRPr="00710338" w:rsidRDefault="00710338" w:rsidP="00710338">
      <w:pPr>
        <w:pStyle w:val="TSnormal"/>
        <w:rPr>
          <w:bCs/>
        </w:rPr>
      </w:pPr>
      <w:r w:rsidRPr="00710338">
        <w:rPr>
          <w:bCs/>
        </w:rPr>
        <w:t>Postupak umetanja slike s lokalnog mjesta:</w:t>
      </w:r>
    </w:p>
    <w:p w14:paraId="381A79E1" w14:textId="77777777" w:rsidR="00710338" w:rsidRPr="00710338" w:rsidRDefault="00710338" w:rsidP="00824808">
      <w:pPr>
        <w:pStyle w:val="TSnumerirano"/>
        <w:numPr>
          <w:ilvl w:val="0"/>
          <w:numId w:val="53"/>
        </w:numPr>
      </w:pPr>
      <w:r w:rsidRPr="00710338">
        <w:t>pritisnuti potrebnu naredbu:</w:t>
      </w:r>
    </w:p>
    <w:p w14:paraId="6AC27A49" w14:textId="77777777" w:rsidR="00710338" w:rsidRPr="00710338" w:rsidRDefault="00710338" w:rsidP="003874F2">
      <w:pPr>
        <w:pStyle w:val="TStockeunum"/>
      </w:pPr>
      <w:r w:rsidRPr="00710338">
        <w:rPr>
          <w:b/>
        </w:rPr>
        <w:t>rezervirano mjesto</w:t>
      </w:r>
      <w:r w:rsidRPr="00710338">
        <w:t xml:space="preserve">: na novom praznom slajdu pritisnuti mišem na rezervirano mjesto za umetanje slike – </w:t>
      </w:r>
      <w:r w:rsidRPr="00710338">
        <w:rPr>
          <w:b/>
        </w:rPr>
        <w:t>Slike</w:t>
      </w:r>
    </w:p>
    <w:p w14:paraId="41DA42A6" w14:textId="77777777" w:rsidR="00710338" w:rsidRPr="00710338" w:rsidRDefault="00710338" w:rsidP="003874F2">
      <w:pPr>
        <w:pStyle w:val="TStockeunum"/>
        <w:numPr>
          <w:ilvl w:val="0"/>
          <w:numId w:val="0"/>
        </w:numPr>
        <w:ind w:left="1134"/>
      </w:pPr>
      <w:r w:rsidRPr="00710338">
        <w:rPr>
          <w:lang w:val="en-US" w:eastAsia="en-US"/>
        </w:rPr>
        <w:drawing>
          <wp:inline distT="0" distB="0" distL="0" distR="0" wp14:anchorId="787B1231" wp14:editId="6218A2BF">
            <wp:extent cx="819150" cy="644480"/>
            <wp:effectExtent l="19050" t="19050" r="19050" b="22860"/>
            <wp:docPr id="2325" name="Slika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slike1.png"/>
                    <pic:cNvPicPr/>
                  </pic:nvPicPr>
                  <pic:blipFill>
                    <a:blip r:embed="rId167">
                      <a:extLst>
                        <a:ext uri="{28A0092B-C50C-407E-A947-70E740481C1C}">
                          <a14:useLocalDpi xmlns:a14="http://schemas.microsoft.com/office/drawing/2010/main" val="0"/>
                        </a:ext>
                      </a:extLst>
                    </a:blip>
                    <a:stretch>
                      <a:fillRect/>
                    </a:stretch>
                  </pic:blipFill>
                  <pic:spPr>
                    <a:xfrm>
                      <a:off x="0" y="0"/>
                      <a:ext cx="834836" cy="656821"/>
                    </a:xfrm>
                    <a:prstGeom prst="rect">
                      <a:avLst/>
                    </a:prstGeom>
                    <a:ln w="6350">
                      <a:solidFill>
                        <a:schemeClr val="tx1"/>
                      </a:solidFill>
                    </a:ln>
                  </pic:spPr>
                </pic:pic>
              </a:graphicData>
            </a:graphic>
          </wp:inline>
        </w:drawing>
      </w:r>
    </w:p>
    <w:p w14:paraId="6D3BA501" w14:textId="77777777" w:rsidR="00710338" w:rsidRPr="00710338" w:rsidRDefault="00710338" w:rsidP="003874F2">
      <w:pPr>
        <w:pStyle w:val="TStockeunum"/>
      </w:pPr>
      <w:r w:rsidRPr="00710338">
        <w:rPr>
          <w:b/>
        </w:rPr>
        <w:t>naredba na vrpci</w:t>
      </w:r>
      <w:r w:rsidRPr="00710338">
        <w:t xml:space="preserve">: </w:t>
      </w:r>
      <w:r w:rsidRPr="00710338">
        <w:rPr>
          <w:i/>
        </w:rPr>
        <w:t>Umetanje</w:t>
      </w:r>
      <w:r w:rsidRPr="00710338">
        <w:t xml:space="preserve"> </w:t>
      </w:r>
      <w:r w:rsidRPr="00710338">
        <w:sym w:font="Wingdings 3" w:char="F022"/>
      </w:r>
      <w:r w:rsidRPr="00710338">
        <w:t xml:space="preserve"> </w:t>
      </w:r>
      <w:r w:rsidRPr="00710338">
        <w:rPr>
          <w:i/>
        </w:rPr>
        <w:t>Slike</w:t>
      </w:r>
      <w:r w:rsidRPr="00710338">
        <w:t xml:space="preserve"> </w:t>
      </w:r>
      <w:r w:rsidRPr="00710338">
        <w:sym w:font="Wingdings 3" w:char="F022"/>
      </w:r>
      <w:r w:rsidRPr="00710338">
        <w:t xml:space="preserve"> </w:t>
      </w:r>
      <w:r w:rsidRPr="00710338">
        <w:rPr>
          <w:b/>
        </w:rPr>
        <w:t>Slike</w:t>
      </w:r>
    </w:p>
    <w:p w14:paraId="24361B3D" w14:textId="77777777" w:rsidR="00710338" w:rsidRPr="00710338" w:rsidRDefault="00710338" w:rsidP="003874F2">
      <w:pPr>
        <w:pStyle w:val="TSnumerirano"/>
      </w:pPr>
      <w:r w:rsidRPr="00710338">
        <w:t xml:space="preserve">pronaći odgovarajuću sliku u dijaloškom okviru </w:t>
      </w:r>
      <w:r w:rsidRPr="00710338">
        <w:rPr>
          <w:b/>
          <w:bCs/>
          <w:iCs/>
        </w:rPr>
        <w:t>Umetni sliku</w:t>
      </w:r>
    </w:p>
    <w:p w14:paraId="4ABFC103" w14:textId="77777777" w:rsidR="00710338" w:rsidRPr="00710338" w:rsidRDefault="00710338" w:rsidP="003874F2">
      <w:pPr>
        <w:pStyle w:val="TSnumerirano"/>
        <w:numPr>
          <w:ilvl w:val="0"/>
          <w:numId w:val="0"/>
        </w:numPr>
        <w:ind w:left="720"/>
      </w:pPr>
      <w:r w:rsidRPr="00710338">
        <w:rPr>
          <w:lang w:val="en-US" w:eastAsia="en-US"/>
        </w:rPr>
        <w:drawing>
          <wp:inline distT="0" distB="0" distL="0" distR="0" wp14:anchorId="55AEDD40" wp14:editId="66285CE4">
            <wp:extent cx="2783655" cy="1619250"/>
            <wp:effectExtent l="19050" t="19050" r="17145" b="19050"/>
            <wp:docPr id="2326" name="Slika 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umetni sliku.png"/>
                    <pic:cNvPicPr/>
                  </pic:nvPicPr>
                  <pic:blipFill rotWithShape="1">
                    <a:blip r:embed="rId168">
                      <a:extLst>
                        <a:ext uri="{28A0092B-C50C-407E-A947-70E740481C1C}">
                          <a14:useLocalDpi xmlns:a14="http://schemas.microsoft.com/office/drawing/2010/main" val="0"/>
                        </a:ext>
                      </a:extLst>
                    </a:blip>
                    <a:srcRect l="642" t="1080" r="1241" b="2825"/>
                    <a:stretch/>
                  </pic:blipFill>
                  <pic:spPr bwMode="auto">
                    <a:xfrm>
                      <a:off x="0" y="0"/>
                      <a:ext cx="2809637" cy="1634364"/>
                    </a:xfrm>
                    <a:prstGeom prst="rect">
                      <a:avLst/>
                    </a:prstGeom>
                    <a:ln w="6350">
                      <a:solidFill>
                        <a:sysClr val="windowText" lastClr="000000"/>
                      </a:solidFill>
                    </a:ln>
                    <a:extLst>
                      <a:ext uri="{53640926-AAD7-44D8-BBD7-CCE9431645EC}">
                        <a14:shadowObscured xmlns:a14="http://schemas.microsoft.com/office/drawing/2010/main"/>
                      </a:ext>
                    </a:extLst>
                  </pic:spPr>
                </pic:pic>
              </a:graphicData>
            </a:graphic>
          </wp:inline>
        </w:drawing>
      </w:r>
    </w:p>
    <w:p w14:paraId="395C5F5D" w14:textId="77777777" w:rsidR="00710338" w:rsidRPr="00710338" w:rsidRDefault="00710338" w:rsidP="003874F2">
      <w:pPr>
        <w:pStyle w:val="TSnumerirano"/>
      </w:pPr>
      <w:r w:rsidRPr="00710338">
        <w:t xml:space="preserve">pritisnuti dugme </w:t>
      </w:r>
      <w:r w:rsidRPr="00710338">
        <w:rPr>
          <w:b/>
          <w:bCs/>
        </w:rPr>
        <w:t>Umetni</w:t>
      </w:r>
      <w:r w:rsidRPr="00710338">
        <w:rPr>
          <w:bCs/>
        </w:rPr>
        <w:t>.</w:t>
      </w:r>
    </w:p>
    <w:p w14:paraId="27C3535F" w14:textId="77777777" w:rsidR="00710338" w:rsidRPr="00710338" w:rsidRDefault="00710338" w:rsidP="00710338">
      <w:pPr>
        <w:pStyle w:val="TSnormal"/>
        <w:rPr>
          <w:bCs/>
        </w:rPr>
      </w:pPr>
      <w:r w:rsidRPr="00710338">
        <w:rPr>
          <w:bCs/>
        </w:rPr>
        <w:lastRenderedPageBreak/>
        <w:t>Postupak umetanja slike s Interneta:</w:t>
      </w:r>
    </w:p>
    <w:p w14:paraId="0B621C29" w14:textId="77777777" w:rsidR="00710338" w:rsidRPr="00710338" w:rsidRDefault="00710338" w:rsidP="00824808">
      <w:pPr>
        <w:pStyle w:val="TSnumerirano"/>
        <w:numPr>
          <w:ilvl w:val="0"/>
          <w:numId w:val="54"/>
        </w:numPr>
      </w:pPr>
      <w:r w:rsidRPr="00710338">
        <w:t>pritisnuti potrebnu naredbu:</w:t>
      </w:r>
    </w:p>
    <w:p w14:paraId="4DDF10A8" w14:textId="77777777" w:rsidR="00710338" w:rsidRPr="00710338" w:rsidRDefault="00710338" w:rsidP="003874F2">
      <w:pPr>
        <w:pStyle w:val="TStockeunum"/>
      </w:pPr>
      <w:r w:rsidRPr="00710338">
        <w:rPr>
          <w:b/>
        </w:rPr>
        <w:t>rezervirano mjesto</w:t>
      </w:r>
      <w:r w:rsidRPr="00710338">
        <w:t xml:space="preserve">: na novom praznom slajdu pritisnuti mišem na rezervirano mjesto za umetanje slike – </w:t>
      </w:r>
      <w:r w:rsidRPr="00710338">
        <w:rPr>
          <w:b/>
        </w:rPr>
        <w:t>Slike s interneta</w:t>
      </w:r>
    </w:p>
    <w:p w14:paraId="018EECFA" w14:textId="77777777" w:rsidR="00710338" w:rsidRPr="00710338" w:rsidRDefault="00710338" w:rsidP="003874F2">
      <w:pPr>
        <w:pStyle w:val="TStockeunum"/>
        <w:numPr>
          <w:ilvl w:val="0"/>
          <w:numId w:val="0"/>
        </w:numPr>
        <w:ind w:left="1134"/>
      </w:pPr>
      <w:r w:rsidRPr="00710338">
        <w:rPr>
          <w:lang w:val="en-US" w:eastAsia="en-US"/>
        </w:rPr>
        <w:drawing>
          <wp:inline distT="0" distB="0" distL="0" distR="0" wp14:anchorId="0A26EDE2" wp14:editId="3580790F">
            <wp:extent cx="950139" cy="687600"/>
            <wp:effectExtent l="19050" t="19050" r="21590" b="17780"/>
            <wp:docPr id="2327" name="Slika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slike2.png"/>
                    <pic:cNvPicPr/>
                  </pic:nvPicPr>
                  <pic:blipFill>
                    <a:blip r:embed="rId169">
                      <a:extLst>
                        <a:ext uri="{28A0092B-C50C-407E-A947-70E740481C1C}">
                          <a14:useLocalDpi xmlns:a14="http://schemas.microsoft.com/office/drawing/2010/main" val="0"/>
                        </a:ext>
                      </a:extLst>
                    </a:blip>
                    <a:stretch>
                      <a:fillRect/>
                    </a:stretch>
                  </pic:blipFill>
                  <pic:spPr>
                    <a:xfrm>
                      <a:off x="0" y="0"/>
                      <a:ext cx="950139" cy="687600"/>
                    </a:xfrm>
                    <a:prstGeom prst="rect">
                      <a:avLst/>
                    </a:prstGeom>
                    <a:ln w="6350">
                      <a:solidFill>
                        <a:schemeClr val="tx1"/>
                      </a:solidFill>
                    </a:ln>
                  </pic:spPr>
                </pic:pic>
              </a:graphicData>
            </a:graphic>
          </wp:inline>
        </w:drawing>
      </w:r>
    </w:p>
    <w:p w14:paraId="6325F488" w14:textId="77777777" w:rsidR="00710338" w:rsidRPr="00710338" w:rsidRDefault="00710338" w:rsidP="003874F2">
      <w:pPr>
        <w:pStyle w:val="TStockeunum"/>
      </w:pPr>
      <w:r w:rsidRPr="00710338">
        <w:rPr>
          <w:b/>
        </w:rPr>
        <w:t>naredba na vrpci</w:t>
      </w:r>
      <w:r w:rsidRPr="00710338">
        <w:t xml:space="preserve">: </w:t>
      </w:r>
      <w:r w:rsidRPr="00710338">
        <w:rPr>
          <w:i/>
        </w:rPr>
        <w:t>Umetanje</w:t>
      </w:r>
      <w:r w:rsidRPr="00710338">
        <w:t xml:space="preserve"> </w:t>
      </w:r>
      <w:r w:rsidRPr="00710338">
        <w:sym w:font="Wingdings 3" w:char="F022"/>
      </w:r>
      <w:r w:rsidRPr="00710338">
        <w:t xml:space="preserve"> </w:t>
      </w:r>
      <w:r w:rsidRPr="00710338">
        <w:rPr>
          <w:i/>
        </w:rPr>
        <w:t>Slike</w:t>
      </w:r>
      <w:r w:rsidRPr="00710338">
        <w:t xml:space="preserve"> </w:t>
      </w:r>
      <w:r w:rsidRPr="00710338">
        <w:sym w:font="Wingdings 3" w:char="F022"/>
      </w:r>
      <w:r w:rsidRPr="00710338">
        <w:t xml:space="preserve"> </w:t>
      </w:r>
      <w:r w:rsidRPr="00710338">
        <w:rPr>
          <w:b/>
        </w:rPr>
        <w:t>Slike s interneta</w:t>
      </w:r>
    </w:p>
    <w:p w14:paraId="4222EAB6" w14:textId="77777777" w:rsidR="00710338" w:rsidRPr="00710338" w:rsidRDefault="00710338" w:rsidP="003874F2">
      <w:pPr>
        <w:pStyle w:val="TSnumerirano"/>
      </w:pPr>
      <w:r w:rsidRPr="00710338">
        <w:t xml:space="preserve">u okvir za pretraživanje usluge </w:t>
      </w:r>
      <w:r w:rsidRPr="00710338">
        <w:rPr>
          <w:i/>
        </w:rPr>
        <w:t>Bing</w:t>
      </w:r>
      <w:r w:rsidRPr="00710338">
        <w:t xml:space="preserve"> upisati pojam koji opisuje željenu sliku</w:t>
      </w:r>
    </w:p>
    <w:p w14:paraId="50931D3C" w14:textId="77777777" w:rsidR="00710338" w:rsidRPr="00710338" w:rsidRDefault="00710338" w:rsidP="003874F2">
      <w:pPr>
        <w:pStyle w:val="TSnumerirano"/>
        <w:numPr>
          <w:ilvl w:val="0"/>
          <w:numId w:val="0"/>
        </w:numPr>
        <w:ind w:left="720"/>
      </w:pPr>
      <w:r w:rsidRPr="00710338">
        <w:rPr>
          <w:lang w:val="en-US" w:eastAsia="en-US"/>
        </w:rPr>
        <w:drawing>
          <wp:inline distT="0" distB="0" distL="0" distR="0" wp14:anchorId="6E6192D2" wp14:editId="1CB11350">
            <wp:extent cx="3420257" cy="1422400"/>
            <wp:effectExtent l="19050" t="19050" r="27940" b="25400"/>
            <wp:docPr id="2328" name="Slika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slike6.png"/>
                    <pic:cNvPicPr/>
                  </pic:nvPicPr>
                  <pic:blipFill>
                    <a:blip r:embed="rId170">
                      <a:extLst>
                        <a:ext uri="{28A0092B-C50C-407E-A947-70E740481C1C}">
                          <a14:useLocalDpi xmlns:a14="http://schemas.microsoft.com/office/drawing/2010/main" val="0"/>
                        </a:ext>
                      </a:extLst>
                    </a:blip>
                    <a:stretch>
                      <a:fillRect/>
                    </a:stretch>
                  </pic:blipFill>
                  <pic:spPr>
                    <a:xfrm>
                      <a:off x="0" y="0"/>
                      <a:ext cx="3420257" cy="1422400"/>
                    </a:xfrm>
                    <a:prstGeom prst="rect">
                      <a:avLst/>
                    </a:prstGeom>
                    <a:ln w="6350">
                      <a:solidFill>
                        <a:schemeClr val="tx1"/>
                      </a:solidFill>
                    </a:ln>
                  </pic:spPr>
                </pic:pic>
              </a:graphicData>
            </a:graphic>
          </wp:inline>
        </w:drawing>
      </w:r>
    </w:p>
    <w:p w14:paraId="36D56DD3" w14:textId="77777777" w:rsidR="00710338" w:rsidRPr="00710338" w:rsidRDefault="00710338" w:rsidP="003874F2">
      <w:pPr>
        <w:pStyle w:val="TSnumerirano"/>
      </w:pPr>
      <w:r w:rsidRPr="00710338">
        <w:t xml:space="preserve">odabrati sliku (ako je potrebno, odabrati veličinu, boju i tip objekta: fotografija, isječak crteža…) </w:t>
      </w:r>
    </w:p>
    <w:p w14:paraId="34E30820" w14:textId="35496279" w:rsidR="00710338" w:rsidRPr="00710338" w:rsidRDefault="00710338" w:rsidP="003874F2">
      <w:pPr>
        <w:pStyle w:val="TSnumerirano"/>
        <w:numPr>
          <w:ilvl w:val="0"/>
          <w:numId w:val="0"/>
        </w:numPr>
        <w:ind w:left="720"/>
      </w:pPr>
      <w:r w:rsidRPr="00710338">
        <w:rPr>
          <w:lang w:val="en-US" w:eastAsia="en-US"/>
        </w:rPr>
        <w:drawing>
          <wp:inline distT="0" distB="0" distL="0" distR="0" wp14:anchorId="5206EC3B" wp14:editId="503E95E4">
            <wp:extent cx="3420000" cy="2128567"/>
            <wp:effectExtent l="19050" t="19050" r="28575" b="24130"/>
            <wp:docPr id="2329" name="Slika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slike5.png"/>
                    <pic:cNvPicPr/>
                  </pic:nvPicPr>
                  <pic:blipFill>
                    <a:blip r:embed="rId171">
                      <a:extLst>
                        <a:ext uri="{28A0092B-C50C-407E-A947-70E740481C1C}">
                          <a14:useLocalDpi xmlns:a14="http://schemas.microsoft.com/office/drawing/2010/main" val="0"/>
                        </a:ext>
                      </a:extLst>
                    </a:blip>
                    <a:stretch>
                      <a:fillRect/>
                    </a:stretch>
                  </pic:blipFill>
                  <pic:spPr>
                    <a:xfrm>
                      <a:off x="0" y="0"/>
                      <a:ext cx="3420000" cy="2128567"/>
                    </a:xfrm>
                    <a:prstGeom prst="rect">
                      <a:avLst/>
                    </a:prstGeom>
                    <a:ln w="6350">
                      <a:solidFill>
                        <a:schemeClr val="tx1"/>
                      </a:solidFill>
                    </a:ln>
                  </pic:spPr>
                </pic:pic>
              </a:graphicData>
            </a:graphic>
          </wp:inline>
        </w:drawing>
      </w:r>
    </w:p>
    <w:p w14:paraId="04BB909D" w14:textId="386FA07C" w:rsidR="00710338" w:rsidRPr="00710338" w:rsidRDefault="000852E5" w:rsidP="003874F2">
      <w:pPr>
        <w:pStyle w:val="TSnumerirano"/>
      </w:pPr>
      <w:r w:rsidRPr="00710338">
        <w:rPr>
          <w:lang w:val="en-US" w:eastAsia="en-US"/>
        </w:rPr>
        <mc:AlternateContent>
          <mc:Choice Requires="wps">
            <w:drawing>
              <wp:anchor distT="0" distB="0" distL="114300" distR="114300" simplePos="0" relativeHeight="252256256" behindDoc="0" locked="0" layoutInCell="1" allowOverlap="1" wp14:anchorId="404EDA98" wp14:editId="0C091DA7">
                <wp:simplePos x="0" y="0"/>
                <wp:positionH relativeFrom="column">
                  <wp:posOffset>-1843469</wp:posOffset>
                </wp:positionH>
                <wp:positionV relativeFrom="paragraph">
                  <wp:posOffset>340995</wp:posOffset>
                </wp:positionV>
                <wp:extent cx="1619885" cy="2133600"/>
                <wp:effectExtent l="0" t="0" r="18415" b="19050"/>
                <wp:wrapNone/>
                <wp:docPr id="141" name="Pravokutnik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1336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5B876A3A" w14:textId="77777777" w:rsidR="00BA2731" w:rsidRPr="001F5E70" w:rsidRDefault="00BA2731" w:rsidP="00710338">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7503105A" w14:textId="13DA21D9" w:rsidR="00BA2731" w:rsidRDefault="00BA2731" w:rsidP="00710338">
                            <w:pPr>
                              <w:spacing w:before="120"/>
                              <w:ind w:right="15"/>
                              <w:rPr>
                                <w:rFonts w:ascii="Arial" w:hAnsi="Arial" w:cs="Arial"/>
                                <w:sz w:val="18"/>
                                <w:szCs w:val="18"/>
                              </w:rPr>
                            </w:pPr>
                            <w:r>
                              <w:rPr>
                                <w:rFonts w:ascii="Arial" w:hAnsi="Arial" w:cs="Arial"/>
                                <w:sz w:val="18"/>
                                <w:szCs w:val="18"/>
                              </w:rPr>
                              <w:t xml:space="preserve">Oblici se mogu odabrati i umetnuti i na kartici </w:t>
                            </w:r>
                            <w:r w:rsidRPr="00EC38DE">
                              <w:rPr>
                                <w:rFonts w:ascii="Arial" w:hAnsi="Arial" w:cs="Arial"/>
                                <w:b/>
                                <w:sz w:val="18"/>
                                <w:szCs w:val="18"/>
                              </w:rPr>
                              <w:t>Polazno</w:t>
                            </w:r>
                            <w:r>
                              <w:rPr>
                                <w:rFonts w:ascii="Arial" w:hAnsi="Arial" w:cs="Arial"/>
                                <w:sz w:val="18"/>
                                <w:szCs w:val="18"/>
                              </w:rPr>
                              <w:t xml:space="preserve"> u skupini </w:t>
                            </w:r>
                            <w:r w:rsidRPr="00EC38DE">
                              <w:rPr>
                                <w:rFonts w:ascii="Arial" w:hAnsi="Arial" w:cs="Arial"/>
                                <w:b/>
                                <w:sz w:val="18"/>
                                <w:szCs w:val="18"/>
                              </w:rPr>
                              <w:t>Crtanje</w:t>
                            </w:r>
                            <w:r>
                              <w:rPr>
                                <w:rFonts w:ascii="Arial" w:hAnsi="Arial" w:cs="Arial"/>
                                <w:sz w:val="18"/>
                                <w:szCs w:val="18"/>
                              </w:rPr>
                              <w:t>.</w:t>
                            </w:r>
                          </w:p>
                          <w:p w14:paraId="32513F80" w14:textId="42FF389B" w:rsidR="00BA2731" w:rsidRPr="001F5E70" w:rsidRDefault="00BA2731" w:rsidP="00710338">
                            <w:pPr>
                              <w:spacing w:before="120"/>
                              <w:ind w:right="15"/>
                              <w:rPr>
                                <w:rFonts w:ascii="Arial" w:hAnsi="Arial" w:cs="Arial"/>
                                <w:sz w:val="18"/>
                                <w:szCs w:val="18"/>
                              </w:rPr>
                            </w:pPr>
                            <w:r w:rsidRPr="00A3682D">
                              <w:rPr>
                                <w:rFonts w:ascii="Arial" w:hAnsi="Arial" w:cs="Arial"/>
                                <w:sz w:val="18"/>
                                <w:szCs w:val="18"/>
                              </w:rPr>
                              <w:t xml:space="preserve">Ako je potrebno oblik dodati više puta uzastopno, to se može učiniti tako da se desnom tipkom miša klikne na oblik koji se želi dodati i na izborniku odabere naredba </w:t>
                            </w:r>
                            <w:r w:rsidRPr="000852E5">
                              <w:rPr>
                                <w:rFonts w:ascii="Arial" w:hAnsi="Arial" w:cs="Arial"/>
                                <w:b/>
                                <w:sz w:val="18"/>
                                <w:szCs w:val="18"/>
                              </w:rPr>
                              <w:t>Zaključaj način crtanja</w:t>
                            </w:r>
                            <w:r>
                              <w:rPr>
                                <w:rFonts w:ascii="Arial" w:hAnsi="Arial" w:cs="Arial"/>
                                <w:sz w:val="18"/>
                                <w:szCs w:val="18"/>
                              </w:rPr>
                              <w:t>.</w:t>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EDA98" id="Pravokutnik 141" o:spid="_x0000_s1094" style="position:absolute;left:0;text-align:left;margin-left:-145.15pt;margin-top:26.85pt;width:127.55pt;height:168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" filled="f" strokeweight=".25pt">
                <v:fill opacity="46003f"/>
                <v:textbox inset="2.5mm">
                  <w:txbxContent>
                    <w:p w14:paraId="5B876A3A" w14:textId="77777777" w:rsidR="00BA2731" w:rsidRPr="001F5E70" w:rsidRDefault="00BA2731" w:rsidP="00710338">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7503105A" w14:textId="13DA21D9" w:rsidR="00BA2731" w:rsidRDefault="00BA2731" w:rsidP="00710338">
                      <w:pPr>
                        <w:spacing w:before="120"/>
                        <w:ind w:right="15"/>
                        <w:rPr>
                          <w:rFonts w:ascii="Arial" w:hAnsi="Arial" w:cs="Arial"/>
                          <w:sz w:val="18"/>
                          <w:szCs w:val="18"/>
                        </w:rPr>
                      </w:pPr>
                      <w:r>
                        <w:rPr>
                          <w:rFonts w:ascii="Arial" w:hAnsi="Arial" w:cs="Arial"/>
                          <w:sz w:val="18"/>
                          <w:szCs w:val="18"/>
                        </w:rPr>
                        <w:t xml:space="preserve">Oblici se mogu odabrati i umetnuti i na kartici </w:t>
                      </w:r>
                      <w:r w:rsidRPr="00EC38DE">
                        <w:rPr>
                          <w:rFonts w:ascii="Arial" w:hAnsi="Arial" w:cs="Arial"/>
                          <w:b/>
                          <w:sz w:val="18"/>
                          <w:szCs w:val="18"/>
                        </w:rPr>
                        <w:t>Polazno</w:t>
                      </w:r>
                      <w:r>
                        <w:rPr>
                          <w:rFonts w:ascii="Arial" w:hAnsi="Arial" w:cs="Arial"/>
                          <w:sz w:val="18"/>
                          <w:szCs w:val="18"/>
                        </w:rPr>
                        <w:t xml:space="preserve"> u skupini </w:t>
                      </w:r>
                      <w:r w:rsidRPr="00EC38DE">
                        <w:rPr>
                          <w:rFonts w:ascii="Arial" w:hAnsi="Arial" w:cs="Arial"/>
                          <w:b/>
                          <w:sz w:val="18"/>
                          <w:szCs w:val="18"/>
                        </w:rPr>
                        <w:t>Crtanje</w:t>
                      </w:r>
                      <w:r>
                        <w:rPr>
                          <w:rFonts w:ascii="Arial" w:hAnsi="Arial" w:cs="Arial"/>
                          <w:sz w:val="18"/>
                          <w:szCs w:val="18"/>
                        </w:rPr>
                        <w:t>.</w:t>
                      </w:r>
                    </w:p>
                    <w:p w14:paraId="32513F80" w14:textId="42FF389B" w:rsidR="00BA2731" w:rsidRPr="001F5E70" w:rsidRDefault="00BA2731" w:rsidP="00710338">
                      <w:pPr>
                        <w:spacing w:before="120"/>
                        <w:ind w:right="15"/>
                        <w:rPr>
                          <w:rFonts w:ascii="Arial" w:hAnsi="Arial" w:cs="Arial"/>
                          <w:sz w:val="18"/>
                          <w:szCs w:val="18"/>
                        </w:rPr>
                      </w:pPr>
                      <w:r w:rsidRPr="00A3682D">
                        <w:rPr>
                          <w:rFonts w:ascii="Arial" w:hAnsi="Arial" w:cs="Arial"/>
                          <w:sz w:val="18"/>
                          <w:szCs w:val="18"/>
                        </w:rPr>
                        <w:t xml:space="preserve">Ako je potrebno oblik dodati više puta uzastopno, to se može učiniti tako da se desnom tipkom miša klikne na oblik koji se želi dodati i na izborniku odabere naredba </w:t>
                      </w:r>
                      <w:r w:rsidRPr="000852E5">
                        <w:rPr>
                          <w:rFonts w:ascii="Arial" w:hAnsi="Arial" w:cs="Arial"/>
                          <w:b/>
                          <w:sz w:val="18"/>
                          <w:szCs w:val="18"/>
                        </w:rPr>
                        <w:t>Zaključaj način crtanja</w:t>
                      </w:r>
                      <w:r>
                        <w:rPr>
                          <w:rFonts w:ascii="Arial" w:hAnsi="Arial" w:cs="Arial"/>
                          <w:sz w:val="18"/>
                          <w:szCs w:val="18"/>
                        </w:rPr>
                        <w:t>.</w:t>
                      </w:r>
                    </w:p>
                  </w:txbxContent>
                </v:textbox>
              </v:rect>
            </w:pict>
          </mc:Fallback>
        </mc:AlternateContent>
      </w:r>
      <w:r w:rsidR="00710338" w:rsidRPr="00710338">
        <w:t xml:space="preserve">pritisnuti dugme </w:t>
      </w:r>
      <w:r w:rsidR="00710338" w:rsidRPr="00710338">
        <w:rPr>
          <w:b/>
        </w:rPr>
        <w:t>Isječak</w:t>
      </w:r>
      <w:r w:rsidR="00710338" w:rsidRPr="00710338">
        <w:t>.</w:t>
      </w:r>
    </w:p>
    <w:p w14:paraId="2AA79A79" w14:textId="56DF393D" w:rsidR="00710338" w:rsidRPr="00710338" w:rsidRDefault="00710338" w:rsidP="001F777B">
      <w:pPr>
        <w:pStyle w:val="TSnaslov3"/>
      </w:pPr>
      <w:r w:rsidRPr="00710338">
        <w:t>Umetanje oblika</w:t>
      </w:r>
    </w:p>
    <w:p w14:paraId="7ADDD9B6" w14:textId="46B3564A" w:rsidR="00710338" w:rsidRPr="00710338" w:rsidRDefault="00710338" w:rsidP="00710338">
      <w:pPr>
        <w:pStyle w:val="TSnormal"/>
      </w:pPr>
      <w:r w:rsidRPr="00710338">
        <w:rPr>
          <w:b/>
        </w:rPr>
        <w:t>Oblici</w:t>
      </w:r>
      <w:r w:rsidRPr="00710338">
        <w:t xml:space="preserve"> su razni crtani objekti poput pravokutnika, kruga, trokuta, tekstni okviri, oblici sunca i srca, strelice, oblačići i slično. </w:t>
      </w:r>
    </w:p>
    <w:p w14:paraId="2BF61F71" w14:textId="23E6C919" w:rsidR="00710338" w:rsidRPr="00710338" w:rsidRDefault="00710338" w:rsidP="00710338">
      <w:pPr>
        <w:pStyle w:val="TSnormal"/>
      </w:pPr>
      <w:r w:rsidRPr="00710338">
        <w:t>Postupak umetanja oblika:</w:t>
      </w:r>
    </w:p>
    <w:p w14:paraId="1C210380" w14:textId="220C4C39" w:rsidR="00710338" w:rsidRPr="00710338" w:rsidRDefault="00710338" w:rsidP="00824808">
      <w:pPr>
        <w:pStyle w:val="TSnumerirano"/>
        <w:numPr>
          <w:ilvl w:val="0"/>
          <w:numId w:val="55"/>
        </w:numPr>
      </w:pPr>
      <w:r w:rsidRPr="00710338">
        <w:t xml:space="preserve">pritisnuti naredbu </w:t>
      </w:r>
      <w:r w:rsidRPr="003874F2">
        <w:rPr>
          <w:i/>
        </w:rPr>
        <w:t>Umetni</w:t>
      </w:r>
      <w:r w:rsidRPr="00710338">
        <w:t xml:space="preserve"> </w:t>
      </w:r>
      <w:r w:rsidRPr="00710338">
        <w:sym w:font="Wingdings 3" w:char="F022"/>
      </w:r>
      <w:r w:rsidRPr="00710338">
        <w:t xml:space="preserve"> </w:t>
      </w:r>
      <w:r w:rsidRPr="003874F2">
        <w:rPr>
          <w:i/>
        </w:rPr>
        <w:t>Ilustracije</w:t>
      </w:r>
      <w:r w:rsidRPr="00710338">
        <w:t xml:space="preserve"> </w:t>
      </w:r>
      <w:r w:rsidRPr="00710338">
        <w:sym w:font="Wingdings 3" w:char="F022"/>
      </w:r>
      <w:r w:rsidRPr="00710338">
        <w:t xml:space="preserve"> </w:t>
      </w:r>
      <w:r w:rsidRPr="003874F2">
        <w:rPr>
          <w:b/>
        </w:rPr>
        <w:t>Oblici</w:t>
      </w:r>
    </w:p>
    <w:p w14:paraId="399009FC" w14:textId="73F5D48A" w:rsidR="00710338" w:rsidRPr="00710338" w:rsidRDefault="00710338" w:rsidP="003874F2">
      <w:pPr>
        <w:pStyle w:val="TSnumerirano"/>
      </w:pPr>
      <w:r w:rsidRPr="00710338">
        <w:rPr>
          <w:lang w:val="en-US" w:eastAsia="en-US"/>
        </w:rPr>
        <w:drawing>
          <wp:anchor distT="0" distB="0" distL="114300" distR="114300" simplePos="0" relativeHeight="252257280" behindDoc="0" locked="0" layoutInCell="1" allowOverlap="1" wp14:anchorId="1DC720D8" wp14:editId="7B43CAF8">
            <wp:simplePos x="0" y="0"/>
            <wp:positionH relativeFrom="column">
              <wp:posOffset>3564255</wp:posOffset>
            </wp:positionH>
            <wp:positionV relativeFrom="paragraph">
              <wp:posOffset>52705</wp:posOffset>
            </wp:positionV>
            <wp:extent cx="879475" cy="768985"/>
            <wp:effectExtent l="0" t="0" r="0" b="0"/>
            <wp:wrapSquare wrapText="bothSides"/>
            <wp:docPr id="2330" name="Slika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879475" cy="768985"/>
                    </a:xfrm>
                    <a:prstGeom prst="rect">
                      <a:avLst/>
                    </a:prstGeom>
                    <a:noFill/>
                  </pic:spPr>
                </pic:pic>
              </a:graphicData>
            </a:graphic>
            <wp14:sizeRelH relativeFrom="margin">
              <wp14:pctWidth>0</wp14:pctWidth>
            </wp14:sizeRelH>
            <wp14:sizeRelV relativeFrom="margin">
              <wp14:pctHeight>0</wp14:pctHeight>
            </wp14:sizeRelV>
          </wp:anchor>
        </w:drawing>
      </w:r>
      <w:r w:rsidRPr="00710338">
        <w:t>iz izbornika odabrati željeni oblik</w:t>
      </w:r>
    </w:p>
    <w:p w14:paraId="65DBE322" w14:textId="77777777" w:rsidR="00710338" w:rsidRPr="00710338" w:rsidRDefault="00710338" w:rsidP="003874F2">
      <w:pPr>
        <w:pStyle w:val="TSnumerirano"/>
      </w:pPr>
      <w:r w:rsidRPr="00710338">
        <w:t>odabrati mjesto za postavljanje oblika, pritisnuti i povući dok se ne dobije željena veličina oblika.</w:t>
      </w:r>
    </w:p>
    <w:p w14:paraId="3FA58058" w14:textId="77777777" w:rsidR="00710338" w:rsidRPr="00710338" w:rsidRDefault="00710338" w:rsidP="00710338">
      <w:pPr>
        <w:pStyle w:val="TSnormal"/>
      </w:pPr>
    </w:p>
    <w:p w14:paraId="78EA218F" w14:textId="641BE332" w:rsidR="00710338" w:rsidRPr="00710338" w:rsidRDefault="00710338" w:rsidP="00710338">
      <w:pPr>
        <w:pStyle w:val="TSnormal"/>
        <w:rPr>
          <w:bCs/>
        </w:rPr>
      </w:pPr>
      <w:r w:rsidRPr="00710338">
        <w:rPr>
          <w:lang w:val="en-US" w:eastAsia="en-US"/>
        </w:rPr>
        <w:lastRenderedPageBreak/>
        <mc:AlternateContent>
          <mc:Choice Requires="wps">
            <w:drawing>
              <wp:anchor distT="0" distB="0" distL="114300" distR="114300" simplePos="0" relativeHeight="252259328" behindDoc="0" locked="0" layoutInCell="1" allowOverlap="1" wp14:anchorId="72CE7763" wp14:editId="528F631E">
                <wp:simplePos x="0" y="0"/>
                <wp:positionH relativeFrom="column">
                  <wp:posOffset>4910592</wp:posOffset>
                </wp:positionH>
                <wp:positionV relativeFrom="paragraph">
                  <wp:posOffset>36195</wp:posOffset>
                </wp:positionV>
                <wp:extent cx="1619885" cy="2076450"/>
                <wp:effectExtent l="0" t="0" r="18415" b="19050"/>
                <wp:wrapNone/>
                <wp:docPr id="144" name="Pravokutnik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0764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753FBBC8" w14:textId="77777777" w:rsidR="00BA2731" w:rsidRPr="001F5E70" w:rsidRDefault="00BA2731" w:rsidP="00710338">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2913ED7B" w14:textId="3FDF848D" w:rsidR="00BA2731" w:rsidRDefault="00BA2731" w:rsidP="00710338">
                            <w:pPr>
                              <w:spacing w:before="120"/>
                              <w:ind w:right="15"/>
                              <w:rPr>
                                <w:rFonts w:ascii="Arial" w:hAnsi="Arial" w:cs="Arial"/>
                                <w:sz w:val="18"/>
                                <w:szCs w:val="18"/>
                              </w:rPr>
                            </w:pPr>
                            <w:r>
                              <w:rPr>
                                <w:rFonts w:ascii="Arial" w:hAnsi="Arial" w:cs="Arial"/>
                                <w:sz w:val="18"/>
                                <w:szCs w:val="18"/>
                              </w:rPr>
                              <w:t xml:space="preserve">Naredba za umetanje tekstnog okvira nalazi se i na kartici </w:t>
                            </w:r>
                            <w:r w:rsidRPr="003F399E">
                              <w:rPr>
                                <w:rFonts w:ascii="Arial" w:hAnsi="Arial" w:cs="Arial"/>
                                <w:i/>
                                <w:sz w:val="18"/>
                                <w:szCs w:val="18"/>
                              </w:rPr>
                              <w:t>Umetanje</w:t>
                            </w:r>
                            <w:r>
                              <w:rPr>
                                <w:rFonts w:ascii="Arial" w:hAnsi="Arial" w:cs="Arial"/>
                                <w:sz w:val="18"/>
                                <w:szCs w:val="18"/>
                              </w:rPr>
                              <w:t xml:space="preserve"> </w:t>
                            </w:r>
                            <w:r>
                              <w:rPr>
                                <w:rFonts w:ascii="Arial" w:hAnsi="Arial" w:cs="Arial"/>
                                <w:sz w:val="18"/>
                                <w:szCs w:val="18"/>
                              </w:rPr>
                              <w:sym w:font="Wingdings 3" w:char="F022"/>
                            </w:r>
                            <w:r>
                              <w:rPr>
                                <w:rFonts w:ascii="Arial" w:hAnsi="Arial" w:cs="Arial"/>
                                <w:sz w:val="18"/>
                                <w:szCs w:val="18"/>
                              </w:rPr>
                              <w:t xml:space="preserve"> </w:t>
                            </w:r>
                            <w:r w:rsidRPr="003F399E">
                              <w:rPr>
                                <w:rFonts w:ascii="Arial" w:hAnsi="Arial" w:cs="Arial"/>
                                <w:i/>
                                <w:sz w:val="18"/>
                                <w:szCs w:val="18"/>
                              </w:rPr>
                              <w:t>Tekst</w:t>
                            </w:r>
                            <w:r>
                              <w:rPr>
                                <w:rFonts w:ascii="Arial" w:hAnsi="Arial" w:cs="Arial"/>
                                <w:sz w:val="18"/>
                                <w:szCs w:val="18"/>
                              </w:rPr>
                              <w:t xml:space="preserve"> </w:t>
                            </w:r>
                            <w:r>
                              <w:rPr>
                                <w:rFonts w:ascii="Arial" w:hAnsi="Arial" w:cs="Arial"/>
                                <w:sz w:val="18"/>
                                <w:szCs w:val="18"/>
                              </w:rPr>
                              <w:sym w:font="Wingdings 3" w:char="F022"/>
                            </w:r>
                            <w:r>
                              <w:rPr>
                                <w:rFonts w:ascii="Arial" w:hAnsi="Arial" w:cs="Arial"/>
                                <w:sz w:val="18"/>
                                <w:szCs w:val="18"/>
                              </w:rPr>
                              <w:t xml:space="preserve"> </w:t>
                            </w:r>
                            <w:r w:rsidRPr="003F399E">
                              <w:rPr>
                                <w:rFonts w:ascii="Arial" w:hAnsi="Arial" w:cs="Arial"/>
                                <w:b/>
                                <w:sz w:val="18"/>
                                <w:szCs w:val="18"/>
                              </w:rPr>
                              <w:t>Tekstni okvir</w:t>
                            </w:r>
                            <w:r>
                              <w:rPr>
                                <w:rFonts w:ascii="Arial" w:hAnsi="Arial" w:cs="Arial"/>
                                <w:sz w:val="18"/>
                                <w:szCs w:val="18"/>
                              </w:rPr>
                              <w:t>.</w:t>
                            </w:r>
                          </w:p>
                          <w:p w14:paraId="4E0FEF13" w14:textId="3C0E4519" w:rsidR="00BA2731" w:rsidRPr="001F5E70" w:rsidRDefault="00BA2731" w:rsidP="00710338">
                            <w:pPr>
                              <w:spacing w:before="120"/>
                              <w:ind w:right="15"/>
                              <w:rPr>
                                <w:rFonts w:ascii="Arial" w:hAnsi="Arial" w:cs="Arial"/>
                                <w:sz w:val="18"/>
                                <w:szCs w:val="18"/>
                              </w:rPr>
                            </w:pPr>
                            <w:r>
                              <w:rPr>
                                <w:rFonts w:ascii="Arial" w:hAnsi="Arial" w:cs="Arial"/>
                                <w:sz w:val="18"/>
                                <w:szCs w:val="18"/>
                              </w:rPr>
                              <w:t xml:space="preserve">Na istom se mjestu nalazi i naredba </w:t>
                            </w:r>
                            <w:proofErr w:type="spellStart"/>
                            <w:r w:rsidRPr="00C14D9F">
                              <w:rPr>
                                <w:rFonts w:ascii="Arial" w:hAnsi="Arial" w:cs="Arial"/>
                                <w:b/>
                                <w:sz w:val="18"/>
                                <w:szCs w:val="18"/>
                              </w:rPr>
                              <w:t>WordArt</w:t>
                            </w:r>
                            <w:proofErr w:type="spellEnd"/>
                            <w:r>
                              <w:rPr>
                                <w:rFonts w:ascii="Arial" w:hAnsi="Arial" w:cs="Arial"/>
                                <w:sz w:val="18"/>
                                <w:szCs w:val="18"/>
                              </w:rPr>
                              <w:t xml:space="preserve"> za umetanje tekstnog okvira koji nudi mogućnosti isticanja i oblikovanja teksta posebnim efektima.</w:t>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E7763" id="Pravokutnik 144" o:spid="_x0000_s1095" style="position:absolute;margin-left:386.65pt;margin-top:2.85pt;width:127.55pt;height:163.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" filled="f" strokeweight=".25pt">
                <v:fill opacity="46003f"/>
                <v:textbox inset="2.5mm">
                  <w:txbxContent>
                    <w:p w14:paraId="753FBBC8" w14:textId="77777777" w:rsidR="00BA2731" w:rsidRPr="001F5E70" w:rsidRDefault="00BA2731" w:rsidP="00710338">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2913ED7B" w14:textId="3FDF848D" w:rsidR="00BA2731" w:rsidRDefault="00BA2731" w:rsidP="00710338">
                      <w:pPr>
                        <w:spacing w:before="120"/>
                        <w:ind w:right="15"/>
                        <w:rPr>
                          <w:rFonts w:ascii="Arial" w:hAnsi="Arial" w:cs="Arial"/>
                          <w:sz w:val="18"/>
                          <w:szCs w:val="18"/>
                        </w:rPr>
                      </w:pPr>
                      <w:r>
                        <w:rPr>
                          <w:rFonts w:ascii="Arial" w:hAnsi="Arial" w:cs="Arial"/>
                          <w:sz w:val="18"/>
                          <w:szCs w:val="18"/>
                        </w:rPr>
                        <w:t xml:space="preserve">Naredba za umetanje tekstnog okvira nalazi se i na kartici </w:t>
                      </w:r>
                      <w:r w:rsidRPr="003F399E">
                        <w:rPr>
                          <w:rFonts w:ascii="Arial" w:hAnsi="Arial" w:cs="Arial"/>
                          <w:i/>
                          <w:sz w:val="18"/>
                          <w:szCs w:val="18"/>
                        </w:rPr>
                        <w:t>Umetanje</w:t>
                      </w:r>
                      <w:r>
                        <w:rPr>
                          <w:rFonts w:ascii="Arial" w:hAnsi="Arial" w:cs="Arial"/>
                          <w:sz w:val="18"/>
                          <w:szCs w:val="18"/>
                        </w:rPr>
                        <w:t xml:space="preserve"> </w:t>
                      </w:r>
                      <w:r>
                        <w:rPr>
                          <w:rFonts w:ascii="Arial" w:hAnsi="Arial" w:cs="Arial"/>
                          <w:sz w:val="18"/>
                          <w:szCs w:val="18"/>
                        </w:rPr>
                        <w:sym w:font="Wingdings 3" w:char="F022"/>
                      </w:r>
                      <w:r>
                        <w:rPr>
                          <w:rFonts w:ascii="Arial" w:hAnsi="Arial" w:cs="Arial"/>
                          <w:sz w:val="18"/>
                          <w:szCs w:val="18"/>
                        </w:rPr>
                        <w:t xml:space="preserve"> </w:t>
                      </w:r>
                      <w:r w:rsidRPr="003F399E">
                        <w:rPr>
                          <w:rFonts w:ascii="Arial" w:hAnsi="Arial" w:cs="Arial"/>
                          <w:i/>
                          <w:sz w:val="18"/>
                          <w:szCs w:val="18"/>
                        </w:rPr>
                        <w:t>Tekst</w:t>
                      </w:r>
                      <w:r>
                        <w:rPr>
                          <w:rFonts w:ascii="Arial" w:hAnsi="Arial" w:cs="Arial"/>
                          <w:sz w:val="18"/>
                          <w:szCs w:val="18"/>
                        </w:rPr>
                        <w:t xml:space="preserve"> </w:t>
                      </w:r>
                      <w:r>
                        <w:rPr>
                          <w:rFonts w:ascii="Arial" w:hAnsi="Arial" w:cs="Arial"/>
                          <w:sz w:val="18"/>
                          <w:szCs w:val="18"/>
                        </w:rPr>
                        <w:sym w:font="Wingdings 3" w:char="F022"/>
                      </w:r>
                      <w:r>
                        <w:rPr>
                          <w:rFonts w:ascii="Arial" w:hAnsi="Arial" w:cs="Arial"/>
                          <w:sz w:val="18"/>
                          <w:szCs w:val="18"/>
                        </w:rPr>
                        <w:t xml:space="preserve"> </w:t>
                      </w:r>
                      <w:r w:rsidRPr="003F399E">
                        <w:rPr>
                          <w:rFonts w:ascii="Arial" w:hAnsi="Arial" w:cs="Arial"/>
                          <w:b/>
                          <w:sz w:val="18"/>
                          <w:szCs w:val="18"/>
                        </w:rPr>
                        <w:t>Tekstni okvir</w:t>
                      </w:r>
                      <w:r>
                        <w:rPr>
                          <w:rFonts w:ascii="Arial" w:hAnsi="Arial" w:cs="Arial"/>
                          <w:sz w:val="18"/>
                          <w:szCs w:val="18"/>
                        </w:rPr>
                        <w:t>.</w:t>
                      </w:r>
                    </w:p>
                    <w:p w14:paraId="4E0FEF13" w14:textId="3C0E4519" w:rsidR="00BA2731" w:rsidRPr="001F5E70" w:rsidRDefault="00BA2731" w:rsidP="00710338">
                      <w:pPr>
                        <w:spacing w:before="120"/>
                        <w:ind w:right="15"/>
                        <w:rPr>
                          <w:rFonts w:ascii="Arial" w:hAnsi="Arial" w:cs="Arial"/>
                          <w:sz w:val="18"/>
                          <w:szCs w:val="18"/>
                        </w:rPr>
                      </w:pPr>
                      <w:r>
                        <w:rPr>
                          <w:rFonts w:ascii="Arial" w:hAnsi="Arial" w:cs="Arial"/>
                          <w:sz w:val="18"/>
                          <w:szCs w:val="18"/>
                        </w:rPr>
                        <w:t xml:space="preserve">Na istom se mjestu nalazi i naredba </w:t>
                      </w:r>
                      <w:proofErr w:type="spellStart"/>
                      <w:r w:rsidRPr="00C14D9F">
                        <w:rPr>
                          <w:rFonts w:ascii="Arial" w:hAnsi="Arial" w:cs="Arial"/>
                          <w:b/>
                          <w:sz w:val="18"/>
                          <w:szCs w:val="18"/>
                        </w:rPr>
                        <w:t>WordArt</w:t>
                      </w:r>
                      <w:proofErr w:type="spellEnd"/>
                      <w:r>
                        <w:rPr>
                          <w:rFonts w:ascii="Arial" w:hAnsi="Arial" w:cs="Arial"/>
                          <w:sz w:val="18"/>
                          <w:szCs w:val="18"/>
                        </w:rPr>
                        <w:t xml:space="preserve"> za umetanje tekstnog okvira koji nudi mogućnosti isticanja i oblikovanja teksta posebnim efektima.</w:t>
                      </w:r>
                    </w:p>
                  </w:txbxContent>
                </v:textbox>
              </v:rect>
            </w:pict>
          </mc:Fallback>
        </mc:AlternateContent>
      </w:r>
      <w:r w:rsidRPr="00710338">
        <w:rPr>
          <w:lang w:val="en-US" w:eastAsia="en-US"/>
        </w:rPr>
        <w:drawing>
          <wp:anchor distT="0" distB="0" distL="114300" distR="114300" simplePos="0" relativeHeight="252258304" behindDoc="0" locked="0" layoutInCell="1" allowOverlap="1" wp14:anchorId="718B691F" wp14:editId="0C4CD076">
            <wp:simplePos x="0" y="0"/>
            <wp:positionH relativeFrom="column">
              <wp:posOffset>22860</wp:posOffset>
            </wp:positionH>
            <wp:positionV relativeFrom="paragraph">
              <wp:posOffset>19050</wp:posOffset>
            </wp:positionV>
            <wp:extent cx="1838325" cy="2474943"/>
            <wp:effectExtent l="19050" t="19050" r="9525" b="20955"/>
            <wp:wrapSquare wrapText="bothSides"/>
            <wp:docPr id="2331" name="Slika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oblici.png"/>
                    <pic:cNvPicPr/>
                  </pic:nvPicPr>
                  <pic:blipFill>
                    <a:blip r:embed="rId173">
                      <a:extLst>
                        <a:ext uri="{28A0092B-C50C-407E-A947-70E740481C1C}">
                          <a14:useLocalDpi xmlns:a14="http://schemas.microsoft.com/office/drawing/2010/main" val="0"/>
                        </a:ext>
                      </a:extLst>
                    </a:blip>
                    <a:stretch>
                      <a:fillRect/>
                    </a:stretch>
                  </pic:blipFill>
                  <pic:spPr>
                    <a:xfrm>
                      <a:off x="0" y="0"/>
                      <a:ext cx="1838325" cy="2474943"/>
                    </a:xfrm>
                    <a:prstGeom prst="rect">
                      <a:avLst/>
                    </a:prstGeom>
                    <a:ln w="6350">
                      <a:solidFill>
                        <a:schemeClr val="tx1"/>
                      </a:solidFill>
                    </a:ln>
                  </pic:spPr>
                </pic:pic>
              </a:graphicData>
            </a:graphic>
          </wp:anchor>
        </w:drawing>
      </w:r>
      <w:r w:rsidRPr="00710338">
        <w:rPr>
          <w:bCs/>
        </w:rPr>
        <w:t>Tekstni okvir se umeće na isti način kao i drugi oblici</w:t>
      </w:r>
      <w:r w:rsidR="008C7954">
        <w:rPr>
          <w:bCs/>
        </w:rPr>
        <w:t>,</w:t>
      </w:r>
      <w:r w:rsidRPr="00710338">
        <w:rPr>
          <w:bCs/>
        </w:rPr>
        <w:t xml:space="preserve"> s tim da se na izborniku, među osnovnim oblicima, odabere tekstni okvir. Tekstni okvir je odmah spreman za unos podataka.</w:t>
      </w:r>
    </w:p>
    <w:p w14:paraId="49166036" w14:textId="16516DF0" w:rsidR="00710338" w:rsidRDefault="00710338" w:rsidP="00710338">
      <w:pPr>
        <w:pStyle w:val="TSnormal"/>
        <w:rPr>
          <w:bCs/>
        </w:rPr>
      </w:pPr>
      <w:r w:rsidRPr="00710338">
        <w:rPr>
          <w:bCs/>
        </w:rPr>
        <w:t xml:space="preserve">I u ostale oblike može se upisivati tekst ako se na brzom izborniku označenog umetnutog oblika pritisne naredba </w:t>
      </w:r>
      <w:r w:rsidRPr="00710338">
        <w:rPr>
          <w:b/>
          <w:bCs/>
        </w:rPr>
        <w:t>Uređivanje teksta</w:t>
      </w:r>
      <w:r w:rsidRPr="00710338">
        <w:rPr>
          <w:bCs/>
        </w:rPr>
        <w:t>.</w:t>
      </w:r>
    </w:p>
    <w:p w14:paraId="4D4E79CD" w14:textId="2B2FAB07" w:rsidR="00A3682D" w:rsidRDefault="00A3682D" w:rsidP="00710338">
      <w:pPr>
        <w:pStyle w:val="TSnormal"/>
        <w:rPr>
          <w:bCs/>
        </w:rPr>
      </w:pPr>
    </w:p>
    <w:p w14:paraId="5EC0F7E5" w14:textId="44E8E3C0" w:rsidR="00A3682D" w:rsidRDefault="00A3682D" w:rsidP="00710338">
      <w:pPr>
        <w:pStyle w:val="TSnormal"/>
        <w:rPr>
          <w:bCs/>
        </w:rPr>
      </w:pPr>
    </w:p>
    <w:p w14:paraId="3576250D" w14:textId="77777777" w:rsidR="00A3682D" w:rsidRPr="00710338" w:rsidRDefault="00A3682D" w:rsidP="00710338">
      <w:pPr>
        <w:pStyle w:val="TSnormal"/>
        <w:rPr>
          <w:bCs/>
        </w:rPr>
      </w:pPr>
    </w:p>
    <w:p w14:paraId="7A75DBCB" w14:textId="7B82A7E8" w:rsidR="00710338" w:rsidRPr="00710338" w:rsidRDefault="00710338" w:rsidP="001F777B">
      <w:pPr>
        <w:pStyle w:val="TSnaslov3"/>
      </w:pPr>
      <w:r w:rsidRPr="00710338">
        <w:t>Umetanje snimke zaslona</w:t>
      </w:r>
    </w:p>
    <w:p w14:paraId="167DF555" w14:textId="77777777" w:rsidR="00710338" w:rsidRPr="00710338" w:rsidRDefault="00710338" w:rsidP="00710338">
      <w:pPr>
        <w:pStyle w:val="TSnormal"/>
        <w:rPr>
          <w:bCs/>
        </w:rPr>
      </w:pPr>
      <w:r w:rsidRPr="00710338">
        <w:rPr>
          <w:bCs/>
        </w:rPr>
        <w:t>Na slajd se brzo i jednostavno može umetnuti snimka zaslona drugoga prozora radi bolje preglednosti informacija bez potrebe za izlaženjem iz prozora u kojem se radi. Snimaju se slike programa ili prozora koji su trenutačno otvoreni.</w:t>
      </w:r>
    </w:p>
    <w:p w14:paraId="793977A5" w14:textId="77777777" w:rsidR="00710338" w:rsidRPr="00710338" w:rsidRDefault="00710338" w:rsidP="00710338">
      <w:pPr>
        <w:pStyle w:val="TSnormal"/>
        <w:rPr>
          <w:bCs/>
        </w:rPr>
      </w:pPr>
      <w:r w:rsidRPr="00710338">
        <w:rPr>
          <w:bCs/>
        </w:rPr>
        <w:t>Postupak umetanja snimke zaslona:</w:t>
      </w:r>
    </w:p>
    <w:p w14:paraId="2CAFF6DE" w14:textId="77777777" w:rsidR="00710338" w:rsidRPr="00710338" w:rsidRDefault="00710338" w:rsidP="00824808">
      <w:pPr>
        <w:pStyle w:val="TSnumerirano"/>
        <w:numPr>
          <w:ilvl w:val="0"/>
          <w:numId w:val="56"/>
        </w:numPr>
      </w:pPr>
      <w:r w:rsidRPr="00710338">
        <w:t xml:space="preserve">pritisnuti naredbu </w:t>
      </w:r>
      <w:r w:rsidRPr="003874F2">
        <w:rPr>
          <w:i/>
        </w:rPr>
        <w:t>Umetanje</w:t>
      </w:r>
      <w:r w:rsidRPr="00710338">
        <w:t xml:space="preserve"> → </w:t>
      </w:r>
      <w:r w:rsidRPr="003874F2">
        <w:rPr>
          <w:i/>
        </w:rPr>
        <w:t>Slike</w:t>
      </w:r>
      <w:r w:rsidRPr="00710338">
        <w:t xml:space="preserve"> → </w:t>
      </w:r>
      <w:r w:rsidRPr="003874F2">
        <w:rPr>
          <w:b/>
        </w:rPr>
        <w:t>Snimka zaslona</w:t>
      </w:r>
    </w:p>
    <w:p w14:paraId="759E7B49" w14:textId="77777777" w:rsidR="00710338" w:rsidRPr="00710338" w:rsidRDefault="00710338" w:rsidP="003874F2">
      <w:pPr>
        <w:pStyle w:val="TSnumerirano"/>
      </w:pPr>
      <w:r w:rsidRPr="00710338">
        <w:t xml:space="preserve">u galeriji </w:t>
      </w:r>
      <w:r w:rsidRPr="00710338">
        <w:rPr>
          <w:b/>
        </w:rPr>
        <w:t>Dostupni prozori</w:t>
      </w:r>
      <w:r w:rsidRPr="00710338">
        <w:t xml:space="preserve"> gdje su prikazani svi trenutačno dostupni otvoreni prozori odabrati:</w:t>
      </w:r>
    </w:p>
    <w:p w14:paraId="5BEC9B26" w14:textId="77777777" w:rsidR="00710338" w:rsidRPr="00710338" w:rsidRDefault="00710338" w:rsidP="003874F2">
      <w:pPr>
        <w:pStyle w:val="TStockeunum"/>
      </w:pPr>
      <w:r w:rsidRPr="00710338">
        <w:t>minijaturu prozora koji se želi umetnuti ili</w:t>
      </w:r>
    </w:p>
    <w:p w14:paraId="1F08F5EC" w14:textId="77777777" w:rsidR="00710338" w:rsidRPr="00710338" w:rsidRDefault="00710338" w:rsidP="003874F2">
      <w:pPr>
        <w:pStyle w:val="TStockeunum"/>
      </w:pPr>
      <w:r w:rsidRPr="00710338">
        <w:rPr>
          <w:b/>
        </w:rPr>
        <w:t>Zaslonski isječak</w:t>
      </w:r>
      <w:r w:rsidRPr="00710338">
        <w:t xml:space="preserve"> koji će dodati odabrani dio prvoga prikazanoga prozora u galeriji </w:t>
      </w:r>
      <w:r w:rsidRPr="00710338">
        <w:rPr>
          <w:b/>
        </w:rPr>
        <w:t>Dostupni prozori</w:t>
      </w:r>
      <w:r w:rsidRPr="00710338">
        <w:t xml:space="preserve"> (kada se zaslon zabijeli, a pokazivač pretvori u križić, povlačenjem odabrati dio zaslona koji se želi snimiti).</w:t>
      </w:r>
    </w:p>
    <w:p w14:paraId="35CF0E8A" w14:textId="77777777" w:rsidR="00710338" w:rsidRPr="00710338" w:rsidRDefault="00710338" w:rsidP="003874F2">
      <w:pPr>
        <w:pStyle w:val="TStockeunum"/>
        <w:numPr>
          <w:ilvl w:val="0"/>
          <w:numId w:val="0"/>
        </w:numPr>
        <w:ind w:left="1134"/>
      </w:pPr>
      <w:r w:rsidRPr="00710338">
        <w:rPr>
          <w:lang w:val="en-US" w:eastAsia="en-US"/>
        </w:rPr>
        <w:drawing>
          <wp:inline distT="0" distB="0" distL="0" distR="0" wp14:anchorId="7C0EA22F" wp14:editId="5870D850">
            <wp:extent cx="3213929" cy="1552575"/>
            <wp:effectExtent l="19050" t="19050" r="24765" b="9525"/>
            <wp:docPr id="2334" name="Slika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4">
                      <a:extLst>
                        <a:ext uri="{28A0092B-C50C-407E-A947-70E740481C1C}">
                          <a14:useLocalDpi xmlns:a14="http://schemas.microsoft.com/office/drawing/2010/main" val="0"/>
                        </a:ext>
                      </a:extLst>
                    </a:blip>
                    <a:stretch>
                      <a:fillRect/>
                    </a:stretch>
                  </pic:blipFill>
                  <pic:spPr bwMode="auto">
                    <a:xfrm>
                      <a:off x="0" y="0"/>
                      <a:ext cx="3218958" cy="1555005"/>
                    </a:xfrm>
                    <a:prstGeom prst="rect">
                      <a:avLst/>
                    </a:prstGeom>
                    <a:noFill/>
                    <a:ln w="6350">
                      <a:solidFill>
                        <a:schemeClr val="tx1"/>
                      </a:solidFill>
                    </a:ln>
                  </pic:spPr>
                </pic:pic>
              </a:graphicData>
            </a:graphic>
          </wp:inline>
        </w:drawing>
      </w:r>
    </w:p>
    <w:p w14:paraId="636D99A0" w14:textId="77777777" w:rsidR="00710338" w:rsidRPr="00710338" w:rsidRDefault="00710338" w:rsidP="00710338">
      <w:pPr>
        <w:pStyle w:val="TSnormal"/>
        <w:rPr>
          <w:bCs/>
        </w:rPr>
      </w:pPr>
      <w:r w:rsidRPr="00710338">
        <w:rPr>
          <w:bCs/>
        </w:rPr>
        <w:t xml:space="preserve">Prozor ili dio zaslona koji se odabere automatski se dodaje u slajd kao objekt. </w:t>
      </w:r>
    </w:p>
    <w:p w14:paraId="7EAB72A0" w14:textId="5CBB45CF" w:rsidR="00710338" w:rsidRPr="00710338" w:rsidRDefault="00710338" w:rsidP="00710338">
      <w:pPr>
        <w:pStyle w:val="TSnormal"/>
        <w:rPr>
          <w:bCs/>
        </w:rPr>
      </w:pPr>
      <w:r w:rsidRPr="00710338">
        <w:rPr>
          <w:bCs/>
        </w:rPr>
        <w:t xml:space="preserve">Da bi kod snimanja zaslonskog isječka neki prozor bio na prvom mjestu u galeriji dostupnih prozora, potrebno je prije snimanja kliknuti na prozor u kojem se želi snimiti dio, a zatim otići u prezentaciju i pritisnuti naredbu </w:t>
      </w:r>
      <w:r w:rsidRPr="00710338">
        <w:rPr>
          <w:b/>
          <w:bCs/>
        </w:rPr>
        <w:t>Snimka zaslona</w:t>
      </w:r>
      <w:r w:rsidRPr="00710338">
        <w:rPr>
          <w:bCs/>
        </w:rPr>
        <w:t xml:space="preserve">. Time će se taj prozor pomaknuti na prvo mjesto u galeriji </w:t>
      </w:r>
      <w:r w:rsidRPr="00710338">
        <w:rPr>
          <w:b/>
          <w:bCs/>
        </w:rPr>
        <w:t>Dostupni prozori</w:t>
      </w:r>
      <w:r w:rsidRPr="00710338">
        <w:rPr>
          <w:bCs/>
        </w:rPr>
        <w:t>.</w:t>
      </w:r>
    </w:p>
    <w:p w14:paraId="12596CB9" w14:textId="77777777" w:rsidR="00710338" w:rsidRPr="00710338" w:rsidRDefault="00710338" w:rsidP="001F777B">
      <w:pPr>
        <w:pStyle w:val="TSnaslov2"/>
      </w:pPr>
      <w:bookmarkStart w:id="74" w:name="_Toc535006704"/>
      <w:bookmarkStart w:id="75" w:name="_Toc4587920"/>
      <w:r w:rsidRPr="00710338">
        <w:lastRenderedPageBreak/>
        <w:t>Uređivanje i oblikovanje grafičkih objekata</w:t>
      </w:r>
      <w:bookmarkEnd w:id="74"/>
      <w:bookmarkEnd w:id="75"/>
    </w:p>
    <w:p w14:paraId="0BACADC8" w14:textId="77777777" w:rsidR="00710338" w:rsidRPr="00710338" w:rsidRDefault="00710338" w:rsidP="00710338">
      <w:pPr>
        <w:pStyle w:val="TSnormal"/>
        <w:rPr>
          <w:bCs/>
        </w:rPr>
      </w:pPr>
      <w:r w:rsidRPr="00710338">
        <w:rPr>
          <w:bCs/>
        </w:rPr>
        <w:t>Umetnuti objekti mogu se naknadno oblikovati. Mogu im se postaviti obrubi, promijeniti veličina i položaj, dodavati razni efekti (sjena, odraz, sjaj), oblicima se može promijeniti sjenčanje ili ispuna, slike i crteži mogu se obrezivati, mijenjati karakteristike slike (svjetlina, kontrast) itd.</w:t>
      </w:r>
    </w:p>
    <w:p w14:paraId="7A938A73" w14:textId="77777777" w:rsidR="00710338" w:rsidRPr="00710338" w:rsidRDefault="00710338" w:rsidP="00710338">
      <w:pPr>
        <w:pStyle w:val="TSnormal"/>
        <w:rPr>
          <w:bCs/>
        </w:rPr>
      </w:pPr>
      <w:r w:rsidRPr="00710338">
        <w:rPr>
          <w:lang w:val="en-US" w:eastAsia="en-US"/>
        </w:rPr>
        <mc:AlternateContent>
          <mc:Choice Requires="wps">
            <w:drawing>
              <wp:anchor distT="0" distB="0" distL="114300" distR="114300" simplePos="0" relativeHeight="252263424" behindDoc="0" locked="0" layoutInCell="1" allowOverlap="1" wp14:anchorId="7C275CFC" wp14:editId="0D272D48">
                <wp:simplePos x="0" y="0"/>
                <wp:positionH relativeFrom="column">
                  <wp:posOffset>-1912620</wp:posOffset>
                </wp:positionH>
                <wp:positionV relativeFrom="paragraph">
                  <wp:posOffset>54610</wp:posOffset>
                </wp:positionV>
                <wp:extent cx="1619885" cy="1285875"/>
                <wp:effectExtent l="0" t="0" r="18415" b="28575"/>
                <wp:wrapNone/>
                <wp:docPr id="145" name="Pravokutnik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28587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165B4855" w14:textId="77777777" w:rsidR="00BA2731" w:rsidRPr="001F5E70" w:rsidRDefault="00BA2731" w:rsidP="00710338">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46F29E46" w14:textId="77777777" w:rsidR="00BA2731" w:rsidRPr="001F5E70" w:rsidRDefault="00BA2731" w:rsidP="00710338">
                            <w:pPr>
                              <w:spacing w:before="120"/>
                              <w:ind w:right="15"/>
                              <w:rPr>
                                <w:rFonts w:ascii="Arial" w:hAnsi="Arial" w:cs="Arial"/>
                                <w:sz w:val="18"/>
                                <w:szCs w:val="18"/>
                              </w:rPr>
                            </w:pPr>
                            <w:r>
                              <w:rPr>
                                <w:rFonts w:ascii="Arial" w:hAnsi="Arial" w:cs="Arial"/>
                                <w:sz w:val="18"/>
                                <w:szCs w:val="18"/>
                              </w:rPr>
                              <w:t>Više objekata može se označiti i tako da se klikne izvan objekata i povuče mišem kao lasom da se obuhvate svi objekti.</w:t>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75CFC" id="Pravokutnik 145" o:spid="_x0000_s1096" style="position:absolute;margin-left:-150.6pt;margin-top:4.3pt;width:127.55pt;height:101.2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" filled="f" strokeweight=".25pt">
                <v:fill opacity="46003f"/>
                <v:textbox inset="2.5mm">
                  <w:txbxContent>
                    <w:p w14:paraId="165B4855" w14:textId="77777777" w:rsidR="00BA2731" w:rsidRPr="001F5E70" w:rsidRDefault="00BA2731" w:rsidP="00710338">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46F29E46" w14:textId="77777777" w:rsidR="00BA2731" w:rsidRPr="001F5E70" w:rsidRDefault="00BA2731" w:rsidP="00710338">
                      <w:pPr>
                        <w:spacing w:before="120"/>
                        <w:ind w:right="15"/>
                        <w:rPr>
                          <w:rFonts w:ascii="Arial" w:hAnsi="Arial" w:cs="Arial"/>
                          <w:sz w:val="18"/>
                          <w:szCs w:val="18"/>
                        </w:rPr>
                      </w:pPr>
                      <w:r>
                        <w:rPr>
                          <w:rFonts w:ascii="Arial" w:hAnsi="Arial" w:cs="Arial"/>
                          <w:sz w:val="18"/>
                          <w:szCs w:val="18"/>
                        </w:rPr>
                        <w:t>Više objekata može se označiti i tako da se klikne izvan objekata i povuče mišem kao lasom da se obuhvate svi objekti.</w:t>
                      </w:r>
                    </w:p>
                  </w:txbxContent>
                </v:textbox>
              </v:rect>
            </w:pict>
          </mc:Fallback>
        </mc:AlternateContent>
      </w:r>
      <w:r w:rsidRPr="00710338">
        <w:rPr>
          <w:bCs/>
        </w:rPr>
        <w:t xml:space="preserve">Da bi se umetnuti objekt mogao oblikovati, potrebno ga je označiti. Umetanjem objekta on ostaje označen, a naknadno označavanje vrši se pritiskom miša na objekt. Ako je potrebno označiti više objekata, označavanje se vrši uz pritisnutu tipku [Ctrl]. </w:t>
      </w:r>
    </w:p>
    <w:p w14:paraId="093351D8" w14:textId="77777777" w:rsidR="00710338" w:rsidRPr="00710338" w:rsidRDefault="00710338" w:rsidP="00710338">
      <w:pPr>
        <w:pStyle w:val="TSnormal"/>
        <w:rPr>
          <w:bCs/>
        </w:rPr>
      </w:pPr>
      <w:r w:rsidRPr="00710338">
        <w:rPr>
          <w:bCs/>
        </w:rPr>
        <w:t>Da je objekt označen, prepoznaje se po okviru koji u kutovima i na polovištima stranica ima hvataljke u obliku kružića.</w:t>
      </w:r>
    </w:p>
    <w:p w14:paraId="10D78CE2" w14:textId="77777777" w:rsidR="00710338" w:rsidRPr="00710338" w:rsidRDefault="00710338" w:rsidP="00710338">
      <w:pPr>
        <w:pStyle w:val="TSnormal"/>
        <w:rPr>
          <w:bCs/>
        </w:rPr>
      </w:pPr>
      <w:r w:rsidRPr="00710338">
        <w:rPr>
          <w:bCs/>
          <w:lang w:val="en-US" w:eastAsia="en-US"/>
        </w:rPr>
        <w:drawing>
          <wp:inline distT="0" distB="0" distL="0" distR="0" wp14:anchorId="3300CED7" wp14:editId="410BE3F9">
            <wp:extent cx="4162425" cy="1550885"/>
            <wp:effectExtent l="19050" t="19050" r="9525" b="11430"/>
            <wp:docPr id="2339" name="Slika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 name="oblici2.png"/>
                    <pic:cNvPicPr/>
                  </pic:nvPicPr>
                  <pic:blipFill>
                    <a:blip r:embed="rId175">
                      <a:extLst>
                        <a:ext uri="{28A0092B-C50C-407E-A947-70E740481C1C}">
                          <a14:useLocalDpi xmlns:a14="http://schemas.microsoft.com/office/drawing/2010/main" val="0"/>
                        </a:ext>
                      </a:extLst>
                    </a:blip>
                    <a:stretch>
                      <a:fillRect/>
                    </a:stretch>
                  </pic:blipFill>
                  <pic:spPr>
                    <a:xfrm>
                      <a:off x="0" y="0"/>
                      <a:ext cx="4176893" cy="1556276"/>
                    </a:xfrm>
                    <a:prstGeom prst="rect">
                      <a:avLst/>
                    </a:prstGeom>
                    <a:ln w="6350">
                      <a:solidFill>
                        <a:schemeClr val="tx1"/>
                      </a:solidFill>
                    </a:ln>
                  </pic:spPr>
                </pic:pic>
              </a:graphicData>
            </a:graphic>
          </wp:inline>
        </w:drawing>
      </w:r>
    </w:p>
    <w:p w14:paraId="38448388" w14:textId="77777777" w:rsidR="00710338" w:rsidRPr="00710338" w:rsidRDefault="00710338" w:rsidP="00710338">
      <w:pPr>
        <w:pStyle w:val="TSnormal"/>
        <w:rPr>
          <w:bCs/>
        </w:rPr>
      </w:pPr>
      <w:r w:rsidRPr="00710338">
        <w:rPr>
          <w:bCs/>
        </w:rPr>
        <w:t xml:space="preserve">Kada je označena slika ili crtež, prikazuje se dodatna kartica </w:t>
      </w:r>
      <w:r w:rsidRPr="00710338">
        <w:rPr>
          <w:bCs/>
          <w:i/>
        </w:rPr>
        <w:t>Alati za slike</w:t>
      </w:r>
      <w:r w:rsidRPr="00710338">
        <w:rPr>
          <w:bCs/>
        </w:rPr>
        <w:t xml:space="preserve"> → </w:t>
      </w:r>
      <w:r w:rsidRPr="00710338">
        <w:rPr>
          <w:b/>
          <w:bCs/>
        </w:rPr>
        <w:t>Oblikovanje</w:t>
      </w:r>
      <w:r w:rsidRPr="00710338">
        <w:rPr>
          <w:bCs/>
        </w:rPr>
        <w:t xml:space="preserve"> s naredbama za oblikovanje slike ili crteža.</w:t>
      </w:r>
    </w:p>
    <w:p w14:paraId="3776D28C" w14:textId="77777777" w:rsidR="00710338" w:rsidRPr="00710338" w:rsidRDefault="00710338" w:rsidP="00710338">
      <w:pPr>
        <w:pStyle w:val="TSnormal"/>
        <w:rPr>
          <w:bCs/>
        </w:rPr>
      </w:pPr>
      <w:r w:rsidRPr="00710338">
        <w:rPr>
          <w:bCs/>
        </w:rPr>
        <w:t xml:space="preserve">Kada je označen oblik, prikazuje se kartica </w:t>
      </w:r>
      <w:r w:rsidRPr="00710338">
        <w:rPr>
          <w:bCs/>
          <w:i/>
        </w:rPr>
        <w:t>Alati za crtanje</w:t>
      </w:r>
      <w:r w:rsidRPr="00710338">
        <w:rPr>
          <w:bCs/>
        </w:rPr>
        <w:t xml:space="preserve"> → </w:t>
      </w:r>
      <w:r w:rsidRPr="00710338">
        <w:rPr>
          <w:b/>
          <w:bCs/>
        </w:rPr>
        <w:t>Oblikovanje</w:t>
      </w:r>
      <w:r w:rsidRPr="00710338">
        <w:rPr>
          <w:bCs/>
        </w:rPr>
        <w:t xml:space="preserve"> s naredbama za oblikovanje oblika.</w:t>
      </w:r>
    </w:p>
    <w:p w14:paraId="64780C0A" w14:textId="77777777" w:rsidR="00710338" w:rsidRPr="00710338" w:rsidRDefault="00710338" w:rsidP="00710338">
      <w:pPr>
        <w:pStyle w:val="TSnormal"/>
        <w:rPr>
          <w:bCs/>
        </w:rPr>
      </w:pPr>
      <w:r w:rsidRPr="00710338">
        <w:rPr>
          <w:bCs/>
        </w:rPr>
        <w:t xml:space="preserve">Osim na vrpci, naredbe i mogućnosti za oblikovanje objekata mogu se pronaći u oknu zadatka koje se otvara nakon što se na brzom izborniku pritisne naredba </w:t>
      </w:r>
      <w:r w:rsidRPr="00710338">
        <w:rPr>
          <w:b/>
          <w:bCs/>
        </w:rPr>
        <w:t>Oblikovanje slike</w:t>
      </w:r>
      <w:r w:rsidRPr="00710338">
        <w:rPr>
          <w:bCs/>
        </w:rPr>
        <w:t>/</w:t>
      </w:r>
      <w:r w:rsidRPr="00710338">
        <w:rPr>
          <w:b/>
          <w:bCs/>
        </w:rPr>
        <w:t>oblika</w:t>
      </w:r>
      <w:r w:rsidRPr="00710338">
        <w:rPr>
          <w:bCs/>
        </w:rPr>
        <w:t>/</w:t>
      </w:r>
      <w:r w:rsidRPr="00710338">
        <w:rPr>
          <w:b/>
          <w:bCs/>
        </w:rPr>
        <w:t>…</w:t>
      </w:r>
      <w:r w:rsidRPr="00710338">
        <w:rPr>
          <w:bCs/>
        </w:rPr>
        <w:t>.</w:t>
      </w:r>
    </w:p>
    <w:p w14:paraId="6C72CAE6" w14:textId="77777777" w:rsidR="00710338" w:rsidRPr="00710338" w:rsidRDefault="00710338" w:rsidP="00710338">
      <w:pPr>
        <w:pStyle w:val="TSnormal"/>
        <w:rPr>
          <w:bCs/>
        </w:rPr>
      </w:pPr>
      <w:r w:rsidRPr="00710338">
        <w:rPr>
          <w:bCs/>
          <w:lang w:val="en-US" w:eastAsia="en-US"/>
        </w:rPr>
        <w:drawing>
          <wp:inline distT="0" distB="0" distL="0" distR="0" wp14:anchorId="0035A772" wp14:editId="256567AE">
            <wp:extent cx="1638300" cy="3140979"/>
            <wp:effectExtent l="19050" t="19050" r="19050" b="21590"/>
            <wp:docPr id="2344" name="Slika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 name="oblici3.png"/>
                    <pic:cNvPicPr/>
                  </pic:nvPicPr>
                  <pic:blipFill>
                    <a:blip r:embed="rId176">
                      <a:extLst>
                        <a:ext uri="{28A0092B-C50C-407E-A947-70E740481C1C}">
                          <a14:useLocalDpi xmlns:a14="http://schemas.microsoft.com/office/drawing/2010/main" val="0"/>
                        </a:ext>
                      </a:extLst>
                    </a:blip>
                    <a:stretch>
                      <a:fillRect/>
                    </a:stretch>
                  </pic:blipFill>
                  <pic:spPr>
                    <a:xfrm>
                      <a:off x="0" y="0"/>
                      <a:ext cx="1641503" cy="3147121"/>
                    </a:xfrm>
                    <a:prstGeom prst="rect">
                      <a:avLst/>
                    </a:prstGeom>
                    <a:ln w="6350">
                      <a:solidFill>
                        <a:schemeClr val="tx1"/>
                      </a:solidFill>
                    </a:ln>
                  </pic:spPr>
                </pic:pic>
              </a:graphicData>
            </a:graphic>
          </wp:inline>
        </w:drawing>
      </w:r>
      <w:r w:rsidRPr="00710338">
        <w:rPr>
          <w:bCs/>
        </w:rPr>
        <w:t xml:space="preserve">   </w:t>
      </w:r>
      <w:r w:rsidRPr="00710338">
        <w:rPr>
          <w:bCs/>
          <w:lang w:val="en-US" w:eastAsia="en-US"/>
        </w:rPr>
        <w:drawing>
          <wp:inline distT="0" distB="0" distL="0" distR="0" wp14:anchorId="3E473895" wp14:editId="4D528119">
            <wp:extent cx="1637607" cy="3139200"/>
            <wp:effectExtent l="19050" t="19050" r="20320" b="23495"/>
            <wp:docPr id="2345" name="Slika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 name="oblici4.png"/>
                    <pic:cNvPicPr/>
                  </pic:nvPicPr>
                  <pic:blipFill>
                    <a:blip r:embed="rId177">
                      <a:extLst>
                        <a:ext uri="{28A0092B-C50C-407E-A947-70E740481C1C}">
                          <a14:useLocalDpi xmlns:a14="http://schemas.microsoft.com/office/drawing/2010/main" val="0"/>
                        </a:ext>
                      </a:extLst>
                    </a:blip>
                    <a:stretch>
                      <a:fillRect/>
                    </a:stretch>
                  </pic:blipFill>
                  <pic:spPr>
                    <a:xfrm>
                      <a:off x="0" y="0"/>
                      <a:ext cx="1637607" cy="3139200"/>
                    </a:xfrm>
                    <a:prstGeom prst="rect">
                      <a:avLst/>
                    </a:prstGeom>
                    <a:ln w="6350">
                      <a:solidFill>
                        <a:schemeClr val="tx1"/>
                      </a:solidFill>
                    </a:ln>
                  </pic:spPr>
                </pic:pic>
              </a:graphicData>
            </a:graphic>
          </wp:inline>
        </w:drawing>
      </w:r>
    </w:p>
    <w:p w14:paraId="0ADECFA5" w14:textId="5AB7FDB7" w:rsidR="00710338" w:rsidRPr="00710338" w:rsidRDefault="00710338" w:rsidP="001F777B">
      <w:pPr>
        <w:pStyle w:val="TSnaslov3"/>
      </w:pPr>
      <w:r w:rsidRPr="00710338">
        <w:lastRenderedPageBreak/>
        <w:t>Promjena zadanog oblikovanja za nove objekte</w:t>
      </w:r>
    </w:p>
    <w:p w14:paraId="20D0AA9C" w14:textId="77777777" w:rsidR="00710338" w:rsidRPr="00710338" w:rsidRDefault="00710338" w:rsidP="00710338">
      <w:pPr>
        <w:pStyle w:val="TSnormal"/>
        <w:rPr>
          <w:bCs/>
        </w:rPr>
      </w:pPr>
      <w:r w:rsidRPr="00710338">
        <w:rPr>
          <w:bCs/>
        </w:rPr>
        <w:t xml:space="preserve">Kad se crta objekt, </w:t>
      </w:r>
      <w:r w:rsidRPr="00710338">
        <w:rPr>
          <w:bCs/>
          <w:i/>
        </w:rPr>
        <w:t>PowerPoint</w:t>
      </w:r>
      <w:r w:rsidRPr="00710338">
        <w:rPr>
          <w:bCs/>
        </w:rPr>
        <w:t xml:space="preserve"> primjenjuje skup zadanih oblikovanja objekata kao što je boja ispune, sjena, crte itd. Na primjer, zadana boja za ispunu je plava. Ako se zadane postavke promijene, </w:t>
      </w:r>
      <w:r w:rsidRPr="00710338">
        <w:rPr>
          <w:bCs/>
          <w:i/>
        </w:rPr>
        <w:t>PowerPoint</w:t>
      </w:r>
      <w:r w:rsidRPr="00710338">
        <w:rPr>
          <w:bCs/>
        </w:rPr>
        <w:t xml:space="preserve"> će se koristiti novim postavkama za sve novo stvorene objekte, sve dok se postavke ponovno ne promijene.</w:t>
      </w:r>
    </w:p>
    <w:p w14:paraId="002DE8F5" w14:textId="77777777" w:rsidR="00710338" w:rsidRPr="00710338" w:rsidRDefault="00710338" w:rsidP="00710338">
      <w:pPr>
        <w:pStyle w:val="TSnormal"/>
        <w:rPr>
          <w:bCs/>
        </w:rPr>
      </w:pPr>
      <w:r w:rsidRPr="00710338">
        <w:rPr>
          <w:bCs/>
        </w:rPr>
        <w:t>Da bi se zadano oblikovanje promijenilo, potrebno je prvo oblikovati neki objekt sa željenim oblikovanjem. Nakon toga, postupak je ovakav:</w:t>
      </w:r>
    </w:p>
    <w:p w14:paraId="7C4EC103" w14:textId="77777777" w:rsidR="00710338" w:rsidRPr="00710338" w:rsidRDefault="00710338" w:rsidP="00824808">
      <w:pPr>
        <w:pStyle w:val="TSnumerirano"/>
        <w:numPr>
          <w:ilvl w:val="0"/>
          <w:numId w:val="57"/>
        </w:numPr>
      </w:pPr>
      <w:r w:rsidRPr="00710338">
        <w:t>pritisnuti desnom tipkom miša na objekt</w:t>
      </w:r>
    </w:p>
    <w:p w14:paraId="744F9144" w14:textId="77777777" w:rsidR="00710338" w:rsidRPr="00710338" w:rsidRDefault="00710338" w:rsidP="00044A90">
      <w:pPr>
        <w:pStyle w:val="TSnumerirano"/>
      </w:pPr>
      <w:r w:rsidRPr="00710338">
        <w:t xml:space="preserve">na izborniku pritisnuti naredbu </w:t>
      </w:r>
      <w:r w:rsidRPr="00710338">
        <w:rPr>
          <w:b/>
        </w:rPr>
        <w:t>Postavi kao zadani oblik</w:t>
      </w:r>
      <w:r w:rsidRPr="00710338">
        <w:t>.</w:t>
      </w:r>
    </w:p>
    <w:p w14:paraId="2B84CBA0" w14:textId="77777777" w:rsidR="00710338" w:rsidRPr="00710338" w:rsidRDefault="00710338" w:rsidP="00044A90">
      <w:pPr>
        <w:pStyle w:val="TSnaslov3"/>
      </w:pPr>
      <w:r w:rsidRPr="00710338">
        <w:t>Promjena veličine objekta</w:t>
      </w:r>
    </w:p>
    <w:p w14:paraId="20847E96" w14:textId="77777777" w:rsidR="00710338" w:rsidRPr="00710338" w:rsidRDefault="00710338" w:rsidP="00710338">
      <w:pPr>
        <w:pStyle w:val="TSnormal"/>
        <w:rPr>
          <w:bCs/>
        </w:rPr>
      </w:pPr>
      <w:r w:rsidRPr="00710338">
        <w:rPr>
          <w:bCs/>
        </w:rPr>
        <w:t>Označenom objektu veličina se može mijenjati na nekoliko načina:</w:t>
      </w:r>
    </w:p>
    <w:p w14:paraId="15F90295" w14:textId="77777777" w:rsidR="00710338" w:rsidRPr="00710338" w:rsidRDefault="00710338" w:rsidP="00044A90">
      <w:pPr>
        <w:pStyle w:val="TStocke1"/>
      </w:pPr>
      <w:r w:rsidRPr="00710338">
        <w:t>pomoću miša tako da se pokazivač miša postavi na jednu od hvataljki na okviru i kada pokazivač poprimi oblik dvostruke strelice povlači se u željenom smjeru dok se ne postigne potrebna veličina</w:t>
      </w:r>
    </w:p>
    <w:p w14:paraId="0CE4C98D" w14:textId="77777777" w:rsidR="00710338" w:rsidRPr="00710338" w:rsidRDefault="00710338" w:rsidP="00044A90">
      <w:pPr>
        <w:pStyle w:val="TStocke1"/>
        <w:numPr>
          <w:ilvl w:val="0"/>
          <w:numId w:val="0"/>
        </w:numPr>
        <w:ind w:left="720"/>
      </w:pPr>
      <w:r w:rsidRPr="00710338">
        <w:rPr>
          <w:lang w:val="en-US" w:eastAsia="en-US"/>
        </w:rPr>
        <w:drawing>
          <wp:inline distT="0" distB="0" distL="0" distR="0" wp14:anchorId="712F752B" wp14:editId="44AEF1B3">
            <wp:extent cx="1924050" cy="500979"/>
            <wp:effectExtent l="0" t="0" r="0" b="0"/>
            <wp:docPr id="2347" name="Slika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 name="oblici5.png"/>
                    <pic:cNvPicPr/>
                  </pic:nvPicPr>
                  <pic:blipFill>
                    <a:blip r:embed="rId178">
                      <a:extLst>
                        <a:ext uri="{28A0092B-C50C-407E-A947-70E740481C1C}">
                          <a14:useLocalDpi xmlns:a14="http://schemas.microsoft.com/office/drawing/2010/main" val="0"/>
                        </a:ext>
                      </a:extLst>
                    </a:blip>
                    <a:stretch>
                      <a:fillRect/>
                    </a:stretch>
                  </pic:blipFill>
                  <pic:spPr>
                    <a:xfrm>
                      <a:off x="0" y="0"/>
                      <a:ext cx="1963052" cy="511134"/>
                    </a:xfrm>
                    <a:prstGeom prst="rect">
                      <a:avLst/>
                    </a:prstGeom>
                  </pic:spPr>
                </pic:pic>
              </a:graphicData>
            </a:graphic>
          </wp:inline>
        </w:drawing>
      </w:r>
    </w:p>
    <w:p w14:paraId="4014DB46" w14:textId="77777777" w:rsidR="00710338" w:rsidRPr="00710338" w:rsidRDefault="00710338" w:rsidP="00044A90">
      <w:pPr>
        <w:pStyle w:val="TStocke1"/>
      </w:pPr>
      <w:r w:rsidRPr="00710338">
        <w:t xml:space="preserve">naredbama </w:t>
      </w:r>
      <w:r w:rsidRPr="00710338">
        <w:rPr>
          <w:b/>
        </w:rPr>
        <w:t>Visina objekta</w:t>
      </w:r>
      <w:r w:rsidRPr="00710338">
        <w:t xml:space="preserve"> i </w:t>
      </w:r>
      <w:r w:rsidRPr="00710338">
        <w:rPr>
          <w:b/>
        </w:rPr>
        <w:t>Širina</w:t>
      </w:r>
      <w:r w:rsidRPr="00710338">
        <w:t xml:space="preserve"> </w:t>
      </w:r>
      <w:r w:rsidRPr="00710338">
        <w:rPr>
          <w:b/>
        </w:rPr>
        <w:t>objekta</w:t>
      </w:r>
      <w:r w:rsidRPr="00710338">
        <w:t xml:space="preserve"> na kartici </w:t>
      </w:r>
      <w:r w:rsidRPr="00710338">
        <w:rPr>
          <w:b/>
        </w:rPr>
        <w:t>Oblikovanje</w:t>
      </w:r>
      <w:r w:rsidRPr="00710338">
        <w:t xml:space="preserve"> u skupini </w:t>
      </w:r>
      <w:r w:rsidRPr="00710338">
        <w:rPr>
          <w:b/>
        </w:rPr>
        <w:t>Veličina</w:t>
      </w:r>
      <w:r w:rsidRPr="00710338">
        <w:t xml:space="preserve"> gdje se upisuje željena visina i širina u centimetrima ili se vrijednost odabere pomoću okretne dugmadi</w:t>
      </w:r>
    </w:p>
    <w:p w14:paraId="7B2CD6FB" w14:textId="77777777" w:rsidR="00710338" w:rsidRPr="00710338" w:rsidRDefault="00710338" w:rsidP="00044A90">
      <w:pPr>
        <w:pStyle w:val="TStocke1"/>
        <w:numPr>
          <w:ilvl w:val="0"/>
          <w:numId w:val="0"/>
        </w:numPr>
        <w:ind w:left="720"/>
      </w:pPr>
      <w:r w:rsidRPr="00710338">
        <w:rPr>
          <w:lang w:val="en-US" w:eastAsia="en-US"/>
        </w:rPr>
        <w:drawing>
          <wp:inline distT="0" distB="0" distL="0" distR="0" wp14:anchorId="067B3C45" wp14:editId="40C3C72F">
            <wp:extent cx="762000" cy="523875"/>
            <wp:effectExtent l="19050" t="19050" r="19050" b="28575"/>
            <wp:docPr id="2353" name="Slika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 name="oblici6.png"/>
                    <pic:cNvPicPr/>
                  </pic:nvPicPr>
                  <pic:blipFill>
                    <a:blip r:embed="rId179">
                      <a:extLst>
                        <a:ext uri="{28A0092B-C50C-407E-A947-70E740481C1C}">
                          <a14:useLocalDpi xmlns:a14="http://schemas.microsoft.com/office/drawing/2010/main" val="0"/>
                        </a:ext>
                      </a:extLst>
                    </a:blip>
                    <a:stretch>
                      <a:fillRect/>
                    </a:stretch>
                  </pic:blipFill>
                  <pic:spPr>
                    <a:xfrm>
                      <a:off x="0" y="0"/>
                      <a:ext cx="765943" cy="526586"/>
                    </a:xfrm>
                    <a:prstGeom prst="rect">
                      <a:avLst/>
                    </a:prstGeom>
                    <a:ln w="6350">
                      <a:solidFill>
                        <a:schemeClr val="tx1"/>
                      </a:solidFill>
                    </a:ln>
                  </pic:spPr>
                </pic:pic>
              </a:graphicData>
            </a:graphic>
          </wp:inline>
        </w:drawing>
      </w:r>
    </w:p>
    <w:p w14:paraId="02405120" w14:textId="3D09AE66" w:rsidR="00710338" w:rsidRDefault="00710338" w:rsidP="00044A90">
      <w:pPr>
        <w:pStyle w:val="TStocke1"/>
      </w:pPr>
      <w:r w:rsidRPr="00710338">
        <w:t xml:space="preserve">precizno upravljati veličinom objekta može se u oknu zadatka </w:t>
      </w:r>
      <w:r w:rsidRPr="00710338">
        <w:rPr>
          <w:b/>
        </w:rPr>
        <w:t>Oblikovanje slike/oblika</w:t>
      </w:r>
      <w:r w:rsidRPr="00710338">
        <w:t xml:space="preserve"> koji se otvara pritiskom na pokretač dijaloškog okvira u skupini </w:t>
      </w:r>
      <w:r w:rsidRPr="00710338">
        <w:rPr>
          <w:i/>
        </w:rPr>
        <w:t xml:space="preserve">Oblikovanje </w:t>
      </w:r>
      <w:r w:rsidRPr="00710338">
        <w:t xml:space="preserve">→ </w:t>
      </w:r>
      <w:r w:rsidRPr="00710338">
        <w:rPr>
          <w:b/>
        </w:rPr>
        <w:t>Veličina</w:t>
      </w:r>
      <w:r w:rsidRPr="00710338">
        <w:t xml:space="preserve"> ili pritiskom desne tipke miša </w:t>
      </w:r>
      <w:r w:rsidRPr="00710338">
        <w:sym w:font="Wingdings 3" w:char="F0A6"/>
      </w:r>
      <w:r w:rsidRPr="00710338">
        <w:t xml:space="preserve"> </w:t>
      </w:r>
      <w:r w:rsidRPr="00710338">
        <w:rPr>
          <w:b/>
        </w:rPr>
        <w:t>Oblikovanje slike/oblika</w:t>
      </w:r>
      <w:r w:rsidRPr="00710338">
        <w:t>.</w:t>
      </w:r>
    </w:p>
    <w:p w14:paraId="7874E880" w14:textId="77777777" w:rsidR="00710338" w:rsidRPr="00710338" w:rsidRDefault="00710338" w:rsidP="00710338">
      <w:pPr>
        <w:pStyle w:val="TSnormal"/>
      </w:pPr>
      <w:r w:rsidRPr="00710338">
        <w:rPr>
          <w:lang w:val="en-US" w:eastAsia="en-US"/>
        </w:rPr>
        <w:drawing>
          <wp:anchor distT="0" distB="0" distL="114300" distR="114300" simplePos="0" relativeHeight="252260352" behindDoc="0" locked="0" layoutInCell="1" allowOverlap="1" wp14:anchorId="31BD1EAE" wp14:editId="250AC2A0">
            <wp:simplePos x="0" y="0"/>
            <wp:positionH relativeFrom="margin">
              <wp:align>left</wp:align>
            </wp:positionH>
            <wp:positionV relativeFrom="paragraph">
              <wp:posOffset>73660</wp:posOffset>
            </wp:positionV>
            <wp:extent cx="1870075" cy="2457450"/>
            <wp:effectExtent l="19050" t="19050" r="15875" b="19050"/>
            <wp:wrapSquare wrapText="bothSides"/>
            <wp:docPr id="2354" name="Slika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 name="oblici7.png"/>
                    <pic:cNvPicPr/>
                  </pic:nvPicPr>
                  <pic:blipFill>
                    <a:blip r:embed="rId180">
                      <a:extLst>
                        <a:ext uri="{28A0092B-C50C-407E-A947-70E740481C1C}">
                          <a14:useLocalDpi xmlns:a14="http://schemas.microsoft.com/office/drawing/2010/main" val="0"/>
                        </a:ext>
                      </a:extLst>
                    </a:blip>
                    <a:stretch>
                      <a:fillRect/>
                    </a:stretch>
                  </pic:blipFill>
                  <pic:spPr>
                    <a:xfrm>
                      <a:off x="0" y="0"/>
                      <a:ext cx="1870075" cy="245745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Pr="00710338">
        <w:t xml:space="preserve">Može se izvršiti i proporcionalno skaliranje veličine objekta za određeni postotak. Ako je uključen potvrdni okvir </w:t>
      </w:r>
      <w:r w:rsidRPr="00710338">
        <w:rPr>
          <w:b/>
        </w:rPr>
        <w:t>Zaključaj proporcije</w:t>
      </w:r>
      <w:r w:rsidRPr="00710338">
        <w:t>, tada je dovoljno odrediti postotak skaliranja ili visine ili širine, a on će se automatski primijeniti i na drugu dimenziju.</w:t>
      </w:r>
    </w:p>
    <w:p w14:paraId="38087954" w14:textId="77777777" w:rsidR="00710338" w:rsidRPr="00710338" w:rsidRDefault="00710338" w:rsidP="00710338">
      <w:pPr>
        <w:pStyle w:val="TSnormal"/>
        <w:rPr>
          <w:bCs/>
        </w:rPr>
      </w:pPr>
      <w:r w:rsidRPr="00710338">
        <w:rPr>
          <w:bCs/>
        </w:rPr>
        <w:t xml:space="preserve">Pritiskom na dugme </w:t>
      </w:r>
      <w:r w:rsidRPr="00710338">
        <w:rPr>
          <w:b/>
          <w:bCs/>
        </w:rPr>
        <w:t>Vrati izvorno</w:t>
      </w:r>
      <w:r w:rsidRPr="00710338">
        <w:rPr>
          <w:bCs/>
        </w:rPr>
        <w:t xml:space="preserve"> veličina objekta se vraća na početne vrijednosti.</w:t>
      </w:r>
    </w:p>
    <w:p w14:paraId="38235B9D" w14:textId="77777777" w:rsidR="00710338" w:rsidRPr="00710338" w:rsidRDefault="00710338" w:rsidP="00710338">
      <w:pPr>
        <w:pStyle w:val="TSnormal"/>
        <w:rPr>
          <w:bCs/>
        </w:rPr>
      </w:pPr>
    </w:p>
    <w:p w14:paraId="3F7E768B" w14:textId="77777777" w:rsidR="00710338" w:rsidRPr="00710338" w:rsidRDefault="00710338" w:rsidP="00710338">
      <w:pPr>
        <w:pStyle w:val="TSnormal"/>
        <w:rPr>
          <w:bCs/>
        </w:rPr>
      </w:pPr>
    </w:p>
    <w:p w14:paraId="71968A89" w14:textId="77777777" w:rsidR="00710338" w:rsidRPr="00710338" w:rsidRDefault="00710338" w:rsidP="00710338">
      <w:pPr>
        <w:pStyle w:val="TSnormal"/>
        <w:rPr>
          <w:bCs/>
        </w:rPr>
      </w:pPr>
    </w:p>
    <w:p w14:paraId="374D9405" w14:textId="77777777" w:rsidR="00710338" w:rsidRPr="00710338" w:rsidRDefault="00710338" w:rsidP="001F777B">
      <w:pPr>
        <w:pStyle w:val="TSnaslov3"/>
      </w:pPr>
      <w:r w:rsidRPr="00710338">
        <w:lastRenderedPageBreak/>
        <w:t>Okretanje objekta</w:t>
      </w:r>
    </w:p>
    <w:p w14:paraId="36344D2C" w14:textId="77777777" w:rsidR="00710338" w:rsidRPr="00710338" w:rsidRDefault="00710338" w:rsidP="00710338">
      <w:pPr>
        <w:pStyle w:val="TSnormal"/>
        <w:rPr>
          <w:bCs/>
        </w:rPr>
      </w:pPr>
      <w:r w:rsidRPr="00710338">
        <w:rPr>
          <w:bCs/>
        </w:rPr>
        <w:t>Slika, crtež i crtani objekt mogu se zaokretati i zrcaliti.</w:t>
      </w:r>
    </w:p>
    <w:p w14:paraId="0F816428" w14:textId="77777777" w:rsidR="00710338" w:rsidRPr="00710338" w:rsidRDefault="00710338" w:rsidP="00710338">
      <w:pPr>
        <w:pStyle w:val="TSnormal"/>
        <w:rPr>
          <w:bCs/>
        </w:rPr>
      </w:pPr>
      <w:r w:rsidRPr="00710338">
        <w:rPr>
          <w:bCs/>
        </w:rPr>
        <w:t>Postupak zaokretanja objekta:</w:t>
      </w:r>
    </w:p>
    <w:p w14:paraId="71EC1DD5" w14:textId="77777777" w:rsidR="00710338" w:rsidRPr="00710338" w:rsidRDefault="00710338" w:rsidP="00824808">
      <w:pPr>
        <w:pStyle w:val="TSnumerirano"/>
        <w:numPr>
          <w:ilvl w:val="0"/>
          <w:numId w:val="58"/>
        </w:numPr>
      </w:pPr>
      <w:r w:rsidRPr="00710338">
        <w:t>označiti objekt</w:t>
      </w:r>
    </w:p>
    <w:p w14:paraId="0A416347" w14:textId="77777777" w:rsidR="00710338" w:rsidRPr="00710338" w:rsidRDefault="00710338" w:rsidP="00FB7D50">
      <w:pPr>
        <w:pStyle w:val="TSnumerirano"/>
      </w:pPr>
      <w:r w:rsidRPr="00710338">
        <w:t xml:space="preserve">pritisnuti naredbu </w:t>
      </w:r>
      <w:r w:rsidRPr="00710338">
        <w:rPr>
          <w:i/>
        </w:rPr>
        <w:t xml:space="preserve">Oblikovanje </w:t>
      </w:r>
      <w:r w:rsidRPr="00710338">
        <w:sym w:font="Wingdings 3" w:char="F0A6"/>
      </w:r>
      <w:r w:rsidRPr="00710338">
        <w:rPr>
          <w:i/>
        </w:rPr>
        <w:t xml:space="preserve"> Rasporedi</w:t>
      </w:r>
      <w:r w:rsidRPr="00710338">
        <w:t xml:space="preserve"> </w:t>
      </w:r>
      <w:r w:rsidRPr="00710338">
        <w:sym w:font="Wingdings 3" w:char="F0A6"/>
      </w:r>
      <w:r w:rsidRPr="00710338">
        <w:t xml:space="preserve"> </w:t>
      </w:r>
      <w:r w:rsidRPr="00710338">
        <w:rPr>
          <w:b/>
        </w:rPr>
        <w:t>Rotiraj</w:t>
      </w:r>
    </w:p>
    <w:p w14:paraId="098A47AE" w14:textId="77777777" w:rsidR="00710338" w:rsidRPr="00710338" w:rsidRDefault="00710338" w:rsidP="00FB7D50">
      <w:pPr>
        <w:pStyle w:val="TSnumerirano"/>
      </w:pPr>
      <w:r w:rsidRPr="00710338">
        <w:t>na izborniku odabrati mogućnost okretanja po okomitoj ili vodoravnoj osi:</w:t>
      </w:r>
    </w:p>
    <w:p w14:paraId="18EC8A1F" w14:textId="77777777" w:rsidR="00710338" w:rsidRPr="00710338" w:rsidRDefault="00710338" w:rsidP="00FB7D50">
      <w:pPr>
        <w:pStyle w:val="TSnumerirano"/>
        <w:numPr>
          <w:ilvl w:val="0"/>
          <w:numId w:val="0"/>
        </w:numPr>
        <w:ind w:left="720"/>
      </w:pPr>
      <w:r w:rsidRPr="00710338">
        <w:rPr>
          <w:bCs/>
          <w:lang w:val="en-US" w:eastAsia="en-US"/>
        </w:rPr>
        <w:drawing>
          <wp:inline distT="0" distB="0" distL="0" distR="0" wp14:anchorId="4E11CABF" wp14:editId="1B9BEC89">
            <wp:extent cx="1362075" cy="912215"/>
            <wp:effectExtent l="19050" t="19050" r="9525" b="21590"/>
            <wp:docPr id="2355" name="Slika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 name="oblici8.png"/>
                    <pic:cNvPicPr/>
                  </pic:nvPicPr>
                  <pic:blipFill>
                    <a:blip r:embed="rId181">
                      <a:extLst>
                        <a:ext uri="{28A0092B-C50C-407E-A947-70E740481C1C}">
                          <a14:useLocalDpi xmlns:a14="http://schemas.microsoft.com/office/drawing/2010/main" val="0"/>
                        </a:ext>
                      </a:extLst>
                    </a:blip>
                    <a:stretch>
                      <a:fillRect/>
                    </a:stretch>
                  </pic:blipFill>
                  <pic:spPr>
                    <a:xfrm>
                      <a:off x="0" y="0"/>
                      <a:ext cx="1375837" cy="921432"/>
                    </a:xfrm>
                    <a:prstGeom prst="rect">
                      <a:avLst/>
                    </a:prstGeom>
                    <a:ln w="6350">
                      <a:solidFill>
                        <a:schemeClr val="tx1"/>
                      </a:solidFill>
                    </a:ln>
                  </pic:spPr>
                </pic:pic>
              </a:graphicData>
            </a:graphic>
          </wp:inline>
        </w:drawing>
      </w:r>
    </w:p>
    <w:p w14:paraId="457B8BAC" w14:textId="77777777" w:rsidR="00710338" w:rsidRPr="00710338" w:rsidRDefault="00710338" w:rsidP="00710338">
      <w:pPr>
        <w:pStyle w:val="TSnormal"/>
      </w:pPr>
      <w:r w:rsidRPr="00710338">
        <w:t xml:space="preserve">Pritiskom na </w:t>
      </w:r>
      <w:r w:rsidRPr="00710338">
        <w:rPr>
          <w:b/>
        </w:rPr>
        <w:t>Dodatne mogućnosti rotacije</w:t>
      </w:r>
      <w:r w:rsidRPr="00710338">
        <w:t xml:space="preserve"> u oknu zadatka je dostupna precizna mogućnost određivanja stupnja rotiranja.</w:t>
      </w:r>
    </w:p>
    <w:p w14:paraId="2FAA191B" w14:textId="77777777" w:rsidR="00710338" w:rsidRPr="00710338" w:rsidRDefault="00710338" w:rsidP="00710338">
      <w:pPr>
        <w:pStyle w:val="TSnormal"/>
      </w:pPr>
      <w:r w:rsidRPr="00710338">
        <w:rPr>
          <w:lang w:val="en-US" w:eastAsia="en-US"/>
        </w:rPr>
        <w:drawing>
          <wp:inline distT="0" distB="0" distL="0" distR="0" wp14:anchorId="47CE13DE" wp14:editId="47DD0C28">
            <wp:extent cx="1790700" cy="223838"/>
            <wp:effectExtent l="19050" t="19050" r="19050" b="24130"/>
            <wp:docPr id="2356" name="Slika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 name="oblici13.png"/>
                    <pic:cNvPicPr/>
                  </pic:nvPicPr>
                  <pic:blipFill>
                    <a:blip r:embed="rId182">
                      <a:extLst>
                        <a:ext uri="{28A0092B-C50C-407E-A947-70E740481C1C}">
                          <a14:useLocalDpi xmlns:a14="http://schemas.microsoft.com/office/drawing/2010/main" val="0"/>
                        </a:ext>
                      </a:extLst>
                    </a:blip>
                    <a:stretch>
                      <a:fillRect/>
                    </a:stretch>
                  </pic:blipFill>
                  <pic:spPr>
                    <a:xfrm>
                      <a:off x="0" y="0"/>
                      <a:ext cx="1859328" cy="232417"/>
                    </a:xfrm>
                    <a:prstGeom prst="rect">
                      <a:avLst/>
                    </a:prstGeom>
                    <a:ln w="6350">
                      <a:solidFill>
                        <a:schemeClr val="tx1"/>
                      </a:solidFill>
                    </a:ln>
                  </pic:spPr>
                </pic:pic>
              </a:graphicData>
            </a:graphic>
          </wp:inline>
        </w:drawing>
      </w:r>
      <w:r w:rsidRPr="00710338">
        <w:t xml:space="preserve"> </w:t>
      </w:r>
    </w:p>
    <w:p w14:paraId="2B91EF8F" w14:textId="77777777" w:rsidR="00710338" w:rsidRPr="00710338" w:rsidRDefault="00710338" w:rsidP="00710338">
      <w:pPr>
        <w:pStyle w:val="TSnormal"/>
        <w:rPr>
          <w:bCs/>
        </w:rPr>
      </w:pPr>
      <w:r w:rsidRPr="00710338">
        <w:rPr>
          <w:bCs/>
          <w:lang w:val="en-US" w:eastAsia="en-US"/>
        </w:rPr>
        <mc:AlternateContent>
          <mc:Choice Requires="wpg">
            <w:drawing>
              <wp:anchor distT="0" distB="0" distL="114300" distR="114300" simplePos="0" relativeHeight="252261376" behindDoc="1" locked="0" layoutInCell="1" allowOverlap="1" wp14:anchorId="06283293" wp14:editId="4F28F549">
                <wp:simplePos x="0" y="0"/>
                <wp:positionH relativeFrom="margin">
                  <wp:align>left</wp:align>
                </wp:positionH>
                <wp:positionV relativeFrom="paragraph">
                  <wp:posOffset>362421</wp:posOffset>
                </wp:positionV>
                <wp:extent cx="4088070" cy="1123950"/>
                <wp:effectExtent l="0" t="0" r="84455" b="0"/>
                <wp:wrapNone/>
                <wp:docPr id="1402" name="Grupa 1402"/>
                <wp:cNvGraphicFramePr/>
                <a:graphic xmlns:a="http://schemas.openxmlformats.org/drawingml/2006/main">
                  <a:graphicData uri="http://schemas.microsoft.com/office/word/2010/wordprocessingGroup">
                    <wpg:wgp>
                      <wpg:cNvGrpSpPr/>
                      <wpg:grpSpPr>
                        <a:xfrm>
                          <a:off x="0" y="0"/>
                          <a:ext cx="4088070" cy="1123950"/>
                          <a:chOff x="0" y="0"/>
                          <a:chExt cx="4088070" cy="1428115"/>
                        </a:xfrm>
                      </wpg:grpSpPr>
                      <pic:pic xmlns:pic="http://schemas.openxmlformats.org/drawingml/2006/picture">
                        <pic:nvPicPr>
                          <pic:cNvPr id="1397" name="Slika 1397"/>
                          <pic:cNvPicPr>
                            <a:picLocks noChangeAspect="1"/>
                          </pic:cNvPicPr>
                        </pic:nvPicPr>
                        <pic:blipFill>
                          <a:blip r:embed="rId183">
                            <a:extLst>
                              <a:ext uri="{28A0092B-C50C-407E-A947-70E740481C1C}">
                                <a14:useLocalDpi xmlns:a14="http://schemas.microsoft.com/office/drawing/2010/main" val="0"/>
                              </a:ext>
                            </a:extLst>
                          </a:blip>
                          <a:stretch>
                            <a:fillRect/>
                          </a:stretch>
                        </pic:blipFill>
                        <pic:spPr>
                          <a:xfrm>
                            <a:off x="0" y="0"/>
                            <a:ext cx="685165" cy="1380490"/>
                          </a:xfrm>
                          <a:prstGeom prst="rect">
                            <a:avLst/>
                          </a:prstGeom>
                        </pic:spPr>
                      </pic:pic>
                      <pic:pic xmlns:pic="http://schemas.openxmlformats.org/drawingml/2006/picture">
                        <pic:nvPicPr>
                          <pic:cNvPr id="1399" name="Slika 1399"/>
                          <pic:cNvPicPr>
                            <a:picLocks noChangeAspect="1"/>
                          </pic:cNvPicPr>
                        </pic:nvPicPr>
                        <pic:blipFill>
                          <a:blip r:embed="rId184">
                            <a:extLst>
                              <a:ext uri="{28A0092B-C50C-407E-A947-70E740481C1C}">
                                <a14:useLocalDpi xmlns:a14="http://schemas.microsoft.com/office/drawing/2010/main" val="0"/>
                              </a:ext>
                            </a:extLst>
                          </a:blip>
                          <a:stretch>
                            <a:fillRect/>
                          </a:stretch>
                        </pic:blipFill>
                        <pic:spPr>
                          <a:xfrm>
                            <a:off x="876300" y="247650"/>
                            <a:ext cx="932815" cy="1180465"/>
                          </a:xfrm>
                          <a:prstGeom prst="rect">
                            <a:avLst/>
                          </a:prstGeom>
                        </pic:spPr>
                      </pic:pic>
                      <pic:pic xmlns:pic="http://schemas.openxmlformats.org/drawingml/2006/picture">
                        <pic:nvPicPr>
                          <pic:cNvPr id="1400" name="Slika 1400"/>
                          <pic:cNvPicPr>
                            <a:picLocks noChangeAspect="1"/>
                          </pic:cNvPicPr>
                        </pic:nvPicPr>
                        <pic:blipFill>
                          <a:blip r:embed="rId185">
                            <a:extLst>
                              <a:ext uri="{28A0092B-C50C-407E-A947-70E740481C1C}">
                                <a14:useLocalDpi xmlns:a14="http://schemas.microsoft.com/office/drawing/2010/main" val="0"/>
                              </a:ext>
                            </a:extLst>
                          </a:blip>
                          <a:stretch>
                            <a:fillRect/>
                          </a:stretch>
                        </pic:blipFill>
                        <pic:spPr>
                          <a:xfrm>
                            <a:off x="1905000" y="257175"/>
                            <a:ext cx="1419225" cy="1066800"/>
                          </a:xfrm>
                          <a:prstGeom prst="rect">
                            <a:avLst/>
                          </a:prstGeom>
                        </pic:spPr>
                      </pic:pic>
                      <pic:pic xmlns:pic="http://schemas.openxmlformats.org/drawingml/2006/picture">
                        <pic:nvPicPr>
                          <pic:cNvPr id="1401" name="Slika 1401"/>
                          <pic:cNvPicPr>
                            <a:picLocks noChangeAspect="1"/>
                          </pic:cNvPicPr>
                        </pic:nvPicPr>
                        <pic:blipFill>
                          <a:blip r:embed="rId186">
                            <a:extLst>
                              <a:ext uri="{28A0092B-C50C-407E-A947-70E740481C1C}">
                                <a14:useLocalDpi xmlns:a14="http://schemas.microsoft.com/office/drawing/2010/main" val="0"/>
                              </a:ext>
                            </a:extLst>
                          </a:blip>
                          <a:stretch>
                            <a:fillRect/>
                          </a:stretch>
                        </pic:blipFill>
                        <pic:spPr>
                          <a:xfrm rot="4869660">
                            <a:off x="3220836" y="488693"/>
                            <a:ext cx="1149754" cy="584714"/>
                          </a:xfrm>
                          <a:prstGeom prst="rect">
                            <a:avLst/>
                          </a:prstGeom>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D5FA2A1" id="Grupa 1402" o:spid="_x0000_s1026" style="position:absolute;margin-left:0;margin-top:28.55pt;width:321.9pt;height:88.5pt;z-index:-251055104;mso-position-horizontal:left;mso-position-horizontal-relative:margin;mso-width-relative:margin;mso-height-relative:margin" coordsize="40880,14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">
                <v:shape id="Slika 1397" o:spid="_x0000_s1027" type="#_x0000_t75" style="position:absolute;width:6851;height:13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">
                  <v:imagedata r:id="rId187" o:title=""/>
                  <v:path arrowok="t"/>
                </v:shape>
                <v:shape id="Slika 1399" o:spid="_x0000_s1028" type="#_x0000_t75" style="position:absolute;left:8763;top:2476;width:9328;height:11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">
                  <v:imagedata r:id="rId188" o:title=""/>
                  <v:path arrowok="t"/>
                </v:shape>
                <v:shape id="Slika 1400" o:spid="_x0000_s1029" type="#_x0000_t75" style="position:absolute;left:19050;top:2571;width:14192;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">
                  <v:imagedata r:id="rId189" o:title=""/>
                  <v:path arrowok="t"/>
                </v:shape>
                <v:shape id="Slika 1401" o:spid="_x0000_s1030" type="#_x0000_t75" style="position:absolute;left:32208;top:4886;width:11498;height:5847;rotation:531896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">
                  <v:imagedata r:id="rId190" o:title=""/>
                  <v:path arrowok="t"/>
                </v:shape>
                <w10:wrap anchorx="margin"/>
              </v:group>
            </w:pict>
          </mc:Fallback>
        </mc:AlternateContent>
      </w:r>
      <w:r w:rsidRPr="00710338">
        <w:rPr>
          <w:bCs/>
        </w:rPr>
        <w:t>Zaokretanje objekta može se izvršiti mišem tako da se uhvati hvataljka za okretanje i povlači u željenom smjeru.</w:t>
      </w:r>
    </w:p>
    <w:p w14:paraId="18A0171F" w14:textId="77777777" w:rsidR="00710338" w:rsidRPr="00710338" w:rsidRDefault="00710338" w:rsidP="00710338">
      <w:pPr>
        <w:pStyle w:val="TSnormal"/>
        <w:rPr>
          <w:bCs/>
        </w:rPr>
      </w:pPr>
    </w:p>
    <w:p w14:paraId="50A3AF64" w14:textId="77777777" w:rsidR="00710338" w:rsidRPr="00710338" w:rsidRDefault="00710338" w:rsidP="00710338">
      <w:pPr>
        <w:pStyle w:val="TSnormal"/>
        <w:rPr>
          <w:bCs/>
        </w:rPr>
      </w:pPr>
    </w:p>
    <w:p w14:paraId="328C72D6" w14:textId="77777777" w:rsidR="00710338" w:rsidRPr="00710338" w:rsidRDefault="00710338" w:rsidP="00710338">
      <w:pPr>
        <w:pStyle w:val="TSnormal"/>
        <w:rPr>
          <w:bCs/>
        </w:rPr>
      </w:pPr>
    </w:p>
    <w:p w14:paraId="511E379C" w14:textId="77777777" w:rsidR="00710338" w:rsidRPr="00710338" w:rsidRDefault="00710338" w:rsidP="001F777B">
      <w:pPr>
        <w:pStyle w:val="TSnaslov3"/>
      </w:pPr>
      <w:r w:rsidRPr="00710338">
        <w:t>Obrezivanje slika i crteža</w:t>
      </w:r>
    </w:p>
    <w:p w14:paraId="0F483A89" w14:textId="77777777" w:rsidR="00710338" w:rsidRPr="00710338" w:rsidRDefault="00710338" w:rsidP="00710338">
      <w:pPr>
        <w:pStyle w:val="TSnormal"/>
        <w:rPr>
          <w:bCs/>
        </w:rPr>
      </w:pPr>
      <w:r w:rsidRPr="00710338">
        <w:rPr>
          <w:bCs/>
        </w:rPr>
        <w:t>Obrezivanje slika i crteža omogućava uklanjanje neželjenih dijelova objekta. Prednost je obrezivanja što se odrezani dio može vratiti.</w:t>
      </w:r>
    </w:p>
    <w:p w14:paraId="60FA4B98" w14:textId="77777777" w:rsidR="00710338" w:rsidRPr="00710338" w:rsidRDefault="00710338" w:rsidP="00710338">
      <w:pPr>
        <w:pStyle w:val="TSnormal"/>
        <w:rPr>
          <w:bCs/>
        </w:rPr>
      </w:pPr>
      <w:r w:rsidRPr="00710338">
        <w:rPr>
          <w:bCs/>
        </w:rPr>
        <w:t>Postupak obrezivanja slika i crteža:</w:t>
      </w:r>
    </w:p>
    <w:p w14:paraId="7D32FE66" w14:textId="77777777" w:rsidR="00710338" w:rsidRPr="00710338" w:rsidRDefault="00710338" w:rsidP="00824808">
      <w:pPr>
        <w:pStyle w:val="TSnumerirano"/>
        <w:numPr>
          <w:ilvl w:val="0"/>
          <w:numId w:val="59"/>
        </w:numPr>
      </w:pPr>
      <w:r w:rsidRPr="00710338">
        <w:t>označiti sliku ili crtež</w:t>
      </w:r>
    </w:p>
    <w:p w14:paraId="28569CBF" w14:textId="77777777" w:rsidR="00710338" w:rsidRPr="00710338" w:rsidRDefault="00710338" w:rsidP="00FB7D50">
      <w:pPr>
        <w:pStyle w:val="TSnumerirano"/>
      </w:pPr>
      <w:r w:rsidRPr="00710338">
        <w:rPr>
          <w:lang w:val="en-US" w:eastAsia="en-US"/>
        </w:rPr>
        <mc:AlternateContent>
          <mc:Choice Requires="wps">
            <w:drawing>
              <wp:anchor distT="0" distB="0" distL="114300" distR="114300" simplePos="0" relativeHeight="252262400" behindDoc="0" locked="0" layoutInCell="1" allowOverlap="1" wp14:anchorId="7156E116" wp14:editId="2D05F497">
                <wp:simplePos x="0" y="0"/>
                <wp:positionH relativeFrom="leftMargin">
                  <wp:posOffset>255270</wp:posOffset>
                </wp:positionH>
                <wp:positionV relativeFrom="paragraph">
                  <wp:posOffset>235585</wp:posOffset>
                </wp:positionV>
                <wp:extent cx="1619885" cy="1162050"/>
                <wp:effectExtent l="0" t="0" r="18415" b="19050"/>
                <wp:wrapNone/>
                <wp:docPr id="1406" name="Pravokutnik 1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1620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1F6908B0" w14:textId="77777777" w:rsidR="00BA2731" w:rsidRPr="001F5E70" w:rsidRDefault="00BA2731" w:rsidP="00710338">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1B7F0D66" w14:textId="77777777" w:rsidR="00BA2731" w:rsidRPr="001F5E70" w:rsidRDefault="00BA2731" w:rsidP="00710338">
                            <w:pPr>
                              <w:spacing w:before="120"/>
                              <w:ind w:right="15"/>
                              <w:rPr>
                                <w:rFonts w:ascii="Arial" w:hAnsi="Arial" w:cs="Arial"/>
                                <w:sz w:val="18"/>
                                <w:szCs w:val="18"/>
                              </w:rPr>
                            </w:pPr>
                            <w:r>
                              <w:rPr>
                                <w:rFonts w:ascii="Arial" w:hAnsi="Arial" w:cs="Arial"/>
                                <w:sz w:val="18"/>
                                <w:szCs w:val="18"/>
                              </w:rPr>
                              <w:t xml:space="preserve">Naredba za precizno obrezivanje slike nalazi se u oknu zadatka </w:t>
                            </w:r>
                            <w:r>
                              <w:rPr>
                                <w:rFonts w:ascii="Arial" w:hAnsi="Arial" w:cs="Arial"/>
                                <w:i/>
                                <w:sz w:val="18"/>
                                <w:szCs w:val="18"/>
                              </w:rPr>
                              <w:t>Oblikovanje slike</w:t>
                            </w:r>
                            <w:r>
                              <w:rPr>
                                <w:rFonts w:ascii="Arial" w:hAnsi="Arial" w:cs="Arial"/>
                                <w:sz w:val="18"/>
                                <w:szCs w:val="18"/>
                              </w:rPr>
                              <w:t xml:space="preserve"> </w:t>
                            </w:r>
                            <w:r>
                              <w:rPr>
                                <w:rFonts w:ascii="Arial" w:hAnsi="Arial" w:cs="Arial"/>
                                <w:sz w:val="18"/>
                                <w:szCs w:val="18"/>
                              </w:rPr>
                              <w:sym w:font="Wingdings 3" w:char="F022"/>
                            </w:r>
                            <w:r>
                              <w:rPr>
                                <w:rFonts w:ascii="Arial" w:hAnsi="Arial" w:cs="Arial"/>
                                <w:sz w:val="18"/>
                                <w:szCs w:val="18"/>
                              </w:rPr>
                              <w:t xml:space="preserve"> </w:t>
                            </w:r>
                            <w:r>
                              <w:rPr>
                                <w:rFonts w:ascii="Arial" w:hAnsi="Arial" w:cs="Arial"/>
                                <w:i/>
                                <w:sz w:val="18"/>
                                <w:szCs w:val="18"/>
                              </w:rPr>
                              <w:t>Slika</w:t>
                            </w:r>
                            <w:r>
                              <w:rPr>
                                <w:rFonts w:ascii="Arial" w:hAnsi="Arial" w:cs="Arial"/>
                                <w:sz w:val="18"/>
                                <w:szCs w:val="18"/>
                              </w:rPr>
                              <w:t xml:space="preserve"> </w:t>
                            </w:r>
                            <w:r>
                              <w:rPr>
                                <w:rFonts w:ascii="Arial" w:hAnsi="Arial" w:cs="Arial"/>
                                <w:sz w:val="18"/>
                                <w:szCs w:val="18"/>
                              </w:rPr>
                              <w:sym w:font="Wingdings 3" w:char="F022"/>
                            </w:r>
                            <w:r>
                              <w:rPr>
                                <w:rFonts w:ascii="Arial" w:hAnsi="Arial" w:cs="Arial"/>
                                <w:sz w:val="18"/>
                                <w:szCs w:val="18"/>
                              </w:rPr>
                              <w:t xml:space="preserve"> </w:t>
                            </w:r>
                            <w:r>
                              <w:rPr>
                                <w:rFonts w:ascii="Arial" w:hAnsi="Arial" w:cs="Arial"/>
                                <w:b/>
                                <w:sz w:val="18"/>
                                <w:szCs w:val="18"/>
                              </w:rPr>
                              <w:t>Obreži</w:t>
                            </w:r>
                            <w:r>
                              <w:rPr>
                                <w:rFonts w:ascii="Arial" w:hAnsi="Arial" w:cs="Arial"/>
                                <w:sz w:val="18"/>
                                <w:szCs w:val="18"/>
                              </w:rPr>
                              <w:t>.</w:t>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6E116" id="Pravokutnik 1406" o:spid="_x0000_s1097" style="position:absolute;left:0;text-align:left;margin-left:20.1pt;margin-top:18.55pt;width:127.55pt;height:91.5pt;z-index:2522624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" filled="f" strokeweight=".25pt">
                <v:fill opacity="46003f"/>
                <v:textbox inset="2.5mm">
                  <w:txbxContent>
                    <w:p w14:paraId="1F6908B0" w14:textId="77777777" w:rsidR="00BA2731" w:rsidRPr="001F5E70" w:rsidRDefault="00BA2731" w:rsidP="00710338">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1B7F0D66" w14:textId="77777777" w:rsidR="00BA2731" w:rsidRPr="001F5E70" w:rsidRDefault="00BA2731" w:rsidP="00710338">
                      <w:pPr>
                        <w:spacing w:before="120"/>
                        <w:ind w:right="15"/>
                        <w:rPr>
                          <w:rFonts w:ascii="Arial" w:hAnsi="Arial" w:cs="Arial"/>
                          <w:sz w:val="18"/>
                          <w:szCs w:val="18"/>
                        </w:rPr>
                      </w:pPr>
                      <w:r>
                        <w:rPr>
                          <w:rFonts w:ascii="Arial" w:hAnsi="Arial" w:cs="Arial"/>
                          <w:sz w:val="18"/>
                          <w:szCs w:val="18"/>
                        </w:rPr>
                        <w:t xml:space="preserve">Naredba za precizno obrezivanje slike nalazi se u oknu zadatka </w:t>
                      </w:r>
                      <w:r>
                        <w:rPr>
                          <w:rFonts w:ascii="Arial" w:hAnsi="Arial" w:cs="Arial"/>
                          <w:i/>
                          <w:sz w:val="18"/>
                          <w:szCs w:val="18"/>
                        </w:rPr>
                        <w:t>Oblikovanje slike</w:t>
                      </w:r>
                      <w:r>
                        <w:rPr>
                          <w:rFonts w:ascii="Arial" w:hAnsi="Arial" w:cs="Arial"/>
                          <w:sz w:val="18"/>
                          <w:szCs w:val="18"/>
                        </w:rPr>
                        <w:t xml:space="preserve"> </w:t>
                      </w:r>
                      <w:r>
                        <w:rPr>
                          <w:rFonts w:ascii="Arial" w:hAnsi="Arial" w:cs="Arial"/>
                          <w:sz w:val="18"/>
                          <w:szCs w:val="18"/>
                        </w:rPr>
                        <w:sym w:font="Wingdings 3" w:char="F022"/>
                      </w:r>
                      <w:r>
                        <w:rPr>
                          <w:rFonts w:ascii="Arial" w:hAnsi="Arial" w:cs="Arial"/>
                          <w:sz w:val="18"/>
                          <w:szCs w:val="18"/>
                        </w:rPr>
                        <w:t xml:space="preserve"> </w:t>
                      </w:r>
                      <w:r>
                        <w:rPr>
                          <w:rFonts w:ascii="Arial" w:hAnsi="Arial" w:cs="Arial"/>
                          <w:i/>
                          <w:sz w:val="18"/>
                          <w:szCs w:val="18"/>
                        </w:rPr>
                        <w:t>Slika</w:t>
                      </w:r>
                      <w:r>
                        <w:rPr>
                          <w:rFonts w:ascii="Arial" w:hAnsi="Arial" w:cs="Arial"/>
                          <w:sz w:val="18"/>
                          <w:szCs w:val="18"/>
                        </w:rPr>
                        <w:t xml:space="preserve"> </w:t>
                      </w:r>
                      <w:r>
                        <w:rPr>
                          <w:rFonts w:ascii="Arial" w:hAnsi="Arial" w:cs="Arial"/>
                          <w:sz w:val="18"/>
                          <w:szCs w:val="18"/>
                        </w:rPr>
                        <w:sym w:font="Wingdings 3" w:char="F022"/>
                      </w:r>
                      <w:r>
                        <w:rPr>
                          <w:rFonts w:ascii="Arial" w:hAnsi="Arial" w:cs="Arial"/>
                          <w:sz w:val="18"/>
                          <w:szCs w:val="18"/>
                        </w:rPr>
                        <w:t xml:space="preserve"> </w:t>
                      </w:r>
                      <w:r>
                        <w:rPr>
                          <w:rFonts w:ascii="Arial" w:hAnsi="Arial" w:cs="Arial"/>
                          <w:b/>
                          <w:sz w:val="18"/>
                          <w:szCs w:val="18"/>
                        </w:rPr>
                        <w:t>Obreži</w:t>
                      </w:r>
                      <w:r>
                        <w:rPr>
                          <w:rFonts w:ascii="Arial" w:hAnsi="Arial" w:cs="Arial"/>
                          <w:sz w:val="18"/>
                          <w:szCs w:val="18"/>
                        </w:rPr>
                        <w:t>.</w:t>
                      </w:r>
                    </w:p>
                  </w:txbxContent>
                </v:textbox>
                <w10:wrap anchorx="margin"/>
              </v:rect>
            </w:pict>
          </mc:Fallback>
        </mc:AlternateContent>
      </w:r>
      <w:r w:rsidRPr="00710338">
        <w:t xml:space="preserve">pritisnuti naredbu </w:t>
      </w:r>
      <w:r w:rsidRPr="00710338">
        <w:rPr>
          <w:i/>
        </w:rPr>
        <w:t>Oblikovanje</w:t>
      </w:r>
      <w:r w:rsidRPr="00710338">
        <w:t xml:space="preserve"> → </w:t>
      </w:r>
      <w:r w:rsidRPr="00710338">
        <w:rPr>
          <w:i/>
        </w:rPr>
        <w:t>Veličina</w:t>
      </w:r>
      <w:r w:rsidRPr="00710338">
        <w:t xml:space="preserve"> → </w:t>
      </w:r>
      <w:r w:rsidRPr="00710338">
        <w:rPr>
          <w:b/>
        </w:rPr>
        <w:t>Obreži</w:t>
      </w:r>
    </w:p>
    <w:p w14:paraId="1DC81172" w14:textId="77777777" w:rsidR="00710338" w:rsidRPr="00710338" w:rsidRDefault="00710338" w:rsidP="00FB7D50">
      <w:pPr>
        <w:pStyle w:val="TSnumerirano"/>
        <w:numPr>
          <w:ilvl w:val="0"/>
          <w:numId w:val="0"/>
        </w:numPr>
        <w:ind w:left="720"/>
      </w:pPr>
      <w:r w:rsidRPr="00710338">
        <w:rPr>
          <w:lang w:val="en-US" w:eastAsia="en-US"/>
        </w:rPr>
        <w:drawing>
          <wp:inline distT="0" distB="0" distL="0" distR="0" wp14:anchorId="58851866" wp14:editId="0505EF34">
            <wp:extent cx="1728107" cy="428625"/>
            <wp:effectExtent l="0" t="0" r="5715" b="0"/>
            <wp:docPr id="2362" name="Slika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 name="oblici14.png"/>
                    <pic:cNvPicPr/>
                  </pic:nvPicPr>
                  <pic:blipFill>
                    <a:blip r:embed="rId191">
                      <a:extLst>
                        <a:ext uri="{28A0092B-C50C-407E-A947-70E740481C1C}">
                          <a14:useLocalDpi xmlns:a14="http://schemas.microsoft.com/office/drawing/2010/main" val="0"/>
                        </a:ext>
                      </a:extLst>
                    </a:blip>
                    <a:stretch>
                      <a:fillRect/>
                    </a:stretch>
                  </pic:blipFill>
                  <pic:spPr>
                    <a:xfrm>
                      <a:off x="0" y="0"/>
                      <a:ext cx="1752794" cy="434748"/>
                    </a:xfrm>
                    <a:prstGeom prst="rect">
                      <a:avLst/>
                    </a:prstGeom>
                  </pic:spPr>
                </pic:pic>
              </a:graphicData>
            </a:graphic>
          </wp:inline>
        </w:drawing>
      </w:r>
    </w:p>
    <w:p w14:paraId="1F5215E3" w14:textId="77777777" w:rsidR="00710338" w:rsidRPr="00710338" w:rsidRDefault="00710338" w:rsidP="00FB7D50">
      <w:pPr>
        <w:pStyle w:val="TSnumerirano"/>
      </w:pPr>
      <w:r w:rsidRPr="00710338">
        <w:t>povlačiti dio obruba prema unutra i slika se obreže</w:t>
      </w:r>
    </w:p>
    <w:p w14:paraId="2B1E6648" w14:textId="77777777" w:rsidR="00710338" w:rsidRPr="00710338" w:rsidRDefault="00710338" w:rsidP="00FB7D50">
      <w:pPr>
        <w:pStyle w:val="TSnumerirano"/>
        <w:numPr>
          <w:ilvl w:val="0"/>
          <w:numId w:val="0"/>
        </w:numPr>
        <w:ind w:left="720"/>
      </w:pPr>
      <w:r w:rsidRPr="00710338">
        <w:rPr>
          <w:lang w:val="en-US" w:eastAsia="en-US"/>
        </w:rPr>
        <w:drawing>
          <wp:inline distT="0" distB="0" distL="0" distR="0" wp14:anchorId="4FB651D1" wp14:editId="206D940C">
            <wp:extent cx="1590675" cy="393063"/>
            <wp:effectExtent l="0" t="0" r="0" b="7620"/>
            <wp:docPr id="2363" name="Slika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 name="oblici15.png"/>
                    <pic:cNvPicPr/>
                  </pic:nvPicPr>
                  <pic:blipFill>
                    <a:blip r:embed="rId192">
                      <a:extLst>
                        <a:ext uri="{28A0092B-C50C-407E-A947-70E740481C1C}">
                          <a14:useLocalDpi xmlns:a14="http://schemas.microsoft.com/office/drawing/2010/main" val="0"/>
                        </a:ext>
                      </a:extLst>
                    </a:blip>
                    <a:stretch>
                      <a:fillRect/>
                    </a:stretch>
                  </pic:blipFill>
                  <pic:spPr>
                    <a:xfrm>
                      <a:off x="0" y="0"/>
                      <a:ext cx="1597878" cy="394843"/>
                    </a:xfrm>
                    <a:prstGeom prst="rect">
                      <a:avLst/>
                    </a:prstGeom>
                  </pic:spPr>
                </pic:pic>
              </a:graphicData>
            </a:graphic>
          </wp:inline>
        </w:drawing>
      </w:r>
    </w:p>
    <w:p w14:paraId="48469034" w14:textId="77777777" w:rsidR="00710338" w:rsidRPr="00710338" w:rsidRDefault="00710338" w:rsidP="00FB7D50">
      <w:pPr>
        <w:pStyle w:val="TSnumerirano"/>
      </w:pPr>
      <w:r w:rsidRPr="00710338">
        <w:t>slika se može nastaviti obrezivati sve dok se obrezivanje ne isključi pritiskom na istu naredbu, tipkom [Esc] ili pritiskom mišem izvan slike.</w:t>
      </w:r>
    </w:p>
    <w:p w14:paraId="5616EFA2" w14:textId="77777777" w:rsidR="00710338" w:rsidRPr="00710338" w:rsidRDefault="00710338" w:rsidP="00710338">
      <w:pPr>
        <w:pStyle w:val="TSnormal"/>
        <w:rPr>
          <w:bCs/>
        </w:rPr>
      </w:pPr>
      <w:r w:rsidRPr="00710338">
        <w:rPr>
          <w:bCs/>
        </w:rPr>
        <w:t xml:space="preserve">Ponovnim pritiskom na naredbu </w:t>
      </w:r>
      <w:r w:rsidRPr="00710338">
        <w:rPr>
          <w:b/>
          <w:bCs/>
        </w:rPr>
        <w:t>Obreži</w:t>
      </w:r>
      <w:r w:rsidRPr="00710338">
        <w:rPr>
          <w:bCs/>
        </w:rPr>
        <w:t xml:space="preserve"> kada je označen obrezani objekt, vidljiv je i odrezani dio koji se može u cijelosti ili djelomično vratiti pomicanjem okvira obrezivanja.</w:t>
      </w:r>
    </w:p>
    <w:p w14:paraId="48F40466" w14:textId="77777777" w:rsidR="00710338" w:rsidRPr="00710338" w:rsidRDefault="00710338" w:rsidP="001F777B">
      <w:pPr>
        <w:pStyle w:val="TSnaslov3"/>
      </w:pPr>
      <w:r w:rsidRPr="00710338">
        <w:lastRenderedPageBreak/>
        <w:t>Razmještanje i poravnanje objekata</w:t>
      </w:r>
    </w:p>
    <w:p w14:paraId="5459A222" w14:textId="77777777" w:rsidR="00710338" w:rsidRPr="00710338" w:rsidRDefault="00710338" w:rsidP="00710338">
      <w:pPr>
        <w:pStyle w:val="TSnormal"/>
        <w:rPr>
          <w:bCs/>
        </w:rPr>
      </w:pPr>
      <w:r w:rsidRPr="00710338">
        <w:rPr>
          <w:bCs/>
        </w:rPr>
        <w:t>Umetnute slike, crteži i oblici mogu se slobodno razmještati po cijeloj površini slajda, ali i razmjestiti i poravnati u odnosu na ostale objekte.</w:t>
      </w:r>
    </w:p>
    <w:p w14:paraId="0DADCD78" w14:textId="77777777" w:rsidR="00710338" w:rsidRPr="00710338" w:rsidRDefault="00710338" w:rsidP="00710338">
      <w:pPr>
        <w:pStyle w:val="TSnormal"/>
        <w:rPr>
          <w:bCs/>
        </w:rPr>
      </w:pPr>
      <w:r w:rsidRPr="00710338">
        <w:rPr>
          <w:bCs/>
        </w:rPr>
        <w:t>Da bi se grafički objekti mogli što preciznije rasporediti, postoje alati koji u tome pomažu. To su ravnalo, crte rešetke, vodilice, pametne vodilice i dr.</w:t>
      </w:r>
    </w:p>
    <w:p w14:paraId="5FB02346" w14:textId="77777777" w:rsidR="00710338" w:rsidRPr="00710338" w:rsidRDefault="00710338" w:rsidP="00710338">
      <w:pPr>
        <w:pStyle w:val="TSnormal"/>
        <w:rPr>
          <w:bCs/>
        </w:rPr>
      </w:pPr>
      <w:r w:rsidRPr="00710338">
        <w:rPr>
          <w:b/>
          <w:bCs/>
        </w:rPr>
        <w:t>Ravnalo</w:t>
      </w:r>
      <w:r w:rsidRPr="00710338">
        <w:rPr>
          <w:bCs/>
        </w:rPr>
        <w:t xml:space="preserve"> služi kao vizualna pomoć prilikom smještanja teksta i objekata na slajdovima. Nalazi se s gornje i s lijeve strane slajda, prikazuje margine, uvlake i oznake tabulatora, pomoću mjerila mogu se izmjeriti objekti i oblici na slajdu. Po zadanim postavkama je sakriveno. </w:t>
      </w:r>
    </w:p>
    <w:p w14:paraId="0346147E" w14:textId="77777777" w:rsidR="00710338" w:rsidRPr="00710338" w:rsidRDefault="00710338" w:rsidP="00710338">
      <w:pPr>
        <w:pStyle w:val="TSnormal"/>
        <w:rPr>
          <w:bCs/>
        </w:rPr>
      </w:pPr>
      <w:r w:rsidRPr="00710338">
        <w:rPr>
          <w:bCs/>
        </w:rPr>
        <w:t xml:space="preserve">Za prikazivanje ravnala potrebno ga je uključiti naredbom </w:t>
      </w:r>
      <w:r w:rsidRPr="00710338">
        <w:rPr>
          <w:bCs/>
          <w:i/>
        </w:rPr>
        <w:t>Prikaz</w:t>
      </w:r>
      <w:r w:rsidRPr="00710338">
        <w:rPr>
          <w:bCs/>
        </w:rPr>
        <w:t xml:space="preserve"> </w:t>
      </w:r>
      <w:r w:rsidRPr="00710338">
        <w:sym w:font="Wingdings 3" w:char="F0A6"/>
      </w:r>
      <w:r w:rsidRPr="00710338">
        <w:t xml:space="preserve"> </w:t>
      </w:r>
      <w:r w:rsidRPr="00710338">
        <w:rPr>
          <w:bCs/>
          <w:i/>
        </w:rPr>
        <w:t>Prikaz</w:t>
      </w:r>
      <w:r w:rsidRPr="00710338">
        <w:rPr>
          <w:bCs/>
        </w:rPr>
        <w:t xml:space="preserve"> </w:t>
      </w:r>
      <w:r w:rsidRPr="00710338">
        <w:sym w:font="Wingdings 3" w:char="F0A6"/>
      </w:r>
      <w:r w:rsidRPr="00710338">
        <w:t xml:space="preserve"> </w:t>
      </w:r>
      <w:r w:rsidRPr="00710338">
        <w:rPr>
          <w:b/>
          <w:bCs/>
        </w:rPr>
        <w:t>Ravnalo</w:t>
      </w:r>
      <w:r w:rsidRPr="00710338">
        <w:rPr>
          <w:bCs/>
        </w:rPr>
        <w:t>. Kad više nije potrebno, može ga se sakriti isključivanjem naredbe.</w:t>
      </w:r>
    </w:p>
    <w:p w14:paraId="328CD401" w14:textId="77777777" w:rsidR="00710338" w:rsidRPr="00710338" w:rsidRDefault="00710338" w:rsidP="00710338">
      <w:pPr>
        <w:pStyle w:val="TSnormal"/>
        <w:rPr>
          <w:bCs/>
        </w:rPr>
      </w:pPr>
      <w:r w:rsidRPr="00710338">
        <w:rPr>
          <w:bCs/>
          <w:lang w:val="en-US" w:eastAsia="en-US"/>
        </w:rPr>
        <w:drawing>
          <wp:inline distT="0" distB="0" distL="0" distR="0" wp14:anchorId="26D55106" wp14:editId="0ECDBBEA">
            <wp:extent cx="1380614" cy="590550"/>
            <wp:effectExtent l="19050" t="19050" r="10160" b="19050"/>
            <wp:docPr id="1474" name="Slika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rešetka5.png"/>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1404851" cy="600917"/>
                    </a:xfrm>
                    <a:prstGeom prst="rect">
                      <a:avLst/>
                    </a:prstGeom>
                    <a:ln w="6350">
                      <a:solidFill>
                        <a:schemeClr val="tx1"/>
                      </a:solidFill>
                    </a:ln>
                  </pic:spPr>
                </pic:pic>
              </a:graphicData>
            </a:graphic>
          </wp:inline>
        </w:drawing>
      </w:r>
    </w:p>
    <w:p w14:paraId="5FAE06FA" w14:textId="77777777" w:rsidR="00710338" w:rsidRPr="00710338" w:rsidRDefault="00710338" w:rsidP="00710338">
      <w:pPr>
        <w:pStyle w:val="TSnormal"/>
        <w:rPr>
          <w:bCs/>
        </w:rPr>
      </w:pPr>
      <w:r w:rsidRPr="00710338">
        <w:rPr>
          <w:b/>
          <w:bCs/>
        </w:rPr>
        <w:t>Crte rešetke</w:t>
      </w:r>
      <w:r w:rsidRPr="00710338">
        <w:rPr>
          <w:bCs/>
        </w:rPr>
        <w:t xml:space="preserve"> pojednostavljuju poravnanje objekata s ostalim objektima ili određenim točkama na stranici. To je skup fiksnih vodoravnih i okomitih crta koje prelaze preko cijele površine slajda. Gustoća rešetke može se podešavati.</w:t>
      </w:r>
    </w:p>
    <w:p w14:paraId="324E82C8" w14:textId="77777777" w:rsidR="00710338" w:rsidRPr="00710338" w:rsidRDefault="00710338" w:rsidP="00710338">
      <w:pPr>
        <w:pStyle w:val="TSnormal"/>
        <w:rPr>
          <w:bCs/>
        </w:rPr>
      </w:pPr>
      <w:r w:rsidRPr="00710338">
        <w:rPr>
          <w:bCs/>
        </w:rPr>
        <w:t xml:space="preserve">Za prikazivanje crte rešetke na slajdu potrebno je pritisnuti naredbu </w:t>
      </w:r>
      <w:r w:rsidRPr="00710338">
        <w:rPr>
          <w:bCs/>
          <w:i/>
        </w:rPr>
        <w:t>Prikaz</w:t>
      </w:r>
      <w:r w:rsidRPr="00710338">
        <w:rPr>
          <w:bCs/>
        </w:rPr>
        <w:t xml:space="preserve"> </w:t>
      </w:r>
      <w:r w:rsidRPr="00710338">
        <w:sym w:font="Wingdings 3" w:char="F0A6"/>
      </w:r>
      <w:r w:rsidRPr="00710338">
        <w:t xml:space="preserve"> </w:t>
      </w:r>
      <w:r w:rsidRPr="00710338">
        <w:rPr>
          <w:bCs/>
          <w:i/>
        </w:rPr>
        <w:t>Prikaz</w:t>
      </w:r>
      <w:r w:rsidRPr="00710338">
        <w:rPr>
          <w:bCs/>
        </w:rPr>
        <w:t xml:space="preserve"> </w:t>
      </w:r>
      <w:r w:rsidRPr="00710338">
        <w:sym w:font="Wingdings 3" w:char="F0A6"/>
      </w:r>
      <w:r w:rsidRPr="00710338">
        <w:t xml:space="preserve"> </w:t>
      </w:r>
      <w:r w:rsidRPr="00710338">
        <w:rPr>
          <w:b/>
          <w:bCs/>
        </w:rPr>
        <w:t>Crte rešetke</w:t>
      </w:r>
      <w:r w:rsidRPr="00710338">
        <w:rPr>
          <w:bCs/>
        </w:rPr>
        <w:t xml:space="preserve">. </w:t>
      </w:r>
    </w:p>
    <w:p w14:paraId="08FC03F5" w14:textId="77777777" w:rsidR="00710338" w:rsidRPr="00710338" w:rsidRDefault="00710338" w:rsidP="00710338">
      <w:pPr>
        <w:pStyle w:val="TSnormal"/>
        <w:rPr>
          <w:bCs/>
        </w:rPr>
      </w:pPr>
      <w:r w:rsidRPr="00710338">
        <w:rPr>
          <w:bCs/>
          <w:lang w:val="en-US" w:eastAsia="en-US"/>
        </w:rPr>
        <w:drawing>
          <wp:inline distT="0" distB="0" distL="0" distR="0" wp14:anchorId="616E9AA7" wp14:editId="6B2FE277">
            <wp:extent cx="2598965" cy="1274445"/>
            <wp:effectExtent l="19050" t="19050" r="11430" b="20955"/>
            <wp:docPr id="1480" name="Slika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rešetka1.png"/>
                    <pic:cNvPicPr/>
                  </pic:nvPicPr>
                  <pic:blipFill>
                    <a:blip r:embed="rId194">
                      <a:extLst>
                        <a:ext uri="{28A0092B-C50C-407E-A947-70E740481C1C}">
                          <a14:useLocalDpi xmlns:a14="http://schemas.microsoft.com/office/drawing/2010/main" val="0"/>
                        </a:ext>
                      </a:extLst>
                    </a:blip>
                    <a:stretch>
                      <a:fillRect/>
                    </a:stretch>
                  </pic:blipFill>
                  <pic:spPr>
                    <a:xfrm>
                      <a:off x="0" y="0"/>
                      <a:ext cx="2615775" cy="1282688"/>
                    </a:xfrm>
                    <a:prstGeom prst="rect">
                      <a:avLst/>
                    </a:prstGeom>
                    <a:ln w="6350">
                      <a:solidFill>
                        <a:schemeClr val="tx1"/>
                      </a:solidFill>
                    </a:ln>
                  </pic:spPr>
                </pic:pic>
              </a:graphicData>
            </a:graphic>
          </wp:inline>
        </w:drawing>
      </w:r>
    </w:p>
    <w:p w14:paraId="4730848D" w14:textId="77777777" w:rsidR="00710338" w:rsidRPr="00710338" w:rsidRDefault="00710338" w:rsidP="00710338">
      <w:pPr>
        <w:pStyle w:val="TSnormal"/>
      </w:pPr>
      <w:r w:rsidRPr="00710338">
        <w:t xml:space="preserve">Sljedeću mogućnost za lakše razmještanje objekata u odnosu na sredinu slajda predstavljaju </w:t>
      </w:r>
      <w:r w:rsidRPr="00710338">
        <w:rPr>
          <w:b/>
        </w:rPr>
        <w:t>vodilice za crtanje</w:t>
      </w:r>
      <w:r w:rsidRPr="00710338">
        <w:t>. Vodilice za crtanje su točkaste pomične crte, vodoravne i okomite, koje se mogu slobodno pomicati po slajdu pomoću miša. Po zadanim postavkama nalaze se u sredini slajda.</w:t>
      </w:r>
    </w:p>
    <w:p w14:paraId="2B59F80E" w14:textId="77777777" w:rsidR="00710338" w:rsidRPr="00710338" w:rsidRDefault="00710338" w:rsidP="00710338">
      <w:pPr>
        <w:pStyle w:val="TSnormal"/>
        <w:rPr>
          <w:bCs/>
        </w:rPr>
      </w:pPr>
      <w:r w:rsidRPr="00710338">
        <w:rPr>
          <w:bCs/>
        </w:rPr>
        <w:t xml:space="preserve">Za prikazivanje vodilica na slajdu potrebno je pritisnuti naredbu </w:t>
      </w:r>
      <w:r w:rsidRPr="00710338">
        <w:rPr>
          <w:bCs/>
          <w:i/>
        </w:rPr>
        <w:t>Prikaz</w:t>
      </w:r>
      <w:r w:rsidRPr="00710338">
        <w:rPr>
          <w:bCs/>
        </w:rPr>
        <w:t xml:space="preserve"> </w:t>
      </w:r>
      <w:r w:rsidRPr="00710338">
        <w:sym w:font="Wingdings 3" w:char="F0A6"/>
      </w:r>
      <w:r w:rsidRPr="00710338">
        <w:t xml:space="preserve"> </w:t>
      </w:r>
      <w:r w:rsidRPr="00710338">
        <w:rPr>
          <w:bCs/>
          <w:i/>
        </w:rPr>
        <w:t>Prikaz</w:t>
      </w:r>
      <w:r w:rsidRPr="00710338">
        <w:rPr>
          <w:bCs/>
        </w:rPr>
        <w:t xml:space="preserve"> </w:t>
      </w:r>
      <w:r w:rsidRPr="00710338">
        <w:sym w:font="Wingdings 3" w:char="F0A6"/>
      </w:r>
      <w:r w:rsidRPr="00710338">
        <w:t xml:space="preserve"> </w:t>
      </w:r>
      <w:r w:rsidRPr="00710338">
        <w:rPr>
          <w:b/>
          <w:bCs/>
        </w:rPr>
        <w:t>Vodilice</w:t>
      </w:r>
      <w:r w:rsidRPr="00710338">
        <w:rPr>
          <w:bCs/>
        </w:rPr>
        <w:t xml:space="preserve">. </w:t>
      </w:r>
    </w:p>
    <w:p w14:paraId="358DFAF7" w14:textId="77777777" w:rsidR="00710338" w:rsidRPr="00710338" w:rsidRDefault="00710338" w:rsidP="00710338">
      <w:pPr>
        <w:pStyle w:val="TSnormal"/>
      </w:pPr>
      <w:r w:rsidRPr="00710338">
        <w:rPr>
          <w:lang w:val="en-US" w:eastAsia="en-US"/>
        </w:rPr>
        <mc:AlternateContent>
          <mc:Choice Requires="wps">
            <w:drawing>
              <wp:anchor distT="0" distB="0" distL="114300" distR="114300" simplePos="0" relativeHeight="252265472" behindDoc="0" locked="0" layoutInCell="1" allowOverlap="1" wp14:anchorId="270FDB5B" wp14:editId="2FA11DDC">
                <wp:simplePos x="0" y="0"/>
                <wp:positionH relativeFrom="leftMargin">
                  <wp:posOffset>5660020</wp:posOffset>
                </wp:positionH>
                <wp:positionV relativeFrom="paragraph">
                  <wp:posOffset>296175</wp:posOffset>
                </wp:positionV>
                <wp:extent cx="1619885" cy="1117970"/>
                <wp:effectExtent l="0" t="0" r="18415" b="25400"/>
                <wp:wrapNone/>
                <wp:docPr id="157" name="Pravokutnik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11797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343E7ADC" w14:textId="77777777" w:rsidR="00BA2731" w:rsidRPr="001F5E70" w:rsidRDefault="00BA2731" w:rsidP="00710338">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5BFC2568" w14:textId="77777777" w:rsidR="00BA2731" w:rsidRPr="001F5E70" w:rsidRDefault="00BA2731" w:rsidP="00710338">
                            <w:pPr>
                              <w:spacing w:before="120"/>
                              <w:ind w:right="15"/>
                              <w:rPr>
                                <w:rFonts w:ascii="Arial" w:hAnsi="Arial" w:cs="Arial"/>
                                <w:sz w:val="18"/>
                                <w:szCs w:val="18"/>
                              </w:rPr>
                            </w:pPr>
                            <w:r w:rsidRPr="0052650D">
                              <w:rPr>
                                <w:rFonts w:ascii="Arial" w:hAnsi="Arial" w:cs="Arial"/>
                                <w:sz w:val="18"/>
                                <w:szCs w:val="18"/>
                              </w:rPr>
                              <w:t xml:space="preserve">Ako se žele zanemariti postavke poravnanja, </w:t>
                            </w:r>
                            <w:r>
                              <w:rPr>
                                <w:rFonts w:ascii="Arial" w:hAnsi="Arial" w:cs="Arial"/>
                                <w:sz w:val="18"/>
                                <w:szCs w:val="18"/>
                              </w:rPr>
                              <w:t>dok se povlači ili crta objekt drži se pritisnuta tipka</w:t>
                            </w:r>
                            <w:r w:rsidRPr="0052650D">
                              <w:rPr>
                                <w:rFonts w:ascii="Arial" w:hAnsi="Arial" w:cs="Arial"/>
                                <w:sz w:val="18"/>
                                <w:szCs w:val="18"/>
                              </w:rPr>
                              <w:t xml:space="preserve"> [Alt].</w:t>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FDB5B" id="Pravokutnik 157" o:spid="_x0000_s1098" style="position:absolute;margin-left:445.65pt;margin-top:23.3pt;width:127.55pt;height:88.05pt;z-index:2522654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" filled="f" strokeweight=".25pt">
                <v:fill opacity="46003f"/>
                <v:textbox inset="2.5mm">
                  <w:txbxContent>
                    <w:p w14:paraId="343E7ADC" w14:textId="77777777" w:rsidR="00BA2731" w:rsidRPr="001F5E70" w:rsidRDefault="00BA2731" w:rsidP="00710338">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5BFC2568" w14:textId="77777777" w:rsidR="00BA2731" w:rsidRPr="001F5E70" w:rsidRDefault="00BA2731" w:rsidP="00710338">
                      <w:pPr>
                        <w:spacing w:before="120"/>
                        <w:ind w:right="15"/>
                        <w:rPr>
                          <w:rFonts w:ascii="Arial" w:hAnsi="Arial" w:cs="Arial"/>
                          <w:sz w:val="18"/>
                          <w:szCs w:val="18"/>
                        </w:rPr>
                      </w:pPr>
                      <w:r w:rsidRPr="0052650D">
                        <w:rPr>
                          <w:rFonts w:ascii="Arial" w:hAnsi="Arial" w:cs="Arial"/>
                          <w:sz w:val="18"/>
                          <w:szCs w:val="18"/>
                        </w:rPr>
                        <w:t xml:space="preserve">Ako se žele zanemariti postavke poravnanja, </w:t>
                      </w:r>
                      <w:r>
                        <w:rPr>
                          <w:rFonts w:ascii="Arial" w:hAnsi="Arial" w:cs="Arial"/>
                          <w:sz w:val="18"/>
                          <w:szCs w:val="18"/>
                        </w:rPr>
                        <w:t>dok se povlači ili crta objekt drži se pritisnuta tipka</w:t>
                      </w:r>
                      <w:r w:rsidRPr="0052650D">
                        <w:rPr>
                          <w:rFonts w:ascii="Arial" w:hAnsi="Arial" w:cs="Arial"/>
                          <w:sz w:val="18"/>
                          <w:szCs w:val="18"/>
                        </w:rPr>
                        <w:t xml:space="preserve"> [Alt].</w:t>
                      </w:r>
                    </w:p>
                  </w:txbxContent>
                </v:textbox>
                <w10:wrap anchorx="margin"/>
              </v:rect>
            </w:pict>
          </mc:Fallback>
        </mc:AlternateContent>
      </w:r>
      <w:r w:rsidRPr="00710338">
        <w:rPr>
          <w:lang w:val="en-US" w:eastAsia="en-US"/>
        </w:rPr>
        <w:drawing>
          <wp:inline distT="0" distB="0" distL="0" distR="0" wp14:anchorId="22398334" wp14:editId="136B1452">
            <wp:extent cx="2599200" cy="1583863"/>
            <wp:effectExtent l="19050" t="19050" r="10795" b="16510"/>
            <wp:docPr id="1481" name="Slika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rešetka3.png"/>
                    <pic:cNvPicPr/>
                  </pic:nvPicPr>
                  <pic:blipFill rotWithShape="1">
                    <a:blip r:embed="rId195">
                      <a:extLst>
                        <a:ext uri="{28A0092B-C50C-407E-A947-70E740481C1C}">
                          <a14:useLocalDpi xmlns:a14="http://schemas.microsoft.com/office/drawing/2010/main" val="0"/>
                        </a:ext>
                      </a:extLst>
                    </a:blip>
                    <a:srcRect b="10166"/>
                    <a:stretch/>
                  </pic:blipFill>
                  <pic:spPr bwMode="auto">
                    <a:xfrm>
                      <a:off x="0" y="0"/>
                      <a:ext cx="2599200" cy="1583863"/>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2E1B351" w14:textId="77777777" w:rsidR="00710338" w:rsidRPr="00710338" w:rsidRDefault="00710338" w:rsidP="00710338">
      <w:pPr>
        <w:pStyle w:val="TSnormal"/>
      </w:pPr>
      <w:r w:rsidRPr="00710338">
        <w:lastRenderedPageBreak/>
        <w:t>Klikom mišem na crtu prikazuje se brojčana vrijednost položaja vodilice u odnosu na središte slajda, odnosno početnu poziciju vodilice.</w:t>
      </w:r>
    </w:p>
    <w:p w14:paraId="47A8FF3F" w14:textId="77777777" w:rsidR="00710338" w:rsidRPr="00710338" w:rsidRDefault="00710338" w:rsidP="00710338">
      <w:pPr>
        <w:pStyle w:val="TSnormal"/>
      </w:pPr>
      <w:r w:rsidRPr="00710338">
        <w:rPr>
          <w:lang w:val="en-US" w:eastAsia="en-US"/>
        </w:rPr>
        <w:drawing>
          <wp:inline distT="0" distB="0" distL="0" distR="0" wp14:anchorId="0DF74AA2" wp14:editId="62F6EF35">
            <wp:extent cx="628650" cy="608151"/>
            <wp:effectExtent l="19050" t="19050" r="19050" b="20955"/>
            <wp:docPr id="1488" name="Slika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rešetka4.png"/>
                    <pic:cNvPicPr/>
                  </pic:nvPicPr>
                  <pic:blipFill>
                    <a:blip r:embed="rId196">
                      <a:extLst>
                        <a:ext uri="{28A0092B-C50C-407E-A947-70E740481C1C}">
                          <a14:useLocalDpi xmlns:a14="http://schemas.microsoft.com/office/drawing/2010/main" val="0"/>
                        </a:ext>
                      </a:extLst>
                    </a:blip>
                    <a:stretch>
                      <a:fillRect/>
                    </a:stretch>
                  </pic:blipFill>
                  <pic:spPr>
                    <a:xfrm>
                      <a:off x="0" y="0"/>
                      <a:ext cx="634450" cy="613762"/>
                    </a:xfrm>
                    <a:prstGeom prst="rect">
                      <a:avLst/>
                    </a:prstGeom>
                    <a:ln w="6350">
                      <a:solidFill>
                        <a:schemeClr val="tx1"/>
                      </a:solidFill>
                    </a:ln>
                  </pic:spPr>
                </pic:pic>
              </a:graphicData>
            </a:graphic>
          </wp:inline>
        </w:drawing>
      </w:r>
    </w:p>
    <w:p w14:paraId="3954DF0A" w14:textId="77777777" w:rsidR="00710338" w:rsidRPr="00710338" w:rsidRDefault="00710338" w:rsidP="00710338">
      <w:pPr>
        <w:pStyle w:val="TSnormal"/>
      </w:pPr>
      <w:r w:rsidRPr="00710338">
        <w:t>Prema potrebi mogu se postaviti dodatne vodilice tako da se drži pritisnuta tipka [Ctrl] i povlači postojeća vodilica. Vodilice se uklanjaju odvlačenjem izvan okvira slajda, a sve odjednom isključivanjem naredbe.</w:t>
      </w:r>
    </w:p>
    <w:p w14:paraId="07FD6398" w14:textId="77777777" w:rsidR="00710338" w:rsidRPr="00710338" w:rsidRDefault="00710338" w:rsidP="00710338">
      <w:pPr>
        <w:pStyle w:val="TSnormal"/>
      </w:pPr>
      <w:r w:rsidRPr="00710338">
        <w:t>Poravnanje objekata pomoću vodilica postiže se ovako:</w:t>
      </w:r>
    </w:p>
    <w:p w14:paraId="1EE27358" w14:textId="77777777" w:rsidR="00710338" w:rsidRPr="00710338" w:rsidRDefault="00710338" w:rsidP="00824808">
      <w:pPr>
        <w:pStyle w:val="TSnumerirano"/>
        <w:numPr>
          <w:ilvl w:val="0"/>
          <w:numId w:val="60"/>
        </w:numPr>
      </w:pPr>
      <w:r w:rsidRPr="00710338">
        <w:t>vodilica se povuče u položaj u koji se trebaju poravnati objekti</w:t>
      </w:r>
    </w:p>
    <w:p w14:paraId="706FC87D" w14:textId="77777777" w:rsidR="00710338" w:rsidRPr="00710338" w:rsidRDefault="00710338" w:rsidP="00824808">
      <w:pPr>
        <w:pStyle w:val="TSnumerirano"/>
        <w:numPr>
          <w:ilvl w:val="0"/>
          <w:numId w:val="60"/>
        </w:numPr>
      </w:pPr>
      <w:r w:rsidRPr="00710338">
        <w:t>objekt se povuče u blizinu vodilica tako da se središte ili rub automatski poravna s vodilicom.</w:t>
      </w:r>
    </w:p>
    <w:p w14:paraId="0B6B553B" w14:textId="77777777" w:rsidR="00710338" w:rsidRPr="00710338" w:rsidRDefault="00710338" w:rsidP="00710338">
      <w:pPr>
        <w:pStyle w:val="TSnormal"/>
      </w:pPr>
      <w:r w:rsidRPr="00710338">
        <w:rPr>
          <w:b/>
        </w:rPr>
        <w:t>Pametne vodilice</w:t>
      </w:r>
      <w:r w:rsidRPr="00710338">
        <w:t xml:space="preserve"> su točkaste pomoćne crte, vodoravne i okomite, koje se prikazuju kada se objekt pomiče te pomažu u određivanju odnosa i udaljenosti od ostalih objekata.</w:t>
      </w:r>
    </w:p>
    <w:p w14:paraId="2FB1689D" w14:textId="77777777" w:rsidR="00710338" w:rsidRPr="00710338" w:rsidRDefault="00710338" w:rsidP="00710338">
      <w:pPr>
        <w:pStyle w:val="TSnormal"/>
      </w:pPr>
      <w:r w:rsidRPr="00710338">
        <w:rPr>
          <w:lang w:val="en-US" w:eastAsia="en-US"/>
        </w:rPr>
        <w:drawing>
          <wp:inline distT="0" distB="0" distL="0" distR="0" wp14:anchorId="3643B399" wp14:editId="5E4DCB46">
            <wp:extent cx="3705225" cy="1597217"/>
            <wp:effectExtent l="19050" t="19050" r="9525" b="22225"/>
            <wp:docPr id="1489" name="Slika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rešetka2.png"/>
                    <pic:cNvPicPr/>
                  </pic:nvPicPr>
                  <pic:blipFill>
                    <a:blip r:embed="rId197">
                      <a:extLst>
                        <a:ext uri="{28A0092B-C50C-407E-A947-70E740481C1C}">
                          <a14:useLocalDpi xmlns:a14="http://schemas.microsoft.com/office/drawing/2010/main" val="0"/>
                        </a:ext>
                      </a:extLst>
                    </a:blip>
                    <a:stretch>
                      <a:fillRect/>
                    </a:stretch>
                  </pic:blipFill>
                  <pic:spPr>
                    <a:xfrm>
                      <a:off x="0" y="0"/>
                      <a:ext cx="3748784" cy="1615994"/>
                    </a:xfrm>
                    <a:prstGeom prst="rect">
                      <a:avLst/>
                    </a:prstGeom>
                    <a:ln w="6350">
                      <a:solidFill>
                        <a:schemeClr val="tx1"/>
                      </a:solidFill>
                    </a:ln>
                  </pic:spPr>
                </pic:pic>
              </a:graphicData>
            </a:graphic>
          </wp:inline>
        </w:drawing>
      </w:r>
    </w:p>
    <w:p w14:paraId="44072102" w14:textId="77777777" w:rsidR="00710338" w:rsidRPr="00710338" w:rsidRDefault="00710338" w:rsidP="00710338">
      <w:pPr>
        <w:pStyle w:val="TSnormal"/>
      </w:pPr>
      <w:r w:rsidRPr="00710338">
        <w:t xml:space="preserve">Pametne vodilice su po zadanim postavkama uključene, a isključiti ili ponovno uključiti mogu se na dijaloškom okviru </w:t>
      </w:r>
      <w:r w:rsidRPr="00710338">
        <w:rPr>
          <w:b/>
        </w:rPr>
        <w:t>Rešetka i vodilice</w:t>
      </w:r>
      <w:r w:rsidRPr="00710338">
        <w:t xml:space="preserve"> – mogućnost </w:t>
      </w:r>
      <w:r w:rsidRPr="00710338">
        <w:rPr>
          <w:b/>
        </w:rPr>
        <w:t>Prikaži pametne vodilice prilikom poravnavanja oblika</w:t>
      </w:r>
      <w:r w:rsidRPr="00710338">
        <w:t>.</w:t>
      </w:r>
    </w:p>
    <w:p w14:paraId="608A18A0" w14:textId="77777777" w:rsidR="00710338" w:rsidRPr="00710338" w:rsidRDefault="00710338" w:rsidP="00710338">
      <w:pPr>
        <w:pStyle w:val="TSnormal"/>
        <w:rPr>
          <w:bCs/>
        </w:rPr>
      </w:pPr>
      <w:r w:rsidRPr="00710338">
        <w:rPr>
          <w:bCs/>
          <w:lang w:val="en-US" w:eastAsia="en-US"/>
        </w:rPr>
        <w:drawing>
          <wp:inline distT="0" distB="0" distL="0" distR="0" wp14:anchorId="697C1C56" wp14:editId="5957FC43">
            <wp:extent cx="2460641" cy="1857236"/>
            <wp:effectExtent l="19050" t="19050" r="15875" b="10160"/>
            <wp:docPr id="1496" name="Slika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rešetka.png"/>
                    <pic:cNvPicPr/>
                  </pic:nvPicPr>
                  <pic:blipFill>
                    <a:blip r:embed="rId198">
                      <a:extLst>
                        <a:ext uri="{28A0092B-C50C-407E-A947-70E740481C1C}">
                          <a14:useLocalDpi xmlns:a14="http://schemas.microsoft.com/office/drawing/2010/main" val="0"/>
                        </a:ext>
                      </a:extLst>
                    </a:blip>
                    <a:stretch>
                      <a:fillRect/>
                    </a:stretch>
                  </pic:blipFill>
                  <pic:spPr>
                    <a:xfrm>
                      <a:off x="0" y="0"/>
                      <a:ext cx="2490662" cy="1879895"/>
                    </a:xfrm>
                    <a:prstGeom prst="rect">
                      <a:avLst/>
                    </a:prstGeom>
                    <a:ln w="6350">
                      <a:solidFill>
                        <a:schemeClr val="tx1"/>
                      </a:solidFill>
                    </a:ln>
                  </pic:spPr>
                </pic:pic>
              </a:graphicData>
            </a:graphic>
          </wp:inline>
        </w:drawing>
      </w:r>
    </w:p>
    <w:p w14:paraId="2CDF963B" w14:textId="77777777" w:rsidR="00710338" w:rsidRPr="00710338" w:rsidRDefault="00710338" w:rsidP="00710338">
      <w:pPr>
        <w:pStyle w:val="TSnormal"/>
        <w:rPr>
          <w:bCs/>
        </w:rPr>
      </w:pPr>
      <w:r w:rsidRPr="00710338">
        <w:rPr>
          <w:bCs/>
        </w:rPr>
        <w:t>Na istom dijaloškom okviru nalaze se i mogućnosti za rad s rešetkom (promjena gustoće rešetke) i s vodilicom.</w:t>
      </w:r>
    </w:p>
    <w:p w14:paraId="189322B0" w14:textId="77777777" w:rsidR="00710338" w:rsidRPr="00710338" w:rsidRDefault="00710338" w:rsidP="00710338">
      <w:pPr>
        <w:pStyle w:val="TSnormal"/>
        <w:rPr>
          <w:bCs/>
        </w:rPr>
      </w:pPr>
      <w:r w:rsidRPr="00710338">
        <w:rPr>
          <w:bCs/>
        </w:rPr>
        <w:t>Moguća su razna razmještanja i poravnanja objekata, na primjer, poravnanje objekta ili skupine objekata uz lijevi, desni, gornji ili donji rub, poravnanje s okomitom i vodoravnom sredinom te vodoravna i okomita raspodjela više objekata na slajdu.</w:t>
      </w:r>
    </w:p>
    <w:p w14:paraId="5FA677D4" w14:textId="77777777" w:rsidR="00710338" w:rsidRPr="00710338" w:rsidRDefault="00710338" w:rsidP="00710338">
      <w:pPr>
        <w:pStyle w:val="TSnormal"/>
        <w:rPr>
          <w:bCs/>
        </w:rPr>
      </w:pPr>
      <w:r w:rsidRPr="00710338">
        <w:rPr>
          <w:bCs/>
        </w:rPr>
        <w:lastRenderedPageBreak/>
        <w:t>Postupak razmještanja i poravnanja objekata:</w:t>
      </w:r>
    </w:p>
    <w:p w14:paraId="104FDB35" w14:textId="77777777" w:rsidR="00710338" w:rsidRPr="00710338" w:rsidRDefault="00710338" w:rsidP="00824808">
      <w:pPr>
        <w:pStyle w:val="TSnumerirano"/>
        <w:numPr>
          <w:ilvl w:val="0"/>
          <w:numId w:val="61"/>
        </w:numPr>
      </w:pPr>
      <w:r w:rsidRPr="00710338">
        <w:t>označiti jedan ili više objekata</w:t>
      </w:r>
    </w:p>
    <w:p w14:paraId="629935E7" w14:textId="77777777" w:rsidR="00710338" w:rsidRPr="00710338" w:rsidRDefault="00710338" w:rsidP="00FB7D50">
      <w:pPr>
        <w:pStyle w:val="TSnumerirano"/>
      </w:pPr>
      <w:r w:rsidRPr="00710338">
        <w:t xml:space="preserve">pritisnuti naredbu </w:t>
      </w:r>
      <w:r w:rsidRPr="00710338">
        <w:rPr>
          <w:i/>
        </w:rPr>
        <w:t>Oblikovanje</w:t>
      </w:r>
      <w:r w:rsidRPr="00710338">
        <w:t xml:space="preserve"> </w:t>
      </w:r>
      <w:r w:rsidRPr="00710338">
        <w:sym w:font="Wingdings 3" w:char="F0A6"/>
      </w:r>
      <w:r w:rsidRPr="00710338">
        <w:t xml:space="preserve"> </w:t>
      </w:r>
      <w:r w:rsidRPr="00710338">
        <w:rPr>
          <w:i/>
        </w:rPr>
        <w:t>Rasporedi</w:t>
      </w:r>
      <w:r w:rsidRPr="00710338">
        <w:t xml:space="preserve"> </w:t>
      </w:r>
      <w:r w:rsidRPr="00710338">
        <w:sym w:font="Wingdings 3" w:char="F0A6"/>
      </w:r>
      <w:r w:rsidRPr="00710338">
        <w:t xml:space="preserve"> </w:t>
      </w:r>
      <w:r w:rsidRPr="00710338">
        <w:rPr>
          <w:b/>
        </w:rPr>
        <w:t>Poravnaj</w:t>
      </w:r>
    </w:p>
    <w:p w14:paraId="2AB5BADB" w14:textId="77777777" w:rsidR="00710338" w:rsidRPr="00710338" w:rsidRDefault="00710338" w:rsidP="00FB7D50">
      <w:pPr>
        <w:pStyle w:val="TSnumerirano"/>
        <w:numPr>
          <w:ilvl w:val="0"/>
          <w:numId w:val="0"/>
        </w:numPr>
        <w:ind w:left="720"/>
      </w:pPr>
      <w:r w:rsidRPr="00710338">
        <w:rPr>
          <w:bCs/>
          <w:lang w:val="en-US" w:eastAsia="en-US"/>
        </w:rPr>
        <w:drawing>
          <wp:inline distT="0" distB="0" distL="0" distR="0" wp14:anchorId="1F757B32" wp14:editId="7903F35E">
            <wp:extent cx="1499392" cy="2085092"/>
            <wp:effectExtent l="19050" t="19050" r="24765" b="10795"/>
            <wp:docPr id="1501" name="Slika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 name="oblici16.png"/>
                    <pic:cNvPicPr/>
                  </pic:nvPicPr>
                  <pic:blipFill>
                    <a:blip r:embed="rId199">
                      <a:extLst>
                        <a:ext uri="{28A0092B-C50C-407E-A947-70E740481C1C}">
                          <a14:useLocalDpi xmlns:a14="http://schemas.microsoft.com/office/drawing/2010/main" val="0"/>
                        </a:ext>
                      </a:extLst>
                    </a:blip>
                    <a:stretch>
                      <a:fillRect/>
                    </a:stretch>
                  </pic:blipFill>
                  <pic:spPr>
                    <a:xfrm>
                      <a:off x="0" y="0"/>
                      <a:ext cx="1504673" cy="2092436"/>
                    </a:xfrm>
                    <a:prstGeom prst="rect">
                      <a:avLst/>
                    </a:prstGeom>
                    <a:ln w="6350">
                      <a:solidFill>
                        <a:schemeClr val="tx1"/>
                      </a:solidFill>
                    </a:ln>
                  </pic:spPr>
                </pic:pic>
              </a:graphicData>
            </a:graphic>
          </wp:inline>
        </w:drawing>
      </w:r>
    </w:p>
    <w:p w14:paraId="18CE3888" w14:textId="4A5FA039" w:rsidR="00710338" w:rsidRPr="00710338" w:rsidRDefault="00710338" w:rsidP="00FB7D50">
      <w:pPr>
        <w:pStyle w:val="TSnumerirano"/>
      </w:pPr>
      <w:r w:rsidRPr="00710338">
        <w:t>iz padajućeg izbornika odabrati jednu od mogućnosti poravnanja.</w:t>
      </w:r>
    </w:p>
    <w:p w14:paraId="3A5B6C22" w14:textId="5E26FC8A" w:rsidR="00710338" w:rsidRPr="00710338" w:rsidRDefault="00710338" w:rsidP="001F777B">
      <w:pPr>
        <w:pStyle w:val="TSnaslov3"/>
      </w:pPr>
      <w:r w:rsidRPr="00710338">
        <w:t>Postavljanje objekata ispred ili ispod drugog objekta</w:t>
      </w:r>
    </w:p>
    <w:p w14:paraId="60502D11" w14:textId="77777777" w:rsidR="00710338" w:rsidRPr="00710338" w:rsidRDefault="00710338" w:rsidP="00710338">
      <w:pPr>
        <w:pStyle w:val="TSnormal"/>
        <w:rPr>
          <w:bCs/>
        </w:rPr>
      </w:pPr>
      <w:r w:rsidRPr="00710338">
        <w:rPr>
          <w:bCs/>
        </w:rPr>
        <w:t>Slike, crteži i oblici mogu se međusobno preklapati. Svaki novoumetnuti objekt nalazi se u prvom planu u odnosu na prethodno umetnute objekte.</w:t>
      </w:r>
    </w:p>
    <w:p w14:paraId="7EDDC169" w14:textId="525E3D75" w:rsidR="00710338" w:rsidRPr="00710338" w:rsidRDefault="00710338" w:rsidP="00710338">
      <w:pPr>
        <w:pStyle w:val="TSnormal"/>
        <w:rPr>
          <w:bCs/>
        </w:rPr>
      </w:pPr>
      <w:r w:rsidRPr="00710338">
        <w:rPr>
          <w:bCs/>
        </w:rPr>
        <w:t>Ako se taj odnos želi promijeniti</w:t>
      </w:r>
      <w:r w:rsidR="00766D26">
        <w:rPr>
          <w:bCs/>
        </w:rPr>
        <w:t>,</w:t>
      </w:r>
      <w:r w:rsidRPr="00710338">
        <w:rPr>
          <w:bCs/>
        </w:rPr>
        <w:t xml:space="preserve"> potrebno je:</w:t>
      </w:r>
    </w:p>
    <w:p w14:paraId="1C51C9FD" w14:textId="77777777" w:rsidR="00710338" w:rsidRPr="00710338" w:rsidRDefault="00710338" w:rsidP="00824808">
      <w:pPr>
        <w:pStyle w:val="TSnumerirano"/>
        <w:numPr>
          <w:ilvl w:val="0"/>
          <w:numId w:val="62"/>
        </w:numPr>
      </w:pPr>
      <w:r w:rsidRPr="00710338">
        <w:t>označiti objekt</w:t>
      </w:r>
    </w:p>
    <w:p w14:paraId="08BEB7AB" w14:textId="77777777" w:rsidR="00710338" w:rsidRPr="00710338" w:rsidRDefault="00710338" w:rsidP="00FB7D50">
      <w:pPr>
        <w:pStyle w:val="TSnumerirano"/>
      </w:pPr>
      <w:r w:rsidRPr="00710338">
        <w:t xml:space="preserve">pritisnuti naredbu </w:t>
      </w:r>
      <w:r w:rsidRPr="00710338">
        <w:rPr>
          <w:i/>
        </w:rPr>
        <w:t>Oblikovanje</w:t>
      </w:r>
      <w:r w:rsidRPr="00710338">
        <w:t xml:space="preserve"> </w:t>
      </w:r>
      <w:r w:rsidRPr="00710338">
        <w:sym w:font="Wingdings 3" w:char="F0A6"/>
      </w:r>
      <w:r w:rsidRPr="00710338">
        <w:t xml:space="preserve"> </w:t>
      </w:r>
      <w:r w:rsidRPr="00710338">
        <w:rPr>
          <w:i/>
        </w:rPr>
        <w:t>Rasporedi</w:t>
      </w:r>
      <w:r w:rsidRPr="00710338">
        <w:t xml:space="preserve"> </w:t>
      </w:r>
      <w:r w:rsidRPr="00710338">
        <w:sym w:font="Wingdings 3" w:char="F0A6"/>
      </w:r>
      <w:r w:rsidRPr="00710338">
        <w:t xml:space="preserve"> </w:t>
      </w:r>
      <w:r w:rsidRPr="00710338">
        <w:rPr>
          <w:b/>
        </w:rPr>
        <w:t>Premjesti ispred</w:t>
      </w:r>
      <w:r w:rsidRPr="00710338">
        <w:t xml:space="preserve"> ili </w:t>
      </w:r>
      <w:r w:rsidRPr="00710338">
        <w:rPr>
          <w:b/>
        </w:rPr>
        <w:t>Premjesti iza</w:t>
      </w:r>
      <w:r w:rsidRPr="00710338">
        <w:t>.</w:t>
      </w:r>
    </w:p>
    <w:p w14:paraId="1798DCE9" w14:textId="77777777" w:rsidR="00710338" w:rsidRPr="00710338" w:rsidRDefault="00710338" w:rsidP="00FB7D50">
      <w:pPr>
        <w:pStyle w:val="TSnumerirano"/>
        <w:numPr>
          <w:ilvl w:val="0"/>
          <w:numId w:val="0"/>
        </w:numPr>
        <w:ind w:left="720"/>
        <w:rPr>
          <w:bCs/>
        </w:rPr>
      </w:pPr>
      <w:r w:rsidRPr="00710338">
        <w:rPr>
          <w:bCs/>
          <w:lang w:val="en-US" w:eastAsia="en-US"/>
        </w:rPr>
        <w:drawing>
          <wp:inline distT="0" distB="0" distL="0" distR="0" wp14:anchorId="279C64EC" wp14:editId="35D86A4E">
            <wp:extent cx="1723810" cy="704762"/>
            <wp:effectExtent l="19050" t="19050" r="10160" b="19685"/>
            <wp:docPr id="1503" name="Slika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 name="oblici17.png"/>
                    <pic:cNvPicPr/>
                  </pic:nvPicPr>
                  <pic:blipFill>
                    <a:blip r:embed="rId200">
                      <a:extLst>
                        <a:ext uri="{28A0092B-C50C-407E-A947-70E740481C1C}">
                          <a14:useLocalDpi xmlns:a14="http://schemas.microsoft.com/office/drawing/2010/main" val="0"/>
                        </a:ext>
                      </a:extLst>
                    </a:blip>
                    <a:stretch>
                      <a:fillRect/>
                    </a:stretch>
                  </pic:blipFill>
                  <pic:spPr>
                    <a:xfrm>
                      <a:off x="0" y="0"/>
                      <a:ext cx="1723810" cy="704762"/>
                    </a:xfrm>
                    <a:prstGeom prst="rect">
                      <a:avLst/>
                    </a:prstGeom>
                    <a:ln w="6350">
                      <a:solidFill>
                        <a:schemeClr val="tx1"/>
                      </a:solidFill>
                    </a:ln>
                  </pic:spPr>
                </pic:pic>
              </a:graphicData>
            </a:graphic>
          </wp:inline>
        </w:drawing>
      </w:r>
      <w:r w:rsidRPr="00710338">
        <w:rPr>
          <w:bCs/>
        </w:rPr>
        <w:t xml:space="preserve">  </w:t>
      </w:r>
      <w:r w:rsidRPr="00710338">
        <w:rPr>
          <w:bCs/>
          <w:lang w:val="en-US" w:eastAsia="en-US"/>
        </w:rPr>
        <w:drawing>
          <wp:inline distT="0" distB="0" distL="0" distR="0" wp14:anchorId="4A73117F" wp14:editId="3B7302D7">
            <wp:extent cx="1723810" cy="704762"/>
            <wp:effectExtent l="19050" t="19050" r="10160" b="19685"/>
            <wp:docPr id="2464" name="Slika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 name="oblici18.png"/>
                    <pic:cNvPicPr/>
                  </pic:nvPicPr>
                  <pic:blipFill>
                    <a:blip r:embed="rId201">
                      <a:extLst>
                        <a:ext uri="{28A0092B-C50C-407E-A947-70E740481C1C}">
                          <a14:useLocalDpi xmlns:a14="http://schemas.microsoft.com/office/drawing/2010/main" val="0"/>
                        </a:ext>
                      </a:extLst>
                    </a:blip>
                    <a:stretch>
                      <a:fillRect/>
                    </a:stretch>
                  </pic:blipFill>
                  <pic:spPr>
                    <a:xfrm>
                      <a:off x="0" y="0"/>
                      <a:ext cx="1723810" cy="704762"/>
                    </a:xfrm>
                    <a:prstGeom prst="rect">
                      <a:avLst/>
                    </a:prstGeom>
                    <a:ln w="6350">
                      <a:solidFill>
                        <a:schemeClr val="tx1"/>
                      </a:solidFill>
                    </a:ln>
                  </pic:spPr>
                </pic:pic>
              </a:graphicData>
            </a:graphic>
          </wp:inline>
        </w:drawing>
      </w:r>
    </w:p>
    <w:p w14:paraId="5E5F9C8D" w14:textId="54000BA2" w:rsidR="00710338" w:rsidRPr="00710338" w:rsidRDefault="00710338" w:rsidP="00710338">
      <w:pPr>
        <w:pStyle w:val="TSnormal"/>
        <w:rPr>
          <w:bCs/>
        </w:rPr>
      </w:pPr>
      <w:r w:rsidRPr="00710338">
        <w:rPr>
          <w:b/>
          <w:bCs/>
        </w:rPr>
        <w:t>Premjesti ispred</w:t>
      </w:r>
      <w:r w:rsidRPr="00710338">
        <w:rPr>
          <w:bCs/>
        </w:rPr>
        <w:t xml:space="preserve"> znači pomicanje za jedno mjesto naprijed, </w:t>
      </w:r>
      <w:r w:rsidRPr="00710338">
        <w:rPr>
          <w:b/>
          <w:bCs/>
        </w:rPr>
        <w:t>Premjesti u prednji plan</w:t>
      </w:r>
      <w:r w:rsidRPr="00710338">
        <w:rPr>
          <w:bCs/>
        </w:rPr>
        <w:t xml:space="preserve"> stavljanje označenog objekta ispred svih ostalih objekata, </w:t>
      </w:r>
      <w:r w:rsidRPr="00710338">
        <w:rPr>
          <w:b/>
          <w:bCs/>
        </w:rPr>
        <w:t>Premjesti iza</w:t>
      </w:r>
      <w:r w:rsidRPr="00710338">
        <w:rPr>
          <w:bCs/>
        </w:rPr>
        <w:t xml:space="preserve"> znači pomicanje za jedno mjesto nazad, a </w:t>
      </w:r>
      <w:r w:rsidRPr="00710338">
        <w:rPr>
          <w:b/>
          <w:bCs/>
        </w:rPr>
        <w:t>Premjesti u stražnji plan</w:t>
      </w:r>
      <w:r w:rsidRPr="00710338">
        <w:rPr>
          <w:bCs/>
        </w:rPr>
        <w:t xml:space="preserve"> stavljanje označenog objekta iza ostalih objekata.</w:t>
      </w:r>
    </w:p>
    <w:p w14:paraId="1505B91F" w14:textId="77777777" w:rsidR="00710338" w:rsidRPr="00710338" w:rsidRDefault="00710338" w:rsidP="00710338">
      <w:pPr>
        <w:pStyle w:val="TSnormal"/>
        <w:rPr>
          <w:bCs/>
        </w:rPr>
      </w:pPr>
      <w:r w:rsidRPr="00710338">
        <w:rPr>
          <w:bCs/>
          <w:lang w:val="en-US" w:eastAsia="en-US"/>
        </w:rPr>
        <w:drawing>
          <wp:inline distT="0" distB="0" distL="0" distR="0" wp14:anchorId="4640B371" wp14:editId="3B30DEE0">
            <wp:extent cx="2038350" cy="631693"/>
            <wp:effectExtent l="0" t="0" r="0" b="0"/>
            <wp:docPr id="2466" name="Slika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 name="oblici19.png"/>
                    <pic:cNvPicPr/>
                  </pic:nvPicPr>
                  <pic:blipFill>
                    <a:blip r:embed="rId202">
                      <a:extLst>
                        <a:ext uri="{28A0092B-C50C-407E-A947-70E740481C1C}">
                          <a14:useLocalDpi xmlns:a14="http://schemas.microsoft.com/office/drawing/2010/main" val="0"/>
                        </a:ext>
                      </a:extLst>
                    </a:blip>
                    <a:stretch>
                      <a:fillRect/>
                    </a:stretch>
                  </pic:blipFill>
                  <pic:spPr>
                    <a:xfrm>
                      <a:off x="0" y="0"/>
                      <a:ext cx="2049443" cy="635131"/>
                    </a:xfrm>
                    <a:prstGeom prst="rect">
                      <a:avLst/>
                    </a:prstGeom>
                  </pic:spPr>
                </pic:pic>
              </a:graphicData>
            </a:graphic>
          </wp:inline>
        </w:drawing>
      </w:r>
    </w:p>
    <w:p w14:paraId="179BA352" w14:textId="77777777" w:rsidR="00710338" w:rsidRPr="00710338" w:rsidRDefault="00710338" w:rsidP="00710338">
      <w:pPr>
        <w:pStyle w:val="TSnormal"/>
        <w:rPr>
          <w:bCs/>
        </w:rPr>
      </w:pPr>
      <w:r w:rsidRPr="00710338">
        <w:rPr>
          <w:bCs/>
          <w:lang w:val="en-US" w:eastAsia="en-US"/>
        </w:rPr>
        <w:drawing>
          <wp:inline distT="0" distB="0" distL="0" distR="0" wp14:anchorId="5CE315A2" wp14:editId="0EC1D507">
            <wp:extent cx="2037600" cy="672606"/>
            <wp:effectExtent l="0" t="0" r="1270" b="0"/>
            <wp:docPr id="2468" name="Slika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 name="oblici20.png"/>
                    <pic:cNvPicPr/>
                  </pic:nvPicPr>
                  <pic:blipFill>
                    <a:blip r:embed="rId203">
                      <a:extLst>
                        <a:ext uri="{28A0092B-C50C-407E-A947-70E740481C1C}">
                          <a14:useLocalDpi xmlns:a14="http://schemas.microsoft.com/office/drawing/2010/main" val="0"/>
                        </a:ext>
                      </a:extLst>
                    </a:blip>
                    <a:stretch>
                      <a:fillRect/>
                    </a:stretch>
                  </pic:blipFill>
                  <pic:spPr>
                    <a:xfrm>
                      <a:off x="0" y="0"/>
                      <a:ext cx="2037600" cy="672606"/>
                    </a:xfrm>
                    <a:prstGeom prst="rect">
                      <a:avLst/>
                    </a:prstGeom>
                  </pic:spPr>
                </pic:pic>
              </a:graphicData>
            </a:graphic>
          </wp:inline>
        </w:drawing>
      </w:r>
    </w:p>
    <w:p w14:paraId="48D53816" w14:textId="77777777" w:rsidR="00710338" w:rsidRPr="00710338" w:rsidRDefault="00710338" w:rsidP="00710338">
      <w:pPr>
        <w:pStyle w:val="TSnormal"/>
        <w:rPr>
          <w:bCs/>
        </w:rPr>
      </w:pPr>
      <w:r w:rsidRPr="00710338">
        <w:rPr>
          <w:bCs/>
        </w:rPr>
        <w:br w:type="page"/>
      </w:r>
    </w:p>
    <w:p w14:paraId="36D57FC8" w14:textId="77777777" w:rsidR="00710338" w:rsidRPr="00710338" w:rsidRDefault="00710338" w:rsidP="001F777B">
      <w:pPr>
        <w:pStyle w:val="TSnaslov3"/>
      </w:pPr>
      <w:r w:rsidRPr="00710338">
        <w:lastRenderedPageBreak/>
        <w:t>Grupiranje objekata</w:t>
      </w:r>
    </w:p>
    <w:p w14:paraId="3793E2B0" w14:textId="7F2040CC" w:rsidR="00710338" w:rsidRPr="00710338" w:rsidRDefault="00710338" w:rsidP="00710338">
      <w:pPr>
        <w:pStyle w:val="TSnormal"/>
        <w:rPr>
          <w:bCs/>
        </w:rPr>
      </w:pPr>
      <w:r w:rsidRPr="00710338">
        <w:rPr>
          <w:bCs/>
        </w:rPr>
        <w:t>Objekti se mogu grupirati da bi se s njima moglo lakše raditi. Na primjer, ako postoje tri objekta koja se žele nekamo premjestiti, tada bi se trebao premjestiti svaki zasebno, a zatim ih opet treba uskladiti i složiti kao prije. Da bi se to izbjeglo, objekti se mogu grupirati. Kad se grupiraju, objekti se ponašaju kao da su jedan objekt te ih se na taj način može povećati ili smanjiti, premjestiti i sl.</w:t>
      </w:r>
    </w:p>
    <w:p w14:paraId="3F6C5B45" w14:textId="77777777" w:rsidR="00710338" w:rsidRPr="00710338" w:rsidRDefault="00710338" w:rsidP="00710338">
      <w:pPr>
        <w:pStyle w:val="TSnormal"/>
        <w:rPr>
          <w:bCs/>
        </w:rPr>
      </w:pPr>
      <w:r w:rsidRPr="00710338">
        <w:rPr>
          <w:bCs/>
        </w:rPr>
        <w:t>Postupak grupiranja objekata:</w:t>
      </w:r>
    </w:p>
    <w:p w14:paraId="3AF63E08" w14:textId="77777777" w:rsidR="00710338" w:rsidRPr="00710338" w:rsidRDefault="00710338" w:rsidP="00824808">
      <w:pPr>
        <w:pStyle w:val="TSnumerirano"/>
        <w:numPr>
          <w:ilvl w:val="0"/>
          <w:numId w:val="63"/>
        </w:numPr>
      </w:pPr>
      <w:r w:rsidRPr="00710338">
        <w:t>označiti sve objekte koji će se grupirati</w:t>
      </w:r>
    </w:p>
    <w:p w14:paraId="13B69C30" w14:textId="77777777" w:rsidR="00710338" w:rsidRPr="00710338" w:rsidRDefault="00710338" w:rsidP="00FB7D50">
      <w:pPr>
        <w:pStyle w:val="TSnumerirano"/>
        <w:numPr>
          <w:ilvl w:val="0"/>
          <w:numId w:val="0"/>
        </w:numPr>
        <w:ind w:left="720"/>
      </w:pPr>
      <w:r w:rsidRPr="00710338">
        <w:rPr>
          <w:bCs/>
          <w:lang w:val="en-US" w:eastAsia="en-US"/>
        </w:rPr>
        <w:drawing>
          <wp:inline distT="0" distB="0" distL="0" distR="0" wp14:anchorId="3D16139B" wp14:editId="12FB05A4">
            <wp:extent cx="2857500" cy="1673957"/>
            <wp:effectExtent l="0" t="0" r="0" b="2540"/>
            <wp:docPr id="2469" name="Slika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oblici21.png"/>
                    <pic:cNvPicPr/>
                  </pic:nvPicPr>
                  <pic:blipFill>
                    <a:blip r:embed="rId204">
                      <a:extLst>
                        <a:ext uri="{28A0092B-C50C-407E-A947-70E740481C1C}">
                          <a14:useLocalDpi xmlns:a14="http://schemas.microsoft.com/office/drawing/2010/main" val="0"/>
                        </a:ext>
                      </a:extLst>
                    </a:blip>
                    <a:stretch>
                      <a:fillRect/>
                    </a:stretch>
                  </pic:blipFill>
                  <pic:spPr>
                    <a:xfrm>
                      <a:off x="0" y="0"/>
                      <a:ext cx="2869805" cy="1681165"/>
                    </a:xfrm>
                    <a:prstGeom prst="rect">
                      <a:avLst/>
                    </a:prstGeom>
                  </pic:spPr>
                </pic:pic>
              </a:graphicData>
            </a:graphic>
          </wp:inline>
        </w:drawing>
      </w:r>
    </w:p>
    <w:p w14:paraId="5F92AAC3" w14:textId="77777777" w:rsidR="00710338" w:rsidRPr="00710338" w:rsidRDefault="00710338" w:rsidP="00FB7D50">
      <w:pPr>
        <w:pStyle w:val="TSnumerirano"/>
      </w:pPr>
      <w:r w:rsidRPr="00710338">
        <w:t xml:space="preserve">pritisnuti naredbu </w:t>
      </w:r>
      <w:r w:rsidRPr="00710338">
        <w:rPr>
          <w:i/>
        </w:rPr>
        <w:t>Oblikovanje</w:t>
      </w:r>
      <w:r w:rsidRPr="00710338">
        <w:t xml:space="preserve"> </w:t>
      </w:r>
      <w:r w:rsidRPr="00710338">
        <w:sym w:font="Wingdings 3" w:char="F0A6"/>
      </w:r>
      <w:r w:rsidRPr="00710338">
        <w:t xml:space="preserve"> </w:t>
      </w:r>
      <w:r w:rsidRPr="00710338">
        <w:rPr>
          <w:i/>
        </w:rPr>
        <w:t>Rasporedi</w:t>
      </w:r>
      <w:r w:rsidRPr="00710338">
        <w:t xml:space="preserve"> </w:t>
      </w:r>
      <w:r w:rsidRPr="00710338">
        <w:sym w:font="Wingdings 3" w:char="F0A6"/>
      </w:r>
      <w:r w:rsidRPr="00710338">
        <w:t xml:space="preserve"> </w:t>
      </w:r>
      <w:r w:rsidRPr="00710338">
        <w:rPr>
          <w:i/>
        </w:rPr>
        <w:t>Grupiraj</w:t>
      </w:r>
      <w:r w:rsidRPr="00710338">
        <w:t xml:space="preserve"> </w:t>
      </w:r>
      <w:r w:rsidRPr="00710338">
        <w:sym w:font="Wingdings 3" w:char="F0A6"/>
      </w:r>
      <w:r w:rsidRPr="00710338">
        <w:t xml:space="preserve"> </w:t>
      </w:r>
      <w:r w:rsidRPr="00710338">
        <w:rPr>
          <w:b/>
        </w:rPr>
        <w:t>Grupiraj</w:t>
      </w:r>
      <w:r w:rsidRPr="00710338">
        <w:t>.</w:t>
      </w:r>
    </w:p>
    <w:p w14:paraId="18ADE611" w14:textId="77777777" w:rsidR="00710338" w:rsidRPr="00710338" w:rsidRDefault="00710338" w:rsidP="00FB7D50">
      <w:pPr>
        <w:pStyle w:val="TSnumerirano"/>
        <w:numPr>
          <w:ilvl w:val="0"/>
          <w:numId w:val="0"/>
        </w:numPr>
        <w:ind w:left="720"/>
        <w:rPr>
          <w:bCs/>
        </w:rPr>
      </w:pPr>
      <w:r w:rsidRPr="00710338">
        <w:rPr>
          <w:bCs/>
          <w:lang w:val="en-US" w:eastAsia="en-US"/>
        </w:rPr>
        <w:drawing>
          <wp:inline distT="0" distB="0" distL="0" distR="0" wp14:anchorId="4314205F" wp14:editId="762AB466">
            <wp:extent cx="2800350" cy="1715901"/>
            <wp:effectExtent l="0" t="0" r="0" b="0"/>
            <wp:docPr id="2470" name="Slika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oblici22.png"/>
                    <pic:cNvPicPr/>
                  </pic:nvPicPr>
                  <pic:blipFill>
                    <a:blip r:embed="rId205">
                      <a:extLst>
                        <a:ext uri="{28A0092B-C50C-407E-A947-70E740481C1C}">
                          <a14:useLocalDpi xmlns:a14="http://schemas.microsoft.com/office/drawing/2010/main" val="0"/>
                        </a:ext>
                      </a:extLst>
                    </a:blip>
                    <a:stretch>
                      <a:fillRect/>
                    </a:stretch>
                  </pic:blipFill>
                  <pic:spPr>
                    <a:xfrm>
                      <a:off x="0" y="0"/>
                      <a:ext cx="2811716" cy="1722866"/>
                    </a:xfrm>
                    <a:prstGeom prst="rect">
                      <a:avLst/>
                    </a:prstGeom>
                  </pic:spPr>
                </pic:pic>
              </a:graphicData>
            </a:graphic>
          </wp:inline>
        </w:drawing>
      </w:r>
    </w:p>
    <w:p w14:paraId="625FCAE1" w14:textId="77777777" w:rsidR="00710338" w:rsidRPr="00710338" w:rsidRDefault="00710338" w:rsidP="00710338">
      <w:pPr>
        <w:pStyle w:val="TSnormal"/>
        <w:rPr>
          <w:bCs/>
        </w:rPr>
      </w:pPr>
      <w:r w:rsidRPr="00710338">
        <w:rPr>
          <w:bCs/>
        </w:rPr>
        <w:t xml:space="preserve">Grupirani se objekti mogu ponovo razgrupirati. To se može učiniti tako da se označi grupirani objekt i pritisne naredba </w:t>
      </w:r>
      <w:r w:rsidRPr="00710338">
        <w:rPr>
          <w:bCs/>
          <w:i/>
        </w:rPr>
        <w:t>Oblikovanje</w:t>
      </w:r>
      <w:r w:rsidRPr="00710338">
        <w:rPr>
          <w:bCs/>
        </w:rPr>
        <w:t xml:space="preserve"> </w:t>
      </w:r>
      <w:r w:rsidRPr="00710338">
        <w:rPr>
          <w:bCs/>
          <w:i/>
        </w:rPr>
        <w:t>→ Rasporedi → Grupiraj</w:t>
      </w:r>
      <w:r w:rsidRPr="00710338">
        <w:rPr>
          <w:bCs/>
        </w:rPr>
        <w:t xml:space="preserve"> </w:t>
      </w:r>
      <w:r w:rsidRPr="00710338">
        <w:rPr>
          <w:bCs/>
          <w:i/>
        </w:rPr>
        <w:t xml:space="preserve">→ </w:t>
      </w:r>
      <w:r w:rsidRPr="00710338">
        <w:rPr>
          <w:b/>
          <w:bCs/>
        </w:rPr>
        <w:t>Razgrupiraj</w:t>
      </w:r>
      <w:r w:rsidRPr="00710338">
        <w:rPr>
          <w:bCs/>
        </w:rPr>
        <w:t>.</w:t>
      </w:r>
    </w:p>
    <w:p w14:paraId="0FF6F621" w14:textId="77777777" w:rsidR="00710338" w:rsidRPr="00710338" w:rsidRDefault="00710338" w:rsidP="001F777B">
      <w:pPr>
        <w:pStyle w:val="TSnaslov3"/>
      </w:pPr>
      <w:r w:rsidRPr="00710338">
        <w:t>Uređivanje slike</w:t>
      </w:r>
    </w:p>
    <w:p w14:paraId="104D020B" w14:textId="7A5DF334" w:rsidR="00710338" w:rsidRPr="00710338" w:rsidRDefault="00710338" w:rsidP="00710338">
      <w:pPr>
        <w:pStyle w:val="TSnormal"/>
        <w:rPr>
          <w:bCs/>
        </w:rPr>
      </w:pPr>
      <w:r w:rsidRPr="00710338">
        <w:rPr>
          <w:bCs/>
        </w:rPr>
        <w:t>Umetnuta slika može se uređivati tako da joj se promijeni boja, svjetlina i kontrast. Alati za svjetlinu i kontrast mogu napraviti jednostavnu prilagodbu tonskog</w:t>
      </w:r>
      <w:r w:rsidR="00766D26">
        <w:rPr>
          <w:bCs/>
        </w:rPr>
        <w:t>a</w:t>
      </w:r>
      <w:r w:rsidRPr="00710338">
        <w:rPr>
          <w:bCs/>
        </w:rPr>
        <w:t xml:space="preserve"> raspona slike, mogu promijeniti cjelokupan izgled slike tako što je posvijetle ili potamne. Postoji i mogućnost za vraćanje slike u prvobitno stanje u slučaju da primijenjene postavke ne odgovaraju.</w:t>
      </w:r>
    </w:p>
    <w:p w14:paraId="7554205B" w14:textId="77777777" w:rsidR="00710338" w:rsidRPr="00710338" w:rsidRDefault="00710338" w:rsidP="00710338">
      <w:pPr>
        <w:pStyle w:val="TSnormal"/>
        <w:rPr>
          <w:bCs/>
        </w:rPr>
      </w:pPr>
      <w:r w:rsidRPr="00710338">
        <w:rPr>
          <w:bCs/>
        </w:rPr>
        <w:t xml:space="preserve">Naredbe za uređivanje slike nalaze se na kartici </w:t>
      </w:r>
      <w:r w:rsidRPr="00710338">
        <w:rPr>
          <w:b/>
          <w:bCs/>
        </w:rPr>
        <w:t>Oblikovanje</w:t>
      </w:r>
      <w:r w:rsidRPr="00710338">
        <w:rPr>
          <w:bCs/>
        </w:rPr>
        <w:t xml:space="preserve"> u skupini </w:t>
      </w:r>
      <w:r w:rsidRPr="00710338">
        <w:rPr>
          <w:b/>
          <w:bCs/>
        </w:rPr>
        <w:t>Pozadina</w:t>
      </w:r>
      <w:r w:rsidRPr="00710338">
        <w:rPr>
          <w:bCs/>
        </w:rPr>
        <w:t>.</w:t>
      </w:r>
    </w:p>
    <w:p w14:paraId="376A4463" w14:textId="77777777" w:rsidR="00710338" w:rsidRPr="00710338" w:rsidRDefault="00710338" w:rsidP="00710338">
      <w:pPr>
        <w:pStyle w:val="TSnormal"/>
        <w:rPr>
          <w:bCs/>
        </w:rPr>
      </w:pPr>
      <w:r w:rsidRPr="00710338">
        <w:rPr>
          <w:bCs/>
          <w:lang w:val="en-US" w:eastAsia="en-US"/>
        </w:rPr>
        <w:drawing>
          <wp:inline distT="0" distB="0" distL="0" distR="0" wp14:anchorId="5F57AFBA" wp14:editId="41FD6A61">
            <wp:extent cx="2533650" cy="655006"/>
            <wp:effectExtent l="19050" t="19050" r="19050" b="12065"/>
            <wp:docPr id="2471" name="Slika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slika.png"/>
                    <pic:cNvPicPr/>
                  </pic:nvPicPr>
                  <pic:blipFill>
                    <a:blip r:embed="rId206">
                      <a:extLst>
                        <a:ext uri="{28A0092B-C50C-407E-A947-70E740481C1C}">
                          <a14:useLocalDpi xmlns:a14="http://schemas.microsoft.com/office/drawing/2010/main" val="0"/>
                        </a:ext>
                      </a:extLst>
                    </a:blip>
                    <a:stretch>
                      <a:fillRect/>
                    </a:stretch>
                  </pic:blipFill>
                  <pic:spPr>
                    <a:xfrm>
                      <a:off x="0" y="0"/>
                      <a:ext cx="2582408" cy="667611"/>
                    </a:xfrm>
                    <a:prstGeom prst="rect">
                      <a:avLst/>
                    </a:prstGeom>
                    <a:ln w="6350">
                      <a:solidFill>
                        <a:schemeClr val="tx1"/>
                      </a:solidFill>
                    </a:ln>
                  </pic:spPr>
                </pic:pic>
              </a:graphicData>
            </a:graphic>
          </wp:inline>
        </w:drawing>
      </w:r>
    </w:p>
    <w:p w14:paraId="02CE513A" w14:textId="77777777" w:rsidR="00710338" w:rsidRPr="00710338" w:rsidRDefault="00710338" w:rsidP="00710338">
      <w:pPr>
        <w:pStyle w:val="TSnormal"/>
        <w:rPr>
          <w:bCs/>
        </w:rPr>
      </w:pPr>
      <w:r w:rsidRPr="00710338">
        <w:rPr>
          <w:bCs/>
        </w:rPr>
        <w:lastRenderedPageBreak/>
        <w:t xml:space="preserve">Naredba </w:t>
      </w:r>
      <w:r w:rsidRPr="00710338">
        <w:rPr>
          <w:b/>
          <w:bCs/>
        </w:rPr>
        <w:t>Ispravci</w:t>
      </w:r>
      <w:r w:rsidRPr="00710338">
        <w:rPr>
          <w:bCs/>
        </w:rPr>
        <w:t xml:space="preserve"> omogućuje podešavanje oštrine, svjetline i kontrasta slike odabirom ponuđenih mogućnosti u galeriji na izborniku.</w:t>
      </w:r>
    </w:p>
    <w:p w14:paraId="400EC795" w14:textId="77777777" w:rsidR="00710338" w:rsidRPr="00710338" w:rsidRDefault="00710338" w:rsidP="00710338">
      <w:pPr>
        <w:pStyle w:val="TSnormal"/>
        <w:rPr>
          <w:bCs/>
        </w:rPr>
      </w:pPr>
      <w:r w:rsidRPr="00710338">
        <w:rPr>
          <w:bCs/>
        </w:rPr>
        <w:t xml:space="preserve">Naredba </w:t>
      </w:r>
      <w:r w:rsidRPr="00710338">
        <w:rPr>
          <w:b/>
          <w:bCs/>
        </w:rPr>
        <w:t>Boja</w:t>
      </w:r>
      <w:r w:rsidRPr="00710338">
        <w:rPr>
          <w:bCs/>
        </w:rPr>
        <w:t xml:space="preserve"> omogućuje promjenu boje kako bi joj se poboljšala kvaliteta ili uskladila s bojom ostalih dijelova prezentacije.</w:t>
      </w:r>
    </w:p>
    <w:p w14:paraId="120B6ABD" w14:textId="77777777" w:rsidR="00710338" w:rsidRPr="00710338" w:rsidRDefault="00710338" w:rsidP="00710338">
      <w:pPr>
        <w:pStyle w:val="TSnormal"/>
        <w:rPr>
          <w:bCs/>
        </w:rPr>
      </w:pPr>
      <w:r w:rsidRPr="00710338">
        <w:rPr>
          <w:bCs/>
          <w:lang w:val="en-US" w:eastAsia="en-US"/>
        </w:rPr>
        <w:drawing>
          <wp:inline distT="0" distB="0" distL="0" distR="0" wp14:anchorId="31E6F616" wp14:editId="047B8496">
            <wp:extent cx="1930704" cy="2448000"/>
            <wp:effectExtent l="19050" t="19050" r="12700" b="9525"/>
            <wp:docPr id="2472" name="Slika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slika1.png"/>
                    <pic:cNvPicPr/>
                  </pic:nvPicPr>
                  <pic:blipFill rotWithShape="1">
                    <a:blip r:embed="rId207">
                      <a:extLst>
                        <a:ext uri="{28A0092B-C50C-407E-A947-70E740481C1C}">
                          <a14:useLocalDpi xmlns:a14="http://schemas.microsoft.com/office/drawing/2010/main" val="0"/>
                        </a:ext>
                      </a:extLst>
                    </a:blip>
                    <a:srcRect l="662" r="18752"/>
                    <a:stretch/>
                  </pic:blipFill>
                  <pic:spPr bwMode="auto">
                    <a:xfrm>
                      <a:off x="0" y="0"/>
                      <a:ext cx="1930704" cy="244800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r w:rsidRPr="00710338">
        <w:rPr>
          <w:bCs/>
        </w:rPr>
        <w:t xml:space="preserve">   </w:t>
      </w:r>
      <w:r w:rsidRPr="00710338">
        <w:rPr>
          <w:bCs/>
          <w:lang w:val="en-US" w:eastAsia="en-US"/>
        </w:rPr>
        <w:drawing>
          <wp:inline distT="0" distB="0" distL="0" distR="0" wp14:anchorId="119A12C3" wp14:editId="5ECE7304">
            <wp:extent cx="2541494" cy="2430000"/>
            <wp:effectExtent l="19050" t="19050" r="11430" b="27940"/>
            <wp:docPr id="2473" name="Slika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slika2.png"/>
                    <pic:cNvPicPr/>
                  </pic:nvPicPr>
                  <pic:blipFill rotWithShape="1">
                    <a:blip r:embed="rId208">
                      <a:extLst>
                        <a:ext uri="{28A0092B-C50C-407E-A947-70E740481C1C}">
                          <a14:useLocalDpi xmlns:a14="http://schemas.microsoft.com/office/drawing/2010/main" val="0"/>
                        </a:ext>
                      </a:extLst>
                    </a:blip>
                    <a:srcRect l="407" r="1"/>
                    <a:stretch/>
                  </pic:blipFill>
                  <pic:spPr bwMode="auto">
                    <a:xfrm>
                      <a:off x="0" y="0"/>
                      <a:ext cx="2541494" cy="243000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5B0A8357" w14:textId="77777777" w:rsidR="00710338" w:rsidRPr="00710338" w:rsidRDefault="00710338" w:rsidP="00710338">
      <w:pPr>
        <w:pStyle w:val="TSnormal"/>
        <w:rPr>
          <w:bCs/>
        </w:rPr>
      </w:pPr>
      <w:r w:rsidRPr="00710338">
        <w:rPr>
          <w:b/>
          <w:bCs/>
        </w:rPr>
        <w:t>Umjetnički efekti</w:t>
      </w:r>
      <w:r w:rsidRPr="00710338">
        <w:rPr>
          <w:bCs/>
        </w:rPr>
        <w:t xml:space="preserve"> dodaje efekte na sliku kako bi izgledala kao crtež ili umjetnička slika.</w:t>
      </w:r>
    </w:p>
    <w:p w14:paraId="3D5D80AA" w14:textId="77777777" w:rsidR="00710338" w:rsidRPr="00710338" w:rsidRDefault="00710338" w:rsidP="00710338">
      <w:pPr>
        <w:pStyle w:val="TSnormal"/>
        <w:rPr>
          <w:bCs/>
        </w:rPr>
      </w:pPr>
      <w:r w:rsidRPr="00710338">
        <w:rPr>
          <w:bCs/>
        </w:rPr>
        <w:t xml:space="preserve">Odbacivanje svih napravljenih oblikovanja i vraćanje na izvornu sliku i veličinu slike postiže se naredbom </w:t>
      </w:r>
      <w:r w:rsidRPr="00710338">
        <w:rPr>
          <w:b/>
          <w:bCs/>
        </w:rPr>
        <w:t>Vrati izvornu sliku</w:t>
      </w:r>
      <w:r w:rsidRPr="00710338">
        <w:rPr>
          <w:bCs/>
        </w:rPr>
        <w:t xml:space="preserve"> / </w:t>
      </w:r>
      <w:r w:rsidRPr="00710338">
        <w:rPr>
          <w:b/>
          <w:bCs/>
        </w:rPr>
        <w:t>Vrati izvornu sliku i veličinu</w:t>
      </w:r>
      <w:r w:rsidRPr="00710338">
        <w:rPr>
          <w:bCs/>
        </w:rPr>
        <w:t>.</w:t>
      </w:r>
    </w:p>
    <w:p w14:paraId="471DCE5A" w14:textId="77777777" w:rsidR="00710338" w:rsidRPr="00710338" w:rsidRDefault="00710338" w:rsidP="00FB7D50">
      <w:pPr>
        <w:pStyle w:val="TSnaslov3"/>
      </w:pPr>
      <w:r w:rsidRPr="00710338">
        <w:t>Kopiranje, premještanje i brisanje objekata</w:t>
      </w:r>
    </w:p>
    <w:p w14:paraId="5D822F4E" w14:textId="77777777" w:rsidR="00710338" w:rsidRPr="00710338" w:rsidRDefault="00710338" w:rsidP="00710338">
      <w:pPr>
        <w:pStyle w:val="TSnormal"/>
        <w:rPr>
          <w:bCs/>
        </w:rPr>
      </w:pPr>
      <w:r w:rsidRPr="00710338">
        <w:rPr>
          <w:bCs/>
        </w:rPr>
        <w:t>Objekti se mogu kopirati ili premještati na istom slajdu, u istoj prezentaciji, u drugu otvorenu prezentaciju ili u dokument drugoga programa.</w:t>
      </w:r>
    </w:p>
    <w:p w14:paraId="665DB0A8" w14:textId="77777777" w:rsidR="00710338" w:rsidRPr="00710338" w:rsidRDefault="00710338" w:rsidP="00710338">
      <w:pPr>
        <w:pStyle w:val="TSnormal"/>
        <w:rPr>
          <w:bCs/>
        </w:rPr>
      </w:pPr>
      <w:r w:rsidRPr="00710338">
        <w:rPr>
          <w:lang w:val="en-US" w:eastAsia="en-US"/>
        </w:rPr>
        <mc:AlternateContent>
          <mc:Choice Requires="wps">
            <w:drawing>
              <wp:anchor distT="0" distB="0" distL="114300" distR="114300" simplePos="0" relativeHeight="252264448" behindDoc="0" locked="0" layoutInCell="1" allowOverlap="1" wp14:anchorId="311F58CA" wp14:editId="59A30BA2">
                <wp:simplePos x="0" y="0"/>
                <wp:positionH relativeFrom="leftMargin">
                  <wp:posOffset>5660020</wp:posOffset>
                </wp:positionH>
                <wp:positionV relativeFrom="paragraph">
                  <wp:posOffset>81682</wp:posOffset>
                </wp:positionV>
                <wp:extent cx="1619885" cy="1132438"/>
                <wp:effectExtent l="0" t="0" r="18415" b="10795"/>
                <wp:wrapNone/>
                <wp:docPr id="149" name="Pravokutnik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132438"/>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2CBDB193" w14:textId="77777777" w:rsidR="00BA2731" w:rsidRPr="001F5E70" w:rsidRDefault="00BA2731" w:rsidP="00710338">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04522AF3" w14:textId="77777777" w:rsidR="00BA2731" w:rsidRPr="001F5E70" w:rsidRDefault="00BA2731" w:rsidP="00710338">
                            <w:pPr>
                              <w:spacing w:before="120"/>
                              <w:ind w:right="15"/>
                              <w:rPr>
                                <w:rFonts w:ascii="Arial" w:hAnsi="Arial" w:cs="Arial"/>
                                <w:sz w:val="18"/>
                                <w:szCs w:val="18"/>
                              </w:rPr>
                            </w:pPr>
                            <w:r>
                              <w:rPr>
                                <w:rFonts w:ascii="Arial" w:hAnsi="Arial" w:cs="Arial"/>
                                <w:sz w:val="18"/>
                                <w:szCs w:val="18"/>
                              </w:rPr>
                              <w:t>Prečaci na tipkovnici:</w:t>
                            </w:r>
                            <w:r>
                              <w:rPr>
                                <w:rFonts w:ascii="Arial" w:hAnsi="Arial" w:cs="Arial"/>
                                <w:sz w:val="18"/>
                                <w:szCs w:val="18"/>
                              </w:rPr>
                              <w:br/>
                              <w:t>- za kopiranje [</w:t>
                            </w:r>
                            <w:proofErr w:type="spellStart"/>
                            <w:r>
                              <w:rPr>
                                <w:rFonts w:ascii="Arial" w:hAnsi="Arial" w:cs="Arial"/>
                                <w:sz w:val="18"/>
                                <w:szCs w:val="18"/>
                              </w:rPr>
                              <w:t>Ctrl</w:t>
                            </w:r>
                            <w:proofErr w:type="spellEnd"/>
                            <w:r>
                              <w:rPr>
                                <w:rFonts w:ascii="Arial" w:hAnsi="Arial" w:cs="Arial"/>
                                <w:sz w:val="18"/>
                                <w:szCs w:val="18"/>
                              </w:rPr>
                              <w:t>]+[C]</w:t>
                            </w:r>
                            <w:r>
                              <w:rPr>
                                <w:rFonts w:ascii="Arial" w:hAnsi="Arial" w:cs="Arial"/>
                                <w:sz w:val="18"/>
                                <w:szCs w:val="18"/>
                              </w:rPr>
                              <w:br/>
                              <w:t>- za premještanje [</w:t>
                            </w:r>
                            <w:proofErr w:type="spellStart"/>
                            <w:r>
                              <w:rPr>
                                <w:rFonts w:ascii="Arial" w:hAnsi="Arial" w:cs="Arial"/>
                                <w:sz w:val="18"/>
                                <w:szCs w:val="18"/>
                              </w:rPr>
                              <w:t>Ctrl</w:t>
                            </w:r>
                            <w:proofErr w:type="spellEnd"/>
                            <w:r>
                              <w:rPr>
                                <w:rFonts w:ascii="Arial" w:hAnsi="Arial" w:cs="Arial"/>
                                <w:sz w:val="18"/>
                                <w:szCs w:val="18"/>
                              </w:rPr>
                              <w:t>]+[X]</w:t>
                            </w:r>
                            <w:r>
                              <w:rPr>
                                <w:rFonts w:ascii="Arial" w:hAnsi="Arial" w:cs="Arial"/>
                                <w:sz w:val="18"/>
                                <w:szCs w:val="18"/>
                              </w:rPr>
                              <w:br/>
                              <w:t>- za lijepljenje [</w:t>
                            </w:r>
                            <w:proofErr w:type="spellStart"/>
                            <w:r>
                              <w:rPr>
                                <w:rFonts w:ascii="Arial" w:hAnsi="Arial" w:cs="Arial"/>
                                <w:sz w:val="18"/>
                                <w:szCs w:val="18"/>
                              </w:rPr>
                              <w:t>Ctrl</w:t>
                            </w:r>
                            <w:proofErr w:type="spellEnd"/>
                            <w:r>
                              <w:rPr>
                                <w:rFonts w:ascii="Arial" w:hAnsi="Arial" w:cs="Arial"/>
                                <w:sz w:val="18"/>
                                <w:szCs w:val="18"/>
                              </w:rPr>
                              <w:t>]+[V].</w:t>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F58CA" id="Pravokutnik 149" o:spid="_x0000_s1099" style="position:absolute;margin-left:445.65pt;margin-top:6.45pt;width:127.55pt;height:89.15pt;z-index:2522644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" filled="f" strokeweight=".25pt">
                <v:fill opacity="46003f"/>
                <v:textbox inset="2.5mm">
                  <w:txbxContent>
                    <w:p w14:paraId="2CBDB193" w14:textId="77777777" w:rsidR="00BA2731" w:rsidRPr="001F5E70" w:rsidRDefault="00BA2731" w:rsidP="00710338">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04522AF3" w14:textId="77777777" w:rsidR="00BA2731" w:rsidRPr="001F5E70" w:rsidRDefault="00BA2731" w:rsidP="00710338">
                      <w:pPr>
                        <w:spacing w:before="120"/>
                        <w:ind w:right="15"/>
                        <w:rPr>
                          <w:rFonts w:ascii="Arial" w:hAnsi="Arial" w:cs="Arial"/>
                          <w:sz w:val="18"/>
                          <w:szCs w:val="18"/>
                        </w:rPr>
                      </w:pPr>
                      <w:r>
                        <w:rPr>
                          <w:rFonts w:ascii="Arial" w:hAnsi="Arial" w:cs="Arial"/>
                          <w:sz w:val="18"/>
                          <w:szCs w:val="18"/>
                        </w:rPr>
                        <w:t>Prečaci na tipkovnici:</w:t>
                      </w:r>
                      <w:r>
                        <w:rPr>
                          <w:rFonts w:ascii="Arial" w:hAnsi="Arial" w:cs="Arial"/>
                          <w:sz w:val="18"/>
                          <w:szCs w:val="18"/>
                        </w:rPr>
                        <w:br/>
                        <w:t>- za kopiranje [</w:t>
                      </w:r>
                      <w:proofErr w:type="spellStart"/>
                      <w:r>
                        <w:rPr>
                          <w:rFonts w:ascii="Arial" w:hAnsi="Arial" w:cs="Arial"/>
                          <w:sz w:val="18"/>
                          <w:szCs w:val="18"/>
                        </w:rPr>
                        <w:t>Ctrl</w:t>
                      </w:r>
                      <w:proofErr w:type="spellEnd"/>
                      <w:r>
                        <w:rPr>
                          <w:rFonts w:ascii="Arial" w:hAnsi="Arial" w:cs="Arial"/>
                          <w:sz w:val="18"/>
                          <w:szCs w:val="18"/>
                        </w:rPr>
                        <w:t>]+[C]</w:t>
                      </w:r>
                      <w:r>
                        <w:rPr>
                          <w:rFonts w:ascii="Arial" w:hAnsi="Arial" w:cs="Arial"/>
                          <w:sz w:val="18"/>
                          <w:szCs w:val="18"/>
                        </w:rPr>
                        <w:br/>
                        <w:t>- za premještanje [</w:t>
                      </w:r>
                      <w:proofErr w:type="spellStart"/>
                      <w:r>
                        <w:rPr>
                          <w:rFonts w:ascii="Arial" w:hAnsi="Arial" w:cs="Arial"/>
                          <w:sz w:val="18"/>
                          <w:szCs w:val="18"/>
                        </w:rPr>
                        <w:t>Ctrl</w:t>
                      </w:r>
                      <w:proofErr w:type="spellEnd"/>
                      <w:r>
                        <w:rPr>
                          <w:rFonts w:ascii="Arial" w:hAnsi="Arial" w:cs="Arial"/>
                          <w:sz w:val="18"/>
                          <w:szCs w:val="18"/>
                        </w:rPr>
                        <w:t>]+[X]</w:t>
                      </w:r>
                      <w:r>
                        <w:rPr>
                          <w:rFonts w:ascii="Arial" w:hAnsi="Arial" w:cs="Arial"/>
                          <w:sz w:val="18"/>
                          <w:szCs w:val="18"/>
                        </w:rPr>
                        <w:br/>
                        <w:t>- za lijepljenje [</w:t>
                      </w:r>
                      <w:proofErr w:type="spellStart"/>
                      <w:r>
                        <w:rPr>
                          <w:rFonts w:ascii="Arial" w:hAnsi="Arial" w:cs="Arial"/>
                          <w:sz w:val="18"/>
                          <w:szCs w:val="18"/>
                        </w:rPr>
                        <w:t>Ctrl</w:t>
                      </w:r>
                      <w:proofErr w:type="spellEnd"/>
                      <w:r>
                        <w:rPr>
                          <w:rFonts w:ascii="Arial" w:hAnsi="Arial" w:cs="Arial"/>
                          <w:sz w:val="18"/>
                          <w:szCs w:val="18"/>
                        </w:rPr>
                        <w:t>]+[V].</w:t>
                      </w:r>
                    </w:p>
                  </w:txbxContent>
                </v:textbox>
                <w10:wrap anchorx="margin"/>
              </v:rect>
            </w:pict>
          </mc:Fallback>
        </mc:AlternateContent>
      </w:r>
      <w:r w:rsidRPr="00710338">
        <w:rPr>
          <w:bCs/>
        </w:rPr>
        <w:t>Postupak kopiranja i premještanja:</w:t>
      </w:r>
    </w:p>
    <w:p w14:paraId="334EF765" w14:textId="77777777" w:rsidR="00710338" w:rsidRPr="00710338" w:rsidRDefault="00710338" w:rsidP="00824808">
      <w:pPr>
        <w:pStyle w:val="TSnumerirano"/>
        <w:numPr>
          <w:ilvl w:val="0"/>
          <w:numId w:val="64"/>
        </w:numPr>
      </w:pPr>
      <w:r w:rsidRPr="00710338">
        <w:t>odabrati objekt/objekte za kopiranje ili premještanje</w:t>
      </w:r>
    </w:p>
    <w:p w14:paraId="7775B9C6" w14:textId="77777777" w:rsidR="00710338" w:rsidRPr="00710338" w:rsidRDefault="00710338" w:rsidP="00FB7D50">
      <w:pPr>
        <w:pStyle w:val="TSnumerirano"/>
      </w:pPr>
      <w:r w:rsidRPr="00710338">
        <w:t xml:space="preserve">pritisnuti naredbu </w:t>
      </w:r>
      <w:r w:rsidRPr="00710338">
        <w:rPr>
          <w:i/>
        </w:rPr>
        <w:t xml:space="preserve">Polazno </w:t>
      </w:r>
      <w:r w:rsidRPr="00710338">
        <w:t xml:space="preserve">→ </w:t>
      </w:r>
      <w:r w:rsidRPr="00710338">
        <w:rPr>
          <w:i/>
        </w:rPr>
        <w:t>Međuspremnik</w:t>
      </w:r>
      <w:r w:rsidRPr="00710338">
        <w:t xml:space="preserve"> → </w:t>
      </w:r>
      <w:r w:rsidRPr="00710338">
        <w:rPr>
          <w:b/>
        </w:rPr>
        <w:t>Kopiraj</w:t>
      </w:r>
      <w:r w:rsidRPr="00710338">
        <w:t xml:space="preserve"> za kopiranje odnosno </w:t>
      </w:r>
      <w:r w:rsidRPr="00710338">
        <w:rPr>
          <w:b/>
        </w:rPr>
        <w:t>Izreži</w:t>
      </w:r>
      <w:r w:rsidRPr="00710338">
        <w:t xml:space="preserve"> za premještanje</w:t>
      </w:r>
    </w:p>
    <w:p w14:paraId="7A64EA32" w14:textId="46EF7795" w:rsidR="00710338" w:rsidRPr="00710338" w:rsidRDefault="00710338" w:rsidP="00FB7D50">
      <w:pPr>
        <w:pStyle w:val="TSnumerirano"/>
      </w:pPr>
      <w:r w:rsidRPr="00710338">
        <w:t>pritisn</w:t>
      </w:r>
      <w:r w:rsidR="0099298D">
        <w:t>uti</w:t>
      </w:r>
      <w:r w:rsidRPr="00710338">
        <w:t xml:space="preserve"> na mjesto kamo se objekt kopira/premješta</w:t>
      </w:r>
    </w:p>
    <w:p w14:paraId="0C797761" w14:textId="77777777" w:rsidR="00710338" w:rsidRPr="00710338" w:rsidRDefault="00710338" w:rsidP="00FB7D50">
      <w:pPr>
        <w:pStyle w:val="TSnumerirano"/>
      </w:pPr>
      <w:r w:rsidRPr="00710338">
        <w:t xml:space="preserve">pritisnuti naredbu </w:t>
      </w:r>
      <w:r w:rsidRPr="00710338">
        <w:rPr>
          <w:i/>
        </w:rPr>
        <w:t xml:space="preserve">Polazno </w:t>
      </w:r>
      <w:r w:rsidRPr="00710338">
        <w:t xml:space="preserve">→ </w:t>
      </w:r>
      <w:r w:rsidRPr="00710338">
        <w:rPr>
          <w:i/>
        </w:rPr>
        <w:t>Međuspremnik</w:t>
      </w:r>
      <w:r w:rsidRPr="00710338">
        <w:t xml:space="preserve"> → </w:t>
      </w:r>
      <w:r w:rsidRPr="00710338">
        <w:rPr>
          <w:b/>
        </w:rPr>
        <w:t>Lijepljenje</w:t>
      </w:r>
      <w:r w:rsidRPr="00710338">
        <w:t>.</w:t>
      </w:r>
    </w:p>
    <w:p w14:paraId="2AE5776A" w14:textId="014803B6" w:rsidR="00710338" w:rsidRPr="00710338" w:rsidRDefault="00710338" w:rsidP="00710338">
      <w:pPr>
        <w:pStyle w:val="TSnormal"/>
        <w:rPr>
          <w:bCs/>
        </w:rPr>
      </w:pPr>
      <w:r w:rsidRPr="00710338">
        <w:rPr>
          <w:bCs/>
        </w:rPr>
        <w:t xml:space="preserve">Objekt se može premjestiti pomoću miša metodom </w:t>
      </w:r>
      <w:r w:rsidR="0099298D" w:rsidRPr="00764554">
        <w:rPr>
          <w:bCs/>
          <w:i/>
        </w:rPr>
        <w:t>povuci i ispusti</w:t>
      </w:r>
      <w:r w:rsidR="0099298D">
        <w:rPr>
          <w:bCs/>
        </w:rPr>
        <w:t xml:space="preserve"> (engl. </w:t>
      </w:r>
      <w:r w:rsidRPr="00710338">
        <w:rPr>
          <w:bCs/>
          <w:i/>
        </w:rPr>
        <w:t>Drag &amp; Drop</w:t>
      </w:r>
      <w:r w:rsidR="0099298D">
        <w:rPr>
          <w:bCs/>
          <w:i/>
        </w:rPr>
        <w:t>)</w:t>
      </w:r>
      <w:r w:rsidRPr="00710338">
        <w:rPr>
          <w:bCs/>
        </w:rPr>
        <w:t xml:space="preserve"> tako da ga se označi i povuče na željeno mjesto. Ako se pri tome drži pritisnuta tipka [Ctrl]</w:t>
      </w:r>
      <w:r w:rsidR="00766D26">
        <w:rPr>
          <w:bCs/>
        </w:rPr>
        <w:t>,</w:t>
      </w:r>
      <w:r w:rsidRPr="00710338">
        <w:rPr>
          <w:bCs/>
        </w:rPr>
        <w:t xml:space="preserve"> objekt će se na tom mjestu kopirati.</w:t>
      </w:r>
    </w:p>
    <w:p w14:paraId="4022F9AC" w14:textId="77777777" w:rsidR="00710338" w:rsidRPr="00710338" w:rsidRDefault="00710338" w:rsidP="00710338">
      <w:pPr>
        <w:pStyle w:val="TSnormal"/>
        <w:rPr>
          <w:bCs/>
        </w:rPr>
      </w:pPr>
      <w:bookmarkStart w:id="76" w:name="_Toc72605029"/>
      <w:r w:rsidRPr="00710338">
        <w:rPr>
          <w:bCs/>
        </w:rPr>
        <w:t xml:space="preserve">Nepotrebni se objekti vrlo jednostavno uklanjaju ili brišu: </w:t>
      </w:r>
    </w:p>
    <w:bookmarkEnd w:id="76"/>
    <w:p w14:paraId="18D0FEFF" w14:textId="77777777" w:rsidR="00710338" w:rsidRPr="00710338" w:rsidRDefault="00710338" w:rsidP="00824808">
      <w:pPr>
        <w:pStyle w:val="TSnumerirano"/>
        <w:numPr>
          <w:ilvl w:val="0"/>
          <w:numId w:val="65"/>
        </w:numPr>
      </w:pPr>
      <w:r w:rsidRPr="00710338">
        <w:t>označiti objekt/objekte koji se žele obrisati</w:t>
      </w:r>
    </w:p>
    <w:p w14:paraId="24D3495E" w14:textId="77777777" w:rsidR="00710338" w:rsidRPr="00710338" w:rsidRDefault="00710338" w:rsidP="00FB7D50">
      <w:pPr>
        <w:pStyle w:val="TSnumerirano"/>
      </w:pPr>
      <w:r w:rsidRPr="00710338">
        <w:t>pritisnuti tipku [Delete].</w:t>
      </w:r>
    </w:p>
    <w:p w14:paraId="58B24E9F" w14:textId="77777777" w:rsidR="00710338" w:rsidRPr="00710338" w:rsidRDefault="00710338" w:rsidP="00710338">
      <w:pPr>
        <w:pStyle w:val="TSnormal"/>
      </w:pPr>
      <w:r w:rsidRPr="00710338">
        <w:br w:type="page"/>
      </w:r>
    </w:p>
    <w:p w14:paraId="4B7F21CC" w14:textId="77777777" w:rsidR="00710338" w:rsidRPr="00B11E12" w:rsidRDefault="00710338" w:rsidP="001F777B">
      <w:pPr>
        <w:pStyle w:val="TSnaslov2"/>
      </w:pPr>
      <w:bookmarkStart w:id="77" w:name="_Toc535006705"/>
      <w:bookmarkStart w:id="78" w:name="_Toc4587921"/>
      <w:r w:rsidRPr="00B11E12">
        <w:lastRenderedPageBreak/>
        <w:t>Vježba: Uporaba grafičkih objekata u prezentaciji</w:t>
      </w:r>
      <w:bookmarkEnd w:id="77"/>
      <w:bookmarkEnd w:id="78"/>
    </w:p>
    <w:p w14:paraId="6740687F" w14:textId="1AC33CBA" w:rsidR="00710338" w:rsidRPr="00710338" w:rsidRDefault="00710338" w:rsidP="00824808">
      <w:pPr>
        <w:pStyle w:val="TSzadatak"/>
        <w:numPr>
          <w:ilvl w:val="0"/>
          <w:numId w:val="66"/>
        </w:numPr>
      </w:pPr>
      <w:r w:rsidRPr="00710338">
        <w:t xml:space="preserve">Otvorite prezentaciju </w:t>
      </w:r>
      <w:r w:rsidR="005D421B">
        <w:rPr>
          <w:b/>
          <w:i/>
        </w:rPr>
        <w:t>Zagreb</w:t>
      </w:r>
      <w:r w:rsidRPr="00FB7D50">
        <w:rPr>
          <w:b/>
          <w:i/>
        </w:rPr>
        <w:t>.pptx</w:t>
      </w:r>
      <w:r w:rsidRPr="00710338">
        <w:t>.</w:t>
      </w:r>
    </w:p>
    <w:p w14:paraId="2CF5C4BA" w14:textId="41D390EB" w:rsidR="00710338" w:rsidRPr="00710338" w:rsidRDefault="005D421B" w:rsidP="00FB7D50">
      <w:pPr>
        <w:pStyle w:val="TSzadatak"/>
      </w:pPr>
      <w:r>
        <w:t>Na drugi slajd umetnite isječak crteža po želji koj</w:t>
      </w:r>
      <w:r w:rsidR="00766D26">
        <w:t>i</w:t>
      </w:r>
      <w:r>
        <w:t xml:space="preserve"> ćete pronaći pretražujući Internet prema ključnoj riječi </w:t>
      </w:r>
      <w:r w:rsidRPr="005D421B">
        <w:rPr>
          <w:i/>
        </w:rPr>
        <w:t>Ljudi</w:t>
      </w:r>
      <w:r w:rsidR="00710338" w:rsidRPr="00710338">
        <w:t>.</w:t>
      </w:r>
      <w:r>
        <w:t xml:space="preserve"> Pretražujte samo crteže označene </w:t>
      </w:r>
      <w:r w:rsidRPr="005D421B">
        <w:rPr>
          <w:i/>
        </w:rPr>
        <w:t>Creative Commons licencama</w:t>
      </w:r>
      <w:r>
        <w:t>.</w:t>
      </w:r>
    </w:p>
    <w:p w14:paraId="0E3EB606" w14:textId="654B42AA" w:rsidR="00710338" w:rsidRPr="00710338" w:rsidRDefault="005D421B" w:rsidP="00FB7D50">
      <w:pPr>
        <w:pStyle w:val="TSzadatak"/>
      </w:pPr>
      <w:r>
        <w:t>Prilagodite</w:t>
      </w:r>
      <w:r w:rsidR="00710338" w:rsidRPr="00710338">
        <w:t xml:space="preserve"> veličinu </w:t>
      </w:r>
      <w:r w:rsidR="00F66E0E">
        <w:t xml:space="preserve">i položaj </w:t>
      </w:r>
      <w:r>
        <w:t>crteža</w:t>
      </w:r>
      <w:r w:rsidR="00710338" w:rsidRPr="00710338">
        <w:t xml:space="preserve"> tako da </w:t>
      </w:r>
      <w:r w:rsidR="00F66E0E">
        <w:t xml:space="preserve">ne prekriva tablicu na slajdu. </w:t>
      </w:r>
      <w:r w:rsidR="00F66E0E" w:rsidRPr="00092E76">
        <w:t>Na primjer</w:t>
      </w:r>
      <w:r w:rsidR="00092E76" w:rsidRPr="00092E76">
        <w:t>,</w:t>
      </w:r>
      <w:r w:rsidR="00F66E0E" w:rsidRPr="00092E76">
        <w:t xml:space="preserve"> kao na ovoj slici:</w:t>
      </w:r>
    </w:p>
    <w:p w14:paraId="3AB4EAB4" w14:textId="77777777" w:rsidR="00710338" w:rsidRPr="00710338" w:rsidRDefault="00710338" w:rsidP="00FB7D50">
      <w:pPr>
        <w:pStyle w:val="TSzadatak"/>
        <w:numPr>
          <w:ilvl w:val="0"/>
          <w:numId w:val="0"/>
        </w:numPr>
        <w:ind w:left="720"/>
      </w:pPr>
      <w:r w:rsidRPr="00710338">
        <w:rPr>
          <w:lang w:val="en-US" w:eastAsia="en-US"/>
        </w:rPr>
        <w:drawing>
          <wp:inline distT="0" distB="0" distL="0" distR="0" wp14:anchorId="3C4A0A43" wp14:editId="070CABD7">
            <wp:extent cx="3095665" cy="1775093"/>
            <wp:effectExtent l="19050" t="19050" r="9525" b="15875"/>
            <wp:docPr id="2474" name="Slika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 name="vježba objekti.png"/>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3095665" cy="1775093"/>
                    </a:xfrm>
                    <a:prstGeom prst="rect">
                      <a:avLst/>
                    </a:prstGeom>
                    <a:ln w="6350">
                      <a:solidFill>
                        <a:schemeClr val="tx1"/>
                      </a:solidFill>
                    </a:ln>
                  </pic:spPr>
                </pic:pic>
              </a:graphicData>
            </a:graphic>
          </wp:inline>
        </w:drawing>
      </w:r>
    </w:p>
    <w:p w14:paraId="14B858CA" w14:textId="66112504" w:rsidR="00E6759E" w:rsidRDefault="00E6759E" w:rsidP="00FB7D50">
      <w:pPr>
        <w:pStyle w:val="TSzadatak"/>
      </w:pPr>
      <w:r>
        <w:t>Na isti slajd umetnite tekstni okvir u koji upišite:</w:t>
      </w:r>
      <w:r>
        <w:br/>
      </w:r>
      <w:r w:rsidRPr="00E6759E">
        <w:rPr>
          <w:i/>
        </w:rPr>
        <w:t>Izvor: DZS, Popis stanovništva</w:t>
      </w:r>
      <w:r>
        <w:t>.</w:t>
      </w:r>
    </w:p>
    <w:p w14:paraId="74ABCB81" w14:textId="11048765" w:rsidR="00E6759E" w:rsidRDefault="00E6759E" w:rsidP="00FB7D50">
      <w:pPr>
        <w:pStyle w:val="TSzadatak"/>
      </w:pPr>
      <w:r>
        <w:t>Smjestite ga ispod tablice kao na ovoj slici:</w:t>
      </w:r>
    </w:p>
    <w:p w14:paraId="6A575DCD" w14:textId="47ED362C" w:rsidR="00E6759E" w:rsidRDefault="00E6759E" w:rsidP="00E6759E">
      <w:pPr>
        <w:pStyle w:val="TSzadatak"/>
        <w:numPr>
          <w:ilvl w:val="0"/>
          <w:numId w:val="0"/>
        </w:numPr>
        <w:ind w:left="720"/>
      </w:pPr>
      <w:r>
        <w:rPr>
          <w:lang w:val="en-US" w:eastAsia="en-US"/>
        </w:rPr>
        <w:drawing>
          <wp:inline distT="0" distB="0" distL="0" distR="0" wp14:anchorId="724422ED" wp14:editId="72EE8BE7">
            <wp:extent cx="2285236" cy="972698"/>
            <wp:effectExtent l="19050" t="19050" r="20320" b="1841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metanje teksta.png"/>
                    <pic:cNvPicPr/>
                  </pic:nvPicPr>
                  <pic:blipFill>
                    <a:blip r:embed="rId210">
                      <a:extLst>
                        <a:ext uri="{28A0092B-C50C-407E-A947-70E740481C1C}">
                          <a14:useLocalDpi xmlns:a14="http://schemas.microsoft.com/office/drawing/2010/main" val="0"/>
                        </a:ext>
                      </a:extLst>
                    </a:blip>
                    <a:stretch>
                      <a:fillRect/>
                    </a:stretch>
                  </pic:blipFill>
                  <pic:spPr>
                    <a:xfrm>
                      <a:off x="0" y="0"/>
                      <a:ext cx="2307191" cy="982043"/>
                    </a:xfrm>
                    <a:prstGeom prst="rect">
                      <a:avLst/>
                    </a:prstGeom>
                    <a:ln w="6350">
                      <a:solidFill>
                        <a:schemeClr val="tx1"/>
                      </a:solidFill>
                    </a:ln>
                  </pic:spPr>
                </pic:pic>
              </a:graphicData>
            </a:graphic>
          </wp:inline>
        </w:drawing>
      </w:r>
    </w:p>
    <w:p w14:paraId="45B5B12A" w14:textId="1C716BB6" w:rsidR="00F3510D" w:rsidRDefault="00F3510D" w:rsidP="00FB7D50">
      <w:pPr>
        <w:pStyle w:val="TSzadatak"/>
        <w:rPr>
          <w:bCs/>
        </w:rPr>
      </w:pPr>
      <w:r>
        <w:rPr>
          <w:bCs/>
        </w:rPr>
        <w:t>Tekstni okvir kopirajte i zalijepite ga na sljedeći slajd.</w:t>
      </w:r>
    </w:p>
    <w:p w14:paraId="42092D13" w14:textId="041B2F21" w:rsidR="00F3510D" w:rsidRDefault="00F3510D" w:rsidP="00FB7D50">
      <w:pPr>
        <w:pStyle w:val="TSzadatak"/>
        <w:rPr>
          <w:bCs/>
        </w:rPr>
      </w:pPr>
      <w:r>
        <w:rPr>
          <w:bCs/>
        </w:rPr>
        <w:t xml:space="preserve">Smjestite ga u donji lijevi </w:t>
      </w:r>
      <w:r w:rsidR="009C75C5">
        <w:rPr>
          <w:bCs/>
        </w:rPr>
        <w:t>kut</w:t>
      </w:r>
      <w:r>
        <w:rPr>
          <w:bCs/>
        </w:rPr>
        <w:t xml:space="preserve"> grafikona kao na ovoj slici:</w:t>
      </w:r>
    </w:p>
    <w:p w14:paraId="463DF54A" w14:textId="3BE6587D" w:rsidR="00F3510D" w:rsidRPr="00F3510D" w:rsidRDefault="00F3510D" w:rsidP="00F3510D">
      <w:pPr>
        <w:pStyle w:val="TSzadatak"/>
        <w:numPr>
          <w:ilvl w:val="0"/>
          <w:numId w:val="0"/>
        </w:numPr>
        <w:ind w:left="720"/>
        <w:rPr>
          <w:bCs/>
        </w:rPr>
      </w:pPr>
      <w:r>
        <w:rPr>
          <w:bCs/>
          <w:lang w:val="en-US" w:eastAsia="en-US"/>
        </w:rPr>
        <w:drawing>
          <wp:inline distT="0" distB="0" distL="0" distR="0" wp14:anchorId="0EDD86A9" wp14:editId="10581E65">
            <wp:extent cx="1771650" cy="873757"/>
            <wp:effectExtent l="19050" t="19050" r="19050" b="2222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ekstni okvir.png"/>
                    <pic:cNvPicPr/>
                  </pic:nvPicPr>
                  <pic:blipFill>
                    <a:blip r:embed="rId211">
                      <a:extLst>
                        <a:ext uri="{28A0092B-C50C-407E-A947-70E740481C1C}">
                          <a14:useLocalDpi xmlns:a14="http://schemas.microsoft.com/office/drawing/2010/main" val="0"/>
                        </a:ext>
                      </a:extLst>
                    </a:blip>
                    <a:stretch>
                      <a:fillRect/>
                    </a:stretch>
                  </pic:blipFill>
                  <pic:spPr>
                    <a:xfrm>
                      <a:off x="0" y="0"/>
                      <a:ext cx="1778066" cy="876921"/>
                    </a:xfrm>
                    <a:prstGeom prst="rect">
                      <a:avLst/>
                    </a:prstGeom>
                    <a:ln w="6350">
                      <a:solidFill>
                        <a:schemeClr val="tx1"/>
                      </a:solidFill>
                    </a:ln>
                  </pic:spPr>
                </pic:pic>
              </a:graphicData>
            </a:graphic>
          </wp:inline>
        </w:drawing>
      </w:r>
      <w:r>
        <w:rPr>
          <w:bCs/>
        </w:rPr>
        <w:t xml:space="preserve"> </w:t>
      </w:r>
    </w:p>
    <w:p w14:paraId="5BFD89B8" w14:textId="65BE043E" w:rsidR="00710338" w:rsidRPr="00710338" w:rsidRDefault="00710338" w:rsidP="00FB7D50">
      <w:pPr>
        <w:pStyle w:val="TSzadatak"/>
        <w:rPr>
          <w:bCs/>
        </w:rPr>
      </w:pPr>
      <w:r w:rsidRPr="00710338">
        <w:t>Spremite promjene i zatvorite datoteku.</w:t>
      </w:r>
    </w:p>
    <w:p w14:paraId="28993103" w14:textId="77777777" w:rsidR="00710338" w:rsidRPr="00710338" w:rsidRDefault="00710338" w:rsidP="00824808">
      <w:pPr>
        <w:pStyle w:val="TSnormal"/>
        <w:numPr>
          <w:ilvl w:val="0"/>
          <w:numId w:val="10"/>
        </w:numPr>
        <w:rPr>
          <w:bCs/>
        </w:rPr>
      </w:pPr>
      <w:r w:rsidRPr="00710338">
        <w:rPr>
          <w:bCs/>
        </w:rPr>
        <w:br w:type="page"/>
      </w:r>
    </w:p>
    <w:p w14:paraId="17F9F96A" w14:textId="38E34E47" w:rsidR="00710338" w:rsidRPr="00710338" w:rsidRDefault="00710338" w:rsidP="009B1F6F">
      <w:pPr>
        <w:pStyle w:val="TSnaslov1"/>
      </w:pPr>
      <w:bookmarkStart w:id="79" w:name="_Toc535006706"/>
      <w:bookmarkStart w:id="80" w:name="_Toc4587922"/>
      <w:r w:rsidRPr="00710338">
        <w:lastRenderedPageBreak/>
        <w:t>Multimedijski sadržaji u prezentaciji</w:t>
      </w:r>
      <w:bookmarkEnd w:id="79"/>
      <w:bookmarkEnd w:id="80"/>
    </w:p>
    <w:p w14:paraId="54475113" w14:textId="2EA632F6" w:rsidR="00A62ECE" w:rsidRDefault="00A62ECE" w:rsidP="00710338">
      <w:pPr>
        <w:pStyle w:val="TSnormal"/>
      </w:pPr>
      <w:r>
        <w:rPr>
          <w:lang w:val="en-US" w:eastAsia="en-US"/>
        </w:rPr>
        <mc:AlternateContent>
          <mc:Choice Requires="wps">
            <w:drawing>
              <wp:inline distT="0" distB="0" distL="0" distR="0" wp14:anchorId="38FDC662" wp14:editId="033ED2F6">
                <wp:extent cx="4499610" cy="3157220"/>
                <wp:effectExtent l="0" t="0" r="0" b="5080"/>
                <wp:docPr id="36"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3157220"/>
                        </a:xfrm>
                        <a:prstGeom prst="rect">
                          <a:avLst/>
                        </a:prstGeom>
                        <a:solidFill>
                          <a:srgbClr val="DBE5F1"/>
                        </a:solidFill>
                        <a:ln w="9525">
                          <a:noFill/>
                          <a:miter lim="800000"/>
                          <a:headEnd/>
                          <a:tailEnd/>
                        </a:ln>
                      </wps:spPr>
                      <wps:txbx>
                        <w:txbxContent>
                          <w:p w14:paraId="7AC92EAA" w14:textId="77777777" w:rsidR="00BA2731" w:rsidRPr="00C32118" w:rsidRDefault="00BA2731" w:rsidP="00A62ECE">
                            <w:pPr>
                              <w:pStyle w:val="TStocke"/>
                              <w:spacing w:before="80" w:after="160"/>
                              <w:ind w:left="0" w:firstLine="0"/>
                              <w:rPr>
                                <w:i/>
                              </w:rPr>
                            </w:pPr>
                            <w:r w:rsidRPr="00C32118">
                              <w:rPr>
                                <w:i/>
                              </w:rPr>
                              <w:t>Po završetku ovog poglavlja polaznik će moći:</w:t>
                            </w:r>
                          </w:p>
                          <w:p w14:paraId="617E9BA3" w14:textId="595078FA" w:rsidR="00BA2731" w:rsidRPr="00C32118" w:rsidRDefault="00BA2731" w:rsidP="007944E1">
                            <w:pPr>
                              <w:pStyle w:val="TSishodi"/>
                              <w:shd w:val="clear" w:color="auto" w:fill="auto"/>
                              <w:spacing w:before="60" w:after="60"/>
                              <w:ind w:left="714" w:hanging="357"/>
                            </w:pPr>
                            <w:r>
                              <w:t>umetnuti zvučni i video zapis u prezentaciju.</w:t>
                            </w:r>
                          </w:p>
                        </w:txbxContent>
                      </wps:txbx>
                      <wps:bodyPr rot="0" vert="horz" wrap="square" lIns="91440" tIns="45720" rIns="91440" bIns="45720" anchor="t" anchorCtr="0">
                        <a:spAutoFit/>
                      </wps:bodyPr>
                    </wps:wsp>
                  </a:graphicData>
                </a:graphic>
              </wp:inline>
            </w:drawing>
          </mc:Choice>
          <mc:Fallback>
            <w:pict>
              <v:shape w14:anchorId="38FDC662" id="_x0000_s1100" type="#_x0000_t202" style="width:354.3pt;height:24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" fillcolor="#dbe5f1" stroked="f">
                <v:textbox style="mso-fit-shape-to-text:t">
                  <w:txbxContent>
                    <w:p w14:paraId="7AC92EAA" w14:textId="77777777" w:rsidR="00BA2731" w:rsidRPr="00C32118" w:rsidRDefault="00BA2731" w:rsidP="00A62ECE">
                      <w:pPr>
                        <w:pStyle w:val="TStocke"/>
                        <w:spacing w:before="80" w:after="160"/>
                        <w:ind w:left="0" w:firstLine="0"/>
                        <w:rPr>
                          <w:i/>
                        </w:rPr>
                      </w:pPr>
                      <w:r w:rsidRPr="00C32118">
                        <w:rPr>
                          <w:i/>
                        </w:rPr>
                        <w:t>Po završetku ovog poglavlja polaznik će moći:</w:t>
                      </w:r>
                    </w:p>
                    <w:p w14:paraId="617E9BA3" w14:textId="595078FA" w:rsidR="00BA2731" w:rsidRPr="00C32118" w:rsidRDefault="00BA2731" w:rsidP="007944E1">
                      <w:pPr>
                        <w:pStyle w:val="TSishodi"/>
                        <w:shd w:val="clear" w:color="auto" w:fill="auto"/>
                        <w:spacing w:before="60" w:after="60"/>
                        <w:ind w:left="714" w:hanging="357"/>
                      </w:pPr>
                      <w:r>
                        <w:t>umetnuti zvučni i video zapis u prezentaciju.</w:t>
                      </w:r>
                    </w:p>
                  </w:txbxContent>
                </v:textbox>
                <w10:anchorlock/>
              </v:shape>
            </w:pict>
          </mc:Fallback>
        </mc:AlternateContent>
      </w:r>
    </w:p>
    <w:p w14:paraId="221BB553" w14:textId="1F3F23A6" w:rsidR="00710338" w:rsidRPr="00710338" w:rsidRDefault="00710338" w:rsidP="00710338">
      <w:pPr>
        <w:pStyle w:val="TSnormal"/>
      </w:pPr>
      <w:r w:rsidRPr="00710338">
        <w:t>Razlika između dobre i odlične prezentacije često leži u svrsishodnoj uporabi multimedije. Dodavanjem animacija, zvučnih i video zapisa, može se privući i zadržati potrebna pozornost publike. Mogu se istaknuti ključni elementi, kontrolirati razvoj diskusije i zabaviti sa svrhom da prezentirana poruka ostane zapamćena.</w:t>
      </w:r>
    </w:p>
    <w:p w14:paraId="1C07FDBB" w14:textId="4DEE90C7" w:rsidR="00710338" w:rsidRPr="00710338" w:rsidRDefault="00710338" w:rsidP="00710338">
      <w:pPr>
        <w:pStyle w:val="TSnormal"/>
      </w:pPr>
      <w:r w:rsidRPr="00B11E12">
        <w:t xml:space="preserve">Film i zvuk su elementi </w:t>
      </w:r>
      <w:r w:rsidR="00B11E12">
        <w:t>koji se često koriste u prezentacijama</w:t>
      </w:r>
      <w:r w:rsidRPr="00710338">
        <w:t>. Činjenica je da slika u pokretu, odnosno video, može bolje opisati neke informacije nego statična slika ili tekst pa je dobro koristiti se tom mogućnošću tamo gdje je to potrebno i moguće, radi jasnijega prikaza toga o čemu se govori.</w:t>
      </w:r>
    </w:p>
    <w:p w14:paraId="799DBAD5" w14:textId="3BD00E69" w:rsidR="00710338" w:rsidRPr="00710338" w:rsidRDefault="00710338" w:rsidP="00EE0970">
      <w:pPr>
        <w:pStyle w:val="TSnaslov2"/>
        <w:spacing w:before="320" w:after="200"/>
      </w:pPr>
      <w:bookmarkStart w:id="81" w:name="_Toc535006707"/>
      <w:bookmarkStart w:id="82" w:name="_Toc4587923"/>
      <w:r w:rsidRPr="00710338">
        <w:t>Umetanje zvučnih zapisa</w:t>
      </w:r>
      <w:bookmarkEnd w:id="81"/>
      <w:bookmarkEnd w:id="82"/>
    </w:p>
    <w:p w14:paraId="33157DA8" w14:textId="1CB9C1F0" w:rsidR="00710338" w:rsidRPr="00710338" w:rsidRDefault="00710338" w:rsidP="00710338">
      <w:pPr>
        <w:pStyle w:val="TSnormal"/>
      </w:pPr>
      <w:r w:rsidRPr="00710338">
        <w:t xml:space="preserve">U prezentaciju programa </w:t>
      </w:r>
      <w:r w:rsidRPr="00710338">
        <w:rPr>
          <w:i/>
        </w:rPr>
        <w:t>PowerPoint</w:t>
      </w:r>
      <w:r w:rsidRPr="00710338">
        <w:t xml:space="preserve"> može se dodati zvuk, kao što su glazba, govor ili zvučni isječci. Zvuk se može dodati iz postojeće zvučne datoteke ili snimanjem zvuka tijekom postupka umetanja.</w:t>
      </w:r>
    </w:p>
    <w:p w14:paraId="5A826EAC" w14:textId="77777777" w:rsidR="00710338" w:rsidRPr="00710338" w:rsidRDefault="00710338" w:rsidP="00710338">
      <w:pPr>
        <w:pStyle w:val="TSnormal"/>
      </w:pPr>
      <w:r w:rsidRPr="00710338">
        <w:t>Postupak umetanja zvučnoga zapisa iz datoteke:</w:t>
      </w:r>
    </w:p>
    <w:p w14:paraId="58DC91C0" w14:textId="77777777" w:rsidR="00710338" w:rsidRPr="00710338" w:rsidRDefault="00710338" w:rsidP="00824808">
      <w:pPr>
        <w:pStyle w:val="TSnumerirano"/>
        <w:numPr>
          <w:ilvl w:val="0"/>
          <w:numId w:val="67"/>
        </w:numPr>
      </w:pPr>
      <w:r w:rsidRPr="00710338">
        <w:t>odabrati slajd na koji se umeće zvučni zapis</w:t>
      </w:r>
    </w:p>
    <w:p w14:paraId="20D067B7" w14:textId="77777777" w:rsidR="00710338" w:rsidRPr="00710338" w:rsidRDefault="00710338" w:rsidP="003D5EFF">
      <w:pPr>
        <w:pStyle w:val="TSnumerirano"/>
      </w:pPr>
      <w:r w:rsidRPr="00710338">
        <w:t xml:space="preserve">pritisnuti naredbu </w:t>
      </w:r>
      <w:r w:rsidRPr="00710338">
        <w:rPr>
          <w:i/>
        </w:rPr>
        <w:t xml:space="preserve">Umetanje </w:t>
      </w:r>
      <w:r w:rsidRPr="00710338">
        <w:sym w:font="Wingdings 3" w:char="F0A6"/>
      </w:r>
      <w:r w:rsidRPr="00710338">
        <w:t xml:space="preserve"> </w:t>
      </w:r>
      <w:r w:rsidRPr="00710338">
        <w:rPr>
          <w:i/>
        </w:rPr>
        <w:t xml:space="preserve">Medijski sadržaji </w:t>
      </w:r>
      <w:r w:rsidRPr="00710338">
        <w:sym w:font="Wingdings 3" w:char="F0A6"/>
      </w:r>
      <w:r w:rsidRPr="00710338">
        <w:t xml:space="preserve"> </w:t>
      </w:r>
      <w:r w:rsidRPr="00710338">
        <w:rPr>
          <w:i/>
        </w:rPr>
        <w:t>Zvuk</w:t>
      </w:r>
      <w:r w:rsidRPr="00710338">
        <w:t xml:space="preserve"> </w:t>
      </w:r>
      <w:r w:rsidRPr="00710338">
        <w:sym w:font="Wingdings 3" w:char="F0A6"/>
      </w:r>
      <w:r w:rsidRPr="00710338">
        <w:t xml:space="preserve"> </w:t>
      </w:r>
      <w:r w:rsidRPr="00710338">
        <w:rPr>
          <w:b/>
        </w:rPr>
        <w:t>Audiozapis na mom računalu</w:t>
      </w:r>
    </w:p>
    <w:p w14:paraId="76279FB5" w14:textId="77777777" w:rsidR="00710338" w:rsidRPr="00710338" w:rsidRDefault="00710338" w:rsidP="003D5EFF">
      <w:pPr>
        <w:pStyle w:val="TSnumerirano"/>
      </w:pPr>
      <w:r w:rsidRPr="00710338">
        <w:t xml:space="preserve">u dijaloškom okviru </w:t>
      </w:r>
      <w:r w:rsidRPr="00710338">
        <w:rPr>
          <w:b/>
        </w:rPr>
        <w:t>Umetanje audiozapisa</w:t>
      </w:r>
      <w:r w:rsidRPr="00710338">
        <w:t xml:space="preserve"> pronaći odgovarajuću zvučnu datoteku</w:t>
      </w:r>
    </w:p>
    <w:p w14:paraId="6926E6DA" w14:textId="77777777" w:rsidR="00710338" w:rsidRPr="00710338" w:rsidRDefault="00710338" w:rsidP="003D5EFF">
      <w:pPr>
        <w:pStyle w:val="TSnumerirano"/>
      </w:pPr>
      <w:r w:rsidRPr="00710338">
        <w:t xml:space="preserve">pritisnuti dugme </w:t>
      </w:r>
      <w:r w:rsidRPr="00710338">
        <w:rPr>
          <w:b/>
        </w:rPr>
        <w:t>Umetni</w:t>
      </w:r>
      <w:r w:rsidRPr="00710338">
        <w:t xml:space="preserve"> za umetanje zvučne datoteke u prezentaciju ili strelicu dugmeta </w:t>
      </w:r>
      <w:r w:rsidRPr="00710338">
        <w:rPr>
          <w:b/>
        </w:rPr>
        <w:t>Umetni</w:t>
      </w:r>
      <w:r w:rsidRPr="00710338">
        <w:t xml:space="preserve">, a zatim naredbu </w:t>
      </w:r>
      <w:r w:rsidRPr="00710338">
        <w:rPr>
          <w:b/>
        </w:rPr>
        <w:t>Poveži s datotekom</w:t>
      </w:r>
      <w:r w:rsidRPr="00710338">
        <w:t xml:space="preserve"> za postavljanje veze do datoteke čime se smanjuje veličina cijele prezentacije.</w:t>
      </w:r>
    </w:p>
    <w:p w14:paraId="14731C07" w14:textId="77777777" w:rsidR="00710338" w:rsidRPr="00710338" w:rsidRDefault="00710338" w:rsidP="003D5EFF">
      <w:pPr>
        <w:pStyle w:val="TSnumerirano"/>
        <w:numPr>
          <w:ilvl w:val="0"/>
          <w:numId w:val="0"/>
        </w:numPr>
        <w:ind w:left="720"/>
      </w:pPr>
      <w:r w:rsidRPr="00710338">
        <w:rPr>
          <w:lang w:val="en-US" w:eastAsia="en-US"/>
        </w:rPr>
        <w:drawing>
          <wp:inline distT="0" distB="0" distL="0" distR="0" wp14:anchorId="43BE6BE9" wp14:editId="7B3EA9A0">
            <wp:extent cx="1724025" cy="713390"/>
            <wp:effectExtent l="19050" t="19050" r="9525" b="10795"/>
            <wp:docPr id="2476" name="Slika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multimedija9.png"/>
                    <pic:cNvPicPr/>
                  </pic:nvPicPr>
                  <pic:blipFill>
                    <a:blip r:embed="rId212">
                      <a:extLst>
                        <a:ext uri="{28A0092B-C50C-407E-A947-70E740481C1C}">
                          <a14:useLocalDpi xmlns:a14="http://schemas.microsoft.com/office/drawing/2010/main" val="0"/>
                        </a:ext>
                      </a:extLst>
                    </a:blip>
                    <a:stretch>
                      <a:fillRect/>
                    </a:stretch>
                  </pic:blipFill>
                  <pic:spPr>
                    <a:xfrm>
                      <a:off x="0" y="0"/>
                      <a:ext cx="1729850" cy="715800"/>
                    </a:xfrm>
                    <a:prstGeom prst="rect">
                      <a:avLst/>
                    </a:prstGeom>
                    <a:ln w="6350">
                      <a:solidFill>
                        <a:schemeClr val="tx1"/>
                      </a:solidFill>
                    </a:ln>
                  </pic:spPr>
                </pic:pic>
              </a:graphicData>
            </a:graphic>
          </wp:inline>
        </w:drawing>
      </w:r>
    </w:p>
    <w:p w14:paraId="1F07026D" w14:textId="77777777" w:rsidR="00710338" w:rsidRPr="00710338" w:rsidRDefault="00710338" w:rsidP="00710338">
      <w:pPr>
        <w:pStyle w:val="TSnormal"/>
      </w:pPr>
      <w:r w:rsidRPr="00710338">
        <w:rPr>
          <w:lang w:val="en-US" w:eastAsia="en-US"/>
        </w:rPr>
        <mc:AlternateContent>
          <mc:Choice Requires="wps">
            <w:drawing>
              <wp:anchor distT="0" distB="0" distL="114300" distR="114300" simplePos="0" relativeHeight="252266496" behindDoc="0" locked="0" layoutInCell="1" allowOverlap="1" wp14:anchorId="2DFE531E" wp14:editId="5466240C">
                <wp:simplePos x="0" y="0"/>
                <wp:positionH relativeFrom="leftMargin">
                  <wp:posOffset>5680388</wp:posOffset>
                </wp:positionH>
                <wp:positionV relativeFrom="paragraph">
                  <wp:posOffset>118110</wp:posOffset>
                </wp:positionV>
                <wp:extent cx="1619885" cy="1238250"/>
                <wp:effectExtent l="0" t="0" r="18415" b="19050"/>
                <wp:wrapNone/>
                <wp:docPr id="170" name="Pravokutnik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2382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31862033" w14:textId="77777777" w:rsidR="00BA2731" w:rsidRPr="001F5E70" w:rsidRDefault="00BA2731" w:rsidP="00710338">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018E19BA" w14:textId="77777777" w:rsidR="00BA2731" w:rsidRPr="001F5E70" w:rsidRDefault="00BA2731" w:rsidP="00710338">
                            <w:pPr>
                              <w:spacing w:before="120"/>
                              <w:ind w:right="15"/>
                              <w:rPr>
                                <w:rFonts w:ascii="Arial" w:hAnsi="Arial" w:cs="Arial"/>
                                <w:sz w:val="18"/>
                                <w:szCs w:val="18"/>
                              </w:rPr>
                            </w:pPr>
                            <w:r w:rsidRPr="00045094">
                              <w:rPr>
                                <w:rFonts w:ascii="Arial" w:hAnsi="Arial" w:cs="Arial"/>
                                <w:sz w:val="18"/>
                                <w:szCs w:val="18"/>
                              </w:rPr>
                              <w:t xml:space="preserve">Da bi se zvuk </w:t>
                            </w:r>
                            <w:r>
                              <w:rPr>
                                <w:rFonts w:ascii="Arial" w:hAnsi="Arial" w:cs="Arial"/>
                                <w:sz w:val="18"/>
                                <w:szCs w:val="18"/>
                              </w:rPr>
                              <w:t>mogao snimiti i preslušati</w:t>
                            </w:r>
                            <w:r w:rsidRPr="00045094">
                              <w:rPr>
                                <w:rFonts w:ascii="Arial" w:hAnsi="Arial" w:cs="Arial"/>
                                <w:sz w:val="18"/>
                                <w:szCs w:val="18"/>
                              </w:rPr>
                              <w:t>, računalo mora biti opremljeno zvučnom karticom, mikrofonom i zvučnicima.</w:t>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E531E" id="Pravokutnik 170" o:spid="_x0000_s1101" style="position:absolute;margin-left:447.25pt;margin-top:9.3pt;width:127.55pt;height:97.5pt;z-index:2522664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" filled="f" strokeweight=".25pt">
                <v:fill opacity="46003f"/>
                <v:textbox inset="2.5mm">
                  <w:txbxContent>
                    <w:p w14:paraId="31862033" w14:textId="77777777" w:rsidR="00BA2731" w:rsidRPr="001F5E70" w:rsidRDefault="00BA2731" w:rsidP="00710338">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018E19BA" w14:textId="77777777" w:rsidR="00BA2731" w:rsidRPr="001F5E70" w:rsidRDefault="00BA2731" w:rsidP="00710338">
                      <w:pPr>
                        <w:spacing w:before="120"/>
                        <w:ind w:right="15"/>
                        <w:rPr>
                          <w:rFonts w:ascii="Arial" w:hAnsi="Arial" w:cs="Arial"/>
                          <w:sz w:val="18"/>
                          <w:szCs w:val="18"/>
                        </w:rPr>
                      </w:pPr>
                      <w:r w:rsidRPr="00045094">
                        <w:rPr>
                          <w:rFonts w:ascii="Arial" w:hAnsi="Arial" w:cs="Arial"/>
                          <w:sz w:val="18"/>
                          <w:szCs w:val="18"/>
                        </w:rPr>
                        <w:t xml:space="preserve">Da bi se zvuk </w:t>
                      </w:r>
                      <w:r>
                        <w:rPr>
                          <w:rFonts w:ascii="Arial" w:hAnsi="Arial" w:cs="Arial"/>
                          <w:sz w:val="18"/>
                          <w:szCs w:val="18"/>
                        </w:rPr>
                        <w:t>mogao snimiti i preslušati</w:t>
                      </w:r>
                      <w:r w:rsidRPr="00045094">
                        <w:rPr>
                          <w:rFonts w:ascii="Arial" w:hAnsi="Arial" w:cs="Arial"/>
                          <w:sz w:val="18"/>
                          <w:szCs w:val="18"/>
                        </w:rPr>
                        <w:t>, računalo mora biti opremljeno zvučnom karticom, mikrofonom i zvučnicima.</w:t>
                      </w:r>
                    </w:p>
                  </w:txbxContent>
                </v:textbox>
                <w10:wrap anchorx="margin"/>
              </v:rect>
            </w:pict>
          </mc:Fallback>
        </mc:AlternateContent>
      </w:r>
      <w:r w:rsidRPr="00710338">
        <w:t>Postupak snimanja zvučnoga zapisa u trenutku umetanja:</w:t>
      </w:r>
    </w:p>
    <w:p w14:paraId="6AF4C6D1" w14:textId="77777777" w:rsidR="00710338" w:rsidRPr="00710338" w:rsidRDefault="00710338" w:rsidP="00824808">
      <w:pPr>
        <w:pStyle w:val="TSnumerirano"/>
        <w:numPr>
          <w:ilvl w:val="0"/>
          <w:numId w:val="68"/>
        </w:numPr>
      </w:pPr>
      <w:r w:rsidRPr="00710338">
        <w:t>odabrati slajd na koji se umeće zvučni zapis</w:t>
      </w:r>
    </w:p>
    <w:p w14:paraId="4B7C3B1C" w14:textId="77777777" w:rsidR="00710338" w:rsidRPr="00710338" w:rsidRDefault="00710338" w:rsidP="003D5EFF">
      <w:pPr>
        <w:pStyle w:val="TSnumerirano"/>
      </w:pPr>
      <w:r w:rsidRPr="00710338">
        <w:t xml:space="preserve">pritisnuti naredbu </w:t>
      </w:r>
      <w:r w:rsidRPr="00710338">
        <w:rPr>
          <w:i/>
        </w:rPr>
        <w:t xml:space="preserve">Umetanje </w:t>
      </w:r>
      <w:r w:rsidRPr="00710338">
        <w:sym w:font="Wingdings 3" w:char="F0A6"/>
      </w:r>
      <w:r w:rsidRPr="00710338">
        <w:t xml:space="preserve"> </w:t>
      </w:r>
      <w:r w:rsidRPr="00710338">
        <w:rPr>
          <w:i/>
        </w:rPr>
        <w:t xml:space="preserve">Medijski sadržaji </w:t>
      </w:r>
      <w:r w:rsidRPr="00710338">
        <w:sym w:font="Wingdings 3" w:char="F0A6"/>
      </w:r>
      <w:r w:rsidRPr="00710338">
        <w:t xml:space="preserve"> </w:t>
      </w:r>
      <w:r w:rsidRPr="00710338">
        <w:rPr>
          <w:i/>
        </w:rPr>
        <w:t>Zvuk</w:t>
      </w:r>
      <w:r w:rsidRPr="00710338">
        <w:t xml:space="preserve"> </w:t>
      </w:r>
      <w:r w:rsidRPr="00710338">
        <w:sym w:font="Wingdings 3" w:char="F0A6"/>
      </w:r>
      <w:r w:rsidRPr="00710338">
        <w:t xml:space="preserve"> </w:t>
      </w:r>
      <w:r w:rsidRPr="00710338">
        <w:rPr>
          <w:b/>
        </w:rPr>
        <w:t>Snimanje zvuka</w:t>
      </w:r>
    </w:p>
    <w:p w14:paraId="77F46C52" w14:textId="77777777" w:rsidR="00710338" w:rsidRPr="00710338" w:rsidRDefault="00710338" w:rsidP="003D5EFF">
      <w:pPr>
        <w:pStyle w:val="TSnumerirano"/>
        <w:numPr>
          <w:ilvl w:val="0"/>
          <w:numId w:val="0"/>
        </w:numPr>
        <w:ind w:left="720"/>
      </w:pPr>
      <w:r w:rsidRPr="00710338">
        <w:rPr>
          <w:lang w:val="en-US" w:eastAsia="en-US"/>
        </w:rPr>
        <w:drawing>
          <wp:inline distT="0" distB="0" distL="0" distR="0" wp14:anchorId="4BC4FDA6" wp14:editId="5F43A730">
            <wp:extent cx="1514475" cy="844986"/>
            <wp:effectExtent l="19050" t="19050" r="9525" b="12700"/>
            <wp:docPr id="2477" name="Slika 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multimedija3.png"/>
                    <pic:cNvPicPr/>
                  </pic:nvPicPr>
                  <pic:blipFill>
                    <a:blip r:embed="rId213">
                      <a:extLst>
                        <a:ext uri="{28A0092B-C50C-407E-A947-70E740481C1C}">
                          <a14:useLocalDpi xmlns:a14="http://schemas.microsoft.com/office/drawing/2010/main" val="0"/>
                        </a:ext>
                      </a:extLst>
                    </a:blip>
                    <a:stretch>
                      <a:fillRect/>
                    </a:stretch>
                  </pic:blipFill>
                  <pic:spPr>
                    <a:xfrm>
                      <a:off x="0" y="0"/>
                      <a:ext cx="1531590" cy="854535"/>
                    </a:xfrm>
                    <a:prstGeom prst="rect">
                      <a:avLst/>
                    </a:prstGeom>
                    <a:ln w="6350">
                      <a:solidFill>
                        <a:schemeClr val="tx1"/>
                      </a:solidFill>
                    </a:ln>
                  </pic:spPr>
                </pic:pic>
              </a:graphicData>
            </a:graphic>
          </wp:inline>
        </w:drawing>
      </w:r>
    </w:p>
    <w:p w14:paraId="76EC8D1B" w14:textId="77777777" w:rsidR="00710338" w:rsidRPr="00710338" w:rsidRDefault="00710338" w:rsidP="003D5EFF">
      <w:pPr>
        <w:pStyle w:val="TSnumerirano"/>
      </w:pPr>
      <w:r w:rsidRPr="00710338">
        <w:t xml:space="preserve">u okvir </w:t>
      </w:r>
      <w:r w:rsidRPr="00710338">
        <w:rPr>
          <w:b/>
        </w:rPr>
        <w:t>Naziv</w:t>
      </w:r>
      <w:r w:rsidRPr="00710338">
        <w:t xml:space="preserve"> upisati naziv audiodatoteke</w:t>
      </w:r>
    </w:p>
    <w:p w14:paraId="6BEE46CF" w14:textId="77777777" w:rsidR="00710338" w:rsidRPr="00710338" w:rsidRDefault="00710338" w:rsidP="003D5EFF">
      <w:pPr>
        <w:pStyle w:val="TSnumerirano"/>
      </w:pPr>
      <w:r w:rsidRPr="003D5EFF">
        <w:lastRenderedPageBreak/>
        <w:t>pritisnuti</w:t>
      </w:r>
      <w:r w:rsidRPr="00710338">
        <w:t xml:space="preserve"> dugme </w:t>
      </w:r>
      <w:r w:rsidRPr="00710338">
        <w:rPr>
          <w:b/>
        </w:rPr>
        <w:t>Snimi</w:t>
      </w:r>
      <w:r w:rsidRPr="00710338">
        <w:t xml:space="preserve"> </w:t>
      </w:r>
      <w:r w:rsidRPr="00666591">
        <w:rPr>
          <w:position w:val="-6"/>
          <w:lang w:val="en-US" w:eastAsia="en-US"/>
        </w:rPr>
        <w:drawing>
          <wp:inline distT="0" distB="0" distL="0" distR="0" wp14:anchorId="4171CD21" wp14:editId="45D74C05">
            <wp:extent cx="108000" cy="108000"/>
            <wp:effectExtent l="19050" t="19050" r="25400" b="25400"/>
            <wp:docPr id="2478" name="Slika 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multimedija4.png"/>
                    <pic:cNvPicPr/>
                  </pic:nvPicPr>
                  <pic:blipFill>
                    <a:blip r:embed="rId214">
                      <a:extLst>
                        <a:ext uri="{28A0092B-C50C-407E-A947-70E740481C1C}">
                          <a14:useLocalDpi xmlns:a14="http://schemas.microsoft.com/office/drawing/2010/main" val="0"/>
                        </a:ext>
                      </a:extLst>
                    </a:blip>
                    <a:stretch>
                      <a:fillRect/>
                    </a:stretch>
                  </pic:blipFill>
                  <pic:spPr>
                    <a:xfrm>
                      <a:off x="0" y="0"/>
                      <a:ext cx="108000" cy="108000"/>
                    </a:xfrm>
                    <a:prstGeom prst="rect">
                      <a:avLst/>
                    </a:prstGeom>
                    <a:ln w="6350">
                      <a:solidFill>
                        <a:schemeClr val="tx1"/>
                      </a:solidFill>
                    </a:ln>
                  </pic:spPr>
                </pic:pic>
              </a:graphicData>
            </a:graphic>
          </wp:inline>
        </w:drawing>
      </w:r>
      <w:r w:rsidRPr="00710338">
        <w:t xml:space="preserve"> za početak snimanja</w:t>
      </w:r>
    </w:p>
    <w:p w14:paraId="2F1F52BC" w14:textId="77777777" w:rsidR="00710338" w:rsidRPr="00710338" w:rsidRDefault="00710338" w:rsidP="003D5EFF">
      <w:pPr>
        <w:pStyle w:val="TSnumerirano"/>
      </w:pPr>
      <w:r w:rsidRPr="00710338">
        <w:t xml:space="preserve">proizvesti zvuk koji se snima (govoriti, pjevati, svirati) </w:t>
      </w:r>
    </w:p>
    <w:p w14:paraId="5FB5C08D" w14:textId="77777777" w:rsidR="00710338" w:rsidRPr="00710338" w:rsidRDefault="00710338" w:rsidP="003D5EFF">
      <w:pPr>
        <w:pStyle w:val="TSnumerirano"/>
      </w:pPr>
      <w:r w:rsidRPr="00710338">
        <w:t xml:space="preserve">pritisnuti dugme </w:t>
      </w:r>
      <w:r w:rsidRPr="00710338">
        <w:rPr>
          <w:b/>
        </w:rPr>
        <w:t>Zaustavi</w:t>
      </w:r>
      <w:r w:rsidRPr="00710338">
        <w:t xml:space="preserve"> </w:t>
      </w:r>
      <w:r w:rsidRPr="00666591">
        <w:rPr>
          <w:position w:val="-6"/>
          <w:lang w:val="en-US" w:eastAsia="en-US"/>
        </w:rPr>
        <w:drawing>
          <wp:inline distT="0" distB="0" distL="0" distR="0" wp14:anchorId="6F8C3E45" wp14:editId="723DD0D4">
            <wp:extent cx="108000" cy="121500"/>
            <wp:effectExtent l="19050" t="19050" r="25400" b="12065"/>
            <wp:docPr id="2479" name="Slika 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multimedija5.png"/>
                    <pic:cNvPicPr/>
                  </pic:nvPicPr>
                  <pic:blipFill rotWithShape="1">
                    <a:blip r:embed="rId215">
                      <a:extLst>
                        <a:ext uri="{28A0092B-C50C-407E-A947-70E740481C1C}">
                          <a14:useLocalDpi xmlns:a14="http://schemas.microsoft.com/office/drawing/2010/main" val="0"/>
                        </a:ext>
                      </a:extLst>
                    </a:blip>
                    <a:srcRect l="13635" t="15000" r="13636" b="-5000"/>
                    <a:stretch/>
                  </pic:blipFill>
                  <pic:spPr bwMode="auto">
                    <a:xfrm>
                      <a:off x="0" y="0"/>
                      <a:ext cx="108000" cy="121500"/>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AA8BB49" w14:textId="77777777" w:rsidR="00710338" w:rsidRPr="00710338" w:rsidRDefault="00710338" w:rsidP="003D5EFF">
      <w:pPr>
        <w:pStyle w:val="TSnumerirano"/>
      </w:pPr>
      <w:r w:rsidRPr="00710338">
        <w:t>za preslušavanje snimljenoga zapisa pritisnuti dugme</w:t>
      </w:r>
      <w:r w:rsidRPr="00710338">
        <w:br/>
      </w:r>
      <w:r w:rsidRPr="00710338">
        <w:rPr>
          <w:b/>
        </w:rPr>
        <w:t>Reproduciraj</w:t>
      </w:r>
      <w:r w:rsidRPr="00710338">
        <w:t xml:space="preserve"> </w:t>
      </w:r>
      <w:r w:rsidRPr="00666591">
        <w:rPr>
          <w:position w:val="-6"/>
          <w:lang w:val="en-US" w:eastAsia="en-US"/>
        </w:rPr>
        <w:drawing>
          <wp:inline distT="0" distB="0" distL="0" distR="0" wp14:anchorId="48814748" wp14:editId="22986F26">
            <wp:extent cx="108000" cy="120706"/>
            <wp:effectExtent l="19050" t="19050" r="25400" b="12700"/>
            <wp:docPr id="2480" name="Slika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multimedija6.png"/>
                    <pic:cNvPicPr/>
                  </pic:nvPicPr>
                  <pic:blipFill>
                    <a:blip r:embed="rId216">
                      <a:extLst>
                        <a:ext uri="{28A0092B-C50C-407E-A947-70E740481C1C}">
                          <a14:useLocalDpi xmlns:a14="http://schemas.microsoft.com/office/drawing/2010/main" val="0"/>
                        </a:ext>
                      </a:extLst>
                    </a:blip>
                    <a:stretch>
                      <a:fillRect/>
                    </a:stretch>
                  </pic:blipFill>
                  <pic:spPr>
                    <a:xfrm>
                      <a:off x="0" y="0"/>
                      <a:ext cx="108000" cy="120706"/>
                    </a:xfrm>
                    <a:prstGeom prst="rect">
                      <a:avLst/>
                    </a:prstGeom>
                    <a:ln w="6350">
                      <a:solidFill>
                        <a:schemeClr val="tx1"/>
                      </a:solidFill>
                    </a:ln>
                  </pic:spPr>
                </pic:pic>
              </a:graphicData>
            </a:graphic>
          </wp:inline>
        </w:drawing>
      </w:r>
    </w:p>
    <w:p w14:paraId="1625C619" w14:textId="77777777" w:rsidR="00710338" w:rsidRPr="00710338" w:rsidRDefault="00710338" w:rsidP="003D5EFF">
      <w:pPr>
        <w:pStyle w:val="TSnumerirano"/>
      </w:pPr>
      <w:r w:rsidRPr="00710338">
        <w:t xml:space="preserve">pritisnuti dugme </w:t>
      </w:r>
      <w:r w:rsidRPr="00710338">
        <w:rPr>
          <w:b/>
        </w:rPr>
        <w:t>Snimi</w:t>
      </w:r>
      <w:r w:rsidRPr="00710338">
        <w:t xml:space="preserve"> ako je potrebno ponoviti snimanje ili dugme </w:t>
      </w:r>
      <w:r w:rsidRPr="00710338">
        <w:rPr>
          <w:b/>
        </w:rPr>
        <w:t>U redu</w:t>
      </w:r>
      <w:r w:rsidRPr="00710338">
        <w:t xml:space="preserve"> za završetak snimanja.</w:t>
      </w:r>
    </w:p>
    <w:p w14:paraId="422D7A1C" w14:textId="77777777" w:rsidR="00710338" w:rsidRPr="00710338" w:rsidRDefault="00710338" w:rsidP="00710338">
      <w:pPr>
        <w:pStyle w:val="TSnormal"/>
      </w:pPr>
      <w:r w:rsidRPr="00710338">
        <w:t xml:space="preserve">Nakon umetanja zvučne datoteke ili snimljenoga zvuka, na slajdu se prikazuje ikona zvučnika koju je, kao i sve objekte, moguće premjestiti na željeno mjesto. Dolaskom pokazivača miša na ikonu, prikazuje se i kontrola za pokretanje i zaustavljanje zvuka. </w:t>
      </w:r>
    </w:p>
    <w:p w14:paraId="65B25385" w14:textId="77777777" w:rsidR="00710338" w:rsidRPr="00710338" w:rsidRDefault="00710338" w:rsidP="00710338">
      <w:pPr>
        <w:pStyle w:val="TSnormal"/>
      </w:pPr>
      <w:r w:rsidRPr="00710338">
        <w:rPr>
          <w:lang w:val="en-US" w:eastAsia="en-US"/>
        </w:rPr>
        <w:drawing>
          <wp:inline distT="0" distB="0" distL="0" distR="0" wp14:anchorId="4CECBE0D" wp14:editId="3143C9DF">
            <wp:extent cx="1609725" cy="533400"/>
            <wp:effectExtent l="0" t="0" r="9525" b="0"/>
            <wp:docPr id="2481" name="Slika 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multimedija2.png"/>
                    <pic:cNvPicPr/>
                  </pic:nvPicPr>
                  <pic:blipFill>
                    <a:blip r:embed="rId217">
                      <a:extLst>
                        <a:ext uri="{28A0092B-C50C-407E-A947-70E740481C1C}">
                          <a14:useLocalDpi xmlns:a14="http://schemas.microsoft.com/office/drawing/2010/main" val="0"/>
                        </a:ext>
                      </a:extLst>
                    </a:blip>
                    <a:stretch>
                      <a:fillRect/>
                    </a:stretch>
                  </pic:blipFill>
                  <pic:spPr>
                    <a:xfrm>
                      <a:off x="0" y="0"/>
                      <a:ext cx="1635565" cy="541962"/>
                    </a:xfrm>
                    <a:prstGeom prst="rect">
                      <a:avLst/>
                    </a:prstGeom>
                  </pic:spPr>
                </pic:pic>
              </a:graphicData>
            </a:graphic>
          </wp:inline>
        </w:drawing>
      </w:r>
    </w:p>
    <w:p w14:paraId="053AFCDF" w14:textId="77777777" w:rsidR="00710338" w:rsidRPr="00710338" w:rsidRDefault="00710338" w:rsidP="00710338">
      <w:pPr>
        <w:pStyle w:val="TSnormal"/>
      </w:pPr>
      <w:r w:rsidRPr="00710338">
        <w:t xml:space="preserve">Odabirom ikone zvučnika, na vrpci se pojavljuju </w:t>
      </w:r>
      <w:r w:rsidRPr="00710338">
        <w:rPr>
          <w:b/>
        </w:rPr>
        <w:t>Alati za audiozapise</w:t>
      </w:r>
      <w:r w:rsidRPr="00710338">
        <w:t xml:space="preserve"> s dvije kartice </w:t>
      </w:r>
      <w:r w:rsidRPr="00710338">
        <w:rPr>
          <w:b/>
        </w:rPr>
        <w:t>Oblik</w:t>
      </w:r>
      <w:r w:rsidRPr="00710338">
        <w:t xml:space="preserve"> i </w:t>
      </w:r>
      <w:r w:rsidRPr="00710338">
        <w:rPr>
          <w:b/>
        </w:rPr>
        <w:t>Reprodukcija</w:t>
      </w:r>
      <w:r w:rsidRPr="00710338">
        <w:t xml:space="preserve">. </w:t>
      </w:r>
    </w:p>
    <w:p w14:paraId="4303AB89" w14:textId="77777777" w:rsidR="00710338" w:rsidRPr="00710338" w:rsidRDefault="00710338" w:rsidP="00710338">
      <w:pPr>
        <w:pStyle w:val="TSnormal"/>
      </w:pPr>
      <w:r w:rsidRPr="00710338">
        <w:rPr>
          <w:lang w:val="en-US" w:eastAsia="en-US"/>
        </w:rPr>
        <w:drawing>
          <wp:inline distT="0" distB="0" distL="0" distR="0" wp14:anchorId="10A43EFD" wp14:editId="081134A0">
            <wp:extent cx="4679950" cy="457200"/>
            <wp:effectExtent l="19050" t="19050" r="25400" b="19050"/>
            <wp:docPr id="2482" name="Slika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multimedija7.png"/>
                    <pic:cNvPicPr/>
                  </pic:nvPicPr>
                  <pic:blipFill>
                    <a:blip r:embed="rId218">
                      <a:extLst>
                        <a:ext uri="{28A0092B-C50C-407E-A947-70E740481C1C}">
                          <a14:useLocalDpi xmlns:a14="http://schemas.microsoft.com/office/drawing/2010/main" val="0"/>
                        </a:ext>
                      </a:extLst>
                    </a:blip>
                    <a:stretch>
                      <a:fillRect/>
                    </a:stretch>
                  </pic:blipFill>
                  <pic:spPr>
                    <a:xfrm>
                      <a:off x="0" y="0"/>
                      <a:ext cx="4679950" cy="457200"/>
                    </a:xfrm>
                    <a:prstGeom prst="rect">
                      <a:avLst/>
                    </a:prstGeom>
                    <a:ln w="6350">
                      <a:solidFill>
                        <a:schemeClr val="tx1"/>
                      </a:solidFill>
                    </a:ln>
                  </pic:spPr>
                </pic:pic>
              </a:graphicData>
            </a:graphic>
          </wp:inline>
        </w:drawing>
      </w:r>
    </w:p>
    <w:p w14:paraId="7ED88D45" w14:textId="77777777" w:rsidR="00710338" w:rsidRPr="00710338" w:rsidRDefault="00710338" w:rsidP="00710338">
      <w:pPr>
        <w:pStyle w:val="TSnormal"/>
      </w:pPr>
      <w:r w:rsidRPr="00710338">
        <w:t xml:space="preserve">Na kartici </w:t>
      </w:r>
      <w:r w:rsidRPr="00710338">
        <w:rPr>
          <w:b/>
        </w:rPr>
        <w:t>Oblik</w:t>
      </w:r>
      <w:r w:rsidRPr="00710338">
        <w:t xml:space="preserve"> upravlja se s izgledom ikone kojoj se može promijeniti slika, boja, stil, obrub, veličina i drugo.</w:t>
      </w:r>
    </w:p>
    <w:p w14:paraId="54B07C7D" w14:textId="77777777" w:rsidR="00710338" w:rsidRPr="00710338" w:rsidRDefault="00710338" w:rsidP="00710338">
      <w:pPr>
        <w:pStyle w:val="TSnormal"/>
      </w:pPr>
      <w:r w:rsidRPr="00710338">
        <w:rPr>
          <w:lang w:val="en-US" w:eastAsia="en-US"/>
        </w:rPr>
        <w:drawing>
          <wp:inline distT="0" distB="0" distL="0" distR="0" wp14:anchorId="171C80E5" wp14:editId="3B898F75">
            <wp:extent cx="4679950" cy="433070"/>
            <wp:effectExtent l="19050" t="19050" r="25400" b="24130"/>
            <wp:docPr id="2483" name="Slika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multimedija8.png"/>
                    <pic:cNvPicPr/>
                  </pic:nvPicPr>
                  <pic:blipFill>
                    <a:blip r:embed="rId219">
                      <a:extLst>
                        <a:ext uri="{28A0092B-C50C-407E-A947-70E740481C1C}">
                          <a14:useLocalDpi xmlns:a14="http://schemas.microsoft.com/office/drawing/2010/main" val="0"/>
                        </a:ext>
                      </a:extLst>
                    </a:blip>
                    <a:stretch>
                      <a:fillRect/>
                    </a:stretch>
                  </pic:blipFill>
                  <pic:spPr>
                    <a:xfrm>
                      <a:off x="0" y="0"/>
                      <a:ext cx="4679950" cy="433070"/>
                    </a:xfrm>
                    <a:prstGeom prst="rect">
                      <a:avLst/>
                    </a:prstGeom>
                    <a:ln w="6350">
                      <a:solidFill>
                        <a:schemeClr val="tx1"/>
                      </a:solidFill>
                    </a:ln>
                  </pic:spPr>
                </pic:pic>
              </a:graphicData>
            </a:graphic>
          </wp:inline>
        </w:drawing>
      </w:r>
    </w:p>
    <w:p w14:paraId="11A49AF5" w14:textId="77777777" w:rsidR="00710338" w:rsidRPr="00710338" w:rsidRDefault="00710338" w:rsidP="00710338">
      <w:pPr>
        <w:pStyle w:val="TSnormal"/>
      </w:pPr>
      <w:r w:rsidRPr="00710338">
        <w:t xml:space="preserve">Na kartici </w:t>
      </w:r>
      <w:r w:rsidRPr="00710338">
        <w:rPr>
          <w:b/>
        </w:rPr>
        <w:t>Reprodukcija</w:t>
      </w:r>
      <w:r w:rsidRPr="00710338">
        <w:t xml:space="preserve"> nalaze se naredbe za uređivanje i kontrolu zvučnoga zapisa i njegove reprodukcije:</w:t>
      </w:r>
    </w:p>
    <w:p w14:paraId="72D970C8" w14:textId="77777777" w:rsidR="00710338" w:rsidRPr="00710338" w:rsidRDefault="00710338" w:rsidP="003D5EFF">
      <w:pPr>
        <w:pStyle w:val="TStocke1"/>
      </w:pPr>
      <w:r w:rsidRPr="00710338">
        <w:rPr>
          <w:b/>
        </w:rPr>
        <w:t>Reproduciraj</w:t>
      </w:r>
      <w:r w:rsidRPr="00710338">
        <w:t xml:space="preserve"> – preslušavanje zapisa</w:t>
      </w:r>
    </w:p>
    <w:p w14:paraId="1AC8A950" w14:textId="77777777" w:rsidR="00710338" w:rsidRPr="00710338" w:rsidRDefault="00710338" w:rsidP="003D5EFF">
      <w:pPr>
        <w:pStyle w:val="TStocke1"/>
      </w:pPr>
      <w:r w:rsidRPr="00710338">
        <w:rPr>
          <w:b/>
        </w:rPr>
        <w:t>Skrati audiozapis</w:t>
      </w:r>
      <w:r w:rsidRPr="00710338">
        <w:t xml:space="preserve"> – skraćivanje (obrezivanje) zapisa pomoću zelenih i crvenih klizača</w:t>
      </w:r>
    </w:p>
    <w:p w14:paraId="1F1410E5" w14:textId="77777777" w:rsidR="00710338" w:rsidRPr="00710338" w:rsidRDefault="00710338" w:rsidP="003D5EFF">
      <w:pPr>
        <w:pStyle w:val="TStocke1"/>
      </w:pPr>
      <w:r w:rsidRPr="00710338">
        <w:rPr>
          <w:b/>
        </w:rPr>
        <w:t>Trajanje postupne promjene</w:t>
      </w:r>
      <w:r w:rsidRPr="00710338">
        <w:t xml:space="preserve"> – dodavanje efekta postupnoga pojačavanja zapisa na početku reprodukcije ili stišavanja na kraju</w:t>
      </w:r>
    </w:p>
    <w:p w14:paraId="5FD8E8D2" w14:textId="77777777" w:rsidR="00710338" w:rsidRPr="00710338" w:rsidRDefault="00710338" w:rsidP="003D5EFF">
      <w:pPr>
        <w:pStyle w:val="TStocke1"/>
      </w:pPr>
      <w:r w:rsidRPr="00710338">
        <w:rPr>
          <w:b/>
        </w:rPr>
        <w:t>Glasnoća</w:t>
      </w:r>
      <w:r w:rsidRPr="00710338">
        <w:t xml:space="preserve"> – upravljanje jačinom zvuka</w:t>
      </w:r>
    </w:p>
    <w:p w14:paraId="1F68B302" w14:textId="77777777" w:rsidR="00710338" w:rsidRPr="00710338" w:rsidRDefault="00710338" w:rsidP="003D5EFF">
      <w:pPr>
        <w:pStyle w:val="TStocke1"/>
      </w:pPr>
      <w:r w:rsidRPr="00710338">
        <w:rPr>
          <w:b/>
        </w:rPr>
        <w:t>Početak</w:t>
      </w:r>
      <w:r w:rsidRPr="00710338">
        <w:t xml:space="preserve"> – određivanje načina pokretanja zvučnoga zapisa kod projekcije prezentacije:</w:t>
      </w:r>
    </w:p>
    <w:p w14:paraId="0EA80ABA" w14:textId="74E54E83" w:rsidR="00710338" w:rsidRPr="00710338" w:rsidRDefault="00710338" w:rsidP="003D5EFF">
      <w:pPr>
        <w:pStyle w:val="TSnatuknice2"/>
      </w:pPr>
      <w:r w:rsidRPr="00710338">
        <w:rPr>
          <w:b/>
        </w:rPr>
        <w:t>Na klik</w:t>
      </w:r>
      <w:r w:rsidRPr="00710338">
        <w:t xml:space="preserve"> – klikom mišem na dugme za pokretanj</w:t>
      </w:r>
      <w:r w:rsidR="008841CE">
        <w:t>e</w:t>
      </w:r>
    </w:p>
    <w:p w14:paraId="5FB0417C" w14:textId="77777777" w:rsidR="00710338" w:rsidRPr="00710338" w:rsidRDefault="00710338" w:rsidP="003D5EFF">
      <w:pPr>
        <w:pStyle w:val="TSnatuknice2"/>
      </w:pPr>
      <w:r w:rsidRPr="00710338">
        <w:rPr>
          <w:b/>
        </w:rPr>
        <w:t>Automatski</w:t>
      </w:r>
      <w:r w:rsidRPr="00710338">
        <w:t xml:space="preserve"> – automatsko pokretanje kad se dođe na slajd koji sadrži zvučni zapis</w:t>
      </w:r>
    </w:p>
    <w:p w14:paraId="07CD0991" w14:textId="77777777" w:rsidR="00710338" w:rsidRPr="00710338" w:rsidRDefault="00710338" w:rsidP="003D5EFF">
      <w:pPr>
        <w:pStyle w:val="TStocke1"/>
      </w:pPr>
      <w:r w:rsidRPr="00710338">
        <w:rPr>
          <w:b/>
        </w:rPr>
        <w:t>Reproduciraj na svim slajdovima</w:t>
      </w:r>
      <w:r w:rsidRPr="00710338">
        <w:t xml:space="preserve"> – isti zvučni zapis reproducira na svim slajdovima</w:t>
      </w:r>
    </w:p>
    <w:p w14:paraId="5FF4B925" w14:textId="491B8264" w:rsidR="00710338" w:rsidRPr="00710338" w:rsidRDefault="00710338" w:rsidP="003D5EFF">
      <w:pPr>
        <w:pStyle w:val="TStocke1"/>
      </w:pPr>
      <w:r w:rsidRPr="00710338">
        <w:rPr>
          <w:b/>
        </w:rPr>
        <w:t>Ponavljaj dok se ne prekine</w:t>
      </w:r>
      <w:r w:rsidRPr="00710338">
        <w:t xml:space="preserve"> – zvučni zapis ponavlja se u krug tijekom cjelokupnoga trajanj</w:t>
      </w:r>
      <w:r w:rsidR="00536EE6">
        <w:t>a</w:t>
      </w:r>
      <w:r w:rsidRPr="00710338">
        <w:t xml:space="preserve"> projekcije prezentacije ili dok se ne prekine</w:t>
      </w:r>
    </w:p>
    <w:p w14:paraId="4A6FA67E" w14:textId="77777777" w:rsidR="00710338" w:rsidRPr="00710338" w:rsidRDefault="00710338" w:rsidP="003D5EFF">
      <w:pPr>
        <w:pStyle w:val="TStocke1"/>
      </w:pPr>
      <w:r w:rsidRPr="00710338">
        <w:rPr>
          <w:b/>
        </w:rPr>
        <w:lastRenderedPageBreak/>
        <w:t>Sakrij tijekom projekcije</w:t>
      </w:r>
      <w:r w:rsidRPr="00710338">
        <w:t xml:space="preserve"> – sakrivanje ikone zvučnika tijekom projekcije prezentacije</w:t>
      </w:r>
    </w:p>
    <w:p w14:paraId="385318C0" w14:textId="77777777" w:rsidR="00710338" w:rsidRPr="00710338" w:rsidRDefault="00710338" w:rsidP="003D5EFF">
      <w:pPr>
        <w:pStyle w:val="TStocke1"/>
      </w:pPr>
      <w:r w:rsidRPr="00710338">
        <w:rPr>
          <w:b/>
        </w:rPr>
        <w:t>Premotaj nakon reprodukcije</w:t>
      </w:r>
      <w:r w:rsidRPr="00710338">
        <w:t xml:space="preserve"> – premotati zvučni zapis (ili video zapis) nakon što reprodukcija završi</w:t>
      </w:r>
    </w:p>
    <w:p w14:paraId="66E94395" w14:textId="77777777" w:rsidR="00710338" w:rsidRPr="00710338" w:rsidRDefault="00710338" w:rsidP="003D5EFF">
      <w:pPr>
        <w:pStyle w:val="TStocke1"/>
      </w:pPr>
      <w:r w:rsidRPr="00710338">
        <w:rPr>
          <w:b/>
        </w:rPr>
        <w:t>Reproduciraj u pozadini</w:t>
      </w:r>
      <w:r w:rsidRPr="00710338">
        <w:t xml:space="preserve"> – kontinuirano reproduciranje zvuka u pozadini tijekom trajanja prezentacije.</w:t>
      </w:r>
    </w:p>
    <w:p w14:paraId="1DD2900F" w14:textId="77777777" w:rsidR="00710338" w:rsidRPr="00710338" w:rsidRDefault="00710338" w:rsidP="00710338">
      <w:pPr>
        <w:pStyle w:val="TSnormal"/>
      </w:pPr>
      <w:r w:rsidRPr="00710338">
        <w:t>Kada se sa slajda želi ukloniti zvučni zapis, odabere se ikona zvučnika i pritisne tipka [Delete].</w:t>
      </w:r>
    </w:p>
    <w:p w14:paraId="31ED5CA0" w14:textId="77777777" w:rsidR="00710338" w:rsidRPr="00710338" w:rsidRDefault="00710338" w:rsidP="008D172C">
      <w:pPr>
        <w:pStyle w:val="TSnaslov2"/>
      </w:pPr>
      <w:bookmarkStart w:id="83" w:name="_Toc535006708"/>
      <w:bookmarkStart w:id="84" w:name="_Toc4587924"/>
      <w:r w:rsidRPr="00710338">
        <w:t>Umetanje video zapisa</w:t>
      </w:r>
      <w:bookmarkEnd w:id="83"/>
      <w:bookmarkEnd w:id="84"/>
    </w:p>
    <w:p w14:paraId="7A074368" w14:textId="77777777" w:rsidR="00710338" w:rsidRPr="00710338" w:rsidRDefault="00710338" w:rsidP="00710338">
      <w:pPr>
        <w:pStyle w:val="TSnormal"/>
      </w:pPr>
      <w:r w:rsidRPr="00710338">
        <w:t>Sve se češće u prezentacijama, u svrhu zornoga prikazivanja određenih tema, rabe filmovi koji se u obliku video zapisa na jednostavan način mogu dodati na slajd. Video zapis može biti smješten na lokalnom ili povezanom računalu ili ga se može potražiti na Internetu.</w:t>
      </w:r>
    </w:p>
    <w:p w14:paraId="03B1F275" w14:textId="77777777" w:rsidR="00710338" w:rsidRPr="00710338" w:rsidRDefault="00710338" w:rsidP="00710338">
      <w:pPr>
        <w:pStyle w:val="TSnormal"/>
      </w:pPr>
      <w:r w:rsidRPr="00710338">
        <w:t>Osim gotovih video datoteka, u prezentaciju se može umetnuti i video zapis koji se dobije snimanjem aktivnosti na zaslonu u trenutku umetanja.</w:t>
      </w:r>
    </w:p>
    <w:p w14:paraId="5CAF27C7" w14:textId="77777777" w:rsidR="00710338" w:rsidRPr="00710338" w:rsidRDefault="00710338" w:rsidP="008D172C">
      <w:pPr>
        <w:pStyle w:val="TSnaslov3"/>
      </w:pPr>
      <w:r w:rsidRPr="00710338">
        <w:rPr>
          <w:noProof/>
          <w:lang w:val="en-US"/>
        </w:rPr>
        <mc:AlternateContent>
          <mc:Choice Requires="wps">
            <w:drawing>
              <wp:anchor distT="0" distB="0" distL="114300" distR="114300" simplePos="0" relativeHeight="252267520" behindDoc="0" locked="0" layoutInCell="1" allowOverlap="1" wp14:anchorId="2751532C" wp14:editId="75F08663">
                <wp:simplePos x="0" y="0"/>
                <wp:positionH relativeFrom="column">
                  <wp:posOffset>4943475</wp:posOffset>
                </wp:positionH>
                <wp:positionV relativeFrom="paragraph">
                  <wp:posOffset>217170</wp:posOffset>
                </wp:positionV>
                <wp:extent cx="1619885" cy="1276350"/>
                <wp:effectExtent l="0" t="0" r="18415" b="19050"/>
                <wp:wrapNone/>
                <wp:docPr id="180" name="Pravokutnik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2763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43EA2575" w14:textId="77777777" w:rsidR="00BA2731" w:rsidRPr="001F5E70" w:rsidRDefault="00BA2731" w:rsidP="00710338">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08ABE255" w14:textId="77777777" w:rsidR="00BA2731" w:rsidRPr="001F5E70" w:rsidRDefault="00BA2731" w:rsidP="00710338">
                            <w:pPr>
                              <w:spacing w:before="120"/>
                              <w:ind w:right="15"/>
                              <w:rPr>
                                <w:rFonts w:ascii="Arial" w:hAnsi="Arial" w:cs="Arial"/>
                                <w:sz w:val="18"/>
                                <w:szCs w:val="18"/>
                              </w:rPr>
                            </w:pPr>
                            <w:r>
                              <w:rPr>
                                <w:rFonts w:ascii="Arial" w:hAnsi="Arial" w:cs="Arial"/>
                                <w:sz w:val="18"/>
                                <w:szCs w:val="18"/>
                              </w:rPr>
                              <w:t>Brz način umetanja audio i video zapisa je označavanje datoteke u pregledniku datoteka i povlačenje na slajd.</w:t>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1532C" id="Pravokutnik 180" o:spid="_x0000_s1102" style="position:absolute;left:0;text-align:left;margin-left:389.25pt;margin-top:17.1pt;width:127.55pt;height:100.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" filled="f" strokeweight=".25pt">
                <v:fill opacity="46003f"/>
                <v:textbox inset="2.5mm">
                  <w:txbxContent>
                    <w:p w14:paraId="43EA2575" w14:textId="77777777" w:rsidR="00BA2731" w:rsidRPr="001F5E70" w:rsidRDefault="00BA2731" w:rsidP="00710338">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08ABE255" w14:textId="77777777" w:rsidR="00BA2731" w:rsidRPr="001F5E70" w:rsidRDefault="00BA2731" w:rsidP="00710338">
                      <w:pPr>
                        <w:spacing w:before="120"/>
                        <w:ind w:right="15"/>
                        <w:rPr>
                          <w:rFonts w:ascii="Arial" w:hAnsi="Arial" w:cs="Arial"/>
                          <w:sz w:val="18"/>
                          <w:szCs w:val="18"/>
                        </w:rPr>
                      </w:pPr>
                      <w:r>
                        <w:rPr>
                          <w:rFonts w:ascii="Arial" w:hAnsi="Arial" w:cs="Arial"/>
                          <w:sz w:val="18"/>
                          <w:szCs w:val="18"/>
                        </w:rPr>
                        <w:t>Brz način umetanja audio i video zapisa je označavanje datoteke u pregledniku datoteka i povlačenje na slajd.</w:t>
                      </w:r>
                    </w:p>
                  </w:txbxContent>
                </v:textbox>
              </v:rect>
            </w:pict>
          </mc:Fallback>
        </mc:AlternateContent>
      </w:r>
      <w:r w:rsidRPr="00710338">
        <w:t>Umetanje video zapisa iz datoteke</w:t>
      </w:r>
    </w:p>
    <w:p w14:paraId="4695DCC0" w14:textId="696B6DD1" w:rsidR="00710338" w:rsidRPr="00710338" w:rsidRDefault="00710338" w:rsidP="00710338">
      <w:pPr>
        <w:pStyle w:val="TSnormal"/>
      </w:pPr>
      <w:r w:rsidRPr="00710338">
        <w:t xml:space="preserve">Postupak umetanja video zapisa s lokalnog ili povezanog računala: </w:t>
      </w:r>
    </w:p>
    <w:p w14:paraId="7E429B52" w14:textId="77777777" w:rsidR="00710338" w:rsidRPr="00710338" w:rsidRDefault="00710338" w:rsidP="00824808">
      <w:pPr>
        <w:pStyle w:val="TSnumerirano"/>
        <w:numPr>
          <w:ilvl w:val="0"/>
          <w:numId w:val="70"/>
        </w:numPr>
      </w:pPr>
      <w:r w:rsidRPr="003D5EFF">
        <w:t>pritisnuti</w:t>
      </w:r>
      <w:r w:rsidRPr="00710338">
        <w:t xml:space="preserve"> potrebnu naredbu:</w:t>
      </w:r>
    </w:p>
    <w:p w14:paraId="5C4D965E" w14:textId="77777777" w:rsidR="00710338" w:rsidRPr="00710338" w:rsidRDefault="00710338" w:rsidP="003D5EFF">
      <w:pPr>
        <w:pStyle w:val="TStockeunum"/>
      </w:pPr>
      <w:r w:rsidRPr="00710338">
        <w:rPr>
          <w:b/>
        </w:rPr>
        <w:t>rezervirano mjesto</w:t>
      </w:r>
      <w:r w:rsidRPr="00710338">
        <w:t xml:space="preserve">: na novom praznom slajdu pritisnuti mišem na rezervirano mjesto za umetanje sadržaja – </w:t>
      </w:r>
      <w:r w:rsidRPr="00710338">
        <w:rPr>
          <w:b/>
        </w:rPr>
        <w:t>Umetanje videozapisa</w:t>
      </w:r>
      <w:r w:rsidRPr="00710338">
        <w:t xml:space="preserve"> </w:t>
      </w:r>
      <w:r w:rsidRPr="00710338">
        <w:sym w:font="Wingdings 3" w:char="F022"/>
      </w:r>
      <w:r w:rsidRPr="00710338">
        <w:t xml:space="preserve"> </w:t>
      </w:r>
      <w:r w:rsidRPr="00710338">
        <w:rPr>
          <w:i/>
        </w:rPr>
        <w:t xml:space="preserve">Iz datoteke </w:t>
      </w:r>
      <w:r w:rsidRPr="00710338">
        <w:sym w:font="Wingdings 3" w:char="F022"/>
      </w:r>
      <w:r w:rsidRPr="00710338">
        <w:t xml:space="preserve"> </w:t>
      </w:r>
      <w:r w:rsidRPr="00710338">
        <w:rPr>
          <w:i/>
        </w:rPr>
        <w:t>Pregledavanje</w:t>
      </w:r>
    </w:p>
    <w:p w14:paraId="278E7E79" w14:textId="77777777" w:rsidR="00710338" w:rsidRPr="00710338" w:rsidRDefault="00710338" w:rsidP="003D5EFF">
      <w:pPr>
        <w:pStyle w:val="TStockeunum"/>
        <w:numPr>
          <w:ilvl w:val="0"/>
          <w:numId w:val="0"/>
        </w:numPr>
        <w:ind w:left="1134"/>
      </w:pPr>
      <w:r w:rsidRPr="00710338">
        <w:rPr>
          <w:lang w:val="en-US" w:eastAsia="en-US"/>
        </w:rPr>
        <w:drawing>
          <wp:inline distT="0" distB="0" distL="0" distR="0" wp14:anchorId="27608824" wp14:editId="3D539070">
            <wp:extent cx="1384639" cy="657225"/>
            <wp:effectExtent l="19050" t="19050" r="25400" b="9525"/>
            <wp:docPr id="2484" name="Slika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videozapis.png"/>
                    <pic:cNvPicPr/>
                  </pic:nvPicPr>
                  <pic:blipFill>
                    <a:blip r:embed="rId220">
                      <a:extLst>
                        <a:ext uri="{28A0092B-C50C-407E-A947-70E740481C1C}">
                          <a14:useLocalDpi xmlns:a14="http://schemas.microsoft.com/office/drawing/2010/main" val="0"/>
                        </a:ext>
                      </a:extLst>
                    </a:blip>
                    <a:stretch>
                      <a:fillRect/>
                    </a:stretch>
                  </pic:blipFill>
                  <pic:spPr>
                    <a:xfrm>
                      <a:off x="0" y="0"/>
                      <a:ext cx="1388421" cy="659020"/>
                    </a:xfrm>
                    <a:prstGeom prst="rect">
                      <a:avLst/>
                    </a:prstGeom>
                    <a:ln w="6350">
                      <a:solidFill>
                        <a:schemeClr val="tx1"/>
                      </a:solidFill>
                    </a:ln>
                  </pic:spPr>
                </pic:pic>
              </a:graphicData>
            </a:graphic>
          </wp:inline>
        </w:drawing>
      </w:r>
    </w:p>
    <w:p w14:paraId="2096B822" w14:textId="77777777" w:rsidR="00710338" w:rsidRPr="00710338" w:rsidRDefault="00710338" w:rsidP="003D5EFF">
      <w:pPr>
        <w:pStyle w:val="TStockeunum"/>
        <w:numPr>
          <w:ilvl w:val="0"/>
          <w:numId w:val="0"/>
        </w:numPr>
        <w:ind w:left="1134"/>
      </w:pPr>
      <w:r w:rsidRPr="00710338">
        <w:rPr>
          <w:lang w:val="en-US" w:eastAsia="en-US"/>
        </w:rPr>
        <w:drawing>
          <wp:inline distT="0" distB="0" distL="0" distR="0" wp14:anchorId="49D8FDD7" wp14:editId="248F0330">
            <wp:extent cx="3261440" cy="1438275"/>
            <wp:effectExtent l="19050" t="19050" r="15240" b="9525"/>
            <wp:docPr id="2485" name="Slika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1">
                      <a:extLst>
                        <a:ext uri="{28A0092B-C50C-407E-A947-70E740481C1C}">
                          <a14:useLocalDpi xmlns:a14="http://schemas.microsoft.com/office/drawing/2010/main" val="0"/>
                        </a:ext>
                      </a:extLst>
                    </a:blip>
                    <a:srcRect l="1791" t="3272" r="2051" b="3796"/>
                    <a:stretch/>
                  </pic:blipFill>
                  <pic:spPr bwMode="auto">
                    <a:xfrm>
                      <a:off x="0" y="0"/>
                      <a:ext cx="3266250" cy="1440396"/>
                    </a:xfrm>
                    <a:prstGeom prst="rect">
                      <a:avLst/>
                    </a:prstGeom>
                    <a:noFill/>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122B177" w14:textId="77777777" w:rsidR="00710338" w:rsidRPr="00710338" w:rsidRDefault="00710338" w:rsidP="003D5EFF">
      <w:pPr>
        <w:pStyle w:val="TStockeunum"/>
      </w:pPr>
      <w:r w:rsidRPr="00710338">
        <w:rPr>
          <w:b/>
        </w:rPr>
        <w:t>naredba na vrpci</w:t>
      </w:r>
      <w:r w:rsidRPr="00710338">
        <w:t xml:space="preserve">: </w:t>
      </w:r>
      <w:r w:rsidRPr="00710338">
        <w:rPr>
          <w:i/>
        </w:rPr>
        <w:t>Umetanje</w:t>
      </w:r>
      <w:r w:rsidRPr="00710338">
        <w:t xml:space="preserve"> </w:t>
      </w:r>
      <w:r w:rsidRPr="00710338">
        <w:sym w:font="Wingdings 3" w:char="F022"/>
      </w:r>
      <w:r w:rsidRPr="00710338">
        <w:t xml:space="preserve"> </w:t>
      </w:r>
      <w:r w:rsidRPr="00710338">
        <w:rPr>
          <w:i/>
        </w:rPr>
        <w:t xml:space="preserve">Medijski sadržaji </w:t>
      </w:r>
      <w:r w:rsidRPr="00710338">
        <w:sym w:font="Wingdings 3" w:char="F022"/>
      </w:r>
      <w:r w:rsidRPr="00710338">
        <w:t xml:space="preserve"> </w:t>
      </w:r>
      <w:r w:rsidRPr="00710338">
        <w:rPr>
          <w:i/>
        </w:rPr>
        <w:t>Videozapis</w:t>
      </w:r>
      <w:r w:rsidRPr="00710338">
        <w:t xml:space="preserve"> </w:t>
      </w:r>
      <w:r w:rsidRPr="00710338">
        <w:sym w:font="Wingdings 3" w:char="F022"/>
      </w:r>
      <w:r w:rsidRPr="00710338">
        <w:t xml:space="preserve"> </w:t>
      </w:r>
      <w:r w:rsidRPr="00710338">
        <w:rPr>
          <w:b/>
        </w:rPr>
        <w:t>Videozapis na mom računalu</w:t>
      </w:r>
    </w:p>
    <w:p w14:paraId="3AFEF627" w14:textId="77777777" w:rsidR="00710338" w:rsidRPr="00710338" w:rsidRDefault="00710338" w:rsidP="003D5EFF">
      <w:pPr>
        <w:pStyle w:val="TSnumerirano"/>
      </w:pPr>
      <w:r w:rsidRPr="003D5EFF">
        <w:t>pronaći</w:t>
      </w:r>
      <w:r w:rsidRPr="00710338">
        <w:t xml:space="preserve"> odgovarajuću datoteku u dijaloškom okviru </w:t>
      </w:r>
      <w:r w:rsidRPr="003D5EFF">
        <w:rPr>
          <w:b/>
          <w:bCs/>
          <w:iCs/>
        </w:rPr>
        <w:t>Umetanje videozapisa</w:t>
      </w:r>
    </w:p>
    <w:p w14:paraId="6235FA6D" w14:textId="77777777" w:rsidR="00710338" w:rsidRPr="00710338" w:rsidRDefault="00710338" w:rsidP="003D5EFF">
      <w:pPr>
        <w:pStyle w:val="TSnumerirano"/>
      </w:pPr>
      <w:r w:rsidRPr="00710338">
        <w:t xml:space="preserve">pritisnuti dugme </w:t>
      </w:r>
      <w:r w:rsidRPr="003D5EFF">
        <w:rPr>
          <w:b/>
        </w:rPr>
        <w:t>Umetni</w:t>
      </w:r>
      <w:r w:rsidRPr="00710338">
        <w:t xml:space="preserve"> za umetanje video datoteke u prezentaciju ili strelicu dugmeta </w:t>
      </w:r>
      <w:r w:rsidRPr="003D5EFF">
        <w:rPr>
          <w:b/>
        </w:rPr>
        <w:t>Umetni</w:t>
      </w:r>
      <w:r w:rsidRPr="00710338">
        <w:t xml:space="preserve">, a zatim naredbu </w:t>
      </w:r>
      <w:r w:rsidRPr="003D5EFF">
        <w:rPr>
          <w:b/>
        </w:rPr>
        <w:t>Poveži s datotekom</w:t>
      </w:r>
      <w:r w:rsidRPr="00710338">
        <w:t xml:space="preserve"> za postavljanje veze do datoteke čime se smanjuje veličina cijele prezentacije.</w:t>
      </w:r>
    </w:p>
    <w:p w14:paraId="4BD513A5" w14:textId="77777777" w:rsidR="00710338" w:rsidRPr="00710338" w:rsidRDefault="00710338" w:rsidP="00710338">
      <w:pPr>
        <w:pStyle w:val="TSnormal"/>
      </w:pPr>
      <w:r w:rsidRPr="00710338">
        <w:lastRenderedPageBreak/>
        <w:t>Postupak umetanja video zapisa s Interneta:</w:t>
      </w:r>
    </w:p>
    <w:p w14:paraId="485F77EF" w14:textId="77777777" w:rsidR="00710338" w:rsidRPr="00710338" w:rsidRDefault="00710338" w:rsidP="00824808">
      <w:pPr>
        <w:pStyle w:val="TSnumerirano"/>
        <w:numPr>
          <w:ilvl w:val="0"/>
          <w:numId w:val="71"/>
        </w:numPr>
      </w:pPr>
      <w:r w:rsidRPr="00710338">
        <w:t>pritisnuti potrebnu naredbu:</w:t>
      </w:r>
    </w:p>
    <w:p w14:paraId="1188E13F" w14:textId="77777777" w:rsidR="00710338" w:rsidRPr="00710338" w:rsidRDefault="00710338" w:rsidP="003D5EFF">
      <w:pPr>
        <w:pStyle w:val="TSnatuknice2"/>
      </w:pPr>
      <w:r w:rsidRPr="00710338">
        <w:rPr>
          <w:b/>
        </w:rPr>
        <w:t>rezervirano mjesto</w:t>
      </w:r>
      <w:r w:rsidRPr="00710338">
        <w:t xml:space="preserve">: na novom praznom slajdu pritisnuti mišem na rezervirano mjesto za umetanje sadržaja – </w:t>
      </w:r>
      <w:r w:rsidRPr="00710338">
        <w:rPr>
          <w:b/>
        </w:rPr>
        <w:t>Umetanje videozapisa</w:t>
      </w:r>
      <w:r w:rsidRPr="00710338">
        <w:t xml:space="preserve"> </w:t>
      </w:r>
      <w:r w:rsidRPr="00710338">
        <w:sym w:font="Wingdings 3" w:char="F022"/>
      </w:r>
      <w:r w:rsidRPr="00710338">
        <w:t xml:space="preserve"> </w:t>
      </w:r>
      <w:r w:rsidRPr="00710338">
        <w:rPr>
          <w:b/>
        </w:rPr>
        <w:t>YouTube</w:t>
      </w:r>
    </w:p>
    <w:p w14:paraId="4B35E40F" w14:textId="77777777" w:rsidR="00710338" w:rsidRPr="00710338" w:rsidRDefault="00710338" w:rsidP="003D5EFF">
      <w:pPr>
        <w:pStyle w:val="TSnatuknice2"/>
      </w:pPr>
      <w:r w:rsidRPr="00710338">
        <w:rPr>
          <w:b/>
        </w:rPr>
        <w:t>naredba na vrpci</w:t>
      </w:r>
      <w:r w:rsidRPr="00710338">
        <w:t xml:space="preserve">: </w:t>
      </w:r>
      <w:r w:rsidRPr="00710338">
        <w:rPr>
          <w:i/>
        </w:rPr>
        <w:t>Umetanje</w:t>
      </w:r>
      <w:r w:rsidRPr="00710338">
        <w:t xml:space="preserve"> </w:t>
      </w:r>
      <w:r w:rsidRPr="00710338">
        <w:sym w:font="Wingdings 3" w:char="F022"/>
      </w:r>
      <w:r w:rsidRPr="00710338">
        <w:t xml:space="preserve"> </w:t>
      </w:r>
      <w:r w:rsidRPr="00710338">
        <w:rPr>
          <w:i/>
        </w:rPr>
        <w:t xml:space="preserve">Medijski sadržaji </w:t>
      </w:r>
      <w:r w:rsidRPr="00710338">
        <w:sym w:font="Wingdings 3" w:char="F022"/>
      </w:r>
      <w:r w:rsidRPr="00710338">
        <w:t xml:space="preserve"> </w:t>
      </w:r>
      <w:r w:rsidRPr="00710338">
        <w:rPr>
          <w:i/>
        </w:rPr>
        <w:t>Videozapis</w:t>
      </w:r>
      <w:r w:rsidRPr="00710338">
        <w:t xml:space="preserve"> </w:t>
      </w:r>
      <w:r w:rsidRPr="00710338">
        <w:sym w:font="Wingdings 3" w:char="F022"/>
      </w:r>
      <w:r w:rsidRPr="00710338">
        <w:t xml:space="preserve"> </w:t>
      </w:r>
      <w:r w:rsidRPr="00710338">
        <w:rPr>
          <w:b/>
        </w:rPr>
        <w:t>Videozapis s interneta</w:t>
      </w:r>
    </w:p>
    <w:p w14:paraId="6D7AF9CC" w14:textId="77777777" w:rsidR="00710338" w:rsidRPr="00710338" w:rsidRDefault="00710338" w:rsidP="003D5EFF">
      <w:pPr>
        <w:pStyle w:val="TSnumerirano"/>
      </w:pPr>
      <w:r w:rsidRPr="00710338">
        <w:t xml:space="preserve">u okvir za pretraživanje </w:t>
      </w:r>
      <w:r w:rsidRPr="00710338">
        <w:rPr>
          <w:i/>
        </w:rPr>
        <w:t>YouTube</w:t>
      </w:r>
      <w:r w:rsidRPr="00710338">
        <w:t xml:space="preserve"> upisati ključni pojam</w:t>
      </w:r>
    </w:p>
    <w:p w14:paraId="21CE0BF6" w14:textId="77777777" w:rsidR="00710338" w:rsidRPr="00710338" w:rsidRDefault="00710338" w:rsidP="003D5EFF">
      <w:pPr>
        <w:pStyle w:val="TSnumerirano"/>
      </w:pPr>
      <w:r w:rsidRPr="00710338">
        <w:t>odabrati jednu ili više pronađenih stavaka</w:t>
      </w:r>
    </w:p>
    <w:p w14:paraId="78AD91CA" w14:textId="77777777" w:rsidR="00710338" w:rsidRPr="00710338" w:rsidRDefault="00710338" w:rsidP="003D5EFF">
      <w:pPr>
        <w:pStyle w:val="TSnumerirano"/>
        <w:numPr>
          <w:ilvl w:val="0"/>
          <w:numId w:val="0"/>
        </w:numPr>
        <w:ind w:left="720"/>
      </w:pPr>
      <w:r w:rsidRPr="00710338">
        <w:rPr>
          <w:lang w:val="en-US" w:eastAsia="en-US"/>
        </w:rPr>
        <w:drawing>
          <wp:inline distT="0" distB="0" distL="0" distR="0" wp14:anchorId="1D7A195D" wp14:editId="72D56A2E">
            <wp:extent cx="3413125" cy="2131235"/>
            <wp:effectExtent l="19050" t="19050" r="15875" b="21590"/>
            <wp:docPr id="2486" name="Slika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video.png"/>
                    <pic:cNvPicPr/>
                  </pic:nvPicPr>
                  <pic:blipFill>
                    <a:blip r:embed="rId222">
                      <a:extLst>
                        <a:ext uri="{28A0092B-C50C-407E-A947-70E740481C1C}">
                          <a14:useLocalDpi xmlns:a14="http://schemas.microsoft.com/office/drawing/2010/main" val="0"/>
                        </a:ext>
                      </a:extLst>
                    </a:blip>
                    <a:stretch>
                      <a:fillRect/>
                    </a:stretch>
                  </pic:blipFill>
                  <pic:spPr>
                    <a:xfrm>
                      <a:off x="0" y="0"/>
                      <a:ext cx="3413125" cy="2131235"/>
                    </a:xfrm>
                    <a:prstGeom prst="rect">
                      <a:avLst/>
                    </a:prstGeom>
                    <a:ln w="6350">
                      <a:solidFill>
                        <a:schemeClr val="tx1"/>
                      </a:solidFill>
                    </a:ln>
                  </pic:spPr>
                </pic:pic>
              </a:graphicData>
            </a:graphic>
          </wp:inline>
        </w:drawing>
      </w:r>
    </w:p>
    <w:p w14:paraId="35BEDFC7" w14:textId="77777777" w:rsidR="00710338" w:rsidRPr="00710338" w:rsidRDefault="00710338" w:rsidP="003D5EFF">
      <w:pPr>
        <w:pStyle w:val="TSnumerirano"/>
      </w:pPr>
      <w:r w:rsidRPr="00710338">
        <w:t xml:space="preserve">pritisnuti dugme </w:t>
      </w:r>
      <w:r w:rsidRPr="00710338">
        <w:rPr>
          <w:b/>
        </w:rPr>
        <w:t>Umetni</w:t>
      </w:r>
      <w:r w:rsidRPr="00710338">
        <w:t>.</w:t>
      </w:r>
    </w:p>
    <w:p w14:paraId="769BB69F" w14:textId="77777777" w:rsidR="00710338" w:rsidRPr="00710338" w:rsidRDefault="00710338" w:rsidP="008D172C">
      <w:pPr>
        <w:pStyle w:val="TSnaslov3"/>
      </w:pPr>
      <w:r w:rsidRPr="00710338">
        <w:t>Umetanje snimke zaslona</w:t>
      </w:r>
    </w:p>
    <w:p w14:paraId="4EB9F017" w14:textId="77777777" w:rsidR="00710338" w:rsidRPr="00710338" w:rsidRDefault="00710338" w:rsidP="00710338">
      <w:pPr>
        <w:pStyle w:val="TSnormal"/>
      </w:pPr>
      <w:r w:rsidRPr="00710338">
        <w:t>Moguće je snimiti aktivnosti na zaslonu računala i povezani zvuk, a zatim ih ugraditi na slajd prezentacije ili ih pak spremiti kao zasebnu datoteku.</w:t>
      </w:r>
    </w:p>
    <w:p w14:paraId="4E3C85C9" w14:textId="77777777" w:rsidR="00710338" w:rsidRPr="00710338" w:rsidRDefault="00710338" w:rsidP="00710338">
      <w:pPr>
        <w:pStyle w:val="TSnormal"/>
      </w:pPr>
      <w:r w:rsidRPr="00710338">
        <w:t>Postupak snimanja zaslona:</w:t>
      </w:r>
    </w:p>
    <w:p w14:paraId="02E54B49" w14:textId="77777777" w:rsidR="00710338" w:rsidRPr="00710338" w:rsidRDefault="00710338" w:rsidP="00824808">
      <w:pPr>
        <w:pStyle w:val="TSnumerirano"/>
        <w:numPr>
          <w:ilvl w:val="0"/>
          <w:numId w:val="72"/>
        </w:numPr>
      </w:pPr>
      <w:r w:rsidRPr="00710338">
        <w:t>odabrati slajd na koji se umeće snimka</w:t>
      </w:r>
    </w:p>
    <w:p w14:paraId="3185EC23" w14:textId="77777777" w:rsidR="00710338" w:rsidRPr="00710338" w:rsidRDefault="00710338" w:rsidP="003D5EFF">
      <w:pPr>
        <w:pStyle w:val="TSnumerirano"/>
      </w:pPr>
      <w:r w:rsidRPr="00710338">
        <w:t xml:space="preserve">pritisnuti naredbu </w:t>
      </w:r>
      <w:r w:rsidRPr="00710338">
        <w:rPr>
          <w:i/>
        </w:rPr>
        <w:t>Umetanje</w:t>
      </w:r>
      <w:r w:rsidRPr="00710338">
        <w:t xml:space="preserve"> </w:t>
      </w:r>
      <w:r w:rsidRPr="00710338">
        <w:sym w:font="Wingdings 3" w:char="F0A6"/>
      </w:r>
      <w:r w:rsidRPr="00710338">
        <w:t xml:space="preserve"> </w:t>
      </w:r>
      <w:r w:rsidRPr="00710338">
        <w:rPr>
          <w:i/>
        </w:rPr>
        <w:t>Medijski sadržaji</w:t>
      </w:r>
      <w:r w:rsidRPr="00710338">
        <w:t xml:space="preserve"> </w:t>
      </w:r>
      <w:r w:rsidRPr="00710338">
        <w:sym w:font="Wingdings 3" w:char="F0A6"/>
      </w:r>
      <w:r w:rsidRPr="00710338">
        <w:t xml:space="preserve"> </w:t>
      </w:r>
      <w:r w:rsidRPr="00710338">
        <w:rPr>
          <w:b/>
        </w:rPr>
        <w:t>Snimanje zaslona</w:t>
      </w:r>
    </w:p>
    <w:p w14:paraId="79C0D288" w14:textId="77777777" w:rsidR="00710338" w:rsidRPr="00710338" w:rsidRDefault="00710338" w:rsidP="003D5EFF">
      <w:pPr>
        <w:pStyle w:val="TSnumerirano"/>
      </w:pPr>
      <w:r w:rsidRPr="00710338">
        <w:t xml:space="preserve">na upravljačkom panelu pritisnuti </w:t>
      </w:r>
      <w:r w:rsidRPr="00710338">
        <w:rPr>
          <w:b/>
        </w:rPr>
        <w:t>Odabir područja</w:t>
      </w:r>
    </w:p>
    <w:p w14:paraId="755997C0" w14:textId="77777777" w:rsidR="00710338" w:rsidRPr="00710338" w:rsidRDefault="00710338" w:rsidP="003D5EFF">
      <w:pPr>
        <w:pStyle w:val="TSnumerirano"/>
        <w:numPr>
          <w:ilvl w:val="0"/>
          <w:numId w:val="0"/>
        </w:numPr>
        <w:ind w:left="720"/>
      </w:pPr>
      <w:r w:rsidRPr="00710338">
        <w:rPr>
          <w:lang w:val="en-US" w:eastAsia="en-US"/>
        </w:rPr>
        <w:drawing>
          <wp:inline distT="0" distB="0" distL="0" distR="0" wp14:anchorId="5945A8A1" wp14:editId="052D9CE2">
            <wp:extent cx="2454852" cy="714375"/>
            <wp:effectExtent l="0" t="0" r="3175" b="0"/>
            <wp:docPr id="2487" name="Slika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snimka zaslona.png"/>
                    <pic:cNvPicPr/>
                  </pic:nvPicPr>
                  <pic:blipFill>
                    <a:blip r:embed="rId223">
                      <a:extLst>
                        <a:ext uri="{28A0092B-C50C-407E-A947-70E740481C1C}">
                          <a14:useLocalDpi xmlns:a14="http://schemas.microsoft.com/office/drawing/2010/main" val="0"/>
                        </a:ext>
                      </a:extLst>
                    </a:blip>
                    <a:stretch>
                      <a:fillRect/>
                    </a:stretch>
                  </pic:blipFill>
                  <pic:spPr>
                    <a:xfrm>
                      <a:off x="0" y="0"/>
                      <a:ext cx="2454852" cy="714375"/>
                    </a:xfrm>
                    <a:prstGeom prst="rect">
                      <a:avLst/>
                    </a:prstGeom>
                  </pic:spPr>
                </pic:pic>
              </a:graphicData>
            </a:graphic>
          </wp:inline>
        </w:drawing>
      </w:r>
    </w:p>
    <w:p w14:paraId="091F93C5" w14:textId="77777777" w:rsidR="00710338" w:rsidRPr="00710338" w:rsidRDefault="00710338" w:rsidP="003D5EFF">
      <w:pPr>
        <w:pStyle w:val="TSnumerirano"/>
      </w:pPr>
      <w:r w:rsidRPr="00710338">
        <w:t>pomoću miša kojem je pokazivač u obliku križića odabrati dio zaslona koji će se snimati</w:t>
      </w:r>
    </w:p>
    <w:p w14:paraId="1B749927" w14:textId="1E3FF672" w:rsidR="00710338" w:rsidRPr="00710338" w:rsidRDefault="00710338" w:rsidP="003D5EFF">
      <w:pPr>
        <w:pStyle w:val="TSnumerirano"/>
      </w:pPr>
      <w:r w:rsidRPr="00710338">
        <w:t>po zadanim postavkama snima se i zvuk i pokazivač miša</w:t>
      </w:r>
      <w:r w:rsidR="00536EE6">
        <w:t>;</w:t>
      </w:r>
      <w:r w:rsidRPr="00710338">
        <w:t xml:space="preserve"> ako se nešto od toga ne želi snimati</w:t>
      </w:r>
      <w:r w:rsidR="00536EE6">
        <w:t>,</w:t>
      </w:r>
      <w:r w:rsidRPr="00710338">
        <w:t xml:space="preserve"> isključiti tu mogućnost na upravljačkom panelu</w:t>
      </w:r>
    </w:p>
    <w:p w14:paraId="63242390" w14:textId="77777777" w:rsidR="00710338" w:rsidRPr="00710338" w:rsidRDefault="00710338" w:rsidP="003D5EFF">
      <w:pPr>
        <w:pStyle w:val="TSnumerirano"/>
      </w:pPr>
      <w:r w:rsidRPr="00710338">
        <w:t xml:space="preserve">na upravljačkom panelu pritisnuti dugme </w:t>
      </w:r>
      <w:r w:rsidRPr="00710338">
        <w:rPr>
          <w:b/>
        </w:rPr>
        <w:t>Snimi</w:t>
      </w:r>
      <w:r w:rsidRPr="00710338">
        <w:t>, nakon čega se svaka aktivnost vidljiva na zaslonu snima</w:t>
      </w:r>
    </w:p>
    <w:p w14:paraId="7C754691" w14:textId="77777777" w:rsidR="00710338" w:rsidRPr="00710338" w:rsidRDefault="00710338" w:rsidP="003D5EFF">
      <w:pPr>
        <w:pStyle w:val="TSnumerirano"/>
      </w:pPr>
      <w:r w:rsidRPr="00710338">
        <w:t xml:space="preserve">za privremeno zaustavljanje snimanja, na upravljačkom panelu pritisnuti dugme </w:t>
      </w:r>
      <w:r w:rsidRPr="00710338">
        <w:rPr>
          <w:b/>
        </w:rPr>
        <w:t>Pauziraj</w:t>
      </w:r>
      <w:r w:rsidRPr="00710338">
        <w:t xml:space="preserve"> (ako upravljački panel nije vidljiv, </w:t>
      </w:r>
      <w:r w:rsidRPr="00710338">
        <w:rPr>
          <w:lang w:val="en-US" w:eastAsia="en-US"/>
        </w:rPr>
        <w:lastRenderedPageBreak/>
        <mc:AlternateContent>
          <mc:Choice Requires="wps">
            <w:drawing>
              <wp:anchor distT="0" distB="0" distL="114300" distR="114300" simplePos="0" relativeHeight="252268544" behindDoc="0" locked="0" layoutInCell="1" allowOverlap="1" wp14:anchorId="54767E7E" wp14:editId="4DD8BDE0">
                <wp:simplePos x="0" y="0"/>
                <wp:positionH relativeFrom="column">
                  <wp:posOffset>4939930</wp:posOffset>
                </wp:positionH>
                <wp:positionV relativeFrom="paragraph">
                  <wp:posOffset>21847</wp:posOffset>
                </wp:positionV>
                <wp:extent cx="1667510" cy="2071869"/>
                <wp:effectExtent l="0" t="0" r="27940" b="24130"/>
                <wp:wrapNone/>
                <wp:docPr id="186" name="Pravokutnik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7510" cy="207186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0D702F1B" w14:textId="77777777" w:rsidR="00BA2731" w:rsidRPr="001F5E70" w:rsidRDefault="00BA2731" w:rsidP="00710338">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23CBC4E0" w14:textId="77777777" w:rsidR="00BA2731" w:rsidRDefault="00BA2731" w:rsidP="00710338">
                            <w:pPr>
                              <w:spacing w:before="120"/>
                              <w:ind w:right="15"/>
                              <w:rPr>
                                <w:rFonts w:ascii="Arial" w:hAnsi="Arial" w:cs="Arial"/>
                                <w:sz w:val="18"/>
                                <w:szCs w:val="18"/>
                              </w:rPr>
                            </w:pPr>
                            <w:r>
                              <w:rPr>
                                <w:rFonts w:ascii="Arial" w:hAnsi="Arial" w:cs="Arial"/>
                                <w:sz w:val="18"/>
                                <w:szCs w:val="18"/>
                              </w:rPr>
                              <w:t>Prečaci za naredbe na upravljačkom panelu:</w:t>
                            </w:r>
                          </w:p>
                          <w:p w14:paraId="5B4C8357" w14:textId="77777777" w:rsidR="00BA2731" w:rsidRPr="001F5E70" w:rsidRDefault="00BA2731" w:rsidP="00710338">
                            <w:pPr>
                              <w:spacing w:before="120"/>
                              <w:ind w:right="15"/>
                              <w:rPr>
                                <w:rFonts w:ascii="Arial" w:hAnsi="Arial" w:cs="Arial"/>
                                <w:sz w:val="18"/>
                                <w:szCs w:val="18"/>
                              </w:rPr>
                            </w:pPr>
                            <w:r w:rsidRPr="00C10CB8">
                              <w:rPr>
                                <w:rFonts w:ascii="Arial" w:hAnsi="Arial" w:cs="Arial"/>
                                <w:b/>
                                <w:sz w:val="18"/>
                                <w:szCs w:val="18"/>
                              </w:rPr>
                              <w:t>Snimi</w:t>
                            </w:r>
                            <w:r>
                              <w:rPr>
                                <w:rFonts w:ascii="Arial" w:hAnsi="Arial" w:cs="Arial"/>
                                <w:sz w:val="18"/>
                                <w:szCs w:val="18"/>
                              </w:rPr>
                              <w:t xml:space="preserve"> – [</w:t>
                            </w:r>
                            <w:proofErr w:type="spellStart"/>
                            <w:r>
                              <w:rPr>
                                <w:rFonts w:ascii="Arial" w:hAnsi="Arial" w:cs="Arial"/>
                                <w:sz w:val="18"/>
                                <w:szCs w:val="18"/>
                              </w:rPr>
                              <w:t>Win</w:t>
                            </w:r>
                            <w:proofErr w:type="spellEnd"/>
                            <w:r>
                              <w:rPr>
                                <w:rFonts w:ascii="Arial" w:hAnsi="Arial" w:cs="Arial"/>
                                <w:sz w:val="18"/>
                                <w:szCs w:val="18"/>
                              </w:rPr>
                              <w:t>]+[</w:t>
                            </w:r>
                            <w:proofErr w:type="spellStart"/>
                            <w:r>
                              <w:rPr>
                                <w:rFonts w:ascii="Arial" w:hAnsi="Arial" w:cs="Arial"/>
                                <w:sz w:val="18"/>
                                <w:szCs w:val="18"/>
                              </w:rPr>
                              <w:t>Shift</w:t>
                            </w:r>
                            <w:proofErr w:type="spellEnd"/>
                            <w:r>
                              <w:rPr>
                                <w:rFonts w:ascii="Arial" w:hAnsi="Arial" w:cs="Arial"/>
                                <w:sz w:val="18"/>
                                <w:szCs w:val="18"/>
                              </w:rPr>
                              <w:t>]+[R]</w:t>
                            </w:r>
                            <w:r>
                              <w:rPr>
                                <w:rFonts w:ascii="Arial" w:hAnsi="Arial" w:cs="Arial"/>
                                <w:sz w:val="18"/>
                                <w:szCs w:val="18"/>
                              </w:rPr>
                              <w:br/>
                            </w:r>
                            <w:r w:rsidRPr="00C10CB8">
                              <w:rPr>
                                <w:rFonts w:ascii="Arial" w:hAnsi="Arial" w:cs="Arial"/>
                                <w:b/>
                                <w:sz w:val="18"/>
                                <w:szCs w:val="18"/>
                              </w:rPr>
                              <w:t>Pauziraj</w:t>
                            </w:r>
                            <w:r>
                              <w:rPr>
                                <w:rFonts w:ascii="Arial" w:hAnsi="Arial" w:cs="Arial"/>
                                <w:sz w:val="18"/>
                                <w:szCs w:val="18"/>
                              </w:rPr>
                              <w:t xml:space="preserve"> – [</w:t>
                            </w:r>
                            <w:proofErr w:type="spellStart"/>
                            <w:r>
                              <w:rPr>
                                <w:rFonts w:ascii="Arial" w:hAnsi="Arial" w:cs="Arial"/>
                                <w:sz w:val="18"/>
                                <w:szCs w:val="18"/>
                              </w:rPr>
                              <w:t>Win</w:t>
                            </w:r>
                            <w:proofErr w:type="spellEnd"/>
                            <w:r>
                              <w:rPr>
                                <w:rFonts w:ascii="Arial" w:hAnsi="Arial" w:cs="Arial"/>
                                <w:sz w:val="18"/>
                                <w:szCs w:val="18"/>
                              </w:rPr>
                              <w:t>]+[</w:t>
                            </w:r>
                            <w:proofErr w:type="spellStart"/>
                            <w:r>
                              <w:rPr>
                                <w:rFonts w:ascii="Arial" w:hAnsi="Arial" w:cs="Arial"/>
                                <w:sz w:val="18"/>
                                <w:szCs w:val="18"/>
                              </w:rPr>
                              <w:t>Shift</w:t>
                            </w:r>
                            <w:proofErr w:type="spellEnd"/>
                            <w:r>
                              <w:rPr>
                                <w:rFonts w:ascii="Arial" w:hAnsi="Arial" w:cs="Arial"/>
                                <w:sz w:val="18"/>
                                <w:szCs w:val="18"/>
                              </w:rPr>
                              <w:t>]+[R]</w:t>
                            </w:r>
                            <w:r>
                              <w:rPr>
                                <w:rFonts w:ascii="Arial" w:hAnsi="Arial" w:cs="Arial"/>
                                <w:sz w:val="18"/>
                                <w:szCs w:val="18"/>
                              </w:rPr>
                              <w:br/>
                            </w:r>
                            <w:r w:rsidRPr="00C10CB8">
                              <w:rPr>
                                <w:rFonts w:ascii="Arial" w:hAnsi="Arial" w:cs="Arial"/>
                                <w:b/>
                                <w:sz w:val="18"/>
                                <w:szCs w:val="18"/>
                              </w:rPr>
                              <w:t>Zaustavi</w:t>
                            </w:r>
                            <w:r>
                              <w:rPr>
                                <w:rFonts w:ascii="Arial" w:hAnsi="Arial" w:cs="Arial"/>
                                <w:sz w:val="18"/>
                                <w:szCs w:val="18"/>
                              </w:rPr>
                              <w:t xml:space="preserve"> – [</w:t>
                            </w:r>
                            <w:proofErr w:type="spellStart"/>
                            <w:r>
                              <w:rPr>
                                <w:rFonts w:ascii="Arial" w:hAnsi="Arial" w:cs="Arial"/>
                                <w:sz w:val="18"/>
                                <w:szCs w:val="18"/>
                              </w:rPr>
                              <w:t>Win</w:t>
                            </w:r>
                            <w:proofErr w:type="spellEnd"/>
                            <w:r>
                              <w:rPr>
                                <w:rFonts w:ascii="Arial" w:hAnsi="Arial" w:cs="Arial"/>
                                <w:sz w:val="18"/>
                                <w:szCs w:val="18"/>
                              </w:rPr>
                              <w:t>]+[</w:t>
                            </w:r>
                            <w:proofErr w:type="spellStart"/>
                            <w:r>
                              <w:rPr>
                                <w:rFonts w:ascii="Arial" w:hAnsi="Arial" w:cs="Arial"/>
                                <w:sz w:val="18"/>
                                <w:szCs w:val="18"/>
                              </w:rPr>
                              <w:t>Shift</w:t>
                            </w:r>
                            <w:proofErr w:type="spellEnd"/>
                            <w:r>
                              <w:rPr>
                                <w:rFonts w:ascii="Arial" w:hAnsi="Arial" w:cs="Arial"/>
                                <w:sz w:val="18"/>
                                <w:szCs w:val="18"/>
                              </w:rPr>
                              <w:t>]+[Q]</w:t>
                            </w:r>
                            <w:r>
                              <w:rPr>
                                <w:rFonts w:ascii="Arial" w:hAnsi="Arial" w:cs="Arial"/>
                                <w:sz w:val="18"/>
                                <w:szCs w:val="18"/>
                              </w:rPr>
                              <w:br/>
                            </w:r>
                            <w:r>
                              <w:rPr>
                                <w:rFonts w:ascii="Arial" w:hAnsi="Arial" w:cs="Arial"/>
                                <w:b/>
                                <w:sz w:val="18"/>
                                <w:szCs w:val="18"/>
                              </w:rPr>
                              <w:t>Odabir područja</w:t>
                            </w:r>
                            <w:r>
                              <w:rPr>
                                <w:rFonts w:ascii="Arial" w:hAnsi="Arial" w:cs="Arial"/>
                                <w:sz w:val="18"/>
                                <w:szCs w:val="18"/>
                              </w:rPr>
                              <w:t xml:space="preserve"> –</w:t>
                            </w:r>
                            <w:r>
                              <w:rPr>
                                <w:rFonts w:ascii="Arial" w:hAnsi="Arial" w:cs="Arial"/>
                                <w:sz w:val="18"/>
                                <w:szCs w:val="18"/>
                              </w:rPr>
                              <w:br/>
                              <w:t xml:space="preserve">            [</w:t>
                            </w:r>
                            <w:proofErr w:type="spellStart"/>
                            <w:r>
                              <w:rPr>
                                <w:rFonts w:ascii="Arial" w:hAnsi="Arial" w:cs="Arial"/>
                                <w:sz w:val="18"/>
                                <w:szCs w:val="18"/>
                              </w:rPr>
                              <w:t>Win</w:t>
                            </w:r>
                            <w:proofErr w:type="spellEnd"/>
                            <w:r>
                              <w:rPr>
                                <w:rFonts w:ascii="Arial" w:hAnsi="Arial" w:cs="Arial"/>
                                <w:sz w:val="18"/>
                                <w:szCs w:val="18"/>
                              </w:rPr>
                              <w:t>]+[</w:t>
                            </w:r>
                            <w:proofErr w:type="spellStart"/>
                            <w:r>
                              <w:rPr>
                                <w:rFonts w:ascii="Arial" w:hAnsi="Arial" w:cs="Arial"/>
                                <w:sz w:val="18"/>
                                <w:szCs w:val="18"/>
                              </w:rPr>
                              <w:t>Shift</w:t>
                            </w:r>
                            <w:proofErr w:type="spellEnd"/>
                            <w:r>
                              <w:rPr>
                                <w:rFonts w:ascii="Arial" w:hAnsi="Arial" w:cs="Arial"/>
                                <w:sz w:val="18"/>
                                <w:szCs w:val="18"/>
                              </w:rPr>
                              <w:t>]+[F]</w:t>
                            </w:r>
                            <w:r>
                              <w:rPr>
                                <w:rFonts w:ascii="Arial" w:hAnsi="Arial" w:cs="Arial"/>
                                <w:sz w:val="18"/>
                                <w:szCs w:val="18"/>
                              </w:rPr>
                              <w:br/>
                            </w:r>
                            <w:r>
                              <w:rPr>
                                <w:rFonts w:ascii="Arial" w:hAnsi="Arial" w:cs="Arial"/>
                                <w:b/>
                                <w:sz w:val="18"/>
                                <w:szCs w:val="18"/>
                              </w:rPr>
                              <w:t>Zvuk</w:t>
                            </w:r>
                            <w:r>
                              <w:rPr>
                                <w:rFonts w:ascii="Arial" w:hAnsi="Arial" w:cs="Arial"/>
                                <w:sz w:val="18"/>
                                <w:szCs w:val="18"/>
                              </w:rPr>
                              <w:t xml:space="preserve"> – [</w:t>
                            </w:r>
                            <w:proofErr w:type="spellStart"/>
                            <w:r>
                              <w:rPr>
                                <w:rFonts w:ascii="Arial" w:hAnsi="Arial" w:cs="Arial"/>
                                <w:sz w:val="18"/>
                                <w:szCs w:val="18"/>
                              </w:rPr>
                              <w:t>Win</w:t>
                            </w:r>
                            <w:proofErr w:type="spellEnd"/>
                            <w:r>
                              <w:rPr>
                                <w:rFonts w:ascii="Arial" w:hAnsi="Arial" w:cs="Arial"/>
                                <w:sz w:val="18"/>
                                <w:szCs w:val="18"/>
                              </w:rPr>
                              <w:t>]+[</w:t>
                            </w:r>
                            <w:proofErr w:type="spellStart"/>
                            <w:r>
                              <w:rPr>
                                <w:rFonts w:ascii="Arial" w:hAnsi="Arial" w:cs="Arial"/>
                                <w:sz w:val="18"/>
                                <w:szCs w:val="18"/>
                              </w:rPr>
                              <w:t>Shift</w:t>
                            </w:r>
                            <w:proofErr w:type="spellEnd"/>
                            <w:r>
                              <w:rPr>
                                <w:rFonts w:ascii="Arial" w:hAnsi="Arial" w:cs="Arial"/>
                                <w:sz w:val="18"/>
                                <w:szCs w:val="18"/>
                              </w:rPr>
                              <w:t>]+[U]</w:t>
                            </w:r>
                            <w:r>
                              <w:rPr>
                                <w:rFonts w:ascii="Arial" w:hAnsi="Arial" w:cs="Arial"/>
                                <w:sz w:val="18"/>
                                <w:szCs w:val="18"/>
                              </w:rPr>
                              <w:br/>
                            </w:r>
                            <w:r>
                              <w:rPr>
                                <w:rFonts w:ascii="Arial" w:hAnsi="Arial" w:cs="Arial"/>
                                <w:b/>
                                <w:sz w:val="18"/>
                                <w:szCs w:val="18"/>
                              </w:rPr>
                              <w:t>Snimi pokazivač</w:t>
                            </w:r>
                            <w:r>
                              <w:rPr>
                                <w:rFonts w:ascii="Arial" w:hAnsi="Arial" w:cs="Arial"/>
                                <w:sz w:val="18"/>
                                <w:szCs w:val="18"/>
                              </w:rPr>
                              <w:t xml:space="preserve"> – </w:t>
                            </w:r>
                            <w:r>
                              <w:rPr>
                                <w:rFonts w:ascii="Arial" w:hAnsi="Arial" w:cs="Arial"/>
                                <w:sz w:val="18"/>
                                <w:szCs w:val="18"/>
                              </w:rPr>
                              <w:br/>
                              <w:t xml:space="preserve">            [</w:t>
                            </w:r>
                            <w:proofErr w:type="spellStart"/>
                            <w:r>
                              <w:rPr>
                                <w:rFonts w:ascii="Arial" w:hAnsi="Arial" w:cs="Arial"/>
                                <w:sz w:val="18"/>
                                <w:szCs w:val="18"/>
                              </w:rPr>
                              <w:t>Win</w:t>
                            </w:r>
                            <w:proofErr w:type="spellEnd"/>
                            <w:r>
                              <w:rPr>
                                <w:rFonts w:ascii="Arial" w:hAnsi="Arial" w:cs="Arial"/>
                                <w:sz w:val="18"/>
                                <w:szCs w:val="18"/>
                              </w:rPr>
                              <w:t>]+[</w:t>
                            </w:r>
                            <w:proofErr w:type="spellStart"/>
                            <w:r>
                              <w:rPr>
                                <w:rFonts w:ascii="Arial" w:hAnsi="Arial" w:cs="Arial"/>
                                <w:sz w:val="18"/>
                                <w:szCs w:val="18"/>
                              </w:rPr>
                              <w:t>Shift</w:t>
                            </w:r>
                            <w:proofErr w:type="spellEnd"/>
                            <w:r>
                              <w:rPr>
                                <w:rFonts w:ascii="Arial" w:hAnsi="Arial" w:cs="Arial"/>
                                <w:sz w:val="18"/>
                                <w:szCs w:val="18"/>
                              </w:rPr>
                              <w:t>]+[O].</w:t>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767E7E" id="Pravokutnik 186" o:spid="_x0000_s1103" style="position:absolute;left:0;text-align:left;margin-left:388.95pt;margin-top:1.7pt;width:131.3pt;height:163.1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" filled="f" strokeweight=".25pt">
                <v:fill opacity="46003f"/>
                <v:textbox inset="2.5mm">
                  <w:txbxContent>
                    <w:p w14:paraId="0D702F1B" w14:textId="77777777" w:rsidR="00BA2731" w:rsidRPr="001F5E70" w:rsidRDefault="00BA2731" w:rsidP="00710338">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23CBC4E0" w14:textId="77777777" w:rsidR="00BA2731" w:rsidRDefault="00BA2731" w:rsidP="00710338">
                      <w:pPr>
                        <w:spacing w:before="120"/>
                        <w:ind w:right="15"/>
                        <w:rPr>
                          <w:rFonts w:ascii="Arial" w:hAnsi="Arial" w:cs="Arial"/>
                          <w:sz w:val="18"/>
                          <w:szCs w:val="18"/>
                        </w:rPr>
                      </w:pPr>
                      <w:r>
                        <w:rPr>
                          <w:rFonts w:ascii="Arial" w:hAnsi="Arial" w:cs="Arial"/>
                          <w:sz w:val="18"/>
                          <w:szCs w:val="18"/>
                        </w:rPr>
                        <w:t>Prečaci za naredbe na upravljačkom panelu:</w:t>
                      </w:r>
                    </w:p>
                    <w:p w14:paraId="5B4C8357" w14:textId="77777777" w:rsidR="00BA2731" w:rsidRPr="001F5E70" w:rsidRDefault="00BA2731" w:rsidP="00710338">
                      <w:pPr>
                        <w:spacing w:before="120"/>
                        <w:ind w:right="15"/>
                        <w:rPr>
                          <w:rFonts w:ascii="Arial" w:hAnsi="Arial" w:cs="Arial"/>
                          <w:sz w:val="18"/>
                          <w:szCs w:val="18"/>
                        </w:rPr>
                      </w:pPr>
                      <w:r w:rsidRPr="00C10CB8">
                        <w:rPr>
                          <w:rFonts w:ascii="Arial" w:hAnsi="Arial" w:cs="Arial"/>
                          <w:b/>
                          <w:sz w:val="18"/>
                          <w:szCs w:val="18"/>
                        </w:rPr>
                        <w:t>Snimi</w:t>
                      </w:r>
                      <w:r>
                        <w:rPr>
                          <w:rFonts w:ascii="Arial" w:hAnsi="Arial" w:cs="Arial"/>
                          <w:sz w:val="18"/>
                          <w:szCs w:val="18"/>
                        </w:rPr>
                        <w:t xml:space="preserve"> – [</w:t>
                      </w:r>
                      <w:proofErr w:type="spellStart"/>
                      <w:r>
                        <w:rPr>
                          <w:rFonts w:ascii="Arial" w:hAnsi="Arial" w:cs="Arial"/>
                          <w:sz w:val="18"/>
                          <w:szCs w:val="18"/>
                        </w:rPr>
                        <w:t>Win</w:t>
                      </w:r>
                      <w:proofErr w:type="spellEnd"/>
                      <w:r>
                        <w:rPr>
                          <w:rFonts w:ascii="Arial" w:hAnsi="Arial" w:cs="Arial"/>
                          <w:sz w:val="18"/>
                          <w:szCs w:val="18"/>
                        </w:rPr>
                        <w:t>]+[</w:t>
                      </w:r>
                      <w:proofErr w:type="spellStart"/>
                      <w:r>
                        <w:rPr>
                          <w:rFonts w:ascii="Arial" w:hAnsi="Arial" w:cs="Arial"/>
                          <w:sz w:val="18"/>
                          <w:szCs w:val="18"/>
                        </w:rPr>
                        <w:t>Shift</w:t>
                      </w:r>
                      <w:proofErr w:type="spellEnd"/>
                      <w:r>
                        <w:rPr>
                          <w:rFonts w:ascii="Arial" w:hAnsi="Arial" w:cs="Arial"/>
                          <w:sz w:val="18"/>
                          <w:szCs w:val="18"/>
                        </w:rPr>
                        <w:t>]+[R]</w:t>
                      </w:r>
                      <w:r>
                        <w:rPr>
                          <w:rFonts w:ascii="Arial" w:hAnsi="Arial" w:cs="Arial"/>
                          <w:sz w:val="18"/>
                          <w:szCs w:val="18"/>
                        </w:rPr>
                        <w:br/>
                      </w:r>
                      <w:r w:rsidRPr="00C10CB8">
                        <w:rPr>
                          <w:rFonts w:ascii="Arial" w:hAnsi="Arial" w:cs="Arial"/>
                          <w:b/>
                          <w:sz w:val="18"/>
                          <w:szCs w:val="18"/>
                        </w:rPr>
                        <w:t>Pauziraj</w:t>
                      </w:r>
                      <w:r>
                        <w:rPr>
                          <w:rFonts w:ascii="Arial" w:hAnsi="Arial" w:cs="Arial"/>
                          <w:sz w:val="18"/>
                          <w:szCs w:val="18"/>
                        </w:rPr>
                        <w:t xml:space="preserve"> – [</w:t>
                      </w:r>
                      <w:proofErr w:type="spellStart"/>
                      <w:r>
                        <w:rPr>
                          <w:rFonts w:ascii="Arial" w:hAnsi="Arial" w:cs="Arial"/>
                          <w:sz w:val="18"/>
                          <w:szCs w:val="18"/>
                        </w:rPr>
                        <w:t>Win</w:t>
                      </w:r>
                      <w:proofErr w:type="spellEnd"/>
                      <w:r>
                        <w:rPr>
                          <w:rFonts w:ascii="Arial" w:hAnsi="Arial" w:cs="Arial"/>
                          <w:sz w:val="18"/>
                          <w:szCs w:val="18"/>
                        </w:rPr>
                        <w:t>]+[</w:t>
                      </w:r>
                      <w:proofErr w:type="spellStart"/>
                      <w:r>
                        <w:rPr>
                          <w:rFonts w:ascii="Arial" w:hAnsi="Arial" w:cs="Arial"/>
                          <w:sz w:val="18"/>
                          <w:szCs w:val="18"/>
                        </w:rPr>
                        <w:t>Shift</w:t>
                      </w:r>
                      <w:proofErr w:type="spellEnd"/>
                      <w:r>
                        <w:rPr>
                          <w:rFonts w:ascii="Arial" w:hAnsi="Arial" w:cs="Arial"/>
                          <w:sz w:val="18"/>
                          <w:szCs w:val="18"/>
                        </w:rPr>
                        <w:t>]+[R]</w:t>
                      </w:r>
                      <w:r>
                        <w:rPr>
                          <w:rFonts w:ascii="Arial" w:hAnsi="Arial" w:cs="Arial"/>
                          <w:sz w:val="18"/>
                          <w:szCs w:val="18"/>
                        </w:rPr>
                        <w:br/>
                      </w:r>
                      <w:r w:rsidRPr="00C10CB8">
                        <w:rPr>
                          <w:rFonts w:ascii="Arial" w:hAnsi="Arial" w:cs="Arial"/>
                          <w:b/>
                          <w:sz w:val="18"/>
                          <w:szCs w:val="18"/>
                        </w:rPr>
                        <w:t>Zaustavi</w:t>
                      </w:r>
                      <w:r>
                        <w:rPr>
                          <w:rFonts w:ascii="Arial" w:hAnsi="Arial" w:cs="Arial"/>
                          <w:sz w:val="18"/>
                          <w:szCs w:val="18"/>
                        </w:rPr>
                        <w:t xml:space="preserve"> – [</w:t>
                      </w:r>
                      <w:proofErr w:type="spellStart"/>
                      <w:r>
                        <w:rPr>
                          <w:rFonts w:ascii="Arial" w:hAnsi="Arial" w:cs="Arial"/>
                          <w:sz w:val="18"/>
                          <w:szCs w:val="18"/>
                        </w:rPr>
                        <w:t>Win</w:t>
                      </w:r>
                      <w:proofErr w:type="spellEnd"/>
                      <w:r>
                        <w:rPr>
                          <w:rFonts w:ascii="Arial" w:hAnsi="Arial" w:cs="Arial"/>
                          <w:sz w:val="18"/>
                          <w:szCs w:val="18"/>
                        </w:rPr>
                        <w:t>]+[</w:t>
                      </w:r>
                      <w:proofErr w:type="spellStart"/>
                      <w:r>
                        <w:rPr>
                          <w:rFonts w:ascii="Arial" w:hAnsi="Arial" w:cs="Arial"/>
                          <w:sz w:val="18"/>
                          <w:szCs w:val="18"/>
                        </w:rPr>
                        <w:t>Shift</w:t>
                      </w:r>
                      <w:proofErr w:type="spellEnd"/>
                      <w:r>
                        <w:rPr>
                          <w:rFonts w:ascii="Arial" w:hAnsi="Arial" w:cs="Arial"/>
                          <w:sz w:val="18"/>
                          <w:szCs w:val="18"/>
                        </w:rPr>
                        <w:t>]+[Q]</w:t>
                      </w:r>
                      <w:r>
                        <w:rPr>
                          <w:rFonts w:ascii="Arial" w:hAnsi="Arial" w:cs="Arial"/>
                          <w:sz w:val="18"/>
                          <w:szCs w:val="18"/>
                        </w:rPr>
                        <w:br/>
                      </w:r>
                      <w:r>
                        <w:rPr>
                          <w:rFonts w:ascii="Arial" w:hAnsi="Arial" w:cs="Arial"/>
                          <w:b/>
                          <w:sz w:val="18"/>
                          <w:szCs w:val="18"/>
                        </w:rPr>
                        <w:t>Odabir područja</w:t>
                      </w:r>
                      <w:r>
                        <w:rPr>
                          <w:rFonts w:ascii="Arial" w:hAnsi="Arial" w:cs="Arial"/>
                          <w:sz w:val="18"/>
                          <w:szCs w:val="18"/>
                        </w:rPr>
                        <w:t xml:space="preserve"> –</w:t>
                      </w:r>
                      <w:r>
                        <w:rPr>
                          <w:rFonts w:ascii="Arial" w:hAnsi="Arial" w:cs="Arial"/>
                          <w:sz w:val="18"/>
                          <w:szCs w:val="18"/>
                        </w:rPr>
                        <w:br/>
                        <w:t xml:space="preserve">            [</w:t>
                      </w:r>
                      <w:proofErr w:type="spellStart"/>
                      <w:r>
                        <w:rPr>
                          <w:rFonts w:ascii="Arial" w:hAnsi="Arial" w:cs="Arial"/>
                          <w:sz w:val="18"/>
                          <w:szCs w:val="18"/>
                        </w:rPr>
                        <w:t>Win</w:t>
                      </w:r>
                      <w:proofErr w:type="spellEnd"/>
                      <w:r>
                        <w:rPr>
                          <w:rFonts w:ascii="Arial" w:hAnsi="Arial" w:cs="Arial"/>
                          <w:sz w:val="18"/>
                          <w:szCs w:val="18"/>
                        </w:rPr>
                        <w:t>]+[</w:t>
                      </w:r>
                      <w:proofErr w:type="spellStart"/>
                      <w:r>
                        <w:rPr>
                          <w:rFonts w:ascii="Arial" w:hAnsi="Arial" w:cs="Arial"/>
                          <w:sz w:val="18"/>
                          <w:szCs w:val="18"/>
                        </w:rPr>
                        <w:t>Shift</w:t>
                      </w:r>
                      <w:proofErr w:type="spellEnd"/>
                      <w:r>
                        <w:rPr>
                          <w:rFonts w:ascii="Arial" w:hAnsi="Arial" w:cs="Arial"/>
                          <w:sz w:val="18"/>
                          <w:szCs w:val="18"/>
                        </w:rPr>
                        <w:t>]+[F]</w:t>
                      </w:r>
                      <w:r>
                        <w:rPr>
                          <w:rFonts w:ascii="Arial" w:hAnsi="Arial" w:cs="Arial"/>
                          <w:sz w:val="18"/>
                          <w:szCs w:val="18"/>
                        </w:rPr>
                        <w:br/>
                      </w:r>
                      <w:r>
                        <w:rPr>
                          <w:rFonts w:ascii="Arial" w:hAnsi="Arial" w:cs="Arial"/>
                          <w:b/>
                          <w:sz w:val="18"/>
                          <w:szCs w:val="18"/>
                        </w:rPr>
                        <w:t>Zvuk</w:t>
                      </w:r>
                      <w:r>
                        <w:rPr>
                          <w:rFonts w:ascii="Arial" w:hAnsi="Arial" w:cs="Arial"/>
                          <w:sz w:val="18"/>
                          <w:szCs w:val="18"/>
                        </w:rPr>
                        <w:t xml:space="preserve"> – [</w:t>
                      </w:r>
                      <w:proofErr w:type="spellStart"/>
                      <w:r>
                        <w:rPr>
                          <w:rFonts w:ascii="Arial" w:hAnsi="Arial" w:cs="Arial"/>
                          <w:sz w:val="18"/>
                          <w:szCs w:val="18"/>
                        </w:rPr>
                        <w:t>Win</w:t>
                      </w:r>
                      <w:proofErr w:type="spellEnd"/>
                      <w:r>
                        <w:rPr>
                          <w:rFonts w:ascii="Arial" w:hAnsi="Arial" w:cs="Arial"/>
                          <w:sz w:val="18"/>
                          <w:szCs w:val="18"/>
                        </w:rPr>
                        <w:t>]+[</w:t>
                      </w:r>
                      <w:proofErr w:type="spellStart"/>
                      <w:r>
                        <w:rPr>
                          <w:rFonts w:ascii="Arial" w:hAnsi="Arial" w:cs="Arial"/>
                          <w:sz w:val="18"/>
                          <w:szCs w:val="18"/>
                        </w:rPr>
                        <w:t>Shift</w:t>
                      </w:r>
                      <w:proofErr w:type="spellEnd"/>
                      <w:r>
                        <w:rPr>
                          <w:rFonts w:ascii="Arial" w:hAnsi="Arial" w:cs="Arial"/>
                          <w:sz w:val="18"/>
                          <w:szCs w:val="18"/>
                        </w:rPr>
                        <w:t>]+[U]</w:t>
                      </w:r>
                      <w:r>
                        <w:rPr>
                          <w:rFonts w:ascii="Arial" w:hAnsi="Arial" w:cs="Arial"/>
                          <w:sz w:val="18"/>
                          <w:szCs w:val="18"/>
                        </w:rPr>
                        <w:br/>
                      </w:r>
                      <w:r>
                        <w:rPr>
                          <w:rFonts w:ascii="Arial" w:hAnsi="Arial" w:cs="Arial"/>
                          <w:b/>
                          <w:sz w:val="18"/>
                          <w:szCs w:val="18"/>
                        </w:rPr>
                        <w:t>Snimi pokazivač</w:t>
                      </w:r>
                      <w:r>
                        <w:rPr>
                          <w:rFonts w:ascii="Arial" w:hAnsi="Arial" w:cs="Arial"/>
                          <w:sz w:val="18"/>
                          <w:szCs w:val="18"/>
                        </w:rPr>
                        <w:t xml:space="preserve"> – </w:t>
                      </w:r>
                      <w:r>
                        <w:rPr>
                          <w:rFonts w:ascii="Arial" w:hAnsi="Arial" w:cs="Arial"/>
                          <w:sz w:val="18"/>
                          <w:szCs w:val="18"/>
                        </w:rPr>
                        <w:br/>
                        <w:t xml:space="preserve">            [</w:t>
                      </w:r>
                      <w:proofErr w:type="spellStart"/>
                      <w:r>
                        <w:rPr>
                          <w:rFonts w:ascii="Arial" w:hAnsi="Arial" w:cs="Arial"/>
                          <w:sz w:val="18"/>
                          <w:szCs w:val="18"/>
                        </w:rPr>
                        <w:t>Win</w:t>
                      </w:r>
                      <w:proofErr w:type="spellEnd"/>
                      <w:r>
                        <w:rPr>
                          <w:rFonts w:ascii="Arial" w:hAnsi="Arial" w:cs="Arial"/>
                          <w:sz w:val="18"/>
                          <w:szCs w:val="18"/>
                        </w:rPr>
                        <w:t>]+[</w:t>
                      </w:r>
                      <w:proofErr w:type="spellStart"/>
                      <w:r>
                        <w:rPr>
                          <w:rFonts w:ascii="Arial" w:hAnsi="Arial" w:cs="Arial"/>
                          <w:sz w:val="18"/>
                          <w:szCs w:val="18"/>
                        </w:rPr>
                        <w:t>Shift</w:t>
                      </w:r>
                      <w:proofErr w:type="spellEnd"/>
                      <w:r>
                        <w:rPr>
                          <w:rFonts w:ascii="Arial" w:hAnsi="Arial" w:cs="Arial"/>
                          <w:sz w:val="18"/>
                          <w:szCs w:val="18"/>
                        </w:rPr>
                        <w:t>]+[O].</w:t>
                      </w:r>
                    </w:p>
                  </w:txbxContent>
                </v:textbox>
              </v:rect>
            </w:pict>
          </mc:Fallback>
        </mc:AlternateContent>
      </w:r>
      <w:r w:rsidRPr="00710338">
        <w:t>pokazivačem miša doći na gornji rub zaslona, nakon čega će se prikazati)</w:t>
      </w:r>
    </w:p>
    <w:p w14:paraId="3A212129" w14:textId="77777777" w:rsidR="00710338" w:rsidRPr="00710338" w:rsidRDefault="00710338" w:rsidP="003D5EFF">
      <w:pPr>
        <w:pStyle w:val="TSnumerirano"/>
        <w:numPr>
          <w:ilvl w:val="0"/>
          <w:numId w:val="0"/>
        </w:numPr>
        <w:ind w:left="720"/>
      </w:pPr>
      <w:r w:rsidRPr="00710338">
        <w:rPr>
          <w:lang w:val="en-US" w:eastAsia="en-US"/>
        </w:rPr>
        <w:drawing>
          <wp:inline distT="0" distB="0" distL="0" distR="0" wp14:anchorId="7B705F33" wp14:editId="2101331F">
            <wp:extent cx="2286000" cy="657134"/>
            <wp:effectExtent l="0" t="0" r="0" b="0"/>
            <wp:docPr id="2488" name="Slika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snimka zaslona1.png"/>
                    <pic:cNvPicPr/>
                  </pic:nvPicPr>
                  <pic:blipFill rotWithShape="1">
                    <a:blip r:embed="rId224">
                      <a:extLst>
                        <a:ext uri="{28A0092B-C50C-407E-A947-70E740481C1C}">
                          <a14:useLocalDpi xmlns:a14="http://schemas.microsoft.com/office/drawing/2010/main" val="0"/>
                        </a:ext>
                      </a:extLst>
                    </a:blip>
                    <a:srcRect r="608"/>
                    <a:stretch/>
                  </pic:blipFill>
                  <pic:spPr bwMode="auto">
                    <a:xfrm>
                      <a:off x="0" y="0"/>
                      <a:ext cx="2289995" cy="658282"/>
                    </a:xfrm>
                    <a:prstGeom prst="rect">
                      <a:avLst/>
                    </a:prstGeom>
                    <a:ln>
                      <a:noFill/>
                    </a:ln>
                    <a:extLst>
                      <a:ext uri="{53640926-AAD7-44D8-BBD7-CCE9431645EC}">
                        <a14:shadowObscured xmlns:a14="http://schemas.microsoft.com/office/drawing/2010/main"/>
                      </a:ext>
                    </a:extLst>
                  </pic:spPr>
                </pic:pic>
              </a:graphicData>
            </a:graphic>
          </wp:inline>
        </w:drawing>
      </w:r>
    </w:p>
    <w:p w14:paraId="2401FEBC" w14:textId="77777777" w:rsidR="00710338" w:rsidRPr="00710338" w:rsidRDefault="00710338" w:rsidP="003D5EFF">
      <w:pPr>
        <w:pStyle w:val="TSnumerirano"/>
      </w:pPr>
      <w:r w:rsidRPr="00710338">
        <w:t xml:space="preserve">ponovno pritisnuti dugme </w:t>
      </w:r>
      <w:r w:rsidRPr="00710338">
        <w:rPr>
          <w:b/>
        </w:rPr>
        <w:t>Snimi</w:t>
      </w:r>
      <w:r w:rsidRPr="00710338">
        <w:t xml:space="preserve"> za nastavak snimanja</w:t>
      </w:r>
    </w:p>
    <w:p w14:paraId="7B9627CB" w14:textId="77777777" w:rsidR="00710338" w:rsidRPr="00710338" w:rsidRDefault="00710338" w:rsidP="003D5EFF">
      <w:pPr>
        <w:pStyle w:val="TSnumerirano"/>
      </w:pPr>
      <w:r w:rsidRPr="00710338">
        <w:t xml:space="preserve">pritisnuti dugme </w:t>
      </w:r>
      <w:r w:rsidRPr="00710338">
        <w:rPr>
          <w:b/>
        </w:rPr>
        <w:t>Zaustavi</w:t>
      </w:r>
      <w:r w:rsidRPr="00710338">
        <w:t xml:space="preserve"> </w:t>
      </w:r>
      <w:r w:rsidRPr="00666591">
        <w:rPr>
          <w:position w:val="-6"/>
          <w:lang w:val="en-US" w:eastAsia="en-US"/>
        </w:rPr>
        <w:drawing>
          <wp:inline distT="0" distB="0" distL="0" distR="0" wp14:anchorId="4612EF06" wp14:editId="5F688CF3">
            <wp:extent cx="161925" cy="152929"/>
            <wp:effectExtent l="19050" t="19050" r="9525" b="19050"/>
            <wp:docPr id="2489" name="Slika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snimka zaslona2.png"/>
                    <pic:cNvPicPr/>
                  </pic:nvPicPr>
                  <pic:blipFill>
                    <a:blip r:embed="rId225">
                      <a:extLst>
                        <a:ext uri="{28A0092B-C50C-407E-A947-70E740481C1C}">
                          <a14:useLocalDpi xmlns:a14="http://schemas.microsoft.com/office/drawing/2010/main" val="0"/>
                        </a:ext>
                      </a:extLst>
                    </a:blip>
                    <a:stretch>
                      <a:fillRect/>
                    </a:stretch>
                  </pic:blipFill>
                  <pic:spPr>
                    <a:xfrm>
                      <a:off x="0" y="0"/>
                      <a:ext cx="167308" cy="158013"/>
                    </a:xfrm>
                    <a:prstGeom prst="rect">
                      <a:avLst/>
                    </a:prstGeom>
                    <a:ln w="6350">
                      <a:solidFill>
                        <a:schemeClr val="tx1"/>
                      </a:solidFill>
                    </a:ln>
                  </pic:spPr>
                </pic:pic>
              </a:graphicData>
            </a:graphic>
          </wp:inline>
        </w:drawing>
      </w:r>
      <w:r w:rsidRPr="00710338">
        <w:t xml:space="preserve"> za završetak snimanja</w:t>
      </w:r>
    </w:p>
    <w:p w14:paraId="4A818B1C" w14:textId="77777777" w:rsidR="00710338" w:rsidRPr="00710338" w:rsidRDefault="00710338" w:rsidP="003D5EFF">
      <w:pPr>
        <w:pStyle w:val="TSnumerirano"/>
      </w:pPr>
      <w:r w:rsidRPr="00710338">
        <w:t>spremiti prezentaciju čime će se spremiti i video zapis dobiven snimanjem zaslona.</w:t>
      </w:r>
    </w:p>
    <w:p w14:paraId="66C28E75" w14:textId="77777777" w:rsidR="00710338" w:rsidRPr="00710338" w:rsidRDefault="00710338" w:rsidP="00710338">
      <w:pPr>
        <w:pStyle w:val="TSnormal"/>
      </w:pPr>
      <w:r w:rsidRPr="00710338">
        <w:t>Po završetku snimanja, na slajd se umetnuo video zapis koji je sastavni dio prezentacije:</w:t>
      </w:r>
    </w:p>
    <w:p w14:paraId="50DFFDD0" w14:textId="33297682" w:rsidR="00710338" w:rsidRPr="00710338" w:rsidRDefault="00710338" w:rsidP="00710338">
      <w:pPr>
        <w:pStyle w:val="TSnormal"/>
      </w:pPr>
      <w:r w:rsidRPr="00710338">
        <w:rPr>
          <w:lang w:val="en-US" w:eastAsia="en-US"/>
        </w:rPr>
        <w:drawing>
          <wp:inline distT="0" distB="0" distL="0" distR="0" wp14:anchorId="48F422F7" wp14:editId="58EE2BA8">
            <wp:extent cx="2594610" cy="2162175"/>
            <wp:effectExtent l="19050" t="19050" r="15240" b="28575"/>
            <wp:docPr id="2490" name="Slika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snimka zaslona3.png"/>
                    <pic:cNvPicPr/>
                  </pic:nvPicPr>
                  <pic:blipFill>
                    <a:blip r:embed="rId226">
                      <a:extLst>
                        <a:ext uri="{28A0092B-C50C-407E-A947-70E740481C1C}">
                          <a14:useLocalDpi xmlns:a14="http://schemas.microsoft.com/office/drawing/2010/main" val="0"/>
                        </a:ext>
                      </a:extLst>
                    </a:blip>
                    <a:stretch>
                      <a:fillRect/>
                    </a:stretch>
                  </pic:blipFill>
                  <pic:spPr>
                    <a:xfrm>
                      <a:off x="0" y="0"/>
                      <a:ext cx="2594610" cy="2162175"/>
                    </a:xfrm>
                    <a:prstGeom prst="rect">
                      <a:avLst/>
                    </a:prstGeom>
                    <a:ln>
                      <a:solidFill>
                        <a:schemeClr val="tx1"/>
                      </a:solidFill>
                    </a:ln>
                  </pic:spPr>
                </pic:pic>
              </a:graphicData>
            </a:graphic>
          </wp:inline>
        </w:drawing>
      </w:r>
    </w:p>
    <w:p w14:paraId="3C18F033" w14:textId="2D84AB87" w:rsidR="00710338" w:rsidRPr="00710338" w:rsidRDefault="00710338" w:rsidP="00710338">
      <w:pPr>
        <w:pStyle w:val="TSnormal"/>
      </w:pPr>
      <w:r w:rsidRPr="00710338">
        <w:t xml:space="preserve">Da bi se sama snimka spremila kao zasebna datoteka, potrebno je desnom tipkom miša kliknuti na sliku na slajdu koja predstavlja snimku i odabrati </w:t>
      </w:r>
      <w:r w:rsidRPr="00710338">
        <w:rPr>
          <w:b/>
          <w:bCs/>
        </w:rPr>
        <w:t>Spremi medijski sadržaj kao</w:t>
      </w:r>
      <w:r w:rsidRPr="00710338">
        <w:t xml:space="preserve">. U dijaloškom okviru </w:t>
      </w:r>
      <w:r w:rsidR="00906C45">
        <w:t xml:space="preserve">treba </w:t>
      </w:r>
      <w:r w:rsidRPr="00710338">
        <w:t xml:space="preserve">upisati naziv datoteke i odabrati mjesto spremanja, a zatim pritisnuti dugme </w:t>
      </w:r>
      <w:r w:rsidRPr="00710338">
        <w:rPr>
          <w:b/>
          <w:bCs/>
        </w:rPr>
        <w:t>Spremi</w:t>
      </w:r>
      <w:r w:rsidRPr="00710338">
        <w:t>.</w:t>
      </w:r>
    </w:p>
    <w:p w14:paraId="23C3B3FD" w14:textId="77777777" w:rsidR="00710338" w:rsidRPr="00710338" w:rsidRDefault="00710338" w:rsidP="00710338">
      <w:pPr>
        <w:pStyle w:val="TSnormal"/>
      </w:pPr>
      <w:r w:rsidRPr="00710338">
        <w:t>Dolaskom pokazivača miša na sliku video zapisa, prikazuje se i kontrola za pokretanje i zaustavljanje reprodukcije.</w:t>
      </w:r>
    </w:p>
    <w:p w14:paraId="25DCB41F" w14:textId="77777777" w:rsidR="00710338" w:rsidRPr="00710338" w:rsidRDefault="00710338" w:rsidP="00710338">
      <w:pPr>
        <w:pStyle w:val="TSnormal"/>
      </w:pPr>
      <w:r w:rsidRPr="00710338">
        <w:t xml:space="preserve">Kao i kod umetnutoga zvučnoga zapisa, tako i kod umetnutoga i označenoga video zapisa, na vrpci se prikazuju </w:t>
      </w:r>
      <w:r w:rsidRPr="00710338">
        <w:rPr>
          <w:b/>
        </w:rPr>
        <w:t>Alati za videozapise</w:t>
      </w:r>
      <w:r w:rsidRPr="00710338">
        <w:t xml:space="preserve"> s dvije kartice </w:t>
      </w:r>
      <w:r w:rsidRPr="00710338">
        <w:rPr>
          <w:b/>
        </w:rPr>
        <w:t>Oblik</w:t>
      </w:r>
      <w:r w:rsidRPr="00710338">
        <w:t xml:space="preserve"> i </w:t>
      </w:r>
      <w:r w:rsidRPr="00710338">
        <w:rPr>
          <w:b/>
        </w:rPr>
        <w:t>Reprodukcija</w:t>
      </w:r>
      <w:r w:rsidRPr="00710338">
        <w:t xml:space="preserve"> s naredbama za uređivanje i upravljanje video zapisima na sličan način kao i kod zvučnoga zapisa.</w:t>
      </w:r>
    </w:p>
    <w:p w14:paraId="1EF6E07B" w14:textId="77777777" w:rsidR="00710338" w:rsidRPr="00710338" w:rsidRDefault="00710338" w:rsidP="00710338">
      <w:pPr>
        <w:pStyle w:val="TSnormal"/>
        <w:rPr>
          <w:bCs/>
        </w:rPr>
      </w:pPr>
      <w:r w:rsidRPr="00710338">
        <w:rPr>
          <w:bCs/>
        </w:rPr>
        <w:t>Video zapis se iz prezentacije briše pritiskom na tipku [Delete].</w:t>
      </w:r>
    </w:p>
    <w:p w14:paraId="000E92A6" w14:textId="77777777" w:rsidR="00710338" w:rsidRPr="00710338" w:rsidRDefault="00710338" w:rsidP="00710338">
      <w:pPr>
        <w:pStyle w:val="TSnormal"/>
      </w:pPr>
      <w:r w:rsidRPr="00710338">
        <w:br w:type="page"/>
      </w:r>
    </w:p>
    <w:p w14:paraId="4A1C941D" w14:textId="3FBC13F1" w:rsidR="00710338" w:rsidRPr="00710338" w:rsidRDefault="00710338" w:rsidP="008D172C">
      <w:pPr>
        <w:pStyle w:val="TSnaslov2"/>
      </w:pPr>
      <w:bookmarkStart w:id="85" w:name="_Toc535006709"/>
      <w:bookmarkStart w:id="86" w:name="_Toc4587925"/>
      <w:r w:rsidRPr="00710338">
        <w:lastRenderedPageBreak/>
        <w:t xml:space="preserve">Vježba: Uporaba </w:t>
      </w:r>
      <w:r w:rsidR="000852E5">
        <w:t>multi</w:t>
      </w:r>
      <w:r w:rsidRPr="00710338">
        <w:t>medijskih sadržaja u prezentaciji</w:t>
      </w:r>
      <w:bookmarkEnd w:id="85"/>
      <w:bookmarkEnd w:id="86"/>
    </w:p>
    <w:p w14:paraId="456B0403" w14:textId="542137C4" w:rsidR="00710338" w:rsidRPr="00710338" w:rsidRDefault="00710338" w:rsidP="00824808">
      <w:pPr>
        <w:pStyle w:val="TSzadatak"/>
        <w:numPr>
          <w:ilvl w:val="0"/>
          <w:numId w:val="73"/>
        </w:numPr>
      </w:pPr>
      <w:r w:rsidRPr="00710338">
        <w:t xml:space="preserve">Otvorite prezentaciju </w:t>
      </w:r>
      <w:r w:rsidR="00526B6A">
        <w:rPr>
          <w:b/>
          <w:i/>
        </w:rPr>
        <w:t>Zagreb</w:t>
      </w:r>
      <w:r w:rsidRPr="003D5EFF">
        <w:rPr>
          <w:b/>
          <w:i/>
        </w:rPr>
        <w:t>.pptx</w:t>
      </w:r>
      <w:r w:rsidRPr="00710338">
        <w:t>.</w:t>
      </w:r>
    </w:p>
    <w:p w14:paraId="72962ADE" w14:textId="5A07E59B" w:rsidR="001B1813" w:rsidRDefault="00855751" w:rsidP="003D5EFF">
      <w:pPr>
        <w:pStyle w:val="TSzadatak"/>
      </w:pPr>
      <w:r>
        <w:t xml:space="preserve">Na prvi slajd umetnite zvučni zapis iz datoteke </w:t>
      </w:r>
      <w:r w:rsidRPr="00855751">
        <w:rPr>
          <w:b/>
          <w:i/>
        </w:rPr>
        <w:t>Muzika.mp3</w:t>
      </w:r>
      <w:r>
        <w:t xml:space="preserve"> iz mape </w:t>
      </w:r>
      <w:r w:rsidRPr="00855751">
        <w:rPr>
          <w:b/>
          <w:i/>
        </w:rPr>
        <w:t>E6</w:t>
      </w:r>
      <w:r w:rsidR="00D613C2">
        <w:rPr>
          <w:b/>
          <w:i/>
        </w:rPr>
        <w:t>3</w:t>
      </w:r>
      <w:r w:rsidRPr="00855751">
        <w:rPr>
          <w:b/>
          <w:i/>
        </w:rPr>
        <w:t>0_vjezbe</w:t>
      </w:r>
      <w:r>
        <w:t>.</w:t>
      </w:r>
    </w:p>
    <w:p w14:paraId="533EA394" w14:textId="38664F54" w:rsidR="00855751" w:rsidRDefault="0078082D" w:rsidP="003D5EFF">
      <w:pPr>
        <w:pStyle w:val="TSzadatak"/>
      </w:pPr>
      <w:r>
        <w:t>Odredite da se zvučni zapis</w:t>
      </w:r>
      <w:r w:rsidR="00855751">
        <w:t xml:space="preserve"> </w:t>
      </w:r>
      <w:r>
        <w:t>neprestano reproducira tijekom trajanja prezentacije.</w:t>
      </w:r>
    </w:p>
    <w:p w14:paraId="3585C8A6" w14:textId="69440C3B" w:rsidR="00710338" w:rsidRPr="00710338" w:rsidRDefault="00710338" w:rsidP="003D5EFF">
      <w:pPr>
        <w:pStyle w:val="TSzadatak"/>
      </w:pPr>
      <w:r w:rsidRPr="00710338">
        <w:t xml:space="preserve">Na kraju prezentacije dodajte novi slajd izgleda </w:t>
      </w:r>
      <w:r w:rsidRPr="001B1813">
        <w:rPr>
          <w:b/>
        </w:rPr>
        <w:t>Samo naslov</w:t>
      </w:r>
      <w:r w:rsidRPr="00710338">
        <w:t>.</w:t>
      </w:r>
    </w:p>
    <w:p w14:paraId="686F4ECF" w14:textId="5A0E54A7" w:rsidR="00710338" w:rsidRPr="00710338" w:rsidRDefault="00710338" w:rsidP="003D5EFF">
      <w:pPr>
        <w:pStyle w:val="TSzadatak"/>
      </w:pPr>
      <w:r w:rsidRPr="00710338">
        <w:t>Upišite naslov</w:t>
      </w:r>
      <w:r w:rsidR="003B0703">
        <w:t xml:space="preserve"> slajda:</w:t>
      </w:r>
      <w:r w:rsidRPr="00710338">
        <w:t xml:space="preserve"> </w:t>
      </w:r>
      <w:r w:rsidR="001B1813">
        <w:rPr>
          <w:i/>
        </w:rPr>
        <w:t>O Zagrebu</w:t>
      </w:r>
      <w:r w:rsidRPr="00710338">
        <w:t>.</w:t>
      </w:r>
    </w:p>
    <w:p w14:paraId="112F587C" w14:textId="650F3D5D" w:rsidR="00710338" w:rsidRPr="00710338" w:rsidRDefault="00710338" w:rsidP="001B1813">
      <w:pPr>
        <w:pStyle w:val="TSzadatak"/>
      </w:pPr>
      <w:r w:rsidRPr="00710338">
        <w:t xml:space="preserve">Otvorite </w:t>
      </w:r>
      <w:r w:rsidR="000852E5" w:rsidRPr="000852E5">
        <w:rPr>
          <w:i/>
        </w:rPr>
        <w:t>web</w:t>
      </w:r>
      <w:r w:rsidR="000852E5" w:rsidRPr="000852E5">
        <w:t>-preglednik</w:t>
      </w:r>
      <w:r w:rsidRPr="00710338">
        <w:t xml:space="preserve"> i pozicionirajte se na </w:t>
      </w:r>
      <w:r w:rsidR="00B609C1" w:rsidRPr="00B609C1">
        <w:rPr>
          <w:i/>
        </w:rPr>
        <w:t>web</w:t>
      </w:r>
      <w:r w:rsidR="00B609C1">
        <w:t>-</w:t>
      </w:r>
      <w:r w:rsidRPr="00710338">
        <w:t xml:space="preserve">stranicu </w:t>
      </w:r>
      <w:hyperlink r:id="rId227" w:history="1">
        <w:r w:rsidR="001B1813" w:rsidRPr="00800590">
          <w:rPr>
            <w:rStyle w:val="Hiperveza"/>
          </w:rPr>
          <w:t>https://www.zagreb.hr/</w:t>
        </w:r>
      </w:hyperlink>
      <w:r w:rsidRPr="00710338">
        <w:t>.</w:t>
      </w:r>
    </w:p>
    <w:p w14:paraId="60623522" w14:textId="28D2DFA0" w:rsidR="00710338" w:rsidRPr="00710338" w:rsidRDefault="00710338" w:rsidP="003D5EFF">
      <w:pPr>
        <w:pStyle w:val="TSzadatak"/>
      </w:pPr>
      <w:r w:rsidRPr="00710338">
        <w:t xml:space="preserve">Na posljednji slajd prezentacije umetnite snimku zaslona s aktivnostima kretanja po </w:t>
      </w:r>
      <w:r w:rsidRPr="00710338">
        <w:rPr>
          <w:i/>
        </w:rPr>
        <w:t>web</w:t>
      </w:r>
      <w:r w:rsidR="00C761F2">
        <w:t>-</w:t>
      </w:r>
      <w:r w:rsidRPr="00710338">
        <w:t xml:space="preserve">stranici </w:t>
      </w:r>
      <w:r w:rsidR="001B1813">
        <w:t>o Zagrebu</w:t>
      </w:r>
      <w:r w:rsidRPr="00710338">
        <w:t>.</w:t>
      </w:r>
    </w:p>
    <w:p w14:paraId="329D3A03" w14:textId="68A98A38" w:rsidR="00710338" w:rsidRPr="00710338" w:rsidRDefault="00710338" w:rsidP="003D5EFF">
      <w:pPr>
        <w:pStyle w:val="TSzadatak"/>
      </w:pPr>
      <w:r w:rsidRPr="00710338">
        <w:t>Promijenite visinu okvira videozapisa na 13 cm, a širina će se proporcionalno promijeniti na cca 2</w:t>
      </w:r>
      <w:r w:rsidR="005B50D5">
        <w:t>5</w:t>
      </w:r>
      <w:r w:rsidRPr="00710338">
        <w:t xml:space="preserve"> cm.</w:t>
      </w:r>
    </w:p>
    <w:p w14:paraId="54C744B4" w14:textId="76ED9941" w:rsidR="00710338" w:rsidRPr="00710338" w:rsidRDefault="003B0703" w:rsidP="003D5EFF">
      <w:pPr>
        <w:pStyle w:val="TSzadatak"/>
      </w:pPr>
      <w:r>
        <w:t>Premjestite</w:t>
      </w:r>
      <w:r w:rsidR="00710338" w:rsidRPr="00710338">
        <w:t xml:space="preserve"> videoza</w:t>
      </w:r>
      <w:r>
        <w:t>pis tako da ne prekriva naslov</w:t>
      </w:r>
      <w:r w:rsidR="00B609C1">
        <w:t xml:space="preserve"> i poravnajte ga po sredini vodoravno</w:t>
      </w:r>
      <w:r>
        <w:t>.</w:t>
      </w:r>
    </w:p>
    <w:p w14:paraId="7BA38F65" w14:textId="1200B3C7" w:rsidR="00710338" w:rsidRDefault="00710338" w:rsidP="003D5EFF">
      <w:pPr>
        <w:pStyle w:val="TSzadatak"/>
      </w:pPr>
      <w:r w:rsidRPr="00710338">
        <w:t>Pregledajte snimku i ako niste zadovoljni napravite novu, a postojeću obrišite.</w:t>
      </w:r>
    </w:p>
    <w:p w14:paraId="4CC10602" w14:textId="77777777" w:rsidR="00710338" w:rsidRPr="00710338" w:rsidRDefault="00710338" w:rsidP="003D5EFF">
      <w:pPr>
        <w:pStyle w:val="TSzadatak"/>
        <w:rPr>
          <w:bCs/>
        </w:rPr>
      </w:pPr>
      <w:r w:rsidRPr="00710338">
        <w:t>Spremite promjene i zatvorite datoteku.</w:t>
      </w:r>
    </w:p>
    <w:p w14:paraId="24105F5B" w14:textId="77777777" w:rsidR="00710338" w:rsidRPr="00710338" w:rsidRDefault="00710338" w:rsidP="00824808">
      <w:pPr>
        <w:pStyle w:val="TSnormal"/>
        <w:numPr>
          <w:ilvl w:val="0"/>
          <w:numId w:val="10"/>
        </w:numPr>
        <w:rPr>
          <w:bCs/>
        </w:rPr>
      </w:pPr>
      <w:r w:rsidRPr="00710338">
        <w:rPr>
          <w:bCs/>
        </w:rPr>
        <w:br w:type="page"/>
      </w:r>
    </w:p>
    <w:p w14:paraId="2326FDBA" w14:textId="13391604" w:rsidR="00710338" w:rsidRPr="00710338" w:rsidRDefault="00710338" w:rsidP="009B1F6F">
      <w:pPr>
        <w:pStyle w:val="TSnaslov1"/>
      </w:pPr>
      <w:bookmarkStart w:id="87" w:name="_Toc535006710"/>
      <w:bookmarkStart w:id="88" w:name="_Toc4587926"/>
      <w:r w:rsidRPr="00710338">
        <w:lastRenderedPageBreak/>
        <w:t>Matrica slajda</w:t>
      </w:r>
      <w:bookmarkEnd w:id="87"/>
      <w:bookmarkEnd w:id="88"/>
    </w:p>
    <w:p w14:paraId="7B9D6F18" w14:textId="3A5391F2" w:rsidR="0052241A" w:rsidRDefault="0052241A" w:rsidP="00710338">
      <w:pPr>
        <w:pStyle w:val="TSnormal"/>
      </w:pPr>
      <w:r>
        <w:rPr>
          <w:lang w:val="en-US" w:eastAsia="en-US"/>
        </w:rPr>
        <mc:AlternateContent>
          <mc:Choice Requires="wps">
            <w:drawing>
              <wp:inline distT="0" distB="0" distL="0" distR="0" wp14:anchorId="3312CE0D" wp14:editId="100E5FE9">
                <wp:extent cx="4499610" cy="3157220"/>
                <wp:effectExtent l="0" t="0" r="0" b="5080"/>
                <wp:docPr id="3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3157220"/>
                        </a:xfrm>
                        <a:prstGeom prst="rect">
                          <a:avLst/>
                        </a:prstGeom>
                        <a:solidFill>
                          <a:srgbClr val="DBE5F1"/>
                        </a:solidFill>
                        <a:ln w="9525">
                          <a:noFill/>
                          <a:miter lim="800000"/>
                          <a:headEnd/>
                          <a:tailEnd/>
                        </a:ln>
                      </wps:spPr>
                      <wps:txbx>
                        <w:txbxContent>
                          <w:p w14:paraId="35FDEBFE" w14:textId="77777777" w:rsidR="00BA2731" w:rsidRPr="00C32118" w:rsidRDefault="00BA2731" w:rsidP="0052241A">
                            <w:pPr>
                              <w:pStyle w:val="TStocke"/>
                              <w:spacing w:before="80" w:after="160"/>
                              <w:ind w:left="0" w:firstLine="0"/>
                              <w:rPr>
                                <w:i/>
                              </w:rPr>
                            </w:pPr>
                            <w:r w:rsidRPr="00C32118">
                              <w:rPr>
                                <w:i/>
                              </w:rPr>
                              <w:t>Po završetku ovog poglavlja polaznik će moći:</w:t>
                            </w:r>
                          </w:p>
                          <w:p w14:paraId="778966F4" w14:textId="5DE32755" w:rsidR="00BA2731" w:rsidRPr="00C32118" w:rsidRDefault="00BA2731" w:rsidP="0052241A">
                            <w:pPr>
                              <w:pStyle w:val="TSishodi"/>
                              <w:shd w:val="clear" w:color="auto" w:fill="auto"/>
                              <w:spacing w:before="60" w:after="60"/>
                              <w:ind w:left="714" w:hanging="357"/>
                            </w:pPr>
                            <w:r>
                              <w:t>izraditi, urediti i primijeniti matricu slajda.</w:t>
                            </w:r>
                          </w:p>
                        </w:txbxContent>
                      </wps:txbx>
                      <wps:bodyPr rot="0" vert="horz" wrap="square" lIns="91440" tIns="45720" rIns="91440" bIns="45720" anchor="t" anchorCtr="0">
                        <a:spAutoFit/>
                      </wps:bodyPr>
                    </wps:wsp>
                  </a:graphicData>
                </a:graphic>
              </wp:inline>
            </w:drawing>
          </mc:Choice>
          <mc:Fallback>
            <w:pict>
              <v:shape w14:anchorId="3312CE0D" id="_x0000_s1104" type="#_x0000_t202" style="width:354.3pt;height:24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" fillcolor="#dbe5f1" stroked="f">
                <v:textbox style="mso-fit-shape-to-text:t">
                  <w:txbxContent>
                    <w:p w14:paraId="35FDEBFE" w14:textId="77777777" w:rsidR="00BA2731" w:rsidRPr="00C32118" w:rsidRDefault="00BA2731" w:rsidP="0052241A">
                      <w:pPr>
                        <w:pStyle w:val="TStocke"/>
                        <w:spacing w:before="80" w:after="160"/>
                        <w:ind w:left="0" w:firstLine="0"/>
                        <w:rPr>
                          <w:i/>
                        </w:rPr>
                      </w:pPr>
                      <w:r w:rsidRPr="00C32118">
                        <w:rPr>
                          <w:i/>
                        </w:rPr>
                        <w:t>Po završetku ovog poglavlja polaznik će moći:</w:t>
                      </w:r>
                    </w:p>
                    <w:p w14:paraId="778966F4" w14:textId="5DE32755" w:rsidR="00BA2731" w:rsidRPr="00C32118" w:rsidRDefault="00BA2731" w:rsidP="0052241A">
                      <w:pPr>
                        <w:pStyle w:val="TSishodi"/>
                        <w:shd w:val="clear" w:color="auto" w:fill="auto"/>
                        <w:spacing w:before="60" w:after="60"/>
                        <w:ind w:left="714" w:hanging="357"/>
                      </w:pPr>
                      <w:r>
                        <w:t>izraditi, urediti i primijeniti matricu slajda.</w:t>
                      </w:r>
                    </w:p>
                  </w:txbxContent>
                </v:textbox>
                <w10:anchorlock/>
              </v:shape>
            </w:pict>
          </mc:Fallback>
        </mc:AlternateContent>
      </w:r>
    </w:p>
    <w:p w14:paraId="50C8D536" w14:textId="27B55D56" w:rsidR="00710338" w:rsidRPr="00710338" w:rsidRDefault="00710338" w:rsidP="00710338">
      <w:pPr>
        <w:pStyle w:val="TSnormal"/>
      </w:pPr>
      <w:r w:rsidRPr="00710338">
        <w:t>U ovom se poglavlju govori o radu s matricom slajda koja upravlja izgledom cijele prezentacije. Svaka promjena koja se u njoj napravi, primjenjuje se automatski na sve slajdove, što doprinosi ujednačenosti prezentacije i uštedi vremena pri njezinoj izradi.</w:t>
      </w:r>
    </w:p>
    <w:p w14:paraId="43A85DC5" w14:textId="77777777" w:rsidR="00710338" w:rsidRPr="00710338" w:rsidRDefault="00710338" w:rsidP="002528DD">
      <w:pPr>
        <w:pStyle w:val="TSnaslov2"/>
        <w:spacing w:before="320" w:after="200"/>
      </w:pPr>
      <w:bookmarkStart w:id="89" w:name="_Toc535006711"/>
      <w:bookmarkStart w:id="90" w:name="_Toc4587927"/>
      <w:r w:rsidRPr="00710338">
        <w:rPr>
          <w:lang w:val="en-US" w:eastAsia="en-US"/>
        </w:rPr>
        <mc:AlternateContent>
          <mc:Choice Requires="wps">
            <w:drawing>
              <wp:anchor distT="0" distB="0" distL="114300" distR="114300" simplePos="0" relativeHeight="252199936" behindDoc="0" locked="0" layoutInCell="1" allowOverlap="1" wp14:anchorId="472E9136" wp14:editId="128239ED">
                <wp:simplePos x="0" y="0"/>
                <wp:positionH relativeFrom="column">
                  <wp:posOffset>4956810</wp:posOffset>
                </wp:positionH>
                <wp:positionV relativeFrom="paragraph">
                  <wp:posOffset>212090</wp:posOffset>
                </wp:positionV>
                <wp:extent cx="1619885" cy="1771650"/>
                <wp:effectExtent l="0" t="0" r="18415" b="19050"/>
                <wp:wrapNone/>
                <wp:docPr id="1473" name="Pravokutnik 1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7716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425A586A" w14:textId="77777777" w:rsidR="00BA2731" w:rsidRPr="001F5E70" w:rsidRDefault="00BA2731" w:rsidP="00710338">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1EFEB16D" w14:textId="77777777" w:rsidR="00BA2731" w:rsidRPr="001F5E70" w:rsidRDefault="00BA2731" w:rsidP="00710338">
                            <w:pPr>
                              <w:spacing w:before="120"/>
                              <w:ind w:right="15"/>
                              <w:rPr>
                                <w:rFonts w:ascii="Arial" w:hAnsi="Arial" w:cs="Arial"/>
                                <w:sz w:val="18"/>
                                <w:szCs w:val="18"/>
                              </w:rPr>
                            </w:pPr>
                            <w:r w:rsidRPr="00D132F7">
                              <w:rPr>
                                <w:rFonts w:ascii="Arial" w:hAnsi="Arial" w:cs="Arial"/>
                                <w:bCs/>
                                <w:sz w:val="18"/>
                                <w:szCs w:val="18"/>
                              </w:rPr>
                              <w:t>Postoje tri vrste matrica: matrica slajda, matrica brošure i matrica bilješki</w:t>
                            </w:r>
                            <w:r>
                              <w:rPr>
                                <w:rFonts w:ascii="Arial" w:hAnsi="Arial" w:cs="Arial"/>
                                <w:bCs/>
                                <w:sz w:val="18"/>
                                <w:szCs w:val="18"/>
                              </w:rPr>
                              <w:t xml:space="preserve"> koje upravljaju izgledom slajdova, izgledom prezentacije kada se ispisuje u obliku brošure ili kada se ispisuje zajedno s bilješkama</w:t>
                            </w:r>
                            <w:r w:rsidRPr="00D132F7">
                              <w:rPr>
                                <w:rFonts w:ascii="Arial" w:hAnsi="Arial" w:cs="Arial"/>
                                <w:bCs/>
                                <w:sz w:val="18"/>
                                <w:szCs w:val="18"/>
                              </w:rPr>
                              <w:t>.</w:t>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2E9136" id="Pravokutnik 1473" o:spid="_x0000_s1105" style="position:absolute;left:0;text-align:left;margin-left:390.3pt;margin-top:16.7pt;width:127.55pt;height:139.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" filled="f" strokeweight=".25pt">
                <v:fill opacity="46003f"/>
                <v:textbox inset="2.5mm">
                  <w:txbxContent>
                    <w:p w14:paraId="425A586A" w14:textId="77777777" w:rsidR="00BA2731" w:rsidRPr="001F5E70" w:rsidRDefault="00BA2731" w:rsidP="00710338">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1EFEB16D" w14:textId="77777777" w:rsidR="00BA2731" w:rsidRPr="001F5E70" w:rsidRDefault="00BA2731" w:rsidP="00710338">
                      <w:pPr>
                        <w:spacing w:before="120"/>
                        <w:ind w:right="15"/>
                        <w:rPr>
                          <w:rFonts w:ascii="Arial" w:hAnsi="Arial" w:cs="Arial"/>
                          <w:sz w:val="18"/>
                          <w:szCs w:val="18"/>
                        </w:rPr>
                      </w:pPr>
                      <w:r w:rsidRPr="00D132F7">
                        <w:rPr>
                          <w:rFonts w:ascii="Arial" w:hAnsi="Arial" w:cs="Arial"/>
                          <w:bCs/>
                          <w:sz w:val="18"/>
                          <w:szCs w:val="18"/>
                        </w:rPr>
                        <w:t>Postoje tri vrste matrica: matrica slajda, matrica brošure i matrica bilješki</w:t>
                      </w:r>
                      <w:r>
                        <w:rPr>
                          <w:rFonts w:ascii="Arial" w:hAnsi="Arial" w:cs="Arial"/>
                          <w:bCs/>
                          <w:sz w:val="18"/>
                          <w:szCs w:val="18"/>
                        </w:rPr>
                        <w:t xml:space="preserve"> koje upravljaju izgledom slajdova, izgledom prezentacije kada se ispisuje u obliku brošure ili kada se ispisuje zajedno s bilješkama</w:t>
                      </w:r>
                      <w:r w:rsidRPr="00D132F7">
                        <w:rPr>
                          <w:rFonts w:ascii="Arial" w:hAnsi="Arial" w:cs="Arial"/>
                          <w:bCs/>
                          <w:sz w:val="18"/>
                          <w:szCs w:val="18"/>
                        </w:rPr>
                        <w:t>.</w:t>
                      </w:r>
                    </w:p>
                  </w:txbxContent>
                </v:textbox>
              </v:rect>
            </w:pict>
          </mc:Fallback>
        </mc:AlternateContent>
      </w:r>
      <w:r w:rsidRPr="00710338">
        <w:t>Pojam matrice slajda</w:t>
      </w:r>
      <w:bookmarkEnd w:id="89"/>
      <w:bookmarkEnd w:id="90"/>
    </w:p>
    <w:p w14:paraId="2D2230A6" w14:textId="77777777" w:rsidR="00710338" w:rsidRPr="00710338" w:rsidRDefault="00710338" w:rsidP="00710338">
      <w:pPr>
        <w:pStyle w:val="TSnormal"/>
        <w:rPr>
          <w:bCs/>
        </w:rPr>
      </w:pPr>
      <w:r w:rsidRPr="00710338">
        <w:rPr>
          <w:b/>
          <w:bCs/>
        </w:rPr>
        <w:t>Matrica slajda</w:t>
      </w:r>
      <w:r w:rsidRPr="00710338">
        <w:rPr>
          <w:bCs/>
        </w:rPr>
        <w:t xml:space="preserve"> (</w:t>
      </w:r>
      <w:r w:rsidRPr="00710338">
        <w:rPr>
          <w:bCs/>
          <w:i/>
        </w:rPr>
        <w:t>Slide master</w:t>
      </w:r>
      <w:r w:rsidRPr="00710338">
        <w:rPr>
          <w:bCs/>
        </w:rPr>
        <w:t>) je temelj dizajna svake prezentacije. U matricu slajda spremaju se informacije o smještaju teksta i objekata na slajdu, veličini rezerviranih mjesta za tekst i objekte, stilovima teksta, pozadini, temi boja, efektima i animacijama.</w:t>
      </w:r>
    </w:p>
    <w:p w14:paraId="13B1213B" w14:textId="7DB1772D" w:rsidR="00710338" w:rsidRPr="00710338" w:rsidRDefault="00710338" w:rsidP="00710338">
      <w:pPr>
        <w:pStyle w:val="TSnormal"/>
        <w:rPr>
          <w:bCs/>
        </w:rPr>
      </w:pPr>
      <w:r w:rsidRPr="00710338">
        <w:rPr>
          <w:bCs/>
        </w:rPr>
        <w:t>Svrha matrice slajda je</w:t>
      </w:r>
      <w:r w:rsidR="00577DB7">
        <w:rPr>
          <w:bCs/>
        </w:rPr>
        <w:t>st</w:t>
      </w:r>
      <w:r w:rsidRPr="00710338">
        <w:rPr>
          <w:bCs/>
        </w:rPr>
        <w:t xml:space="preserve"> da pomogne pri stvaranju izgleda slajdova tako da se na jednom mjestu naprave promjene koje će se odraziti na sve slajdove u prezentaciji ili na slajdove s određenim izgledom</w:t>
      </w:r>
      <w:r w:rsidRPr="00710338">
        <w:rPr>
          <w:bCs/>
          <w:i/>
        </w:rPr>
        <w:t xml:space="preserve">. </w:t>
      </w:r>
      <w:r w:rsidRPr="00710338">
        <w:rPr>
          <w:bCs/>
        </w:rPr>
        <w:t>Na primjer, ako se želi postići da se neka slika, na primjer logotip tvrtke, pojavljuje na svim slajdovima u prezentaciji, dovoljno je tu sliku umetnuti u matricu slajda, umjesto umetanja na svaki slajd zasebno.</w:t>
      </w:r>
    </w:p>
    <w:p w14:paraId="0D548E82" w14:textId="77777777" w:rsidR="00710338" w:rsidRPr="00710338" w:rsidRDefault="00710338" w:rsidP="00710338">
      <w:pPr>
        <w:pStyle w:val="TSnormal"/>
        <w:rPr>
          <w:bCs/>
        </w:rPr>
      </w:pPr>
      <w:r w:rsidRPr="00710338">
        <w:rPr>
          <w:bCs/>
        </w:rPr>
        <w:t xml:space="preserve">Da bi se matrica slajda oblikovala i uređivala, potrebno ju je otvoriti, odnosno doći u prikaz matrice slajda pritiskom na naredbu </w:t>
      </w:r>
      <w:r w:rsidRPr="00710338">
        <w:rPr>
          <w:bCs/>
          <w:i/>
        </w:rPr>
        <w:t>Prikaz</w:t>
      </w:r>
      <w:r w:rsidRPr="00710338">
        <w:rPr>
          <w:bCs/>
        </w:rPr>
        <w:t xml:space="preserve"> </w:t>
      </w:r>
      <w:r w:rsidRPr="00710338">
        <w:rPr>
          <w:bCs/>
        </w:rPr>
        <w:sym w:font="Wingdings 3" w:char="F022"/>
      </w:r>
      <w:r w:rsidRPr="00710338">
        <w:rPr>
          <w:bCs/>
        </w:rPr>
        <w:t xml:space="preserve"> </w:t>
      </w:r>
      <w:r w:rsidRPr="00710338">
        <w:rPr>
          <w:bCs/>
          <w:i/>
        </w:rPr>
        <w:t>Prikazi osnovne stranice</w:t>
      </w:r>
      <w:r w:rsidRPr="00710338">
        <w:rPr>
          <w:bCs/>
        </w:rPr>
        <w:t xml:space="preserve"> </w:t>
      </w:r>
      <w:r w:rsidRPr="00710338">
        <w:rPr>
          <w:bCs/>
        </w:rPr>
        <w:sym w:font="Wingdings 3" w:char="F022"/>
      </w:r>
      <w:r w:rsidRPr="00710338">
        <w:rPr>
          <w:bCs/>
        </w:rPr>
        <w:t xml:space="preserve"> </w:t>
      </w:r>
      <w:r w:rsidRPr="00710338">
        <w:rPr>
          <w:b/>
          <w:bCs/>
        </w:rPr>
        <w:t>Matrica slajda</w:t>
      </w:r>
      <w:r w:rsidRPr="00710338">
        <w:rPr>
          <w:bCs/>
        </w:rPr>
        <w:t>.</w:t>
      </w:r>
    </w:p>
    <w:p w14:paraId="7FEBBBEF" w14:textId="77777777" w:rsidR="00710338" w:rsidRPr="00710338" w:rsidRDefault="00710338" w:rsidP="00710338">
      <w:pPr>
        <w:pStyle w:val="TSnormal"/>
        <w:rPr>
          <w:bCs/>
        </w:rPr>
      </w:pPr>
      <w:r w:rsidRPr="00710338">
        <w:rPr>
          <w:bCs/>
        </w:rPr>
        <w:t>Prezentacija u prikazu matrice slajda:</w:t>
      </w:r>
    </w:p>
    <w:p w14:paraId="1195AE32" w14:textId="77777777" w:rsidR="00710338" w:rsidRPr="00710338" w:rsidRDefault="00710338" w:rsidP="00710338">
      <w:pPr>
        <w:pStyle w:val="TSnormal"/>
        <w:rPr>
          <w:bCs/>
        </w:rPr>
      </w:pPr>
      <w:r w:rsidRPr="00710338">
        <w:rPr>
          <w:lang w:val="en-US" w:eastAsia="en-US"/>
        </w:rPr>
        <mc:AlternateContent>
          <mc:Choice Requires="wps">
            <w:drawing>
              <wp:anchor distT="0" distB="0" distL="114300" distR="114300" simplePos="0" relativeHeight="252272640" behindDoc="0" locked="0" layoutInCell="1" allowOverlap="1" wp14:anchorId="34E4639D" wp14:editId="38CE4465">
                <wp:simplePos x="0" y="0"/>
                <wp:positionH relativeFrom="column">
                  <wp:posOffset>4937760</wp:posOffset>
                </wp:positionH>
                <wp:positionV relativeFrom="paragraph">
                  <wp:posOffset>2451735</wp:posOffset>
                </wp:positionV>
                <wp:extent cx="1619885" cy="1228725"/>
                <wp:effectExtent l="0" t="0" r="18415" b="28575"/>
                <wp:wrapNone/>
                <wp:docPr id="256" name="Pravokutnik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2287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034EAEFE" w14:textId="77777777" w:rsidR="00BA2731" w:rsidRPr="001F5E70" w:rsidRDefault="00BA2731" w:rsidP="00710338">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7C9BF793" w14:textId="77777777" w:rsidR="00BA2731" w:rsidRPr="001F5E70" w:rsidRDefault="00BA2731" w:rsidP="00710338">
                            <w:pPr>
                              <w:spacing w:before="120"/>
                              <w:ind w:right="15"/>
                              <w:rPr>
                                <w:rFonts w:ascii="Arial" w:hAnsi="Arial" w:cs="Arial"/>
                                <w:sz w:val="18"/>
                                <w:szCs w:val="18"/>
                              </w:rPr>
                            </w:pPr>
                            <w:r w:rsidRPr="005A50C9">
                              <w:rPr>
                                <w:rFonts w:ascii="Arial" w:hAnsi="Arial" w:cs="Arial"/>
                                <w:sz w:val="18"/>
                                <w:szCs w:val="18"/>
                              </w:rPr>
                              <w:t xml:space="preserve">Prelaskom pokazivača miša preko matrice </w:t>
                            </w:r>
                            <w:r>
                              <w:rPr>
                                <w:rFonts w:ascii="Arial" w:hAnsi="Arial" w:cs="Arial"/>
                                <w:sz w:val="18"/>
                                <w:szCs w:val="18"/>
                              </w:rPr>
                              <w:t xml:space="preserve">u lijevom oknu </w:t>
                            </w:r>
                            <w:r w:rsidRPr="005A50C9">
                              <w:rPr>
                                <w:rFonts w:ascii="Arial" w:hAnsi="Arial" w:cs="Arial"/>
                                <w:sz w:val="18"/>
                                <w:szCs w:val="18"/>
                              </w:rPr>
                              <w:t>prikazat će se broj slajdova koji se koriste dotičnom matricom.</w:t>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4639D" id="Pravokutnik 256" o:spid="_x0000_s1106" style="position:absolute;margin-left:388.8pt;margin-top:193.05pt;width:127.55pt;height:96.7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" filled="f" strokeweight=".25pt">
                <v:fill opacity="46003f"/>
                <v:textbox inset="2.5mm">
                  <w:txbxContent>
                    <w:p w14:paraId="034EAEFE" w14:textId="77777777" w:rsidR="00BA2731" w:rsidRPr="001F5E70" w:rsidRDefault="00BA2731" w:rsidP="00710338">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7C9BF793" w14:textId="77777777" w:rsidR="00BA2731" w:rsidRPr="001F5E70" w:rsidRDefault="00BA2731" w:rsidP="00710338">
                      <w:pPr>
                        <w:spacing w:before="120"/>
                        <w:ind w:right="15"/>
                        <w:rPr>
                          <w:rFonts w:ascii="Arial" w:hAnsi="Arial" w:cs="Arial"/>
                          <w:sz w:val="18"/>
                          <w:szCs w:val="18"/>
                        </w:rPr>
                      </w:pPr>
                      <w:r w:rsidRPr="005A50C9">
                        <w:rPr>
                          <w:rFonts w:ascii="Arial" w:hAnsi="Arial" w:cs="Arial"/>
                          <w:sz w:val="18"/>
                          <w:szCs w:val="18"/>
                        </w:rPr>
                        <w:t xml:space="preserve">Prelaskom pokazivača miša preko matrice </w:t>
                      </w:r>
                      <w:r>
                        <w:rPr>
                          <w:rFonts w:ascii="Arial" w:hAnsi="Arial" w:cs="Arial"/>
                          <w:sz w:val="18"/>
                          <w:szCs w:val="18"/>
                        </w:rPr>
                        <w:t xml:space="preserve">u lijevom oknu </w:t>
                      </w:r>
                      <w:r w:rsidRPr="005A50C9">
                        <w:rPr>
                          <w:rFonts w:ascii="Arial" w:hAnsi="Arial" w:cs="Arial"/>
                          <w:sz w:val="18"/>
                          <w:szCs w:val="18"/>
                        </w:rPr>
                        <w:t>prikazat će se broj slajdova koji se koriste dotičnom matricom.</w:t>
                      </w:r>
                    </w:p>
                  </w:txbxContent>
                </v:textbox>
              </v:rect>
            </w:pict>
          </mc:Fallback>
        </mc:AlternateContent>
      </w:r>
      <w:r w:rsidRPr="00710338">
        <w:rPr>
          <w:bCs/>
          <w:lang w:val="en-US" w:eastAsia="en-US"/>
        </w:rPr>
        <w:drawing>
          <wp:inline distT="0" distB="0" distL="0" distR="0" wp14:anchorId="5C229FAC" wp14:editId="3754602D">
            <wp:extent cx="4679950" cy="2931795"/>
            <wp:effectExtent l="19050" t="19050" r="25400" b="20955"/>
            <wp:docPr id="2491" name="Slika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matrica slajda.png"/>
                    <pic:cNvPicPr/>
                  </pic:nvPicPr>
                  <pic:blipFill>
                    <a:blip r:embed="rId228" cstate="print">
                      <a:extLst>
                        <a:ext uri="{28A0092B-C50C-407E-A947-70E740481C1C}">
                          <a14:useLocalDpi xmlns:a14="http://schemas.microsoft.com/office/drawing/2010/main" val="0"/>
                        </a:ext>
                      </a:extLst>
                    </a:blip>
                    <a:stretch>
                      <a:fillRect/>
                    </a:stretch>
                  </pic:blipFill>
                  <pic:spPr>
                    <a:xfrm>
                      <a:off x="0" y="0"/>
                      <a:ext cx="4679950" cy="2931795"/>
                    </a:xfrm>
                    <a:prstGeom prst="rect">
                      <a:avLst/>
                    </a:prstGeom>
                    <a:ln w="6350">
                      <a:solidFill>
                        <a:schemeClr val="tx1"/>
                      </a:solidFill>
                    </a:ln>
                  </pic:spPr>
                </pic:pic>
              </a:graphicData>
            </a:graphic>
          </wp:inline>
        </w:drawing>
      </w:r>
    </w:p>
    <w:p w14:paraId="36487D12" w14:textId="77777777" w:rsidR="00710338" w:rsidRPr="00710338" w:rsidRDefault="00710338" w:rsidP="00710338">
      <w:pPr>
        <w:pStyle w:val="TSnormal"/>
        <w:rPr>
          <w:bCs/>
        </w:rPr>
      </w:pPr>
      <w:r w:rsidRPr="00710338">
        <w:rPr>
          <w:b/>
          <w:bCs/>
        </w:rPr>
        <w:t>Glavni slajd</w:t>
      </w:r>
      <w:r w:rsidRPr="00710338">
        <w:rPr>
          <w:bCs/>
        </w:rPr>
        <w:t xml:space="preserve"> nalazi se na vrhu </w:t>
      </w:r>
      <w:r w:rsidRPr="00464565">
        <w:rPr>
          <w:b/>
          <w:bCs/>
        </w:rPr>
        <w:t>Okna slajdovi/struktura</w:t>
      </w:r>
      <w:r w:rsidRPr="00464565">
        <w:rPr>
          <w:bCs/>
        </w:rPr>
        <w:t xml:space="preserve"> na</w:t>
      </w:r>
      <w:r w:rsidRPr="00710338">
        <w:rPr>
          <w:bCs/>
        </w:rPr>
        <w:t xml:space="preserve"> lijevoj strani prozora, a ispod se nalaze matrice pojedinih izgleda slajdova: </w:t>
      </w:r>
      <w:r w:rsidRPr="00710338">
        <w:rPr>
          <w:b/>
          <w:bCs/>
        </w:rPr>
        <w:t>Naslovni slajd</w:t>
      </w:r>
      <w:r w:rsidRPr="00710338">
        <w:rPr>
          <w:bCs/>
        </w:rPr>
        <w:t xml:space="preserve">, </w:t>
      </w:r>
      <w:r w:rsidRPr="00710338">
        <w:rPr>
          <w:b/>
          <w:bCs/>
        </w:rPr>
        <w:t>Naslov i sadržaj</w:t>
      </w:r>
      <w:r w:rsidRPr="00710338">
        <w:rPr>
          <w:bCs/>
        </w:rPr>
        <w:t xml:space="preserve">, </w:t>
      </w:r>
      <w:r w:rsidRPr="00710338">
        <w:rPr>
          <w:b/>
          <w:bCs/>
        </w:rPr>
        <w:t>Dva sadržaja</w:t>
      </w:r>
      <w:r w:rsidRPr="00710338">
        <w:rPr>
          <w:bCs/>
        </w:rPr>
        <w:t xml:space="preserve"> itd.</w:t>
      </w:r>
    </w:p>
    <w:p w14:paraId="15F2EB44" w14:textId="30E43DD9" w:rsidR="00710338" w:rsidRPr="00710338" w:rsidRDefault="00710338" w:rsidP="00710338">
      <w:pPr>
        <w:pStyle w:val="TSnormal"/>
        <w:rPr>
          <w:bCs/>
        </w:rPr>
      </w:pPr>
      <w:r w:rsidRPr="00710338">
        <w:rPr>
          <w:bCs/>
        </w:rPr>
        <w:lastRenderedPageBreak/>
        <w:t xml:space="preserve">Na vrpci se pojavljuje nova kontekstna kartica </w:t>
      </w:r>
      <w:r w:rsidRPr="00710338">
        <w:rPr>
          <w:b/>
          <w:bCs/>
        </w:rPr>
        <w:t>Matrica slajda</w:t>
      </w:r>
      <w:r w:rsidRPr="00710338">
        <w:rPr>
          <w:bCs/>
        </w:rPr>
        <w:t xml:space="preserve"> s naredbama za rad u prikazu matrice, a ostale kartice su </w:t>
      </w:r>
      <w:r w:rsidR="002E0577">
        <w:rPr>
          <w:bCs/>
        </w:rPr>
        <w:t xml:space="preserve">se </w:t>
      </w:r>
      <w:r w:rsidRPr="00710338">
        <w:rPr>
          <w:bCs/>
        </w:rPr>
        <w:t>prilagodile.</w:t>
      </w:r>
    </w:p>
    <w:p w14:paraId="23384D5F" w14:textId="77777777" w:rsidR="00710338" w:rsidRPr="00710338" w:rsidRDefault="00710338" w:rsidP="00710338">
      <w:pPr>
        <w:pStyle w:val="TSnormal"/>
        <w:rPr>
          <w:bCs/>
        </w:rPr>
      </w:pPr>
      <w:r w:rsidRPr="00710338">
        <w:rPr>
          <w:bCs/>
        </w:rPr>
        <w:t>U prikazu matrice slajda mogu se vršiti promjene oblikovanja kao i kod oblikovanja slajdova u običnom pogledu. Tekst u matrici ima samo stilsku ulogu, dok se tekst stvarnoga slajda, kao što su naslovi i popisi, umeće u slajd u običnom pogledu.</w:t>
      </w:r>
    </w:p>
    <w:p w14:paraId="41FCFBCB" w14:textId="77777777" w:rsidR="00710338" w:rsidRPr="00710338" w:rsidRDefault="00710338" w:rsidP="00EC6682">
      <w:pPr>
        <w:pStyle w:val="TSnaslov2"/>
      </w:pPr>
      <w:bookmarkStart w:id="91" w:name="_Toc535006712"/>
      <w:bookmarkStart w:id="92" w:name="_Toc4587928"/>
      <w:r w:rsidRPr="00710338">
        <w:t>Uređivanje matrice slajdova</w:t>
      </w:r>
      <w:bookmarkEnd w:id="91"/>
      <w:bookmarkEnd w:id="92"/>
    </w:p>
    <w:p w14:paraId="21548320" w14:textId="77777777" w:rsidR="00710338" w:rsidRPr="00710338" w:rsidRDefault="00710338" w:rsidP="00710338">
      <w:pPr>
        <w:pStyle w:val="TSnormal"/>
      </w:pPr>
      <w:r w:rsidRPr="00710338">
        <w:t>Izradom nove prezentacije automatski se stvara jedna matrica slajdova s pripadajućim standardnim izgledima. Kada se u jednoj prezentaciji želi koristiti više tema, potrebno je i više matrica slajdova. Svaka matrica slajdova predstavlja jednu temu. U prezentaciju se, pored postojeće, mogu umetnuti nove matrice slajdova, ali i novi izgledi slajda unutar matrice slajdova.</w:t>
      </w:r>
    </w:p>
    <w:p w14:paraId="42371713" w14:textId="77777777" w:rsidR="00710338" w:rsidRPr="00710338" w:rsidRDefault="00710338" w:rsidP="00710338">
      <w:pPr>
        <w:pStyle w:val="TSnormal"/>
      </w:pPr>
      <w:r w:rsidRPr="00710338">
        <w:t>Postupak umetanja novoga izgleda slajda:</w:t>
      </w:r>
    </w:p>
    <w:p w14:paraId="567D136F" w14:textId="77777777" w:rsidR="00710338" w:rsidRPr="00710338" w:rsidRDefault="00710338" w:rsidP="00824808">
      <w:pPr>
        <w:pStyle w:val="TSnumerirano"/>
        <w:numPr>
          <w:ilvl w:val="0"/>
          <w:numId w:val="74"/>
        </w:numPr>
      </w:pPr>
      <w:r w:rsidRPr="00710338">
        <w:t>biti u prikazu matrice slajda (</w:t>
      </w:r>
      <w:r w:rsidRPr="00C57F26">
        <w:rPr>
          <w:i/>
        </w:rPr>
        <w:t>Prikaz</w:t>
      </w:r>
      <w:r w:rsidRPr="00710338">
        <w:t xml:space="preserve"> </w:t>
      </w:r>
      <w:r w:rsidRPr="00710338">
        <w:sym w:font="Wingdings 3" w:char="F022"/>
      </w:r>
      <w:r w:rsidRPr="00710338">
        <w:t xml:space="preserve"> </w:t>
      </w:r>
      <w:r w:rsidRPr="00C57F26">
        <w:rPr>
          <w:i/>
        </w:rPr>
        <w:t>Prikazi osnovne stranice</w:t>
      </w:r>
      <w:r w:rsidRPr="00710338">
        <w:t xml:space="preserve"> </w:t>
      </w:r>
      <w:r w:rsidRPr="00710338">
        <w:sym w:font="Wingdings 3" w:char="F022"/>
      </w:r>
      <w:r w:rsidRPr="00710338">
        <w:t xml:space="preserve"> </w:t>
      </w:r>
      <w:r w:rsidRPr="00C57F26">
        <w:rPr>
          <w:b/>
        </w:rPr>
        <w:t>Matrica slajda</w:t>
      </w:r>
      <w:r w:rsidRPr="00710338">
        <w:t>)</w:t>
      </w:r>
    </w:p>
    <w:p w14:paraId="175F79DF" w14:textId="39BBA642" w:rsidR="00710338" w:rsidRPr="00710338" w:rsidRDefault="00710338" w:rsidP="00C57F26">
      <w:pPr>
        <w:pStyle w:val="TSnumerirano"/>
      </w:pPr>
      <w:r w:rsidRPr="00710338">
        <w:t>odabrati izgled slajda iza kojeg se umeće novi</w:t>
      </w:r>
    </w:p>
    <w:p w14:paraId="44D30CBE" w14:textId="77777777" w:rsidR="00710338" w:rsidRPr="00710338" w:rsidRDefault="00710338" w:rsidP="00C57F26">
      <w:pPr>
        <w:pStyle w:val="TSnumerirano"/>
      </w:pPr>
      <w:r w:rsidRPr="00710338">
        <w:t xml:space="preserve">pritisnuti naredbu </w:t>
      </w:r>
      <w:r w:rsidRPr="00710338">
        <w:rPr>
          <w:i/>
        </w:rPr>
        <w:t>Matrica slajda</w:t>
      </w:r>
      <w:r w:rsidRPr="00710338">
        <w:t xml:space="preserve"> </w:t>
      </w:r>
      <w:r w:rsidRPr="00710338">
        <w:sym w:font="Wingdings 3" w:char="F022"/>
      </w:r>
      <w:r w:rsidRPr="00710338">
        <w:t xml:space="preserve"> </w:t>
      </w:r>
      <w:r w:rsidRPr="00710338">
        <w:rPr>
          <w:i/>
        </w:rPr>
        <w:t>Uređivanje matrice</w:t>
      </w:r>
      <w:r w:rsidRPr="00710338">
        <w:t xml:space="preserve"> </w:t>
      </w:r>
      <w:r w:rsidRPr="00710338">
        <w:sym w:font="Wingdings 3" w:char="F022"/>
      </w:r>
      <w:r w:rsidRPr="00710338">
        <w:t xml:space="preserve"> </w:t>
      </w:r>
      <w:r w:rsidRPr="00710338">
        <w:rPr>
          <w:b/>
        </w:rPr>
        <w:t>Umetni izgled</w:t>
      </w:r>
      <w:r w:rsidRPr="00710338">
        <w:t>.</w:t>
      </w:r>
    </w:p>
    <w:p w14:paraId="6F9CBFB8" w14:textId="77777777" w:rsidR="00710338" w:rsidRPr="00710338" w:rsidRDefault="00710338" w:rsidP="00710338">
      <w:pPr>
        <w:pStyle w:val="TSnormal"/>
      </w:pPr>
      <w:r w:rsidRPr="00710338">
        <w:t>Postupak umetanja dodatne matrice slajdova s pripadajućim izgledima ispod svake:</w:t>
      </w:r>
    </w:p>
    <w:p w14:paraId="6B73E8DB" w14:textId="77777777" w:rsidR="00710338" w:rsidRPr="00710338" w:rsidRDefault="00710338" w:rsidP="00824808">
      <w:pPr>
        <w:pStyle w:val="TSnumerirano"/>
        <w:numPr>
          <w:ilvl w:val="0"/>
          <w:numId w:val="75"/>
        </w:numPr>
      </w:pPr>
      <w:r w:rsidRPr="00710338">
        <w:t>biti u prikazu matrice slajda (</w:t>
      </w:r>
      <w:r w:rsidRPr="00C57F26">
        <w:rPr>
          <w:i/>
        </w:rPr>
        <w:t>Prikaz</w:t>
      </w:r>
      <w:r w:rsidRPr="00710338">
        <w:t xml:space="preserve"> </w:t>
      </w:r>
      <w:r w:rsidRPr="00710338">
        <w:sym w:font="Wingdings 3" w:char="F022"/>
      </w:r>
      <w:r w:rsidRPr="00710338">
        <w:t xml:space="preserve"> </w:t>
      </w:r>
      <w:r w:rsidRPr="00C57F26">
        <w:rPr>
          <w:i/>
        </w:rPr>
        <w:t>Prikazi osnovne stranice</w:t>
      </w:r>
      <w:r w:rsidRPr="00710338">
        <w:t xml:space="preserve"> </w:t>
      </w:r>
      <w:r w:rsidRPr="00710338">
        <w:sym w:font="Wingdings 3" w:char="F022"/>
      </w:r>
      <w:r w:rsidRPr="00710338">
        <w:t xml:space="preserve"> </w:t>
      </w:r>
      <w:r w:rsidRPr="00C57F26">
        <w:rPr>
          <w:b/>
        </w:rPr>
        <w:t>Matrica slajda</w:t>
      </w:r>
      <w:r w:rsidRPr="00710338">
        <w:t>)</w:t>
      </w:r>
    </w:p>
    <w:p w14:paraId="58B912DE" w14:textId="77777777" w:rsidR="00710338" w:rsidRPr="00710338" w:rsidRDefault="00710338" w:rsidP="00C57F26">
      <w:pPr>
        <w:pStyle w:val="TSnumerirano"/>
      </w:pPr>
      <w:r w:rsidRPr="00710338">
        <w:t xml:space="preserve">pritisnuti naredbu </w:t>
      </w:r>
      <w:r w:rsidRPr="00710338">
        <w:rPr>
          <w:i/>
        </w:rPr>
        <w:t>Matrica slajda</w:t>
      </w:r>
      <w:r w:rsidRPr="00710338">
        <w:t xml:space="preserve"> </w:t>
      </w:r>
      <w:r w:rsidRPr="00710338">
        <w:sym w:font="Wingdings 3" w:char="F022"/>
      </w:r>
      <w:r w:rsidRPr="00710338">
        <w:t xml:space="preserve"> </w:t>
      </w:r>
      <w:r w:rsidRPr="00710338">
        <w:rPr>
          <w:i/>
        </w:rPr>
        <w:t>Uređivanje matrice</w:t>
      </w:r>
      <w:r w:rsidRPr="00710338">
        <w:t xml:space="preserve"> </w:t>
      </w:r>
      <w:r w:rsidRPr="00710338">
        <w:sym w:font="Wingdings 3" w:char="F022"/>
      </w:r>
      <w:r w:rsidRPr="00710338">
        <w:t xml:space="preserve"> </w:t>
      </w:r>
      <w:r w:rsidRPr="00710338">
        <w:rPr>
          <w:b/>
        </w:rPr>
        <w:t>Umetni matricu slajda</w:t>
      </w:r>
      <w:r w:rsidRPr="00710338">
        <w:t xml:space="preserve">. </w:t>
      </w:r>
    </w:p>
    <w:p w14:paraId="4F15AB7C" w14:textId="77777777" w:rsidR="00710338" w:rsidRPr="00710338" w:rsidRDefault="00710338" w:rsidP="00710338">
      <w:pPr>
        <w:pStyle w:val="TSnormal"/>
      </w:pPr>
      <w:r w:rsidRPr="00710338">
        <w:rPr>
          <w:lang w:val="en-US" w:eastAsia="en-US"/>
        </w:rPr>
        <mc:AlternateContent>
          <mc:Choice Requires="wpg">
            <w:drawing>
              <wp:anchor distT="0" distB="0" distL="114300" distR="114300" simplePos="0" relativeHeight="252271616" behindDoc="0" locked="0" layoutInCell="1" allowOverlap="1" wp14:anchorId="3AFA7E42" wp14:editId="36CA70A3">
                <wp:simplePos x="0" y="0"/>
                <wp:positionH relativeFrom="margin">
                  <wp:posOffset>487680</wp:posOffset>
                </wp:positionH>
                <wp:positionV relativeFrom="paragraph">
                  <wp:posOffset>33655</wp:posOffset>
                </wp:positionV>
                <wp:extent cx="3333751" cy="2723624"/>
                <wp:effectExtent l="19050" t="19050" r="19050" b="19685"/>
                <wp:wrapNone/>
                <wp:docPr id="182" name="Grupa 182"/>
                <wp:cNvGraphicFramePr/>
                <a:graphic xmlns:a="http://schemas.openxmlformats.org/drawingml/2006/main">
                  <a:graphicData uri="http://schemas.microsoft.com/office/word/2010/wordprocessingGroup">
                    <wpg:wgp>
                      <wpg:cNvGrpSpPr/>
                      <wpg:grpSpPr>
                        <a:xfrm>
                          <a:off x="0" y="0"/>
                          <a:ext cx="3333751" cy="2723624"/>
                          <a:chOff x="-1" y="-189974"/>
                          <a:chExt cx="3333751" cy="2723624"/>
                        </a:xfrm>
                      </wpg:grpSpPr>
                      <pic:pic xmlns:pic="http://schemas.openxmlformats.org/drawingml/2006/picture">
                        <pic:nvPicPr>
                          <pic:cNvPr id="174" name="Slika 174"/>
                          <pic:cNvPicPr>
                            <a:picLocks noChangeAspect="1"/>
                          </pic:cNvPicPr>
                        </pic:nvPicPr>
                        <pic:blipFill>
                          <a:blip r:embed="rId229">
                            <a:extLst>
                              <a:ext uri="{28A0092B-C50C-407E-A947-70E740481C1C}">
                                <a14:useLocalDpi xmlns:a14="http://schemas.microsoft.com/office/drawing/2010/main" val="0"/>
                              </a:ext>
                            </a:extLst>
                          </a:blip>
                          <a:stretch>
                            <a:fillRect/>
                          </a:stretch>
                        </pic:blipFill>
                        <pic:spPr>
                          <a:xfrm>
                            <a:off x="-1" y="-189974"/>
                            <a:ext cx="866775" cy="2723624"/>
                          </a:xfrm>
                          <a:prstGeom prst="rect">
                            <a:avLst/>
                          </a:prstGeom>
                          <a:ln w="6350">
                            <a:solidFill>
                              <a:schemeClr val="tx1"/>
                            </a:solidFill>
                          </a:ln>
                        </pic:spPr>
                      </pic:pic>
                      <wps:wsp>
                        <wps:cNvPr id="177" name="AutoShape 197"/>
                        <wps:cNvSpPr>
                          <a:spLocks/>
                        </wps:cNvSpPr>
                        <wps:spPr bwMode="auto">
                          <a:xfrm>
                            <a:off x="1590675" y="-19050"/>
                            <a:ext cx="1743075" cy="209550"/>
                          </a:xfrm>
                          <a:prstGeom prst="callout2">
                            <a:avLst>
                              <a:gd name="adj1" fmla="val 48342"/>
                              <a:gd name="adj2" fmla="val -3512"/>
                              <a:gd name="adj3" fmla="val 48342"/>
                              <a:gd name="adj4" fmla="val -38606"/>
                              <a:gd name="adj5" fmla="val 49418"/>
                              <a:gd name="adj6" fmla="val -38342"/>
                            </a:avLst>
                          </a:prstGeom>
                          <a:solidFill>
                            <a:srgbClr val="FFFFFF"/>
                          </a:solidFill>
                          <a:ln w="3175">
                            <a:solidFill>
                              <a:srgbClr val="000000"/>
                            </a:solidFill>
                            <a:miter lim="800000"/>
                            <a:headEnd/>
                            <a:tailEnd/>
                          </a:ln>
                        </wps:spPr>
                        <wps:txbx>
                          <w:txbxContent>
                            <w:p w14:paraId="6BF47CCC" w14:textId="77777777" w:rsidR="00BA2731" w:rsidRPr="004F7E70" w:rsidRDefault="00BA2731" w:rsidP="00710338">
                              <w:pPr>
                                <w:rPr>
                                  <w:rFonts w:ascii="Arial" w:hAnsi="Arial" w:cs="Arial"/>
                                  <w:sz w:val="16"/>
                                  <w:szCs w:val="16"/>
                                </w:rPr>
                              </w:pPr>
                              <w:r>
                                <w:rPr>
                                  <w:rFonts w:ascii="Arial" w:hAnsi="Arial" w:cs="Arial"/>
                                  <w:sz w:val="16"/>
                                  <w:szCs w:val="16"/>
                                </w:rPr>
                                <w:t>Matrica slajdova 1</w:t>
                              </w:r>
                            </w:p>
                          </w:txbxContent>
                        </wps:txbx>
                        <wps:bodyPr rot="0" vert="horz" wrap="square" lIns="0" tIns="45720" rIns="91440" bIns="45720" anchor="t" anchorCtr="0" upright="1">
                          <a:noAutofit/>
                        </wps:bodyPr>
                      </wps:wsp>
                      <wps:wsp>
                        <wps:cNvPr id="178" name="AutoShape 197"/>
                        <wps:cNvSpPr>
                          <a:spLocks/>
                        </wps:cNvSpPr>
                        <wps:spPr bwMode="auto">
                          <a:xfrm>
                            <a:off x="1590675" y="1333500"/>
                            <a:ext cx="1743075" cy="209550"/>
                          </a:xfrm>
                          <a:prstGeom prst="callout2">
                            <a:avLst>
                              <a:gd name="adj1" fmla="val 48342"/>
                              <a:gd name="adj2" fmla="val -3512"/>
                              <a:gd name="adj3" fmla="val 48342"/>
                              <a:gd name="adj4" fmla="val -38606"/>
                              <a:gd name="adj5" fmla="val 49418"/>
                              <a:gd name="adj6" fmla="val -38342"/>
                            </a:avLst>
                          </a:prstGeom>
                          <a:solidFill>
                            <a:srgbClr val="FFFFFF"/>
                          </a:solidFill>
                          <a:ln w="3175">
                            <a:solidFill>
                              <a:srgbClr val="000000"/>
                            </a:solidFill>
                            <a:miter lim="800000"/>
                            <a:headEnd/>
                            <a:tailEnd/>
                          </a:ln>
                        </wps:spPr>
                        <wps:txbx>
                          <w:txbxContent>
                            <w:p w14:paraId="33600B55" w14:textId="77777777" w:rsidR="00BA2731" w:rsidRPr="004F7E70" w:rsidRDefault="00BA2731" w:rsidP="00710338">
                              <w:pPr>
                                <w:rPr>
                                  <w:rFonts w:ascii="Arial" w:hAnsi="Arial" w:cs="Arial"/>
                                  <w:sz w:val="16"/>
                                  <w:szCs w:val="16"/>
                                </w:rPr>
                              </w:pPr>
                              <w:r>
                                <w:rPr>
                                  <w:rFonts w:ascii="Arial" w:hAnsi="Arial" w:cs="Arial"/>
                                  <w:sz w:val="16"/>
                                  <w:szCs w:val="16"/>
                                </w:rPr>
                                <w:t>Matrica slajdova 2</w:t>
                              </w:r>
                            </w:p>
                          </w:txbxContent>
                        </wps:txbx>
                        <wps:bodyPr rot="0" vert="horz" wrap="square" lIns="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AFA7E42" id="Grupa 182" o:spid="_x0000_s1107" style="position:absolute;margin-left:38.4pt;margin-top:2.65pt;width:262.5pt;height:214.45pt;z-index:252271616;mso-position-horizontal-relative:margin;mso-position-vertical-relative:text;mso-width-relative:margin;mso-height-relative:margin" coordorigin=",-1899" coordsize="33337,27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">
                <v:shape id="Slika 174" o:spid="_x0000_s1108" type="#_x0000_t75" style="position:absolute;top:-1899;width:8667;height:27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" stroked="t" strokecolor="black [3213]" strokeweight=".5pt">
                  <v:imagedata r:id="rId230" o:title=""/>
                  <v:path arrowok="t"/>
                </v:shape>
                <v:shape id="_x0000_s1109" type="#_x0000_t42" style="position:absolute;left:15906;top:-190;width:17431;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" adj="-8282,10674,-8339,10442,-759,10442" strokeweight=".25pt">
                  <v:textbox inset="0">
                    <w:txbxContent>
                      <w:p w14:paraId="6BF47CCC" w14:textId="77777777" w:rsidR="00BA2731" w:rsidRPr="004F7E70" w:rsidRDefault="00BA2731" w:rsidP="00710338">
                        <w:pPr>
                          <w:rPr>
                            <w:rFonts w:ascii="Arial" w:hAnsi="Arial" w:cs="Arial"/>
                            <w:sz w:val="16"/>
                            <w:szCs w:val="16"/>
                          </w:rPr>
                        </w:pPr>
                        <w:r>
                          <w:rPr>
                            <w:rFonts w:ascii="Arial" w:hAnsi="Arial" w:cs="Arial"/>
                            <w:sz w:val="16"/>
                            <w:szCs w:val="16"/>
                          </w:rPr>
                          <w:t>Matrica slajdova 1</w:t>
                        </w:r>
                      </w:p>
                    </w:txbxContent>
                  </v:textbox>
                  <o:callout v:ext="edit" minusy="t"/>
                </v:shape>
                <v:shape id="_x0000_s1110" type="#_x0000_t42" style="position:absolute;left:15906;top:13335;width:17431;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" adj="-8282,10674,-8339,10442,-759,10442" strokeweight=".25pt">
                  <v:textbox inset="0">
                    <w:txbxContent>
                      <w:p w14:paraId="33600B55" w14:textId="77777777" w:rsidR="00BA2731" w:rsidRPr="004F7E70" w:rsidRDefault="00BA2731" w:rsidP="00710338">
                        <w:pPr>
                          <w:rPr>
                            <w:rFonts w:ascii="Arial" w:hAnsi="Arial" w:cs="Arial"/>
                            <w:sz w:val="16"/>
                            <w:szCs w:val="16"/>
                          </w:rPr>
                        </w:pPr>
                        <w:r>
                          <w:rPr>
                            <w:rFonts w:ascii="Arial" w:hAnsi="Arial" w:cs="Arial"/>
                            <w:sz w:val="16"/>
                            <w:szCs w:val="16"/>
                          </w:rPr>
                          <w:t>Matrica slajdova 2</w:t>
                        </w:r>
                      </w:p>
                    </w:txbxContent>
                  </v:textbox>
                  <o:callout v:ext="edit" minusy="t"/>
                </v:shape>
                <w10:wrap anchorx="margin"/>
              </v:group>
            </w:pict>
          </mc:Fallback>
        </mc:AlternateContent>
      </w:r>
    </w:p>
    <w:p w14:paraId="0D608FEA" w14:textId="77777777" w:rsidR="00710338" w:rsidRPr="00710338" w:rsidRDefault="00710338" w:rsidP="00710338">
      <w:pPr>
        <w:pStyle w:val="TSnormal"/>
      </w:pPr>
    </w:p>
    <w:p w14:paraId="4C7DABA5" w14:textId="77777777" w:rsidR="00710338" w:rsidRPr="00710338" w:rsidRDefault="00710338" w:rsidP="00710338">
      <w:pPr>
        <w:pStyle w:val="TSnormal"/>
      </w:pPr>
    </w:p>
    <w:p w14:paraId="0C2EB628" w14:textId="77777777" w:rsidR="00710338" w:rsidRPr="00710338" w:rsidRDefault="00710338" w:rsidP="00710338">
      <w:pPr>
        <w:pStyle w:val="TSnormal"/>
      </w:pPr>
    </w:p>
    <w:p w14:paraId="770ECE81" w14:textId="77777777" w:rsidR="00710338" w:rsidRPr="00710338" w:rsidRDefault="00710338" w:rsidP="00710338">
      <w:pPr>
        <w:pStyle w:val="TSnormal"/>
      </w:pPr>
    </w:p>
    <w:p w14:paraId="0E1530FD" w14:textId="77777777" w:rsidR="00710338" w:rsidRPr="00710338" w:rsidRDefault="00710338" w:rsidP="00710338">
      <w:pPr>
        <w:pStyle w:val="TSnormal"/>
      </w:pPr>
    </w:p>
    <w:p w14:paraId="5E0512C7" w14:textId="77777777" w:rsidR="00710338" w:rsidRPr="00710338" w:rsidRDefault="00710338" w:rsidP="00710338">
      <w:pPr>
        <w:pStyle w:val="TSnormal"/>
      </w:pPr>
    </w:p>
    <w:p w14:paraId="03AE5754" w14:textId="77777777" w:rsidR="00710338" w:rsidRPr="00710338" w:rsidRDefault="00710338" w:rsidP="00710338">
      <w:pPr>
        <w:pStyle w:val="TSnormal"/>
      </w:pPr>
    </w:p>
    <w:p w14:paraId="5258EEBB" w14:textId="77777777" w:rsidR="00710338" w:rsidRPr="00710338" w:rsidRDefault="00710338" w:rsidP="00710338">
      <w:pPr>
        <w:pStyle w:val="TSnormal"/>
      </w:pPr>
    </w:p>
    <w:p w14:paraId="38CB6522" w14:textId="77777777" w:rsidR="00710338" w:rsidRPr="00710338" w:rsidRDefault="00710338" w:rsidP="00710338">
      <w:pPr>
        <w:pStyle w:val="TSnormal"/>
      </w:pPr>
    </w:p>
    <w:p w14:paraId="6DF3A416" w14:textId="77777777" w:rsidR="00710338" w:rsidRPr="00710338" w:rsidRDefault="00710338" w:rsidP="00710338">
      <w:pPr>
        <w:pStyle w:val="TSnormal"/>
        <w:rPr>
          <w:bCs/>
        </w:rPr>
      </w:pPr>
      <w:r w:rsidRPr="00710338">
        <w:t xml:space="preserve">Ako prezentacija sadrži više matrica slajdova, nova matrica slajdova dodaje se u i trenutku odabira nove teme: </w:t>
      </w:r>
      <w:r w:rsidRPr="00710338">
        <w:rPr>
          <w:bCs/>
          <w:i/>
        </w:rPr>
        <w:t>Matrica slajda</w:t>
      </w:r>
      <w:r w:rsidRPr="00710338">
        <w:rPr>
          <w:bCs/>
        </w:rPr>
        <w:t xml:space="preserve"> </w:t>
      </w:r>
      <w:r w:rsidRPr="00710338">
        <w:rPr>
          <w:bCs/>
        </w:rPr>
        <w:sym w:font="Wingdings 3" w:char="F022"/>
      </w:r>
      <w:r w:rsidRPr="00710338">
        <w:rPr>
          <w:bCs/>
        </w:rPr>
        <w:t xml:space="preserve"> </w:t>
      </w:r>
      <w:r w:rsidRPr="00710338">
        <w:rPr>
          <w:bCs/>
          <w:i/>
        </w:rPr>
        <w:t>Uređivanje teme</w:t>
      </w:r>
      <w:r w:rsidRPr="00710338">
        <w:rPr>
          <w:bCs/>
        </w:rPr>
        <w:t xml:space="preserve"> </w:t>
      </w:r>
      <w:r w:rsidRPr="00710338">
        <w:rPr>
          <w:bCs/>
        </w:rPr>
        <w:sym w:font="Wingdings 3" w:char="F022"/>
      </w:r>
      <w:r w:rsidRPr="00710338">
        <w:rPr>
          <w:bCs/>
        </w:rPr>
        <w:t xml:space="preserve"> </w:t>
      </w:r>
      <w:r w:rsidRPr="00710338">
        <w:rPr>
          <w:b/>
          <w:bCs/>
        </w:rPr>
        <w:t>Umetni matricu slajda</w:t>
      </w:r>
      <w:r w:rsidRPr="00710338">
        <w:rPr>
          <w:bCs/>
        </w:rPr>
        <w:t>.</w:t>
      </w:r>
    </w:p>
    <w:p w14:paraId="36EADEEC" w14:textId="5C593E2A" w:rsidR="00710338" w:rsidRPr="00710338" w:rsidRDefault="00710338" w:rsidP="00710338">
      <w:pPr>
        <w:pStyle w:val="TSnormal"/>
        <w:rPr>
          <w:bCs/>
        </w:rPr>
      </w:pPr>
      <w:r w:rsidRPr="00710338">
        <w:rPr>
          <w:bCs/>
        </w:rPr>
        <w:lastRenderedPageBreak/>
        <w:t xml:space="preserve">Radi kasnijeg lakšeg snalaženja, umetnutoj matrici slajda ili izgleda može se promijeniti naziv. Za promjenu naziva potrebno je označiti matricu, pritisnuti naredbu </w:t>
      </w:r>
      <w:r w:rsidRPr="00710338">
        <w:rPr>
          <w:bCs/>
          <w:i/>
        </w:rPr>
        <w:t>Matrica slajda</w:t>
      </w:r>
      <w:r w:rsidRPr="00710338">
        <w:rPr>
          <w:bCs/>
        </w:rPr>
        <w:t xml:space="preserve"> </w:t>
      </w:r>
      <w:r w:rsidRPr="00710338">
        <w:rPr>
          <w:bCs/>
        </w:rPr>
        <w:sym w:font="Wingdings 3" w:char="F022"/>
      </w:r>
      <w:r w:rsidRPr="00710338">
        <w:rPr>
          <w:bCs/>
        </w:rPr>
        <w:t xml:space="preserve"> </w:t>
      </w:r>
      <w:r w:rsidRPr="00710338">
        <w:rPr>
          <w:bCs/>
          <w:i/>
        </w:rPr>
        <w:t>Uređivanje matrice</w:t>
      </w:r>
      <w:r w:rsidRPr="00710338">
        <w:rPr>
          <w:bCs/>
        </w:rPr>
        <w:t xml:space="preserve"> </w:t>
      </w:r>
      <w:r w:rsidRPr="00710338">
        <w:rPr>
          <w:bCs/>
        </w:rPr>
        <w:sym w:font="Wingdings 3" w:char="F022"/>
      </w:r>
      <w:r w:rsidRPr="00710338">
        <w:rPr>
          <w:bCs/>
        </w:rPr>
        <w:t xml:space="preserve"> </w:t>
      </w:r>
      <w:r w:rsidRPr="00710338">
        <w:rPr>
          <w:b/>
          <w:bCs/>
        </w:rPr>
        <w:t>Preimenuj</w:t>
      </w:r>
      <w:r w:rsidRPr="00710338">
        <w:rPr>
          <w:bCs/>
        </w:rPr>
        <w:t xml:space="preserve">, u otvorenom dijaloškom okviru upisati željeni naziv i pritisnuti dugme </w:t>
      </w:r>
      <w:r w:rsidRPr="00710338">
        <w:rPr>
          <w:b/>
          <w:bCs/>
        </w:rPr>
        <w:t>Preimenuj</w:t>
      </w:r>
      <w:r w:rsidRPr="00710338">
        <w:rPr>
          <w:bCs/>
        </w:rPr>
        <w:t>.</w:t>
      </w:r>
    </w:p>
    <w:p w14:paraId="6B76D22F" w14:textId="77777777" w:rsidR="00710338" w:rsidRPr="00710338" w:rsidRDefault="00710338" w:rsidP="00710338">
      <w:pPr>
        <w:pStyle w:val="TSnormal"/>
      </w:pPr>
      <w:r w:rsidRPr="00710338">
        <w:rPr>
          <w:bCs/>
        </w:rPr>
        <w:t xml:space="preserve">Kako se umetnuta matrica slajda ne bi izbrisala nakon što se u prezentaciji prestane koristiti, potrebno je u skupini </w:t>
      </w:r>
      <w:r w:rsidRPr="00710338">
        <w:rPr>
          <w:b/>
          <w:bCs/>
        </w:rPr>
        <w:t xml:space="preserve">Uređivanje matrice </w:t>
      </w:r>
      <w:r w:rsidRPr="00710338">
        <w:rPr>
          <w:bCs/>
        </w:rPr>
        <w:t xml:space="preserve">uključiti naredbu </w:t>
      </w:r>
      <w:r w:rsidRPr="00710338">
        <w:rPr>
          <w:b/>
          <w:bCs/>
        </w:rPr>
        <w:t>Sačuvaj</w:t>
      </w:r>
      <w:r w:rsidRPr="00710338">
        <w:rPr>
          <w:bCs/>
        </w:rPr>
        <w:t>.</w:t>
      </w:r>
    </w:p>
    <w:p w14:paraId="486A35BB" w14:textId="76CD0D0C" w:rsidR="00710338" w:rsidRPr="00710338" w:rsidRDefault="00710338" w:rsidP="00710338">
      <w:pPr>
        <w:pStyle w:val="TSnormal"/>
        <w:rPr>
          <w:bCs/>
        </w:rPr>
      </w:pPr>
      <w:r w:rsidRPr="00710338">
        <w:rPr>
          <w:bCs/>
        </w:rPr>
        <w:t xml:space="preserve">Nepotrebna matrica slajdova s pripadajućim izgledima ili pojedina matrica izgleda slajda mogu se obrisati naredbom </w:t>
      </w:r>
      <w:r w:rsidRPr="00710338">
        <w:rPr>
          <w:bCs/>
          <w:i/>
        </w:rPr>
        <w:t>Matrica slajda</w:t>
      </w:r>
      <w:r w:rsidRPr="00710338">
        <w:rPr>
          <w:bCs/>
        </w:rPr>
        <w:t xml:space="preserve"> </w:t>
      </w:r>
      <w:r w:rsidRPr="00710338">
        <w:rPr>
          <w:bCs/>
        </w:rPr>
        <w:sym w:font="Wingdings 3" w:char="F022"/>
      </w:r>
      <w:r w:rsidRPr="00710338">
        <w:rPr>
          <w:bCs/>
        </w:rPr>
        <w:t xml:space="preserve"> </w:t>
      </w:r>
      <w:r w:rsidRPr="00710338">
        <w:rPr>
          <w:bCs/>
          <w:i/>
        </w:rPr>
        <w:t>Uređivanje matrice</w:t>
      </w:r>
      <w:r w:rsidRPr="00710338">
        <w:rPr>
          <w:bCs/>
        </w:rPr>
        <w:t xml:space="preserve"> </w:t>
      </w:r>
      <w:r w:rsidRPr="00710338">
        <w:rPr>
          <w:bCs/>
        </w:rPr>
        <w:sym w:font="Wingdings 3" w:char="F022"/>
      </w:r>
      <w:r w:rsidRPr="00710338">
        <w:rPr>
          <w:bCs/>
        </w:rPr>
        <w:t xml:space="preserve"> </w:t>
      </w:r>
      <w:r w:rsidRPr="00710338">
        <w:rPr>
          <w:b/>
          <w:bCs/>
        </w:rPr>
        <w:t>Izbriši</w:t>
      </w:r>
      <w:r w:rsidRPr="00710338">
        <w:rPr>
          <w:bCs/>
        </w:rPr>
        <w:t xml:space="preserve"> ili tipkom [Delete] nakon odabira glavnoga slajda matrice slajdova, odnosno pojedinačnog izgleda slajda.</w:t>
      </w:r>
    </w:p>
    <w:p w14:paraId="2D9C2D10" w14:textId="77777777" w:rsidR="00710338" w:rsidRPr="00710338" w:rsidRDefault="00710338" w:rsidP="00710338">
      <w:pPr>
        <w:pStyle w:val="TSnormal"/>
        <w:rPr>
          <w:bCs/>
        </w:rPr>
      </w:pPr>
      <w:r w:rsidRPr="00710338">
        <w:rPr>
          <w:bCs/>
        </w:rPr>
        <w:t xml:space="preserve">Iz prikaza matrice slajda izlazi se pritiskom na naredbu </w:t>
      </w:r>
      <w:r w:rsidRPr="00710338">
        <w:rPr>
          <w:bCs/>
          <w:i/>
        </w:rPr>
        <w:t>Matrica slajda</w:t>
      </w:r>
      <w:r w:rsidRPr="00710338">
        <w:rPr>
          <w:bCs/>
        </w:rPr>
        <w:t xml:space="preserve"> </w:t>
      </w:r>
      <w:r w:rsidRPr="00710338">
        <w:rPr>
          <w:bCs/>
        </w:rPr>
        <w:sym w:font="Wingdings 3" w:char="F022"/>
      </w:r>
      <w:r w:rsidRPr="00710338">
        <w:rPr>
          <w:bCs/>
        </w:rPr>
        <w:t xml:space="preserve"> </w:t>
      </w:r>
      <w:r w:rsidRPr="00710338">
        <w:rPr>
          <w:bCs/>
          <w:i/>
        </w:rPr>
        <w:t>Zatvaranje</w:t>
      </w:r>
      <w:r w:rsidRPr="00710338">
        <w:rPr>
          <w:bCs/>
        </w:rPr>
        <w:t xml:space="preserve"> </w:t>
      </w:r>
      <w:r w:rsidRPr="00710338">
        <w:rPr>
          <w:bCs/>
        </w:rPr>
        <w:sym w:font="Wingdings 3" w:char="F022"/>
      </w:r>
      <w:r w:rsidRPr="00710338">
        <w:rPr>
          <w:bCs/>
        </w:rPr>
        <w:t xml:space="preserve"> </w:t>
      </w:r>
      <w:r w:rsidRPr="00710338">
        <w:rPr>
          <w:b/>
          <w:bCs/>
        </w:rPr>
        <w:t>Zatvori prikaz matrice</w:t>
      </w:r>
      <w:r w:rsidRPr="00710338">
        <w:rPr>
          <w:bCs/>
        </w:rPr>
        <w:t>.</w:t>
      </w:r>
    </w:p>
    <w:p w14:paraId="5B798864" w14:textId="77777777" w:rsidR="00710338" w:rsidRPr="00710338" w:rsidRDefault="00710338" w:rsidP="00710338">
      <w:pPr>
        <w:pStyle w:val="TSnormal"/>
        <w:rPr>
          <w:bCs/>
        </w:rPr>
      </w:pPr>
      <w:r w:rsidRPr="00710338">
        <w:rPr>
          <w:bCs/>
        </w:rPr>
        <w:t xml:space="preserve">Umetnute i oblikovane matrice slajdova i izgleda mogu se primijeniti na slajdove u prezentaciji i to u prikazu prezentacije </w:t>
      </w:r>
      <w:r w:rsidRPr="00710338">
        <w:rPr>
          <w:b/>
          <w:bCs/>
        </w:rPr>
        <w:t>Normalno</w:t>
      </w:r>
      <w:r w:rsidRPr="00710338">
        <w:rPr>
          <w:bCs/>
        </w:rPr>
        <w:t>.</w:t>
      </w:r>
    </w:p>
    <w:p w14:paraId="60724C67" w14:textId="77777777" w:rsidR="00710338" w:rsidRPr="00710338" w:rsidRDefault="00710338" w:rsidP="00710338">
      <w:pPr>
        <w:pStyle w:val="TSnormal"/>
        <w:rPr>
          <w:bCs/>
        </w:rPr>
      </w:pPr>
      <w:r w:rsidRPr="00710338">
        <w:rPr>
          <w:bCs/>
        </w:rPr>
        <w:t>Postupak primjene prilagođene matrice slajdova:</w:t>
      </w:r>
    </w:p>
    <w:p w14:paraId="1BE9F0B9" w14:textId="77777777" w:rsidR="00710338" w:rsidRPr="00710338" w:rsidRDefault="00710338" w:rsidP="00824808">
      <w:pPr>
        <w:pStyle w:val="TSnumerirano"/>
        <w:numPr>
          <w:ilvl w:val="0"/>
          <w:numId w:val="76"/>
        </w:numPr>
      </w:pPr>
      <w:r w:rsidRPr="00710338">
        <w:t xml:space="preserve">pritisnuti </w:t>
      </w:r>
      <w:r w:rsidRPr="00C57F26">
        <w:rPr>
          <w:i/>
        </w:rPr>
        <w:t>Dizajn</w:t>
      </w:r>
      <w:r w:rsidRPr="00710338">
        <w:t xml:space="preserve"> </w:t>
      </w:r>
      <w:r w:rsidRPr="00710338">
        <w:sym w:font="Wingdings 3" w:char="F022"/>
      </w:r>
      <w:r w:rsidRPr="00710338">
        <w:t xml:space="preserve"> </w:t>
      </w:r>
      <w:r w:rsidRPr="00C57F26">
        <w:rPr>
          <w:i/>
        </w:rPr>
        <w:t>Teme</w:t>
      </w:r>
      <w:r w:rsidRPr="00710338">
        <w:t xml:space="preserve"> </w:t>
      </w:r>
      <w:r w:rsidRPr="00710338">
        <w:sym w:font="Wingdings 3" w:char="F022"/>
      </w:r>
      <w:r w:rsidRPr="00710338">
        <w:t xml:space="preserve"> </w:t>
      </w:r>
      <w:r w:rsidRPr="00C57F26">
        <w:rPr>
          <w:b/>
        </w:rPr>
        <w:t xml:space="preserve">Više </w:t>
      </w:r>
      <w:r w:rsidRPr="00666591">
        <w:rPr>
          <w:position w:val="-6"/>
          <w:lang w:val="en-US" w:eastAsia="en-US"/>
        </w:rPr>
        <w:drawing>
          <wp:inline distT="0" distB="0" distL="0" distR="0" wp14:anchorId="0F4FDBB5" wp14:editId="05AC74F7">
            <wp:extent cx="104775" cy="123825"/>
            <wp:effectExtent l="19050" t="19050" r="28575" b="28575"/>
            <wp:docPr id="2492" name="Slika 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više.png"/>
                    <pic:cNvPicPr/>
                  </pic:nvPicPr>
                  <pic:blipFill>
                    <a:blip r:embed="rId231">
                      <a:extLst>
                        <a:ext uri="{28A0092B-C50C-407E-A947-70E740481C1C}">
                          <a14:useLocalDpi xmlns:a14="http://schemas.microsoft.com/office/drawing/2010/main" val="0"/>
                        </a:ext>
                      </a:extLst>
                    </a:blip>
                    <a:stretch>
                      <a:fillRect/>
                    </a:stretch>
                  </pic:blipFill>
                  <pic:spPr>
                    <a:xfrm>
                      <a:off x="0" y="0"/>
                      <a:ext cx="104775" cy="123825"/>
                    </a:xfrm>
                    <a:prstGeom prst="rect">
                      <a:avLst/>
                    </a:prstGeom>
                    <a:ln w="6350">
                      <a:solidFill>
                        <a:schemeClr val="tx1"/>
                      </a:solidFill>
                    </a:ln>
                  </pic:spPr>
                </pic:pic>
              </a:graphicData>
            </a:graphic>
          </wp:inline>
        </w:drawing>
      </w:r>
    </w:p>
    <w:p w14:paraId="78C4B2DC" w14:textId="77777777" w:rsidR="00710338" w:rsidRPr="00710338" w:rsidRDefault="00710338" w:rsidP="00C57F26">
      <w:pPr>
        <w:pStyle w:val="TSnumerirano"/>
      </w:pPr>
      <w:r w:rsidRPr="00710338">
        <w:t xml:space="preserve">u skupini tema </w:t>
      </w:r>
      <w:r w:rsidRPr="00710338">
        <w:rPr>
          <w:b/>
        </w:rPr>
        <w:t>Ova prezentacija</w:t>
      </w:r>
      <w:r w:rsidRPr="00710338">
        <w:t xml:space="preserve"> odabrati temu nove matrice ili</w:t>
      </w:r>
      <w:r w:rsidRPr="00710338">
        <w:br/>
        <w:t>desnom tipkom miša otvoriti izbornik te odabrati mogućnost primjene na odgovarajućim slajdovima, svim slajdovima ili samo na odabranim.</w:t>
      </w:r>
    </w:p>
    <w:p w14:paraId="2D0E90F8" w14:textId="77777777" w:rsidR="00710338" w:rsidRPr="00710338" w:rsidRDefault="00710338" w:rsidP="00C57F26">
      <w:pPr>
        <w:pStyle w:val="TSnumerirano"/>
        <w:numPr>
          <w:ilvl w:val="0"/>
          <w:numId w:val="0"/>
        </w:numPr>
        <w:ind w:left="720"/>
      </w:pPr>
      <w:r w:rsidRPr="00710338">
        <w:rPr>
          <w:lang w:val="en-US" w:eastAsia="en-US"/>
        </w:rPr>
        <w:drawing>
          <wp:inline distT="0" distB="0" distL="0" distR="0" wp14:anchorId="440FE2C6" wp14:editId="307BA4DD">
            <wp:extent cx="3782614" cy="1565910"/>
            <wp:effectExtent l="19050" t="19050" r="27940" b="15240"/>
            <wp:docPr id="2493" name="Slika 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matrica slajda2.png"/>
                    <pic:cNvPicPr/>
                  </pic:nvPicPr>
                  <pic:blipFill>
                    <a:blip r:embed="rId232">
                      <a:extLst>
                        <a:ext uri="{28A0092B-C50C-407E-A947-70E740481C1C}">
                          <a14:useLocalDpi xmlns:a14="http://schemas.microsoft.com/office/drawing/2010/main" val="0"/>
                        </a:ext>
                      </a:extLst>
                    </a:blip>
                    <a:stretch>
                      <a:fillRect/>
                    </a:stretch>
                  </pic:blipFill>
                  <pic:spPr>
                    <a:xfrm>
                      <a:off x="0" y="0"/>
                      <a:ext cx="3790910" cy="1569344"/>
                    </a:xfrm>
                    <a:prstGeom prst="rect">
                      <a:avLst/>
                    </a:prstGeom>
                    <a:ln w="6350">
                      <a:solidFill>
                        <a:schemeClr val="tx1"/>
                      </a:solidFill>
                    </a:ln>
                  </pic:spPr>
                </pic:pic>
              </a:graphicData>
            </a:graphic>
          </wp:inline>
        </w:drawing>
      </w:r>
    </w:p>
    <w:p w14:paraId="22DC3510" w14:textId="77777777" w:rsidR="00710338" w:rsidRPr="00710338" w:rsidRDefault="00710338" w:rsidP="00710338">
      <w:pPr>
        <w:pStyle w:val="TSnormal"/>
        <w:rPr>
          <w:bCs/>
        </w:rPr>
      </w:pPr>
      <w:r w:rsidRPr="00710338">
        <w:rPr>
          <w:bCs/>
        </w:rPr>
        <w:t>Postupak primjene prilagođene matrice izgleda slajda:</w:t>
      </w:r>
    </w:p>
    <w:p w14:paraId="74EC7EC7" w14:textId="77777777" w:rsidR="00710338" w:rsidRPr="00710338" w:rsidRDefault="00710338" w:rsidP="00824808">
      <w:pPr>
        <w:pStyle w:val="TSnumerirano"/>
        <w:numPr>
          <w:ilvl w:val="0"/>
          <w:numId w:val="77"/>
        </w:numPr>
      </w:pPr>
      <w:r w:rsidRPr="00710338">
        <w:t xml:space="preserve">pritisnuti </w:t>
      </w:r>
      <w:r w:rsidRPr="00C57F26">
        <w:rPr>
          <w:i/>
        </w:rPr>
        <w:t>Polazno</w:t>
      </w:r>
      <w:r w:rsidRPr="00710338">
        <w:t xml:space="preserve"> </w:t>
      </w:r>
      <w:r w:rsidRPr="00710338">
        <w:sym w:font="Wingdings 3" w:char="F022"/>
      </w:r>
      <w:r w:rsidRPr="00710338">
        <w:t xml:space="preserve"> </w:t>
      </w:r>
      <w:r w:rsidRPr="00C57F26">
        <w:rPr>
          <w:i/>
        </w:rPr>
        <w:t>Slajdovi</w:t>
      </w:r>
      <w:r w:rsidRPr="00710338">
        <w:t xml:space="preserve"> </w:t>
      </w:r>
      <w:r w:rsidRPr="00710338">
        <w:sym w:font="Wingdings 3" w:char="F022"/>
      </w:r>
      <w:r w:rsidRPr="00710338">
        <w:t xml:space="preserve"> </w:t>
      </w:r>
      <w:r w:rsidRPr="00C57F26">
        <w:rPr>
          <w:b/>
        </w:rPr>
        <w:t>Raspored</w:t>
      </w:r>
    </w:p>
    <w:p w14:paraId="2FC87B93" w14:textId="77777777" w:rsidR="00710338" w:rsidRPr="00710338" w:rsidRDefault="00710338" w:rsidP="00C57F26">
      <w:pPr>
        <w:pStyle w:val="TSnumerirano"/>
      </w:pPr>
      <w:r w:rsidRPr="00710338">
        <w:t>odabrati izgled slajda stvoren promjenom matrice izgleda slajda.</w:t>
      </w:r>
    </w:p>
    <w:p w14:paraId="393983CE" w14:textId="77777777" w:rsidR="00710338" w:rsidRPr="00710338" w:rsidRDefault="00710338" w:rsidP="00C57F26">
      <w:pPr>
        <w:pStyle w:val="TSnumerirano"/>
        <w:numPr>
          <w:ilvl w:val="0"/>
          <w:numId w:val="0"/>
        </w:numPr>
        <w:ind w:left="720"/>
      </w:pPr>
      <w:r w:rsidRPr="00710338">
        <w:rPr>
          <w:lang w:val="en-US" w:eastAsia="en-US"/>
        </w:rPr>
        <w:drawing>
          <wp:inline distT="0" distB="0" distL="0" distR="0" wp14:anchorId="12709172" wp14:editId="0388901E">
            <wp:extent cx="1552575" cy="1498337"/>
            <wp:effectExtent l="19050" t="19050" r="9525" b="26035"/>
            <wp:docPr id="2494" name="Slika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matrica slajda3.png"/>
                    <pic:cNvPicPr/>
                  </pic:nvPicPr>
                  <pic:blipFill>
                    <a:blip r:embed="rId233">
                      <a:extLst>
                        <a:ext uri="{28A0092B-C50C-407E-A947-70E740481C1C}">
                          <a14:useLocalDpi xmlns:a14="http://schemas.microsoft.com/office/drawing/2010/main" val="0"/>
                        </a:ext>
                      </a:extLst>
                    </a:blip>
                    <a:stretch>
                      <a:fillRect/>
                    </a:stretch>
                  </pic:blipFill>
                  <pic:spPr>
                    <a:xfrm>
                      <a:off x="0" y="0"/>
                      <a:ext cx="1562587" cy="1507999"/>
                    </a:xfrm>
                    <a:prstGeom prst="rect">
                      <a:avLst/>
                    </a:prstGeom>
                    <a:ln w="6350">
                      <a:solidFill>
                        <a:schemeClr val="tx1"/>
                      </a:solidFill>
                    </a:ln>
                  </pic:spPr>
                </pic:pic>
              </a:graphicData>
            </a:graphic>
          </wp:inline>
        </w:drawing>
      </w:r>
    </w:p>
    <w:p w14:paraId="6E8241A9" w14:textId="77777777" w:rsidR="00710338" w:rsidRPr="00710338" w:rsidRDefault="00710338" w:rsidP="00710338">
      <w:pPr>
        <w:pStyle w:val="TSnormal"/>
      </w:pPr>
      <w:r w:rsidRPr="00710338">
        <w:br w:type="page"/>
      </w:r>
    </w:p>
    <w:p w14:paraId="161DE9B5" w14:textId="77777777" w:rsidR="00710338" w:rsidRPr="00710338" w:rsidRDefault="00710338" w:rsidP="00EC6682">
      <w:pPr>
        <w:pStyle w:val="TSnaslov2"/>
      </w:pPr>
      <w:bookmarkStart w:id="93" w:name="_Toc535006713"/>
      <w:bookmarkStart w:id="94" w:name="_Toc4587929"/>
      <w:r w:rsidRPr="00710338">
        <w:lastRenderedPageBreak/>
        <w:t>Umetanje grafičkih objekata u matricu slajda</w:t>
      </w:r>
      <w:bookmarkEnd w:id="93"/>
      <w:bookmarkEnd w:id="94"/>
    </w:p>
    <w:p w14:paraId="149B7B3B" w14:textId="21DE96A5" w:rsidR="00710338" w:rsidRPr="00710338" w:rsidRDefault="00710338" w:rsidP="00710338">
      <w:pPr>
        <w:pStyle w:val="TSnormal"/>
        <w:rPr>
          <w:bCs/>
        </w:rPr>
      </w:pPr>
      <w:r w:rsidRPr="00710338">
        <w:rPr>
          <w:bCs/>
        </w:rPr>
        <w:t xml:space="preserve">U matricu slajdova i matrice izgleda mogu se umetati razni grafički objekti, kao na primjer slike, snimke zaslona, razni oblici, SmartArt grafika. Ako je objekt umetnut na matricu slajda, bit će vidljiv na svim slajdovima prezentacije, a ako je umetnut na matricu izgleda, na primjer </w:t>
      </w:r>
      <w:r w:rsidRPr="00710338">
        <w:rPr>
          <w:b/>
          <w:bCs/>
        </w:rPr>
        <w:t>Naslov i sadržaj</w:t>
      </w:r>
      <w:r w:rsidRPr="00710338">
        <w:rPr>
          <w:bCs/>
        </w:rPr>
        <w:t>, bit će vidljiv na svim slajdovima tog izgleda.</w:t>
      </w:r>
    </w:p>
    <w:p w14:paraId="2BD33BEF" w14:textId="77777777" w:rsidR="00710338" w:rsidRPr="00710338" w:rsidRDefault="00710338" w:rsidP="00710338">
      <w:pPr>
        <w:pStyle w:val="TSnormal"/>
        <w:rPr>
          <w:bCs/>
        </w:rPr>
      </w:pPr>
      <w:r w:rsidRPr="00710338">
        <w:rPr>
          <w:bCs/>
        </w:rPr>
        <w:t>Postupak umetanja grafičkih objekata:</w:t>
      </w:r>
    </w:p>
    <w:p w14:paraId="61AF0DD3" w14:textId="77777777" w:rsidR="00710338" w:rsidRPr="00710338" w:rsidRDefault="00710338" w:rsidP="00824808">
      <w:pPr>
        <w:pStyle w:val="TSnumerirano"/>
        <w:numPr>
          <w:ilvl w:val="0"/>
          <w:numId w:val="78"/>
        </w:numPr>
      </w:pPr>
      <w:r w:rsidRPr="00710338">
        <w:t>biti u prikazu matrice slajda (</w:t>
      </w:r>
      <w:r w:rsidRPr="00C57F26">
        <w:rPr>
          <w:i/>
        </w:rPr>
        <w:t>Prikaz</w:t>
      </w:r>
      <w:r w:rsidRPr="00710338">
        <w:t xml:space="preserve"> </w:t>
      </w:r>
      <w:r w:rsidRPr="00710338">
        <w:sym w:font="Wingdings 3" w:char="F022"/>
      </w:r>
      <w:r w:rsidRPr="00710338">
        <w:t xml:space="preserve"> </w:t>
      </w:r>
      <w:r w:rsidRPr="00C57F26">
        <w:rPr>
          <w:i/>
        </w:rPr>
        <w:t>Prikazi osnovne stranice</w:t>
      </w:r>
      <w:r w:rsidRPr="00710338">
        <w:t xml:space="preserve"> </w:t>
      </w:r>
      <w:r w:rsidRPr="00710338">
        <w:sym w:font="Wingdings 3" w:char="F022"/>
      </w:r>
      <w:r w:rsidRPr="00710338">
        <w:t xml:space="preserve"> </w:t>
      </w:r>
      <w:r w:rsidRPr="00C57F26">
        <w:rPr>
          <w:b/>
        </w:rPr>
        <w:t>Matrica slajda</w:t>
      </w:r>
      <w:r w:rsidRPr="00710338">
        <w:t>)</w:t>
      </w:r>
    </w:p>
    <w:p w14:paraId="13B234DE" w14:textId="3737A894" w:rsidR="00710338" w:rsidRPr="00710338" w:rsidRDefault="00710338" w:rsidP="00C57F26">
      <w:pPr>
        <w:pStyle w:val="TSnumerirano"/>
      </w:pPr>
      <w:r w:rsidRPr="00710338">
        <w:t>u lijevom oknu odabrati matricu slajdova (glavni slajd) ili matricu pojedinog izgleda</w:t>
      </w:r>
    </w:p>
    <w:p w14:paraId="36A2DAA0" w14:textId="3A70C9FD" w:rsidR="00710338" w:rsidRPr="00710338" w:rsidRDefault="00710338" w:rsidP="00C57F26">
      <w:pPr>
        <w:pStyle w:val="TSnumerirano"/>
      </w:pPr>
      <w:r w:rsidRPr="00710338">
        <w:t xml:space="preserve">na kartici </w:t>
      </w:r>
      <w:r w:rsidRPr="00710338">
        <w:rPr>
          <w:b/>
        </w:rPr>
        <w:t>Umetanje</w:t>
      </w:r>
      <w:r w:rsidRPr="00710338">
        <w:t xml:space="preserve"> u skupinama </w:t>
      </w:r>
      <w:r w:rsidRPr="00710338">
        <w:rPr>
          <w:b/>
        </w:rPr>
        <w:t>Slike</w:t>
      </w:r>
      <w:r w:rsidRPr="00710338">
        <w:t xml:space="preserve"> i </w:t>
      </w:r>
      <w:r w:rsidRPr="00710338">
        <w:rPr>
          <w:b/>
        </w:rPr>
        <w:t>Ilustracije</w:t>
      </w:r>
      <w:r w:rsidRPr="00710338">
        <w:t xml:space="preserve"> odabrati grafički objekt koj</w:t>
      </w:r>
      <w:r w:rsidR="00553EF7">
        <w:t>i</w:t>
      </w:r>
      <w:r w:rsidRPr="00710338">
        <w:t xml:space="preserve"> se želi umetnuti i to na isti način kako se to radi u samoj prezentaciji u običnom pogledu.</w:t>
      </w:r>
    </w:p>
    <w:p w14:paraId="20AA0BE3" w14:textId="77777777" w:rsidR="00710338" w:rsidRPr="00710338" w:rsidRDefault="00710338" w:rsidP="00710338">
      <w:pPr>
        <w:pStyle w:val="TSnormal"/>
        <w:rPr>
          <w:bCs/>
        </w:rPr>
      </w:pPr>
      <w:r w:rsidRPr="00710338">
        <w:rPr>
          <w:bCs/>
        </w:rPr>
        <w:t>Umetnuti objekt u matricu slajda uređuje se i oblikuje na isti način kao i u prezentaciji u običnom pogledu.</w:t>
      </w:r>
    </w:p>
    <w:p w14:paraId="3696BC30" w14:textId="77777777" w:rsidR="00710338" w:rsidRPr="00710338" w:rsidRDefault="00710338" w:rsidP="00710338">
      <w:pPr>
        <w:pStyle w:val="TSnormal"/>
        <w:rPr>
          <w:bCs/>
        </w:rPr>
      </w:pPr>
      <w:r w:rsidRPr="00710338">
        <w:rPr>
          <w:bCs/>
        </w:rPr>
        <w:t>Objekt umetnut u matricu slajda može se ukloniti jedino u matrici slajda tipkom [Delete].</w:t>
      </w:r>
    </w:p>
    <w:p w14:paraId="4FBE442B" w14:textId="77777777" w:rsidR="00710338" w:rsidRPr="00710338" w:rsidRDefault="00710338" w:rsidP="00EC6682">
      <w:pPr>
        <w:pStyle w:val="TSnaslov2"/>
      </w:pPr>
      <w:bookmarkStart w:id="95" w:name="_Toc535006714"/>
      <w:bookmarkStart w:id="96" w:name="_Toc4587930"/>
      <w:r w:rsidRPr="00710338">
        <w:t>Prikaz podataka u podnožju matrice slajda</w:t>
      </w:r>
      <w:bookmarkEnd w:id="95"/>
      <w:bookmarkEnd w:id="96"/>
    </w:p>
    <w:p w14:paraId="514A1171" w14:textId="77777777" w:rsidR="00710338" w:rsidRPr="00710338" w:rsidRDefault="00710338" w:rsidP="00710338">
      <w:pPr>
        <w:pStyle w:val="TSnormal"/>
      </w:pPr>
      <w:r w:rsidRPr="00710338">
        <w:t>Na dnu matrice nalaze se tri rezervirana mjesta predviđena za prikaz podataka koji će se pojavljivati na svim slajdovima. Rezervirana mjesta su predviđena za datum i vrijeme, slobodan tekst i broj slajda.</w:t>
      </w:r>
    </w:p>
    <w:p w14:paraId="218C0481" w14:textId="77777777" w:rsidR="00710338" w:rsidRPr="00710338" w:rsidRDefault="00710338" w:rsidP="00710338">
      <w:pPr>
        <w:pStyle w:val="TSnormal"/>
      </w:pPr>
      <w:r w:rsidRPr="00710338">
        <w:rPr>
          <w:lang w:val="en-US" w:eastAsia="en-US"/>
        </w:rPr>
        <w:drawing>
          <wp:inline distT="0" distB="0" distL="0" distR="0" wp14:anchorId="290D903D" wp14:editId="086336A0">
            <wp:extent cx="4476750" cy="233860"/>
            <wp:effectExtent l="19050" t="19050" r="19050" b="13970"/>
            <wp:docPr id="2495" name="Slika 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matrica slajda4.png"/>
                    <pic:cNvPicPr/>
                  </pic:nvPicPr>
                  <pic:blipFill>
                    <a:blip r:embed="rId234">
                      <a:extLst>
                        <a:ext uri="{28A0092B-C50C-407E-A947-70E740481C1C}">
                          <a14:useLocalDpi xmlns:a14="http://schemas.microsoft.com/office/drawing/2010/main" val="0"/>
                        </a:ext>
                      </a:extLst>
                    </a:blip>
                    <a:stretch>
                      <a:fillRect/>
                    </a:stretch>
                  </pic:blipFill>
                  <pic:spPr>
                    <a:xfrm>
                      <a:off x="0" y="0"/>
                      <a:ext cx="4545028" cy="237427"/>
                    </a:xfrm>
                    <a:prstGeom prst="rect">
                      <a:avLst/>
                    </a:prstGeom>
                    <a:ln w="6350">
                      <a:solidFill>
                        <a:schemeClr val="tx1"/>
                      </a:solidFill>
                    </a:ln>
                  </pic:spPr>
                </pic:pic>
              </a:graphicData>
            </a:graphic>
          </wp:inline>
        </w:drawing>
      </w:r>
    </w:p>
    <w:p w14:paraId="13958449" w14:textId="77777777" w:rsidR="00710338" w:rsidRPr="00710338" w:rsidRDefault="00710338" w:rsidP="00710338">
      <w:pPr>
        <w:pStyle w:val="TSnormal"/>
      </w:pPr>
      <w:r w:rsidRPr="00710338">
        <w:t>Koji će se podaci prikazati u podnožju slajda može se odrediti u običnom pogledu prezentacije i u pogledu matrice.</w:t>
      </w:r>
    </w:p>
    <w:p w14:paraId="6A009991" w14:textId="77777777" w:rsidR="00710338" w:rsidRPr="00710338" w:rsidRDefault="00710338" w:rsidP="00710338">
      <w:pPr>
        <w:pStyle w:val="TSnormal"/>
      </w:pPr>
      <w:r w:rsidRPr="00710338">
        <w:t>Postupak određivanja prikaza podataka u podnožju slajda:</w:t>
      </w:r>
    </w:p>
    <w:p w14:paraId="34104098" w14:textId="77777777" w:rsidR="00710338" w:rsidRPr="00710338" w:rsidRDefault="00710338" w:rsidP="00824808">
      <w:pPr>
        <w:pStyle w:val="TSnumerirano"/>
        <w:numPr>
          <w:ilvl w:val="0"/>
          <w:numId w:val="79"/>
        </w:numPr>
      </w:pPr>
      <w:r w:rsidRPr="00710338">
        <w:t xml:space="preserve">pritisnuti naredbu </w:t>
      </w:r>
      <w:r w:rsidRPr="00C57F26">
        <w:rPr>
          <w:i/>
        </w:rPr>
        <w:t>Umetanje</w:t>
      </w:r>
      <w:r w:rsidRPr="00710338">
        <w:t xml:space="preserve"> </w:t>
      </w:r>
      <w:r w:rsidRPr="00710338">
        <w:sym w:font="Wingdings 3" w:char="F022"/>
      </w:r>
      <w:r w:rsidRPr="00710338">
        <w:t xml:space="preserve"> </w:t>
      </w:r>
      <w:r w:rsidRPr="00C57F26">
        <w:rPr>
          <w:i/>
        </w:rPr>
        <w:t>Tekst</w:t>
      </w:r>
      <w:r w:rsidRPr="00710338">
        <w:t xml:space="preserve"> </w:t>
      </w:r>
      <w:r w:rsidRPr="00710338">
        <w:sym w:font="Wingdings 3" w:char="F022"/>
      </w:r>
      <w:r w:rsidRPr="00710338">
        <w:t xml:space="preserve"> </w:t>
      </w:r>
      <w:r w:rsidRPr="00C57F26">
        <w:rPr>
          <w:b/>
        </w:rPr>
        <w:t>Zaglavlje i podnožje</w:t>
      </w:r>
    </w:p>
    <w:p w14:paraId="6E8AD6CA" w14:textId="77777777" w:rsidR="00710338" w:rsidRPr="00710338" w:rsidRDefault="00710338" w:rsidP="00C57F26">
      <w:pPr>
        <w:pStyle w:val="TSnumerirano"/>
      </w:pPr>
      <w:r w:rsidRPr="00710338">
        <w:rPr>
          <w:lang w:val="en-US" w:eastAsia="en-US"/>
        </w:rPr>
        <mc:AlternateContent>
          <mc:Choice Requires="wps">
            <w:drawing>
              <wp:anchor distT="0" distB="0" distL="114300" distR="114300" simplePos="0" relativeHeight="252273664" behindDoc="0" locked="0" layoutInCell="1" allowOverlap="1" wp14:anchorId="61335005" wp14:editId="0A2BF474">
                <wp:simplePos x="0" y="0"/>
                <wp:positionH relativeFrom="column">
                  <wp:posOffset>-1905627</wp:posOffset>
                </wp:positionH>
                <wp:positionV relativeFrom="paragraph">
                  <wp:posOffset>380084</wp:posOffset>
                </wp:positionV>
                <wp:extent cx="1619885" cy="1238491"/>
                <wp:effectExtent l="0" t="0" r="18415" b="19050"/>
                <wp:wrapNone/>
                <wp:docPr id="164" name="Pravokutnik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23849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30CFC195" w14:textId="77777777" w:rsidR="00BA2731" w:rsidRPr="001F5E70" w:rsidRDefault="00BA2731" w:rsidP="00710338">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2D423012" w14:textId="77777777" w:rsidR="00BA2731" w:rsidRPr="001F5E70" w:rsidRDefault="00BA2731" w:rsidP="00710338">
                            <w:pPr>
                              <w:spacing w:before="120"/>
                              <w:ind w:right="15"/>
                              <w:rPr>
                                <w:rFonts w:ascii="Arial" w:hAnsi="Arial" w:cs="Arial"/>
                                <w:sz w:val="18"/>
                                <w:szCs w:val="18"/>
                              </w:rPr>
                            </w:pPr>
                            <w:r>
                              <w:rPr>
                                <w:rFonts w:ascii="Arial" w:hAnsi="Arial" w:cs="Arial"/>
                                <w:sz w:val="18"/>
                                <w:szCs w:val="18"/>
                              </w:rPr>
                              <w:t xml:space="preserve">Dijaloški okvir </w:t>
                            </w:r>
                            <w:r w:rsidRPr="000E478C">
                              <w:rPr>
                                <w:rFonts w:ascii="Arial" w:hAnsi="Arial" w:cs="Arial"/>
                                <w:b/>
                                <w:sz w:val="18"/>
                                <w:szCs w:val="18"/>
                              </w:rPr>
                              <w:t>Zaglavlje i podnožje</w:t>
                            </w:r>
                            <w:r>
                              <w:rPr>
                                <w:rFonts w:ascii="Arial" w:hAnsi="Arial" w:cs="Arial"/>
                                <w:sz w:val="18"/>
                                <w:szCs w:val="18"/>
                              </w:rPr>
                              <w:t xml:space="preserve"> otvara se i naredbama</w:t>
                            </w:r>
                            <w:r w:rsidRPr="000E478C">
                              <w:rPr>
                                <w:i/>
                              </w:rPr>
                              <w:t xml:space="preserve"> </w:t>
                            </w:r>
                            <w:r w:rsidRPr="000E478C">
                              <w:rPr>
                                <w:rFonts w:ascii="Arial" w:hAnsi="Arial" w:cs="Arial"/>
                                <w:i/>
                                <w:sz w:val="18"/>
                                <w:szCs w:val="18"/>
                              </w:rPr>
                              <w:t>Umetanje</w:t>
                            </w:r>
                            <w:r w:rsidRPr="000E478C">
                              <w:rPr>
                                <w:rFonts w:ascii="Arial" w:hAnsi="Arial" w:cs="Arial"/>
                                <w:sz w:val="18"/>
                                <w:szCs w:val="18"/>
                              </w:rPr>
                              <w:t xml:space="preserve"> </w:t>
                            </w:r>
                            <w:r w:rsidRPr="000E478C">
                              <w:rPr>
                                <w:rFonts w:ascii="Arial" w:hAnsi="Arial" w:cs="Arial"/>
                                <w:sz w:val="18"/>
                                <w:szCs w:val="18"/>
                              </w:rPr>
                              <w:sym w:font="Wingdings 3" w:char="F0A6"/>
                            </w:r>
                            <w:r w:rsidRPr="000E478C">
                              <w:rPr>
                                <w:rFonts w:ascii="Arial" w:hAnsi="Arial" w:cs="Arial"/>
                                <w:sz w:val="18"/>
                                <w:szCs w:val="18"/>
                              </w:rPr>
                              <w:t xml:space="preserve"> </w:t>
                            </w:r>
                            <w:r w:rsidRPr="000E478C">
                              <w:rPr>
                                <w:rFonts w:ascii="Arial" w:hAnsi="Arial" w:cs="Arial"/>
                                <w:i/>
                                <w:sz w:val="18"/>
                                <w:szCs w:val="18"/>
                              </w:rPr>
                              <w:t>Tekst</w:t>
                            </w:r>
                            <w:r w:rsidRPr="000E478C">
                              <w:rPr>
                                <w:rFonts w:ascii="Arial" w:hAnsi="Arial" w:cs="Arial"/>
                                <w:sz w:val="18"/>
                                <w:szCs w:val="18"/>
                              </w:rPr>
                              <w:t xml:space="preserve"> </w:t>
                            </w:r>
                            <w:r w:rsidRPr="000E478C">
                              <w:rPr>
                                <w:rFonts w:ascii="Arial" w:hAnsi="Arial" w:cs="Arial"/>
                                <w:sz w:val="18"/>
                                <w:szCs w:val="18"/>
                              </w:rPr>
                              <w:sym w:font="Wingdings 3" w:char="F0A6"/>
                            </w:r>
                            <w:r w:rsidRPr="000E478C">
                              <w:rPr>
                                <w:rFonts w:ascii="Arial" w:hAnsi="Arial" w:cs="Arial"/>
                                <w:sz w:val="18"/>
                                <w:szCs w:val="18"/>
                              </w:rPr>
                              <w:t xml:space="preserve"> </w:t>
                            </w:r>
                            <w:r w:rsidRPr="000E478C">
                              <w:rPr>
                                <w:rFonts w:ascii="Arial" w:hAnsi="Arial" w:cs="Arial"/>
                                <w:b/>
                                <w:sz w:val="18"/>
                                <w:szCs w:val="18"/>
                              </w:rPr>
                              <w:t>Broj slajda</w:t>
                            </w:r>
                            <w:r w:rsidRPr="000E478C">
                              <w:rPr>
                                <w:rFonts w:ascii="Arial" w:hAnsi="Arial" w:cs="Arial"/>
                                <w:sz w:val="18"/>
                                <w:szCs w:val="18"/>
                              </w:rPr>
                              <w:t xml:space="preserve"> i </w:t>
                            </w:r>
                            <w:r w:rsidRPr="000E478C">
                              <w:rPr>
                                <w:rFonts w:ascii="Arial" w:hAnsi="Arial" w:cs="Arial"/>
                                <w:b/>
                                <w:sz w:val="18"/>
                                <w:szCs w:val="18"/>
                              </w:rPr>
                              <w:t>Datum i vrijeme</w:t>
                            </w:r>
                            <w:r>
                              <w:rPr>
                                <w:rFonts w:ascii="Arial" w:hAnsi="Arial" w:cs="Arial"/>
                                <w:sz w:val="18"/>
                                <w:szCs w:val="18"/>
                              </w:rPr>
                              <w:t xml:space="preserve"> </w:t>
                            </w:r>
                            <w:r w:rsidRPr="005A50C9">
                              <w:rPr>
                                <w:rFonts w:ascii="Arial" w:hAnsi="Arial" w:cs="Arial"/>
                                <w:sz w:val="18"/>
                                <w:szCs w:val="18"/>
                              </w:rPr>
                              <w:t>.</w:t>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35005" id="Pravokutnik 164" o:spid="_x0000_s1111" style="position:absolute;left:0;text-align:left;margin-left:-150.05pt;margin-top:29.95pt;width:127.55pt;height:97.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" filled="f" strokeweight=".25pt">
                <v:fill opacity="46003f"/>
                <v:textbox inset="2.5mm">
                  <w:txbxContent>
                    <w:p w14:paraId="30CFC195" w14:textId="77777777" w:rsidR="00BA2731" w:rsidRPr="001F5E70" w:rsidRDefault="00BA2731" w:rsidP="00710338">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2D423012" w14:textId="77777777" w:rsidR="00BA2731" w:rsidRPr="001F5E70" w:rsidRDefault="00BA2731" w:rsidP="00710338">
                      <w:pPr>
                        <w:spacing w:before="120"/>
                        <w:ind w:right="15"/>
                        <w:rPr>
                          <w:rFonts w:ascii="Arial" w:hAnsi="Arial" w:cs="Arial"/>
                          <w:sz w:val="18"/>
                          <w:szCs w:val="18"/>
                        </w:rPr>
                      </w:pPr>
                      <w:r>
                        <w:rPr>
                          <w:rFonts w:ascii="Arial" w:hAnsi="Arial" w:cs="Arial"/>
                          <w:sz w:val="18"/>
                          <w:szCs w:val="18"/>
                        </w:rPr>
                        <w:t xml:space="preserve">Dijaloški okvir </w:t>
                      </w:r>
                      <w:r w:rsidRPr="000E478C">
                        <w:rPr>
                          <w:rFonts w:ascii="Arial" w:hAnsi="Arial" w:cs="Arial"/>
                          <w:b/>
                          <w:sz w:val="18"/>
                          <w:szCs w:val="18"/>
                        </w:rPr>
                        <w:t>Zaglavlje i podnožje</w:t>
                      </w:r>
                      <w:r>
                        <w:rPr>
                          <w:rFonts w:ascii="Arial" w:hAnsi="Arial" w:cs="Arial"/>
                          <w:sz w:val="18"/>
                          <w:szCs w:val="18"/>
                        </w:rPr>
                        <w:t xml:space="preserve"> otvara se i naredbama</w:t>
                      </w:r>
                      <w:r w:rsidRPr="000E478C">
                        <w:rPr>
                          <w:i/>
                        </w:rPr>
                        <w:t xml:space="preserve"> </w:t>
                      </w:r>
                      <w:r w:rsidRPr="000E478C">
                        <w:rPr>
                          <w:rFonts w:ascii="Arial" w:hAnsi="Arial" w:cs="Arial"/>
                          <w:i/>
                          <w:sz w:val="18"/>
                          <w:szCs w:val="18"/>
                        </w:rPr>
                        <w:t>Umetanje</w:t>
                      </w:r>
                      <w:r w:rsidRPr="000E478C">
                        <w:rPr>
                          <w:rFonts w:ascii="Arial" w:hAnsi="Arial" w:cs="Arial"/>
                          <w:sz w:val="18"/>
                          <w:szCs w:val="18"/>
                        </w:rPr>
                        <w:t xml:space="preserve"> </w:t>
                      </w:r>
                      <w:r w:rsidRPr="000E478C">
                        <w:rPr>
                          <w:rFonts w:ascii="Arial" w:hAnsi="Arial" w:cs="Arial"/>
                          <w:sz w:val="18"/>
                          <w:szCs w:val="18"/>
                        </w:rPr>
                        <w:sym w:font="Wingdings 3" w:char="F0A6"/>
                      </w:r>
                      <w:r w:rsidRPr="000E478C">
                        <w:rPr>
                          <w:rFonts w:ascii="Arial" w:hAnsi="Arial" w:cs="Arial"/>
                          <w:sz w:val="18"/>
                          <w:szCs w:val="18"/>
                        </w:rPr>
                        <w:t xml:space="preserve"> </w:t>
                      </w:r>
                      <w:r w:rsidRPr="000E478C">
                        <w:rPr>
                          <w:rFonts w:ascii="Arial" w:hAnsi="Arial" w:cs="Arial"/>
                          <w:i/>
                          <w:sz w:val="18"/>
                          <w:szCs w:val="18"/>
                        </w:rPr>
                        <w:t>Tekst</w:t>
                      </w:r>
                      <w:r w:rsidRPr="000E478C">
                        <w:rPr>
                          <w:rFonts w:ascii="Arial" w:hAnsi="Arial" w:cs="Arial"/>
                          <w:sz w:val="18"/>
                          <w:szCs w:val="18"/>
                        </w:rPr>
                        <w:t xml:space="preserve"> </w:t>
                      </w:r>
                      <w:r w:rsidRPr="000E478C">
                        <w:rPr>
                          <w:rFonts w:ascii="Arial" w:hAnsi="Arial" w:cs="Arial"/>
                          <w:sz w:val="18"/>
                          <w:szCs w:val="18"/>
                        </w:rPr>
                        <w:sym w:font="Wingdings 3" w:char="F0A6"/>
                      </w:r>
                      <w:r w:rsidRPr="000E478C">
                        <w:rPr>
                          <w:rFonts w:ascii="Arial" w:hAnsi="Arial" w:cs="Arial"/>
                          <w:sz w:val="18"/>
                          <w:szCs w:val="18"/>
                        </w:rPr>
                        <w:t xml:space="preserve"> </w:t>
                      </w:r>
                      <w:r w:rsidRPr="000E478C">
                        <w:rPr>
                          <w:rFonts w:ascii="Arial" w:hAnsi="Arial" w:cs="Arial"/>
                          <w:b/>
                          <w:sz w:val="18"/>
                          <w:szCs w:val="18"/>
                        </w:rPr>
                        <w:t>Broj slajda</w:t>
                      </w:r>
                      <w:r w:rsidRPr="000E478C">
                        <w:rPr>
                          <w:rFonts w:ascii="Arial" w:hAnsi="Arial" w:cs="Arial"/>
                          <w:sz w:val="18"/>
                          <w:szCs w:val="18"/>
                        </w:rPr>
                        <w:t xml:space="preserve"> i </w:t>
                      </w:r>
                      <w:r w:rsidRPr="000E478C">
                        <w:rPr>
                          <w:rFonts w:ascii="Arial" w:hAnsi="Arial" w:cs="Arial"/>
                          <w:b/>
                          <w:sz w:val="18"/>
                          <w:szCs w:val="18"/>
                        </w:rPr>
                        <w:t>Datum i vrijeme</w:t>
                      </w:r>
                      <w:r>
                        <w:rPr>
                          <w:rFonts w:ascii="Arial" w:hAnsi="Arial" w:cs="Arial"/>
                          <w:sz w:val="18"/>
                          <w:szCs w:val="18"/>
                        </w:rPr>
                        <w:t xml:space="preserve"> </w:t>
                      </w:r>
                      <w:r w:rsidRPr="005A50C9">
                        <w:rPr>
                          <w:rFonts w:ascii="Arial" w:hAnsi="Arial" w:cs="Arial"/>
                          <w:sz w:val="18"/>
                          <w:szCs w:val="18"/>
                        </w:rPr>
                        <w:t>.</w:t>
                      </w:r>
                    </w:p>
                  </w:txbxContent>
                </v:textbox>
              </v:rect>
            </w:pict>
          </mc:Fallback>
        </mc:AlternateContent>
      </w:r>
      <w:r w:rsidRPr="00710338">
        <w:t xml:space="preserve">u otvorenom dijaloškom okviru </w:t>
      </w:r>
      <w:r w:rsidRPr="00710338">
        <w:rPr>
          <w:b/>
        </w:rPr>
        <w:t>Zaglavlje i podnožje</w:t>
      </w:r>
      <w:r w:rsidRPr="00710338">
        <w:t xml:space="preserve"> odabrati potrebne mogućnosti</w:t>
      </w:r>
    </w:p>
    <w:p w14:paraId="5F5EFFD6" w14:textId="77777777" w:rsidR="00710338" w:rsidRPr="00710338" w:rsidRDefault="00710338" w:rsidP="00C57F26">
      <w:pPr>
        <w:pStyle w:val="TSnumerirano"/>
        <w:numPr>
          <w:ilvl w:val="0"/>
          <w:numId w:val="0"/>
        </w:numPr>
        <w:ind w:left="720"/>
      </w:pPr>
      <w:r w:rsidRPr="00710338">
        <w:rPr>
          <w:lang w:val="en-US" w:eastAsia="en-US"/>
        </w:rPr>
        <w:drawing>
          <wp:inline distT="0" distB="0" distL="0" distR="0" wp14:anchorId="5A0C0256" wp14:editId="19C28193">
            <wp:extent cx="3386865" cy="2164744"/>
            <wp:effectExtent l="19050" t="19050" r="23495" b="26035"/>
            <wp:docPr id="672" name="Slika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extLst>
                        <a:ext uri="{28A0092B-C50C-407E-A947-70E740481C1C}">
                          <a14:useLocalDpi xmlns:a14="http://schemas.microsoft.com/office/drawing/2010/main" val="0"/>
                        </a:ext>
                      </a:extLst>
                    </a:blip>
                    <a:stretch>
                      <a:fillRect/>
                    </a:stretch>
                  </pic:blipFill>
                  <pic:spPr>
                    <a:xfrm>
                      <a:off x="0" y="0"/>
                      <a:ext cx="3386865" cy="2164744"/>
                    </a:xfrm>
                    <a:prstGeom prst="rect">
                      <a:avLst/>
                    </a:prstGeom>
                    <a:ln w="6350">
                      <a:solidFill>
                        <a:schemeClr val="tx1"/>
                      </a:solidFill>
                    </a:ln>
                  </pic:spPr>
                </pic:pic>
              </a:graphicData>
            </a:graphic>
          </wp:inline>
        </w:drawing>
      </w:r>
    </w:p>
    <w:p w14:paraId="5A89A9B4" w14:textId="77777777" w:rsidR="00710338" w:rsidRPr="00710338" w:rsidRDefault="00710338" w:rsidP="00D85F7F">
      <w:pPr>
        <w:pStyle w:val="TStockeunum"/>
        <w:ind w:left="993"/>
      </w:pPr>
      <w:r w:rsidRPr="00710338">
        <w:rPr>
          <w:b/>
        </w:rPr>
        <w:lastRenderedPageBreak/>
        <w:t>Datum i vrijeme</w:t>
      </w:r>
      <w:r w:rsidRPr="00710338">
        <w:t xml:space="preserve"> za prikaz datuma/vremena. Za automatsko ažuriranje vremena kod otvaranja prezentacije – odabrati </w:t>
      </w:r>
      <w:r w:rsidRPr="00710338">
        <w:rPr>
          <w:b/>
        </w:rPr>
        <w:t>Ažuriraj automatski</w:t>
      </w:r>
      <w:r w:rsidRPr="00710338">
        <w:t xml:space="preserve"> uz mogućnost određivanja oblika datuma. Ako se želi prikaz uvijek istoga datuma, treba odabrati </w:t>
      </w:r>
      <w:r w:rsidRPr="00710338">
        <w:rPr>
          <w:b/>
        </w:rPr>
        <w:t>Nepromjenjivo</w:t>
      </w:r>
      <w:r w:rsidRPr="00710338">
        <w:t xml:space="preserve"> i u prazno polje upisati željeni datum.</w:t>
      </w:r>
    </w:p>
    <w:p w14:paraId="6E404CFB" w14:textId="77777777" w:rsidR="00710338" w:rsidRPr="00710338" w:rsidRDefault="00710338" w:rsidP="00D85F7F">
      <w:pPr>
        <w:pStyle w:val="TStockeunum"/>
        <w:ind w:left="993"/>
      </w:pPr>
      <w:r w:rsidRPr="00710338">
        <w:rPr>
          <w:b/>
        </w:rPr>
        <w:t>Broj slajda</w:t>
      </w:r>
      <w:r w:rsidRPr="00710338">
        <w:t xml:space="preserve"> za prikaz broja slajda u desnom dijelu podnožja. Broj se automatski prilagođava slajdovima.</w:t>
      </w:r>
    </w:p>
    <w:p w14:paraId="33D63D49" w14:textId="77777777" w:rsidR="00710338" w:rsidRPr="00710338" w:rsidRDefault="00710338" w:rsidP="00D85F7F">
      <w:pPr>
        <w:pStyle w:val="TStockeunum"/>
        <w:ind w:left="993"/>
      </w:pPr>
      <w:r w:rsidRPr="00710338">
        <w:rPr>
          <w:b/>
        </w:rPr>
        <w:t>Podnožje</w:t>
      </w:r>
      <w:r w:rsidRPr="00710338">
        <w:t xml:space="preserve"> za prikaz teksta koji je potrebno upisati u prazan okvir.</w:t>
      </w:r>
    </w:p>
    <w:p w14:paraId="3CF9D5FD" w14:textId="53234BBF" w:rsidR="00710338" w:rsidRPr="00710338" w:rsidRDefault="00710338" w:rsidP="00D85F7F">
      <w:pPr>
        <w:pStyle w:val="TStockeunum"/>
        <w:ind w:left="993"/>
      </w:pPr>
      <w:r w:rsidRPr="00710338">
        <w:t xml:space="preserve">Mogućnost </w:t>
      </w:r>
      <w:r w:rsidRPr="00710338">
        <w:rPr>
          <w:b/>
        </w:rPr>
        <w:t>Nemoj prikazati na naslovnom slajdu</w:t>
      </w:r>
      <w:r w:rsidRPr="00710338">
        <w:t xml:space="preserve"> uključuje </w:t>
      </w:r>
      <w:r w:rsidR="0017524E">
        <w:t xml:space="preserve">se </w:t>
      </w:r>
      <w:r w:rsidRPr="00710338">
        <w:t>kada se na naslovnom slajdu ne žele prikazati podaci određeni u podnožju.</w:t>
      </w:r>
    </w:p>
    <w:p w14:paraId="579314CA" w14:textId="77777777" w:rsidR="00710338" w:rsidRPr="00710338" w:rsidRDefault="00710338" w:rsidP="00C57F26">
      <w:pPr>
        <w:pStyle w:val="TSnumerirano"/>
      </w:pPr>
      <w:r w:rsidRPr="00710338">
        <w:t xml:space="preserve">pritisnuti dugme </w:t>
      </w:r>
      <w:r w:rsidRPr="00710338">
        <w:rPr>
          <w:b/>
        </w:rPr>
        <w:t>Primijeni</w:t>
      </w:r>
      <w:r w:rsidRPr="00710338">
        <w:t xml:space="preserve"> za prikaz podataka iz podnožja na trenutačno odabranom slajdu ili pritisnuti dugme </w:t>
      </w:r>
      <w:r w:rsidRPr="00710338">
        <w:rPr>
          <w:b/>
        </w:rPr>
        <w:t>Primijeni na sve</w:t>
      </w:r>
      <w:r w:rsidRPr="00710338">
        <w:t xml:space="preserve"> za prikaz na svim slajdovima.</w:t>
      </w:r>
    </w:p>
    <w:p w14:paraId="409166F8" w14:textId="4E134DD7" w:rsidR="00710338" w:rsidRPr="00710338" w:rsidRDefault="00710338" w:rsidP="00710338">
      <w:pPr>
        <w:pStyle w:val="TSnormal"/>
      </w:pPr>
      <w:r w:rsidRPr="00710338">
        <w:t xml:space="preserve">Ako se određivanje podataka za prikaz u podnožju radilo u pogledu matrice na matrici slajdova, a ne na matrici izgleda, postavke će se primijeniti na svim slajdovima bez obzira </w:t>
      </w:r>
      <w:r w:rsidR="00B644C3">
        <w:t xml:space="preserve">na to </w:t>
      </w:r>
      <w:r w:rsidRPr="00710338">
        <w:t>koje se dugme pritisne.</w:t>
      </w:r>
    </w:p>
    <w:p w14:paraId="25280CEA" w14:textId="77777777" w:rsidR="00710338" w:rsidRPr="00710338" w:rsidRDefault="00710338" w:rsidP="00710338">
      <w:pPr>
        <w:pStyle w:val="TSnormal"/>
      </w:pPr>
      <w:r w:rsidRPr="00710338">
        <w:t xml:space="preserve">U dijaloškom okviru </w:t>
      </w:r>
      <w:r w:rsidRPr="00710338">
        <w:rPr>
          <w:b/>
        </w:rPr>
        <w:t>Zaglavlje i podnožje</w:t>
      </w:r>
      <w:r w:rsidRPr="00710338">
        <w:t xml:space="preserve"> na kartici </w:t>
      </w:r>
      <w:r w:rsidRPr="00710338">
        <w:rPr>
          <w:b/>
        </w:rPr>
        <w:t>Bilješke i brošure</w:t>
      </w:r>
      <w:r w:rsidRPr="00710338">
        <w:t xml:space="preserve"> dodatno se može upisati i tekst koji će se pojavljivati u lijevom dijelu zaglavlja ispisanih bilješki. U desnom dijelu zaglavlja prikazuje se datum/vrijeme, u lijevom dijelu podnožja tekst predviđen za podnožje, a u desnom dijelu broj stranice.</w:t>
      </w:r>
    </w:p>
    <w:p w14:paraId="0C84382A" w14:textId="77777777" w:rsidR="00710338" w:rsidRPr="00710338" w:rsidRDefault="00710338" w:rsidP="00710338">
      <w:pPr>
        <w:pStyle w:val="TSnormal"/>
      </w:pPr>
      <w:r w:rsidRPr="00710338">
        <w:rPr>
          <w:lang w:val="en-US" w:eastAsia="en-US"/>
        </w:rPr>
        <w:drawing>
          <wp:inline distT="0" distB="0" distL="0" distR="0" wp14:anchorId="55F1A032" wp14:editId="319B760E">
            <wp:extent cx="1057275" cy="1362075"/>
            <wp:effectExtent l="19050" t="19050" r="28575" b="28575"/>
            <wp:docPr id="673" name="Slika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matrica slajda5.png"/>
                    <pic:cNvPicPr/>
                  </pic:nvPicPr>
                  <pic:blipFill>
                    <a:blip r:embed="rId236">
                      <a:extLst>
                        <a:ext uri="{28A0092B-C50C-407E-A947-70E740481C1C}">
                          <a14:useLocalDpi xmlns:a14="http://schemas.microsoft.com/office/drawing/2010/main" val="0"/>
                        </a:ext>
                      </a:extLst>
                    </a:blip>
                    <a:stretch>
                      <a:fillRect/>
                    </a:stretch>
                  </pic:blipFill>
                  <pic:spPr>
                    <a:xfrm>
                      <a:off x="0" y="0"/>
                      <a:ext cx="1057275" cy="1362075"/>
                    </a:xfrm>
                    <a:prstGeom prst="rect">
                      <a:avLst/>
                    </a:prstGeom>
                    <a:ln w="6350">
                      <a:solidFill>
                        <a:schemeClr val="tx1"/>
                      </a:solidFill>
                    </a:ln>
                  </pic:spPr>
                </pic:pic>
              </a:graphicData>
            </a:graphic>
          </wp:inline>
        </w:drawing>
      </w:r>
    </w:p>
    <w:p w14:paraId="476B5DDA" w14:textId="77777777" w:rsidR="00710338" w:rsidRPr="00710338" w:rsidRDefault="00710338" w:rsidP="00710338">
      <w:pPr>
        <w:pStyle w:val="TSnormal"/>
      </w:pPr>
      <w:r w:rsidRPr="00710338">
        <w:br w:type="page"/>
      </w:r>
    </w:p>
    <w:p w14:paraId="7CFC4FAE" w14:textId="77777777" w:rsidR="00710338" w:rsidRPr="00710338" w:rsidRDefault="00710338" w:rsidP="00EC6682">
      <w:pPr>
        <w:pStyle w:val="TSnaslov2"/>
      </w:pPr>
      <w:bookmarkStart w:id="97" w:name="_Toc535006715"/>
      <w:bookmarkStart w:id="98" w:name="_Toc4587931"/>
      <w:r w:rsidRPr="00710338">
        <w:lastRenderedPageBreak/>
        <w:t>Vježba: Rad s matricom slajda</w:t>
      </w:r>
      <w:bookmarkEnd w:id="97"/>
      <w:bookmarkEnd w:id="98"/>
    </w:p>
    <w:p w14:paraId="7689BE18" w14:textId="0252E7B5" w:rsidR="00710338" w:rsidRPr="00710338" w:rsidRDefault="00710338" w:rsidP="00824808">
      <w:pPr>
        <w:pStyle w:val="TSzadatak"/>
        <w:numPr>
          <w:ilvl w:val="0"/>
          <w:numId w:val="80"/>
        </w:numPr>
      </w:pPr>
      <w:r w:rsidRPr="00710338">
        <w:t xml:space="preserve">Otvorite prezentaciju </w:t>
      </w:r>
      <w:r w:rsidR="0078082D">
        <w:rPr>
          <w:b/>
          <w:i/>
        </w:rPr>
        <w:t>Zagreb</w:t>
      </w:r>
      <w:r w:rsidRPr="00C57F26">
        <w:rPr>
          <w:b/>
          <w:i/>
        </w:rPr>
        <w:t>.pptx</w:t>
      </w:r>
      <w:r w:rsidRPr="00710338">
        <w:t>.</w:t>
      </w:r>
    </w:p>
    <w:p w14:paraId="1D4E908A" w14:textId="77777777" w:rsidR="00710338" w:rsidRPr="00710338" w:rsidRDefault="00710338" w:rsidP="00C57F26">
      <w:pPr>
        <w:pStyle w:val="TSzadatak"/>
      </w:pPr>
      <w:r w:rsidRPr="00710338">
        <w:t>Odredite da se u podnožju svih slajdova osim naslovnog, prikazuju broj stranice i datum koji se automatski osvježava.</w:t>
      </w:r>
    </w:p>
    <w:p w14:paraId="5D2B0508" w14:textId="4A22E028" w:rsidR="00710338" w:rsidRPr="00710338" w:rsidRDefault="00710338" w:rsidP="00C57F26">
      <w:pPr>
        <w:pStyle w:val="TSzadatak"/>
      </w:pPr>
      <w:r w:rsidRPr="00710338">
        <w:t>Odredite da se</w:t>
      </w:r>
      <w:r w:rsidR="003C0564">
        <w:t xml:space="preserve"> na</w:t>
      </w:r>
      <w:r w:rsidRPr="00710338">
        <w:t xml:space="preserve"> </w:t>
      </w:r>
      <w:r w:rsidR="003C0564">
        <w:t xml:space="preserve">tekst </w:t>
      </w:r>
      <w:r w:rsidRPr="00710338">
        <w:t xml:space="preserve">na svim slajdovima </w:t>
      </w:r>
      <w:r w:rsidR="003C0564" w:rsidRPr="00710338">
        <w:t>(uključujući i područje podnožja)</w:t>
      </w:r>
      <w:r w:rsidR="003C0564">
        <w:t xml:space="preserve"> </w:t>
      </w:r>
      <w:r w:rsidRPr="00710338">
        <w:t xml:space="preserve">primjenjuje vrsta fonta </w:t>
      </w:r>
      <w:r w:rsidRPr="00710338">
        <w:rPr>
          <w:i/>
        </w:rPr>
        <w:t>Tahoma</w:t>
      </w:r>
      <w:r w:rsidRPr="00710338">
        <w:t xml:space="preserve"> </w:t>
      </w:r>
      <w:r w:rsidR="003C0564" w:rsidRPr="00710338">
        <w:t xml:space="preserve">u </w:t>
      </w:r>
      <w:r w:rsidR="003C0564">
        <w:t xml:space="preserve">plavoj </w:t>
      </w:r>
      <w:r w:rsidR="003C0564" w:rsidRPr="00710338">
        <w:t>boji</w:t>
      </w:r>
      <w:r w:rsidR="003C0564">
        <w:t xml:space="preserve"> (</w:t>
      </w:r>
      <w:r w:rsidR="003C0564">
        <w:rPr>
          <w:i/>
        </w:rPr>
        <w:t>plava</w:t>
      </w:r>
      <w:r w:rsidR="003C0564" w:rsidRPr="00710338">
        <w:rPr>
          <w:i/>
        </w:rPr>
        <w:t xml:space="preserve">, Isticanje </w:t>
      </w:r>
      <w:r w:rsidR="003C0564">
        <w:rPr>
          <w:i/>
        </w:rPr>
        <w:t>5</w:t>
      </w:r>
      <w:r w:rsidR="003C0564" w:rsidRPr="00710338">
        <w:rPr>
          <w:i/>
        </w:rPr>
        <w:t xml:space="preserve">, tamnije </w:t>
      </w:r>
      <w:r w:rsidR="003C0564">
        <w:rPr>
          <w:i/>
        </w:rPr>
        <w:t>50</w:t>
      </w:r>
      <w:r w:rsidR="003C0564" w:rsidRPr="00710338">
        <w:rPr>
          <w:i/>
        </w:rPr>
        <w:t xml:space="preserve"> %</w:t>
      </w:r>
      <w:r w:rsidR="003C0564">
        <w:t>)</w:t>
      </w:r>
      <w:r w:rsidR="003C0564" w:rsidRPr="00710338">
        <w:t>.</w:t>
      </w:r>
    </w:p>
    <w:p w14:paraId="39684D70" w14:textId="045FD9F7" w:rsidR="00560A88" w:rsidRDefault="00710338" w:rsidP="003B0703">
      <w:pPr>
        <w:pStyle w:val="TSzadatak"/>
      </w:pPr>
      <w:r w:rsidRPr="00710338">
        <w:t>Odredite da</w:t>
      </w:r>
      <w:r w:rsidR="00560A88">
        <w:t xml:space="preserve"> su</w:t>
      </w:r>
      <w:r w:rsidRPr="00710338">
        <w:t xml:space="preserve"> naslovi na slajdovima </w:t>
      </w:r>
      <w:r w:rsidR="00560A88">
        <w:t>veličine 48</w:t>
      </w:r>
      <w:r w:rsidR="003C0564">
        <w:t xml:space="preserve"> i</w:t>
      </w:r>
      <w:r w:rsidR="00560A88">
        <w:t xml:space="preserve"> da su podebljani</w:t>
      </w:r>
      <w:r w:rsidR="003C0564">
        <w:t>, a neka p</w:t>
      </w:r>
      <w:r w:rsidR="00560A88">
        <w:t xml:space="preserve">rva razina teksta </w:t>
      </w:r>
      <w:r w:rsidR="003C0564">
        <w:t xml:space="preserve">ima </w:t>
      </w:r>
      <w:r w:rsidR="00560A88">
        <w:t>veličin</w:t>
      </w:r>
      <w:r w:rsidR="003C0564">
        <w:t>u</w:t>
      </w:r>
      <w:r w:rsidR="00560A88">
        <w:t xml:space="preserve"> 30.</w:t>
      </w:r>
    </w:p>
    <w:p w14:paraId="2D9FCABA" w14:textId="293CC78C" w:rsidR="00710338" w:rsidRPr="00710338" w:rsidRDefault="00710338" w:rsidP="00C57F26">
      <w:pPr>
        <w:pStyle w:val="TSzadatak"/>
      </w:pPr>
      <w:r w:rsidRPr="00710338">
        <w:t xml:space="preserve">Odredite boju pozadine na svim slajdovima: </w:t>
      </w:r>
      <w:r w:rsidR="003C0564">
        <w:rPr>
          <w:i/>
        </w:rPr>
        <w:t>plava, Isticanje 1, svjetlije 60 %</w:t>
      </w:r>
      <w:r w:rsidRPr="00710338">
        <w:t>.</w:t>
      </w:r>
    </w:p>
    <w:p w14:paraId="66310ED2" w14:textId="31C74C90" w:rsidR="00710338" w:rsidRPr="00710338" w:rsidRDefault="00930344" w:rsidP="00C57F26">
      <w:pPr>
        <w:pStyle w:val="TSzadatak"/>
      </w:pPr>
      <w:r>
        <w:t xml:space="preserve">Na sve slajdove </w:t>
      </w:r>
      <w:r w:rsidR="00710338" w:rsidRPr="00710338">
        <w:t xml:space="preserve">umetnite sliku </w:t>
      </w:r>
      <w:r>
        <w:rPr>
          <w:b/>
          <w:i/>
        </w:rPr>
        <w:t>Zg</w:t>
      </w:r>
      <w:r w:rsidR="00176D6F">
        <w:rPr>
          <w:b/>
          <w:i/>
        </w:rPr>
        <w:t>_</w:t>
      </w:r>
      <w:r w:rsidR="00710338" w:rsidRPr="00710338">
        <w:rPr>
          <w:b/>
          <w:i/>
        </w:rPr>
        <w:t>logo.png</w:t>
      </w:r>
      <w:r w:rsidR="00710338" w:rsidRPr="00710338">
        <w:t>.</w:t>
      </w:r>
    </w:p>
    <w:p w14:paraId="0312728C" w14:textId="7361781E" w:rsidR="00710338" w:rsidRPr="00710338" w:rsidRDefault="00710338" w:rsidP="00EB3D56">
      <w:pPr>
        <w:pStyle w:val="TSzadatak"/>
      </w:pPr>
      <w:r w:rsidRPr="00710338">
        <w:t xml:space="preserve">Promijenite </w:t>
      </w:r>
      <w:r w:rsidR="00930344">
        <w:t xml:space="preserve">veličinu slike tako da je proporcionalno skalirate </w:t>
      </w:r>
      <w:r w:rsidR="009C75C5">
        <w:t>30</w:t>
      </w:r>
      <w:r w:rsidR="00EB3D56">
        <w:t> </w:t>
      </w:r>
      <w:r w:rsidR="00930344">
        <w:t xml:space="preserve">% </w:t>
      </w:r>
      <w:r w:rsidRPr="00710338">
        <w:t xml:space="preserve">i smjestite je </w:t>
      </w:r>
      <w:r w:rsidR="00930344">
        <w:t xml:space="preserve">u gornji </w:t>
      </w:r>
      <w:r w:rsidR="009C75C5">
        <w:t>desni</w:t>
      </w:r>
      <w:r w:rsidR="00930344">
        <w:t xml:space="preserve"> </w:t>
      </w:r>
      <w:r w:rsidR="009C75C5">
        <w:t>kut</w:t>
      </w:r>
      <w:r w:rsidR="00930344">
        <w:t xml:space="preserve"> slajd</w:t>
      </w:r>
      <w:r w:rsidR="00B51A0A">
        <w:t>ov</w:t>
      </w:r>
      <w:r w:rsidR="00930344">
        <w:t>a</w:t>
      </w:r>
      <w:r w:rsidRPr="00710338">
        <w:t>.</w:t>
      </w:r>
    </w:p>
    <w:p w14:paraId="7085AF81" w14:textId="77777777" w:rsidR="00710338" w:rsidRPr="00710338" w:rsidRDefault="00710338" w:rsidP="00C57F26">
      <w:pPr>
        <w:pStyle w:val="TSzadatak"/>
      </w:pPr>
      <w:r w:rsidRPr="00710338">
        <w:t>Zatvorite prikaz matrice slajdova.</w:t>
      </w:r>
    </w:p>
    <w:p w14:paraId="53AAE119" w14:textId="77777777" w:rsidR="00710338" w:rsidRPr="00710338" w:rsidRDefault="00710338" w:rsidP="00C57F26">
      <w:pPr>
        <w:pStyle w:val="TSzadatak"/>
        <w:rPr>
          <w:bCs/>
        </w:rPr>
      </w:pPr>
      <w:r w:rsidRPr="00710338">
        <w:t>Spremite promjene i zatvorite datoteku.</w:t>
      </w:r>
    </w:p>
    <w:p w14:paraId="5D8A5206" w14:textId="77777777" w:rsidR="00710338" w:rsidRPr="00710338" w:rsidRDefault="00710338" w:rsidP="00824808">
      <w:pPr>
        <w:pStyle w:val="TSnormal"/>
        <w:numPr>
          <w:ilvl w:val="0"/>
          <w:numId w:val="10"/>
        </w:numPr>
        <w:rPr>
          <w:bCs/>
        </w:rPr>
      </w:pPr>
      <w:r w:rsidRPr="00710338">
        <w:rPr>
          <w:bCs/>
        </w:rPr>
        <w:br w:type="page"/>
      </w:r>
    </w:p>
    <w:p w14:paraId="1E799722" w14:textId="41DDD161" w:rsidR="00710338" w:rsidRPr="00710338" w:rsidRDefault="00710338" w:rsidP="009B1F6F">
      <w:pPr>
        <w:pStyle w:val="TSnaslov1"/>
      </w:pPr>
      <w:bookmarkStart w:id="99" w:name="_Toc535006716"/>
      <w:bookmarkStart w:id="100" w:name="_Toc4587932"/>
      <w:r w:rsidRPr="00710338">
        <w:lastRenderedPageBreak/>
        <w:t>Povezivanje podataka</w:t>
      </w:r>
      <w:bookmarkEnd w:id="99"/>
      <w:bookmarkEnd w:id="100"/>
    </w:p>
    <w:p w14:paraId="3031E420" w14:textId="4CEEAE79" w:rsidR="001171AE" w:rsidRDefault="001171AE" w:rsidP="00710338">
      <w:pPr>
        <w:pStyle w:val="TSnormal"/>
        <w:rPr>
          <w:bCs/>
        </w:rPr>
      </w:pPr>
      <w:r>
        <w:rPr>
          <w:lang w:val="en-US" w:eastAsia="en-US"/>
        </w:rPr>
        <mc:AlternateContent>
          <mc:Choice Requires="wps">
            <w:drawing>
              <wp:inline distT="0" distB="0" distL="0" distR="0" wp14:anchorId="7BA826EE" wp14:editId="75B63BFF">
                <wp:extent cx="4499610" cy="3157220"/>
                <wp:effectExtent l="0" t="0" r="0" b="5080"/>
                <wp:docPr id="38"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3157220"/>
                        </a:xfrm>
                        <a:prstGeom prst="rect">
                          <a:avLst/>
                        </a:prstGeom>
                        <a:solidFill>
                          <a:srgbClr val="DBE5F1"/>
                        </a:solidFill>
                        <a:ln w="9525">
                          <a:noFill/>
                          <a:miter lim="800000"/>
                          <a:headEnd/>
                          <a:tailEnd/>
                        </a:ln>
                      </wps:spPr>
                      <wps:txbx>
                        <w:txbxContent>
                          <w:p w14:paraId="5A1A3A6D" w14:textId="77777777" w:rsidR="00BA2731" w:rsidRPr="00C32118" w:rsidRDefault="00BA2731" w:rsidP="002528DD">
                            <w:pPr>
                              <w:pStyle w:val="TStocke"/>
                              <w:spacing w:before="40" w:after="120"/>
                              <w:ind w:left="0" w:firstLine="0"/>
                              <w:rPr>
                                <w:i/>
                              </w:rPr>
                            </w:pPr>
                            <w:r w:rsidRPr="00C32118">
                              <w:rPr>
                                <w:i/>
                              </w:rPr>
                              <w:t>Po završetku ovog poglavlja polaznik će moći:</w:t>
                            </w:r>
                          </w:p>
                          <w:p w14:paraId="4995F4FC" w14:textId="77777777" w:rsidR="00BA2731" w:rsidRDefault="00BA2731" w:rsidP="001171AE">
                            <w:pPr>
                              <w:pStyle w:val="TSishodi"/>
                              <w:shd w:val="clear" w:color="auto" w:fill="auto"/>
                              <w:spacing w:before="60" w:after="60"/>
                              <w:ind w:left="714" w:hanging="357"/>
                            </w:pPr>
                            <w:r>
                              <w:t>umetati hiperveze</w:t>
                            </w:r>
                          </w:p>
                          <w:p w14:paraId="2EC073F0" w14:textId="30BD3867" w:rsidR="00BA2731" w:rsidRPr="00C32118" w:rsidRDefault="00BA2731" w:rsidP="009C0B25">
                            <w:pPr>
                              <w:pStyle w:val="TSishodi"/>
                              <w:shd w:val="clear" w:color="auto" w:fill="auto"/>
                              <w:spacing w:before="60" w:after="60"/>
                              <w:ind w:left="714" w:hanging="357"/>
                            </w:pPr>
                            <w:r>
                              <w:t>umetati i povezivati podatke.</w:t>
                            </w:r>
                          </w:p>
                        </w:txbxContent>
                      </wps:txbx>
                      <wps:bodyPr rot="0" vert="horz" wrap="square" lIns="91440" tIns="45720" rIns="91440" bIns="45720" anchor="t" anchorCtr="0">
                        <a:spAutoFit/>
                      </wps:bodyPr>
                    </wps:wsp>
                  </a:graphicData>
                </a:graphic>
              </wp:inline>
            </w:drawing>
          </mc:Choice>
          <mc:Fallback>
            <w:pict>
              <v:shape w14:anchorId="7BA826EE" id="_x0000_s1112" type="#_x0000_t202" style="width:354.3pt;height:24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" fillcolor="#dbe5f1" stroked="f">
                <v:textbox style="mso-fit-shape-to-text:t">
                  <w:txbxContent>
                    <w:p w14:paraId="5A1A3A6D" w14:textId="77777777" w:rsidR="00BA2731" w:rsidRPr="00C32118" w:rsidRDefault="00BA2731" w:rsidP="002528DD">
                      <w:pPr>
                        <w:pStyle w:val="TStocke"/>
                        <w:spacing w:before="40" w:after="120"/>
                        <w:ind w:left="0" w:firstLine="0"/>
                        <w:rPr>
                          <w:i/>
                        </w:rPr>
                      </w:pPr>
                      <w:r w:rsidRPr="00C32118">
                        <w:rPr>
                          <w:i/>
                        </w:rPr>
                        <w:t>Po završetku ovog poglavlja polaznik će moći:</w:t>
                      </w:r>
                    </w:p>
                    <w:p w14:paraId="4995F4FC" w14:textId="77777777" w:rsidR="00BA2731" w:rsidRDefault="00BA2731" w:rsidP="001171AE">
                      <w:pPr>
                        <w:pStyle w:val="TSishodi"/>
                        <w:shd w:val="clear" w:color="auto" w:fill="auto"/>
                        <w:spacing w:before="60" w:after="60"/>
                        <w:ind w:left="714" w:hanging="357"/>
                      </w:pPr>
                      <w:r>
                        <w:t>umetati hiperveze</w:t>
                      </w:r>
                    </w:p>
                    <w:p w14:paraId="2EC073F0" w14:textId="30BD3867" w:rsidR="00BA2731" w:rsidRPr="00C32118" w:rsidRDefault="00BA2731" w:rsidP="009C0B25">
                      <w:pPr>
                        <w:pStyle w:val="TSishodi"/>
                        <w:shd w:val="clear" w:color="auto" w:fill="auto"/>
                        <w:spacing w:before="60" w:after="60"/>
                        <w:ind w:left="714" w:hanging="357"/>
                      </w:pPr>
                      <w:r>
                        <w:t>umetati i povezivati podatke.</w:t>
                      </w:r>
                    </w:p>
                  </w:txbxContent>
                </v:textbox>
                <w10:anchorlock/>
              </v:shape>
            </w:pict>
          </mc:Fallback>
        </mc:AlternateContent>
      </w:r>
    </w:p>
    <w:p w14:paraId="2B29396E" w14:textId="0E8F72C0" w:rsidR="00710338" w:rsidRPr="00710338" w:rsidRDefault="00710338" w:rsidP="002528DD">
      <w:pPr>
        <w:pStyle w:val="TSnormal"/>
        <w:spacing w:before="120" w:after="40"/>
        <w:rPr>
          <w:bCs/>
        </w:rPr>
      </w:pPr>
      <w:r w:rsidRPr="00710338">
        <w:rPr>
          <w:bCs/>
        </w:rPr>
        <w:t xml:space="preserve">Sadržaj slajdova, a time i prezentacije, u većini je slučajeva raznovrstan i često pored teksta uključuje slike, tablice i grafikone. Podaci u tablicama i grafikonima mogu se unijeti izravno u programu </w:t>
      </w:r>
      <w:r w:rsidRPr="00710338">
        <w:rPr>
          <w:bCs/>
          <w:i/>
        </w:rPr>
        <w:t>PowerPoint,</w:t>
      </w:r>
      <w:r w:rsidRPr="00710338">
        <w:rPr>
          <w:bCs/>
        </w:rPr>
        <w:t xml:space="preserve"> međutim mogu se uvesti i iz drugih programa, na primjer iz programa </w:t>
      </w:r>
      <w:r w:rsidRPr="00710338">
        <w:rPr>
          <w:bCs/>
          <w:i/>
        </w:rPr>
        <w:t>Excel</w:t>
      </w:r>
      <w:r w:rsidRPr="00710338">
        <w:rPr>
          <w:bCs/>
        </w:rPr>
        <w:t>.</w:t>
      </w:r>
    </w:p>
    <w:p w14:paraId="678D0421" w14:textId="77777777" w:rsidR="00710338" w:rsidRPr="00710338" w:rsidRDefault="00710338" w:rsidP="002528DD">
      <w:pPr>
        <w:pStyle w:val="TSnormal"/>
        <w:spacing w:before="120" w:after="40"/>
        <w:rPr>
          <w:bCs/>
        </w:rPr>
      </w:pPr>
      <w:r w:rsidRPr="00710338">
        <w:rPr>
          <w:bCs/>
        </w:rPr>
        <w:t xml:space="preserve">Gotove tablice i grafikoni izrađeni u programu </w:t>
      </w:r>
      <w:r w:rsidRPr="00710338">
        <w:rPr>
          <w:bCs/>
          <w:i/>
        </w:rPr>
        <w:t>Excel</w:t>
      </w:r>
      <w:r w:rsidRPr="00710338">
        <w:rPr>
          <w:bCs/>
        </w:rPr>
        <w:t xml:space="preserve"> mogu se uvesti ili uložiti u program </w:t>
      </w:r>
      <w:r w:rsidRPr="00710338">
        <w:rPr>
          <w:bCs/>
          <w:i/>
        </w:rPr>
        <w:t>PowerPoint</w:t>
      </w:r>
      <w:r w:rsidRPr="00710338">
        <w:rPr>
          <w:bCs/>
        </w:rPr>
        <w:t xml:space="preserve"> ili se može s njima povezati. Povezivanjem podataka osigurava se njihova istovjetnost na svim mjestima i jednostavno osvježavanje, a izbjegava se povećanje datoteke.</w:t>
      </w:r>
    </w:p>
    <w:p w14:paraId="27E457A8" w14:textId="0CE463E9" w:rsidR="00710338" w:rsidRPr="00710338" w:rsidRDefault="00710338" w:rsidP="002528DD">
      <w:pPr>
        <w:pStyle w:val="TSnormal"/>
        <w:spacing w:before="120" w:after="40"/>
        <w:rPr>
          <w:bCs/>
        </w:rPr>
      </w:pPr>
      <w:r w:rsidRPr="00710338">
        <w:rPr>
          <w:bCs/>
        </w:rPr>
        <w:t>Za lakše upravljanje prezentacijom, može se stvoriti hiperveza na bilo koji slajd u prezentaciji, na podatak u drugom dokumentu ili na informaciju na Internetu. Hiperveza se može izvesti iz bilo koje riječi ili izraza, kao i bilo kojeg objekta – slike, tekstnog okvira, crtanog oblika itd. Na primjer, može se i unijeti hiperveza adrese e-pošte kako bi drugi jednostavno mogli poslati e-poštu autoru prezentacije.</w:t>
      </w:r>
    </w:p>
    <w:p w14:paraId="7E03908F" w14:textId="62BBE75B" w:rsidR="00710338" w:rsidRPr="00710338" w:rsidRDefault="00710338" w:rsidP="002528DD">
      <w:pPr>
        <w:pStyle w:val="TSnaslov2"/>
        <w:spacing w:before="320" w:after="200"/>
      </w:pPr>
      <w:bookmarkStart w:id="101" w:name="_Toc535006717"/>
      <w:bookmarkStart w:id="102" w:name="_Toc4587933"/>
      <w:r w:rsidRPr="00710338">
        <w:t>Postavljanje hiperveze</w:t>
      </w:r>
      <w:bookmarkEnd w:id="101"/>
      <w:bookmarkEnd w:id="102"/>
    </w:p>
    <w:p w14:paraId="69CDB78E" w14:textId="77777777" w:rsidR="00710338" w:rsidRPr="00710338" w:rsidRDefault="00710338" w:rsidP="002528DD">
      <w:pPr>
        <w:pStyle w:val="TSnormal"/>
        <w:spacing w:before="120" w:after="40"/>
        <w:rPr>
          <w:bCs/>
        </w:rPr>
      </w:pPr>
      <w:r w:rsidRPr="00710338">
        <w:rPr>
          <w:bCs/>
        </w:rPr>
        <w:t xml:space="preserve">Hiperveza se koristi za povezivanje i brzi pristup određenom mjestu u prezentaciji, pristup drugim datotekama, </w:t>
      </w:r>
      <w:r w:rsidRPr="00710338">
        <w:rPr>
          <w:bCs/>
          <w:i/>
        </w:rPr>
        <w:t>web</w:t>
      </w:r>
      <w:r w:rsidRPr="00710338">
        <w:rPr>
          <w:bCs/>
        </w:rPr>
        <w:t>-stranicama, programima, adresama e-pošte, slikama itd.</w:t>
      </w:r>
    </w:p>
    <w:p w14:paraId="1407BB4C" w14:textId="0CCE8D8F" w:rsidR="00710338" w:rsidRPr="00710338" w:rsidRDefault="00710338" w:rsidP="002528DD">
      <w:pPr>
        <w:pStyle w:val="TSnormal"/>
        <w:spacing w:before="120" w:after="40"/>
        <w:rPr>
          <w:bCs/>
        </w:rPr>
      </w:pPr>
      <w:r w:rsidRPr="00710338">
        <w:rPr>
          <w:bCs/>
        </w:rPr>
        <w:t xml:space="preserve">Sama hiperveza može biti predstavljena tekstom ili slikom. Kada se </w:t>
      </w:r>
      <w:r w:rsidR="006D204A">
        <w:rPr>
          <w:bCs/>
        </w:rPr>
        <w:t xml:space="preserve">u prikazu dijaprojekcije </w:t>
      </w:r>
      <w:r w:rsidRPr="00710338">
        <w:rPr>
          <w:bCs/>
        </w:rPr>
        <w:t xml:space="preserve">pokaže na tekst ili sliku koja sadrži hipervezu, pokazivač miša pretvara se u oblik ruke </w:t>
      </w:r>
      <w:r w:rsidRPr="00710338">
        <w:rPr>
          <w:bCs/>
          <w:lang w:val="en-US" w:eastAsia="en-US"/>
        </w:rPr>
        <w:drawing>
          <wp:inline distT="0" distB="0" distL="0" distR="0" wp14:anchorId="6DBBBE1A" wp14:editId="6B289A99">
            <wp:extent cx="104775" cy="123825"/>
            <wp:effectExtent l="0" t="0" r="0" b="0"/>
            <wp:docPr id="681" name="Slika 1" descr="pokazivač u obliku ru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kazivač u obliku ruke"/>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710338">
        <w:rPr>
          <w:bCs/>
        </w:rPr>
        <w:t xml:space="preserve"> i tako upućuje na to da se tekst ili slika mogu pritisnuti. U programu </w:t>
      </w:r>
      <w:r w:rsidRPr="00710338">
        <w:rPr>
          <w:bCs/>
          <w:i/>
        </w:rPr>
        <w:t>PowerPoint</w:t>
      </w:r>
      <w:r w:rsidRPr="00710338">
        <w:rPr>
          <w:bCs/>
        </w:rPr>
        <w:t xml:space="preserve"> hiperveza se ostvaruje tijekom projekcije prezentacije.</w:t>
      </w:r>
    </w:p>
    <w:p w14:paraId="07A91DFE" w14:textId="77777777" w:rsidR="00710338" w:rsidRPr="00710338" w:rsidRDefault="00710338" w:rsidP="00710338">
      <w:pPr>
        <w:pStyle w:val="TSnormal"/>
        <w:rPr>
          <w:bCs/>
        </w:rPr>
      </w:pPr>
      <w:r w:rsidRPr="00710338">
        <w:rPr>
          <w:bCs/>
        </w:rPr>
        <w:t>Hiperveza se umeće na nekoliko načina:</w:t>
      </w:r>
    </w:p>
    <w:p w14:paraId="7DF04268" w14:textId="77777777" w:rsidR="00710338" w:rsidRPr="00710338" w:rsidRDefault="00710338" w:rsidP="00F74B27">
      <w:pPr>
        <w:pStyle w:val="TStocke1"/>
      </w:pPr>
      <w:r w:rsidRPr="00710338">
        <w:t xml:space="preserve">upisom </w:t>
      </w:r>
      <w:r w:rsidRPr="00710338">
        <w:rPr>
          <w:i/>
        </w:rPr>
        <w:t>web</w:t>
      </w:r>
      <w:r w:rsidRPr="00710338">
        <w:t>-adrese ili adrese e-pošte</w:t>
      </w:r>
    </w:p>
    <w:p w14:paraId="05308546" w14:textId="77777777" w:rsidR="00710338" w:rsidRPr="00710338" w:rsidRDefault="00710338" w:rsidP="00F74B27">
      <w:pPr>
        <w:pStyle w:val="TStocke1"/>
        <w:numPr>
          <w:ilvl w:val="0"/>
          <w:numId w:val="0"/>
        </w:numPr>
        <w:ind w:left="720"/>
      </w:pPr>
      <w:r w:rsidRPr="00710338">
        <w:rPr>
          <w:lang w:val="en-US" w:eastAsia="en-US"/>
        </w:rPr>
        <w:drawing>
          <wp:inline distT="0" distB="0" distL="0" distR="0" wp14:anchorId="763A64F7" wp14:editId="0FBFCE41">
            <wp:extent cx="1231509" cy="540000"/>
            <wp:effectExtent l="19050" t="19050" r="26035" b="12700"/>
            <wp:docPr id="674" name="Slika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 name="hiperveza.png"/>
                    <pic:cNvPicPr/>
                  </pic:nvPicPr>
                  <pic:blipFill>
                    <a:blip r:embed="rId238" cstate="print">
                      <a:extLst>
                        <a:ext uri="{28A0092B-C50C-407E-A947-70E740481C1C}">
                          <a14:useLocalDpi xmlns:a14="http://schemas.microsoft.com/office/drawing/2010/main" val="0"/>
                        </a:ext>
                      </a:extLst>
                    </a:blip>
                    <a:stretch>
                      <a:fillRect/>
                    </a:stretch>
                  </pic:blipFill>
                  <pic:spPr>
                    <a:xfrm>
                      <a:off x="0" y="0"/>
                      <a:ext cx="1231509" cy="540000"/>
                    </a:xfrm>
                    <a:prstGeom prst="rect">
                      <a:avLst/>
                    </a:prstGeom>
                    <a:ln w="6350">
                      <a:solidFill>
                        <a:schemeClr val="tx1"/>
                      </a:solidFill>
                    </a:ln>
                  </pic:spPr>
                </pic:pic>
              </a:graphicData>
            </a:graphic>
          </wp:inline>
        </w:drawing>
      </w:r>
    </w:p>
    <w:p w14:paraId="31757AB7" w14:textId="77777777" w:rsidR="00710338" w:rsidRPr="00710338" w:rsidRDefault="00710338" w:rsidP="00F74B27">
      <w:pPr>
        <w:pStyle w:val="TStocke1"/>
      </w:pPr>
      <w:r w:rsidRPr="00710338">
        <w:t>tipkovnim prečacem [Ctrl]+[K]</w:t>
      </w:r>
    </w:p>
    <w:p w14:paraId="02F17F5F" w14:textId="77777777" w:rsidR="00710338" w:rsidRPr="00710338" w:rsidRDefault="00710338" w:rsidP="00F74B27">
      <w:pPr>
        <w:pStyle w:val="TStocke1"/>
      </w:pPr>
      <w:r w:rsidRPr="00710338">
        <w:t xml:space="preserve">naredbom </w:t>
      </w:r>
      <w:r w:rsidRPr="00710338">
        <w:rPr>
          <w:i/>
        </w:rPr>
        <w:t xml:space="preserve">Umetanje </w:t>
      </w:r>
      <w:r w:rsidRPr="00710338">
        <w:t xml:space="preserve">→ </w:t>
      </w:r>
      <w:r w:rsidRPr="00710338">
        <w:rPr>
          <w:i/>
        </w:rPr>
        <w:t>Veze</w:t>
      </w:r>
      <w:r w:rsidRPr="00710338">
        <w:t xml:space="preserve"> → </w:t>
      </w:r>
      <w:r w:rsidRPr="00710338">
        <w:rPr>
          <w:b/>
        </w:rPr>
        <w:t>Hiperveza</w:t>
      </w:r>
      <w:r w:rsidRPr="00710338">
        <w:t>.</w:t>
      </w:r>
    </w:p>
    <w:p w14:paraId="05B01E88" w14:textId="77777777" w:rsidR="00710338" w:rsidRPr="00710338" w:rsidRDefault="00710338" w:rsidP="00710338">
      <w:pPr>
        <w:pStyle w:val="TSnormal"/>
        <w:rPr>
          <w:bCs/>
        </w:rPr>
      </w:pPr>
      <w:r w:rsidRPr="00710338">
        <w:rPr>
          <w:bCs/>
        </w:rPr>
        <w:t xml:space="preserve">Ispravnim upisom </w:t>
      </w:r>
      <w:r w:rsidRPr="00710338">
        <w:rPr>
          <w:bCs/>
          <w:i/>
        </w:rPr>
        <w:t>web</w:t>
      </w:r>
      <w:r w:rsidRPr="00710338">
        <w:rPr>
          <w:bCs/>
        </w:rPr>
        <w:t xml:space="preserve">-adrese ili adrese e-pošte, hiperveza se stvara odmah, dok se tipkovnim prečacem ili naredbom otvara dijaloški okvir </w:t>
      </w:r>
      <w:r w:rsidRPr="00710338">
        <w:rPr>
          <w:b/>
          <w:bCs/>
        </w:rPr>
        <w:t>Umetanje hiperveze</w:t>
      </w:r>
      <w:r w:rsidRPr="00710338">
        <w:rPr>
          <w:bCs/>
        </w:rPr>
        <w:t xml:space="preserve"> na kojem se određuju postavke povezivanja.</w:t>
      </w:r>
    </w:p>
    <w:p w14:paraId="508FF1AB" w14:textId="65920EDC" w:rsidR="00710338" w:rsidRPr="00710338" w:rsidRDefault="00710338" w:rsidP="00710338">
      <w:pPr>
        <w:pStyle w:val="TSnormal"/>
        <w:rPr>
          <w:bCs/>
        </w:rPr>
      </w:pPr>
      <w:r w:rsidRPr="00710338">
        <w:rPr>
          <w:bCs/>
        </w:rPr>
        <w:t xml:space="preserve">Postupak umetanja hiperveze </w:t>
      </w:r>
      <w:r w:rsidR="004F0CAA">
        <w:rPr>
          <w:bCs/>
        </w:rPr>
        <w:t>do</w:t>
      </w:r>
      <w:r w:rsidRPr="00710338">
        <w:rPr>
          <w:bCs/>
        </w:rPr>
        <w:t xml:space="preserve"> </w:t>
      </w:r>
      <w:r w:rsidRPr="00710338">
        <w:rPr>
          <w:bCs/>
          <w:i/>
        </w:rPr>
        <w:t>web</w:t>
      </w:r>
      <w:r w:rsidRPr="00710338">
        <w:rPr>
          <w:bCs/>
        </w:rPr>
        <w:t>-stranic</w:t>
      </w:r>
      <w:r w:rsidR="004F0CAA">
        <w:rPr>
          <w:bCs/>
        </w:rPr>
        <w:t>e</w:t>
      </w:r>
      <w:r w:rsidRPr="00710338">
        <w:rPr>
          <w:bCs/>
        </w:rPr>
        <w:t>:</w:t>
      </w:r>
    </w:p>
    <w:p w14:paraId="3D3708AD" w14:textId="77777777" w:rsidR="00710338" w:rsidRPr="00710338" w:rsidRDefault="00710338" w:rsidP="00824808">
      <w:pPr>
        <w:pStyle w:val="TSnumerirano"/>
        <w:numPr>
          <w:ilvl w:val="0"/>
          <w:numId w:val="81"/>
        </w:numPr>
      </w:pPr>
      <w:r w:rsidRPr="00710338">
        <w:t>u normalnom obliku prikaza, na slajdu odabrati tekst ili objekt na koji se postavlja hiperveza</w:t>
      </w:r>
    </w:p>
    <w:p w14:paraId="03549E0E" w14:textId="77777777" w:rsidR="00710338" w:rsidRPr="00710338" w:rsidRDefault="00710338" w:rsidP="00F74B27">
      <w:pPr>
        <w:pStyle w:val="TSnumerirano"/>
      </w:pPr>
      <w:r w:rsidRPr="00710338">
        <w:lastRenderedPageBreak/>
        <w:t xml:space="preserve">pritisnuti naredbu </w:t>
      </w:r>
      <w:r w:rsidRPr="00710338">
        <w:rPr>
          <w:i/>
        </w:rPr>
        <w:t xml:space="preserve">Umetanje </w:t>
      </w:r>
      <w:r w:rsidRPr="00710338">
        <w:t xml:space="preserve">→ </w:t>
      </w:r>
      <w:r w:rsidRPr="00710338">
        <w:rPr>
          <w:i/>
        </w:rPr>
        <w:t>Veze</w:t>
      </w:r>
      <w:r w:rsidRPr="00710338">
        <w:t xml:space="preserve"> → </w:t>
      </w:r>
      <w:r w:rsidRPr="00710338">
        <w:rPr>
          <w:b/>
        </w:rPr>
        <w:t>Hiperveza</w:t>
      </w:r>
      <w:r w:rsidRPr="00710338">
        <w:t xml:space="preserve"> ili</w:t>
      </w:r>
      <w:r w:rsidRPr="00710338">
        <w:br/>
        <w:t>pritisnuti tipkovni prečac [Ctrl]+[K]</w:t>
      </w:r>
    </w:p>
    <w:p w14:paraId="60404451" w14:textId="55355015" w:rsidR="00710338" w:rsidRPr="00710338" w:rsidRDefault="00710338" w:rsidP="00F74B27">
      <w:pPr>
        <w:pStyle w:val="TSnumerirano"/>
      </w:pPr>
      <w:r w:rsidRPr="00710338">
        <w:t xml:space="preserve">u dijaloškom okviru </w:t>
      </w:r>
      <w:r w:rsidRPr="00710338">
        <w:rPr>
          <w:b/>
        </w:rPr>
        <w:t>Umetanje hiperveze</w:t>
      </w:r>
      <w:r w:rsidRPr="00710338">
        <w:t xml:space="preserve"> u odjeljku </w:t>
      </w:r>
      <w:r w:rsidRPr="00710338">
        <w:rPr>
          <w:b/>
        </w:rPr>
        <w:t>Veza s</w:t>
      </w:r>
      <w:r w:rsidRPr="00710338">
        <w:t xml:space="preserve"> odabrati </w:t>
      </w:r>
      <w:r w:rsidRPr="00710338">
        <w:rPr>
          <w:b/>
        </w:rPr>
        <w:t>Postojećom datotekom ili web</w:t>
      </w:r>
      <w:r w:rsidR="00896120">
        <w:rPr>
          <w:b/>
        </w:rPr>
        <w:t>-</w:t>
      </w:r>
      <w:r w:rsidRPr="00710338">
        <w:rPr>
          <w:b/>
        </w:rPr>
        <w:t>stranicom</w:t>
      </w:r>
    </w:p>
    <w:p w14:paraId="1C89D157" w14:textId="77777777" w:rsidR="00710338" w:rsidRPr="00710338" w:rsidRDefault="00710338" w:rsidP="00F74B27">
      <w:pPr>
        <w:pStyle w:val="TSnumerirano"/>
      </w:pPr>
      <w:r w:rsidRPr="00710338">
        <w:t xml:space="preserve">u okviru </w:t>
      </w:r>
      <w:r w:rsidRPr="00710338">
        <w:rPr>
          <w:b/>
        </w:rPr>
        <w:t>Adresa</w:t>
      </w:r>
      <w:r w:rsidRPr="00710338">
        <w:t xml:space="preserve"> upisati adresu </w:t>
      </w:r>
      <w:r w:rsidRPr="00710338">
        <w:rPr>
          <w:i/>
        </w:rPr>
        <w:t>web</w:t>
      </w:r>
      <w:r w:rsidRPr="00710338">
        <w:t>-stranice</w:t>
      </w:r>
    </w:p>
    <w:p w14:paraId="6E30AF06" w14:textId="77777777" w:rsidR="00710338" w:rsidRPr="00710338" w:rsidRDefault="00710338" w:rsidP="00F74B27">
      <w:pPr>
        <w:pStyle w:val="TSnumerirano"/>
      </w:pPr>
      <w:r w:rsidRPr="00710338">
        <w:t xml:space="preserve">pritisnuti dugme </w:t>
      </w:r>
      <w:r w:rsidRPr="00710338">
        <w:rPr>
          <w:b/>
        </w:rPr>
        <w:t>U redu</w:t>
      </w:r>
      <w:r w:rsidRPr="00710338">
        <w:t>.</w:t>
      </w:r>
    </w:p>
    <w:p w14:paraId="5CB770C4" w14:textId="77777777" w:rsidR="00710338" w:rsidRPr="00710338" w:rsidRDefault="00710338" w:rsidP="00F74B27">
      <w:pPr>
        <w:pStyle w:val="TSnumerirano"/>
        <w:numPr>
          <w:ilvl w:val="0"/>
          <w:numId w:val="0"/>
        </w:numPr>
        <w:ind w:left="720"/>
      </w:pPr>
      <w:r w:rsidRPr="00710338">
        <w:rPr>
          <w:lang w:val="en-US" w:eastAsia="en-US"/>
        </w:rPr>
        <w:drawing>
          <wp:inline distT="0" distB="0" distL="0" distR="0" wp14:anchorId="72D3B081" wp14:editId="4C585207">
            <wp:extent cx="3747600" cy="1854000"/>
            <wp:effectExtent l="19050" t="19050" r="24765" b="13335"/>
            <wp:docPr id="675" name="Slika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hiperveza1.png"/>
                    <pic:cNvPicPr/>
                  </pic:nvPicPr>
                  <pic:blipFill>
                    <a:blip r:embed="rId239">
                      <a:extLst>
                        <a:ext uri="{28A0092B-C50C-407E-A947-70E740481C1C}">
                          <a14:useLocalDpi xmlns:a14="http://schemas.microsoft.com/office/drawing/2010/main" val="0"/>
                        </a:ext>
                      </a:extLst>
                    </a:blip>
                    <a:stretch>
                      <a:fillRect/>
                    </a:stretch>
                  </pic:blipFill>
                  <pic:spPr>
                    <a:xfrm>
                      <a:off x="0" y="0"/>
                      <a:ext cx="3747600" cy="1854000"/>
                    </a:xfrm>
                    <a:prstGeom prst="rect">
                      <a:avLst/>
                    </a:prstGeom>
                    <a:ln w="6350">
                      <a:solidFill>
                        <a:schemeClr val="tx1"/>
                      </a:solidFill>
                    </a:ln>
                  </pic:spPr>
                </pic:pic>
              </a:graphicData>
            </a:graphic>
          </wp:inline>
        </w:drawing>
      </w:r>
    </w:p>
    <w:p w14:paraId="046DE526" w14:textId="77777777" w:rsidR="00710338" w:rsidRPr="00710338" w:rsidRDefault="00710338" w:rsidP="00710338">
      <w:pPr>
        <w:pStyle w:val="TSnormal"/>
        <w:rPr>
          <w:bCs/>
        </w:rPr>
      </w:pPr>
      <w:r w:rsidRPr="00710338">
        <w:rPr>
          <w:bCs/>
        </w:rPr>
        <w:t>Postupak umetanja hiperveze na adresu e-pošte:</w:t>
      </w:r>
    </w:p>
    <w:p w14:paraId="06FCA366" w14:textId="77777777" w:rsidR="00710338" w:rsidRPr="00710338" w:rsidRDefault="00710338" w:rsidP="00824808">
      <w:pPr>
        <w:pStyle w:val="TSnumerirano"/>
        <w:numPr>
          <w:ilvl w:val="0"/>
          <w:numId w:val="82"/>
        </w:numPr>
      </w:pPr>
      <w:r w:rsidRPr="00710338">
        <w:t>u normalnom obliku prikaza, na slajdu odabrati tekst ili objekt na koji se postavlja hiperveza</w:t>
      </w:r>
    </w:p>
    <w:p w14:paraId="25152333" w14:textId="77777777" w:rsidR="00710338" w:rsidRPr="00710338" w:rsidRDefault="00710338" w:rsidP="00F74B27">
      <w:pPr>
        <w:pStyle w:val="TSnumerirano"/>
      </w:pPr>
      <w:r w:rsidRPr="00710338">
        <w:t xml:space="preserve">pritisnuti naredbu </w:t>
      </w:r>
      <w:r w:rsidRPr="00710338">
        <w:rPr>
          <w:i/>
        </w:rPr>
        <w:t xml:space="preserve">Umetanje </w:t>
      </w:r>
      <w:r w:rsidRPr="00710338">
        <w:t xml:space="preserve">→ </w:t>
      </w:r>
      <w:r w:rsidRPr="00710338">
        <w:rPr>
          <w:i/>
        </w:rPr>
        <w:t>Veze</w:t>
      </w:r>
      <w:r w:rsidRPr="00710338">
        <w:t xml:space="preserve"> → </w:t>
      </w:r>
      <w:r w:rsidRPr="00710338">
        <w:rPr>
          <w:b/>
        </w:rPr>
        <w:t>Hiperveza</w:t>
      </w:r>
      <w:r w:rsidRPr="00710338">
        <w:t xml:space="preserve"> ili</w:t>
      </w:r>
      <w:r w:rsidRPr="00710338">
        <w:br/>
        <w:t>pritisnuti tipkovni prečac [Ctrl]+[K]</w:t>
      </w:r>
    </w:p>
    <w:p w14:paraId="36F41646" w14:textId="77777777" w:rsidR="00710338" w:rsidRPr="00710338" w:rsidRDefault="00710338" w:rsidP="00F74B27">
      <w:pPr>
        <w:pStyle w:val="TSnumerirano"/>
      </w:pPr>
      <w:r w:rsidRPr="00710338">
        <w:t xml:space="preserve">u dijaloškom okviru </w:t>
      </w:r>
      <w:r w:rsidRPr="00710338">
        <w:rPr>
          <w:b/>
        </w:rPr>
        <w:t>Umetanje hiperveze</w:t>
      </w:r>
      <w:r w:rsidRPr="00710338">
        <w:t xml:space="preserve"> u odjeljku </w:t>
      </w:r>
      <w:r w:rsidRPr="00710338">
        <w:rPr>
          <w:b/>
        </w:rPr>
        <w:t>Veza s</w:t>
      </w:r>
      <w:r w:rsidRPr="00710338">
        <w:t xml:space="preserve"> odabrati </w:t>
      </w:r>
      <w:r w:rsidRPr="00710338">
        <w:rPr>
          <w:b/>
        </w:rPr>
        <w:t>Adresom e-pošte</w:t>
      </w:r>
    </w:p>
    <w:p w14:paraId="4D073E7D" w14:textId="77777777" w:rsidR="00710338" w:rsidRPr="00710338" w:rsidRDefault="00710338" w:rsidP="00F74B27">
      <w:pPr>
        <w:pStyle w:val="TSnumerirano"/>
      </w:pPr>
      <w:r w:rsidRPr="00710338">
        <w:t xml:space="preserve">u okviru </w:t>
      </w:r>
      <w:r w:rsidRPr="00710338">
        <w:rPr>
          <w:b/>
        </w:rPr>
        <w:t>Adresa</w:t>
      </w:r>
      <w:r w:rsidRPr="00710338">
        <w:t xml:space="preserve"> </w:t>
      </w:r>
      <w:r w:rsidRPr="00710338">
        <w:rPr>
          <w:b/>
        </w:rPr>
        <w:t>e-pošte</w:t>
      </w:r>
      <w:r w:rsidRPr="00710338">
        <w:t xml:space="preserve"> upisati adresu e-pošte</w:t>
      </w:r>
    </w:p>
    <w:p w14:paraId="29F5310E" w14:textId="77777777" w:rsidR="00710338" w:rsidRPr="00710338" w:rsidRDefault="00710338" w:rsidP="00F74B27">
      <w:pPr>
        <w:pStyle w:val="TSnumerirano"/>
      </w:pPr>
      <w:r w:rsidRPr="00710338">
        <w:t xml:space="preserve">u okvir </w:t>
      </w:r>
      <w:r w:rsidRPr="00710338">
        <w:rPr>
          <w:b/>
        </w:rPr>
        <w:t>Predmet</w:t>
      </w:r>
      <w:r w:rsidRPr="00710338">
        <w:t xml:space="preserve"> može se upisati naslov poruke e-pošte</w:t>
      </w:r>
    </w:p>
    <w:p w14:paraId="3E67B24A" w14:textId="77777777" w:rsidR="00710338" w:rsidRPr="00710338" w:rsidRDefault="00710338" w:rsidP="00F74B27">
      <w:pPr>
        <w:pStyle w:val="TSnumerirano"/>
      </w:pPr>
      <w:r w:rsidRPr="00710338">
        <w:t xml:space="preserve">pritisnuti dugme </w:t>
      </w:r>
      <w:r w:rsidRPr="00710338">
        <w:rPr>
          <w:b/>
        </w:rPr>
        <w:t>U redu</w:t>
      </w:r>
      <w:r w:rsidRPr="00710338">
        <w:t>.</w:t>
      </w:r>
    </w:p>
    <w:p w14:paraId="2B2F904F" w14:textId="2FAAB1C5" w:rsidR="00710338" w:rsidRPr="00710338" w:rsidRDefault="00710338" w:rsidP="00F74B27">
      <w:pPr>
        <w:pStyle w:val="TSnumerirano"/>
        <w:numPr>
          <w:ilvl w:val="0"/>
          <w:numId w:val="0"/>
        </w:numPr>
        <w:ind w:left="720"/>
      </w:pPr>
      <w:r w:rsidRPr="00710338">
        <w:rPr>
          <w:lang w:val="en-US" w:eastAsia="en-US"/>
        </w:rPr>
        <w:drawing>
          <wp:inline distT="0" distB="0" distL="0" distR="0" wp14:anchorId="024C9D9E" wp14:editId="734FBC25">
            <wp:extent cx="3747600" cy="1854000"/>
            <wp:effectExtent l="19050" t="19050" r="24765" b="13335"/>
            <wp:docPr id="678" name="Slika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hiperveza2.png"/>
                    <pic:cNvPicPr/>
                  </pic:nvPicPr>
                  <pic:blipFill>
                    <a:blip r:embed="rId240">
                      <a:extLst>
                        <a:ext uri="{28A0092B-C50C-407E-A947-70E740481C1C}">
                          <a14:useLocalDpi xmlns:a14="http://schemas.microsoft.com/office/drawing/2010/main" val="0"/>
                        </a:ext>
                      </a:extLst>
                    </a:blip>
                    <a:stretch>
                      <a:fillRect/>
                    </a:stretch>
                  </pic:blipFill>
                  <pic:spPr>
                    <a:xfrm>
                      <a:off x="0" y="0"/>
                      <a:ext cx="3747600" cy="1854000"/>
                    </a:xfrm>
                    <a:prstGeom prst="rect">
                      <a:avLst/>
                    </a:prstGeom>
                    <a:ln w="6350">
                      <a:solidFill>
                        <a:schemeClr val="tx1"/>
                      </a:solidFill>
                    </a:ln>
                  </pic:spPr>
                </pic:pic>
              </a:graphicData>
            </a:graphic>
          </wp:inline>
        </w:drawing>
      </w:r>
    </w:p>
    <w:p w14:paraId="5ABFEEDB" w14:textId="6FA4A3C5" w:rsidR="00710338" w:rsidRPr="00710338" w:rsidRDefault="00710338" w:rsidP="00710338">
      <w:pPr>
        <w:pStyle w:val="TSnormal"/>
        <w:rPr>
          <w:bCs/>
        </w:rPr>
      </w:pPr>
      <w:r w:rsidRPr="00710338">
        <w:rPr>
          <w:bCs/>
        </w:rPr>
        <w:t xml:space="preserve">Postupak umetanja hiperveze na </w:t>
      </w:r>
      <w:r w:rsidR="00F74B27">
        <w:rPr>
          <w:bCs/>
        </w:rPr>
        <w:t>postojeći</w:t>
      </w:r>
      <w:r w:rsidRPr="00710338">
        <w:rPr>
          <w:bCs/>
        </w:rPr>
        <w:t xml:space="preserve"> slajd u istoj prezentaciji:</w:t>
      </w:r>
    </w:p>
    <w:p w14:paraId="103B1E54" w14:textId="77777777" w:rsidR="00710338" w:rsidRPr="00710338" w:rsidRDefault="00710338" w:rsidP="00824808">
      <w:pPr>
        <w:pStyle w:val="TSnumerirano"/>
        <w:numPr>
          <w:ilvl w:val="0"/>
          <w:numId w:val="83"/>
        </w:numPr>
      </w:pPr>
      <w:r w:rsidRPr="00710338">
        <w:t>u normalnom obliku prikaza, na slajdu odabrati tekst ili objekt na koji se postavlja hiperveza</w:t>
      </w:r>
    </w:p>
    <w:p w14:paraId="47073D07" w14:textId="77777777" w:rsidR="00710338" w:rsidRPr="00710338" w:rsidRDefault="00710338" w:rsidP="00F74B27">
      <w:pPr>
        <w:pStyle w:val="TSnumerirano"/>
      </w:pPr>
      <w:r w:rsidRPr="00710338">
        <w:t xml:space="preserve">pritisnuti naredbu </w:t>
      </w:r>
      <w:r w:rsidRPr="00710338">
        <w:rPr>
          <w:i/>
        </w:rPr>
        <w:t xml:space="preserve">Umetanje </w:t>
      </w:r>
      <w:r w:rsidRPr="00710338">
        <w:t xml:space="preserve">→ </w:t>
      </w:r>
      <w:r w:rsidRPr="00710338">
        <w:rPr>
          <w:i/>
        </w:rPr>
        <w:t>Veze</w:t>
      </w:r>
      <w:r w:rsidRPr="00710338">
        <w:t xml:space="preserve"> → </w:t>
      </w:r>
      <w:r w:rsidRPr="00710338">
        <w:rPr>
          <w:b/>
        </w:rPr>
        <w:t>Hiperveza</w:t>
      </w:r>
      <w:r w:rsidRPr="00710338">
        <w:t xml:space="preserve"> ili</w:t>
      </w:r>
      <w:r w:rsidRPr="00710338">
        <w:br/>
        <w:t>pritisnuti tipkovni prečac [Ctrl]+[K]</w:t>
      </w:r>
    </w:p>
    <w:p w14:paraId="7BBD1E70" w14:textId="77777777" w:rsidR="00710338" w:rsidRPr="00710338" w:rsidRDefault="00710338" w:rsidP="00F74B27">
      <w:pPr>
        <w:pStyle w:val="TSnumerirano"/>
      </w:pPr>
      <w:r w:rsidRPr="00710338">
        <w:t xml:space="preserve">u dijaloškom okviru </w:t>
      </w:r>
      <w:r w:rsidRPr="00710338">
        <w:rPr>
          <w:b/>
        </w:rPr>
        <w:t>Umetanje hiperveze</w:t>
      </w:r>
      <w:r w:rsidRPr="00710338">
        <w:t xml:space="preserve"> u odjeljku </w:t>
      </w:r>
      <w:r w:rsidRPr="00710338">
        <w:rPr>
          <w:b/>
        </w:rPr>
        <w:t>Veza s</w:t>
      </w:r>
      <w:r w:rsidRPr="00710338">
        <w:t xml:space="preserve"> odabrati </w:t>
      </w:r>
      <w:r w:rsidRPr="00710338">
        <w:rPr>
          <w:b/>
        </w:rPr>
        <w:t>Mjestom u ovom dokumentu</w:t>
      </w:r>
    </w:p>
    <w:p w14:paraId="2145BA48" w14:textId="77777777" w:rsidR="00710338" w:rsidRPr="00710338" w:rsidRDefault="00710338" w:rsidP="00F74B27">
      <w:pPr>
        <w:pStyle w:val="TSnumerirano"/>
      </w:pPr>
      <w:r w:rsidRPr="00710338">
        <w:lastRenderedPageBreak/>
        <w:t xml:space="preserve">u okviru </w:t>
      </w:r>
      <w:r w:rsidRPr="00710338">
        <w:rPr>
          <w:b/>
        </w:rPr>
        <w:t>Odaberite mjesto u ovom dokumentu</w:t>
      </w:r>
      <w:r w:rsidRPr="00710338">
        <w:t xml:space="preserve"> odabrati naslov slajda s kojim se povezuje</w:t>
      </w:r>
    </w:p>
    <w:p w14:paraId="0B081EEC" w14:textId="77777777" w:rsidR="00710338" w:rsidRPr="00710338" w:rsidRDefault="00710338" w:rsidP="00F74B27">
      <w:pPr>
        <w:pStyle w:val="TSnumerirano"/>
      </w:pPr>
      <w:r w:rsidRPr="00710338">
        <w:t xml:space="preserve">pritisnuti dugme </w:t>
      </w:r>
      <w:r w:rsidRPr="00710338">
        <w:rPr>
          <w:b/>
        </w:rPr>
        <w:t>U redu</w:t>
      </w:r>
      <w:r w:rsidRPr="00710338">
        <w:t>.</w:t>
      </w:r>
    </w:p>
    <w:p w14:paraId="5196F124" w14:textId="77777777" w:rsidR="00710338" w:rsidRPr="00710338" w:rsidRDefault="00710338" w:rsidP="00F74B27">
      <w:pPr>
        <w:pStyle w:val="TSnumerirano"/>
        <w:numPr>
          <w:ilvl w:val="0"/>
          <w:numId w:val="0"/>
        </w:numPr>
        <w:ind w:left="720"/>
      </w:pPr>
      <w:r w:rsidRPr="00710338">
        <w:rPr>
          <w:lang w:val="en-US" w:eastAsia="en-US"/>
        </w:rPr>
        <w:drawing>
          <wp:inline distT="0" distB="0" distL="0" distR="0" wp14:anchorId="5BC749CD" wp14:editId="1851EA97">
            <wp:extent cx="3719339" cy="1854000"/>
            <wp:effectExtent l="19050" t="19050" r="14605" b="13335"/>
            <wp:docPr id="679" name="Slika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hiperveza3.png"/>
                    <pic:cNvPicPr/>
                  </pic:nvPicPr>
                  <pic:blipFill>
                    <a:blip r:embed="rId241">
                      <a:extLst>
                        <a:ext uri="{28A0092B-C50C-407E-A947-70E740481C1C}">
                          <a14:useLocalDpi xmlns:a14="http://schemas.microsoft.com/office/drawing/2010/main" val="0"/>
                        </a:ext>
                      </a:extLst>
                    </a:blip>
                    <a:stretch>
                      <a:fillRect/>
                    </a:stretch>
                  </pic:blipFill>
                  <pic:spPr>
                    <a:xfrm>
                      <a:off x="0" y="0"/>
                      <a:ext cx="3719339" cy="1854000"/>
                    </a:xfrm>
                    <a:prstGeom prst="rect">
                      <a:avLst/>
                    </a:prstGeom>
                    <a:ln w="6350">
                      <a:solidFill>
                        <a:schemeClr val="tx1"/>
                      </a:solidFill>
                    </a:ln>
                  </pic:spPr>
                </pic:pic>
              </a:graphicData>
            </a:graphic>
          </wp:inline>
        </w:drawing>
      </w:r>
    </w:p>
    <w:p w14:paraId="26ADCEC4" w14:textId="77777777" w:rsidR="00710338" w:rsidRPr="00710338" w:rsidRDefault="00710338" w:rsidP="00710338">
      <w:pPr>
        <w:pStyle w:val="TSnormal"/>
        <w:rPr>
          <w:bCs/>
        </w:rPr>
      </w:pPr>
      <w:r w:rsidRPr="00710338">
        <w:rPr>
          <w:bCs/>
        </w:rPr>
        <w:t>Postupak umetanja hiperveze na određeni slajd u drugoj prezentaciji:</w:t>
      </w:r>
    </w:p>
    <w:p w14:paraId="74E20320" w14:textId="77777777" w:rsidR="00710338" w:rsidRPr="00710338" w:rsidRDefault="00710338" w:rsidP="00824808">
      <w:pPr>
        <w:pStyle w:val="TSnumerirano"/>
        <w:numPr>
          <w:ilvl w:val="0"/>
          <w:numId w:val="84"/>
        </w:numPr>
      </w:pPr>
      <w:r w:rsidRPr="00710338">
        <w:t>u normalnom obliku prikaza, na slajdu odabrati tekst ili objekt na koji se postavlja hiperveza</w:t>
      </w:r>
    </w:p>
    <w:p w14:paraId="1D9EDF3C" w14:textId="77777777" w:rsidR="00710338" w:rsidRPr="00710338" w:rsidRDefault="00710338" w:rsidP="00F74B27">
      <w:pPr>
        <w:pStyle w:val="TSnumerirano"/>
      </w:pPr>
      <w:r w:rsidRPr="00710338">
        <w:t xml:space="preserve">pritisnuti naredbu </w:t>
      </w:r>
      <w:r w:rsidRPr="00710338">
        <w:rPr>
          <w:i/>
        </w:rPr>
        <w:t xml:space="preserve">Umetanje </w:t>
      </w:r>
      <w:r w:rsidRPr="00710338">
        <w:t xml:space="preserve">→ </w:t>
      </w:r>
      <w:r w:rsidRPr="00710338">
        <w:rPr>
          <w:i/>
        </w:rPr>
        <w:t>Veze</w:t>
      </w:r>
      <w:r w:rsidRPr="00710338">
        <w:t xml:space="preserve"> → </w:t>
      </w:r>
      <w:r w:rsidRPr="00710338">
        <w:rPr>
          <w:b/>
        </w:rPr>
        <w:t>Hiperveza</w:t>
      </w:r>
      <w:r w:rsidRPr="00710338">
        <w:t xml:space="preserve"> ili</w:t>
      </w:r>
      <w:r w:rsidRPr="00710338">
        <w:br/>
        <w:t>pritisnuti tipkovni prečac [Ctrl]+[K]</w:t>
      </w:r>
    </w:p>
    <w:p w14:paraId="72E6B6F8" w14:textId="77777777" w:rsidR="00710338" w:rsidRPr="00710338" w:rsidRDefault="00710338" w:rsidP="00F74B27">
      <w:pPr>
        <w:pStyle w:val="TSnumerirano"/>
      </w:pPr>
      <w:r w:rsidRPr="00710338">
        <w:t xml:space="preserve">u dijaloškom okviru </w:t>
      </w:r>
      <w:r w:rsidRPr="00710338">
        <w:rPr>
          <w:b/>
        </w:rPr>
        <w:t>Umetanje hiperveze</w:t>
      </w:r>
      <w:r w:rsidRPr="00710338">
        <w:t xml:space="preserve"> u odjeljku </w:t>
      </w:r>
      <w:r w:rsidRPr="00710338">
        <w:rPr>
          <w:b/>
        </w:rPr>
        <w:t>Veza s</w:t>
      </w:r>
      <w:r w:rsidRPr="00710338">
        <w:t xml:space="preserve"> odabrati </w:t>
      </w:r>
      <w:r w:rsidRPr="00710338">
        <w:rPr>
          <w:b/>
        </w:rPr>
        <w:t>Postojećom datotekom ili web-stranicom</w:t>
      </w:r>
    </w:p>
    <w:p w14:paraId="18062E73" w14:textId="77777777" w:rsidR="00710338" w:rsidRPr="00710338" w:rsidRDefault="00710338" w:rsidP="00F74B27">
      <w:pPr>
        <w:pStyle w:val="TSnumerirano"/>
      </w:pPr>
      <w:r w:rsidRPr="00710338">
        <w:t xml:space="preserve">u okviru </w:t>
      </w:r>
      <w:r w:rsidRPr="00710338">
        <w:rPr>
          <w:b/>
        </w:rPr>
        <w:t>Pogledaj u</w:t>
      </w:r>
      <w:r w:rsidRPr="00710338">
        <w:t xml:space="preserve"> odabrati mapu</w:t>
      </w:r>
    </w:p>
    <w:p w14:paraId="4030AA0C" w14:textId="77777777" w:rsidR="00710338" w:rsidRPr="00710338" w:rsidRDefault="00710338" w:rsidP="00F74B27">
      <w:pPr>
        <w:pStyle w:val="TSnumerirano"/>
      </w:pPr>
      <w:r w:rsidRPr="00710338">
        <w:t>u okviru sa sadržajem mape odabrati datoteku za povezivanje</w:t>
      </w:r>
    </w:p>
    <w:p w14:paraId="25F87803" w14:textId="77777777" w:rsidR="00710338" w:rsidRPr="00710338" w:rsidRDefault="00710338" w:rsidP="00F74B27">
      <w:pPr>
        <w:pStyle w:val="TSnumerirano"/>
      </w:pPr>
      <w:r w:rsidRPr="00710338">
        <w:t xml:space="preserve">pritisnuti dugme </w:t>
      </w:r>
      <w:r w:rsidRPr="00710338">
        <w:rPr>
          <w:b/>
        </w:rPr>
        <w:t>Knjižna oznaka</w:t>
      </w:r>
    </w:p>
    <w:p w14:paraId="4820C2E9" w14:textId="77777777" w:rsidR="00710338" w:rsidRPr="00710338" w:rsidRDefault="00710338" w:rsidP="00F74B27">
      <w:pPr>
        <w:pStyle w:val="TSnumerirano"/>
      </w:pPr>
      <w:r w:rsidRPr="00710338">
        <w:t xml:space="preserve">u dijaloškom okviru </w:t>
      </w:r>
      <w:r w:rsidRPr="00710338">
        <w:rPr>
          <w:b/>
        </w:rPr>
        <w:t>Odabir mjesta u dokumentu</w:t>
      </w:r>
      <w:r w:rsidRPr="00710338">
        <w:t xml:space="preserve"> odabrati naslov slajda s kojim se povezuje i pritisnuti dugme </w:t>
      </w:r>
      <w:r w:rsidRPr="00710338">
        <w:rPr>
          <w:b/>
        </w:rPr>
        <w:t>U redu</w:t>
      </w:r>
    </w:p>
    <w:p w14:paraId="2BE24AD9" w14:textId="77777777" w:rsidR="00710338" w:rsidRPr="00710338" w:rsidRDefault="00710338" w:rsidP="00F74B27">
      <w:pPr>
        <w:pStyle w:val="TSnumerirano"/>
      </w:pPr>
      <w:r w:rsidRPr="00710338">
        <w:t xml:space="preserve">pritisnuti dugme </w:t>
      </w:r>
      <w:r w:rsidRPr="00710338">
        <w:rPr>
          <w:b/>
        </w:rPr>
        <w:t>U redu</w:t>
      </w:r>
      <w:r w:rsidRPr="00710338">
        <w:t>.</w:t>
      </w:r>
    </w:p>
    <w:p w14:paraId="235E3762" w14:textId="77777777" w:rsidR="00710338" w:rsidRPr="00710338" w:rsidRDefault="00710338" w:rsidP="00F74B27">
      <w:pPr>
        <w:pStyle w:val="TSnumerirano"/>
        <w:numPr>
          <w:ilvl w:val="0"/>
          <w:numId w:val="0"/>
        </w:numPr>
        <w:ind w:left="720"/>
      </w:pPr>
      <w:r w:rsidRPr="00710338">
        <w:rPr>
          <w:lang w:val="en-US" w:eastAsia="en-US"/>
        </w:rPr>
        <w:drawing>
          <wp:inline distT="0" distB="0" distL="0" distR="0" wp14:anchorId="1C8E005A" wp14:editId="02D91E74">
            <wp:extent cx="3785614" cy="1875600"/>
            <wp:effectExtent l="19050" t="19050" r="24765" b="10795"/>
            <wp:docPr id="680" name="Slika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hiperveza4.png"/>
                    <pic:cNvPicPr/>
                  </pic:nvPicPr>
                  <pic:blipFill>
                    <a:blip r:embed="rId242">
                      <a:extLst>
                        <a:ext uri="{28A0092B-C50C-407E-A947-70E740481C1C}">
                          <a14:useLocalDpi xmlns:a14="http://schemas.microsoft.com/office/drawing/2010/main" val="0"/>
                        </a:ext>
                      </a:extLst>
                    </a:blip>
                    <a:stretch>
                      <a:fillRect/>
                    </a:stretch>
                  </pic:blipFill>
                  <pic:spPr>
                    <a:xfrm>
                      <a:off x="0" y="0"/>
                      <a:ext cx="3785614" cy="1875600"/>
                    </a:xfrm>
                    <a:prstGeom prst="rect">
                      <a:avLst/>
                    </a:prstGeom>
                    <a:ln w="6350">
                      <a:solidFill>
                        <a:schemeClr val="tx1"/>
                      </a:solidFill>
                    </a:ln>
                  </pic:spPr>
                </pic:pic>
              </a:graphicData>
            </a:graphic>
          </wp:inline>
        </w:drawing>
      </w:r>
    </w:p>
    <w:p w14:paraId="707F6831" w14:textId="41479C31" w:rsidR="00710338" w:rsidRPr="00710338" w:rsidRDefault="00710338" w:rsidP="00710338">
      <w:pPr>
        <w:pStyle w:val="TSnormal"/>
      </w:pPr>
      <w:r w:rsidRPr="00710338">
        <w:t>Na isti se način umeće hiperv</w:t>
      </w:r>
      <w:r w:rsidR="006D204A">
        <w:t>eza i na dokument nekoga drugog</w:t>
      </w:r>
      <w:r w:rsidRPr="00710338">
        <w:t xml:space="preserve"> programa</w:t>
      </w:r>
      <w:r w:rsidR="009F7E90">
        <w:t xml:space="preserve">. Kod pokretanja hiperveze u prikazu dijaprojekcije, program </w:t>
      </w:r>
      <w:r w:rsidR="009F7E90" w:rsidRPr="009F7E90">
        <w:rPr>
          <w:i/>
        </w:rPr>
        <w:t>PowerPoint</w:t>
      </w:r>
      <w:r w:rsidR="009F7E90">
        <w:t xml:space="preserve"> će upozoriti na mogući sigurnosni problem te preporučiti korištenje hiperveze samo iz pouzdanih izvora.</w:t>
      </w:r>
    </w:p>
    <w:p w14:paraId="62CD057A" w14:textId="77777777" w:rsidR="00710338" w:rsidRPr="00710338" w:rsidRDefault="00710338" w:rsidP="00710338">
      <w:pPr>
        <w:pStyle w:val="TSnormal"/>
      </w:pPr>
      <w:r w:rsidRPr="00710338">
        <w:t xml:space="preserve">Hiperveza se uklanja pritiskom na naredbu </w:t>
      </w:r>
      <w:r w:rsidRPr="00710338">
        <w:rPr>
          <w:b/>
        </w:rPr>
        <w:t>Ukloni hipervezu</w:t>
      </w:r>
      <w:r w:rsidRPr="00710338">
        <w:t xml:space="preserve"> na brzom izborniku dobivenim nad tekstom ili objektom s hipervezom ili pritiskom na dugme </w:t>
      </w:r>
      <w:r w:rsidRPr="00710338">
        <w:rPr>
          <w:b/>
        </w:rPr>
        <w:t>Ukloni vezu</w:t>
      </w:r>
      <w:r w:rsidRPr="00710338">
        <w:t xml:space="preserve"> u dijaloškom okviru </w:t>
      </w:r>
      <w:r w:rsidRPr="00710338">
        <w:rPr>
          <w:b/>
        </w:rPr>
        <w:t>Uređivanje veze</w:t>
      </w:r>
      <w:r w:rsidRPr="00710338">
        <w:t xml:space="preserve"> koji se otvara pritiskom na naredbu </w:t>
      </w:r>
      <w:r w:rsidRPr="00710338">
        <w:rPr>
          <w:i/>
        </w:rPr>
        <w:t>Umetanje</w:t>
      </w:r>
      <w:r w:rsidRPr="00710338">
        <w:t xml:space="preserve"> → </w:t>
      </w:r>
      <w:r w:rsidRPr="00710338">
        <w:rPr>
          <w:i/>
        </w:rPr>
        <w:t>Veze</w:t>
      </w:r>
      <w:r w:rsidRPr="00710338">
        <w:t xml:space="preserve"> → </w:t>
      </w:r>
      <w:r w:rsidRPr="00710338">
        <w:rPr>
          <w:b/>
        </w:rPr>
        <w:t>Hiperveza</w:t>
      </w:r>
      <w:r w:rsidRPr="00710338">
        <w:t>.</w:t>
      </w:r>
    </w:p>
    <w:p w14:paraId="6E5805E4" w14:textId="77777777" w:rsidR="00710338" w:rsidRPr="00710338" w:rsidRDefault="00710338" w:rsidP="00FD46A8">
      <w:pPr>
        <w:pStyle w:val="TSnaslov2"/>
      </w:pPr>
      <w:bookmarkStart w:id="103" w:name="_Toc535006718"/>
      <w:bookmarkStart w:id="104" w:name="_Toc4587934"/>
      <w:r w:rsidRPr="00710338">
        <w:lastRenderedPageBreak/>
        <w:t>Povezivanje podataka i ulaganje objekta</w:t>
      </w:r>
      <w:bookmarkEnd w:id="103"/>
      <w:bookmarkEnd w:id="104"/>
    </w:p>
    <w:p w14:paraId="41E6DD3C" w14:textId="3CA1CCE2" w:rsidR="00710338" w:rsidRPr="00710338" w:rsidRDefault="00710338" w:rsidP="00710338">
      <w:pPr>
        <w:pStyle w:val="TSnormal"/>
        <w:rPr>
          <w:bCs/>
        </w:rPr>
      </w:pPr>
      <w:r w:rsidRPr="00710338">
        <w:rPr>
          <w:bCs/>
        </w:rPr>
        <w:t xml:space="preserve">Program </w:t>
      </w:r>
      <w:r w:rsidRPr="00710338">
        <w:rPr>
          <w:bCs/>
          <w:i/>
          <w:iCs/>
        </w:rPr>
        <w:t>PowerPoint</w:t>
      </w:r>
      <w:r w:rsidRPr="00710338">
        <w:rPr>
          <w:bCs/>
        </w:rPr>
        <w:t xml:space="preserve"> podržava tehnologiju povezivanja i ugrađivanja objekata (</w:t>
      </w:r>
      <w:r w:rsidRPr="00710338">
        <w:rPr>
          <w:bCs/>
          <w:i/>
          <w:iCs/>
        </w:rPr>
        <w:t>Object Linking and Embedding</w:t>
      </w:r>
      <w:r w:rsidRPr="00710338">
        <w:rPr>
          <w:bCs/>
          <w:iCs/>
        </w:rPr>
        <w:t xml:space="preserve">, </w:t>
      </w:r>
      <w:r w:rsidRPr="00710338">
        <w:rPr>
          <w:bCs/>
          <w:i/>
          <w:iCs/>
        </w:rPr>
        <w:t>OLE</w:t>
      </w:r>
      <w:r w:rsidRPr="00710338">
        <w:rPr>
          <w:bCs/>
        </w:rPr>
        <w:t xml:space="preserve">). Osim što se zahvaljujući toj tehnologiji u prezentaciju mogu umetnuti tekst, tablice, grafikoni, slike, zvučni zapisi ili videozapisi izrađeni u nekim drugim programima, podaci se mogu povezati s vanjskim izvorima podataka, a podaci iz programa </w:t>
      </w:r>
      <w:r w:rsidRPr="00710338">
        <w:rPr>
          <w:bCs/>
          <w:i/>
          <w:iCs/>
        </w:rPr>
        <w:t>PowerPoint</w:t>
      </w:r>
      <w:r w:rsidRPr="00710338">
        <w:rPr>
          <w:bCs/>
        </w:rPr>
        <w:t xml:space="preserve"> prebaciti u neki drugi program.</w:t>
      </w:r>
    </w:p>
    <w:p w14:paraId="50C225BB" w14:textId="77777777" w:rsidR="00710338" w:rsidRPr="00710338" w:rsidRDefault="00710338" w:rsidP="00710338">
      <w:pPr>
        <w:pStyle w:val="TSnormal"/>
        <w:rPr>
          <w:bCs/>
        </w:rPr>
      </w:pPr>
      <w:r w:rsidRPr="00710338">
        <w:rPr>
          <w:bCs/>
        </w:rPr>
        <w:t xml:space="preserve">Objekti uz pomoć OLE-a mogu biti umetnuti, povezani ili ugrađeni. </w:t>
      </w:r>
      <w:r w:rsidRPr="00710338">
        <w:rPr>
          <w:b/>
          <w:bCs/>
        </w:rPr>
        <w:t xml:space="preserve">Povezani </w:t>
      </w:r>
      <w:r w:rsidRPr="00710338">
        <w:rPr>
          <w:bCs/>
        </w:rPr>
        <w:t xml:space="preserve">objekti osvježavaju se automatski ako se promijene izvorišni podaci, a </w:t>
      </w:r>
      <w:r w:rsidRPr="00710338">
        <w:rPr>
          <w:b/>
          <w:bCs/>
        </w:rPr>
        <w:t xml:space="preserve">umetnuti </w:t>
      </w:r>
      <w:r w:rsidRPr="00710338">
        <w:rPr>
          <w:bCs/>
        </w:rPr>
        <w:t xml:space="preserve">i </w:t>
      </w:r>
      <w:r w:rsidRPr="00710338">
        <w:rPr>
          <w:b/>
          <w:bCs/>
        </w:rPr>
        <w:t>ugrađeni</w:t>
      </w:r>
      <w:r w:rsidRPr="00710338">
        <w:rPr>
          <w:bCs/>
        </w:rPr>
        <w:t xml:space="preserve"> (uloženi) objekti stalni su dio toga dokumenta pa se ne osvježavaju pri promjeni izvorišnih podataka.</w:t>
      </w:r>
    </w:p>
    <w:p w14:paraId="432E5618" w14:textId="77777777" w:rsidR="00710338" w:rsidRPr="00710338" w:rsidRDefault="00710338" w:rsidP="00710338">
      <w:pPr>
        <w:pStyle w:val="TSnormal"/>
        <w:rPr>
          <w:bCs/>
        </w:rPr>
      </w:pPr>
      <w:r w:rsidRPr="00710338">
        <w:rPr>
          <w:bCs/>
        </w:rPr>
        <w:t>Datoteka s ugrađenim podacima zahtijeva više prostora na disku, a datoteka s povezanim podacima manje prostora, ali zato zahtijeva dostupnost datoteke s izvorišnim podacima.</w:t>
      </w:r>
    </w:p>
    <w:p w14:paraId="63A9A46B" w14:textId="77777777" w:rsidR="00710338" w:rsidRPr="00710338" w:rsidRDefault="00710338" w:rsidP="00FD46A8">
      <w:pPr>
        <w:pStyle w:val="TSnaslov3"/>
      </w:pPr>
      <w:r w:rsidRPr="00710338">
        <w:t>Umetanje podataka</w:t>
      </w:r>
    </w:p>
    <w:p w14:paraId="7E158492" w14:textId="77777777" w:rsidR="00710338" w:rsidRPr="00710338" w:rsidRDefault="00710338" w:rsidP="00710338">
      <w:pPr>
        <w:pStyle w:val="TSnormal"/>
        <w:rPr>
          <w:bCs/>
        </w:rPr>
      </w:pPr>
      <w:r w:rsidRPr="00710338">
        <w:rPr>
          <w:bCs/>
        </w:rPr>
        <w:t xml:space="preserve">Postupak umetanja podataka u prezentaciju iz programa </w:t>
      </w:r>
      <w:r w:rsidRPr="00710338">
        <w:rPr>
          <w:bCs/>
          <w:i/>
        </w:rPr>
        <w:t>Excel</w:t>
      </w:r>
      <w:r w:rsidRPr="00710338">
        <w:rPr>
          <w:bCs/>
        </w:rPr>
        <w:t xml:space="preserve">: </w:t>
      </w:r>
    </w:p>
    <w:p w14:paraId="1A8BBDDE" w14:textId="77777777" w:rsidR="00710338" w:rsidRPr="00710338" w:rsidRDefault="00710338" w:rsidP="00824808">
      <w:pPr>
        <w:pStyle w:val="TSnumerirano"/>
        <w:numPr>
          <w:ilvl w:val="0"/>
          <w:numId w:val="85"/>
        </w:numPr>
      </w:pPr>
      <w:r w:rsidRPr="00710338">
        <w:t xml:space="preserve">u radnoj knjizi programa </w:t>
      </w:r>
      <w:r w:rsidRPr="00F74B27">
        <w:rPr>
          <w:i/>
        </w:rPr>
        <w:t>Excel</w:t>
      </w:r>
      <w:r w:rsidRPr="00710338">
        <w:t xml:space="preserve"> označiti tablicu (ćelije s podacima) ili grafikon</w:t>
      </w:r>
    </w:p>
    <w:p w14:paraId="7DFFA59E" w14:textId="77777777" w:rsidR="00710338" w:rsidRPr="00710338" w:rsidRDefault="00710338" w:rsidP="00F74B27">
      <w:pPr>
        <w:pStyle w:val="TSnumerirano"/>
      </w:pPr>
      <w:r w:rsidRPr="00710338">
        <w:t xml:space="preserve">pritisnuti naredbu </w:t>
      </w:r>
      <w:r w:rsidRPr="00710338">
        <w:rPr>
          <w:i/>
        </w:rPr>
        <w:t>Polazno</w:t>
      </w:r>
      <w:r w:rsidRPr="00710338">
        <w:t xml:space="preserve"> → </w:t>
      </w:r>
      <w:r w:rsidRPr="00710338">
        <w:rPr>
          <w:i/>
        </w:rPr>
        <w:t>Međuspremnik</w:t>
      </w:r>
      <w:r w:rsidRPr="00710338">
        <w:t xml:space="preserve"> → </w:t>
      </w:r>
      <w:r w:rsidRPr="00710338">
        <w:rPr>
          <w:b/>
        </w:rPr>
        <w:t>Kopiraj</w:t>
      </w:r>
    </w:p>
    <w:p w14:paraId="53819289" w14:textId="77777777" w:rsidR="00710338" w:rsidRPr="00710338" w:rsidRDefault="00710338" w:rsidP="00F74B27">
      <w:pPr>
        <w:pStyle w:val="TSnumerirano"/>
      </w:pPr>
      <w:r w:rsidRPr="00710338">
        <w:t xml:space="preserve">premjestiti se u prezentaciju programa </w:t>
      </w:r>
      <w:r w:rsidRPr="00710338">
        <w:rPr>
          <w:i/>
        </w:rPr>
        <w:t>PowerPoint</w:t>
      </w:r>
      <w:r w:rsidRPr="00710338">
        <w:t xml:space="preserve"> na slajd na koji se podaci ili grafikon umeću</w:t>
      </w:r>
    </w:p>
    <w:p w14:paraId="2CDF8097" w14:textId="77777777" w:rsidR="00710338" w:rsidRPr="00710338" w:rsidRDefault="00710338" w:rsidP="00F74B27">
      <w:pPr>
        <w:pStyle w:val="TSnumerirano"/>
      </w:pPr>
      <w:r w:rsidRPr="00710338">
        <w:t xml:space="preserve">pritisnuti naredbu </w:t>
      </w:r>
      <w:r w:rsidRPr="00710338">
        <w:rPr>
          <w:i/>
        </w:rPr>
        <w:t>Polazno</w:t>
      </w:r>
      <w:r w:rsidRPr="00710338">
        <w:t xml:space="preserve"> → </w:t>
      </w:r>
      <w:r w:rsidRPr="00710338">
        <w:rPr>
          <w:i/>
        </w:rPr>
        <w:t>Međuspremnik</w:t>
      </w:r>
      <w:r w:rsidRPr="00710338">
        <w:t xml:space="preserve"> → </w:t>
      </w:r>
      <w:r w:rsidRPr="00710338">
        <w:rPr>
          <w:b/>
        </w:rPr>
        <w:t>Lijepljenje</w:t>
      </w:r>
    </w:p>
    <w:p w14:paraId="1554ED23" w14:textId="77777777" w:rsidR="00710338" w:rsidRPr="00710338" w:rsidRDefault="00710338" w:rsidP="00F74B27">
      <w:pPr>
        <w:pStyle w:val="TStockeunum"/>
      </w:pPr>
      <w:r w:rsidRPr="00710338">
        <w:t xml:space="preserve">ako se umeću podaci u tablici – pritisnuti jednu od mogućnosti </w:t>
      </w:r>
      <w:r w:rsidRPr="00710338">
        <w:rPr>
          <w:b/>
          <w:bCs/>
        </w:rPr>
        <w:t>Koristi odredišne stilove</w:t>
      </w:r>
      <w:r w:rsidRPr="00710338">
        <w:rPr>
          <w:bCs/>
        </w:rPr>
        <w:t xml:space="preserve"> ili </w:t>
      </w:r>
      <w:r w:rsidRPr="00710338">
        <w:rPr>
          <w:b/>
          <w:bCs/>
        </w:rPr>
        <w:t xml:space="preserve">Zadrži izvorišno oblikovanje </w:t>
      </w:r>
      <w:r w:rsidRPr="00710338">
        <w:t>ovisno o tome koje se oblikovanje želi primijeniti</w:t>
      </w:r>
    </w:p>
    <w:p w14:paraId="761A07BE" w14:textId="77777777" w:rsidR="00710338" w:rsidRPr="00710338" w:rsidRDefault="00710338" w:rsidP="00F74B27">
      <w:pPr>
        <w:pStyle w:val="TStockeunum"/>
        <w:numPr>
          <w:ilvl w:val="0"/>
          <w:numId w:val="0"/>
        </w:numPr>
        <w:ind w:left="1134"/>
        <w:rPr>
          <w:bCs/>
        </w:rPr>
      </w:pPr>
      <w:r w:rsidRPr="00710338">
        <w:rPr>
          <w:bCs/>
          <w:lang w:val="en-US" w:eastAsia="en-US"/>
        </w:rPr>
        <mc:AlternateContent>
          <mc:Choice Requires="wpg">
            <w:drawing>
              <wp:anchor distT="0" distB="0" distL="114300" distR="114300" simplePos="0" relativeHeight="252278784" behindDoc="0" locked="0" layoutInCell="1" allowOverlap="1" wp14:anchorId="151EEC22" wp14:editId="5E55807C">
                <wp:simplePos x="0" y="0"/>
                <wp:positionH relativeFrom="column">
                  <wp:posOffset>687705</wp:posOffset>
                </wp:positionH>
                <wp:positionV relativeFrom="paragraph">
                  <wp:posOffset>63500</wp:posOffset>
                </wp:positionV>
                <wp:extent cx="1552575" cy="533400"/>
                <wp:effectExtent l="0" t="19050" r="28575" b="19050"/>
                <wp:wrapNone/>
                <wp:docPr id="280" name="Grupa 280"/>
                <wp:cNvGraphicFramePr/>
                <a:graphic xmlns:a="http://schemas.openxmlformats.org/drawingml/2006/main">
                  <a:graphicData uri="http://schemas.microsoft.com/office/word/2010/wordprocessingGroup">
                    <wpg:wgp>
                      <wpg:cNvGrpSpPr/>
                      <wpg:grpSpPr>
                        <a:xfrm>
                          <a:off x="0" y="0"/>
                          <a:ext cx="1552575" cy="533400"/>
                          <a:chOff x="0" y="0"/>
                          <a:chExt cx="1552575" cy="533400"/>
                        </a:xfrm>
                      </wpg:grpSpPr>
                      <pic:pic xmlns:pic="http://schemas.openxmlformats.org/drawingml/2006/picture">
                        <pic:nvPicPr>
                          <pic:cNvPr id="274" name="Slika 274"/>
                          <pic:cNvPicPr>
                            <a:picLocks noChangeAspect="1"/>
                          </pic:cNvPicPr>
                        </pic:nvPicPr>
                        <pic:blipFill rotWithShape="1">
                          <a:blip r:embed="rId243">
                            <a:extLst>
                              <a:ext uri="{28A0092B-C50C-407E-A947-70E740481C1C}">
                                <a14:useLocalDpi xmlns:a14="http://schemas.microsoft.com/office/drawing/2010/main" val="0"/>
                              </a:ext>
                            </a:extLst>
                          </a:blip>
                          <a:srcRect l="2424" t="4939" b="28395"/>
                          <a:stretch/>
                        </pic:blipFill>
                        <pic:spPr bwMode="auto">
                          <a:xfrm>
                            <a:off x="19050" y="0"/>
                            <a:ext cx="1533525" cy="514350"/>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279" name="Elipsa 279"/>
                        <wps:cNvSpPr>
                          <a:spLocks noChangeArrowheads="1"/>
                        </wps:cNvSpPr>
                        <wps:spPr bwMode="auto">
                          <a:xfrm>
                            <a:off x="0" y="123825"/>
                            <a:ext cx="590550" cy="409575"/>
                          </a:xfrm>
                          <a:prstGeom prst="ellipse">
                            <a:avLst/>
                          </a:pr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FC2D049" id="Grupa 280" o:spid="_x0000_s1026" style="position:absolute;margin-left:54.15pt;margin-top:5pt;width:122.25pt;height:42pt;z-index:252278784;mso-width-relative:margin" coordsize="15525,5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">
                <v:shape id="Slika 274" o:spid="_x0000_s1027" type="#_x0000_t75" style="position:absolute;left:190;width:15335;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" stroked="t" strokecolor="windowText" strokeweight=".5pt">
                  <v:stroke joinstyle="round"/>
                  <v:imagedata r:id="rId244" o:title="" croptop="3237f" cropbottom="18609f" cropleft="1589f"/>
                  <v:path arrowok="t"/>
                </v:shape>
                <v:oval id="Elipsa 279" o:spid="_x0000_s1028" style="position:absolute;top:1238;width:5905;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" filled="f" strokecolor="red" strokeweight="1.75pt"/>
              </v:group>
            </w:pict>
          </mc:Fallback>
        </mc:AlternateContent>
      </w:r>
    </w:p>
    <w:p w14:paraId="5FA7EE6C" w14:textId="77777777" w:rsidR="00710338" w:rsidRPr="00710338" w:rsidRDefault="00710338" w:rsidP="00F74B27">
      <w:pPr>
        <w:pStyle w:val="TStockeunum"/>
        <w:numPr>
          <w:ilvl w:val="0"/>
          <w:numId w:val="0"/>
        </w:numPr>
        <w:ind w:left="1134"/>
        <w:rPr>
          <w:bCs/>
        </w:rPr>
      </w:pPr>
    </w:p>
    <w:p w14:paraId="48727C60" w14:textId="77777777" w:rsidR="00710338" w:rsidRPr="00710338" w:rsidRDefault="00710338" w:rsidP="00F74B27">
      <w:pPr>
        <w:pStyle w:val="TStockeunum"/>
        <w:numPr>
          <w:ilvl w:val="0"/>
          <w:numId w:val="0"/>
        </w:numPr>
        <w:ind w:left="1134"/>
      </w:pPr>
    </w:p>
    <w:p w14:paraId="6B1A523A" w14:textId="44D7E03A" w:rsidR="00710338" w:rsidRPr="00710338" w:rsidRDefault="00710338" w:rsidP="00F74B27">
      <w:pPr>
        <w:pStyle w:val="TStockeunum"/>
      </w:pPr>
      <w:r w:rsidRPr="00710338">
        <w:t xml:space="preserve">ako se umeće grafikon – pritisnuti jednu od mogućnosti </w:t>
      </w:r>
      <w:r w:rsidRPr="00710338">
        <w:rPr>
          <w:b/>
        </w:rPr>
        <w:t>Koristi odredišnu temu i ugradi radnu knjigu</w:t>
      </w:r>
      <w:r w:rsidRPr="00710338">
        <w:t xml:space="preserve"> ili </w:t>
      </w:r>
      <w:r w:rsidRPr="00710338">
        <w:rPr>
          <w:b/>
        </w:rPr>
        <w:t xml:space="preserve">Zadrži izvorišno oblikovanje i ugradi radnu knjigu </w:t>
      </w:r>
      <w:r w:rsidRPr="00710338">
        <w:t>ovisno o tome koje se oblikovanje želi primijeniti</w:t>
      </w:r>
      <w:r w:rsidR="00F74B27">
        <w:t>.</w:t>
      </w:r>
    </w:p>
    <w:p w14:paraId="6BD175BA" w14:textId="77777777" w:rsidR="00710338" w:rsidRPr="00710338" w:rsidRDefault="00710338" w:rsidP="00710338">
      <w:pPr>
        <w:pStyle w:val="TSnormal"/>
      </w:pPr>
      <w:r w:rsidRPr="00710338">
        <w:rPr>
          <w:lang w:val="en-US" w:eastAsia="en-US"/>
        </w:rPr>
        <mc:AlternateContent>
          <mc:Choice Requires="wpg">
            <w:drawing>
              <wp:anchor distT="0" distB="0" distL="114300" distR="114300" simplePos="0" relativeHeight="252277760" behindDoc="0" locked="0" layoutInCell="1" allowOverlap="1" wp14:anchorId="112EF9DE" wp14:editId="52346927">
                <wp:simplePos x="0" y="0"/>
                <wp:positionH relativeFrom="column">
                  <wp:posOffset>706755</wp:posOffset>
                </wp:positionH>
                <wp:positionV relativeFrom="paragraph">
                  <wp:posOffset>34925</wp:posOffset>
                </wp:positionV>
                <wp:extent cx="1533525" cy="542925"/>
                <wp:effectExtent l="0" t="19050" r="28575" b="28575"/>
                <wp:wrapNone/>
                <wp:docPr id="275" name="Grupa 275"/>
                <wp:cNvGraphicFramePr/>
                <a:graphic xmlns:a="http://schemas.openxmlformats.org/drawingml/2006/main">
                  <a:graphicData uri="http://schemas.microsoft.com/office/word/2010/wordprocessingGroup">
                    <wpg:wgp>
                      <wpg:cNvGrpSpPr/>
                      <wpg:grpSpPr>
                        <a:xfrm>
                          <a:off x="0" y="0"/>
                          <a:ext cx="1533525" cy="542925"/>
                          <a:chOff x="-85725" y="0"/>
                          <a:chExt cx="1533525" cy="542925"/>
                        </a:xfrm>
                      </wpg:grpSpPr>
                      <pic:pic xmlns:pic="http://schemas.openxmlformats.org/drawingml/2006/picture">
                        <pic:nvPicPr>
                          <pic:cNvPr id="276" name="Slika 276"/>
                          <pic:cNvPicPr>
                            <a:picLocks noChangeAspect="1"/>
                          </pic:cNvPicPr>
                        </pic:nvPicPr>
                        <pic:blipFill rotWithShape="1">
                          <a:blip r:embed="rId245">
                            <a:extLst>
                              <a:ext uri="{28A0092B-C50C-407E-A947-70E740481C1C}">
                                <a14:useLocalDpi xmlns:a14="http://schemas.microsoft.com/office/drawing/2010/main" val="0"/>
                              </a:ext>
                            </a:extLst>
                          </a:blip>
                          <a:srcRect b="25000"/>
                          <a:stretch/>
                        </pic:blipFill>
                        <pic:spPr>
                          <a:xfrm>
                            <a:off x="-76200" y="0"/>
                            <a:ext cx="1524000" cy="542925"/>
                          </a:xfrm>
                          <a:prstGeom prst="rect">
                            <a:avLst/>
                          </a:prstGeom>
                          <a:ln w="6350">
                            <a:solidFill>
                              <a:sysClr val="windowText" lastClr="000000"/>
                            </a:solidFill>
                          </a:ln>
                        </pic:spPr>
                      </pic:pic>
                      <wps:wsp>
                        <wps:cNvPr id="277" name="Elipsa 277"/>
                        <wps:cNvSpPr>
                          <a:spLocks noChangeArrowheads="1"/>
                        </wps:cNvSpPr>
                        <wps:spPr bwMode="auto">
                          <a:xfrm>
                            <a:off x="-85725" y="133350"/>
                            <a:ext cx="590550" cy="409575"/>
                          </a:xfrm>
                          <a:prstGeom prst="ellipse">
                            <a:avLst/>
                          </a:pr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0F48A54" id="Grupa 275" o:spid="_x0000_s1026" style="position:absolute;margin-left:55.65pt;margin-top:2.75pt;width:120.75pt;height:42.75pt;z-index:252277760;mso-width-relative:margin;mso-height-relative:margin" coordorigin="-857" coordsize="15335,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">
                <v:shape id="Slika 276" o:spid="_x0000_s1027" type="#_x0000_t75" style="position:absolute;left:-762;width:15240;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" stroked="t" strokecolor="windowText" strokeweight=".5pt">
                  <v:imagedata r:id="rId246" o:title="" cropbottom=".25"/>
                  <v:path arrowok="t"/>
                </v:shape>
                <v:oval id="Elipsa 277" o:spid="_x0000_s1028" style="position:absolute;left:-857;top:1333;width:5905;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" filled="f" strokecolor="red" strokeweight="1.75pt"/>
              </v:group>
            </w:pict>
          </mc:Fallback>
        </mc:AlternateContent>
      </w:r>
    </w:p>
    <w:p w14:paraId="5D9E47BF" w14:textId="77777777" w:rsidR="00710338" w:rsidRPr="00710338" w:rsidRDefault="00710338" w:rsidP="00710338">
      <w:pPr>
        <w:pStyle w:val="TSnormal"/>
      </w:pPr>
    </w:p>
    <w:p w14:paraId="767F6EB9" w14:textId="77777777" w:rsidR="00710338" w:rsidRPr="00710338" w:rsidRDefault="00710338" w:rsidP="00F74B27">
      <w:pPr>
        <w:pStyle w:val="TSnormal"/>
        <w:spacing w:before="240"/>
        <w:rPr>
          <w:bCs/>
        </w:rPr>
      </w:pPr>
      <w:r w:rsidRPr="00710338">
        <w:rPr>
          <w:bCs/>
        </w:rPr>
        <w:t xml:space="preserve">Na ovaj su način podaci umetnuti na slajd te njihovo daljnje uređivanje i oblikovanje odvija se isto kao da su stvarani u programu </w:t>
      </w:r>
      <w:r w:rsidRPr="00710338">
        <w:rPr>
          <w:bCs/>
          <w:i/>
        </w:rPr>
        <w:t>PowerPoint</w:t>
      </w:r>
      <w:r w:rsidRPr="00710338">
        <w:rPr>
          <w:bCs/>
        </w:rPr>
        <w:t>.</w:t>
      </w:r>
    </w:p>
    <w:p w14:paraId="11C795A3" w14:textId="77777777" w:rsidR="00710338" w:rsidRPr="00710338" w:rsidRDefault="00710338" w:rsidP="00710338">
      <w:pPr>
        <w:pStyle w:val="TSnormal"/>
        <w:rPr>
          <w:bCs/>
        </w:rPr>
      </w:pPr>
      <w:r w:rsidRPr="00710338">
        <w:rPr>
          <w:bCs/>
          <w:lang w:val="en-US" w:eastAsia="en-US"/>
        </w:rPr>
        <w:drawing>
          <wp:inline distT="0" distB="0" distL="0" distR="0" wp14:anchorId="3FB2DD27" wp14:editId="567D5D5B">
            <wp:extent cx="2874002" cy="612775"/>
            <wp:effectExtent l="19050" t="19050" r="22225" b="15875"/>
            <wp:docPr id="682" name="Slika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ovezivanje12.png"/>
                    <pic:cNvPicPr/>
                  </pic:nvPicPr>
                  <pic:blipFill>
                    <a:blip r:embed="rId247">
                      <a:extLst>
                        <a:ext uri="{28A0092B-C50C-407E-A947-70E740481C1C}">
                          <a14:useLocalDpi xmlns:a14="http://schemas.microsoft.com/office/drawing/2010/main" val="0"/>
                        </a:ext>
                      </a:extLst>
                    </a:blip>
                    <a:stretch>
                      <a:fillRect/>
                    </a:stretch>
                  </pic:blipFill>
                  <pic:spPr>
                    <a:xfrm>
                      <a:off x="0" y="0"/>
                      <a:ext cx="2907380" cy="619892"/>
                    </a:xfrm>
                    <a:prstGeom prst="rect">
                      <a:avLst/>
                    </a:prstGeom>
                    <a:ln w="6350">
                      <a:solidFill>
                        <a:schemeClr val="tx1"/>
                      </a:solidFill>
                    </a:ln>
                  </pic:spPr>
                </pic:pic>
              </a:graphicData>
            </a:graphic>
          </wp:inline>
        </w:drawing>
      </w:r>
    </w:p>
    <w:p w14:paraId="30C44D61" w14:textId="77777777" w:rsidR="00710338" w:rsidRPr="00710338" w:rsidRDefault="00710338" w:rsidP="00710338">
      <w:pPr>
        <w:pStyle w:val="TSnormal"/>
        <w:rPr>
          <w:bCs/>
        </w:rPr>
      </w:pPr>
      <w:r w:rsidRPr="00710338">
        <w:rPr>
          <w:bCs/>
        </w:rPr>
        <w:t xml:space="preserve">Na isti se način na slajd umeće i sadržaj iz programa </w:t>
      </w:r>
      <w:r w:rsidRPr="00710338">
        <w:rPr>
          <w:bCs/>
          <w:i/>
        </w:rPr>
        <w:t>Word</w:t>
      </w:r>
      <w:r w:rsidRPr="00710338">
        <w:rPr>
          <w:bCs/>
        </w:rPr>
        <w:t>.</w:t>
      </w:r>
      <w:r w:rsidRPr="00710338">
        <w:rPr>
          <w:bCs/>
        </w:rPr>
        <w:br w:type="page"/>
      </w:r>
    </w:p>
    <w:p w14:paraId="75D960CB" w14:textId="77777777" w:rsidR="00710338" w:rsidRPr="00710338" w:rsidRDefault="00710338" w:rsidP="00FD46A8">
      <w:pPr>
        <w:pStyle w:val="TSnaslov3"/>
      </w:pPr>
      <w:r w:rsidRPr="00710338">
        <w:lastRenderedPageBreak/>
        <w:t>Povezivanje podataka</w:t>
      </w:r>
    </w:p>
    <w:p w14:paraId="2F6354CB" w14:textId="181F6F01" w:rsidR="00710338" w:rsidRPr="00710338" w:rsidRDefault="00710338" w:rsidP="00710338">
      <w:pPr>
        <w:pStyle w:val="TSnormal"/>
        <w:rPr>
          <w:bCs/>
        </w:rPr>
      </w:pPr>
      <w:r w:rsidRPr="00710338">
        <w:rPr>
          <w:bCs/>
        </w:rPr>
        <w:t xml:space="preserve">Postupak </w:t>
      </w:r>
      <w:r w:rsidR="00401578">
        <w:rPr>
          <w:bCs/>
        </w:rPr>
        <w:t>povezivanja prezentacije s podacima</w:t>
      </w:r>
      <w:r w:rsidRPr="00710338">
        <w:rPr>
          <w:bCs/>
        </w:rPr>
        <w:t xml:space="preserve"> iz programa </w:t>
      </w:r>
      <w:r w:rsidRPr="00710338">
        <w:rPr>
          <w:bCs/>
          <w:i/>
        </w:rPr>
        <w:t>Excel</w:t>
      </w:r>
      <w:r w:rsidRPr="00710338">
        <w:rPr>
          <w:bCs/>
        </w:rPr>
        <w:t xml:space="preserve">: </w:t>
      </w:r>
    </w:p>
    <w:p w14:paraId="10B8ABC4" w14:textId="77777777" w:rsidR="00710338" w:rsidRPr="00710338" w:rsidRDefault="00710338" w:rsidP="00824808">
      <w:pPr>
        <w:pStyle w:val="TSnumerirano"/>
        <w:numPr>
          <w:ilvl w:val="0"/>
          <w:numId w:val="86"/>
        </w:numPr>
      </w:pPr>
      <w:r w:rsidRPr="00710338">
        <w:t xml:space="preserve">u radnoj knjizi programa </w:t>
      </w:r>
      <w:r w:rsidRPr="00F74B27">
        <w:rPr>
          <w:i/>
        </w:rPr>
        <w:t>Excel</w:t>
      </w:r>
      <w:r w:rsidRPr="00710338">
        <w:t xml:space="preserve"> označiti tablicu (ćelije s podacima) ili grafikon</w:t>
      </w:r>
    </w:p>
    <w:p w14:paraId="17A244A3" w14:textId="77777777" w:rsidR="00710338" w:rsidRPr="00710338" w:rsidRDefault="00710338" w:rsidP="00F74B27">
      <w:pPr>
        <w:pStyle w:val="TSnumerirano"/>
      </w:pPr>
      <w:r w:rsidRPr="00710338">
        <w:t xml:space="preserve">pritisnuti naredbu </w:t>
      </w:r>
      <w:r w:rsidRPr="00710338">
        <w:rPr>
          <w:i/>
        </w:rPr>
        <w:t>Polazno</w:t>
      </w:r>
      <w:r w:rsidRPr="00710338">
        <w:t xml:space="preserve"> → </w:t>
      </w:r>
      <w:r w:rsidRPr="00710338">
        <w:rPr>
          <w:i/>
        </w:rPr>
        <w:t>Međuspremnik</w:t>
      </w:r>
      <w:r w:rsidRPr="00710338">
        <w:t xml:space="preserve"> → </w:t>
      </w:r>
      <w:r w:rsidRPr="00710338">
        <w:rPr>
          <w:b/>
        </w:rPr>
        <w:t>Kopiraj</w:t>
      </w:r>
    </w:p>
    <w:p w14:paraId="472FF12A" w14:textId="77777777" w:rsidR="00710338" w:rsidRPr="00710338" w:rsidRDefault="00710338" w:rsidP="00F74B27">
      <w:pPr>
        <w:pStyle w:val="TSnumerirano"/>
      </w:pPr>
      <w:r w:rsidRPr="00710338">
        <w:t xml:space="preserve">premjestiti se u prezentaciju programa </w:t>
      </w:r>
      <w:r w:rsidRPr="00710338">
        <w:rPr>
          <w:i/>
        </w:rPr>
        <w:t>PowerPoint</w:t>
      </w:r>
      <w:r w:rsidRPr="00710338">
        <w:t xml:space="preserve"> na slajd na koji se podaci ili grafikon umeću i povezuju</w:t>
      </w:r>
    </w:p>
    <w:p w14:paraId="1543AAD5" w14:textId="77777777" w:rsidR="00710338" w:rsidRPr="00710338" w:rsidRDefault="00710338" w:rsidP="00F74B27">
      <w:pPr>
        <w:pStyle w:val="TSnumerirano"/>
      </w:pPr>
      <w:r w:rsidRPr="00710338">
        <w:t xml:space="preserve">pritisnuti naredbu </w:t>
      </w:r>
      <w:r w:rsidRPr="00710338">
        <w:rPr>
          <w:i/>
        </w:rPr>
        <w:t>Polazno</w:t>
      </w:r>
      <w:r w:rsidRPr="00710338">
        <w:t xml:space="preserve"> → </w:t>
      </w:r>
      <w:r w:rsidRPr="00710338">
        <w:rPr>
          <w:i/>
        </w:rPr>
        <w:t>Međuspremnik</w:t>
      </w:r>
      <w:r w:rsidRPr="00710338">
        <w:t xml:space="preserve"> → </w:t>
      </w:r>
      <w:r w:rsidRPr="00710338">
        <w:rPr>
          <w:b/>
        </w:rPr>
        <w:t>Lijepljenje</w:t>
      </w:r>
    </w:p>
    <w:p w14:paraId="5FFD674C" w14:textId="77777777" w:rsidR="00710338" w:rsidRPr="00710338" w:rsidRDefault="00710338" w:rsidP="00F74B27">
      <w:pPr>
        <w:pStyle w:val="TStockeunum"/>
      </w:pPr>
      <w:r w:rsidRPr="00710338">
        <w:t xml:space="preserve">ako se umeću i povezuju podaci u tablici – pritisnuti naredbu </w:t>
      </w:r>
      <w:r w:rsidRPr="00710338">
        <w:rPr>
          <w:b/>
        </w:rPr>
        <w:t>Posebno lijepljenje</w:t>
      </w:r>
      <w:r w:rsidRPr="00710338">
        <w:t xml:space="preserve"> i na istoimenom dijaloškom okviru uključiti mogućnost </w:t>
      </w:r>
      <w:r w:rsidRPr="00710338">
        <w:rPr>
          <w:b/>
        </w:rPr>
        <w:t>Zalijepi vezu</w:t>
      </w:r>
    </w:p>
    <w:p w14:paraId="1770B81C" w14:textId="77777777" w:rsidR="00710338" w:rsidRPr="00710338" w:rsidRDefault="00710338" w:rsidP="00F74B27">
      <w:pPr>
        <w:pStyle w:val="TStockeunum"/>
        <w:numPr>
          <w:ilvl w:val="0"/>
          <w:numId w:val="0"/>
        </w:numPr>
        <w:ind w:left="1134"/>
      </w:pPr>
      <w:r w:rsidRPr="00710338">
        <w:rPr>
          <w:lang w:val="en-US" w:eastAsia="en-US"/>
        </w:rPr>
        <mc:AlternateContent>
          <mc:Choice Requires="wps">
            <w:drawing>
              <wp:anchor distT="0" distB="0" distL="114300" distR="114300" simplePos="0" relativeHeight="252276736" behindDoc="0" locked="0" layoutInCell="1" allowOverlap="1" wp14:anchorId="2907C27B" wp14:editId="565AB8B7">
                <wp:simplePos x="0" y="0"/>
                <wp:positionH relativeFrom="column">
                  <wp:posOffset>4939930</wp:posOffset>
                </wp:positionH>
                <wp:positionV relativeFrom="paragraph">
                  <wp:posOffset>1145677</wp:posOffset>
                </wp:positionV>
                <wp:extent cx="1619885" cy="2361235"/>
                <wp:effectExtent l="0" t="0" r="18415" b="20320"/>
                <wp:wrapNone/>
                <wp:docPr id="272" name="Pravokutnik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36123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686A40AA" w14:textId="77777777" w:rsidR="00BA2731" w:rsidRPr="001F5E70" w:rsidRDefault="00BA2731" w:rsidP="00710338">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4F3FB8C3" w14:textId="49318A7D" w:rsidR="00BA2731" w:rsidRDefault="00BA2731" w:rsidP="00710338">
                            <w:pPr>
                              <w:spacing w:before="120"/>
                              <w:ind w:right="15"/>
                              <w:rPr>
                                <w:rFonts w:ascii="Arial" w:hAnsi="Arial" w:cs="Arial"/>
                                <w:bCs/>
                                <w:sz w:val="18"/>
                                <w:szCs w:val="18"/>
                              </w:rPr>
                            </w:pPr>
                            <w:r w:rsidRPr="000A4399">
                              <w:rPr>
                                <w:rFonts w:ascii="Arial" w:hAnsi="Arial" w:cs="Arial"/>
                                <w:bCs/>
                                <w:sz w:val="18"/>
                                <w:szCs w:val="18"/>
                              </w:rPr>
                              <w:t>Tablica s podacima (ili grafikon) može se u prezentaciju zalijepiti kao slika, ali tada ne postoji mogućnost naknadnog uređivanja.</w:t>
                            </w:r>
                          </w:p>
                          <w:p w14:paraId="5A9FE61B" w14:textId="75C77941" w:rsidR="00BA2731" w:rsidRPr="001F5E70" w:rsidRDefault="00BA2731" w:rsidP="00710338">
                            <w:pPr>
                              <w:spacing w:before="120"/>
                              <w:ind w:right="15"/>
                              <w:rPr>
                                <w:rFonts w:ascii="Arial" w:hAnsi="Arial" w:cs="Arial"/>
                                <w:sz w:val="18"/>
                                <w:szCs w:val="18"/>
                              </w:rPr>
                            </w:pPr>
                            <w:r w:rsidRPr="000A4399">
                              <w:rPr>
                                <w:rFonts w:ascii="Arial" w:hAnsi="Arial" w:cs="Arial"/>
                                <w:bCs/>
                                <w:sz w:val="18"/>
                                <w:szCs w:val="18"/>
                              </w:rPr>
                              <w:t xml:space="preserve">Za to je potrebno </w:t>
                            </w:r>
                            <w:r>
                              <w:rPr>
                                <w:rFonts w:ascii="Arial" w:hAnsi="Arial" w:cs="Arial"/>
                                <w:bCs/>
                                <w:sz w:val="18"/>
                                <w:szCs w:val="18"/>
                              </w:rPr>
                              <w:t>odabrati mogućnost lijepljenja</w:t>
                            </w:r>
                            <w:r w:rsidRPr="000A4399">
                              <w:rPr>
                                <w:rFonts w:ascii="Arial" w:hAnsi="Arial" w:cs="Arial"/>
                                <w:bCs/>
                                <w:sz w:val="18"/>
                                <w:szCs w:val="18"/>
                              </w:rPr>
                              <w:t xml:space="preserve"> </w:t>
                            </w:r>
                            <w:r w:rsidRPr="000A4399">
                              <w:rPr>
                                <w:rFonts w:ascii="Arial" w:hAnsi="Arial" w:cs="Arial"/>
                                <w:b/>
                                <w:bCs/>
                                <w:sz w:val="18"/>
                                <w:szCs w:val="18"/>
                              </w:rPr>
                              <w:t>Slika</w:t>
                            </w:r>
                            <w:r w:rsidRPr="000A4399">
                              <w:rPr>
                                <w:rFonts w:ascii="Arial" w:hAnsi="Arial" w:cs="Arial"/>
                                <w:bCs/>
                                <w:sz w:val="18"/>
                                <w:szCs w:val="18"/>
                              </w:rPr>
                              <w:t xml:space="preserve"> (</w:t>
                            </w:r>
                            <w:r w:rsidRPr="000A4399">
                              <w:rPr>
                                <w:rFonts w:ascii="Arial" w:hAnsi="Arial" w:cs="Arial"/>
                                <w:bCs/>
                                <w:i/>
                                <w:sz w:val="18"/>
                                <w:szCs w:val="18"/>
                              </w:rPr>
                              <w:t>Polazno</w:t>
                            </w:r>
                            <w:r w:rsidRPr="000A4399">
                              <w:rPr>
                                <w:rFonts w:ascii="Arial" w:hAnsi="Arial" w:cs="Arial"/>
                                <w:bCs/>
                                <w:sz w:val="18"/>
                                <w:szCs w:val="18"/>
                              </w:rPr>
                              <w:t xml:space="preserve"> </w:t>
                            </w:r>
                            <w:r>
                              <w:rPr>
                                <w:rFonts w:ascii="Arial" w:hAnsi="Arial" w:cs="Arial"/>
                                <w:bCs/>
                                <w:sz w:val="18"/>
                                <w:szCs w:val="18"/>
                              </w:rPr>
                              <w:sym w:font="Wingdings 3" w:char="F0A6"/>
                            </w:r>
                            <w:r w:rsidRPr="004D3DEF">
                              <w:rPr>
                                <w:rFonts w:ascii="Arial" w:hAnsi="Arial" w:cs="Arial"/>
                                <w:bCs/>
                                <w:sz w:val="18"/>
                                <w:szCs w:val="18"/>
                              </w:rPr>
                              <w:t xml:space="preserve"> </w:t>
                            </w:r>
                            <w:proofErr w:type="spellStart"/>
                            <w:r w:rsidRPr="000A4399">
                              <w:rPr>
                                <w:rFonts w:ascii="Arial" w:hAnsi="Arial" w:cs="Arial"/>
                                <w:bCs/>
                                <w:i/>
                                <w:sz w:val="18"/>
                                <w:szCs w:val="18"/>
                              </w:rPr>
                              <w:t>Međuspremnik</w:t>
                            </w:r>
                            <w:proofErr w:type="spellEnd"/>
                            <w:r w:rsidRPr="000A4399">
                              <w:rPr>
                                <w:rFonts w:ascii="Arial" w:hAnsi="Arial" w:cs="Arial"/>
                                <w:bCs/>
                                <w:sz w:val="18"/>
                                <w:szCs w:val="18"/>
                              </w:rPr>
                              <w:t xml:space="preserve"> </w:t>
                            </w:r>
                            <w:r>
                              <w:rPr>
                                <w:rFonts w:ascii="Arial" w:hAnsi="Arial" w:cs="Arial"/>
                                <w:bCs/>
                                <w:sz w:val="18"/>
                                <w:szCs w:val="18"/>
                              </w:rPr>
                              <w:sym w:font="Wingdings 3" w:char="F0A6"/>
                            </w:r>
                            <w:r w:rsidRPr="000A4399">
                              <w:rPr>
                                <w:rFonts w:ascii="Arial" w:hAnsi="Arial" w:cs="Arial"/>
                                <w:bCs/>
                                <w:sz w:val="18"/>
                                <w:szCs w:val="18"/>
                              </w:rPr>
                              <w:t xml:space="preserve"> </w:t>
                            </w:r>
                            <w:r w:rsidRPr="000A4399">
                              <w:rPr>
                                <w:rFonts w:ascii="Arial" w:hAnsi="Arial" w:cs="Arial"/>
                                <w:bCs/>
                                <w:i/>
                                <w:sz w:val="18"/>
                                <w:szCs w:val="18"/>
                              </w:rPr>
                              <w:t xml:space="preserve">Lijepljenje </w:t>
                            </w:r>
                            <w:r w:rsidRPr="004D3DEF">
                              <w:rPr>
                                <w:rFonts w:ascii="Arial" w:hAnsi="Arial" w:cs="Arial"/>
                                <w:bCs/>
                                <w:sz w:val="18"/>
                                <w:szCs w:val="18"/>
                              </w:rPr>
                              <w:sym w:font="Wingdings 3" w:char="F0A6"/>
                            </w:r>
                            <w:r w:rsidRPr="004D3DEF">
                              <w:rPr>
                                <w:rFonts w:ascii="Arial" w:hAnsi="Arial" w:cs="Arial"/>
                                <w:bCs/>
                                <w:sz w:val="18"/>
                                <w:szCs w:val="18"/>
                              </w:rPr>
                              <w:t xml:space="preserve"> </w:t>
                            </w:r>
                            <w:r w:rsidRPr="000A4399">
                              <w:rPr>
                                <w:rFonts w:ascii="Arial" w:hAnsi="Arial" w:cs="Arial"/>
                                <w:b/>
                                <w:bCs/>
                                <w:sz w:val="18"/>
                                <w:szCs w:val="18"/>
                              </w:rPr>
                              <w:t>Slika</w:t>
                            </w:r>
                            <w:r w:rsidRPr="000A4399">
                              <w:rPr>
                                <w:rFonts w:ascii="Arial" w:hAnsi="Arial" w:cs="Arial"/>
                                <w:bCs/>
                                <w:sz w:val="18"/>
                                <w:szCs w:val="18"/>
                              </w:rPr>
                              <w:t>).</w:t>
                            </w:r>
                            <w:r>
                              <w:rPr>
                                <w:rFonts w:ascii="Arial" w:hAnsi="Arial" w:cs="Arial"/>
                                <w:bCs/>
                                <w:sz w:val="18"/>
                                <w:szCs w:val="18"/>
                              </w:rPr>
                              <w:br/>
                            </w:r>
                            <w:r>
                              <w:rPr>
                                <w:rFonts w:ascii="Arial" w:hAnsi="Arial" w:cs="Arial"/>
                                <w:noProof/>
                                <w:sz w:val="18"/>
                                <w:szCs w:val="18"/>
                                <w:lang w:val="en-US"/>
                              </w:rPr>
                              <w:drawing>
                                <wp:inline distT="0" distB="0" distL="0" distR="0" wp14:anchorId="44B10A29" wp14:editId="56DFA4A1">
                                  <wp:extent cx="304800" cy="257175"/>
                                  <wp:effectExtent l="19050" t="19050" r="19050" b="28575"/>
                                  <wp:docPr id="739" name="Slika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ovezivanje4.png"/>
                                          <pic:cNvPicPr/>
                                        </pic:nvPicPr>
                                        <pic:blipFill>
                                          <a:blip r:embed="rId248">
                                            <a:extLst>
                                              <a:ext uri="{28A0092B-C50C-407E-A947-70E740481C1C}">
                                                <a14:useLocalDpi xmlns:a14="http://schemas.microsoft.com/office/drawing/2010/main" val="0"/>
                                              </a:ext>
                                            </a:extLst>
                                          </a:blip>
                                          <a:stretch>
                                            <a:fillRect/>
                                          </a:stretch>
                                        </pic:blipFill>
                                        <pic:spPr>
                                          <a:xfrm>
                                            <a:off x="0" y="0"/>
                                            <a:ext cx="304800" cy="257175"/>
                                          </a:xfrm>
                                          <a:prstGeom prst="rect">
                                            <a:avLst/>
                                          </a:prstGeom>
                                          <a:ln w="6350">
                                            <a:solidFill>
                                              <a:schemeClr val="tx1"/>
                                            </a:solidFill>
                                          </a:ln>
                                        </pic:spPr>
                                      </pic:pic>
                                    </a:graphicData>
                                  </a:graphic>
                                </wp:inline>
                              </w:drawing>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7C27B" id="Pravokutnik 272" o:spid="_x0000_s1113" style="position:absolute;left:0;text-align:left;margin-left:388.95pt;margin-top:90.2pt;width:127.55pt;height:185.9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" filled="f" strokeweight=".25pt">
                <v:fill opacity="46003f"/>
                <v:textbox inset="2.5mm">
                  <w:txbxContent>
                    <w:p w14:paraId="686A40AA" w14:textId="77777777" w:rsidR="00BA2731" w:rsidRPr="001F5E70" w:rsidRDefault="00BA2731" w:rsidP="00710338">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4F3FB8C3" w14:textId="49318A7D" w:rsidR="00BA2731" w:rsidRDefault="00BA2731" w:rsidP="00710338">
                      <w:pPr>
                        <w:spacing w:before="120"/>
                        <w:ind w:right="15"/>
                        <w:rPr>
                          <w:rFonts w:ascii="Arial" w:hAnsi="Arial" w:cs="Arial"/>
                          <w:bCs/>
                          <w:sz w:val="18"/>
                          <w:szCs w:val="18"/>
                        </w:rPr>
                      </w:pPr>
                      <w:r w:rsidRPr="000A4399">
                        <w:rPr>
                          <w:rFonts w:ascii="Arial" w:hAnsi="Arial" w:cs="Arial"/>
                          <w:bCs/>
                          <w:sz w:val="18"/>
                          <w:szCs w:val="18"/>
                        </w:rPr>
                        <w:t>Tablica s podacima (ili grafikon) može se u prezentaciju zalijepiti kao slika, ali tada ne postoji mogućnost naknadnog uređivanja.</w:t>
                      </w:r>
                    </w:p>
                    <w:p w14:paraId="5A9FE61B" w14:textId="75C77941" w:rsidR="00BA2731" w:rsidRPr="001F5E70" w:rsidRDefault="00BA2731" w:rsidP="00710338">
                      <w:pPr>
                        <w:spacing w:before="120"/>
                        <w:ind w:right="15"/>
                        <w:rPr>
                          <w:rFonts w:ascii="Arial" w:hAnsi="Arial" w:cs="Arial"/>
                          <w:sz w:val="18"/>
                          <w:szCs w:val="18"/>
                        </w:rPr>
                      </w:pPr>
                      <w:r w:rsidRPr="000A4399">
                        <w:rPr>
                          <w:rFonts w:ascii="Arial" w:hAnsi="Arial" w:cs="Arial"/>
                          <w:bCs/>
                          <w:sz w:val="18"/>
                          <w:szCs w:val="18"/>
                        </w:rPr>
                        <w:t xml:space="preserve">Za to je potrebno </w:t>
                      </w:r>
                      <w:r>
                        <w:rPr>
                          <w:rFonts w:ascii="Arial" w:hAnsi="Arial" w:cs="Arial"/>
                          <w:bCs/>
                          <w:sz w:val="18"/>
                          <w:szCs w:val="18"/>
                        </w:rPr>
                        <w:t>odabrati mogućnost lijepljenja</w:t>
                      </w:r>
                      <w:r w:rsidRPr="000A4399">
                        <w:rPr>
                          <w:rFonts w:ascii="Arial" w:hAnsi="Arial" w:cs="Arial"/>
                          <w:bCs/>
                          <w:sz w:val="18"/>
                          <w:szCs w:val="18"/>
                        </w:rPr>
                        <w:t xml:space="preserve"> </w:t>
                      </w:r>
                      <w:r w:rsidRPr="000A4399">
                        <w:rPr>
                          <w:rFonts w:ascii="Arial" w:hAnsi="Arial" w:cs="Arial"/>
                          <w:b/>
                          <w:bCs/>
                          <w:sz w:val="18"/>
                          <w:szCs w:val="18"/>
                        </w:rPr>
                        <w:t>Slika</w:t>
                      </w:r>
                      <w:r w:rsidRPr="000A4399">
                        <w:rPr>
                          <w:rFonts w:ascii="Arial" w:hAnsi="Arial" w:cs="Arial"/>
                          <w:bCs/>
                          <w:sz w:val="18"/>
                          <w:szCs w:val="18"/>
                        </w:rPr>
                        <w:t xml:space="preserve"> (</w:t>
                      </w:r>
                      <w:r w:rsidRPr="000A4399">
                        <w:rPr>
                          <w:rFonts w:ascii="Arial" w:hAnsi="Arial" w:cs="Arial"/>
                          <w:bCs/>
                          <w:i/>
                          <w:sz w:val="18"/>
                          <w:szCs w:val="18"/>
                        </w:rPr>
                        <w:t>Polazno</w:t>
                      </w:r>
                      <w:r w:rsidRPr="000A4399">
                        <w:rPr>
                          <w:rFonts w:ascii="Arial" w:hAnsi="Arial" w:cs="Arial"/>
                          <w:bCs/>
                          <w:sz w:val="18"/>
                          <w:szCs w:val="18"/>
                        </w:rPr>
                        <w:t xml:space="preserve"> </w:t>
                      </w:r>
                      <w:r>
                        <w:rPr>
                          <w:rFonts w:ascii="Arial" w:hAnsi="Arial" w:cs="Arial"/>
                          <w:bCs/>
                          <w:sz w:val="18"/>
                          <w:szCs w:val="18"/>
                        </w:rPr>
                        <w:sym w:font="Wingdings 3" w:char="F0A6"/>
                      </w:r>
                      <w:r w:rsidRPr="004D3DEF">
                        <w:rPr>
                          <w:rFonts w:ascii="Arial" w:hAnsi="Arial" w:cs="Arial"/>
                          <w:bCs/>
                          <w:sz w:val="18"/>
                          <w:szCs w:val="18"/>
                        </w:rPr>
                        <w:t xml:space="preserve"> </w:t>
                      </w:r>
                      <w:proofErr w:type="spellStart"/>
                      <w:r w:rsidRPr="000A4399">
                        <w:rPr>
                          <w:rFonts w:ascii="Arial" w:hAnsi="Arial" w:cs="Arial"/>
                          <w:bCs/>
                          <w:i/>
                          <w:sz w:val="18"/>
                          <w:szCs w:val="18"/>
                        </w:rPr>
                        <w:t>Međuspremnik</w:t>
                      </w:r>
                      <w:proofErr w:type="spellEnd"/>
                      <w:r w:rsidRPr="000A4399">
                        <w:rPr>
                          <w:rFonts w:ascii="Arial" w:hAnsi="Arial" w:cs="Arial"/>
                          <w:bCs/>
                          <w:sz w:val="18"/>
                          <w:szCs w:val="18"/>
                        </w:rPr>
                        <w:t xml:space="preserve"> </w:t>
                      </w:r>
                      <w:r>
                        <w:rPr>
                          <w:rFonts w:ascii="Arial" w:hAnsi="Arial" w:cs="Arial"/>
                          <w:bCs/>
                          <w:sz w:val="18"/>
                          <w:szCs w:val="18"/>
                        </w:rPr>
                        <w:sym w:font="Wingdings 3" w:char="F0A6"/>
                      </w:r>
                      <w:r w:rsidRPr="000A4399">
                        <w:rPr>
                          <w:rFonts w:ascii="Arial" w:hAnsi="Arial" w:cs="Arial"/>
                          <w:bCs/>
                          <w:sz w:val="18"/>
                          <w:szCs w:val="18"/>
                        </w:rPr>
                        <w:t xml:space="preserve"> </w:t>
                      </w:r>
                      <w:r w:rsidRPr="000A4399">
                        <w:rPr>
                          <w:rFonts w:ascii="Arial" w:hAnsi="Arial" w:cs="Arial"/>
                          <w:bCs/>
                          <w:i/>
                          <w:sz w:val="18"/>
                          <w:szCs w:val="18"/>
                        </w:rPr>
                        <w:t xml:space="preserve">Lijepljenje </w:t>
                      </w:r>
                      <w:r w:rsidRPr="004D3DEF">
                        <w:rPr>
                          <w:rFonts w:ascii="Arial" w:hAnsi="Arial" w:cs="Arial"/>
                          <w:bCs/>
                          <w:sz w:val="18"/>
                          <w:szCs w:val="18"/>
                        </w:rPr>
                        <w:sym w:font="Wingdings 3" w:char="F0A6"/>
                      </w:r>
                      <w:r w:rsidRPr="004D3DEF">
                        <w:rPr>
                          <w:rFonts w:ascii="Arial" w:hAnsi="Arial" w:cs="Arial"/>
                          <w:bCs/>
                          <w:sz w:val="18"/>
                          <w:szCs w:val="18"/>
                        </w:rPr>
                        <w:t xml:space="preserve"> </w:t>
                      </w:r>
                      <w:r w:rsidRPr="000A4399">
                        <w:rPr>
                          <w:rFonts w:ascii="Arial" w:hAnsi="Arial" w:cs="Arial"/>
                          <w:b/>
                          <w:bCs/>
                          <w:sz w:val="18"/>
                          <w:szCs w:val="18"/>
                        </w:rPr>
                        <w:t>Slika</w:t>
                      </w:r>
                      <w:r w:rsidRPr="000A4399">
                        <w:rPr>
                          <w:rFonts w:ascii="Arial" w:hAnsi="Arial" w:cs="Arial"/>
                          <w:bCs/>
                          <w:sz w:val="18"/>
                          <w:szCs w:val="18"/>
                        </w:rPr>
                        <w:t>).</w:t>
                      </w:r>
                      <w:r>
                        <w:rPr>
                          <w:rFonts w:ascii="Arial" w:hAnsi="Arial" w:cs="Arial"/>
                          <w:bCs/>
                          <w:sz w:val="18"/>
                          <w:szCs w:val="18"/>
                        </w:rPr>
                        <w:br/>
                      </w:r>
                      <w:r>
                        <w:rPr>
                          <w:rFonts w:ascii="Arial" w:hAnsi="Arial" w:cs="Arial"/>
                          <w:noProof/>
                          <w:sz w:val="18"/>
                          <w:szCs w:val="18"/>
                          <w:lang w:val="en-US"/>
                        </w:rPr>
                        <w:drawing>
                          <wp:inline distT="0" distB="0" distL="0" distR="0" wp14:anchorId="44B10A29" wp14:editId="56DFA4A1">
                            <wp:extent cx="304800" cy="257175"/>
                            <wp:effectExtent l="19050" t="19050" r="19050" b="28575"/>
                            <wp:docPr id="739" name="Slika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ovezivanje4.png"/>
                                    <pic:cNvPicPr/>
                                  </pic:nvPicPr>
                                  <pic:blipFill>
                                    <a:blip r:embed="rId248">
                                      <a:extLst>
                                        <a:ext uri="{28A0092B-C50C-407E-A947-70E740481C1C}">
                                          <a14:useLocalDpi xmlns:a14="http://schemas.microsoft.com/office/drawing/2010/main" val="0"/>
                                        </a:ext>
                                      </a:extLst>
                                    </a:blip>
                                    <a:stretch>
                                      <a:fillRect/>
                                    </a:stretch>
                                  </pic:blipFill>
                                  <pic:spPr>
                                    <a:xfrm>
                                      <a:off x="0" y="0"/>
                                      <a:ext cx="304800" cy="257175"/>
                                    </a:xfrm>
                                    <a:prstGeom prst="rect">
                                      <a:avLst/>
                                    </a:prstGeom>
                                    <a:ln w="6350">
                                      <a:solidFill>
                                        <a:schemeClr val="tx1"/>
                                      </a:solidFill>
                                    </a:ln>
                                  </pic:spPr>
                                </pic:pic>
                              </a:graphicData>
                            </a:graphic>
                          </wp:inline>
                        </w:drawing>
                      </w:r>
                    </w:p>
                  </w:txbxContent>
                </v:textbox>
              </v:rect>
            </w:pict>
          </mc:Fallback>
        </mc:AlternateContent>
      </w:r>
      <w:r w:rsidRPr="00710338">
        <w:rPr>
          <w:lang w:val="en-US" w:eastAsia="en-US"/>
        </w:rPr>
        <w:drawing>
          <wp:inline distT="0" distB="0" distL="0" distR="0" wp14:anchorId="469CA197" wp14:editId="01EFE830">
            <wp:extent cx="3240000" cy="1758482"/>
            <wp:effectExtent l="19050" t="19050" r="17780" b="13335"/>
            <wp:docPr id="683" name="Slika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ovezivanje3.png"/>
                    <pic:cNvPicPr/>
                  </pic:nvPicPr>
                  <pic:blipFill>
                    <a:blip r:embed="rId249">
                      <a:extLst>
                        <a:ext uri="{28A0092B-C50C-407E-A947-70E740481C1C}">
                          <a14:useLocalDpi xmlns:a14="http://schemas.microsoft.com/office/drawing/2010/main" val="0"/>
                        </a:ext>
                      </a:extLst>
                    </a:blip>
                    <a:stretch>
                      <a:fillRect/>
                    </a:stretch>
                  </pic:blipFill>
                  <pic:spPr>
                    <a:xfrm>
                      <a:off x="0" y="0"/>
                      <a:ext cx="3240000" cy="1758482"/>
                    </a:xfrm>
                    <a:prstGeom prst="rect">
                      <a:avLst/>
                    </a:prstGeom>
                    <a:ln w="6350">
                      <a:solidFill>
                        <a:schemeClr val="tx1"/>
                      </a:solidFill>
                    </a:ln>
                  </pic:spPr>
                </pic:pic>
              </a:graphicData>
            </a:graphic>
          </wp:inline>
        </w:drawing>
      </w:r>
    </w:p>
    <w:p w14:paraId="5A53DA6B" w14:textId="77777777" w:rsidR="00710338" w:rsidRPr="00710338" w:rsidRDefault="00710338" w:rsidP="00F74B27">
      <w:pPr>
        <w:pStyle w:val="TStockeunum"/>
      </w:pPr>
      <w:r w:rsidRPr="00710338">
        <w:t xml:space="preserve">ako se umeće i povezuje grafikon – na izborniku pritisnuti naredbu </w:t>
      </w:r>
      <w:r w:rsidRPr="00F74B27">
        <w:rPr>
          <w:b/>
        </w:rPr>
        <w:t>Koristi odredišnu temu</w:t>
      </w:r>
      <w:r w:rsidRPr="00710338">
        <w:t xml:space="preserve"> </w:t>
      </w:r>
      <w:r w:rsidRPr="00F74B27">
        <w:rPr>
          <w:b/>
        </w:rPr>
        <w:t>i poveži podatke</w:t>
      </w:r>
      <w:r w:rsidRPr="00710338">
        <w:t xml:space="preserve"> ili </w:t>
      </w:r>
      <w:r w:rsidRPr="00F74B27">
        <w:rPr>
          <w:b/>
        </w:rPr>
        <w:t>Zadrži izvorišno oblikovanje i poveži podatke</w:t>
      </w:r>
    </w:p>
    <w:p w14:paraId="5DEF2950" w14:textId="77777777" w:rsidR="00710338" w:rsidRPr="00710338" w:rsidRDefault="00710338" w:rsidP="00710338">
      <w:pPr>
        <w:pStyle w:val="TSnormal"/>
      </w:pPr>
      <w:r w:rsidRPr="00710338">
        <w:rPr>
          <w:lang w:val="en-US" w:eastAsia="en-US"/>
        </w:rPr>
        <mc:AlternateContent>
          <mc:Choice Requires="wpg">
            <w:drawing>
              <wp:anchor distT="0" distB="0" distL="114300" distR="114300" simplePos="0" relativeHeight="252275712" behindDoc="0" locked="0" layoutInCell="1" allowOverlap="1" wp14:anchorId="6BAB341B" wp14:editId="6A21F145">
                <wp:simplePos x="0" y="0"/>
                <wp:positionH relativeFrom="column">
                  <wp:posOffset>706755</wp:posOffset>
                </wp:positionH>
                <wp:positionV relativeFrom="paragraph">
                  <wp:posOffset>55245</wp:posOffset>
                </wp:positionV>
                <wp:extent cx="1524000" cy="723900"/>
                <wp:effectExtent l="19050" t="19050" r="19050" b="19050"/>
                <wp:wrapNone/>
                <wp:docPr id="267" name="Grupa 267"/>
                <wp:cNvGraphicFramePr/>
                <a:graphic xmlns:a="http://schemas.openxmlformats.org/drawingml/2006/main">
                  <a:graphicData uri="http://schemas.microsoft.com/office/word/2010/wordprocessingGroup">
                    <wpg:wgp>
                      <wpg:cNvGrpSpPr/>
                      <wpg:grpSpPr>
                        <a:xfrm>
                          <a:off x="0" y="0"/>
                          <a:ext cx="1524000" cy="723900"/>
                          <a:chOff x="0" y="0"/>
                          <a:chExt cx="1524000" cy="723900"/>
                        </a:xfrm>
                      </wpg:grpSpPr>
                      <pic:pic xmlns:pic="http://schemas.openxmlformats.org/drawingml/2006/picture">
                        <pic:nvPicPr>
                          <pic:cNvPr id="262" name="Slika 262"/>
                          <pic:cNvPicPr>
                            <a:picLocks noChangeAspect="1"/>
                          </pic:cNvPicPr>
                        </pic:nvPicPr>
                        <pic:blipFill>
                          <a:blip r:embed="rId245">
                            <a:extLst>
                              <a:ext uri="{28A0092B-C50C-407E-A947-70E740481C1C}">
                                <a14:useLocalDpi xmlns:a14="http://schemas.microsoft.com/office/drawing/2010/main" val="0"/>
                              </a:ext>
                            </a:extLst>
                          </a:blip>
                          <a:stretch>
                            <a:fillRect/>
                          </a:stretch>
                        </pic:blipFill>
                        <pic:spPr>
                          <a:xfrm>
                            <a:off x="0" y="0"/>
                            <a:ext cx="1524000" cy="723900"/>
                          </a:xfrm>
                          <a:prstGeom prst="rect">
                            <a:avLst/>
                          </a:prstGeom>
                          <a:ln w="6350">
                            <a:solidFill>
                              <a:schemeClr val="tx1"/>
                            </a:solidFill>
                          </a:ln>
                        </pic:spPr>
                      </pic:pic>
                      <wps:wsp>
                        <wps:cNvPr id="1375" name="Elipsa 1375"/>
                        <wps:cNvSpPr>
                          <a:spLocks noChangeArrowheads="1"/>
                        </wps:cNvSpPr>
                        <wps:spPr bwMode="auto">
                          <a:xfrm>
                            <a:off x="523875" y="133350"/>
                            <a:ext cx="628650" cy="466725"/>
                          </a:xfrm>
                          <a:prstGeom prst="ellipse">
                            <a:avLst/>
                          </a:pr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3509446" id="Grupa 267" o:spid="_x0000_s1026" style="position:absolute;margin-left:55.65pt;margin-top:4.35pt;width:120pt;height:57pt;z-index:252275712;mso-width-relative:margin;mso-height-relative:margin" coordsize="15240,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">
                <v:shape id="Slika 262" o:spid="_x0000_s1027" type="#_x0000_t75" style="position:absolute;width:1524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" stroked="t" strokecolor="black [3213]" strokeweight=".5pt">
                  <v:imagedata r:id="rId246" o:title=""/>
                  <v:path arrowok="t"/>
                </v:shape>
                <v:oval id="Elipsa 1375" o:spid="_x0000_s1028" style="position:absolute;left:5238;top:1333;width:6287;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" filled="f" strokecolor="red" strokeweight="1.75pt"/>
              </v:group>
            </w:pict>
          </mc:Fallback>
        </mc:AlternateContent>
      </w:r>
    </w:p>
    <w:p w14:paraId="3B10D83A" w14:textId="77777777" w:rsidR="00710338" w:rsidRPr="00710338" w:rsidRDefault="00710338" w:rsidP="00710338">
      <w:pPr>
        <w:pStyle w:val="TSnormal"/>
      </w:pPr>
    </w:p>
    <w:p w14:paraId="1043EDB5" w14:textId="77777777" w:rsidR="00710338" w:rsidRPr="00710338" w:rsidRDefault="00710338" w:rsidP="00710338">
      <w:pPr>
        <w:pStyle w:val="TSnormal"/>
      </w:pPr>
    </w:p>
    <w:p w14:paraId="2260CBC2" w14:textId="77777777" w:rsidR="00710338" w:rsidRPr="00710338" w:rsidRDefault="00710338" w:rsidP="00F74B27">
      <w:pPr>
        <w:pStyle w:val="TStockeunum"/>
        <w:numPr>
          <w:ilvl w:val="0"/>
          <w:numId w:val="0"/>
        </w:numPr>
        <w:ind w:left="1134"/>
      </w:pPr>
      <w:r w:rsidRPr="00710338">
        <w:t>ili pritisnuti naredbu</w:t>
      </w:r>
      <w:r w:rsidRPr="00710338">
        <w:rPr>
          <w:b/>
        </w:rPr>
        <w:t xml:space="preserve"> Posebno lijepljenje</w:t>
      </w:r>
      <w:r w:rsidRPr="00710338">
        <w:t xml:space="preserve"> i na istoimenom dijaloškom okviru uključiti mogućnost </w:t>
      </w:r>
      <w:r w:rsidRPr="00710338">
        <w:rPr>
          <w:b/>
        </w:rPr>
        <w:t>Zalijepi vezu</w:t>
      </w:r>
      <w:r w:rsidRPr="00710338">
        <w:t>.</w:t>
      </w:r>
    </w:p>
    <w:p w14:paraId="7675A8C4" w14:textId="77777777" w:rsidR="00710338" w:rsidRPr="00710338" w:rsidRDefault="00710338" w:rsidP="00F74B27">
      <w:pPr>
        <w:pStyle w:val="TStockeunum"/>
        <w:numPr>
          <w:ilvl w:val="0"/>
          <w:numId w:val="0"/>
        </w:numPr>
        <w:ind w:left="1134"/>
      </w:pPr>
      <w:r w:rsidRPr="00710338">
        <w:rPr>
          <w:lang w:val="en-US" w:eastAsia="en-US"/>
        </w:rPr>
        <mc:AlternateContent>
          <mc:Choice Requires="wps">
            <w:drawing>
              <wp:anchor distT="0" distB="0" distL="114300" distR="114300" simplePos="0" relativeHeight="252280832" behindDoc="0" locked="0" layoutInCell="1" allowOverlap="1" wp14:anchorId="2E615F2F" wp14:editId="688D57CD">
                <wp:simplePos x="0" y="0"/>
                <wp:positionH relativeFrom="column">
                  <wp:posOffset>4943475</wp:posOffset>
                </wp:positionH>
                <wp:positionV relativeFrom="paragraph">
                  <wp:posOffset>180975</wp:posOffset>
                </wp:positionV>
                <wp:extent cx="1619885" cy="2419350"/>
                <wp:effectExtent l="0" t="0" r="18415" b="19050"/>
                <wp:wrapNone/>
                <wp:docPr id="270" name="Pravokutnik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4193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5CBB973E" w14:textId="77777777" w:rsidR="00BA2731" w:rsidRPr="001F5E70" w:rsidRDefault="00BA2731" w:rsidP="00710338">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23A60ECD" w14:textId="77777777" w:rsidR="00BA2731" w:rsidRDefault="00BA2731" w:rsidP="00710338">
                            <w:pPr>
                              <w:spacing w:before="120"/>
                              <w:ind w:right="15"/>
                              <w:rPr>
                                <w:rFonts w:ascii="Arial" w:hAnsi="Arial" w:cs="Arial"/>
                                <w:bCs/>
                                <w:sz w:val="18"/>
                                <w:szCs w:val="18"/>
                              </w:rPr>
                            </w:pPr>
                            <w:r>
                              <w:rPr>
                                <w:rFonts w:ascii="Arial" w:hAnsi="Arial" w:cs="Arial"/>
                                <w:bCs/>
                                <w:sz w:val="18"/>
                                <w:szCs w:val="18"/>
                              </w:rPr>
                              <w:t xml:space="preserve">Uključivanjem mogućnosti </w:t>
                            </w:r>
                            <w:r w:rsidRPr="007A709E">
                              <w:rPr>
                                <w:rFonts w:ascii="Arial" w:hAnsi="Arial" w:cs="Arial"/>
                                <w:b/>
                                <w:bCs/>
                                <w:sz w:val="18"/>
                                <w:szCs w:val="18"/>
                              </w:rPr>
                              <w:t>Prikaži kao ikonu</w:t>
                            </w:r>
                            <w:r>
                              <w:rPr>
                                <w:rFonts w:ascii="Arial" w:hAnsi="Arial" w:cs="Arial"/>
                                <w:bCs/>
                                <w:sz w:val="18"/>
                                <w:szCs w:val="18"/>
                              </w:rPr>
                              <w:t xml:space="preserve"> na dijaloškim okvirima </w:t>
                            </w:r>
                            <w:r w:rsidRPr="007A709E">
                              <w:rPr>
                                <w:rFonts w:ascii="Arial" w:hAnsi="Arial" w:cs="Arial"/>
                                <w:b/>
                                <w:bCs/>
                                <w:sz w:val="18"/>
                                <w:szCs w:val="18"/>
                              </w:rPr>
                              <w:t>Posebno lijepljenje</w:t>
                            </w:r>
                            <w:r>
                              <w:rPr>
                                <w:rFonts w:ascii="Arial" w:hAnsi="Arial" w:cs="Arial"/>
                                <w:bCs/>
                                <w:sz w:val="18"/>
                                <w:szCs w:val="18"/>
                              </w:rPr>
                              <w:t xml:space="preserve"> i </w:t>
                            </w:r>
                            <w:r w:rsidRPr="007A709E">
                              <w:rPr>
                                <w:rFonts w:ascii="Arial" w:hAnsi="Arial" w:cs="Arial"/>
                                <w:b/>
                                <w:bCs/>
                                <w:sz w:val="18"/>
                                <w:szCs w:val="18"/>
                              </w:rPr>
                              <w:t>Umetanje objekata</w:t>
                            </w:r>
                            <w:r>
                              <w:rPr>
                                <w:rFonts w:ascii="Arial" w:hAnsi="Arial" w:cs="Arial"/>
                                <w:bCs/>
                                <w:sz w:val="18"/>
                                <w:szCs w:val="18"/>
                              </w:rPr>
                              <w:t>, na slajdu se umetnuti objekt prikazuje kao ikona na koju se klikne da se prikaže sadržaj u novom prozoru.</w:t>
                            </w:r>
                          </w:p>
                          <w:p w14:paraId="349289D1" w14:textId="77777777" w:rsidR="00BA2731" w:rsidRPr="001F5E70" w:rsidRDefault="00BA2731" w:rsidP="00710338">
                            <w:pPr>
                              <w:spacing w:before="120"/>
                              <w:ind w:right="15"/>
                              <w:rPr>
                                <w:rFonts w:ascii="Arial" w:hAnsi="Arial" w:cs="Arial"/>
                                <w:sz w:val="18"/>
                                <w:szCs w:val="18"/>
                              </w:rPr>
                            </w:pPr>
                            <w:r>
                              <w:rPr>
                                <w:rFonts w:ascii="Arial" w:hAnsi="Arial" w:cs="Arial"/>
                                <w:noProof/>
                                <w:sz w:val="18"/>
                                <w:szCs w:val="18"/>
                                <w:lang w:val="en-US"/>
                              </w:rPr>
                              <w:drawing>
                                <wp:inline distT="0" distB="0" distL="0" distR="0" wp14:anchorId="34FB6A30" wp14:editId="2C2582CA">
                                  <wp:extent cx="1257300" cy="464328"/>
                                  <wp:effectExtent l="19050" t="19050" r="19050" b="12065"/>
                                  <wp:docPr id="740" name="Slika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ovezivanje14.png"/>
                                          <pic:cNvPicPr/>
                                        </pic:nvPicPr>
                                        <pic:blipFill rotWithShape="1">
                                          <a:blip r:embed="rId250">
                                            <a:extLst>
                                              <a:ext uri="{28A0092B-C50C-407E-A947-70E740481C1C}">
                                                <a14:useLocalDpi xmlns:a14="http://schemas.microsoft.com/office/drawing/2010/main" val="0"/>
                                              </a:ext>
                                            </a:extLst>
                                          </a:blip>
                                          <a:srcRect t="12566"/>
                                          <a:stretch/>
                                        </pic:blipFill>
                                        <pic:spPr bwMode="auto">
                                          <a:xfrm>
                                            <a:off x="0" y="0"/>
                                            <a:ext cx="1265293" cy="46728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15F2F" id="Pravokutnik 270" o:spid="_x0000_s1114" style="position:absolute;left:0;text-align:left;margin-left:389.25pt;margin-top:14.25pt;width:127.55pt;height:190.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" filled="f" strokeweight=".25pt">
                <v:fill opacity="46003f"/>
                <v:textbox inset="2.5mm">
                  <w:txbxContent>
                    <w:p w14:paraId="5CBB973E" w14:textId="77777777" w:rsidR="00BA2731" w:rsidRPr="001F5E70" w:rsidRDefault="00BA2731" w:rsidP="00710338">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23A60ECD" w14:textId="77777777" w:rsidR="00BA2731" w:rsidRDefault="00BA2731" w:rsidP="00710338">
                      <w:pPr>
                        <w:spacing w:before="120"/>
                        <w:ind w:right="15"/>
                        <w:rPr>
                          <w:rFonts w:ascii="Arial" w:hAnsi="Arial" w:cs="Arial"/>
                          <w:bCs/>
                          <w:sz w:val="18"/>
                          <w:szCs w:val="18"/>
                        </w:rPr>
                      </w:pPr>
                      <w:r>
                        <w:rPr>
                          <w:rFonts w:ascii="Arial" w:hAnsi="Arial" w:cs="Arial"/>
                          <w:bCs/>
                          <w:sz w:val="18"/>
                          <w:szCs w:val="18"/>
                        </w:rPr>
                        <w:t xml:space="preserve">Uključivanjem mogućnosti </w:t>
                      </w:r>
                      <w:r w:rsidRPr="007A709E">
                        <w:rPr>
                          <w:rFonts w:ascii="Arial" w:hAnsi="Arial" w:cs="Arial"/>
                          <w:b/>
                          <w:bCs/>
                          <w:sz w:val="18"/>
                          <w:szCs w:val="18"/>
                        </w:rPr>
                        <w:t>Prikaži kao ikonu</w:t>
                      </w:r>
                      <w:r>
                        <w:rPr>
                          <w:rFonts w:ascii="Arial" w:hAnsi="Arial" w:cs="Arial"/>
                          <w:bCs/>
                          <w:sz w:val="18"/>
                          <w:szCs w:val="18"/>
                        </w:rPr>
                        <w:t xml:space="preserve"> na dijaloškim okvirima </w:t>
                      </w:r>
                      <w:r w:rsidRPr="007A709E">
                        <w:rPr>
                          <w:rFonts w:ascii="Arial" w:hAnsi="Arial" w:cs="Arial"/>
                          <w:b/>
                          <w:bCs/>
                          <w:sz w:val="18"/>
                          <w:szCs w:val="18"/>
                        </w:rPr>
                        <w:t>Posebno lijepljenje</w:t>
                      </w:r>
                      <w:r>
                        <w:rPr>
                          <w:rFonts w:ascii="Arial" w:hAnsi="Arial" w:cs="Arial"/>
                          <w:bCs/>
                          <w:sz w:val="18"/>
                          <w:szCs w:val="18"/>
                        </w:rPr>
                        <w:t xml:space="preserve"> i </w:t>
                      </w:r>
                      <w:r w:rsidRPr="007A709E">
                        <w:rPr>
                          <w:rFonts w:ascii="Arial" w:hAnsi="Arial" w:cs="Arial"/>
                          <w:b/>
                          <w:bCs/>
                          <w:sz w:val="18"/>
                          <w:szCs w:val="18"/>
                        </w:rPr>
                        <w:t>Umetanje objekata</w:t>
                      </w:r>
                      <w:r>
                        <w:rPr>
                          <w:rFonts w:ascii="Arial" w:hAnsi="Arial" w:cs="Arial"/>
                          <w:bCs/>
                          <w:sz w:val="18"/>
                          <w:szCs w:val="18"/>
                        </w:rPr>
                        <w:t>, na slajdu se umetnuti objekt prikazuje kao ikona na koju se klikne da se prikaže sadržaj u novom prozoru.</w:t>
                      </w:r>
                    </w:p>
                    <w:p w14:paraId="349289D1" w14:textId="77777777" w:rsidR="00BA2731" w:rsidRPr="001F5E70" w:rsidRDefault="00BA2731" w:rsidP="00710338">
                      <w:pPr>
                        <w:spacing w:before="120"/>
                        <w:ind w:right="15"/>
                        <w:rPr>
                          <w:rFonts w:ascii="Arial" w:hAnsi="Arial" w:cs="Arial"/>
                          <w:sz w:val="18"/>
                          <w:szCs w:val="18"/>
                        </w:rPr>
                      </w:pPr>
                      <w:r>
                        <w:rPr>
                          <w:rFonts w:ascii="Arial" w:hAnsi="Arial" w:cs="Arial"/>
                          <w:noProof/>
                          <w:sz w:val="18"/>
                          <w:szCs w:val="18"/>
                          <w:lang w:val="en-US"/>
                        </w:rPr>
                        <w:drawing>
                          <wp:inline distT="0" distB="0" distL="0" distR="0" wp14:anchorId="34FB6A30" wp14:editId="2C2582CA">
                            <wp:extent cx="1257300" cy="464328"/>
                            <wp:effectExtent l="19050" t="19050" r="19050" b="12065"/>
                            <wp:docPr id="740" name="Slika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ovezivanje14.png"/>
                                    <pic:cNvPicPr/>
                                  </pic:nvPicPr>
                                  <pic:blipFill rotWithShape="1">
                                    <a:blip r:embed="rId250">
                                      <a:extLst>
                                        <a:ext uri="{28A0092B-C50C-407E-A947-70E740481C1C}">
                                          <a14:useLocalDpi xmlns:a14="http://schemas.microsoft.com/office/drawing/2010/main" val="0"/>
                                        </a:ext>
                                      </a:extLst>
                                    </a:blip>
                                    <a:srcRect t="12566"/>
                                    <a:stretch/>
                                  </pic:blipFill>
                                  <pic:spPr bwMode="auto">
                                    <a:xfrm>
                                      <a:off x="0" y="0"/>
                                      <a:ext cx="1265293" cy="46728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txbxContent>
                </v:textbox>
              </v:rect>
            </w:pict>
          </mc:Fallback>
        </mc:AlternateContent>
      </w:r>
      <w:r w:rsidRPr="00710338">
        <w:rPr>
          <w:lang w:val="en-US" w:eastAsia="en-US"/>
        </w:rPr>
        <w:drawing>
          <wp:inline distT="0" distB="0" distL="0" distR="0" wp14:anchorId="116E497D" wp14:editId="4F05F71B">
            <wp:extent cx="3240000" cy="1849041"/>
            <wp:effectExtent l="19050" t="19050" r="17780" b="18415"/>
            <wp:docPr id="684" name="Slika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ovezivanje2.png"/>
                    <pic:cNvPicPr/>
                  </pic:nvPicPr>
                  <pic:blipFill>
                    <a:blip r:embed="rId251">
                      <a:extLst>
                        <a:ext uri="{28A0092B-C50C-407E-A947-70E740481C1C}">
                          <a14:useLocalDpi xmlns:a14="http://schemas.microsoft.com/office/drawing/2010/main" val="0"/>
                        </a:ext>
                      </a:extLst>
                    </a:blip>
                    <a:stretch>
                      <a:fillRect/>
                    </a:stretch>
                  </pic:blipFill>
                  <pic:spPr>
                    <a:xfrm>
                      <a:off x="0" y="0"/>
                      <a:ext cx="3240000" cy="1849041"/>
                    </a:xfrm>
                    <a:prstGeom prst="rect">
                      <a:avLst/>
                    </a:prstGeom>
                    <a:ln w="6350">
                      <a:solidFill>
                        <a:schemeClr val="tx1"/>
                      </a:solidFill>
                    </a:ln>
                  </pic:spPr>
                </pic:pic>
              </a:graphicData>
            </a:graphic>
          </wp:inline>
        </w:drawing>
      </w:r>
    </w:p>
    <w:p w14:paraId="1AD8587F" w14:textId="77777777" w:rsidR="00710338" w:rsidRPr="00710338" w:rsidRDefault="00710338" w:rsidP="00710338">
      <w:pPr>
        <w:pStyle w:val="TSnormal"/>
        <w:rPr>
          <w:bCs/>
        </w:rPr>
      </w:pPr>
      <w:r w:rsidRPr="00710338">
        <w:rPr>
          <w:bCs/>
        </w:rPr>
        <w:t xml:space="preserve">Lijepljenjem veze stvara se poveznica na izvorišnu datoteku. Promjene u izvorišnoj datoteci odrazit će se i u prezentaciji dok su obje datoteke istovremeno otvorene. Naknadno osvježavanje podataka pokreće se naredbom </w:t>
      </w:r>
      <w:r w:rsidRPr="00710338">
        <w:rPr>
          <w:b/>
          <w:bCs/>
        </w:rPr>
        <w:t>Ažuriraj vezu</w:t>
      </w:r>
      <w:r w:rsidRPr="00710338">
        <w:rPr>
          <w:bCs/>
        </w:rPr>
        <w:t xml:space="preserve"> na brzom izborniku.</w:t>
      </w:r>
    </w:p>
    <w:p w14:paraId="78C7CC30" w14:textId="77777777" w:rsidR="00710338" w:rsidRPr="00710338" w:rsidRDefault="00710338" w:rsidP="00710338">
      <w:pPr>
        <w:pStyle w:val="TSnormal"/>
        <w:rPr>
          <w:bCs/>
        </w:rPr>
      </w:pPr>
      <w:r w:rsidRPr="00710338">
        <w:rPr>
          <w:bCs/>
        </w:rPr>
        <w:lastRenderedPageBreak/>
        <w:t xml:space="preserve">Dvostrukim klikom mišem na umetnuti i povezani objekt prelazi se u program </w:t>
      </w:r>
      <w:r w:rsidRPr="00710338">
        <w:rPr>
          <w:bCs/>
          <w:i/>
        </w:rPr>
        <w:t>Excel</w:t>
      </w:r>
      <w:r w:rsidRPr="00710338">
        <w:rPr>
          <w:bCs/>
        </w:rPr>
        <w:t>, a ako je bio zatvoren, otvara ga se.</w:t>
      </w:r>
    </w:p>
    <w:p w14:paraId="23F1354A" w14:textId="77777777" w:rsidR="00710338" w:rsidRPr="00710338" w:rsidRDefault="00710338" w:rsidP="00710338">
      <w:pPr>
        <w:pStyle w:val="TSnormal"/>
        <w:rPr>
          <w:bCs/>
        </w:rPr>
      </w:pPr>
      <w:r w:rsidRPr="00710338">
        <w:rPr>
          <w:bCs/>
        </w:rPr>
        <w:t xml:space="preserve">Na isti se način na slajd umeće i povezuje sadržaj iz programa </w:t>
      </w:r>
      <w:r w:rsidRPr="00710338">
        <w:rPr>
          <w:bCs/>
          <w:i/>
        </w:rPr>
        <w:t>Word</w:t>
      </w:r>
      <w:r w:rsidRPr="00710338">
        <w:rPr>
          <w:bCs/>
        </w:rPr>
        <w:t>.</w:t>
      </w:r>
    </w:p>
    <w:p w14:paraId="7796286D" w14:textId="77777777" w:rsidR="00710338" w:rsidRPr="00710338" w:rsidRDefault="00710338" w:rsidP="00F74B27">
      <w:pPr>
        <w:pStyle w:val="TSnaslov3"/>
      </w:pPr>
      <w:r w:rsidRPr="00710338">
        <w:t>Ugrađivanje (ulaganje) podataka kao objekta</w:t>
      </w:r>
    </w:p>
    <w:p w14:paraId="5699E7EA" w14:textId="77777777" w:rsidR="00710338" w:rsidRPr="00710338" w:rsidRDefault="00710338" w:rsidP="00710338">
      <w:pPr>
        <w:pStyle w:val="TSnormal"/>
        <w:rPr>
          <w:bCs/>
        </w:rPr>
      </w:pPr>
      <w:r w:rsidRPr="00710338">
        <w:rPr>
          <w:bCs/>
        </w:rPr>
        <w:t xml:space="preserve">Postupak ugrađivanja podataka u prezentaciju iz programa </w:t>
      </w:r>
      <w:r w:rsidRPr="00710338">
        <w:rPr>
          <w:bCs/>
          <w:i/>
        </w:rPr>
        <w:t>Excel</w:t>
      </w:r>
      <w:r w:rsidRPr="00710338">
        <w:rPr>
          <w:bCs/>
        </w:rPr>
        <w:t xml:space="preserve">: </w:t>
      </w:r>
    </w:p>
    <w:p w14:paraId="6962E1D5" w14:textId="77777777" w:rsidR="00710338" w:rsidRPr="00710338" w:rsidRDefault="00710338" w:rsidP="00824808">
      <w:pPr>
        <w:pStyle w:val="TSnumerirano"/>
        <w:numPr>
          <w:ilvl w:val="0"/>
          <w:numId w:val="87"/>
        </w:numPr>
      </w:pPr>
      <w:r w:rsidRPr="00710338">
        <w:t xml:space="preserve">u radnoj knjizi programa </w:t>
      </w:r>
      <w:r w:rsidRPr="00F74B27">
        <w:rPr>
          <w:i/>
        </w:rPr>
        <w:t>Excel</w:t>
      </w:r>
      <w:r w:rsidRPr="00710338">
        <w:t xml:space="preserve"> označiti tablicu (ćelije s podacima) ili grafikon</w:t>
      </w:r>
    </w:p>
    <w:p w14:paraId="117EA2D1" w14:textId="77777777" w:rsidR="00710338" w:rsidRPr="00710338" w:rsidRDefault="00710338" w:rsidP="00F74B27">
      <w:pPr>
        <w:pStyle w:val="TSnumerirano"/>
      </w:pPr>
      <w:r w:rsidRPr="00710338">
        <w:t xml:space="preserve">pritisnuti naredbu </w:t>
      </w:r>
      <w:r w:rsidRPr="00710338">
        <w:rPr>
          <w:i/>
        </w:rPr>
        <w:t>Polazno</w:t>
      </w:r>
      <w:r w:rsidRPr="00710338">
        <w:t xml:space="preserve"> → </w:t>
      </w:r>
      <w:r w:rsidRPr="00710338">
        <w:rPr>
          <w:i/>
        </w:rPr>
        <w:t>Međuspremnik</w:t>
      </w:r>
      <w:r w:rsidRPr="00710338">
        <w:t xml:space="preserve"> → </w:t>
      </w:r>
      <w:r w:rsidRPr="00710338">
        <w:rPr>
          <w:b/>
        </w:rPr>
        <w:t>Kopiraj</w:t>
      </w:r>
    </w:p>
    <w:p w14:paraId="4238D7C2" w14:textId="77777777" w:rsidR="00710338" w:rsidRPr="00710338" w:rsidRDefault="00710338" w:rsidP="00F74B27">
      <w:pPr>
        <w:pStyle w:val="TSnumerirano"/>
      </w:pPr>
      <w:r w:rsidRPr="00710338">
        <w:t xml:space="preserve">premjestiti se u prezentaciju programa </w:t>
      </w:r>
      <w:r w:rsidRPr="00710338">
        <w:rPr>
          <w:i/>
        </w:rPr>
        <w:t>PowerPoint</w:t>
      </w:r>
      <w:r w:rsidRPr="00710338">
        <w:t xml:space="preserve"> na slajd na koji se podaci ili grafikon umeću i povezuju</w:t>
      </w:r>
    </w:p>
    <w:p w14:paraId="19BA1149" w14:textId="77777777" w:rsidR="00710338" w:rsidRPr="00710338" w:rsidRDefault="00710338" w:rsidP="00F74B27">
      <w:pPr>
        <w:pStyle w:val="TSnumerirano"/>
      </w:pPr>
      <w:r w:rsidRPr="00710338">
        <w:t xml:space="preserve">pritisnuti naredbu </w:t>
      </w:r>
      <w:r w:rsidRPr="00710338">
        <w:rPr>
          <w:i/>
        </w:rPr>
        <w:t>Polazno</w:t>
      </w:r>
      <w:r w:rsidRPr="00710338">
        <w:t xml:space="preserve"> → </w:t>
      </w:r>
      <w:r w:rsidRPr="00710338">
        <w:rPr>
          <w:i/>
        </w:rPr>
        <w:t>Međuspremnik</w:t>
      </w:r>
      <w:r w:rsidRPr="00710338">
        <w:t xml:space="preserve"> → </w:t>
      </w:r>
      <w:r w:rsidRPr="00710338">
        <w:rPr>
          <w:b/>
        </w:rPr>
        <w:t>Lijepljenje</w:t>
      </w:r>
    </w:p>
    <w:p w14:paraId="1235CEE7" w14:textId="77777777" w:rsidR="00710338" w:rsidRPr="00710338" w:rsidRDefault="00710338" w:rsidP="00864FEA">
      <w:pPr>
        <w:pStyle w:val="TStockeunum"/>
      </w:pPr>
      <w:r w:rsidRPr="00710338">
        <w:t xml:space="preserve">ako se ugrađuju podaci u tablici – na izborniku pritisnuti naredbu </w:t>
      </w:r>
      <w:r w:rsidRPr="00710338">
        <w:rPr>
          <w:b/>
        </w:rPr>
        <w:t>Ugradi</w:t>
      </w:r>
    </w:p>
    <w:p w14:paraId="354F1BEE" w14:textId="77777777" w:rsidR="00710338" w:rsidRPr="00710338" w:rsidRDefault="00710338" w:rsidP="001864B8">
      <w:pPr>
        <w:pStyle w:val="TSnormal"/>
        <w:ind w:left="1134"/>
      </w:pPr>
      <w:r w:rsidRPr="00710338">
        <w:rPr>
          <w:lang w:val="en-US" w:eastAsia="en-US"/>
        </w:rPr>
        <mc:AlternateContent>
          <mc:Choice Requires="wpg">
            <w:drawing>
              <wp:anchor distT="0" distB="0" distL="114300" distR="114300" simplePos="0" relativeHeight="252279808" behindDoc="0" locked="0" layoutInCell="1" allowOverlap="1" wp14:anchorId="32E5B794" wp14:editId="31C06A67">
                <wp:simplePos x="0" y="0"/>
                <wp:positionH relativeFrom="column">
                  <wp:posOffset>725805</wp:posOffset>
                </wp:positionH>
                <wp:positionV relativeFrom="paragraph">
                  <wp:posOffset>44450</wp:posOffset>
                </wp:positionV>
                <wp:extent cx="1533525" cy="733425"/>
                <wp:effectExtent l="19050" t="19050" r="28575" b="28575"/>
                <wp:wrapNone/>
                <wp:docPr id="315" name="Grupa 315"/>
                <wp:cNvGraphicFramePr/>
                <a:graphic xmlns:a="http://schemas.openxmlformats.org/drawingml/2006/main">
                  <a:graphicData uri="http://schemas.microsoft.com/office/word/2010/wordprocessingGroup">
                    <wpg:wgp>
                      <wpg:cNvGrpSpPr/>
                      <wpg:grpSpPr>
                        <a:xfrm>
                          <a:off x="0" y="0"/>
                          <a:ext cx="1533525" cy="733425"/>
                          <a:chOff x="0" y="0"/>
                          <a:chExt cx="1533525" cy="733425"/>
                        </a:xfrm>
                      </wpg:grpSpPr>
                      <pic:pic xmlns:pic="http://schemas.openxmlformats.org/drawingml/2006/picture">
                        <pic:nvPicPr>
                          <pic:cNvPr id="316" name="Slika 316"/>
                          <pic:cNvPicPr>
                            <a:picLocks noChangeAspect="1"/>
                          </pic:cNvPicPr>
                        </pic:nvPicPr>
                        <pic:blipFill rotWithShape="1">
                          <a:blip r:embed="rId243">
                            <a:extLst>
                              <a:ext uri="{28A0092B-C50C-407E-A947-70E740481C1C}">
                                <a14:useLocalDpi xmlns:a14="http://schemas.microsoft.com/office/drawing/2010/main" val="0"/>
                              </a:ext>
                            </a:extLst>
                          </a:blip>
                          <a:srcRect l="2424" t="4939"/>
                          <a:stretch/>
                        </pic:blipFill>
                        <pic:spPr bwMode="auto">
                          <a:xfrm>
                            <a:off x="0" y="0"/>
                            <a:ext cx="1533525" cy="733425"/>
                          </a:xfrm>
                          <a:prstGeom prst="rect">
                            <a:avLst/>
                          </a:prstGeom>
                          <a:ln w="6350">
                            <a:solidFill>
                              <a:sysClr val="windowText" lastClr="000000"/>
                            </a:solidFill>
                          </a:ln>
                          <a:extLst>
                            <a:ext uri="{53640926-AAD7-44D8-BBD7-CCE9431645EC}">
                              <a14:shadowObscured xmlns:a14="http://schemas.microsoft.com/office/drawing/2010/main"/>
                            </a:ext>
                          </a:extLst>
                        </pic:spPr>
                      </pic:pic>
                      <wps:wsp>
                        <wps:cNvPr id="317" name="Elipsa 317"/>
                        <wps:cNvSpPr>
                          <a:spLocks noChangeArrowheads="1"/>
                        </wps:cNvSpPr>
                        <wps:spPr bwMode="auto">
                          <a:xfrm>
                            <a:off x="523875" y="190500"/>
                            <a:ext cx="381000" cy="333375"/>
                          </a:xfrm>
                          <a:prstGeom prst="ellipse">
                            <a:avLst/>
                          </a:pr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D04C2DF" id="Grupa 315" o:spid="_x0000_s1026" style="position:absolute;margin-left:57.15pt;margin-top:3.5pt;width:120.75pt;height:57.75pt;z-index:252279808" coordsize="15335,7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">
                <v:shape id="Slika 316" o:spid="_x0000_s1027" type="#_x0000_t75" style="position:absolute;width:15335;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" stroked="t" strokecolor="windowText" strokeweight=".5pt">
                  <v:imagedata r:id="rId244" o:title="" croptop="3237f" cropleft="1589f"/>
                  <v:path arrowok="t"/>
                </v:shape>
                <v:oval id="Elipsa 317" o:spid="_x0000_s1028" style="position:absolute;left:5238;top:1905;width:3810;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" filled="f" strokecolor="red" strokeweight="1.75pt"/>
              </v:group>
            </w:pict>
          </mc:Fallback>
        </mc:AlternateContent>
      </w:r>
    </w:p>
    <w:p w14:paraId="36EF5327" w14:textId="77777777" w:rsidR="00710338" w:rsidRPr="00710338" w:rsidRDefault="00710338" w:rsidP="001864B8">
      <w:pPr>
        <w:pStyle w:val="TSnormal"/>
        <w:ind w:left="1134"/>
      </w:pPr>
    </w:p>
    <w:p w14:paraId="1655C2E8" w14:textId="77777777" w:rsidR="00710338" w:rsidRPr="00710338" w:rsidRDefault="00710338" w:rsidP="001864B8">
      <w:pPr>
        <w:pStyle w:val="TSnormal"/>
        <w:ind w:left="1134"/>
      </w:pPr>
    </w:p>
    <w:p w14:paraId="1FCC63B3" w14:textId="77777777" w:rsidR="00710338" w:rsidRPr="00710338" w:rsidRDefault="00710338" w:rsidP="00864FEA">
      <w:pPr>
        <w:pStyle w:val="TSnormal"/>
        <w:ind w:left="1134"/>
      </w:pPr>
      <w:r w:rsidRPr="00710338">
        <w:t xml:space="preserve">ili pritisnuti naredbu </w:t>
      </w:r>
      <w:r w:rsidRPr="00710338">
        <w:rPr>
          <w:b/>
        </w:rPr>
        <w:t>Posebno lijepljenje</w:t>
      </w:r>
      <w:r w:rsidRPr="00710338">
        <w:t xml:space="preserve">, uključiti mogućnost </w:t>
      </w:r>
      <w:r w:rsidRPr="00710338">
        <w:rPr>
          <w:b/>
        </w:rPr>
        <w:t>Zalijepi</w:t>
      </w:r>
      <w:r w:rsidRPr="00710338">
        <w:t xml:space="preserve">, a u okviru </w:t>
      </w:r>
      <w:r w:rsidRPr="00710338">
        <w:rPr>
          <w:b/>
        </w:rPr>
        <w:t>Kao</w:t>
      </w:r>
      <w:r w:rsidRPr="00710338">
        <w:t xml:space="preserve"> odabrati </w:t>
      </w:r>
      <w:r w:rsidRPr="00710338">
        <w:rPr>
          <w:b/>
        </w:rPr>
        <w:t>Radni list programa Microsoft Excel Objekt</w:t>
      </w:r>
    </w:p>
    <w:p w14:paraId="7F199CF8" w14:textId="77777777" w:rsidR="00710338" w:rsidRPr="00710338" w:rsidRDefault="00710338" w:rsidP="00864FEA">
      <w:pPr>
        <w:pStyle w:val="TSnormal"/>
        <w:ind w:left="1134"/>
      </w:pPr>
      <w:r w:rsidRPr="00710338">
        <w:rPr>
          <w:lang w:val="en-US" w:eastAsia="en-US"/>
        </w:rPr>
        <w:drawing>
          <wp:inline distT="0" distB="0" distL="0" distR="0" wp14:anchorId="3DBECFC1" wp14:editId="5C34ECE3">
            <wp:extent cx="3168000" cy="1736534"/>
            <wp:effectExtent l="19050" t="19050" r="13970" b="16510"/>
            <wp:docPr id="685" name="Slika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ovezivanje3.png"/>
                    <pic:cNvPicPr/>
                  </pic:nvPicPr>
                  <pic:blipFill>
                    <a:blip r:embed="rId252">
                      <a:extLst>
                        <a:ext uri="{28A0092B-C50C-407E-A947-70E740481C1C}">
                          <a14:useLocalDpi xmlns:a14="http://schemas.microsoft.com/office/drawing/2010/main" val="0"/>
                        </a:ext>
                      </a:extLst>
                    </a:blip>
                    <a:stretch>
                      <a:fillRect/>
                    </a:stretch>
                  </pic:blipFill>
                  <pic:spPr>
                    <a:xfrm>
                      <a:off x="0" y="0"/>
                      <a:ext cx="3168000" cy="1736534"/>
                    </a:xfrm>
                    <a:prstGeom prst="rect">
                      <a:avLst/>
                    </a:prstGeom>
                    <a:ln w="6350">
                      <a:solidFill>
                        <a:sysClr val="windowText" lastClr="000000"/>
                      </a:solidFill>
                    </a:ln>
                  </pic:spPr>
                </pic:pic>
              </a:graphicData>
            </a:graphic>
          </wp:inline>
        </w:drawing>
      </w:r>
    </w:p>
    <w:p w14:paraId="14A7D939" w14:textId="77777777" w:rsidR="00710338" w:rsidRPr="00710338" w:rsidRDefault="00710338" w:rsidP="00864FEA">
      <w:pPr>
        <w:pStyle w:val="TStockeunum"/>
      </w:pPr>
      <w:r w:rsidRPr="00710338">
        <w:t>ako se ugrađuje grafikon – pritisnuti naredbu</w:t>
      </w:r>
      <w:r w:rsidRPr="00710338">
        <w:rPr>
          <w:b/>
        </w:rPr>
        <w:t xml:space="preserve"> Posebno lijepljenje</w:t>
      </w:r>
      <w:r w:rsidRPr="00710338">
        <w:t xml:space="preserve">, uključiti mogućnost </w:t>
      </w:r>
      <w:r w:rsidRPr="00710338">
        <w:rPr>
          <w:b/>
        </w:rPr>
        <w:t xml:space="preserve">Zalijepi </w:t>
      </w:r>
      <w:r w:rsidRPr="00710338">
        <w:sym w:font="Wingdings 3" w:char="F0A6"/>
      </w:r>
      <w:r w:rsidRPr="00710338">
        <w:t xml:space="preserve"> </w:t>
      </w:r>
      <w:r w:rsidRPr="00710338">
        <w:rPr>
          <w:b/>
        </w:rPr>
        <w:t>Grafikon programa Microsoft Excel Objekt</w:t>
      </w:r>
      <w:r w:rsidRPr="00710338">
        <w:t>.</w:t>
      </w:r>
    </w:p>
    <w:p w14:paraId="06450E64" w14:textId="77777777" w:rsidR="00710338" w:rsidRPr="00710338" w:rsidRDefault="00710338" w:rsidP="00864FEA">
      <w:pPr>
        <w:pStyle w:val="TStockeunum"/>
        <w:numPr>
          <w:ilvl w:val="0"/>
          <w:numId w:val="0"/>
        </w:numPr>
        <w:ind w:left="1134"/>
      </w:pPr>
      <w:r w:rsidRPr="00710338">
        <w:rPr>
          <w:lang w:val="en-US" w:eastAsia="en-US"/>
        </w:rPr>
        <w:drawing>
          <wp:inline distT="0" distB="0" distL="0" distR="0" wp14:anchorId="7570AF22" wp14:editId="7EFB900D">
            <wp:extent cx="3168000" cy="1813650"/>
            <wp:effectExtent l="19050" t="19050" r="13970" b="15240"/>
            <wp:docPr id="686" name="Slika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ovezivanje2.png"/>
                    <pic:cNvPicPr/>
                  </pic:nvPicPr>
                  <pic:blipFill>
                    <a:blip r:embed="rId253">
                      <a:extLst>
                        <a:ext uri="{28A0092B-C50C-407E-A947-70E740481C1C}">
                          <a14:useLocalDpi xmlns:a14="http://schemas.microsoft.com/office/drawing/2010/main" val="0"/>
                        </a:ext>
                      </a:extLst>
                    </a:blip>
                    <a:stretch>
                      <a:fillRect/>
                    </a:stretch>
                  </pic:blipFill>
                  <pic:spPr>
                    <a:xfrm>
                      <a:off x="0" y="0"/>
                      <a:ext cx="3168000" cy="1813650"/>
                    </a:xfrm>
                    <a:prstGeom prst="rect">
                      <a:avLst/>
                    </a:prstGeom>
                    <a:ln w="6350">
                      <a:solidFill>
                        <a:sysClr val="windowText" lastClr="000000"/>
                      </a:solidFill>
                    </a:ln>
                  </pic:spPr>
                </pic:pic>
              </a:graphicData>
            </a:graphic>
          </wp:inline>
        </w:drawing>
      </w:r>
    </w:p>
    <w:p w14:paraId="2245CC06" w14:textId="77777777" w:rsidR="00710338" w:rsidRPr="00710338" w:rsidRDefault="00710338" w:rsidP="00710338">
      <w:pPr>
        <w:pStyle w:val="TSnormal"/>
        <w:rPr>
          <w:bCs/>
        </w:rPr>
      </w:pPr>
      <w:r w:rsidRPr="00710338">
        <w:rPr>
          <w:bCs/>
          <w:lang w:val="en-US" w:eastAsia="en-US"/>
        </w:rPr>
        <w:lastRenderedPageBreak/>
        <w:drawing>
          <wp:inline distT="0" distB="0" distL="0" distR="0" wp14:anchorId="13D247B9" wp14:editId="05164792">
            <wp:extent cx="2689479" cy="742950"/>
            <wp:effectExtent l="19050" t="19050" r="15875" b="19050"/>
            <wp:docPr id="687" name="Slika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ovezivanje11.png"/>
                    <pic:cNvPicPr/>
                  </pic:nvPicPr>
                  <pic:blipFill>
                    <a:blip r:embed="rId254">
                      <a:extLst>
                        <a:ext uri="{28A0092B-C50C-407E-A947-70E740481C1C}">
                          <a14:useLocalDpi xmlns:a14="http://schemas.microsoft.com/office/drawing/2010/main" val="0"/>
                        </a:ext>
                      </a:extLst>
                    </a:blip>
                    <a:stretch>
                      <a:fillRect/>
                    </a:stretch>
                  </pic:blipFill>
                  <pic:spPr>
                    <a:xfrm>
                      <a:off x="0" y="0"/>
                      <a:ext cx="2697598" cy="745193"/>
                    </a:xfrm>
                    <a:prstGeom prst="rect">
                      <a:avLst/>
                    </a:prstGeom>
                    <a:ln w="6350">
                      <a:solidFill>
                        <a:schemeClr val="tx1"/>
                      </a:solidFill>
                    </a:ln>
                  </pic:spPr>
                </pic:pic>
              </a:graphicData>
            </a:graphic>
          </wp:inline>
        </w:drawing>
      </w:r>
    </w:p>
    <w:p w14:paraId="6AB0D6C5" w14:textId="77777777" w:rsidR="00710338" w:rsidRPr="00710338" w:rsidRDefault="00710338" w:rsidP="00710338">
      <w:pPr>
        <w:pStyle w:val="TSnormal"/>
        <w:rPr>
          <w:bCs/>
        </w:rPr>
      </w:pPr>
      <w:r w:rsidRPr="00710338">
        <w:rPr>
          <w:bCs/>
        </w:rPr>
        <w:t xml:space="preserve">Na ovaj se način na slajd umeće označeni dio radnoga lista programa </w:t>
      </w:r>
      <w:r w:rsidRPr="00710338">
        <w:rPr>
          <w:bCs/>
          <w:i/>
        </w:rPr>
        <w:t>Excel</w:t>
      </w:r>
      <w:r w:rsidRPr="00710338">
        <w:rPr>
          <w:bCs/>
        </w:rPr>
        <w:t xml:space="preserve">. Dvostrukim klikom na uloženi objekt, unutar programa </w:t>
      </w:r>
      <w:r w:rsidRPr="00710338">
        <w:rPr>
          <w:bCs/>
          <w:i/>
        </w:rPr>
        <w:t>PowerPoint</w:t>
      </w:r>
      <w:r w:rsidRPr="00710338">
        <w:rPr>
          <w:bCs/>
        </w:rPr>
        <w:t xml:space="preserve"> aktivira se program </w:t>
      </w:r>
      <w:r w:rsidRPr="00710338">
        <w:rPr>
          <w:bCs/>
          <w:i/>
        </w:rPr>
        <w:t>Excel</w:t>
      </w:r>
      <w:r w:rsidRPr="00710338">
        <w:rPr>
          <w:bCs/>
        </w:rPr>
        <w:t xml:space="preserve"> u kojem se podaci mogu uređivati. </w:t>
      </w:r>
    </w:p>
    <w:p w14:paraId="1D2C468B" w14:textId="77777777" w:rsidR="00710338" w:rsidRPr="00710338" w:rsidRDefault="00710338" w:rsidP="00710338">
      <w:pPr>
        <w:pStyle w:val="TSnormal"/>
        <w:rPr>
          <w:bCs/>
        </w:rPr>
      </w:pPr>
      <w:r w:rsidRPr="00710338">
        <w:rPr>
          <w:bCs/>
        </w:rPr>
        <w:t xml:space="preserve">Na isti se način na slajd ugrađuje sadržaj iz programa </w:t>
      </w:r>
      <w:r w:rsidRPr="00710338">
        <w:rPr>
          <w:bCs/>
          <w:i/>
        </w:rPr>
        <w:t>Word</w:t>
      </w:r>
      <w:r w:rsidRPr="00710338">
        <w:rPr>
          <w:bCs/>
        </w:rPr>
        <w:t>.</w:t>
      </w:r>
    </w:p>
    <w:p w14:paraId="469B0974" w14:textId="77777777" w:rsidR="00710338" w:rsidRPr="00710338" w:rsidRDefault="00710338" w:rsidP="00FD46A8">
      <w:pPr>
        <w:pStyle w:val="TSnaslov3"/>
      </w:pPr>
      <w:r w:rsidRPr="00710338">
        <w:t>Ugrađivanje cijelih datoteka kao objekta</w:t>
      </w:r>
    </w:p>
    <w:p w14:paraId="44C68181" w14:textId="77777777" w:rsidR="00710338" w:rsidRPr="00710338" w:rsidRDefault="00710338" w:rsidP="00710338">
      <w:pPr>
        <w:pStyle w:val="TSnormal"/>
        <w:rPr>
          <w:bCs/>
        </w:rPr>
      </w:pPr>
      <w:r w:rsidRPr="00710338">
        <w:rPr>
          <w:bCs/>
        </w:rPr>
        <w:t>U prezentaciju se mogu umetnuti ugrađeni objekti koji predstavljaju cijele datoteke što je nekad jednostavnije umjesto čuvanja zasebnih datoteka.</w:t>
      </w:r>
    </w:p>
    <w:p w14:paraId="0E630DF4" w14:textId="77777777" w:rsidR="00710338" w:rsidRPr="00710338" w:rsidRDefault="00710338" w:rsidP="00710338">
      <w:pPr>
        <w:pStyle w:val="TSnormal"/>
        <w:rPr>
          <w:bCs/>
        </w:rPr>
      </w:pPr>
      <w:r w:rsidRPr="00710338">
        <w:rPr>
          <w:bCs/>
        </w:rPr>
        <w:t xml:space="preserve">Postupak ugrađivanja cijele </w:t>
      </w:r>
      <w:r w:rsidRPr="00710338">
        <w:rPr>
          <w:bCs/>
          <w:i/>
        </w:rPr>
        <w:t>Excel</w:t>
      </w:r>
      <w:r w:rsidRPr="00710338">
        <w:rPr>
          <w:bCs/>
        </w:rPr>
        <w:t xml:space="preserve"> datoteke kao objekta:</w:t>
      </w:r>
    </w:p>
    <w:p w14:paraId="091B0630" w14:textId="77777777" w:rsidR="00710338" w:rsidRPr="00710338" w:rsidRDefault="00710338" w:rsidP="00824808">
      <w:pPr>
        <w:pStyle w:val="TSnumerirano"/>
        <w:numPr>
          <w:ilvl w:val="0"/>
          <w:numId w:val="88"/>
        </w:numPr>
      </w:pPr>
      <w:r w:rsidRPr="00710338">
        <w:t>označiti slajd na koji se ugrađuje objekt</w:t>
      </w:r>
    </w:p>
    <w:p w14:paraId="6CC909EB" w14:textId="77777777" w:rsidR="00710338" w:rsidRPr="00710338" w:rsidRDefault="00710338" w:rsidP="001864B8">
      <w:pPr>
        <w:pStyle w:val="TSnumerirano"/>
      </w:pPr>
      <w:r w:rsidRPr="00710338">
        <w:t xml:space="preserve">pritisnuti naredbu </w:t>
      </w:r>
      <w:r w:rsidRPr="00710338">
        <w:rPr>
          <w:i/>
        </w:rPr>
        <w:t xml:space="preserve">Umetanje </w:t>
      </w:r>
      <w:r w:rsidRPr="00710338">
        <w:sym w:font="Wingdings 3" w:char="F0A6"/>
      </w:r>
      <w:r w:rsidRPr="00710338">
        <w:t xml:space="preserve"> </w:t>
      </w:r>
      <w:r w:rsidRPr="00710338">
        <w:rPr>
          <w:i/>
        </w:rPr>
        <w:t>Tekst</w:t>
      </w:r>
      <w:r w:rsidRPr="00710338">
        <w:t xml:space="preserve"> </w:t>
      </w:r>
      <w:r w:rsidRPr="00710338">
        <w:sym w:font="Wingdings 3" w:char="F0A6"/>
      </w:r>
      <w:r w:rsidRPr="00710338">
        <w:t xml:space="preserve"> </w:t>
      </w:r>
      <w:r w:rsidRPr="00710338">
        <w:rPr>
          <w:b/>
        </w:rPr>
        <w:t>Objekt</w:t>
      </w:r>
    </w:p>
    <w:p w14:paraId="778E7C32" w14:textId="77777777" w:rsidR="00710338" w:rsidRPr="00710338" w:rsidRDefault="00710338" w:rsidP="001864B8">
      <w:pPr>
        <w:pStyle w:val="TSnumerirano"/>
      </w:pPr>
      <w:r w:rsidRPr="00710338">
        <w:t xml:space="preserve">u dijaloškom okviru </w:t>
      </w:r>
      <w:r w:rsidRPr="00710338">
        <w:rPr>
          <w:b/>
        </w:rPr>
        <w:t>Umetanje objekta</w:t>
      </w:r>
      <w:r w:rsidRPr="00710338">
        <w:t xml:space="preserve"> odabrati mogućnost </w:t>
      </w:r>
      <w:r w:rsidRPr="00710338">
        <w:rPr>
          <w:b/>
        </w:rPr>
        <w:t>Stvori iz datoteke</w:t>
      </w:r>
    </w:p>
    <w:p w14:paraId="303F85DF" w14:textId="77777777" w:rsidR="00710338" w:rsidRPr="00710338" w:rsidRDefault="00710338" w:rsidP="001864B8">
      <w:pPr>
        <w:pStyle w:val="TSnumerirano"/>
        <w:numPr>
          <w:ilvl w:val="0"/>
          <w:numId w:val="0"/>
        </w:numPr>
        <w:ind w:left="720"/>
      </w:pPr>
      <w:r w:rsidRPr="00710338">
        <w:rPr>
          <w:lang w:val="en-US" w:eastAsia="en-US"/>
        </w:rPr>
        <w:drawing>
          <wp:inline distT="0" distB="0" distL="0" distR="0" wp14:anchorId="42C46AD4" wp14:editId="0443291A">
            <wp:extent cx="3459569" cy="1809115"/>
            <wp:effectExtent l="19050" t="19050" r="26670" b="19685"/>
            <wp:docPr id="688" name="Slika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 name="povezivanje7.png"/>
                    <pic:cNvPicPr/>
                  </pic:nvPicPr>
                  <pic:blipFill>
                    <a:blip r:embed="rId255">
                      <a:extLst>
                        <a:ext uri="{28A0092B-C50C-407E-A947-70E740481C1C}">
                          <a14:useLocalDpi xmlns:a14="http://schemas.microsoft.com/office/drawing/2010/main" val="0"/>
                        </a:ext>
                      </a:extLst>
                    </a:blip>
                    <a:stretch>
                      <a:fillRect/>
                    </a:stretch>
                  </pic:blipFill>
                  <pic:spPr>
                    <a:xfrm>
                      <a:off x="0" y="0"/>
                      <a:ext cx="3463229" cy="1811029"/>
                    </a:xfrm>
                    <a:prstGeom prst="rect">
                      <a:avLst/>
                    </a:prstGeom>
                    <a:ln w="6350">
                      <a:solidFill>
                        <a:schemeClr val="tx1"/>
                      </a:solidFill>
                    </a:ln>
                  </pic:spPr>
                </pic:pic>
              </a:graphicData>
            </a:graphic>
          </wp:inline>
        </w:drawing>
      </w:r>
    </w:p>
    <w:p w14:paraId="0FFF91A8" w14:textId="77777777" w:rsidR="00710338" w:rsidRPr="00710338" w:rsidRDefault="00710338" w:rsidP="001864B8">
      <w:pPr>
        <w:pStyle w:val="TSnumerirano"/>
      </w:pPr>
      <w:r w:rsidRPr="00710338">
        <w:t xml:space="preserve">pritisnuti dugme </w:t>
      </w:r>
      <w:r w:rsidRPr="00710338">
        <w:rPr>
          <w:b/>
        </w:rPr>
        <w:t>Pregledaj</w:t>
      </w:r>
      <w:r w:rsidRPr="00710338">
        <w:t xml:space="preserve"> i odabrati datoteku</w:t>
      </w:r>
    </w:p>
    <w:p w14:paraId="5A83A51C" w14:textId="7F0D7BF6" w:rsidR="00710338" w:rsidRPr="00710338" w:rsidRDefault="00710338" w:rsidP="001864B8">
      <w:pPr>
        <w:pStyle w:val="TSnumerirano"/>
      </w:pPr>
      <w:r w:rsidRPr="00710338">
        <w:t xml:space="preserve">za stvaranje povezanog objekta uključiti mogućnost </w:t>
      </w:r>
      <w:r w:rsidRPr="00710338">
        <w:rPr>
          <w:b/>
        </w:rPr>
        <w:t>Veza</w:t>
      </w:r>
    </w:p>
    <w:p w14:paraId="0761FD2A" w14:textId="77777777" w:rsidR="00710338" w:rsidRPr="00710338" w:rsidRDefault="00710338" w:rsidP="001864B8">
      <w:pPr>
        <w:pStyle w:val="TSnumerirano"/>
      </w:pPr>
      <w:r w:rsidRPr="00710338">
        <w:t xml:space="preserve">pritisnuti dugme </w:t>
      </w:r>
      <w:r w:rsidRPr="00710338">
        <w:rPr>
          <w:b/>
        </w:rPr>
        <w:t>U redu</w:t>
      </w:r>
      <w:r w:rsidRPr="00710338">
        <w:t>.</w:t>
      </w:r>
    </w:p>
    <w:p w14:paraId="5539ED81" w14:textId="77777777" w:rsidR="00710338" w:rsidRPr="00710338" w:rsidRDefault="00710338" w:rsidP="00710338">
      <w:pPr>
        <w:pStyle w:val="TSnormal"/>
        <w:rPr>
          <w:bCs/>
        </w:rPr>
      </w:pPr>
      <w:r w:rsidRPr="00710338">
        <w:rPr>
          <w:bCs/>
          <w:lang w:val="en-US" w:eastAsia="en-US"/>
        </w:rPr>
        <w:drawing>
          <wp:inline distT="0" distB="0" distL="0" distR="0" wp14:anchorId="1F8C7502" wp14:editId="6A7187CB">
            <wp:extent cx="3993453" cy="1939290"/>
            <wp:effectExtent l="19050" t="19050" r="26670" b="22860"/>
            <wp:docPr id="689" name="Slika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ovezivanje9.png"/>
                    <pic:cNvPicPr/>
                  </pic:nvPicPr>
                  <pic:blipFill>
                    <a:blip r:embed="rId256" cstate="print">
                      <a:extLst>
                        <a:ext uri="{28A0092B-C50C-407E-A947-70E740481C1C}">
                          <a14:useLocalDpi xmlns:a14="http://schemas.microsoft.com/office/drawing/2010/main" val="0"/>
                        </a:ext>
                      </a:extLst>
                    </a:blip>
                    <a:stretch>
                      <a:fillRect/>
                    </a:stretch>
                  </pic:blipFill>
                  <pic:spPr>
                    <a:xfrm>
                      <a:off x="0" y="0"/>
                      <a:ext cx="3998658" cy="1941818"/>
                    </a:xfrm>
                    <a:prstGeom prst="rect">
                      <a:avLst/>
                    </a:prstGeom>
                    <a:ln w="6350">
                      <a:solidFill>
                        <a:schemeClr val="tx1"/>
                      </a:solidFill>
                    </a:ln>
                  </pic:spPr>
                </pic:pic>
              </a:graphicData>
            </a:graphic>
          </wp:inline>
        </w:drawing>
      </w:r>
    </w:p>
    <w:p w14:paraId="2A593F03" w14:textId="77777777" w:rsidR="00710338" w:rsidRPr="00710338" w:rsidRDefault="00710338" w:rsidP="00710338">
      <w:pPr>
        <w:pStyle w:val="TSnormal"/>
        <w:rPr>
          <w:bCs/>
        </w:rPr>
      </w:pPr>
      <w:r w:rsidRPr="00710338">
        <w:rPr>
          <w:bCs/>
        </w:rPr>
        <w:t xml:space="preserve">Na ovaj se način na slajd umeće cjelokupan sadržaj radnoga lista programa </w:t>
      </w:r>
      <w:r w:rsidRPr="00710338">
        <w:rPr>
          <w:bCs/>
          <w:i/>
        </w:rPr>
        <w:t>Excel</w:t>
      </w:r>
      <w:r w:rsidRPr="00710338">
        <w:rPr>
          <w:bCs/>
        </w:rPr>
        <w:t xml:space="preserve">. Dvostrukim klikom mišem na umetnuti objekt, prikazuje se </w:t>
      </w:r>
      <w:r w:rsidRPr="00710338">
        <w:rPr>
          <w:bCs/>
        </w:rPr>
        <w:lastRenderedPageBreak/>
        <w:t xml:space="preserve">zaseban prozor programa </w:t>
      </w:r>
      <w:r w:rsidRPr="00710338">
        <w:rPr>
          <w:bCs/>
          <w:i/>
        </w:rPr>
        <w:t>Excel</w:t>
      </w:r>
      <w:r w:rsidRPr="00710338">
        <w:rPr>
          <w:bCs/>
        </w:rPr>
        <w:t xml:space="preserve"> s izvorišnom datotekom. Svaka promjena podataka primjenjuje se u originalnoj datoteci i u prikazu na slajdu.</w:t>
      </w:r>
    </w:p>
    <w:p w14:paraId="3CD32511" w14:textId="77777777" w:rsidR="00710338" w:rsidRPr="00710338" w:rsidRDefault="00710338" w:rsidP="00710338">
      <w:pPr>
        <w:pStyle w:val="TSnormal"/>
        <w:rPr>
          <w:bCs/>
        </w:rPr>
      </w:pPr>
      <w:r w:rsidRPr="00710338">
        <w:rPr>
          <w:bCs/>
        </w:rPr>
        <w:t xml:space="preserve">Ako se na dijaloškom okviru </w:t>
      </w:r>
      <w:r w:rsidRPr="00710338">
        <w:rPr>
          <w:b/>
          <w:bCs/>
        </w:rPr>
        <w:t>Umetanje objekta</w:t>
      </w:r>
      <w:r w:rsidRPr="00710338">
        <w:rPr>
          <w:bCs/>
        </w:rPr>
        <w:t xml:space="preserve"> ne uključi mogućnost </w:t>
      </w:r>
      <w:r w:rsidRPr="00710338">
        <w:rPr>
          <w:b/>
          <w:bCs/>
        </w:rPr>
        <w:t>Veza</w:t>
      </w:r>
      <w:r w:rsidRPr="00710338">
        <w:rPr>
          <w:bCs/>
        </w:rPr>
        <w:t xml:space="preserve">, dvostrukim klikom na umetnuti objekt, prikazuje se prozor programa </w:t>
      </w:r>
      <w:r w:rsidRPr="003D3E17">
        <w:rPr>
          <w:bCs/>
          <w:i/>
        </w:rPr>
        <w:t>Excel</w:t>
      </w:r>
      <w:r w:rsidRPr="00710338">
        <w:rPr>
          <w:bCs/>
        </w:rPr>
        <w:t xml:space="preserve"> u sklopu prozora programa </w:t>
      </w:r>
      <w:r w:rsidRPr="00710338">
        <w:rPr>
          <w:bCs/>
          <w:i/>
        </w:rPr>
        <w:t>PowerPoint</w:t>
      </w:r>
      <w:r w:rsidRPr="00710338">
        <w:rPr>
          <w:bCs/>
        </w:rPr>
        <w:t>. Svaka promjena podataka primjenjuje se u ugrađenom objektu i u prikazu na slajdu, a originalna datoteka ostaje nepromijenjena.</w:t>
      </w:r>
    </w:p>
    <w:p w14:paraId="0B41C1E3" w14:textId="77777777" w:rsidR="00710338" w:rsidRPr="00710338" w:rsidRDefault="00710338" w:rsidP="00710338">
      <w:pPr>
        <w:pStyle w:val="TSnormal"/>
        <w:rPr>
          <w:bCs/>
        </w:rPr>
      </w:pPr>
      <w:r w:rsidRPr="00710338">
        <w:rPr>
          <w:bCs/>
          <w:lang w:val="en-US" w:eastAsia="en-US"/>
        </w:rPr>
        <w:drawing>
          <wp:inline distT="0" distB="0" distL="0" distR="0" wp14:anchorId="20736E2F" wp14:editId="77EA55A2">
            <wp:extent cx="4638675" cy="3807866"/>
            <wp:effectExtent l="19050" t="19050" r="9525" b="21590"/>
            <wp:docPr id="690" name="Slika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ovezivanje10.png"/>
                    <pic:cNvPicPr/>
                  </pic:nvPicPr>
                  <pic:blipFill>
                    <a:blip r:embed="rId257">
                      <a:extLst>
                        <a:ext uri="{28A0092B-C50C-407E-A947-70E740481C1C}">
                          <a14:useLocalDpi xmlns:a14="http://schemas.microsoft.com/office/drawing/2010/main" val="0"/>
                        </a:ext>
                      </a:extLst>
                    </a:blip>
                    <a:stretch>
                      <a:fillRect/>
                    </a:stretch>
                  </pic:blipFill>
                  <pic:spPr>
                    <a:xfrm>
                      <a:off x="0" y="0"/>
                      <a:ext cx="4665234" cy="3829668"/>
                    </a:xfrm>
                    <a:prstGeom prst="rect">
                      <a:avLst/>
                    </a:prstGeom>
                    <a:ln w="6350">
                      <a:solidFill>
                        <a:schemeClr val="tx1"/>
                      </a:solidFill>
                    </a:ln>
                  </pic:spPr>
                </pic:pic>
              </a:graphicData>
            </a:graphic>
          </wp:inline>
        </w:drawing>
      </w:r>
    </w:p>
    <w:p w14:paraId="74B7EA98" w14:textId="77777777" w:rsidR="00710338" w:rsidRPr="00710338" w:rsidRDefault="00710338" w:rsidP="00710338">
      <w:pPr>
        <w:pStyle w:val="TSnormal"/>
        <w:rPr>
          <w:bCs/>
        </w:rPr>
      </w:pPr>
      <w:r w:rsidRPr="00710338">
        <w:rPr>
          <w:bCs/>
        </w:rPr>
        <w:t xml:space="preserve">Na isti se način na slajd ugrađuje sadržaj i datoteka iz programa </w:t>
      </w:r>
      <w:r w:rsidRPr="00710338">
        <w:rPr>
          <w:bCs/>
          <w:i/>
        </w:rPr>
        <w:t>Word</w:t>
      </w:r>
      <w:r w:rsidRPr="00710338">
        <w:rPr>
          <w:bCs/>
        </w:rPr>
        <w:t>.</w:t>
      </w:r>
    </w:p>
    <w:p w14:paraId="4EAFADD9" w14:textId="77777777" w:rsidR="00710338" w:rsidRPr="00710338" w:rsidRDefault="00710338" w:rsidP="00FD46A8">
      <w:pPr>
        <w:pStyle w:val="TSnaslov2"/>
      </w:pPr>
      <w:bookmarkStart w:id="105" w:name="_Toc535006719"/>
      <w:bookmarkStart w:id="106" w:name="_Toc4587935"/>
      <w:r w:rsidRPr="00710338">
        <w:t>Uvoz i izvoz iz prezentacije</w:t>
      </w:r>
      <w:bookmarkEnd w:id="105"/>
      <w:bookmarkEnd w:id="106"/>
    </w:p>
    <w:p w14:paraId="44AD3593" w14:textId="4845BF82" w:rsidR="00710338" w:rsidRPr="00710338" w:rsidRDefault="008464C4" w:rsidP="00710338">
      <w:pPr>
        <w:pStyle w:val="TSnormal"/>
      </w:pPr>
      <w:r>
        <w:t>Između programa</w:t>
      </w:r>
      <w:r w:rsidR="00710338" w:rsidRPr="00710338">
        <w:t xml:space="preserve"> paketa </w:t>
      </w:r>
      <w:r w:rsidR="00710338" w:rsidRPr="00710338">
        <w:rPr>
          <w:i/>
          <w:iCs/>
        </w:rPr>
        <w:t>Microsoft Office</w:t>
      </w:r>
      <w:r w:rsidR="00710338" w:rsidRPr="00710338">
        <w:t xml:space="preserve"> jednostavno </w:t>
      </w:r>
      <w:r>
        <w:t xml:space="preserve">je </w:t>
      </w:r>
      <w:r w:rsidR="00710338" w:rsidRPr="00710338">
        <w:t xml:space="preserve">razmjenjivati </w:t>
      </w:r>
      <w:r>
        <w:t xml:space="preserve">podatke i ostali </w:t>
      </w:r>
      <w:r w:rsidR="00710338" w:rsidRPr="00710338">
        <w:t>sadržaj</w:t>
      </w:r>
      <w:r>
        <w:t>.</w:t>
      </w:r>
      <w:r w:rsidR="00710338" w:rsidRPr="00710338">
        <w:t xml:space="preserve"> Na primjer, može se stvoriti struktura za prezentaciju u programu </w:t>
      </w:r>
      <w:r w:rsidR="00710338" w:rsidRPr="00710338">
        <w:rPr>
          <w:i/>
          <w:iCs/>
        </w:rPr>
        <w:t>Word</w:t>
      </w:r>
      <w:r w:rsidR="00710338" w:rsidRPr="00710338">
        <w:t xml:space="preserve"> i zatim je uvesti u prezentaciju programa </w:t>
      </w:r>
      <w:r w:rsidR="00710338" w:rsidRPr="00710338">
        <w:rPr>
          <w:i/>
          <w:iCs/>
        </w:rPr>
        <w:t>PowerPoint</w:t>
      </w:r>
      <w:r w:rsidR="00710338" w:rsidRPr="00710338">
        <w:t xml:space="preserve">. Program </w:t>
      </w:r>
      <w:r w:rsidR="00710338" w:rsidRPr="00710338">
        <w:rPr>
          <w:i/>
          <w:iCs/>
        </w:rPr>
        <w:t>PowerPoint</w:t>
      </w:r>
      <w:r w:rsidR="00710338" w:rsidRPr="00710338">
        <w:t xml:space="preserve"> rabi stilove naslova kao i program </w:t>
      </w:r>
      <w:r w:rsidR="00710338" w:rsidRPr="00710338">
        <w:rPr>
          <w:i/>
          <w:iCs/>
        </w:rPr>
        <w:t>Word</w:t>
      </w:r>
      <w:r w:rsidR="00710338" w:rsidRPr="00710338">
        <w:t>, tako da se pri uvozu podataka može znati što je naslov, a što sadržaj slajda.</w:t>
      </w:r>
    </w:p>
    <w:p w14:paraId="798FA9FB" w14:textId="767432B5" w:rsidR="00710338" w:rsidRDefault="008464C4" w:rsidP="00710338">
      <w:pPr>
        <w:pStyle w:val="TSnormal"/>
      </w:pPr>
      <w:r>
        <w:t>B</w:t>
      </w:r>
      <w:r w:rsidR="00710338" w:rsidRPr="00710338">
        <w:t xml:space="preserve">ilo koji objekt iz </w:t>
      </w:r>
      <w:r w:rsidR="00710338" w:rsidRPr="00710338">
        <w:rPr>
          <w:i/>
          <w:iCs/>
        </w:rPr>
        <w:t>PowerPoint</w:t>
      </w:r>
      <w:r w:rsidR="00710338" w:rsidRPr="00710338">
        <w:t xml:space="preserve"> prezentacije može se kopirati u drugi program, bilo da je objekt u konačnici povezan ili nepovezan. Na primjer, možda postoji grafikon izrađen u programu </w:t>
      </w:r>
      <w:r w:rsidR="00710338" w:rsidRPr="00710338">
        <w:rPr>
          <w:i/>
          <w:iCs/>
        </w:rPr>
        <w:t>PowerPointu</w:t>
      </w:r>
      <w:r w:rsidR="00710338" w:rsidRPr="00710338">
        <w:t xml:space="preserve"> i želi ga se rabiti u </w:t>
      </w:r>
      <w:r w:rsidR="00710338" w:rsidRPr="00710338">
        <w:rPr>
          <w:i/>
          <w:iCs/>
        </w:rPr>
        <w:t>Word</w:t>
      </w:r>
      <w:r w:rsidR="00710338" w:rsidRPr="00710338">
        <w:t xml:space="preserve"> dokumentu. Slike se iz prezentacije na jednostavan način mogu pospremiti u grafički oblik, ali se isto tako i čitav slajd može spremiti u neki od grafičkih oblika.</w:t>
      </w:r>
    </w:p>
    <w:p w14:paraId="62CA3E31" w14:textId="70B62C6E" w:rsidR="008464C4" w:rsidRPr="00710338" w:rsidRDefault="008464C4" w:rsidP="00710338">
      <w:pPr>
        <w:pStyle w:val="TSnormal"/>
      </w:pPr>
      <w:r>
        <w:t xml:space="preserve">Slajdovi iz jedne prezentacije vrlo se jednostavno mogu umetnuti u drugu metodom </w:t>
      </w:r>
      <w:r w:rsidRPr="008464C4">
        <w:rPr>
          <w:i/>
        </w:rPr>
        <w:t>Kopiraj – Zalijepi</w:t>
      </w:r>
      <w:r>
        <w:t>.</w:t>
      </w:r>
    </w:p>
    <w:p w14:paraId="5E25ADA1" w14:textId="246428C9" w:rsidR="00710338" w:rsidRPr="00710338" w:rsidRDefault="00710338" w:rsidP="00FD46A8">
      <w:pPr>
        <w:pStyle w:val="TSnaslov3"/>
      </w:pPr>
      <w:r w:rsidRPr="00710338">
        <w:lastRenderedPageBreak/>
        <w:t>Uvoz strukture slajdova iz tekstnog dokumenta</w:t>
      </w:r>
    </w:p>
    <w:p w14:paraId="6682E010" w14:textId="64CF1670" w:rsidR="00710338" w:rsidRPr="00710338" w:rsidRDefault="00710338" w:rsidP="00710338">
      <w:pPr>
        <w:pStyle w:val="TSnormal"/>
      </w:pPr>
      <w:r w:rsidRPr="00710338">
        <w:t xml:space="preserve">U prezentaciju se može uvesti i stvoriti struktura slajdova iz tekstnog dokumenta programa </w:t>
      </w:r>
      <w:r w:rsidRPr="003D3E17">
        <w:rPr>
          <w:i/>
        </w:rPr>
        <w:t>Word</w:t>
      </w:r>
      <w:r w:rsidRPr="00710338">
        <w:t xml:space="preserve"> (.</w:t>
      </w:r>
      <w:r w:rsidRPr="00710338">
        <w:rPr>
          <w:i/>
        </w:rPr>
        <w:t>docx</w:t>
      </w:r>
      <w:r w:rsidRPr="00710338">
        <w:t>), iz oblika obogaćenoga teksta (.</w:t>
      </w:r>
      <w:r w:rsidRPr="00710338">
        <w:rPr>
          <w:i/>
        </w:rPr>
        <w:t>rtf</w:t>
      </w:r>
      <w:r w:rsidRPr="00710338">
        <w:t>) i iz oblika običnoga teksta (.</w:t>
      </w:r>
      <w:r w:rsidRPr="00710338">
        <w:rPr>
          <w:i/>
        </w:rPr>
        <w:t>txt</w:t>
      </w:r>
      <w:r w:rsidRPr="00710338">
        <w:t>).</w:t>
      </w:r>
    </w:p>
    <w:p w14:paraId="45DAB934" w14:textId="77777777" w:rsidR="00710338" w:rsidRPr="00710338" w:rsidRDefault="00710338" w:rsidP="00710338">
      <w:pPr>
        <w:pStyle w:val="TSnormal"/>
      </w:pPr>
      <w:r w:rsidRPr="00710338">
        <w:t xml:space="preserve">Postupak za uvoz strukture slajdova iz dokumenta programa </w:t>
      </w:r>
      <w:r w:rsidRPr="00710338">
        <w:rPr>
          <w:i/>
        </w:rPr>
        <w:t>Word</w:t>
      </w:r>
      <w:r w:rsidRPr="00710338">
        <w:t xml:space="preserve">: </w:t>
      </w:r>
    </w:p>
    <w:p w14:paraId="72FFCF3D" w14:textId="77777777" w:rsidR="00710338" w:rsidRPr="00710338" w:rsidRDefault="00710338" w:rsidP="00824808">
      <w:pPr>
        <w:pStyle w:val="TSnumerirano"/>
        <w:numPr>
          <w:ilvl w:val="0"/>
          <w:numId w:val="90"/>
        </w:numPr>
      </w:pPr>
      <w:r w:rsidRPr="00710338">
        <w:t xml:space="preserve">pritisnuti naredbu </w:t>
      </w:r>
      <w:r w:rsidRPr="001A0E2D">
        <w:rPr>
          <w:i/>
        </w:rPr>
        <w:t xml:space="preserve">Polazno </w:t>
      </w:r>
      <w:r w:rsidRPr="00710338">
        <w:sym w:font="Wingdings 3" w:char="F0A6"/>
      </w:r>
      <w:r w:rsidRPr="00710338">
        <w:t xml:space="preserve"> </w:t>
      </w:r>
      <w:r w:rsidRPr="001A0E2D">
        <w:rPr>
          <w:i/>
        </w:rPr>
        <w:t>Slajdovi</w:t>
      </w:r>
      <w:r w:rsidRPr="00710338">
        <w:t xml:space="preserve"> </w:t>
      </w:r>
      <w:r w:rsidRPr="00710338">
        <w:sym w:font="Wingdings 3" w:char="F0A6"/>
      </w:r>
      <w:r w:rsidRPr="00710338">
        <w:t xml:space="preserve"> </w:t>
      </w:r>
      <w:r w:rsidRPr="001A0E2D">
        <w:rPr>
          <w:b/>
        </w:rPr>
        <w:t>Novi slajd</w:t>
      </w:r>
    </w:p>
    <w:p w14:paraId="5ABE3EB6" w14:textId="77777777" w:rsidR="00710338" w:rsidRPr="00710338" w:rsidRDefault="00710338" w:rsidP="001A0E2D">
      <w:pPr>
        <w:pStyle w:val="TSnumerirano"/>
      </w:pPr>
      <w:r w:rsidRPr="00710338">
        <w:t xml:space="preserve">na izborniku pritisnuti </w:t>
      </w:r>
      <w:r w:rsidRPr="00710338">
        <w:rPr>
          <w:b/>
        </w:rPr>
        <w:t>Slajdovi iz strukturnog prikaza</w:t>
      </w:r>
    </w:p>
    <w:p w14:paraId="4F78A728" w14:textId="77777777" w:rsidR="00710338" w:rsidRPr="00710338" w:rsidRDefault="00710338" w:rsidP="001A0E2D">
      <w:pPr>
        <w:pStyle w:val="TSnumerirano"/>
      </w:pPr>
      <w:r w:rsidRPr="00710338">
        <w:t xml:space="preserve">u dijaloškom okviru </w:t>
      </w:r>
      <w:r w:rsidRPr="00710338">
        <w:rPr>
          <w:b/>
        </w:rPr>
        <w:t>Umetni strukturu</w:t>
      </w:r>
      <w:r w:rsidRPr="00710338">
        <w:t xml:space="preserve"> odabrati datoteku iz koje se uvozi struktura slajdova</w:t>
      </w:r>
    </w:p>
    <w:p w14:paraId="62B1779B" w14:textId="77777777" w:rsidR="00710338" w:rsidRPr="00710338" w:rsidRDefault="00710338" w:rsidP="001A0E2D">
      <w:pPr>
        <w:pStyle w:val="TSnumerirano"/>
      </w:pPr>
      <w:r w:rsidRPr="00710338">
        <w:t xml:space="preserve">pritisnuti dugme </w:t>
      </w:r>
      <w:r w:rsidRPr="00710338">
        <w:rPr>
          <w:b/>
        </w:rPr>
        <w:t>Umetni</w:t>
      </w:r>
      <w:r w:rsidRPr="00710338">
        <w:t>.</w:t>
      </w:r>
    </w:p>
    <w:p w14:paraId="4D46597D" w14:textId="77777777" w:rsidR="00710338" w:rsidRPr="00710338" w:rsidRDefault="00710338" w:rsidP="00710338">
      <w:pPr>
        <w:pStyle w:val="TSnormal"/>
      </w:pPr>
      <w:r w:rsidRPr="00710338">
        <w:t xml:space="preserve">Struktura u dokumentu programa </w:t>
      </w:r>
      <w:r w:rsidRPr="00710338">
        <w:rPr>
          <w:i/>
        </w:rPr>
        <w:t>Word</w:t>
      </w:r>
      <w:r w:rsidRPr="00710338">
        <w:t>:</w:t>
      </w:r>
    </w:p>
    <w:p w14:paraId="1EE3E4A2" w14:textId="77777777" w:rsidR="00710338" w:rsidRPr="00710338" w:rsidRDefault="00710338" w:rsidP="00710338">
      <w:pPr>
        <w:pStyle w:val="TSnormal"/>
      </w:pPr>
      <w:r w:rsidRPr="00710338">
        <w:rPr>
          <w:lang w:val="en-US" w:eastAsia="en-US"/>
        </w:rPr>
        <w:drawing>
          <wp:inline distT="0" distB="0" distL="0" distR="0" wp14:anchorId="680B94E7" wp14:editId="06597499">
            <wp:extent cx="1409700" cy="1591032"/>
            <wp:effectExtent l="19050" t="19050" r="19050" b="28575"/>
            <wp:docPr id="695" name="Slika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strukturni prikaz1.png"/>
                    <pic:cNvPicPr/>
                  </pic:nvPicPr>
                  <pic:blipFill>
                    <a:blip r:embed="rId258">
                      <a:extLst>
                        <a:ext uri="{28A0092B-C50C-407E-A947-70E740481C1C}">
                          <a14:useLocalDpi xmlns:a14="http://schemas.microsoft.com/office/drawing/2010/main" val="0"/>
                        </a:ext>
                      </a:extLst>
                    </a:blip>
                    <a:stretch>
                      <a:fillRect/>
                    </a:stretch>
                  </pic:blipFill>
                  <pic:spPr>
                    <a:xfrm>
                      <a:off x="0" y="0"/>
                      <a:ext cx="1410997" cy="1592496"/>
                    </a:xfrm>
                    <a:prstGeom prst="rect">
                      <a:avLst/>
                    </a:prstGeom>
                    <a:ln w="6350">
                      <a:solidFill>
                        <a:schemeClr val="tx1"/>
                      </a:solidFill>
                    </a:ln>
                  </pic:spPr>
                </pic:pic>
              </a:graphicData>
            </a:graphic>
          </wp:inline>
        </w:drawing>
      </w:r>
    </w:p>
    <w:p w14:paraId="27C6D4A0" w14:textId="77777777" w:rsidR="00710338" w:rsidRPr="00710338" w:rsidRDefault="00710338" w:rsidP="00710338">
      <w:pPr>
        <w:pStyle w:val="TSnormal"/>
      </w:pPr>
      <w:r w:rsidRPr="00710338">
        <w:t xml:space="preserve">Stvorena struktura slajdova u prezentaciji programa </w:t>
      </w:r>
      <w:r w:rsidRPr="00710338">
        <w:rPr>
          <w:i/>
        </w:rPr>
        <w:t>PowerPoint</w:t>
      </w:r>
      <w:r w:rsidRPr="00710338">
        <w:t>:</w:t>
      </w:r>
    </w:p>
    <w:p w14:paraId="11D7B354" w14:textId="77777777" w:rsidR="00710338" w:rsidRPr="00710338" w:rsidRDefault="00710338" w:rsidP="00710338">
      <w:pPr>
        <w:pStyle w:val="TSnormal"/>
      </w:pPr>
      <w:r w:rsidRPr="00710338">
        <w:rPr>
          <w:lang w:val="en-US" w:eastAsia="en-US"/>
        </w:rPr>
        <w:drawing>
          <wp:inline distT="0" distB="0" distL="0" distR="0" wp14:anchorId="30B80FCA" wp14:editId="34422395">
            <wp:extent cx="4546944" cy="2238375"/>
            <wp:effectExtent l="19050" t="19050" r="25400" b="9525"/>
            <wp:docPr id="696" name="Slika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strukturni prikaz.png"/>
                    <pic:cNvPicPr/>
                  </pic:nvPicPr>
                  <pic:blipFill>
                    <a:blip r:embed="rId259" cstate="print">
                      <a:extLst>
                        <a:ext uri="{28A0092B-C50C-407E-A947-70E740481C1C}">
                          <a14:useLocalDpi xmlns:a14="http://schemas.microsoft.com/office/drawing/2010/main" val="0"/>
                        </a:ext>
                      </a:extLst>
                    </a:blip>
                    <a:stretch>
                      <a:fillRect/>
                    </a:stretch>
                  </pic:blipFill>
                  <pic:spPr>
                    <a:xfrm>
                      <a:off x="0" y="0"/>
                      <a:ext cx="4553589" cy="2241646"/>
                    </a:xfrm>
                    <a:prstGeom prst="rect">
                      <a:avLst/>
                    </a:prstGeom>
                    <a:ln w="6350">
                      <a:solidFill>
                        <a:schemeClr val="tx1"/>
                      </a:solidFill>
                    </a:ln>
                  </pic:spPr>
                </pic:pic>
              </a:graphicData>
            </a:graphic>
          </wp:inline>
        </w:drawing>
      </w:r>
    </w:p>
    <w:p w14:paraId="1B074FA5" w14:textId="77777777" w:rsidR="00710338" w:rsidRPr="00710338" w:rsidRDefault="00710338" w:rsidP="00710338">
      <w:pPr>
        <w:pStyle w:val="TSnormal"/>
      </w:pPr>
      <w:r w:rsidRPr="00710338">
        <w:t xml:space="preserve">Kod uvoza strukture iz dokumenta programa </w:t>
      </w:r>
      <w:r w:rsidRPr="00710338">
        <w:rPr>
          <w:i/>
          <w:iCs/>
        </w:rPr>
        <w:t>Word</w:t>
      </w:r>
      <w:r w:rsidRPr="00710338">
        <w:t xml:space="preserve"> ili oblika obogaćenoga teksta, program </w:t>
      </w:r>
      <w:r w:rsidRPr="00710338">
        <w:rPr>
          <w:i/>
          <w:iCs/>
        </w:rPr>
        <w:t>PowerPoint</w:t>
      </w:r>
      <w:r w:rsidRPr="00710338">
        <w:t xml:space="preserve"> stvara strukturu temeljenu na glavnim stilovima dokumenta. Prva razina stila (</w:t>
      </w:r>
      <w:r w:rsidRPr="00710338">
        <w:rPr>
          <w:i/>
        </w:rPr>
        <w:t>Naslov 1</w:t>
      </w:r>
      <w:r w:rsidRPr="00710338">
        <w:t>) izvornoga dokumenta postaje naslov slajda, druga razina (</w:t>
      </w:r>
      <w:r w:rsidRPr="00710338">
        <w:rPr>
          <w:i/>
        </w:rPr>
        <w:t>Naslov 2</w:t>
      </w:r>
      <w:r w:rsidRPr="00710338">
        <w:t>) postaje prva razina tijela slajda, treća razina (</w:t>
      </w:r>
      <w:r w:rsidRPr="00710338">
        <w:rPr>
          <w:i/>
        </w:rPr>
        <w:t>Naslov 3</w:t>
      </w:r>
      <w:r w:rsidRPr="00710338">
        <w:t xml:space="preserve">) postaje druga razina teksta na slajdu i tako dalje. Ako izvorni dokument ne sadrži glavne stilove, program </w:t>
      </w:r>
      <w:r w:rsidRPr="00710338">
        <w:rPr>
          <w:i/>
          <w:iCs/>
        </w:rPr>
        <w:t>PowerPoint</w:t>
      </w:r>
      <w:r w:rsidRPr="00710338">
        <w:t xml:space="preserve"> će stvoriti strukturu temeljenu na odlomcima.</w:t>
      </w:r>
    </w:p>
    <w:p w14:paraId="02873447" w14:textId="77777777" w:rsidR="00710338" w:rsidRPr="00710338" w:rsidRDefault="00710338" w:rsidP="00710338">
      <w:pPr>
        <w:pStyle w:val="TSnormal"/>
      </w:pPr>
      <w:r w:rsidRPr="00710338">
        <w:t>Kod umetanja običnoga teksta, strukturu određuju tabulatori na početku odlomka.</w:t>
      </w:r>
    </w:p>
    <w:p w14:paraId="17ED3846" w14:textId="1F3291C1" w:rsidR="00710338" w:rsidRPr="00710338" w:rsidRDefault="00710338" w:rsidP="00FD46A8">
      <w:pPr>
        <w:pStyle w:val="TSnaslov3"/>
      </w:pPr>
      <w:r w:rsidRPr="00710338">
        <w:lastRenderedPageBreak/>
        <w:t>Izvoz slajda u datoteku grafičkog oblika</w:t>
      </w:r>
    </w:p>
    <w:p w14:paraId="02949CEB" w14:textId="77777777" w:rsidR="00710338" w:rsidRPr="00710338" w:rsidRDefault="00710338" w:rsidP="00710338">
      <w:pPr>
        <w:pStyle w:val="TSnormal"/>
      </w:pPr>
      <w:r w:rsidRPr="00710338">
        <w:t>Prezentacija se može spremiti u različitim oblicima datoteke. Jedan od njih je i slikovna datoteka. Pri tome se svaki slajd sprema u zasebnu datoteku.</w:t>
      </w:r>
    </w:p>
    <w:p w14:paraId="1A54926E" w14:textId="77777777" w:rsidR="00710338" w:rsidRPr="00710338" w:rsidRDefault="00710338" w:rsidP="00710338">
      <w:pPr>
        <w:pStyle w:val="TSnormal"/>
      </w:pPr>
      <w:r w:rsidRPr="00710338">
        <w:t>Postupak je spremanja slajda u slikovni oblik:</w:t>
      </w:r>
    </w:p>
    <w:p w14:paraId="39823C23" w14:textId="77777777" w:rsidR="00710338" w:rsidRPr="00710338" w:rsidRDefault="00710338" w:rsidP="00824808">
      <w:pPr>
        <w:pStyle w:val="TSnumerirano"/>
        <w:numPr>
          <w:ilvl w:val="0"/>
          <w:numId w:val="91"/>
        </w:numPr>
      </w:pPr>
      <w:r w:rsidRPr="00710338">
        <w:t>odabrati slajd koji se želi pohraniti kao slika</w:t>
      </w:r>
    </w:p>
    <w:p w14:paraId="5449E1B5" w14:textId="77777777" w:rsidR="00710338" w:rsidRPr="00710338" w:rsidRDefault="00710338" w:rsidP="001A0E2D">
      <w:pPr>
        <w:pStyle w:val="TSnumerirano"/>
      </w:pPr>
      <w:r w:rsidRPr="00710338">
        <w:t xml:space="preserve">pritisnuti naredbu </w:t>
      </w:r>
      <w:r w:rsidRPr="00710338">
        <w:rPr>
          <w:i/>
        </w:rPr>
        <w:t>Datoteka</w:t>
      </w:r>
      <w:r w:rsidRPr="00710338">
        <w:t xml:space="preserve"> </w:t>
      </w:r>
      <w:r w:rsidRPr="00710338">
        <w:sym w:font="Wingdings 3" w:char="F0A6"/>
      </w:r>
      <w:r w:rsidRPr="00710338">
        <w:t xml:space="preserve"> </w:t>
      </w:r>
      <w:r w:rsidRPr="00710338">
        <w:rPr>
          <w:b/>
        </w:rPr>
        <w:t>Oblik spremanja</w:t>
      </w:r>
    </w:p>
    <w:p w14:paraId="3164B22C" w14:textId="77777777" w:rsidR="00710338" w:rsidRPr="00710338" w:rsidRDefault="00710338" w:rsidP="001A0E2D">
      <w:pPr>
        <w:pStyle w:val="TSnumerirano"/>
      </w:pPr>
      <w:r w:rsidRPr="00710338">
        <w:t xml:space="preserve">pritisnuti </w:t>
      </w:r>
      <w:r w:rsidRPr="00710338">
        <w:rPr>
          <w:b/>
        </w:rPr>
        <w:t>Pregledaj</w:t>
      </w:r>
    </w:p>
    <w:p w14:paraId="7F141E84" w14:textId="77777777" w:rsidR="00710338" w:rsidRPr="00710338" w:rsidRDefault="00710338" w:rsidP="001A0E2D">
      <w:pPr>
        <w:pStyle w:val="TSnumerirano"/>
      </w:pPr>
      <w:r w:rsidRPr="00710338">
        <w:t xml:space="preserve">u dijaloškom okviru </w:t>
      </w:r>
      <w:r w:rsidRPr="00710338">
        <w:rPr>
          <w:b/>
        </w:rPr>
        <w:t>Spremi kao</w:t>
      </w:r>
      <w:r w:rsidRPr="00710338">
        <w:t xml:space="preserve"> pritisnuti strelicu okvira </w:t>
      </w:r>
      <w:r w:rsidRPr="00710338">
        <w:rPr>
          <w:b/>
        </w:rPr>
        <w:t>Spremi u obliku</w:t>
      </w:r>
    </w:p>
    <w:p w14:paraId="41E3BAAB" w14:textId="77777777" w:rsidR="00710338" w:rsidRPr="00710338" w:rsidRDefault="00710338" w:rsidP="001A0E2D">
      <w:pPr>
        <w:pStyle w:val="TSnumerirano"/>
      </w:pPr>
      <w:r w:rsidRPr="00710338">
        <w:t>odabrati jedan od slikovnih oblika (.</w:t>
      </w:r>
      <w:r w:rsidRPr="00710338">
        <w:rPr>
          <w:i/>
        </w:rPr>
        <w:t>gif</w:t>
      </w:r>
      <w:r w:rsidRPr="00710338">
        <w:t>, .</w:t>
      </w:r>
      <w:r w:rsidRPr="00710338">
        <w:rPr>
          <w:i/>
        </w:rPr>
        <w:t>jpg</w:t>
      </w:r>
      <w:r w:rsidRPr="00710338">
        <w:t>, .</w:t>
      </w:r>
      <w:r w:rsidRPr="00710338">
        <w:rPr>
          <w:i/>
        </w:rPr>
        <w:t>png</w:t>
      </w:r>
      <w:r w:rsidRPr="00710338">
        <w:t>, .</w:t>
      </w:r>
      <w:r w:rsidRPr="00710338">
        <w:rPr>
          <w:i/>
        </w:rPr>
        <w:t>tif</w:t>
      </w:r>
      <w:r w:rsidRPr="00710338">
        <w:t>, .</w:t>
      </w:r>
      <w:r w:rsidRPr="00710338">
        <w:rPr>
          <w:i/>
        </w:rPr>
        <w:t>bmp</w:t>
      </w:r>
      <w:r w:rsidRPr="00710338">
        <w:t>, .</w:t>
      </w:r>
      <w:r w:rsidRPr="00710338">
        <w:rPr>
          <w:i/>
        </w:rPr>
        <w:t>wmf</w:t>
      </w:r>
      <w:r w:rsidRPr="00710338">
        <w:t>, .</w:t>
      </w:r>
      <w:r w:rsidRPr="00710338">
        <w:rPr>
          <w:i/>
        </w:rPr>
        <w:t>emf</w:t>
      </w:r>
      <w:r w:rsidRPr="00710338">
        <w:t>)</w:t>
      </w:r>
    </w:p>
    <w:p w14:paraId="587D10C1" w14:textId="77777777" w:rsidR="00710338" w:rsidRPr="00710338" w:rsidRDefault="00710338" w:rsidP="001A0E2D">
      <w:pPr>
        <w:pStyle w:val="TSnumerirano"/>
        <w:numPr>
          <w:ilvl w:val="0"/>
          <w:numId w:val="0"/>
        </w:numPr>
        <w:ind w:left="720"/>
      </w:pPr>
      <w:r w:rsidRPr="00710338">
        <w:rPr>
          <w:lang w:val="en-US" w:eastAsia="en-US"/>
        </w:rPr>
        <w:drawing>
          <wp:inline distT="0" distB="0" distL="0" distR="0" wp14:anchorId="30501BAA" wp14:editId="0C4205AE">
            <wp:extent cx="4086225" cy="2340293"/>
            <wp:effectExtent l="19050" t="19050" r="9525" b="22225"/>
            <wp:docPr id="697" name="Slika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zvoz slajda.png"/>
                    <pic:cNvPicPr/>
                  </pic:nvPicPr>
                  <pic:blipFill>
                    <a:blip r:embed="rId260">
                      <a:extLst>
                        <a:ext uri="{28A0092B-C50C-407E-A947-70E740481C1C}">
                          <a14:useLocalDpi xmlns:a14="http://schemas.microsoft.com/office/drawing/2010/main" val="0"/>
                        </a:ext>
                      </a:extLst>
                    </a:blip>
                    <a:stretch>
                      <a:fillRect/>
                    </a:stretch>
                  </pic:blipFill>
                  <pic:spPr>
                    <a:xfrm>
                      <a:off x="0" y="0"/>
                      <a:ext cx="4091219" cy="2343153"/>
                    </a:xfrm>
                    <a:prstGeom prst="rect">
                      <a:avLst/>
                    </a:prstGeom>
                    <a:ln w="6350">
                      <a:solidFill>
                        <a:schemeClr val="tx1"/>
                      </a:solidFill>
                    </a:ln>
                  </pic:spPr>
                </pic:pic>
              </a:graphicData>
            </a:graphic>
          </wp:inline>
        </w:drawing>
      </w:r>
    </w:p>
    <w:p w14:paraId="50F8A5C3" w14:textId="77777777" w:rsidR="00710338" w:rsidRPr="00710338" w:rsidRDefault="00710338" w:rsidP="001A0E2D">
      <w:pPr>
        <w:pStyle w:val="TSnumerirano"/>
      </w:pPr>
      <w:r w:rsidRPr="00710338">
        <w:t xml:space="preserve">u okviru </w:t>
      </w:r>
      <w:r w:rsidRPr="00710338">
        <w:rPr>
          <w:b/>
        </w:rPr>
        <w:t>Naziv datoteke</w:t>
      </w:r>
      <w:r w:rsidRPr="00710338">
        <w:t xml:space="preserve"> odrediti datoteci naziv</w:t>
      </w:r>
    </w:p>
    <w:p w14:paraId="6DFC0806" w14:textId="77777777" w:rsidR="00710338" w:rsidRPr="00710338" w:rsidRDefault="00710338" w:rsidP="001A0E2D">
      <w:pPr>
        <w:pStyle w:val="TSnumerirano"/>
      </w:pPr>
      <w:r w:rsidRPr="00710338">
        <w:t xml:space="preserve">pritisnuti dugme </w:t>
      </w:r>
      <w:r w:rsidRPr="00710338">
        <w:rPr>
          <w:b/>
        </w:rPr>
        <w:t>Spremi</w:t>
      </w:r>
    </w:p>
    <w:p w14:paraId="78CCB461" w14:textId="77777777" w:rsidR="00710338" w:rsidRPr="00710338" w:rsidRDefault="00710338" w:rsidP="001A0E2D">
      <w:pPr>
        <w:pStyle w:val="TSnumerirano"/>
      </w:pPr>
      <w:r w:rsidRPr="00710338">
        <w:t>u okviru informacija pritisnuti jednu od mogućnosti:</w:t>
      </w:r>
    </w:p>
    <w:p w14:paraId="6030E426" w14:textId="77777777" w:rsidR="00710338" w:rsidRPr="00710338" w:rsidRDefault="00710338" w:rsidP="001A0E2D">
      <w:pPr>
        <w:pStyle w:val="TStockeunum"/>
      </w:pPr>
      <w:r w:rsidRPr="00710338">
        <w:rPr>
          <w:b/>
        </w:rPr>
        <w:t>Sve slajdove</w:t>
      </w:r>
      <w:r w:rsidRPr="00710338">
        <w:t>, ako se žele spremiti svi slajdovi prezentacije</w:t>
      </w:r>
    </w:p>
    <w:p w14:paraId="4EAD69D5" w14:textId="77777777" w:rsidR="00710338" w:rsidRPr="00710338" w:rsidRDefault="00710338" w:rsidP="001A0E2D">
      <w:pPr>
        <w:pStyle w:val="TStockeunum"/>
      </w:pPr>
      <w:r w:rsidRPr="00710338">
        <w:rPr>
          <w:b/>
        </w:rPr>
        <w:t>Samo ovaj slajd</w:t>
      </w:r>
      <w:r w:rsidRPr="00710338">
        <w:t>, ako se želi spremiti samo označeni slajd.</w:t>
      </w:r>
    </w:p>
    <w:p w14:paraId="6DC1FD06" w14:textId="77777777" w:rsidR="00710338" w:rsidRPr="00710338" w:rsidRDefault="00710338" w:rsidP="001A0E2D">
      <w:pPr>
        <w:pStyle w:val="TStockeunum"/>
        <w:numPr>
          <w:ilvl w:val="0"/>
          <w:numId w:val="0"/>
        </w:numPr>
        <w:ind w:left="1134"/>
      </w:pPr>
      <w:r w:rsidRPr="00710338">
        <w:rPr>
          <w:lang w:val="en-US" w:eastAsia="en-US"/>
        </w:rPr>
        <w:drawing>
          <wp:inline distT="0" distB="0" distL="0" distR="0" wp14:anchorId="5BE08B2C" wp14:editId="50480235">
            <wp:extent cx="2847975" cy="672700"/>
            <wp:effectExtent l="19050" t="19050" r="9525" b="13335"/>
            <wp:docPr id="698" name="Slika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izvoz slajda1.png"/>
                    <pic:cNvPicPr/>
                  </pic:nvPicPr>
                  <pic:blipFill>
                    <a:blip r:embed="rId261">
                      <a:extLst>
                        <a:ext uri="{28A0092B-C50C-407E-A947-70E740481C1C}">
                          <a14:useLocalDpi xmlns:a14="http://schemas.microsoft.com/office/drawing/2010/main" val="0"/>
                        </a:ext>
                      </a:extLst>
                    </a:blip>
                    <a:stretch>
                      <a:fillRect/>
                    </a:stretch>
                  </pic:blipFill>
                  <pic:spPr>
                    <a:xfrm>
                      <a:off x="0" y="0"/>
                      <a:ext cx="2867520" cy="677317"/>
                    </a:xfrm>
                    <a:prstGeom prst="rect">
                      <a:avLst/>
                    </a:prstGeom>
                    <a:ln w="6350">
                      <a:solidFill>
                        <a:schemeClr val="tx1"/>
                      </a:solidFill>
                    </a:ln>
                  </pic:spPr>
                </pic:pic>
              </a:graphicData>
            </a:graphic>
          </wp:inline>
        </w:drawing>
      </w:r>
    </w:p>
    <w:p w14:paraId="23D29D7A" w14:textId="64757C44" w:rsidR="00601074" w:rsidRDefault="00710338" w:rsidP="00710338">
      <w:pPr>
        <w:pStyle w:val="TSnormal"/>
      </w:pPr>
      <w:r w:rsidRPr="00710338">
        <w:t>Ako se spremaju svi slajdovi, svaki slajd je spremljen u posebnoj datoteci u a</w:t>
      </w:r>
      <w:r w:rsidR="00601074">
        <w:t>utomatski stvorenoj novoj mapi.</w:t>
      </w:r>
    </w:p>
    <w:p w14:paraId="0A2D18B8" w14:textId="77777777" w:rsidR="00601074" w:rsidRDefault="00601074">
      <w:pPr>
        <w:rPr>
          <w:rFonts w:ascii="Arial" w:hAnsi="Arial" w:cs="Arial"/>
          <w:noProof/>
          <w:lang w:eastAsia="hr-HR"/>
        </w:rPr>
      </w:pPr>
      <w:r>
        <w:br w:type="page"/>
      </w:r>
    </w:p>
    <w:p w14:paraId="22C46C25" w14:textId="4092856C" w:rsidR="00710338" w:rsidRDefault="00601074" w:rsidP="00710338">
      <w:pPr>
        <w:pStyle w:val="TSnormal"/>
      </w:pPr>
      <w:r>
        <w:lastRenderedPageBreak/>
        <w:t xml:space="preserve">Prikaz sadržaja mape sa slajdovima </w:t>
      </w:r>
      <w:r w:rsidR="00F60017">
        <w:t xml:space="preserve">spremeljenim </w:t>
      </w:r>
      <w:r>
        <w:t>kao slike:</w:t>
      </w:r>
    </w:p>
    <w:p w14:paraId="1844D7E6" w14:textId="77172821" w:rsidR="00601074" w:rsidRDefault="00601074" w:rsidP="00710338">
      <w:pPr>
        <w:pStyle w:val="TSnormal"/>
      </w:pPr>
      <w:r>
        <w:rPr>
          <w:lang w:val="en-US" w:eastAsia="en-US"/>
        </w:rPr>
        <w:drawing>
          <wp:inline distT="0" distB="0" distL="0" distR="0" wp14:anchorId="79B039F6" wp14:editId="3C839084">
            <wp:extent cx="4679950" cy="3528695"/>
            <wp:effectExtent l="19050" t="19050" r="25400" b="14605"/>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if mapa.png"/>
                    <pic:cNvPicPr/>
                  </pic:nvPicPr>
                  <pic:blipFill>
                    <a:blip r:embed="rId262">
                      <a:extLst>
                        <a:ext uri="{28A0092B-C50C-407E-A947-70E740481C1C}">
                          <a14:useLocalDpi xmlns:a14="http://schemas.microsoft.com/office/drawing/2010/main" val="0"/>
                        </a:ext>
                      </a:extLst>
                    </a:blip>
                    <a:stretch>
                      <a:fillRect/>
                    </a:stretch>
                  </pic:blipFill>
                  <pic:spPr>
                    <a:xfrm>
                      <a:off x="0" y="0"/>
                      <a:ext cx="4679950" cy="3528695"/>
                    </a:xfrm>
                    <a:prstGeom prst="rect">
                      <a:avLst/>
                    </a:prstGeom>
                    <a:ln w="6350">
                      <a:solidFill>
                        <a:schemeClr val="tx1"/>
                      </a:solidFill>
                    </a:ln>
                  </pic:spPr>
                </pic:pic>
              </a:graphicData>
            </a:graphic>
          </wp:inline>
        </w:drawing>
      </w:r>
    </w:p>
    <w:p w14:paraId="61F01175" w14:textId="77777777" w:rsidR="00710338" w:rsidRPr="00710338" w:rsidRDefault="00710338" w:rsidP="00710338">
      <w:pPr>
        <w:pStyle w:val="TSnormal"/>
      </w:pPr>
    </w:p>
    <w:p w14:paraId="51DAA1ED" w14:textId="77777777" w:rsidR="00710338" w:rsidRPr="00710338" w:rsidRDefault="00710338" w:rsidP="00710338">
      <w:pPr>
        <w:pStyle w:val="TSnormal"/>
      </w:pPr>
      <w:r w:rsidRPr="00710338">
        <w:br w:type="page"/>
      </w:r>
    </w:p>
    <w:p w14:paraId="4B82D491" w14:textId="77777777" w:rsidR="00710338" w:rsidRPr="00710338" w:rsidRDefault="00710338" w:rsidP="00FD46A8">
      <w:pPr>
        <w:pStyle w:val="TSnaslov2"/>
      </w:pPr>
      <w:bookmarkStart w:id="107" w:name="_Toc535006720"/>
      <w:bookmarkStart w:id="108" w:name="_Toc4587936"/>
      <w:r w:rsidRPr="00710338">
        <w:lastRenderedPageBreak/>
        <w:t>Vježba: Veza među podacima</w:t>
      </w:r>
      <w:bookmarkEnd w:id="107"/>
      <w:bookmarkEnd w:id="108"/>
    </w:p>
    <w:p w14:paraId="7521A5D9" w14:textId="529A84E9" w:rsidR="00710338" w:rsidRPr="00710338" w:rsidRDefault="00710338" w:rsidP="00824808">
      <w:pPr>
        <w:pStyle w:val="TSzadatak"/>
        <w:numPr>
          <w:ilvl w:val="0"/>
          <w:numId w:val="92"/>
        </w:numPr>
      </w:pPr>
      <w:r w:rsidRPr="00710338">
        <w:t xml:space="preserve">Otvorite prezentaciju </w:t>
      </w:r>
      <w:r w:rsidR="003B0703">
        <w:rPr>
          <w:b/>
          <w:i/>
        </w:rPr>
        <w:t>Zagreb</w:t>
      </w:r>
      <w:r w:rsidRPr="001A0E2D">
        <w:rPr>
          <w:b/>
          <w:i/>
        </w:rPr>
        <w:t>.pptx</w:t>
      </w:r>
      <w:r w:rsidRPr="00710338">
        <w:t>.</w:t>
      </w:r>
    </w:p>
    <w:p w14:paraId="26E47A9B" w14:textId="464BF283" w:rsidR="00710338" w:rsidRDefault="00710338" w:rsidP="001A0E2D">
      <w:pPr>
        <w:pStyle w:val="TSzadatak"/>
      </w:pPr>
      <w:r w:rsidRPr="00710338">
        <w:t xml:space="preserve">Na posljednjem slajdu </w:t>
      </w:r>
      <w:r w:rsidR="003B0703">
        <w:t xml:space="preserve">prezentacije </w:t>
      </w:r>
      <w:r w:rsidRPr="00710338">
        <w:t>umetnite tekstni okvir.</w:t>
      </w:r>
    </w:p>
    <w:p w14:paraId="3ED82B63" w14:textId="09655A0F" w:rsidR="003B0703" w:rsidRPr="00B609C1" w:rsidRDefault="00710338" w:rsidP="003B0703">
      <w:pPr>
        <w:pStyle w:val="TSzadatak"/>
        <w:rPr>
          <w:rStyle w:val="Hiperveza"/>
          <w:color w:val="auto"/>
        </w:rPr>
      </w:pPr>
      <w:r w:rsidRPr="003B0703">
        <w:t xml:space="preserve">U tekstni okvir umetnite hipervezu na </w:t>
      </w:r>
      <w:r w:rsidR="003B0703" w:rsidRPr="003B0703">
        <w:t xml:space="preserve">službene </w:t>
      </w:r>
      <w:r w:rsidRPr="003B0703">
        <w:t>stranic</w:t>
      </w:r>
      <w:r w:rsidR="003B0703" w:rsidRPr="003B0703">
        <w:t>e</w:t>
      </w:r>
      <w:r w:rsidRPr="003B0703">
        <w:t xml:space="preserve"> </w:t>
      </w:r>
      <w:r w:rsidR="003B0703" w:rsidRPr="003B0703">
        <w:t xml:space="preserve">grada </w:t>
      </w:r>
      <w:r w:rsidR="003B0703">
        <w:t>Zagreba</w:t>
      </w:r>
      <w:r w:rsidRPr="00710338">
        <w:t xml:space="preserve">: </w:t>
      </w:r>
      <w:hyperlink r:id="rId263" w:history="1">
        <w:r w:rsidR="00B609C1" w:rsidRPr="00D94DE0">
          <w:rPr>
            <w:rStyle w:val="Hiperveza"/>
          </w:rPr>
          <w:t>https://www.zagreb.hr/</w:t>
        </w:r>
      </w:hyperlink>
      <w:r w:rsidR="003B0703" w:rsidRPr="003B0703">
        <w:rPr>
          <w:rStyle w:val="Hiperveza"/>
          <w:color w:val="auto"/>
          <w:u w:val="none"/>
        </w:rPr>
        <w:t>.</w:t>
      </w:r>
    </w:p>
    <w:p w14:paraId="02444868" w14:textId="26AE4ECB" w:rsidR="00B609C1" w:rsidRPr="00B609C1" w:rsidRDefault="00B609C1" w:rsidP="003B0703">
      <w:pPr>
        <w:pStyle w:val="TSzadatak"/>
        <w:rPr>
          <w:rStyle w:val="Hiperveza"/>
          <w:color w:val="auto"/>
        </w:rPr>
      </w:pPr>
      <w:r>
        <w:rPr>
          <w:rStyle w:val="Hiperveza"/>
          <w:color w:val="auto"/>
          <w:u w:val="none"/>
        </w:rPr>
        <w:t>Tekstni okvir smjestite u desni kut iznad videozapisa kao na slici:</w:t>
      </w:r>
    </w:p>
    <w:p w14:paraId="2331F77D" w14:textId="47F109C9" w:rsidR="00B609C1" w:rsidRPr="00B609C1" w:rsidRDefault="00B609C1" w:rsidP="00B609C1">
      <w:pPr>
        <w:pStyle w:val="TSzadatak"/>
        <w:numPr>
          <w:ilvl w:val="0"/>
          <w:numId w:val="0"/>
        </w:numPr>
        <w:ind w:left="720"/>
        <w:rPr>
          <w:rStyle w:val="Hiperveza"/>
          <w:color w:val="auto"/>
          <w:u w:val="none"/>
        </w:rPr>
      </w:pPr>
      <w:r w:rsidRPr="00B609C1">
        <w:rPr>
          <w:lang w:val="en-US" w:eastAsia="en-US"/>
        </w:rPr>
        <w:drawing>
          <wp:inline distT="0" distB="0" distL="0" distR="0" wp14:anchorId="05114249" wp14:editId="4139A41E">
            <wp:extent cx="1685925" cy="1104900"/>
            <wp:effectExtent l="19050" t="19050" r="28575" b="1905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ink.png"/>
                    <pic:cNvPicPr/>
                  </pic:nvPicPr>
                  <pic:blipFill>
                    <a:blip r:embed="rId264">
                      <a:extLst>
                        <a:ext uri="{28A0092B-C50C-407E-A947-70E740481C1C}">
                          <a14:useLocalDpi xmlns:a14="http://schemas.microsoft.com/office/drawing/2010/main" val="0"/>
                        </a:ext>
                      </a:extLst>
                    </a:blip>
                    <a:stretch>
                      <a:fillRect/>
                    </a:stretch>
                  </pic:blipFill>
                  <pic:spPr>
                    <a:xfrm>
                      <a:off x="0" y="0"/>
                      <a:ext cx="1685925" cy="1104900"/>
                    </a:xfrm>
                    <a:prstGeom prst="rect">
                      <a:avLst/>
                    </a:prstGeom>
                    <a:ln w="6350">
                      <a:solidFill>
                        <a:schemeClr val="tx1"/>
                      </a:solidFill>
                    </a:ln>
                  </pic:spPr>
                </pic:pic>
              </a:graphicData>
            </a:graphic>
          </wp:inline>
        </w:drawing>
      </w:r>
    </w:p>
    <w:p w14:paraId="0ED81A46" w14:textId="55445EBE" w:rsidR="00710338" w:rsidRPr="00710338" w:rsidRDefault="003B0703" w:rsidP="001A0E2D">
      <w:pPr>
        <w:pStyle w:val="TSzadatak"/>
      </w:pPr>
      <w:r>
        <w:t>Iza posljednjeg slajda</w:t>
      </w:r>
      <w:r w:rsidR="00710338" w:rsidRPr="00710338">
        <w:t xml:space="preserve"> odaberite umetanje slajdova iz strukturnog prikaza i umetnite </w:t>
      </w:r>
      <w:r>
        <w:t xml:space="preserve">sadržaj </w:t>
      </w:r>
      <w:r w:rsidR="00710338" w:rsidRPr="00710338">
        <w:t>datotek</w:t>
      </w:r>
      <w:r>
        <w:t>e</w:t>
      </w:r>
      <w:r w:rsidR="00710338" w:rsidRPr="00710338">
        <w:t xml:space="preserve"> </w:t>
      </w:r>
      <w:r>
        <w:rPr>
          <w:b/>
          <w:i/>
        </w:rPr>
        <w:t>Znamenitosti</w:t>
      </w:r>
      <w:r w:rsidR="00710338" w:rsidRPr="00710338">
        <w:rPr>
          <w:b/>
          <w:i/>
        </w:rPr>
        <w:t>.docx</w:t>
      </w:r>
      <w:r w:rsidR="00710338" w:rsidRPr="00710338">
        <w:t>.</w:t>
      </w:r>
    </w:p>
    <w:p w14:paraId="6907C8A1" w14:textId="753967C3" w:rsidR="00710338" w:rsidRDefault="00710338" w:rsidP="001A0E2D">
      <w:pPr>
        <w:pStyle w:val="TSzadatak"/>
      </w:pPr>
      <w:r w:rsidRPr="00710338">
        <w:t>Prilagodite oblikovanje matrice kako bi novoumetnuti slajdovi imali isto oblikovanje kao i ostali slajdovi.</w:t>
      </w:r>
    </w:p>
    <w:p w14:paraId="364E9CA0" w14:textId="5FDAE469" w:rsidR="00B609C1" w:rsidRPr="00710338" w:rsidRDefault="00B609C1" w:rsidP="001A0E2D">
      <w:pPr>
        <w:pStyle w:val="TSzadatak"/>
      </w:pPr>
      <w:r>
        <w:t xml:space="preserve">Na </w:t>
      </w:r>
      <w:r w:rsidR="00DC3CEB">
        <w:t xml:space="preserve">svaki od </w:t>
      </w:r>
      <w:r w:rsidR="00185D13">
        <w:t xml:space="preserve">četiri </w:t>
      </w:r>
      <w:r w:rsidR="00DC3CEB">
        <w:t>nov</w:t>
      </w:r>
      <w:r w:rsidR="00185D13">
        <w:t>a</w:t>
      </w:r>
      <w:r w:rsidR="00DC3CEB">
        <w:t xml:space="preserve"> </w:t>
      </w:r>
      <w:r>
        <w:t>slajd</w:t>
      </w:r>
      <w:r w:rsidR="00DC3CEB">
        <w:t>a</w:t>
      </w:r>
      <w:r>
        <w:t xml:space="preserve"> umetnite slik</w:t>
      </w:r>
      <w:r w:rsidR="00DC3CEB">
        <w:t xml:space="preserve">e ovim redoslijedom: </w:t>
      </w:r>
      <w:r w:rsidR="00DC3CEB" w:rsidRPr="00DC3CEB">
        <w:rPr>
          <w:b/>
          <w:i/>
        </w:rPr>
        <w:t>Markova_crkva.jpg</w:t>
      </w:r>
      <w:r w:rsidR="00DC3CEB">
        <w:t xml:space="preserve">, </w:t>
      </w:r>
      <w:r w:rsidR="00DC3CEB" w:rsidRPr="00DC3CEB">
        <w:rPr>
          <w:b/>
          <w:i/>
        </w:rPr>
        <w:t>HNK.jpg</w:t>
      </w:r>
      <w:r w:rsidR="00DC3CEB">
        <w:t xml:space="preserve">, </w:t>
      </w:r>
      <w:r w:rsidR="00DC3CEB" w:rsidRPr="00DC3CEB">
        <w:rPr>
          <w:b/>
          <w:i/>
        </w:rPr>
        <w:t>Katedrala.jpg</w:t>
      </w:r>
      <w:r w:rsidR="00DC3CEB">
        <w:t xml:space="preserve"> i </w:t>
      </w:r>
      <w:r w:rsidR="00DC3CEB" w:rsidRPr="00DC3CEB">
        <w:rPr>
          <w:b/>
          <w:i/>
        </w:rPr>
        <w:t>Maksimir.jpg</w:t>
      </w:r>
      <w:r w:rsidR="00DC3CEB">
        <w:t>.</w:t>
      </w:r>
      <w:r w:rsidR="00185D13">
        <w:t xml:space="preserve"> Veličinu i položaj prilagodite sadržaju na slajdu.</w:t>
      </w:r>
    </w:p>
    <w:p w14:paraId="61D43B02" w14:textId="1EFDB359" w:rsidR="00185D13" w:rsidRDefault="00185D13" w:rsidP="001A0E2D">
      <w:pPr>
        <w:pStyle w:val="TSzadatak"/>
      </w:pPr>
      <w:r>
        <w:t xml:space="preserve">Iza </w:t>
      </w:r>
      <w:r w:rsidR="009B7BEA">
        <w:t>petog</w:t>
      </w:r>
      <w:r>
        <w:t xml:space="preserve"> slajda umetnite novi slajd izgleda </w:t>
      </w:r>
      <w:r w:rsidRPr="00185D13">
        <w:rPr>
          <w:b/>
        </w:rPr>
        <w:t>Samo naslov</w:t>
      </w:r>
      <w:r>
        <w:t xml:space="preserve"> i upišite naslov </w:t>
      </w:r>
      <w:r>
        <w:rPr>
          <w:i/>
        </w:rPr>
        <w:t>Stanovništvo prema dobi</w:t>
      </w:r>
      <w:r>
        <w:t>.</w:t>
      </w:r>
    </w:p>
    <w:p w14:paraId="5252A77B" w14:textId="246F05BF" w:rsidR="00185D13" w:rsidRDefault="00185D13" w:rsidP="001A0E2D">
      <w:pPr>
        <w:pStyle w:val="TSzadatak"/>
      </w:pPr>
      <w:r>
        <w:t xml:space="preserve">Na slajd </w:t>
      </w:r>
      <w:r w:rsidR="00C50630">
        <w:t>ugradite</w:t>
      </w:r>
      <w:r>
        <w:t xml:space="preserve"> tablicu </w:t>
      </w:r>
      <w:r w:rsidR="00C50630">
        <w:t xml:space="preserve">i grafikon </w:t>
      </w:r>
      <w:r>
        <w:t xml:space="preserve">iz datoteke </w:t>
      </w:r>
      <w:r w:rsidRPr="00185D13">
        <w:rPr>
          <w:b/>
          <w:i/>
        </w:rPr>
        <w:t>Dob.xlsx</w:t>
      </w:r>
      <w:r w:rsidR="00C50630">
        <w:t xml:space="preserve"> kao objekte</w:t>
      </w:r>
      <w:r w:rsidR="003B6BA5">
        <w:t xml:space="preserve"> programa </w:t>
      </w:r>
      <w:r w:rsidR="003B6BA5" w:rsidRPr="003B6BA5">
        <w:rPr>
          <w:i/>
        </w:rPr>
        <w:t>Excel</w:t>
      </w:r>
      <w:r>
        <w:t>.</w:t>
      </w:r>
    </w:p>
    <w:p w14:paraId="74855EE3" w14:textId="6C38C05C" w:rsidR="00185D13" w:rsidRDefault="003B6BA5" w:rsidP="001A0E2D">
      <w:pPr>
        <w:pStyle w:val="TSzadatak"/>
      </w:pPr>
      <w:r>
        <w:t>Tablici i grafikonu prilagodite veličinu i položaj.</w:t>
      </w:r>
    </w:p>
    <w:p w14:paraId="5838814E" w14:textId="6A32A08E" w:rsidR="003B6BA5" w:rsidRDefault="003B6BA5" w:rsidP="001A0E2D">
      <w:pPr>
        <w:pStyle w:val="TSzadatak"/>
      </w:pPr>
      <w:r>
        <w:t>Slajdove od osmog do desetog izvezite u datoteke grafičkog oblika.</w:t>
      </w:r>
    </w:p>
    <w:p w14:paraId="334654AF" w14:textId="624BB20E" w:rsidR="009B7BEA" w:rsidRDefault="009B7BEA" w:rsidP="001A0E2D">
      <w:pPr>
        <w:pStyle w:val="TSzadatak"/>
      </w:pPr>
      <w:r>
        <w:t xml:space="preserve">Iz prezentacije </w:t>
      </w:r>
      <w:r w:rsidRPr="009B7BEA">
        <w:rPr>
          <w:b/>
          <w:i/>
        </w:rPr>
        <w:t>Pokazni_primjer.pptx</w:t>
      </w:r>
      <w:r>
        <w:t xml:space="preserve"> kopirajte slajdove naslova </w:t>
      </w:r>
      <w:r w:rsidRPr="009B7BEA">
        <w:rPr>
          <w:i/>
        </w:rPr>
        <w:t>Opći podaci</w:t>
      </w:r>
      <w:r>
        <w:t xml:space="preserve"> i </w:t>
      </w:r>
      <w:r w:rsidRPr="009B7BEA">
        <w:rPr>
          <w:i/>
        </w:rPr>
        <w:t>Povijest Zagreba</w:t>
      </w:r>
      <w:r>
        <w:t xml:space="preserve"> i zalijepite ih u prezentaciju </w:t>
      </w:r>
      <w:r w:rsidRPr="009B7BEA">
        <w:rPr>
          <w:b/>
          <w:i/>
        </w:rPr>
        <w:t>Zagreb.pptx</w:t>
      </w:r>
      <w:r>
        <w:t xml:space="preserve"> odmah iza naslovnog slajda.</w:t>
      </w:r>
    </w:p>
    <w:p w14:paraId="680B7278" w14:textId="77777777" w:rsidR="00710338" w:rsidRPr="00710338" w:rsidRDefault="00710338" w:rsidP="001A0E2D">
      <w:pPr>
        <w:pStyle w:val="TSzadatak"/>
        <w:rPr>
          <w:bCs/>
        </w:rPr>
      </w:pPr>
      <w:r w:rsidRPr="00710338">
        <w:t>Spremite promjene i zatvorite sve datoteke.</w:t>
      </w:r>
    </w:p>
    <w:p w14:paraId="31DF828B" w14:textId="20EB9BD7" w:rsidR="00C4155D" w:rsidRDefault="00C4155D">
      <w:pPr>
        <w:rPr>
          <w:rFonts w:ascii="Arial" w:hAnsi="Arial" w:cs="Arial"/>
          <w:noProof/>
          <w:lang w:eastAsia="hr-HR"/>
        </w:rPr>
      </w:pPr>
      <w:r>
        <w:br w:type="page"/>
      </w:r>
    </w:p>
    <w:p w14:paraId="04ED67E7" w14:textId="22B81271" w:rsidR="000B209E" w:rsidRDefault="000B209E" w:rsidP="00C4155D">
      <w:pPr>
        <w:pStyle w:val="TSnaslov1"/>
      </w:pPr>
      <w:bookmarkStart w:id="109" w:name="_Toc4587937"/>
      <w:r>
        <w:lastRenderedPageBreak/>
        <w:t>Prezentacijski efekti</w:t>
      </w:r>
      <w:bookmarkEnd w:id="109"/>
    </w:p>
    <w:p w14:paraId="3BC9556F" w14:textId="1896A204" w:rsidR="003A6562" w:rsidRDefault="003A6562" w:rsidP="003934C6">
      <w:pPr>
        <w:pStyle w:val="TSnormal"/>
      </w:pPr>
      <w:r>
        <w:rPr>
          <w:lang w:val="en-US" w:eastAsia="en-US"/>
        </w:rPr>
        <mc:AlternateContent>
          <mc:Choice Requires="wps">
            <w:drawing>
              <wp:inline distT="0" distB="0" distL="0" distR="0" wp14:anchorId="65D236A9" wp14:editId="0AA84196">
                <wp:extent cx="4499610" cy="3157220"/>
                <wp:effectExtent l="0" t="0" r="0" b="5080"/>
                <wp:docPr id="39"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3157220"/>
                        </a:xfrm>
                        <a:prstGeom prst="rect">
                          <a:avLst/>
                        </a:prstGeom>
                        <a:solidFill>
                          <a:srgbClr val="DBE5F1"/>
                        </a:solidFill>
                        <a:ln w="9525">
                          <a:noFill/>
                          <a:miter lim="800000"/>
                          <a:headEnd/>
                          <a:tailEnd/>
                        </a:ln>
                      </wps:spPr>
                      <wps:txbx>
                        <w:txbxContent>
                          <w:p w14:paraId="33C204FE" w14:textId="77777777" w:rsidR="00BA2731" w:rsidRPr="00C32118" w:rsidRDefault="00BA2731" w:rsidP="006B04A7">
                            <w:pPr>
                              <w:pStyle w:val="TStocke"/>
                              <w:spacing w:before="40" w:after="120"/>
                              <w:ind w:left="0" w:firstLine="0"/>
                              <w:rPr>
                                <w:i/>
                              </w:rPr>
                            </w:pPr>
                            <w:r w:rsidRPr="00C32118">
                              <w:rPr>
                                <w:i/>
                              </w:rPr>
                              <w:t>Po završetku ovog poglavlja polaznik će moći:</w:t>
                            </w:r>
                          </w:p>
                          <w:p w14:paraId="305EC177" w14:textId="77777777" w:rsidR="00BA2731" w:rsidRDefault="00BA2731" w:rsidP="003A6562">
                            <w:pPr>
                              <w:pStyle w:val="TSishodi"/>
                              <w:shd w:val="clear" w:color="auto" w:fill="auto"/>
                              <w:spacing w:before="60" w:after="60"/>
                              <w:ind w:left="714" w:hanging="357"/>
                            </w:pPr>
                            <w:r>
                              <w:t>primijeniti prijelazne efekte kod pojavljivanja slajdova</w:t>
                            </w:r>
                          </w:p>
                          <w:p w14:paraId="19B6F320" w14:textId="4EE1B44C" w:rsidR="00BA2731" w:rsidRPr="00C32118" w:rsidRDefault="00BA2731" w:rsidP="003A6562">
                            <w:pPr>
                              <w:pStyle w:val="TSishodi"/>
                              <w:shd w:val="clear" w:color="auto" w:fill="auto"/>
                              <w:spacing w:before="60" w:after="60"/>
                              <w:ind w:left="714" w:hanging="357"/>
                            </w:pPr>
                            <w:r>
                              <w:t>primijeniti animacijske efekte kod prikaza teksta i objekata.</w:t>
                            </w:r>
                          </w:p>
                        </w:txbxContent>
                      </wps:txbx>
                      <wps:bodyPr rot="0" vert="horz" wrap="square" lIns="91440" tIns="45720" rIns="91440" bIns="45720" anchor="t" anchorCtr="0">
                        <a:spAutoFit/>
                      </wps:bodyPr>
                    </wps:wsp>
                  </a:graphicData>
                </a:graphic>
              </wp:inline>
            </w:drawing>
          </mc:Choice>
          <mc:Fallback>
            <w:pict>
              <v:shape w14:anchorId="65D236A9" id="_x0000_s1115" type="#_x0000_t202" style="width:354.3pt;height:24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" fillcolor="#dbe5f1" stroked="f">
                <v:textbox style="mso-fit-shape-to-text:t">
                  <w:txbxContent>
                    <w:p w14:paraId="33C204FE" w14:textId="77777777" w:rsidR="00BA2731" w:rsidRPr="00C32118" w:rsidRDefault="00BA2731" w:rsidP="006B04A7">
                      <w:pPr>
                        <w:pStyle w:val="TStocke"/>
                        <w:spacing w:before="40" w:after="120"/>
                        <w:ind w:left="0" w:firstLine="0"/>
                        <w:rPr>
                          <w:i/>
                        </w:rPr>
                      </w:pPr>
                      <w:r w:rsidRPr="00C32118">
                        <w:rPr>
                          <w:i/>
                        </w:rPr>
                        <w:t>Po završetku ovog poglavlja polaznik će moći:</w:t>
                      </w:r>
                    </w:p>
                    <w:p w14:paraId="305EC177" w14:textId="77777777" w:rsidR="00BA2731" w:rsidRDefault="00BA2731" w:rsidP="003A6562">
                      <w:pPr>
                        <w:pStyle w:val="TSishodi"/>
                        <w:shd w:val="clear" w:color="auto" w:fill="auto"/>
                        <w:spacing w:before="60" w:after="60"/>
                        <w:ind w:left="714" w:hanging="357"/>
                      </w:pPr>
                      <w:r>
                        <w:t>primijeniti prijelazne efekte kod pojavljivanja slajdova</w:t>
                      </w:r>
                    </w:p>
                    <w:p w14:paraId="19B6F320" w14:textId="4EE1B44C" w:rsidR="00BA2731" w:rsidRPr="00C32118" w:rsidRDefault="00BA2731" w:rsidP="003A6562">
                      <w:pPr>
                        <w:pStyle w:val="TSishodi"/>
                        <w:shd w:val="clear" w:color="auto" w:fill="auto"/>
                        <w:spacing w:before="60" w:after="60"/>
                        <w:ind w:left="714" w:hanging="357"/>
                      </w:pPr>
                      <w:r>
                        <w:t>primijeniti animacijske efekte kod prikaza teksta i objekata.</w:t>
                      </w:r>
                    </w:p>
                  </w:txbxContent>
                </v:textbox>
                <w10:anchorlock/>
              </v:shape>
            </w:pict>
          </mc:Fallback>
        </mc:AlternateContent>
      </w:r>
    </w:p>
    <w:p w14:paraId="348D99D6" w14:textId="6A2E601E" w:rsidR="003934C6" w:rsidRPr="003934C6" w:rsidRDefault="003934C6" w:rsidP="003934C6">
      <w:pPr>
        <w:pStyle w:val="TSnormal"/>
      </w:pPr>
      <w:r w:rsidRPr="003934C6">
        <w:t>Kako bi se učinil</w:t>
      </w:r>
      <w:r w:rsidR="00D45B3F">
        <w:t>a</w:t>
      </w:r>
      <w:r w:rsidRPr="003934C6">
        <w:t xml:space="preserve"> zanimljivijom i atraktivnijom</w:t>
      </w:r>
      <w:r w:rsidR="003D3E17">
        <w:t>,</w:t>
      </w:r>
      <w:r w:rsidRPr="003934C6">
        <w:t xml:space="preserve"> u prezentaciju se mogu ugraditi prezentacijski efekti kod prijelaza s jednog slajda na drugi te animacijski efekti koji određuju način pojavljivanja pojedinih elemenata na slajdu kao što su tekst, oblici, grafikoni, slike itd.</w:t>
      </w:r>
    </w:p>
    <w:p w14:paraId="375386CD" w14:textId="77777777" w:rsidR="003934C6" w:rsidRPr="003934C6" w:rsidRDefault="003934C6" w:rsidP="006B04A7">
      <w:pPr>
        <w:pStyle w:val="TSnaslov2"/>
        <w:spacing w:before="240" w:after="200"/>
      </w:pPr>
      <w:bookmarkStart w:id="110" w:name="_Toc535006722"/>
      <w:bookmarkStart w:id="111" w:name="_Toc4587938"/>
      <w:r w:rsidRPr="003934C6">
        <w:t>Prijelazni efekti između slajdova</w:t>
      </w:r>
      <w:bookmarkEnd w:id="110"/>
      <w:bookmarkEnd w:id="111"/>
    </w:p>
    <w:p w14:paraId="1A673B12" w14:textId="77777777" w:rsidR="003934C6" w:rsidRPr="003934C6" w:rsidRDefault="003934C6" w:rsidP="003934C6">
      <w:pPr>
        <w:pStyle w:val="TSnormal"/>
        <w:rPr>
          <w:bCs/>
        </w:rPr>
      </w:pPr>
      <w:r w:rsidRPr="003934C6">
        <w:rPr>
          <w:b/>
          <w:bCs/>
        </w:rPr>
        <w:t xml:space="preserve">Prijelaznim efektima </w:t>
      </w:r>
      <w:r w:rsidRPr="003934C6">
        <w:rPr>
          <w:bCs/>
        </w:rPr>
        <w:t>određuje se način pojavljivanja slajdova, hoće li se to dogoditi brzo ili sporo, hoće li pojavljivanje pratiti neki zvuk i slično. Prijelazni efekt može se dodijeliti jednom slajdu, skupini slajdova ili svim slajdovima u prezentaciji.</w:t>
      </w:r>
    </w:p>
    <w:p w14:paraId="0551D7CB" w14:textId="77777777" w:rsidR="003934C6" w:rsidRPr="003934C6" w:rsidRDefault="003934C6" w:rsidP="006B04A7">
      <w:pPr>
        <w:pStyle w:val="TSnormal"/>
        <w:spacing w:before="120" w:after="40"/>
        <w:rPr>
          <w:bCs/>
        </w:rPr>
      </w:pPr>
      <w:r w:rsidRPr="003934C6">
        <w:rPr>
          <w:bCs/>
        </w:rPr>
        <w:t>Postupak postavljanja prijelaznih efekata:</w:t>
      </w:r>
    </w:p>
    <w:p w14:paraId="2FD02757" w14:textId="77777777" w:rsidR="003934C6" w:rsidRPr="003934C6" w:rsidRDefault="003934C6" w:rsidP="00824808">
      <w:pPr>
        <w:pStyle w:val="TSnumerirano"/>
        <w:numPr>
          <w:ilvl w:val="0"/>
          <w:numId w:val="93"/>
        </w:numPr>
      </w:pPr>
      <w:r w:rsidRPr="003934C6">
        <w:t>označiti jedan, nekoliko ili sve slajdove</w:t>
      </w:r>
    </w:p>
    <w:p w14:paraId="5F820EF8" w14:textId="77777777" w:rsidR="003934C6" w:rsidRPr="003934C6" w:rsidRDefault="003934C6" w:rsidP="007A2BCF">
      <w:pPr>
        <w:pStyle w:val="TSnumerirano"/>
      </w:pPr>
      <w:r w:rsidRPr="003934C6">
        <w:t xml:space="preserve">pritisnuti </w:t>
      </w:r>
      <w:r w:rsidRPr="003934C6">
        <w:rPr>
          <w:i/>
        </w:rPr>
        <w:t xml:space="preserve">Prijelazi </w:t>
      </w:r>
      <w:r w:rsidRPr="003934C6">
        <w:sym w:font="Wingdings 3" w:char="F0A6"/>
      </w:r>
      <w:r w:rsidRPr="003934C6">
        <w:t xml:space="preserve"> </w:t>
      </w:r>
      <w:r w:rsidRPr="003934C6">
        <w:rPr>
          <w:i/>
        </w:rPr>
        <w:t>Prijelaz na ovaj slajd</w:t>
      </w:r>
      <w:r w:rsidRPr="003934C6">
        <w:t xml:space="preserve"> </w:t>
      </w:r>
      <w:r w:rsidRPr="003934C6">
        <w:sym w:font="Wingdings 3" w:char="F0A6"/>
      </w:r>
      <w:r w:rsidRPr="003934C6">
        <w:t xml:space="preserve"> dugme </w:t>
      </w:r>
      <w:r w:rsidRPr="003934C6">
        <w:rPr>
          <w:b/>
        </w:rPr>
        <w:t>Više</w:t>
      </w:r>
    </w:p>
    <w:p w14:paraId="1B851C2F" w14:textId="77777777" w:rsidR="003934C6" w:rsidRPr="003934C6" w:rsidRDefault="003934C6" w:rsidP="007A2BCF">
      <w:pPr>
        <w:pStyle w:val="TSnumerirano"/>
      </w:pPr>
      <w:r w:rsidRPr="003934C6">
        <w:t>u galeriji efekata odabrati željeni efekt (prikazat će se pretpregled efekta).</w:t>
      </w:r>
    </w:p>
    <w:p w14:paraId="5C96F39D" w14:textId="77777777" w:rsidR="003934C6" w:rsidRPr="003934C6" w:rsidRDefault="003934C6" w:rsidP="007A2BCF">
      <w:pPr>
        <w:pStyle w:val="TSnumerirano"/>
        <w:numPr>
          <w:ilvl w:val="0"/>
          <w:numId w:val="0"/>
        </w:numPr>
        <w:ind w:left="720"/>
      </w:pPr>
      <w:r w:rsidRPr="003934C6">
        <w:rPr>
          <w:lang w:val="en-US" w:eastAsia="en-US"/>
        </w:rPr>
        <mc:AlternateContent>
          <mc:Choice Requires="wps">
            <w:drawing>
              <wp:anchor distT="0" distB="0" distL="114300" distR="114300" simplePos="0" relativeHeight="252284928" behindDoc="0" locked="0" layoutInCell="1" allowOverlap="1" wp14:anchorId="2B4C6D1A" wp14:editId="73E8C45F">
                <wp:simplePos x="0" y="0"/>
                <wp:positionH relativeFrom="column">
                  <wp:posOffset>4984750</wp:posOffset>
                </wp:positionH>
                <wp:positionV relativeFrom="paragraph">
                  <wp:posOffset>772795</wp:posOffset>
                </wp:positionV>
                <wp:extent cx="1619885" cy="1362075"/>
                <wp:effectExtent l="0" t="0" r="18415" b="28575"/>
                <wp:wrapNone/>
                <wp:docPr id="741" name="Pravokutnik 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36207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5B581F8C" w14:textId="77777777" w:rsidR="00BA2731" w:rsidRPr="001F5E70" w:rsidRDefault="00BA2731" w:rsidP="003934C6">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5EBF37C4" w14:textId="05110F66" w:rsidR="00BA2731" w:rsidRPr="001F5E70" w:rsidRDefault="00BA2731" w:rsidP="003934C6">
                            <w:pPr>
                              <w:spacing w:before="120"/>
                              <w:ind w:right="15"/>
                              <w:rPr>
                                <w:rFonts w:ascii="Arial" w:hAnsi="Arial" w:cs="Arial"/>
                                <w:sz w:val="18"/>
                                <w:szCs w:val="18"/>
                              </w:rPr>
                            </w:pPr>
                            <w:r>
                              <w:rPr>
                                <w:rFonts w:ascii="Arial" w:hAnsi="Arial" w:cs="Arial"/>
                                <w:sz w:val="18"/>
                                <w:szCs w:val="18"/>
                              </w:rPr>
                              <w:t xml:space="preserve">Naredba </w:t>
                            </w:r>
                            <w:r w:rsidRPr="00F57018">
                              <w:rPr>
                                <w:rFonts w:ascii="Arial" w:hAnsi="Arial" w:cs="Arial"/>
                                <w:i/>
                                <w:sz w:val="18"/>
                                <w:szCs w:val="18"/>
                              </w:rPr>
                              <w:t xml:space="preserve">Prijelazi </w:t>
                            </w:r>
                            <w:r w:rsidRPr="00F57018">
                              <w:rPr>
                                <w:rFonts w:ascii="Arial" w:hAnsi="Arial" w:cs="Arial"/>
                                <w:sz w:val="18"/>
                                <w:szCs w:val="18"/>
                              </w:rPr>
                              <w:sym w:font="Wingdings 3" w:char="F0A6"/>
                            </w:r>
                            <w:r w:rsidRPr="00F57018">
                              <w:rPr>
                                <w:rFonts w:ascii="Arial" w:hAnsi="Arial" w:cs="Arial"/>
                                <w:sz w:val="18"/>
                                <w:szCs w:val="18"/>
                              </w:rPr>
                              <w:t xml:space="preserve"> </w:t>
                            </w:r>
                            <w:r w:rsidRPr="00F57018">
                              <w:rPr>
                                <w:rFonts w:ascii="Arial" w:hAnsi="Arial" w:cs="Arial"/>
                                <w:i/>
                                <w:sz w:val="18"/>
                                <w:szCs w:val="18"/>
                              </w:rPr>
                              <w:t>Prijelaz na ovaj slajd</w:t>
                            </w:r>
                            <w:r w:rsidRPr="00F57018">
                              <w:rPr>
                                <w:rFonts w:ascii="Arial" w:hAnsi="Arial" w:cs="Arial"/>
                                <w:sz w:val="18"/>
                                <w:szCs w:val="18"/>
                              </w:rPr>
                              <w:t xml:space="preserve"> </w:t>
                            </w:r>
                            <w:r w:rsidRPr="00F57018">
                              <w:rPr>
                                <w:rFonts w:ascii="Arial" w:hAnsi="Arial" w:cs="Arial"/>
                                <w:sz w:val="18"/>
                                <w:szCs w:val="18"/>
                              </w:rPr>
                              <w:sym w:font="Wingdings 3" w:char="F0A6"/>
                            </w:r>
                            <w:r w:rsidRPr="00F57018">
                              <w:rPr>
                                <w:rFonts w:ascii="Arial" w:hAnsi="Arial" w:cs="Arial"/>
                                <w:sz w:val="18"/>
                                <w:szCs w:val="18"/>
                              </w:rPr>
                              <w:t xml:space="preserve"> </w:t>
                            </w:r>
                            <w:r>
                              <w:rPr>
                                <w:rFonts w:ascii="Arial" w:hAnsi="Arial" w:cs="Arial"/>
                                <w:b/>
                                <w:sz w:val="18"/>
                                <w:szCs w:val="18"/>
                              </w:rPr>
                              <w:t>Mogućnosti efekta</w:t>
                            </w:r>
                            <w:r>
                              <w:rPr>
                                <w:rFonts w:ascii="Arial" w:hAnsi="Arial" w:cs="Arial"/>
                                <w:sz w:val="18"/>
                                <w:szCs w:val="18"/>
                              </w:rPr>
                              <w:t xml:space="preserve"> omogućuje promjenu svojstva odabranog efekta, na primjer smjer.</w:t>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C6D1A" id="Pravokutnik 741" o:spid="_x0000_s1116" style="position:absolute;left:0;text-align:left;margin-left:392.5pt;margin-top:60.85pt;width:127.55pt;height:107.2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" filled="f" strokeweight=".25pt">
                <v:fill opacity="46003f"/>
                <v:textbox inset="2.5mm">
                  <w:txbxContent>
                    <w:p w14:paraId="5B581F8C" w14:textId="77777777" w:rsidR="00BA2731" w:rsidRPr="001F5E70" w:rsidRDefault="00BA2731" w:rsidP="003934C6">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5EBF37C4" w14:textId="05110F66" w:rsidR="00BA2731" w:rsidRPr="001F5E70" w:rsidRDefault="00BA2731" w:rsidP="003934C6">
                      <w:pPr>
                        <w:spacing w:before="120"/>
                        <w:ind w:right="15"/>
                        <w:rPr>
                          <w:rFonts w:ascii="Arial" w:hAnsi="Arial" w:cs="Arial"/>
                          <w:sz w:val="18"/>
                          <w:szCs w:val="18"/>
                        </w:rPr>
                      </w:pPr>
                      <w:r>
                        <w:rPr>
                          <w:rFonts w:ascii="Arial" w:hAnsi="Arial" w:cs="Arial"/>
                          <w:sz w:val="18"/>
                          <w:szCs w:val="18"/>
                        </w:rPr>
                        <w:t xml:space="preserve">Naredba </w:t>
                      </w:r>
                      <w:r w:rsidRPr="00F57018">
                        <w:rPr>
                          <w:rFonts w:ascii="Arial" w:hAnsi="Arial" w:cs="Arial"/>
                          <w:i/>
                          <w:sz w:val="18"/>
                          <w:szCs w:val="18"/>
                        </w:rPr>
                        <w:t xml:space="preserve">Prijelazi </w:t>
                      </w:r>
                      <w:r w:rsidRPr="00F57018">
                        <w:rPr>
                          <w:rFonts w:ascii="Arial" w:hAnsi="Arial" w:cs="Arial"/>
                          <w:sz w:val="18"/>
                          <w:szCs w:val="18"/>
                        </w:rPr>
                        <w:sym w:font="Wingdings 3" w:char="F0A6"/>
                      </w:r>
                      <w:r w:rsidRPr="00F57018">
                        <w:rPr>
                          <w:rFonts w:ascii="Arial" w:hAnsi="Arial" w:cs="Arial"/>
                          <w:sz w:val="18"/>
                          <w:szCs w:val="18"/>
                        </w:rPr>
                        <w:t xml:space="preserve"> </w:t>
                      </w:r>
                      <w:r w:rsidRPr="00F57018">
                        <w:rPr>
                          <w:rFonts w:ascii="Arial" w:hAnsi="Arial" w:cs="Arial"/>
                          <w:i/>
                          <w:sz w:val="18"/>
                          <w:szCs w:val="18"/>
                        </w:rPr>
                        <w:t>Prijelaz na ovaj slajd</w:t>
                      </w:r>
                      <w:r w:rsidRPr="00F57018">
                        <w:rPr>
                          <w:rFonts w:ascii="Arial" w:hAnsi="Arial" w:cs="Arial"/>
                          <w:sz w:val="18"/>
                          <w:szCs w:val="18"/>
                        </w:rPr>
                        <w:t xml:space="preserve"> </w:t>
                      </w:r>
                      <w:r w:rsidRPr="00F57018">
                        <w:rPr>
                          <w:rFonts w:ascii="Arial" w:hAnsi="Arial" w:cs="Arial"/>
                          <w:sz w:val="18"/>
                          <w:szCs w:val="18"/>
                        </w:rPr>
                        <w:sym w:font="Wingdings 3" w:char="F0A6"/>
                      </w:r>
                      <w:r w:rsidRPr="00F57018">
                        <w:rPr>
                          <w:rFonts w:ascii="Arial" w:hAnsi="Arial" w:cs="Arial"/>
                          <w:sz w:val="18"/>
                          <w:szCs w:val="18"/>
                        </w:rPr>
                        <w:t xml:space="preserve"> </w:t>
                      </w:r>
                      <w:r>
                        <w:rPr>
                          <w:rFonts w:ascii="Arial" w:hAnsi="Arial" w:cs="Arial"/>
                          <w:b/>
                          <w:sz w:val="18"/>
                          <w:szCs w:val="18"/>
                        </w:rPr>
                        <w:t>Mogućnosti efekta</w:t>
                      </w:r>
                      <w:r>
                        <w:rPr>
                          <w:rFonts w:ascii="Arial" w:hAnsi="Arial" w:cs="Arial"/>
                          <w:sz w:val="18"/>
                          <w:szCs w:val="18"/>
                        </w:rPr>
                        <w:t xml:space="preserve"> omogućuje promjenu svojstva odabranog efekta, na primjer smjer.</w:t>
                      </w:r>
                    </w:p>
                  </w:txbxContent>
                </v:textbox>
              </v:rect>
            </w:pict>
          </mc:Fallback>
        </mc:AlternateContent>
      </w:r>
      <w:r w:rsidRPr="003934C6">
        <w:rPr>
          <w:lang w:val="en-US" w:eastAsia="en-US"/>
        </w:rPr>
        <w:drawing>
          <wp:inline distT="0" distB="0" distL="0" distR="0" wp14:anchorId="29FC25F6" wp14:editId="43C26925">
            <wp:extent cx="4109158" cy="2847975"/>
            <wp:effectExtent l="19050" t="19050" r="24765" b="9525"/>
            <wp:docPr id="748" name="Slika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 name="prijelazi.png"/>
                    <pic:cNvPicPr/>
                  </pic:nvPicPr>
                  <pic:blipFill>
                    <a:blip r:embed="rId265">
                      <a:extLst>
                        <a:ext uri="{28A0092B-C50C-407E-A947-70E740481C1C}">
                          <a14:useLocalDpi xmlns:a14="http://schemas.microsoft.com/office/drawing/2010/main" val="0"/>
                        </a:ext>
                      </a:extLst>
                    </a:blip>
                    <a:stretch>
                      <a:fillRect/>
                    </a:stretch>
                  </pic:blipFill>
                  <pic:spPr>
                    <a:xfrm>
                      <a:off x="0" y="0"/>
                      <a:ext cx="4115517" cy="2852382"/>
                    </a:xfrm>
                    <a:prstGeom prst="rect">
                      <a:avLst/>
                    </a:prstGeom>
                    <a:ln w="6350">
                      <a:solidFill>
                        <a:schemeClr val="tx1"/>
                      </a:solidFill>
                    </a:ln>
                  </pic:spPr>
                </pic:pic>
              </a:graphicData>
            </a:graphic>
          </wp:inline>
        </w:drawing>
      </w:r>
    </w:p>
    <w:p w14:paraId="260CC53F" w14:textId="4BB21D1F" w:rsidR="003934C6" w:rsidRPr="003934C6" w:rsidRDefault="003934C6" w:rsidP="006B04A7">
      <w:pPr>
        <w:pStyle w:val="TSnormal"/>
        <w:spacing w:before="120" w:after="40"/>
      </w:pPr>
      <w:r w:rsidRPr="003934C6">
        <w:t xml:space="preserve">Na kartici </w:t>
      </w:r>
      <w:r w:rsidRPr="003934C6">
        <w:rPr>
          <w:b/>
        </w:rPr>
        <w:t>Prijelazi</w:t>
      </w:r>
      <w:r w:rsidRPr="003934C6">
        <w:t xml:space="preserve"> u skupini </w:t>
      </w:r>
      <w:r w:rsidRPr="003934C6">
        <w:rPr>
          <w:b/>
        </w:rPr>
        <w:t>Tempiranje</w:t>
      </w:r>
      <w:r w:rsidRPr="003934C6">
        <w:t xml:space="preserve"> nalazi se mogućnost odabira zvuka koji će se reproducirati kod prijelaza slajdova, trajanje ili brzina prijelaza te način prijelaza – na klik mišem i/ili automatski nakon određenog broja sekundi. </w:t>
      </w:r>
    </w:p>
    <w:p w14:paraId="52F7DB5A" w14:textId="77777777" w:rsidR="003934C6" w:rsidRPr="003934C6" w:rsidRDefault="003934C6" w:rsidP="003934C6">
      <w:pPr>
        <w:pStyle w:val="TSnormal"/>
      </w:pPr>
      <w:r w:rsidRPr="003934C6">
        <w:rPr>
          <w:lang w:val="en-US" w:eastAsia="en-US"/>
        </w:rPr>
        <w:drawing>
          <wp:inline distT="0" distB="0" distL="0" distR="0" wp14:anchorId="153C7A94" wp14:editId="14489B5E">
            <wp:extent cx="2203591" cy="676275"/>
            <wp:effectExtent l="19050" t="19050" r="25400" b="9525"/>
            <wp:docPr id="749" name="Slika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rijelazi1.png"/>
                    <pic:cNvPicPr/>
                  </pic:nvPicPr>
                  <pic:blipFill>
                    <a:blip r:embed="rId266">
                      <a:extLst>
                        <a:ext uri="{28A0092B-C50C-407E-A947-70E740481C1C}">
                          <a14:useLocalDpi xmlns:a14="http://schemas.microsoft.com/office/drawing/2010/main" val="0"/>
                        </a:ext>
                      </a:extLst>
                    </a:blip>
                    <a:stretch>
                      <a:fillRect/>
                    </a:stretch>
                  </pic:blipFill>
                  <pic:spPr>
                    <a:xfrm>
                      <a:off x="0" y="0"/>
                      <a:ext cx="2235857" cy="686177"/>
                    </a:xfrm>
                    <a:prstGeom prst="rect">
                      <a:avLst/>
                    </a:prstGeom>
                    <a:ln w="6350">
                      <a:solidFill>
                        <a:schemeClr val="tx1"/>
                      </a:solidFill>
                    </a:ln>
                  </pic:spPr>
                </pic:pic>
              </a:graphicData>
            </a:graphic>
          </wp:inline>
        </w:drawing>
      </w:r>
    </w:p>
    <w:p w14:paraId="09A6E0E4" w14:textId="0BA8B67F" w:rsidR="003934C6" w:rsidRPr="003934C6" w:rsidRDefault="003934C6" w:rsidP="003934C6">
      <w:pPr>
        <w:pStyle w:val="TSnormal"/>
      </w:pPr>
      <w:r w:rsidRPr="003934C6">
        <w:lastRenderedPageBreak/>
        <w:t xml:space="preserve">Ako se u postupku postavljanja efekata prijelaza nisu označili svi slajdovi, mogućnost primjene efekata na sve slajdove postiže se naredbom </w:t>
      </w:r>
      <w:r w:rsidRPr="003934C6">
        <w:rPr>
          <w:i/>
        </w:rPr>
        <w:t xml:space="preserve">Prijelazi </w:t>
      </w:r>
      <w:r w:rsidRPr="003934C6">
        <w:sym w:font="Wingdings 3" w:char="F0A6"/>
      </w:r>
      <w:r w:rsidRPr="003934C6">
        <w:t xml:space="preserve"> </w:t>
      </w:r>
      <w:r w:rsidRPr="003934C6">
        <w:rPr>
          <w:i/>
        </w:rPr>
        <w:t>Tempiranje</w:t>
      </w:r>
      <w:r w:rsidRPr="003934C6">
        <w:t xml:space="preserve"> </w:t>
      </w:r>
      <w:r w:rsidRPr="003934C6">
        <w:sym w:font="Wingdings 3" w:char="F0A6"/>
      </w:r>
      <w:r w:rsidRPr="003934C6">
        <w:t xml:space="preserve"> </w:t>
      </w:r>
      <w:r w:rsidRPr="003934C6">
        <w:rPr>
          <w:b/>
        </w:rPr>
        <w:t>Primijeni na sve</w:t>
      </w:r>
      <w:r w:rsidRPr="003934C6">
        <w:t>.</w:t>
      </w:r>
    </w:p>
    <w:p w14:paraId="620E5275" w14:textId="77777777" w:rsidR="003934C6" w:rsidRPr="003934C6" w:rsidRDefault="003934C6" w:rsidP="003934C6">
      <w:pPr>
        <w:pStyle w:val="TSnormal"/>
      </w:pPr>
      <w:r w:rsidRPr="003934C6">
        <w:t xml:space="preserve">Pritiskom na naredbu </w:t>
      </w:r>
      <w:r w:rsidRPr="003934C6">
        <w:rPr>
          <w:i/>
        </w:rPr>
        <w:t xml:space="preserve">Prijelazi </w:t>
      </w:r>
      <w:r w:rsidRPr="003934C6">
        <w:sym w:font="Wingdings 3" w:char="F0A6"/>
      </w:r>
      <w:r w:rsidRPr="003934C6">
        <w:t xml:space="preserve"> </w:t>
      </w:r>
      <w:r w:rsidRPr="003934C6">
        <w:rPr>
          <w:i/>
        </w:rPr>
        <w:t>Pretpregled</w:t>
      </w:r>
      <w:r w:rsidRPr="003934C6">
        <w:t xml:space="preserve"> </w:t>
      </w:r>
      <w:r w:rsidRPr="003934C6">
        <w:sym w:font="Wingdings 3" w:char="F0A6"/>
      </w:r>
      <w:r w:rsidRPr="003934C6">
        <w:t xml:space="preserve"> </w:t>
      </w:r>
      <w:r w:rsidRPr="003934C6">
        <w:rPr>
          <w:b/>
        </w:rPr>
        <w:t>Pretpregled</w:t>
      </w:r>
      <w:r w:rsidRPr="003934C6">
        <w:t xml:space="preserve"> reproducira se efekt prijelaza kako bi se provjerilo je li odabran dobar i primjeren efekt.</w:t>
      </w:r>
    </w:p>
    <w:p w14:paraId="5A7E4538" w14:textId="77777777" w:rsidR="003934C6" w:rsidRPr="003934C6" w:rsidRDefault="003934C6" w:rsidP="003934C6">
      <w:pPr>
        <w:pStyle w:val="TSnormal"/>
        <w:rPr>
          <w:bCs/>
        </w:rPr>
      </w:pPr>
      <w:r w:rsidRPr="003934C6">
        <w:rPr>
          <w:bCs/>
        </w:rPr>
        <w:t xml:space="preserve">Uz slajd se u </w:t>
      </w:r>
      <w:r w:rsidRPr="00464565">
        <w:rPr>
          <w:b/>
          <w:bCs/>
        </w:rPr>
        <w:t>Oknu slajdovi/struktura</w:t>
      </w:r>
      <w:r w:rsidRPr="003934C6">
        <w:rPr>
          <w:bCs/>
        </w:rPr>
        <w:t>, na kojem je primijenjen prijelazni efekt, nalazi oznaka – zvjezdica.</w:t>
      </w:r>
    </w:p>
    <w:p w14:paraId="393252B5" w14:textId="77777777" w:rsidR="003934C6" w:rsidRPr="003934C6" w:rsidRDefault="003934C6" w:rsidP="003934C6">
      <w:pPr>
        <w:pStyle w:val="TSnormal"/>
        <w:rPr>
          <w:bCs/>
        </w:rPr>
      </w:pPr>
      <w:r w:rsidRPr="003934C6">
        <w:rPr>
          <w:bCs/>
          <w:lang w:val="en-US" w:eastAsia="en-US"/>
        </w:rPr>
        <mc:AlternateContent>
          <mc:Choice Requires="wpg">
            <w:drawing>
              <wp:anchor distT="0" distB="0" distL="114300" distR="114300" simplePos="0" relativeHeight="252292096" behindDoc="0" locked="0" layoutInCell="1" allowOverlap="1" wp14:anchorId="7CA18419" wp14:editId="407D2058">
                <wp:simplePos x="0" y="0"/>
                <wp:positionH relativeFrom="column">
                  <wp:posOffset>259080</wp:posOffset>
                </wp:positionH>
                <wp:positionV relativeFrom="paragraph">
                  <wp:posOffset>59690</wp:posOffset>
                </wp:positionV>
                <wp:extent cx="1457325" cy="789116"/>
                <wp:effectExtent l="0" t="19050" r="28575" b="11430"/>
                <wp:wrapNone/>
                <wp:docPr id="742" name="Grupa 742"/>
                <wp:cNvGraphicFramePr/>
                <a:graphic xmlns:a="http://schemas.openxmlformats.org/drawingml/2006/main">
                  <a:graphicData uri="http://schemas.microsoft.com/office/word/2010/wordprocessingGroup">
                    <wpg:wgp>
                      <wpg:cNvGrpSpPr/>
                      <wpg:grpSpPr>
                        <a:xfrm>
                          <a:off x="0" y="0"/>
                          <a:ext cx="1457325" cy="789116"/>
                          <a:chOff x="0" y="4908"/>
                          <a:chExt cx="1352550" cy="705194"/>
                        </a:xfrm>
                      </wpg:grpSpPr>
                      <pic:pic xmlns:pic="http://schemas.openxmlformats.org/drawingml/2006/picture">
                        <pic:nvPicPr>
                          <pic:cNvPr id="743" name="Slika 743"/>
                          <pic:cNvPicPr>
                            <a:picLocks noChangeAspect="1"/>
                          </pic:cNvPicPr>
                        </pic:nvPicPr>
                        <pic:blipFill>
                          <a:blip r:embed="rId267">
                            <a:extLst>
                              <a:ext uri="{28A0092B-C50C-407E-A947-70E740481C1C}">
                                <a14:useLocalDpi xmlns:a14="http://schemas.microsoft.com/office/drawing/2010/main" val="0"/>
                              </a:ext>
                            </a:extLst>
                          </a:blip>
                          <a:stretch>
                            <a:fillRect/>
                          </a:stretch>
                        </pic:blipFill>
                        <pic:spPr>
                          <a:xfrm>
                            <a:off x="85725" y="4908"/>
                            <a:ext cx="1266825" cy="705194"/>
                          </a:xfrm>
                          <a:prstGeom prst="rect">
                            <a:avLst/>
                          </a:prstGeom>
                          <a:ln w="6350">
                            <a:solidFill>
                              <a:schemeClr val="tx1"/>
                            </a:solidFill>
                          </a:ln>
                        </pic:spPr>
                      </pic:pic>
                      <wps:wsp>
                        <wps:cNvPr id="744" name="Elipsa 744"/>
                        <wps:cNvSpPr>
                          <a:spLocks noChangeAspect="1" noChangeArrowheads="1"/>
                        </wps:cNvSpPr>
                        <wps:spPr bwMode="auto">
                          <a:xfrm>
                            <a:off x="0" y="50664"/>
                            <a:ext cx="309600" cy="309600"/>
                          </a:xfrm>
                          <a:prstGeom prst="ellipse">
                            <a:avLst/>
                          </a:pr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13DFED3" id="Grupa 742" o:spid="_x0000_s1026" style="position:absolute;margin-left:20.4pt;margin-top:4.7pt;width:114.75pt;height:62.15pt;z-index:252292096;mso-width-relative:margin;mso-height-relative:margin" coordorigin=",49" coordsize="13525,7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743" o:spid="_x0000_s1027" type="#_x0000_t75" style="position:absolute;left:857;top:49;width:12668;height:7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" stroked="t" strokecolor="black [3213]" strokeweight=".5pt">
                  <v:imagedata r:id="rId270" o:title=""/>
                  <v:path arrowok="t"/>
                </v:shape>
                <v:oval id="Elipsa 744" o:spid="_x0000_s1028" style="position:absolute;top:506;width:3096;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" filled="f" strokecolor="red" strokeweight="1.75pt">
                  <o:lock v:ext="edit" aspectratio="t"/>
                </v:oval>
              </v:group>
            </w:pict>
          </mc:Fallback>
        </mc:AlternateContent>
      </w:r>
    </w:p>
    <w:p w14:paraId="5A9BA9AB" w14:textId="77777777" w:rsidR="003934C6" w:rsidRPr="003934C6" w:rsidRDefault="003934C6" w:rsidP="003934C6">
      <w:pPr>
        <w:pStyle w:val="TSnormal"/>
        <w:rPr>
          <w:bCs/>
        </w:rPr>
      </w:pPr>
    </w:p>
    <w:p w14:paraId="20C8DCA4" w14:textId="77777777" w:rsidR="003934C6" w:rsidRPr="003934C6" w:rsidRDefault="003934C6" w:rsidP="003934C6">
      <w:pPr>
        <w:pStyle w:val="TSnormal"/>
        <w:rPr>
          <w:bCs/>
        </w:rPr>
      </w:pPr>
    </w:p>
    <w:p w14:paraId="54C5390C" w14:textId="0432FE78" w:rsidR="003934C6" w:rsidRPr="003934C6" w:rsidRDefault="003934C6" w:rsidP="003934C6">
      <w:pPr>
        <w:pStyle w:val="TSnormal"/>
        <w:rPr>
          <w:bCs/>
        </w:rPr>
      </w:pPr>
      <w:r w:rsidRPr="003934C6">
        <w:rPr>
          <w:bCs/>
        </w:rPr>
        <w:t>Promjena efekta prijelaza radi se na isti način kao i kada se prvi put postavlja efekt. Na označenom se slajdu odabere neki drugi efekt i primijeni se ili na trenutačni slajd ili na sve slajdove.</w:t>
      </w:r>
    </w:p>
    <w:p w14:paraId="2D2A676A" w14:textId="4D4A2348" w:rsidR="003934C6" w:rsidRPr="003934C6" w:rsidRDefault="003934C6" w:rsidP="003934C6">
      <w:pPr>
        <w:pStyle w:val="TSnormal"/>
      </w:pPr>
      <w:r w:rsidRPr="003934C6">
        <w:rPr>
          <w:bCs/>
        </w:rPr>
        <w:t xml:space="preserve">Postavljeni efekt prijelaza uklanja se s označenog slajda odabirom </w:t>
      </w:r>
      <w:r w:rsidRPr="003934C6">
        <w:rPr>
          <w:b/>
          <w:bCs/>
        </w:rPr>
        <w:t>Nema</w:t>
      </w:r>
      <w:r w:rsidRPr="003934C6">
        <w:rPr>
          <w:bCs/>
        </w:rPr>
        <w:t xml:space="preserve"> u galeriji prijelaznih efekata (</w:t>
      </w:r>
      <w:r w:rsidRPr="003934C6">
        <w:rPr>
          <w:i/>
        </w:rPr>
        <w:t xml:space="preserve">Prijelazi </w:t>
      </w:r>
      <w:r w:rsidRPr="003934C6">
        <w:sym w:font="Wingdings 3" w:char="F0A6"/>
      </w:r>
      <w:r w:rsidRPr="003934C6">
        <w:t xml:space="preserve"> </w:t>
      </w:r>
      <w:r w:rsidRPr="003934C6">
        <w:rPr>
          <w:i/>
        </w:rPr>
        <w:t>Prijelaz na ovaj slajd</w:t>
      </w:r>
      <w:r w:rsidRPr="003934C6">
        <w:t xml:space="preserve"> </w:t>
      </w:r>
      <w:r w:rsidRPr="003934C6">
        <w:sym w:font="Wingdings 3" w:char="F0A6"/>
      </w:r>
      <w:r w:rsidRPr="003934C6">
        <w:t xml:space="preserve"> dugme </w:t>
      </w:r>
      <w:r w:rsidRPr="003934C6">
        <w:rPr>
          <w:b/>
        </w:rPr>
        <w:t>Više</w:t>
      </w:r>
      <w:r w:rsidRPr="003934C6">
        <w:t>)</w:t>
      </w:r>
      <w:r w:rsidRPr="003934C6">
        <w:rPr>
          <w:bCs/>
        </w:rPr>
        <w:t xml:space="preserve">. Ako se efekt prijelaza želi ukloniti sa svih slajdova, nakon odabira </w:t>
      </w:r>
      <w:r w:rsidRPr="003934C6">
        <w:rPr>
          <w:b/>
          <w:bCs/>
        </w:rPr>
        <w:t>Nema</w:t>
      </w:r>
      <w:r w:rsidRPr="003934C6">
        <w:rPr>
          <w:bCs/>
        </w:rPr>
        <w:t xml:space="preserve">, pritisne se naredba </w:t>
      </w:r>
      <w:r w:rsidRPr="003934C6">
        <w:rPr>
          <w:i/>
        </w:rPr>
        <w:t xml:space="preserve">Prijelazi </w:t>
      </w:r>
      <w:r w:rsidRPr="003934C6">
        <w:sym w:font="Wingdings 3" w:char="F0A6"/>
      </w:r>
      <w:r w:rsidRPr="003934C6">
        <w:t xml:space="preserve"> </w:t>
      </w:r>
      <w:r w:rsidRPr="003934C6">
        <w:rPr>
          <w:i/>
        </w:rPr>
        <w:t>Tempiranje</w:t>
      </w:r>
      <w:r w:rsidRPr="003934C6">
        <w:t xml:space="preserve"> </w:t>
      </w:r>
      <w:r w:rsidRPr="003934C6">
        <w:sym w:font="Wingdings 3" w:char="F0A6"/>
      </w:r>
      <w:r w:rsidRPr="003934C6">
        <w:t xml:space="preserve"> </w:t>
      </w:r>
      <w:r w:rsidRPr="003934C6">
        <w:rPr>
          <w:b/>
        </w:rPr>
        <w:t>Primijeni na sve</w:t>
      </w:r>
      <w:r w:rsidRPr="003934C6">
        <w:rPr>
          <w:bCs/>
        </w:rPr>
        <w:t>.</w:t>
      </w:r>
    </w:p>
    <w:p w14:paraId="4ECE101E" w14:textId="77777777" w:rsidR="003934C6" w:rsidRPr="003934C6" w:rsidRDefault="003934C6" w:rsidP="008117C9">
      <w:pPr>
        <w:pStyle w:val="TSnaslov2"/>
      </w:pPr>
      <w:bookmarkStart w:id="112" w:name="_Toc535006723"/>
      <w:bookmarkStart w:id="113" w:name="_Toc4587939"/>
      <w:r w:rsidRPr="003934C6">
        <w:t>Animacijski efekti za elemente slajda</w:t>
      </w:r>
      <w:bookmarkEnd w:id="112"/>
      <w:bookmarkEnd w:id="113"/>
    </w:p>
    <w:p w14:paraId="524D3B18" w14:textId="390AD564" w:rsidR="003934C6" w:rsidRPr="003934C6" w:rsidRDefault="003934C6" w:rsidP="003934C6">
      <w:pPr>
        <w:pStyle w:val="TSnormal"/>
        <w:rPr>
          <w:bCs/>
        </w:rPr>
      </w:pPr>
      <w:r w:rsidRPr="003934C6">
        <w:rPr>
          <w:b/>
          <w:bCs/>
        </w:rPr>
        <w:t>Animacijskim efektima</w:t>
      </w:r>
      <w:r w:rsidRPr="003934C6">
        <w:rPr>
          <w:bCs/>
        </w:rPr>
        <w:t xml:space="preserve"> određuje se način na koji se na slajdu pojavljuju tekst i grafički objekti kako bi se istakle važne pojedinosti ili povećalo zanimanje za prezentaciju. Prilagođenim animacijama može se dodati vizualni efekt isticanja i izlaska pojedinog elementa.</w:t>
      </w:r>
    </w:p>
    <w:p w14:paraId="77E0ECA5" w14:textId="173D3CA9" w:rsidR="003934C6" w:rsidRPr="003934C6" w:rsidRDefault="003934C6" w:rsidP="003934C6">
      <w:pPr>
        <w:pStyle w:val="TSnormal"/>
        <w:rPr>
          <w:bCs/>
        </w:rPr>
      </w:pPr>
      <w:r w:rsidRPr="003934C6">
        <w:rPr>
          <w:bCs/>
        </w:rPr>
        <w:t>Postupak postavljanja animacijskih efekata:</w:t>
      </w:r>
    </w:p>
    <w:p w14:paraId="0AE3697C" w14:textId="421C8886" w:rsidR="003934C6" w:rsidRPr="003934C6" w:rsidRDefault="003934C6" w:rsidP="00824808">
      <w:pPr>
        <w:pStyle w:val="TSnumerirano"/>
        <w:numPr>
          <w:ilvl w:val="0"/>
          <w:numId w:val="94"/>
        </w:numPr>
      </w:pPr>
      <w:r w:rsidRPr="003934C6">
        <w:t xml:space="preserve">označiti tekst </w:t>
      </w:r>
      <w:r w:rsidR="00041501">
        <w:t>(cijeli tekstni okvir</w:t>
      </w:r>
      <w:r w:rsidR="00D77B89">
        <w:t xml:space="preserve"> ili</w:t>
      </w:r>
      <w:r w:rsidR="00041501">
        <w:t xml:space="preserve"> pojedinu natuknicu) </w:t>
      </w:r>
      <w:r w:rsidRPr="003934C6">
        <w:t>ili objekt koji se želi animirati</w:t>
      </w:r>
    </w:p>
    <w:p w14:paraId="27339777" w14:textId="77777777" w:rsidR="00CF0184" w:rsidRDefault="00CF0184" w:rsidP="006D204A">
      <w:pPr>
        <w:pStyle w:val="TSnumerirano"/>
      </w:pPr>
      <w:r>
        <w:t>u galeriji animacija (</w:t>
      </w:r>
      <w:r w:rsidR="003934C6" w:rsidRPr="00CF0184">
        <w:rPr>
          <w:i/>
        </w:rPr>
        <w:t xml:space="preserve">Animacije </w:t>
      </w:r>
      <w:r w:rsidR="003934C6" w:rsidRPr="003934C6">
        <w:sym w:font="Wingdings 3" w:char="F0A6"/>
      </w:r>
      <w:r w:rsidR="003934C6" w:rsidRPr="003934C6">
        <w:t xml:space="preserve"> </w:t>
      </w:r>
      <w:r w:rsidR="003934C6" w:rsidRPr="00CF0184">
        <w:rPr>
          <w:i/>
        </w:rPr>
        <w:t>Animacija</w:t>
      </w:r>
      <w:r>
        <w:t>) odabrati željenu animaciju iz prikaza vidljivih ili pritisnuti dugme</w:t>
      </w:r>
      <w:r w:rsidR="003934C6" w:rsidRPr="003934C6">
        <w:t xml:space="preserve"> </w:t>
      </w:r>
      <w:r w:rsidR="003934C6" w:rsidRPr="00CF0184">
        <w:rPr>
          <w:b/>
        </w:rPr>
        <w:t>Više</w:t>
      </w:r>
      <w:r>
        <w:t xml:space="preserve"> za prikaz svih dostupnih animacija.</w:t>
      </w:r>
    </w:p>
    <w:p w14:paraId="75EC0DFA" w14:textId="31858580" w:rsidR="00CF0184" w:rsidRDefault="00CF0184" w:rsidP="00CF0184">
      <w:pPr>
        <w:pStyle w:val="TSnumerirano"/>
        <w:numPr>
          <w:ilvl w:val="0"/>
          <w:numId w:val="0"/>
        </w:numPr>
        <w:ind w:left="720"/>
      </w:pPr>
      <w:r w:rsidRPr="003934C6">
        <w:rPr>
          <w:lang w:val="en-US" w:eastAsia="en-US"/>
        </w:rPr>
        <mc:AlternateContent>
          <mc:Choice Requires="wps">
            <w:drawing>
              <wp:anchor distT="0" distB="0" distL="114300" distR="114300" simplePos="0" relativeHeight="252286976" behindDoc="0" locked="0" layoutInCell="1" allowOverlap="1" wp14:anchorId="004D7A8C" wp14:editId="181B9E24">
                <wp:simplePos x="0" y="0"/>
                <wp:positionH relativeFrom="column">
                  <wp:posOffset>-1905000</wp:posOffset>
                </wp:positionH>
                <wp:positionV relativeFrom="paragraph">
                  <wp:posOffset>819150</wp:posOffset>
                </wp:positionV>
                <wp:extent cx="1619885" cy="1503045"/>
                <wp:effectExtent l="0" t="0" r="18415" b="20955"/>
                <wp:wrapNone/>
                <wp:docPr id="745" name="Pravokutnik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50304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68CB4858" w14:textId="77777777" w:rsidR="00BA2731" w:rsidRPr="001F5E70" w:rsidRDefault="00BA2731" w:rsidP="003934C6">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59A3589F" w14:textId="77777777" w:rsidR="00BA2731" w:rsidRPr="001F5E70" w:rsidRDefault="00BA2731" w:rsidP="003934C6">
                            <w:pPr>
                              <w:spacing w:before="120"/>
                              <w:ind w:right="15"/>
                              <w:rPr>
                                <w:rFonts w:ascii="Arial" w:hAnsi="Arial" w:cs="Arial"/>
                                <w:sz w:val="18"/>
                                <w:szCs w:val="18"/>
                              </w:rPr>
                            </w:pPr>
                            <w:r>
                              <w:rPr>
                                <w:rFonts w:ascii="Arial" w:hAnsi="Arial" w:cs="Arial"/>
                                <w:sz w:val="18"/>
                                <w:szCs w:val="18"/>
                              </w:rPr>
                              <w:t xml:space="preserve">Pritiskom na </w:t>
                            </w:r>
                            <w:r w:rsidRPr="008F5AC1">
                              <w:rPr>
                                <w:rFonts w:ascii="Arial" w:hAnsi="Arial" w:cs="Arial"/>
                                <w:b/>
                                <w:sz w:val="18"/>
                                <w:szCs w:val="18"/>
                              </w:rPr>
                              <w:t>Još efekata ulaska</w:t>
                            </w:r>
                            <w:r>
                              <w:rPr>
                                <w:rFonts w:ascii="Arial" w:hAnsi="Arial" w:cs="Arial"/>
                                <w:sz w:val="18"/>
                                <w:szCs w:val="18"/>
                              </w:rPr>
                              <w:t xml:space="preserve">, </w:t>
                            </w:r>
                            <w:r w:rsidRPr="008F5AC1">
                              <w:rPr>
                                <w:rFonts w:ascii="Arial" w:hAnsi="Arial" w:cs="Arial"/>
                                <w:b/>
                                <w:sz w:val="18"/>
                                <w:szCs w:val="18"/>
                              </w:rPr>
                              <w:t>Još efekata naglašavanja</w:t>
                            </w:r>
                            <w:r>
                              <w:rPr>
                                <w:rFonts w:ascii="Arial" w:hAnsi="Arial" w:cs="Arial"/>
                                <w:sz w:val="18"/>
                                <w:szCs w:val="18"/>
                              </w:rPr>
                              <w:t xml:space="preserve">, </w:t>
                            </w:r>
                            <w:r w:rsidRPr="008F5AC1">
                              <w:rPr>
                                <w:rFonts w:ascii="Arial" w:hAnsi="Arial" w:cs="Arial"/>
                                <w:b/>
                                <w:sz w:val="18"/>
                                <w:szCs w:val="18"/>
                              </w:rPr>
                              <w:t>Još efekata izlaska</w:t>
                            </w:r>
                            <w:r>
                              <w:rPr>
                                <w:rFonts w:ascii="Arial" w:hAnsi="Arial" w:cs="Arial"/>
                                <w:sz w:val="18"/>
                                <w:szCs w:val="18"/>
                              </w:rPr>
                              <w:t xml:space="preserve"> i </w:t>
                            </w:r>
                            <w:r w:rsidRPr="00793A8A">
                              <w:rPr>
                                <w:rFonts w:ascii="Arial" w:hAnsi="Arial" w:cs="Arial"/>
                                <w:b/>
                                <w:sz w:val="18"/>
                                <w:szCs w:val="18"/>
                              </w:rPr>
                              <w:t>J</w:t>
                            </w:r>
                            <w:r w:rsidRPr="008F5AC1">
                              <w:rPr>
                                <w:rFonts w:ascii="Arial" w:hAnsi="Arial" w:cs="Arial"/>
                                <w:b/>
                                <w:sz w:val="18"/>
                                <w:szCs w:val="18"/>
                              </w:rPr>
                              <w:t>oš putanja kretanja</w:t>
                            </w:r>
                            <w:r>
                              <w:rPr>
                                <w:rFonts w:ascii="Arial" w:hAnsi="Arial" w:cs="Arial"/>
                                <w:sz w:val="18"/>
                                <w:szCs w:val="18"/>
                              </w:rPr>
                              <w:t xml:space="preserve"> otvara se još mnogobrojnih efekata za odabir. </w:t>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4D7A8C" id="Pravokutnik 745" o:spid="_x0000_s1117" style="position:absolute;left:0;text-align:left;margin-left:-150pt;margin-top:64.5pt;width:127.55pt;height:118.3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" filled="f" strokeweight=".25pt">
                <v:fill opacity="46003f"/>
                <v:textbox inset="2.5mm">
                  <w:txbxContent>
                    <w:p w14:paraId="68CB4858" w14:textId="77777777" w:rsidR="00BA2731" w:rsidRPr="001F5E70" w:rsidRDefault="00BA2731" w:rsidP="003934C6">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59A3589F" w14:textId="77777777" w:rsidR="00BA2731" w:rsidRPr="001F5E70" w:rsidRDefault="00BA2731" w:rsidP="003934C6">
                      <w:pPr>
                        <w:spacing w:before="120"/>
                        <w:ind w:right="15"/>
                        <w:rPr>
                          <w:rFonts w:ascii="Arial" w:hAnsi="Arial" w:cs="Arial"/>
                          <w:sz w:val="18"/>
                          <w:szCs w:val="18"/>
                        </w:rPr>
                      </w:pPr>
                      <w:r>
                        <w:rPr>
                          <w:rFonts w:ascii="Arial" w:hAnsi="Arial" w:cs="Arial"/>
                          <w:sz w:val="18"/>
                          <w:szCs w:val="18"/>
                        </w:rPr>
                        <w:t xml:space="preserve">Pritiskom na </w:t>
                      </w:r>
                      <w:r w:rsidRPr="008F5AC1">
                        <w:rPr>
                          <w:rFonts w:ascii="Arial" w:hAnsi="Arial" w:cs="Arial"/>
                          <w:b/>
                          <w:sz w:val="18"/>
                          <w:szCs w:val="18"/>
                        </w:rPr>
                        <w:t>Još efekata ulaska</w:t>
                      </w:r>
                      <w:r>
                        <w:rPr>
                          <w:rFonts w:ascii="Arial" w:hAnsi="Arial" w:cs="Arial"/>
                          <w:sz w:val="18"/>
                          <w:szCs w:val="18"/>
                        </w:rPr>
                        <w:t xml:space="preserve">, </w:t>
                      </w:r>
                      <w:r w:rsidRPr="008F5AC1">
                        <w:rPr>
                          <w:rFonts w:ascii="Arial" w:hAnsi="Arial" w:cs="Arial"/>
                          <w:b/>
                          <w:sz w:val="18"/>
                          <w:szCs w:val="18"/>
                        </w:rPr>
                        <w:t>Još efekata naglašavanja</w:t>
                      </w:r>
                      <w:r>
                        <w:rPr>
                          <w:rFonts w:ascii="Arial" w:hAnsi="Arial" w:cs="Arial"/>
                          <w:sz w:val="18"/>
                          <w:szCs w:val="18"/>
                        </w:rPr>
                        <w:t xml:space="preserve">, </w:t>
                      </w:r>
                      <w:r w:rsidRPr="008F5AC1">
                        <w:rPr>
                          <w:rFonts w:ascii="Arial" w:hAnsi="Arial" w:cs="Arial"/>
                          <w:b/>
                          <w:sz w:val="18"/>
                          <w:szCs w:val="18"/>
                        </w:rPr>
                        <w:t>Još efekata izlaska</w:t>
                      </w:r>
                      <w:r>
                        <w:rPr>
                          <w:rFonts w:ascii="Arial" w:hAnsi="Arial" w:cs="Arial"/>
                          <w:sz w:val="18"/>
                          <w:szCs w:val="18"/>
                        </w:rPr>
                        <w:t xml:space="preserve"> i </w:t>
                      </w:r>
                      <w:r w:rsidRPr="00793A8A">
                        <w:rPr>
                          <w:rFonts w:ascii="Arial" w:hAnsi="Arial" w:cs="Arial"/>
                          <w:b/>
                          <w:sz w:val="18"/>
                          <w:szCs w:val="18"/>
                        </w:rPr>
                        <w:t>J</w:t>
                      </w:r>
                      <w:r w:rsidRPr="008F5AC1">
                        <w:rPr>
                          <w:rFonts w:ascii="Arial" w:hAnsi="Arial" w:cs="Arial"/>
                          <w:b/>
                          <w:sz w:val="18"/>
                          <w:szCs w:val="18"/>
                        </w:rPr>
                        <w:t>oš putanja kretanja</w:t>
                      </w:r>
                      <w:r>
                        <w:rPr>
                          <w:rFonts w:ascii="Arial" w:hAnsi="Arial" w:cs="Arial"/>
                          <w:sz w:val="18"/>
                          <w:szCs w:val="18"/>
                        </w:rPr>
                        <w:t xml:space="preserve"> otvara se još mnogobrojnih efekata za odabir. </w:t>
                      </w:r>
                    </w:p>
                  </w:txbxContent>
                </v:textbox>
              </v:rect>
            </w:pict>
          </mc:Fallback>
        </mc:AlternateContent>
      </w:r>
      <w:r w:rsidRPr="003934C6">
        <w:rPr>
          <w:lang w:val="en-US" w:eastAsia="en-US"/>
        </w:rPr>
        <w:drawing>
          <wp:inline distT="0" distB="0" distL="0" distR="0" wp14:anchorId="489FF96A" wp14:editId="3C30450E">
            <wp:extent cx="3238500" cy="2198400"/>
            <wp:effectExtent l="19050" t="19050" r="19050" b="11430"/>
            <wp:docPr id="750" name="Slika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animacija.png"/>
                    <pic:cNvPicPr/>
                  </pic:nvPicPr>
                  <pic:blipFill>
                    <a:blip r:embed="rId271">
                      <a:extLst>
                        <a:ext uri="{28A0092B-C50C-407E-A947-70E740481C1C}">
                          <a14:useLocalDpi xmlns:a14="http://schemas.microsoft.com/office/drawing/2010/main" val="0"/>
                        </a:ext>
                      </a:extLst>
                    </a:blip>
                    <a:stretch>
                      <a:fillRect/>
                    </a:stretch>
                  </pic:blipFill>
                  <pic:spPr>
                    <a:xfrm>
                      <a:off x="0" y="0"/>
                      <a:ext cx="3248165" cy="2204961"/>
                    </a:xfrm>
                    <a:prstGeom prst="rect">
                      <a:avLst/>
                    </a:prstGeom>
                    <a:ln w="6350">
                      <a:solidFill>
                        <a:schemeClr val="tx1"/>
                      </a:solidFill>
                    </a:ln>
                  </pic:spPr>
                </pic:pic>
              </a:graphicData>
            </a:graphic>
          </wp:inline>
        </w:drawing>
      </w:r>
    </w:p>
    <w:p w14:paraId="62CA7924" w14:textId="3B9C2E6C" w:rsidR="003934C6" w:rsidRPr="003934C6" w:rsidRDefault="00CF0184" w:rsidP="00CF0184">
      <w:pPr>
        <w:pStyle w:val="TSnumerirano"/>
        <w:numPr>
          <w:ilvl w:val="0"/>
          <w:numId w:val="0"/>
        </w:numPr>
        <w:ind w:left="720"/>
      </w:pPr>
      <w:r>
        <w:t>Z</w:t>
      </w:r>
      <w:r w:rsidR="00793A8A">
        <w:t xml:space="preserve">elenom </w:t>
      </w:r>
      <w:r w:rsidR="00E16242">
        <w:t xml:space="preserve">su </w:t>
      </w:r>
      <w:r w:rsidR="00793A8A">
        <w:t xml:space="preserve">bojom </w:t>
      </w:r>
      <w:r w:rsidR="00E16242">
        <w:t>istaknute</w:t>
      </w:r>
      <w:r w:rsidR="00793A8A">
        <w:t xml:space="preserve"> </w:t>
      </w:r>
      <w:r>
        <w:t>animacije</w:t>
      </w:r>
      <w:r w:rsidR="00793A8A">
        <w:t xml:space="preserve"> ulaska, žutom bojom </w:t>
      </w:r>
      <w:r>
        <w:t>animacije</w:t>
      </w:r>
      <w:r w:rsidR="00793A8A">
        <w:t xml:space="preserve"> naglašavanja, a crvenom bojom </w:t>
      </w:r>
      <w:r>
        <w:t>animacije</w:t>
      </w:r>
      <w:r w:rsidR="00793A8A">
        <w:t xml:space="preserve"> izlaska</w:t>
      </w:r>
      <w:r>
        <w:t>.</w:t>
      </w:r>
    </w:p>
    <w:p w14:paraId="709904CE" w14:textId="5D5B4559" w:rsidR="003934C6" w:rsidRPr="003934C6" w:rsidRDefault="00665E4D" w:rsidP="00665E4D">
      <w:pPr>
        <w:pStyle w:val="TSnormal"/>
      </w:pPr>
      <w:r>
        <w:lastRenderedPageBreak/>
        <w:t xml:space="preserve">Odmah će se prikazati </w:t>
      </w:r>
      <w:r w:rsidR="00793A8A" w:rsidRPr="003934C6">
        <w:t>pretpregled animacije</w:t>
      </w:r>
      <w:r>
        <w:t xml:space="preserve">, a pritiskom na </w:t>
      </w:r>
      <w:r w:rsidR="003934C6" w:rsidRPr="003934C6">
        <w:rPr>
          <w:i/>
        </w:rPr>
        <w:t xml:space="preserve">Animacije </w:t>
      </w:r>
      <w:r w:rsidR="003934C6" w:rsidRPr="003934C6">
        <w:sym w:font="Wingdings 3" w:char="F0A6"/>
      </w:r>
      <w:r w:rsidR="003934C6" w:rsidRPr="003934C6">
        <w:t xml:space="preserve"> </w:t>
      </w:r>
      <w:r w:rsidR="003934C6" w:rsidRPr="003934C6">
        <w:rPr>
          <w:i/>
        </w:rPr>
        <w:t>Animacija</w:t>
      </w:r>
      <w:r w:rsidR="003934C6" w:rsidRPr="003934C6">
        <w:t xml:space="preserve"> </w:t>
      </w:r>
      <w:r w:rsidR="003934C6" w:rsidRPr="003934C6">
        <w:sym w:font="Wingdings 3" w:char="F0A6"/>
      </w:r>
      <w:r w:rsidR="003934C6" w:rsidRPr="003934C6">
        <w:t xml:space="preserve"> </w:t>
      </w:r>
      <w:r w:rsidR="003934C6" w:rsidRPr="003934C6">
        <w:rPr>
          <w:b/>
        </w:rPr>
        <w:t>Mogućnosti efekta</w:t>
      </w:r>
      <w:r>
        <w:t xml:space="preserve"> može se </w:t>
      </w:r>
      <w:r w:rsidR="003934C6" w:rsidRPr="003934C6">
        <w:t xml:space="preserve">odabrati </w:t>
      </w:r>
      <w:r>
        <w:t xml:space="preserve">i dodatni </w:t>
      </w:r>
      <w:r w:rsidR="003934C6" w:rsidRPr="003934C6">
        <w:t>efekt animacije.</w:t>
      </w:r>
    </w:p>
    <w:p w14:paraId="395A4DA5" w14:textId="2BBC3C82" w:rsidR="003934C6" w:rsidRPr="003934C6" w:rsidRDefault="003934C6" w:rsidP="003934C6">
      <w:pPr>
        <w:pStyle w:val="TSnormal"/>
        <w:rPr>
          <w:bCs/>
        </w:rPr>
      </w:pPr>
      <w:r w:rsidRPr="003934C6">
        <w:rPr>
          <w:lang w:val="en-US" w:eastAsia="en-US"/>
        </w:rPr>
        <mc:AlternateContent>
          <mc:Choice Requires="wps">
            <w:drawing>
              <wp:anchor distT="0" distB="0" distL="114300" distR="114300" simplePos="0" relativeHeight="252291072" behindDoc="0" locked="0" layoutInCell="1" allowOverlap="1" wp14:anchorId="32435EF0" wp14:editId="5D9DF6A7">
                <wp:simplePos x="0" y="0"/>
                <wp:positionH relativeFrom="column">
                  <wp:posOffset>4947285</wp:posOffset>
                </wp:positionH>
                <wp:positionV relativeFrom="paragraph">
                  <wp:posOffset>74295</wp:posOffset>
                </wp:positionV>
                <wp:extent cx="1619885" cy="1428750"/>
                <wp:effectExtent l="0" t="0" r="18415" b="19050"/>
                <wp:wrapNone/>
                <wp:docPr id="746" name="Pravokutnik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4287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6A8BA0E1" w14:textId="77777777" w:rsidR="00BA2731" w:rsidRPr="001F5E70" w:rsidRDefault="00BA2731" w:rsidP="003934C6">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09A7BEC5" w14:textId="73F59630" w:rsidR="00BA2731" w:rsidRPr="004A25A7" w:rsidRDefault="00BA2731" w:rsidP="003934C6">
                            <w:pPr>
                              <w:spacing w:before="120"/>
                              <w:ind w:right="15"/>
                              <w:rPr>
                                <w:rFonts w:ascii="Arial" w:hAnsi="Arial" w:cs="Arial"/>
                                <w:bCs/>
                                <w:sz w:val="18"/>
                                <w:szCs w:val="18"/>
                              </w:rPr>
                            </w:pPr>
                            <w:r w:rsidRPr="004A25A7">
                              <w:rPr>
                                <w:rFonts w:ascii="Arial" w:hAnsi="Arial" w:cs="Arial"/>
                                <w:bCs/>
                                <w:sz w:val="18"/>
                                <w:szCs w:val="18"/>
                              </w:rPr>
                              <w:t>Uz slajd se</w:t>
                            </w:r>
                            <w:r>
                              <w:rPr>
                                <w:rFonts w:ascii="Arial" w:hAnsi="Arial" w:cs="Arial"/>
                                <w:bCs/>
                                <w:sz w:val="18"/>
                                <w:szCs w:val="18"/>
                              </w:rPr>
                              <w:t>,</w:t>
                            </w:r>
                            <w:r w:rsidRPr="004A25A7">
                              <w:rPr>
                                <w:rFonts w:ascii="Arial" w:hAnsi="Arial" w:cs="Arial"/>
                                <w:bCs/>
                                <w:sz w:val="18"/>
                                <w:szCs w:val="18"/>
                              </w:rPr>
                              <w:t xml:space="preserve"> </w:t>
                            </w:r>
                            <w:r w:rsidRPr="00464565">
                              <w:rPr>
                                <w:rFonts w:ascii="Arial" w:hAnsi="Arial" w:cs="Arial"/>
                                <w:bCs/>
                                <w:sz w:val="18"/>
                                <w:szCs w:val="18"/>
                              </w:rPr>
                              <w:t xml:space="preserve">u </w:t>
                            </w:r>
                            <w:r w:rsidRPr="00464565">
                              <w:rPr>
                                <w:rFonts w:ascii="Arial" w:hAnsi="Arial" w:cs="Arial"/>
                                <w:b/>
                                <w:bCs/>
                                <w:sz w:val="18"/>
                                <w:szCs w:val="18"/>
                              </w:rPr>
                              <w:t>Oknu slajdovi/struktura</w:t>
                            </w:r>
                            <w:r w:rsidRPr="004A25A7">
                              <w:rPr>
                                <w:rFonts w:ascii="Arial" w:hAnsi="Arial" w:cs="Arial"/>
                                <w:bCs/>
                                <w:sz w:val="18"/>
                                <w:szCs w:val="18"/>
                              </w:rPr>
                              <w:t xml:space="preserve">, na kojem je primijenjen </w:t>
                            </w:r>
                            <w:r>
                              <w:rPr>
                                <w:rFonts w:ascii="Arial" w:hAnsi="Arial" w:cs="Arial"/>
                                <w:bCs/>
                                <w:sz w:val="18"/>
                                <w:szCs w:val="18"/>
                              </w:rPr>
                              <w:t>animacijski</w:t>
                            </w:r>
                            <w:r w:rsidRPr="004A25A7">
                              <w:rPr>
                                <w:rFonts w:ascii="Arial" w:hAnsi="Arial" w:cs="Arial"/>
                                <w:bCs/>
                                <w:sz w:val="18"/>
                                <w:szCs w:val="18"/>
                              </w:rPr>
                              <w:t xml:space="preserve"> efekt, nalazi oznaka – zvjezdica.</w:t>
                            </w:r>
                            <w:r>
                              <w:rPr>
                                <w:rFonts w:ascii="Arial" w:hAnsi="Arial" w:cs="Arial"/>
                                <w:bCs/>
                                <w:sz w:val="18"/>
                                <w:szCs w:val="18"/>
                              </w:rPr>
                              <w:br/>
                            </w:r>
                            <w:r>
                              <w:rPr>
                                <w:rFonts w:ascii="Arial" w:hAnsi="Arial" w:cs="Arial"/>
                                <w:bCs/>
                                <w:noProof/>
                                <w:sz w:val="18"/>
                                <w:szCs w:val="18"/>
                                <w:lang w:val="en-US"/>
                              </w:rPr>
                              <w:drawing>
                                <wp:inline distT="0" distB="0" distL="0" distR="0" wp14:anchorId="034E35AE" wp14:editId="6A6E0AD5">
                                  <wp:extent cx="161925" cy="161925"/>
                                  <wp:effectExtent l="19050" t="19050" r="28575" b="28575"/>
                                  <wp:docPr id="755" name="Slika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animacija5.png"/>
                                          <pic:cNvPicPr/>
                                        </pic:nvPicPr>
                                        <pic:blipFill>
                                          <a:blip r:embed="rId272">
                                            <a:extLst>
                                              <a:ext uri="{28A0092B-C50C-407E-A947-70E740481C1C}">
                                                <a14:useLocalDpi xmlns:a14="http://schemas.microsoft.com/office/drawing/2010/main" val="0"/>
                                              </a:ext>
                                            </a:extLst>
                                          </a:blip>
                                          <a:stretch>
                                            <a:fillRect/>
                                          </a:stretch>
                                        </pic:blipFill>
                                        <pic:spPr>
                                          <a:xfrm>
                                            <a:off x="0" y="0"/>
                                            <a:ext cx="161925" cy="161925"/>
                                          </a:xfrm>
                                          <a:prstGeom prst="rect">
                                            <a:avLst/>
                                          </a:prstGeom>
                                          <a:ln w="6350">
                                            <a:solidFill>
                                              <a:schemeClr val="tx1"/>
                                            </a:solidFill>
                                          </a:ln>
                                        </pic:spPr>
                                      </pic:pic>
                                    </a:graphicData>
                                  </a:graphic>
                                </wp:inline>
                              </w:drawing>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35EF0" id="Pravokutnik 746" o:spid="_x0000_s1118" style="position:absolute;margin-left:389.55pt;margin-top:5.85pt;width:127.55pt;height:112.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" filled="f" strokeweight=".25pt">
                <v:fill opacity="46003f"/>
                <v:textbox inset="2.5mm">
                  <w:txbxContent>
                    <w:p w14:paraId="6A8BA0E1" w14:textId="77777777" w:rsidR="00BA2731" w:rsidRPr="001F5E70" w:rsidRDefault="00BA2731" w:rsidP="003934C6">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09A7BEC5" w14:textId="73F59630" w:rsidR="00BA2731" w:rsidRPr="004A25A7" w:rsidRDefault="00BA2731" w:rsidP="003934C6">
                      <w:pPr>
                        <w:spacing w:before="120"/>
                        <w:ind w:right="15"/>
                        <w:rPr>
                          <w:rFonts w:ascii="Arial" w:hAnsi="Arial" w:cs="Arial"/>
                          <w:bCs/>
                          <w:sz w:val="18"/>
                          <w:szCs w:val="18"/>
                        </w:rPr>
                      </w:pPr>
                      <w:r w:rsidRPr="004A25A7">
                        <w:rPr>
                          <w:rFonts w:ascii="Arial" w:hAnsi="Arial" w:cs="Arial"/>
                          <w:bCs/>
                          <w:sz w:val="18"/>
                          <w:szCs w:val="18"/>
                        </w:rPr>
                        <w:t>Uz slajd se</w:t>
                      </w:r>
                      <w:r>
                        <w:rPr>
                          <w:rFonts w:ascii="Arial" w:hAnsi="Arial" w:cs="Arial"/>
                          <w:bCs/>
                          <w:sz w:val="18"/>
                          <w:szCs w:val="18"/>
                        </w:rPr>
                        <w:t>,</w:t>
                      </w:r>
                      <w:r w:rsidRPr="004A25A7">
                        <w:rPr>
                          <w:rFonts w:ascii="Arial" w:hAnsi="Arial" w:cs="Arial"/>
                          <w:bCs/>
                          <w:sz w:val="18"/>
                          <w:szCs w:val="18"/>
                        </w:rPr>
                        <w:t xml:space="preserve"> </w:t>
                      </w:r>
                      <w:r w:rsidRPr="00464565">
                        <w:rPr>
                          <w:rFonts w:ascii="Arial" w:hAnsi="Arial" w:cs="Arial"/>
                          <w:bCs/>
                          <w:sz w:val="18"/>
                          <w:szCs w:val="18"/>
                        </w:rPr>
                        <w:t xml:space="preserve">u </w:t>
                      </w:r>
                      <w:r w:rsidRPr="00464565">
                        <w:rPr>
                          <w:rFonts w:ascii="Arial" w:hAnsi="Arial" w:cs="Arial"/>
                          <w:b/>
                          <w:bCs/>
                          <w:sz w:val="18"/>
                          <w:szCs w:val="18"/>
                        </w:rPr>
                        <w:t>Oknu slajdovi/struktura</w:t>
                      </w:r>
                      <w:r w:rsidRPr="004A25A7">
                        <w:rPr>
                          <w:rFonts w:ascii="Arial" w:hAnsi="Arial" w:cs="Arial"/>
                          <w:bCs/>
                          <w:sz w:val="18"/>
                          <w:szCs w:val="18"/>
                        </w:rPr>
                        <w:t xml:space="preserve">, na kojem je primijenjen </w:t>
                      </w:r>
                      <w:r>
                        <w:rPr>
                          <w:rFonts w:ascii="Arial" w:hAnsi="Arial" w:cs="Arial"/>
                          <w:bCs/>
                          <w:sz w:val="18"/>
                          <w:szCs w:val="18"/>
                        </w:rPr>
                        <w:t>animacijski</w:t>
                      </w:r>
                      <w:r w:rsidRPr="004A25A7">
                        <w:rPr>
                          <w:rFonts w:ascii="Arial" w:hAnsi="Arial" w:cs="Arial"/>
                          <w:bCs/>
                          <w:sz w:val="18"/>
                          <w:szCs w:val="18"/>
                        </w:rPr>
                        <w:t xml:space="preserve"> efekt, nalazi oznaka – zvjezdica.</w:t>
                      </w:r>
                      <w:r>
                        <w:rPr>
                          <w:rFonts w:ascii="Arial" w:hAnsi="Arial" w:cs="Arial"/>
                          <w:bCs/>
                          <w:sz w:val="18"/>
                          <w:szCs w:val="18"/>
                        </w:rPr>
                        <w:br/>
                      </w:r>
                      <w:r>
                        <w:rPr>
                          <w:rFonts w:ascii="Arial" w:hAnsi="Arial" w:cs="Arial"/>
                          <w:bCs/>
                          <w:noProof/>
                          <w:sz w:val="18"/>
                          <w:szCs w:val="18"/>
                          <w:lang w:val="en-US"/>
                        </w:rPr>
                        <w:drawing>
                          <wp:inline distT="0" distB="0" distL="0" distR="0" wp14:anchorId="034E35AE" wp14:editId="6A6E0AD5">
                            <wp:extent cx="161925" cy="161925"/>
                            <wp:effectExtent l="19050" t="19050" r="28575" b="28575"/>
                            <wp:docPr id="755" name="Slika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animacija5.png"/>
                                    <pic:cNvPicPr/>
                                  </pic:nvPicPr>
                                  <pic:blipFill>
                                    <a:blip r:embed="rId272">
                                      <a:extLst>
                                        <a:ext uri="{28A0092B-C50C-407E-A947-70E740481C1C}">
                                          <a14:useLocalDpi xmlns:a14="http://schemas.microsoft.com/office/drawing/2010/main" val="0"/>
                                        </a:ext>
                                      </a:extLst>
                                    </a:blip>
                                    <a:stretch>
                                      <a:fillRect/>
                                    </a:stretch>
                                  </pic:blipFill>
                                  <pic:spPr>
                                    <a:xfrm>
                                      <a:off x="0" y="0"/>
                                      <a:ext cx="161925" cy="161925"/>
                                    </a:xfrm>
                                    <a:prstGeom prst="rect">
                                      <a:avLst/>
                                    </a:prstGeom>
                                    <a:ln w="6350">
                                      <a:solidFill>
                                        <a:schemeClr val="tx1"/>
                                      </a:solidFill>
                                    </a:ln>
                                  </pic:spPr>
                                </pic:pic>
                              </a:graphicData>
                            </a:graphic>
                          </wp:inline>
                        </w:drawing>
                      </w:r>
                    </w:p>
                  </w:txbxContent>
                </v:textbox>
              </v:rect>
            </w:pict>
          </mc:Fallback>
        </mc:AlternateContent>
      </w:r>
      <w:r w:rsidRPr="003934C6">
        <w:rPr>
          <w:bCs/>
        </w:rPr>
        <w:t>Uz objekt s postavljenom animacijom</w:t>
      </w:r>
      <w:r w:rsidR="00712DBF">
        <w:rPr>
          <w:bCs/>
        </w:rPr>
        <w:t>,</w:t>
      </w:r>
      <w:r w:rsidRPr="003934C6">
        <w:rPr>
          <w:bCs/>
        </w:rPr>
        <w:t xml:space="preserve"> prikazuje se oznaka s brojem koji označava redoslijed izvršavanja animacije.</w:t>
      </w:r>
    </w:p>
    <w:p w14:paraId="586181B1" w14:textId="77777777" w:rsidR="003934C6" w:rsidRPr="003934C6" w:rsidRDefault="003934C6" w:rsidP="003934C6">
      <w:pPr>
        <w:pStyle w:val="TSnormal"/>
        <w:rPr>
          <w:bCs/>
        </w:rPr>
      </w:pPr>
      <w:r w:rsidRPr="003934C6">
        <w:rPr>
          <w:bCs/>
          <w:lang w:val="en-US" w:eastAsia="en-US"/>
        </w:rPr>
        <w:drawing>
          <wp:inline distT="0" distB="0" distL="0" distR="0" wp14:anchorId="100C39DD" wp14:editId="533DAD64">
            <wp:extent cx="3629025" cy="866769"/>
            <wp:effectExtent l="19050" t="19050" r="9525" b="10160"/>
            <wp:docPr id="751" name="Slika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animacija1.png"/>
                    <pic:cNvPicPr/>
                  </pic:nvPicPr>
                  <pic:blipFill rotWithShape="1">
                    <a:blip r:embed="rId273" cstate="print">
                      <a:extLst>
                        <a:ext uri="{28A0092B-C50C-407E-A947-70E740481C1C}">
                          <a14:useLocalDpi xmlns:a14="http://schemas.microsoft.com/office/drawing/2010/main" val="0"/>
                        </a:ext>
                      </a:extLst>
                    </a:blip>
                    <a:srcRect t="6125" r="6105" b="40976"/>
                    <a:stretch/>
                  </pic:blipFill>
                  <pic:spPr bwMode="auto">
                    <a:xfrm>
                      <a:off x="0" y="0"/>
                      <a:ext cx="3678001" cy="878466"/>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FB93978" w14:textId="77777777" w:rsidR="003934C6" w:rsidRPr="003934C6" w:rsidRDefault="003934C6" w:rsidP="003934C6">
      <w:pPr>
        <w:pStyle w:val="TSnormal"/>
        <w:rPr>
          <w:bCs/>
        </w:rPr>
      </w:pPr>
      <w:r w:rsidRPr="003934C6">
        <w:rPr>
          <w:bCs/>
        </w:rPr>
        <w:t xml:space="preserve">Promjena redoslijeda izvršavanja animacija vrši se tako da se označi oznaka s brojem i odabere željena mogućnost: </w:t>
      </w:r>
      <w:r w:rsidRPr="003934C6">
        <w:rPr>
          <w:bCs/>
          <w:i/>
        </w:rPr>
        <w:t xml:space="preserve">Animacije </w:t>
      </w:r>
      <w:r w:rsidRPr="003934C6">
        <w:sym w:font="Wingdings 3" w:char="F0A6"/>
      </w:r>
      <w:r w:rsidRPr="003934C6">
        <w:t xml:space="preserve"> </w:t>
      </w:r>
      <w:r w:rsidRPr="003934C6">
        <w:rPr>
          <w:bCs/>
          <w:i/>
        </w:rPr>
        <w:t>Tempiranje</w:t>
      </w:r>
      <w:r w:rsidRPr="003934C6">
        <w:rPr>
          <w:bCs/>
        </w:rPr>
        <w:t xml:space="preserve"> </w:t>
      </w:r>
      <w:r w:rsidRPr="003934C6">
        <w:sym w:font="Wingdings 3" w:char="F0A6"/>
      </w:r>
      <w:r w:rsidRPr="003934C6">
        <w:t xml:space="preserve"> </w:t>
      </w:r>
      <w:r w:rsidRPr="003934C6">
        <w:rPr>
          <w:b/>
          <w:bCs/>
        </w:rPr>
        <w:t>Premjesti na ranije</w:t>
      </w:r>
      <w:r w:rsidRPr="003934C6">
        <w:rPr>
          <w:bCs/>
        </w:rPr>
        <w:t xml:space="preserve"> ili </w:t>
      </w:r>
      <w:r w:rsidRPr="003934C6">
        <w:rPr>
          <w:bCs/>
          <w:i/>
        </w:rPr>
        <w:t xml:space="preserve">Animacije </w:t>
      </w:r>
      <w:r w:rsidRPr="003934C6">
        <w:sym w:font="Wingdings 3" w:char="F0A6"/>
      </w:r>
      <w:r w:rsidRPr="003934C6">
        <w:t xml:space="preserve"> </w:t>
      </w:r>
      <w:r w:rsidRPr="003934C6">
        <w:rPr>
          <w:bCs/>
          <w:i/>
        </w:rPr>
        <w:t>Tempiranje</w:t>
      </w:r>
      <w:r w:rsidRPr="003934C6">
        <w:rPr>
          <w:bCs/>
        </w:rPr>
        <w:t xml:space="preserve"> </w:t>
      </w:r>
      <w:r w:rsidRPr="003934C6">
        <w:sym w:font="Wingdings 3" w:char="F0A6"/>
      </w:r>
      <w:r w:rsidRPr="003934C6">
        <w:t xml:space="preserve"> </w:t>
      </w:r>
      <w:r w:rsidRPr="003934C6">
        <w:rPr>
          <w:b/>
          <w:bCs/>
        </w:rPr>
        <w:t>Premjesti na kasnije</w:t>
      </w:r>
      <w:r w:rsidRPr="003934C6">
        <w:rPr>
          <w:bCs/>
        </w:rPr>
        <w:t>.</w:t>
      </w:r>
    </w:p>
    <w:p w14:paraId="6FDE8616" w14:textId="77777777" w:rsidR="003934C6" w:rsidRPr="003934C6" w:rsidRDefault="003934C6" w:rsidP="003934C6">
      <w:pPr>
        <w:pStyle w:val="TSnormal"/>
        <w:rPr>
          <w:bCs/>
        </w:rPr>
      </w:pPr>
      <w:r w:rsidRPr="003934C6">
        <w:rPr>
          <w:bCs/>
        </w:rPr>
        <w:t>Na isti tekst ili objekt može se primijeniti više animacijskih efekata. Za to je potrebno:</w:t>
      </w:r>
    </w:p>
    <w:p w14:paraId="46CADD7F" w14:textId="77777777" w:rsidR="003934C6" w:rsidRPr="003934C6" w:rsidRDefault="003934C6" w:rsidP="00824808">
      <w:pPr>
        <w:pStyle w:val="TSnumerirano"/>
        <w:numPr>
          <w:ilvl w:val="0"/>
          <w:numId w:val="95"/>
        </w:numPr>
      </w:pPr>
      <w:r w:rsidRPr="003934C6">
        <w:t>označiti tekst i objekt na koji se želi dodati nova animacija</w:t>
      </w:r>
    </w:p>
    <w:p w14:paraId="6FA0335D" w14:textId="77777777" w:rsidR="003934C6" w:rsidRPr="003934C6" w:rsidRDefault="003934C6" w:rsidP="007A2BCF">
      <w:pPr>
        <w:pStyle w:val="TSnumerirano"/>
      </w:pPr>
      <w:r w:rsidRPr="003934C6">
        <w:t xml:space="preserve">pritisnuti naredbu </w:t>
      </w:r>
      <w:r w:rsidRPr="003934C6">
        <w:rPr>
          <w:i/>
        </w:rPr>
        <w:t xml:space="preserve">Animacije </w:t>
      </w:r>
      <w:r w:rsidRPr="003934C6">
        <w:sym w:font="Wingdings 3" w:char="F0A6"/>
      </w:r>
      <w:r w:rsidRPr="003934C6">
        <w:t xml:space="preserve"> </w:t>
      </w:r>
      <w:r w:rsidRPr="003934C6">
        <w:rPr>
          <w:i/>
        </w:rPr>
        <w:t>Napredna animacija</w:t>
      </w:r>
      <w:r w:rsidRPr="003934C6">
        <w:t xml:space="preserve"> </w:t>
      </w:r>
      <w:r w:rsidRPr="003934C6">
        <w:sym w:font="Wingdings 3" w:char="F0A6"/>
      </w:r>
      <w:r w:rsidRPr="003934C6">
        <w:t xml:space="preserve"> </w:t>
      </w:r>
      <w:r w:rsidRPr="003934C6">
        <w:rPr>
          <w:b/>
        </w:rPr>
        <w:t>Dodavanje animacije</w:t>
      </w:r>
    </w:p>
    <w:p w14:paraId="6FDF7C01" w14:textId="77777777" w:rsidR="003934C6" w:rsidRPr="003934C6" w:rsidRDefault="003934C6" w:rsidP="007A2BCF">
      <w:pPr>
        <w:pStyle w:val="TSnumerirano"/>
      </w:pPr>
      <w:r w:rsidRPr="003934C6">
        <w:t>odabrati željenu animaciju.</w:t>
      </w:r>
    </w:p>
    <w:p w14:paraId="6BA53111" w14:textId="77777777" w:rsidR="003934C6" w:rsidRPr="003934C6" w:rsidRDefault="003934C6" w:rsidP="003934C6">
      <w:pPr>
        <w:pStyle w:val="TSnormal"/>
        <w:rPr>
          <w:bCs/>
        </w:rPr>
      </w:pPr>
      <w:r w:rsidRPr="003934C6">
        <w:rPr>
          <w:bCs/>
          <w:lang w:val="en-US" w:eastAsia="en-US"/>
        </w:rPr>
        <w:drawing>
          <wp:anchor distT="0" distB="0" distL="114300" distR="114300" simplePos="0" relativeHeight="252285952" behindDoc="0" locked="0" layoutInCell="1" allowOverlap="1" wp14:anchorId="7187F5B8" wp14:editId="07EA9792">
            <wp:simplePos x="0" y="0"/>
            <wp:positionH relativeFrom="margin">
              <wp:align>left</wp:align>
            </wp:positionH>
            <wp:positionV relativeFrom="paragraph">
              <wp:posOffset>73660</wp:posOffset>
            </wp:positionV>
            <wp:extent cx="314325" cy="266700"/>
            <wp:effectExtent l="19050" t="19050" r="28575" b="19050"/>
            <wp:wrapSquare wrapText="bothSides"/>
            <wp:docPr id="752" name="Slika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animacija2.png"/>
                    <pic:cNvPicPr/>
                  </pic:nvPicPr>
                  <pic:blipFill>
                    <a:blip r:embed="rId274">
                      <a:extLst>
                        <a:ext uri="{28A0092B-C50C-407E-A947-70E740481C1C}">
                          <a14:useLocalDpi xmlns:a14="http://schemas.microsoft.com/office/drawing/2010/main" val="0"/>
                        </a:ext>
                      </a:extLst>
                    </a:blip>
                    <a:stretch>
                      <a:fillRect/>
                    </a:stretch>
                  </pic:blipFill>
                  <pic:spPr>
                    <a:xfrm>
                      <a:off x="0" y="0"/>
                      <a:ext cx="314325" cy="266700"/>
                    </a:xfrm>
                    <a:prstGeom prst="rect">
                      <a:avLst/>
                    </a:prstGeom>
                    <a:ln>
                      <a:solidFill>
                        <a:schemeClr val="tx1"/>
                      </a:solidFill>
                    </a:ln>
                  </pic:spPr>
                </pic:pic>
              </a:graphicData>
            </a:graphic>
          </wp:anchor>
        </w:drawing>
      </w:r>
      <w:r w:rsidRPr="003934C6">
        <w:rPr>
          <w:bCs/>
        </w:rPr>
        <w:t xml:space="preserve">Pored objekta pojavljuje se oznaka koja prikazuje da je primijenjeno više animacijskih efekata. </w:t>
      </w:r>
    </w:p>
    <w:p w14:paraId="3B583902" w14:textId="77777777" w:rsidR="003934C6" w:rsidRPr="003934C6" w:rsidRDefault="003934C6" w:rsidP="003934C6">
      <w:pPr>
        <w:pStyle w:val="TSnormal"/>
      </w:pPr>
      <w:r w:rsidRPr="003934C6">
        <w:rPr>
          <w:bCs/>
        </w:rPr>
        <w:t xml:space="preserve">Pritiskom na oznaku s više animacijskih efekata ili pritiskom na naredbu </w:t>
      </w:r>
      <w:r w:rsidRPr="003934C6">
        <w:rPr>
          <w:i/>
        </w:rPr>
        <w:t xml:space="preserve">Animacije </w:t>
      </w:r>
      <w:r w:rsidRPr="003934C6">
        <w:sym w:font="Wingdings 3" w:char="F0A6"/>
      </w:r>
      <w:r w:rsidRPr="003934C6">
        <w:t xml:space="preserve"> </w:t>
      </w:r>
      <w:r w:rsidRPr="003934C6">
        <w:rPr>
          <w:i/>
        </w:rPr>
        <w:t>Napredna animacija</w:t>
      </w:r>
      <w:r w:rsidRPr="003934C6">
        <w:t xml:space="preserve"> </w:t>
      </w:r>
      <w:r w:rsidRPr="003934C6">
        <w:sym w:font="Wingdings 3" w:char="F0A6"/>
      </w:r>
      <w:r w:rsidRPr="003934C6">
        <w:t xml:space="preserve"> </w:t>
      </w:r>
      <w:r w:rsidRPr="003934C6">
        <w:rPr>
          <w:b/>
        </w:rPr>
        <w:t>Animacijsko okno</w:t>
      </w:r>
      <w:r w:rsidRPr="003934C6">
        <w:t xml:space="preserve"> otvorit će se okno zadatka </w:t>
      </w:r>
      <w:r w:rsidRPr="003934C6">
        <w:rPr>
          <w:b/>
        </w:rPr>
        <w:t>Animacijsko okno</w:t>
      </w:r>
      <w:r w:rsidRPr="003934C6">
        <w:t xml:space="preserve"> koje nudi prikaz svih animacijskih efekata na trenutačno označenom slajdu.</w:t>
      </w:r>
    </w:p>
    <w:p w14:paraId="428FE7DB" w14:textId="77777777" w:rsidR="003934C6" w:rsidRPr="003934C6" w:rsidRDefault="003934C6" w:rsidP="003934C6">
      <w:pPr>
        <w:pStyle w:val="TSnormal"/>
        <w:rPr>
          <w:bCs/>
        </w:rPr>
      </w:pPr>
      <w:r w:rsidRPr="003934C6">
        <w:rPr>
          <w:bCs/>
          <w:lang w:val="en-US" w:eastAsia="en-US"/>
        </w:rPr>
        <w:drawing>
          <wp:anchor distT="0" distB="0" distL="114300" distR="114300" simplePos="0" relativeHeight="252288000" behindDoc="0" locked="0" layoutInCell="1" allowOverlap="1" wp14:anchorId="4DC57C1A" wp14:editId="4F61204F">
            <wp:simplePos x="0" y="0"/>
            <wp:positionH relativeFrom="margin">
              <wp:posOffset>22860</wp:posOffset>
            </wp:positionH>
            <wp:positionV relativeFrom="paragraph">
              <wp:posOffset>91440</wp:posOffset>
            </wp:positionV>
            <wp:extent cx="1577395" cy="1584000"/>
            <wp:effectExtent l="19050" t="19050" r="22860" b="16510"/>
            <wp:wrapSquare wrapText="bothSides"/>
            <wp:docPr id="753" name="Slika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animacija3.png"/>
                    <pic:cNvPicPr/>
                  </pic:nvPicPr>
                  <pic:blipFill>
                    <a:blip r:embed="rId275">
                      <a:extLst>
                        <a:ext uri="{28A0092B-C50C-407E-A947-70E740481C1C}">
                          <a14:useLocalDpi xmlns:a14="http://schemas.microsoft.com/office/drawing/2010/main" val="0"/>
                        </a:ext>
                      </a:extLst>
                    </a:blip>
                    <a:stretch>
                      <a:fillRect/>
                    </a:stretch>
                  </pic:blipFill>
                  <pic:spPr>
                    <a:xfrm>
                      <a:off x="0" y="0"/>
                      <a:ext cx="1577395" cy="158400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Pr="003934C6">
        <w:t>U njemu je moguće pokrenuti reprodukciju odabrane animacije ili promijeniti redoslijed izvršavanja.</w:t>
      </w:r>
    </w:p>
    <w:p w14:paraId="25BE8624" w14:textId="77777777" w:rsidR="003934C6" w:rsidRPr="003934C6" w:rsidRDefault="003934C6" w:rsidP="003934C6">
      <w:pPr>
        <w:pStyle w:val="TSnormal"/>
        <w:rPr>
          <w:bCs/>
        </w:rPr>
      </w:pPr>
    </w:p>
    <w:p w14:paraId="192CD4CB" w14:textId="77777777" w:rsidR="003934C6" w:rsidRPr="003934C6" w:rsidRDefault="003934C6" w:rsidP="003934C6">
      <w:pPr>
        <w:pStyle w:val="TSnormal"/>
        <w:rPr>
          <w:bCs/>
        </w:rPr>
      </w:pPr>
    </w:p>
    <w:p w14:paraId="67EC2EAF" w14:textId="77777777" w:rsidR="003934C6" w:rsidRPr="003934C6" w:rsidRDefault="003934C6" w:rsidP="003934C6">
      <w:pPr>
        <w:pStyle w:val="TSnormal"/>
        <w:rPr>
          <w:bCs/>
        </w:rPr>
      </w:pPr>
    </w:p>
    <w:p w14:paraId="6AC7DF97" w14:textId="77777777" w:rsidR="003934C6" w:rsidRPr="003934C6" w:rsidRDefault="003934C6" w:rsidP="003934C6">
      <w:pPr>
        <w:pStyle w:val="TSnormal"/>
        <w:rPr>
          <w:bCs/>
        </w:rPr>
      </w:pPr>
      <w:r w:rsidRPr="003934C6">
        <w:rPr>
          <w:lang w:val="en-US" w:eastAsia="en-US"/>
        </w:rPr>
        <mc:AlternateContent>
          <mc:Choice Requires="wps">
            <w:drawing>
              <wp:anchor distT="0" distB="0" distL="114300" distR="114300" simplePos="0" relativeHeight="252290048" behindDoc="0" locked="0" layoutInCell="1" allowOverlap="1" wp14:anchorId="4EDF0D25" wp14:editId="0B0FEF70">
                <wp:simplePos x="0" y="0"/>
                <wp:positionH relativeFrom="column">
                  <wp:posOffset>4939930</wp:posOffset>
                </wp:positionH>
                <wp:positionV relativeFrom="paragraph">
                  <wp:posOffset>334605</wp:posOffset>
                </wp:positionV>
                <wp:extent cx="1619885" cy="1064871"/>
                <wp:effectExtent l="0" t="0" r="18415" b="21590"/>
                <wp:wrapNone/>
                <wp:docPr id="747" name="Pravokutnik 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06487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1AA2772F" w14:textId="77777777" w:rsidR="00BA2731" w:rsidRPr="001F5E70" w:rsidRDefault="00BA2731" w:rsidP="003934C6">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65C2FC78" w14:textId="77777777" w:rsidR="00BA2731" w:rsidRPr="001F5E70" w:rsidRDefault="00BA2731" w:rsidP="003934C6">
                            <w:pPr>
                              <w:spacing w:before="120"/>
                              <w:ind w:right="15"/>
                              <w:rPr>
                                <w:rFonts w:ascii="Arial" w:hAnsi="Arial" w:cs="Arial"/>
                                <w:sz w:val="18"/>
                                <w:szCs w:val="18"/>
                              </w:rPr>
                            </w:pPr>
                            <w:r>
                              <w:rPr>
                                <w:rFonts w:ascii="Arial" w:hAnsi="Arial" w:cs="Arial"/>
                                <w:bCs/>
                                <w:sz w:val="18"/>
                                <w:szCs w:val="18"/>
                              </w:rPr>
                              <w:t>M</w:t>
                            </w:r>
                            <w:r w:rsidRPr="005B168B">
                              <w:rPr>
                                <w:rFonts w:ascii="Arial" w:hAnsi="Arial" w:cs="Arial"/>
                                <w:bCs/>
                                <w:sz w:val="18"/>
                                <w:szCs w:val="18"/>
                              </w:rPr>
                              <w:t xml:space="preserve">ogućnosti tempiranja animacije nalaze se </w:t>
                            </w:r>
                            <w:r>
                              <w:rPr>
                                <w:rFonts w:ascii="Arial" w:hAnsi="Arial" w:cs="Arial"/>
                                <w:bCs/>
                                <w:sz w:val="18"/>
                                <w:szCs w:val="18"/>
                              </w:rPr>
                              <w:t xml:space="preserve">i </w:t>
                            </w:r>
                            <w:r w:rsidRPr="005B168B">
                              <w:rPr>
                                <w:rFonts w:ascii="Arial" w:hAnsi="Arial" w:cs="Arial"/>
                                <w:bCs/>
                                <w:sz w:val="18"/>
                                <w:szCs w:val="18"/>
                              </w:rPr>
                              <w:t xml:space="preserve">na kartici </w:t>
                            </w:r>
                            <w:r w:rsidRPr="005B168B">
                              <w:rPr>
                                <w:rFonts w:ascii="Arial" w:hAnsi="Arial" w:cs="Arial"/>
                                <w:b/>
                                <w:bCs/>
                                <w:sz w:val="18"/>
                                <w:szCs w:val="18"/>
                              </w:rPr>
                              <w:t>Animacije</w:t>
                            </w:r>
                            <w:r w:rsidRPr="005B168B">
                              <w:rPr>
                                <w:rFonts w:ascii="Arial" w:hAnsi="Arial" w:cs="Arial"/>
                                <w:bCs/>
                                <w:sz w:val="18"/>
                                <w:szCs w:val="18"/>
                              </w:rPr>
                              <w:t xml:space="preserve"> u skupini </w:t>
                            </w:r>
                            <w:r w:rsidRPr="005B168B">
                              <w:rPr>
                                <w:rFonts w:ascii="Arial" w:hAnsi="Arial" w:cs="Arial"/>
                                <w:b/>
                                <w:bCs/>
                                <w:sz w:val="18"/>
                                <w:szCs w:val="18"/>
                              </w:rPr>
                              <w:t>Tempiranje</w:t>
                            </w:r>
                            <w:r w:rsidRPr="005B168B">
                              <w:rPr>
                                <w:rFonts w:ascii="Arial" w:hAnsi="Arial" w:cs="Arial"/>
                                <w:bCs/>
                                <w:sz w:val="18"/>
                                <w:szCs w:val="18"/>
                              </w:rPr>
                              <w:t>.</w:t>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F0D25" id="Pravokutnik 747" o:spid="_x0000_s1119" style="position:absolute;margin-left:388.95pt;margin-top:26.35pt;width:127.55pt;height:83.8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" filled="f" strokeweight=".25pt">
                <v:fill opacity="46003f"/>
                <v:textbox inset="2.5mm">
                  <w:txbxContent>
                    <w:p w14:paraId="1AA2772F" w14:textId="77777777" w:rsidR="00BA2731" w:rsidRPr="001F5E70" w:rsidRDefault="00BA2731" w:rsidP="003934C6">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65C2FC78" w14:textId="77777777" w:rsidR="00BA2731" w:rsidRPr="001F5E70" w:rsidRDefault="00BA2731" w:rsidP="003934C6">
                      <w:pPr>
                        <w:spacing w:before="120"/>
                        <w:ind w:right="15"/>
                        <w:rPr>
                          <w:rFonts w:ascii="Arial" w:hAnsi="Arial" w:cs="Arial"/>
                          <w:sz w:val="18"/>
                          <w:szCs w:val="18"/>
                        </w:rPr>
                      </w:pPr>
                      <w:r>
                        <w:rPr>
                          <w:rFonts w:ascii="Arial" w:hAnsi="Arial" w:cs="Arial"/>
                          <w:bCs/>
                          <w:sz w:val="18"/>
                          <w:szCs w:val="18"/>
                        </w:rPr>
                        <w:t>M</w:t>
                      </w:r>
                      <w:r w:rsidRPr="005B168B">
                        <w:rPr>
                          <w:rFonts w:ascii="Arial" w:hAnsi="Arial" w:cs="Arial"/>
                          <w:bCs/>
                          <w:sz w:val="18"/>
                          <w:szCs w:val="18"/>
                        </w:rPr>
                        <w:t xml:space="preserve">ogućnosti tempiranja animacije nalaze se </w:t>
                      </w:r>
                      <w:r>
                        <w:rPr>
                          <w:rFonts w:ascii="Arial" w:hAnsi="Arial" w:cs="Arial"/>
                          <w:bCs/>
                          <w:sz w:val="18"/>
                          <w:szCs w:val="18"/>
                        </w:rPr>
                        <w:t xml:space="preserve">i </w:t>
                      </w:r>
                      <w:r w:rsidRPr="005B168B">
                        <w:rPr>
                          <w:rFonts w:ascii="Arial" w:hAnsi="Arial" w:cs="Arial"/>
                          <w:bCs/>
                          <w:sz w:val="18"/>
                          <w:szCs w:val="18"/>
                        </w:rPr>
                        <w:t xml:space="preserve">na kartici </w:t>
                      </w:r>
                      <w:r w:rsidRPr="005B168B">
                        <w:rPr>
                          <w:rFonts w:ascii="Arial" w:hAnsi="Arial" w:cs="Arial"/>
                          <w:b/>
                          <w:bCs/>
                          <w:sz w:val="18"/>
                          <w:szCs w:val="18"/>
                        </w:rPr>
                        <w:t>Animacije</w:t>
                      </w:r>
                      <w:r w:rsidRPr="005B168B">
                        <w:rPr>
                          <w:rFonts w:ascii="Arial" w:hAnsi="Arial" w:cs="Arial"/>
                          <w:bCs/>
                          <w:sz w:val="18"/>
                          <w:szCs w:val="18"/>
                        </w:rPr>
                        <w:t xml:space="preserve"> u skupini </w:t>
                      </w:r>
                      <w:r w:rsidRPr="005B168B">
                        <w:rPr>
                          <w:rFonts w:ascii="Arial" w:hAnsi="Arial" w:cs="Arial"/>
                          <w:b/>
                          <w:bCs/>
                          <w:sz w:val="18"/>
                          <w:szCs w:val="18"/>
                        </w:rPr>
                        <w:t>Tempiranje</w:t>
                      </w:r>
                      <w:r w:rsidRPr="005B168B">
                        <w:rPr>
                          <w:rFonts w:ascii="Arial" w:hAnsi="Arial" w:cs="Arial"/>
                          <w:bCs/>
                          <w:sz w:val="18"/>
                          <w:szCs w:val="18"/>
                        </w:rPr>
                        <w:t>.</w:t>
                      </w:r>
                    </w:p>
                  </w:txbxContent>
                </v:textbox>
              </v:rect>
            </w:pict>
          </mc:Fallback>
        </mc:AlternateContent>
      </w:r>
    </w:p>
    <w:p w14:paraId="10D992E7" w14:textId="398E81E2" w:rsidR="003934C6" w:rsidRPr="003934C6" w:rsidRDefault="003934C6" w:rsidP="003934C6">
      <w:pPr>
        <w:pStyle w:val="TSnormal"/>
        <w:rPr>
          <w:bCs/>
        </w:rPr>
      </w:pPr>
      <w:r w:rsidRPr="003934C6">
        <w:rPr>
          <w:bCs/>
          <w:lang w:val="en-US" w:eastAsia="en-US"/>
        </w:rPr>
        <w:drawing>
          <wp:anchor distT="0" distB="0" distL="114300" distR="114300" simplePos="0" relativeHeight="252289024" behindDoc="0" locked="0" layoutInCell="1" allowOverlap="1" wp14:anchorId="7A6FCB74" wp14:editId="21E0B283">
            <wp:simplePos x="0" y="0"/>
            <wp:positionH relativeFrom="column">
              <wp:posOffset>22860</wp:posOffset>
            </wp:positionH>
            <wp:positionV relativeFrom="paragraph">
              <wp:posOffset>93980</wp:posOffset>
            </wp:positionV>
            <wp:extent cx="1576800" cy="1432073"/>
            <wp:effectExtent l="19050" t="19050" r="23495" b="15875"/>
            <wp:wrapSquare wrapText="bothSides"/>
            <wp:docPr id="754" name="Slika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animacija4.png"/>
                    <pic:cNvPicPr/>
                  </pic:nvPicPr>
                  <pic:blipFill rotWithShape="1">
                    <a:blip r:embed="rId276">
                      <a:extLst>
                        <a:ext uri="{28A0092B-C50C-407E-A947-70E740481C1C}">
                          <a14:useLocalDpi xmlns:a14="http://schemas.microsoft.com/office/drawing/2010/main" val="0"/>
                        </a:ext>
                      </a:extLst>
                    </a:blip>
                    <a:srcRect t="13214"/>
                    <a:stretch/>
                  </pic:blipFill>
                  <pic:spPr bwMode="auto">
                    <a:xfrm>
                      <a:off x="0" y="0"/>
                      <a:ext cx="1576800" cy="1432073"/>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934C6">
        <w:rPr>
          <w:bCs/>
        </w:rPr>
        <w:t>Pritiskom na strelicu pored označene animacije</w:t>
      </w:r>
      <w:r w:rsidR="008345C9">
        <w:rPr>
          <w:bCs/>
        </w:rPr>
        <w:t>,</w:t>
      </w:r>
      <w:r w:rsidRPr="003934C6">
        <w:rPr>
          <w:bCs/>
        </w:rPr>
        <w:t xml:space="preserve"> otvara se izbornik na kojem je, između ostalog, moguće postaviti vrijeme početka i trajanja te način pokretanja animacijskog efekta. </w:t>
      </w:r>
    </w:p>
    <w:p w14:paraId="083F3D3F" w14:textId="6F977D08" w:rsidR="003934C6" w:rsidRPr="003934C6" w:rsidRDefault="003934C6" w:rsidP="003934C6">
      <w:pPr>
        <w:pStyle w:val="TSnormal"/>
      </w:pPr>
      <w:r w:rsidRPr="003934C6">
        <w:rPr>
          <w:bCs/>
        </w:rPr>
        <w:t xml:space="preserve">Pritiskom na naredbu </w:t>
      </w:r>
      <w:r w:rsidRPr="003934C6">
        <w:rPr>
          <w:b/>
          <w:bCs/>
        </w:rPr>
        <w:t>Ukloni</w:t>
      </w:r>
      <w:r w:rsidR="008345C9">
        <w:rPr>
          <w:bCs/>
        </w:rPr>
        <w:t>,</w:t>
      </w:r>
      <w:r w:rsidRPr="003934C6">
        <w:rPr>
          <w:bCs/>
        </w:rPr>
        <w:t xml:space="preserve"> animacija se uklanja s objekta. Također, animacija se može ukloniti (nakon označavanja teksta, objekta ili oznake animacije pored teksta/objekta) odabirom </w:t>
      </w:r>
      <w:r w:rsidRPr="003934C6">
        <w:rPr>
          <w:bCs/>
          <w:i/>
        </w:rPr>
        <w:t xml:space="preserve">Animacije </w:t>
      </w:r>
      <w:r w:rsidRPr="003934C6">
        <w:rPr>
          <w:bCs/>
        </w:rPr>
        <w:sym w:font="Wingdings 3" w:char="F0A6"/>
      </w:r>
      <w:r w:rsidRPr="003934C6">
        <w:rPr>
          <w:bCs/>
        </w:rPr>
        <w:t xml:space="preserve"> </w:t>
      </w:r>
      <w:r w:rsidRPr="003934C6">
        <w:rPr>
          <w:bCs/>
          <w:i/>
        </w:rPr>
        <w:t>Animacija</w:t>
      </w:r>
      <w:r w:rsidRPr="003934C6">
        <w:rPr>
          <w:bCs/>
        </w:rPr>
        <w:t xml:space="preserve"> </w:t>
      </w:r>
      <w:r w:rsidRPr="003934C6">
        <w:rPr>
          <w:bCs/>
        </w:rPr>
        <w:sym w:font="Wingdings 3" w:char="F0A6"/>
      </w:r>
      <w:r w:rsidRPr="003934C6">
        <w:rPr>
          <w:bCs/>
        </w:rPr>
        <w:t xml:space="preserve"> </w:t>
      </w:r>
      <w:r w:rsidRPr="003934C6">
        <w:rPr>
          <w:b/>
          <w:bCs/>
        </w:rPr>
        <w:t>Nema animacije</w:t>
      </w:r>
      <w:r w:rsidRPr="003934C6">
        <w:rPr>
          <w:bCs/>
        </w:rPr>
        <w:t>.</w:t>
      </w:r>
      <w:r w:rsidRPr="003934C6">
        <w:br w:type="page"/>
      </w:r>
    </w:p>
    <w:p w14:paraId="7D1D40D9" w14:textId="77777777" w:rsidR="003934C6" w:rsidRPr="003934C6" w:rsidRDefault="003934C6" w:rsidP="008117C9">
      <w:pPr>
        <w:pStyle w:val="TSnaslov2"/>
      </w:pPr>
      <w:bookmarkStart w:id="114" w:name="_Toc535006724"/>
      <w:bookmarkStart w:id="115" w:name="_Toc4587940"/>
      <w:r w:rsidRPr="003934C6">
        <w:lastRenderedPageBreak/>
        <w:t>Vježba: Prijelazni i animacijski efekti</w:t>
      </w:r>
      <w:bookmarkEnd w:id="114"/>
      <w:bookmarkEnd w:id="115"/>
    </w:p>
    <w:p w14:paraId="664DB00D" w14:textId="5D9FCB1E" w:rsidR="003934C6" w:rsidRPr="003934C6" w:rsidRDefault="003934C6" w:rsidP="00824808">
      <w:pPr>
        <w:pStyle w:val="TSzadatak"/>
        <w:numPr>
          <w:ilvl w:val="0"/>
          <w:numId w:val="96"/>
        </w:numPr>
      </w:pPr>
      <w:r w:rsidRPr="003934C6">
        <w:t xml:space="preserve">Otvorite prezentaciju </w:t>
      </w:r>
      <w:r w:rsidR="003C07B4">
        <w:rPr>
          <w:b/>
          <w:i/>
        </w:rPr>
        <w:t>Zagreb</w:t>
      </w:r>
      <w:r w:rsidRPr="007A2BCF">
        <w:rPr>
          <w:b/>
          <w:i/>
        </w:rPr>
        <w:t>.pptx</w:t>
      </w:r>
      <w:r w:rsidRPr="003934C6">
        <w:t>.</w:t>
      </w:r>
    </w:p>
    <w:p w14:paraId="4D67E03A" w14:textId="103A43EB" w:rsidR="003934C6" w:rsidRPr="003934C6" w:rsidRDefault="003C07B4" w:rsidP="007A2BCF">
      <w:pPr>
        <w:pStyle w:val="TSzadatak"/>
      </w:pPr>
      <w:r>
        <w:t>Na svim slajdovima p</w:t>
      </w:r>
      <w:r w:rsidR="003934C6" w:rsidRPr="003934C6">
        <w:t>rimijenite prijelaz slaj</w:t>
      </w:r>
      <w:r>
        <w:t>da</w:t>
      </w:r>
      <w:r w:rsidR="003934C6" w:rsidRPr="003934C6">
        <w:t xml:space="preserve"> </w:t>
      </w:r>
      <w:r w:rsidR="003934C6" w:rsidRPr="003934C6">
        <w:rPr>
          <w:b/>
        </w:rPr>
        <w:t>Guljenje</w:t>
      </w:r>
      <w:r w:rsidR="003934C6" w:rsidRPr="003934C6">
        <w:t xml:space="preserve"> </w:t>
      </w:r>
      <w:r>
        <w:t>uz</w:t>
      </w:r>
      <w:r w:rsidR="003934C6" w:rsidRPr="003934C6">
        <w:t xml:space="preserve"> mogućnost efekta </w:t>
      </w:r>
      <w:r w:rsidR="003934C6" w:rsidRPr="003934C6">
        <w:rPr>
          <w:b/>
        </w:rPr>
        <w:t>Desno</w:t>
      </w:r>
      <w:r w:rsidR="003934C6" w:rsidRPr="003934C6">
        <w:t>.</w:t>
      </w:r>
    </w:p>
    <w:p w14:paraId="5FC9D1BB" w14:textId="1A181489" w:rsidR="003C07B4" w:rsidRDefault="003C07B4" w:rsidP="007A2BCF">
      <w:pPr>
        <w:pStyle w:val="TSzadatak"/>
      </w:pPr>
      <w:r>
        <w:t>S prvog slajda uklonite postavljeni prijalaz.</w:t>
      </w:r>
    </w:p>
    <w:p w14:paraId="40B15336" w14:textId="2077B4D0" w:rsidR="003C07B4" w:rsidRDefault="000248E8" w:rsidP="007A2BCF">
      <w:pPr>
        <w:pStyle w:val="TSzadatak"/>
      </w:pPr>
      <w:r>
        <w:t>Tekstu n</w:t>
      </w:r>
      <w:r w:rsidR="003C07B4">
        <w:t xml:space="preserve">a petom slajdu dodajte animacijski efekt </w:t>
      </w:r>
      <w:r w:rsidR="003C07B4" w:rsidRPr="003C07B4">
        <w:rPr>
          <w:b/>
        </w:rPr>
        <w:t>Pojavljivanje</w:t>
      </w:r>
      <w:r w:rsidR="003C07B4">
        <w:t>.</w:t>
      </w:r>
    </w:p>
    <w:p w14:paraId="31198AEE" w14:textId="2740FD86" w:rsidR="003934C6" w:rsidRDefault="003934C6" w:rsidP="007A2BCF">
      <w:pPr>
        <w:pStyle w:val="TSzadatak"/>
      </w:pPr>
      <w:r w:rsidRPr="003934C6">
        <w:t xml:space="preserve">Slici na </w:t>
      </w:r>
      <w:r w:rsidR="000248E8">
        <w:t>šestom</w:t>
      </w:r>
      <w:r w:rsidRPr="003934C6">
        <w:t xml:space="preserve"> slajdu dodajte animacijski efekt </w:t>
      </w:r>
      <w:r w:rsidRPr="003934C6">
        <w:rPr>
          <w:b/>
        </w:rPr>
        <w:t>Lik</w:t>
      </w:r>
      <w:r w:rsidRPr="003934C6">
        <w:t xml:space="preserve"> </w:t>
      </w:r>
      <w:r w:rsidR="000248E8">
        <w:t>uz</w:t>
      </w:r>
      <w:r w:rsidRPr="003934C6">
        <w:t xml:space="preserve"> mogućnost</w:t>
      </w:r>
      <w:r w:rsidR="000248E8">
        <w:t>i</w:t>
      </w:r>
      <w:r w:rsidRPr="003934C6">
        <w:t xml:space="preserve"> efek</w:t>
      </w:r>
      <w:r w:rsidR="000248E8">
        <w:t>a</w:t>
      </w:r>
      <w:r w:rsidRPr="003934C6">
        <w:t>t</w:t>
      </w:r>
      <w:r w:rsidR="000248E8">
        <w:t>a</w:t>
      </w:r>
      <w:r w:rsidRPr="003934C6">
        <w:t xml:space="preserve"> </w:t>
      </w:r>
      <w:r w:rsidR="000248E8" w:rsidRPr="003934C6">
        <w:rPr>
          <w:b/>
        </w:rPr>
        <w:t xml:space="preserve">Udaljavanje </w:t>
      </w:r>
      <w:r w:rsidR="000248E8" w:rsidRPr="003934C6">
        <w:t>i</w:t>
      </w:r>
      <w:r w:rsidR="000248E8" w:rsidRPr="003934C6">
        <w:rPr>
          <w:b/>
        </w:rPr>
        <w:t xml:space="preserve"> </w:t>
      </w:r>
      <w:r w:rsidR="000248E8">
        <w:rPr>
          <w:b/>
        </w:rPr>
        <w:t>Okvir</w:t>
      </w:r>
      <w:r w:rsidRPr="003934C6">
        <w:t>.</w:t>
      </w:r>
    </w:p>
    <w:p w14:paraId="034ABBB9" w14:textId="4E294832" w:rsidR="000248E8" w:rsidRPr="003934C6" w:rsidRDefault="000248E8" w:rsidP="007A2BCF">
      <w:pPr>
        <w:pStyle w:val="TSzadatak"/>
      </w:pPr>
      <w:r>
        <w:t xml:space="preserve">Grafikonu na osmom slajdu dodajte animacijski efekt </w:t>
      </w:r>
      <w:r w:rsidRPr="003C07B4">
        <w:rPr>
          <w:b/>
        </w:rPr>
        <w:t>Pojavljivanje</w:t>
      </w:r>
      <w:r>
        <w:t>.</w:t>
      </w:r>
    </w:p>
    <w:p w14:paraId="0A6F1D5B" w14:textId="4B9445EB" w:rsidR="00B650B0" w:rsidRDefault="00B650B0" w:rsidP="007A2BCF">
      <w:pPr>
        <w:pStyle w:val="TSzadatak"/>
        <w:rPr>
          <w:bCs/>
        </w:rPr>
      </w:pPr>
      <w:r>
        <w:rPr>
          <w:bCs/>
        </w:rPr>
        <w:t>Na slajdovima od desetog do posljednjeg postavite animacijski efekt ulaska teksta i slike tako da nakon prve natuknice ulazi slika, a nakon toga ostale natuknice jedna po jedna.</w:t>
      </w:r>
    </w:p>
    <w:p w14:paraId="7CCF353A" w14:textId="2E020966" w:rsidR="00B650B0" w:rsidRPr="00B650B0" w:rsidRDefault="00B650B0" w:rsidP="00B650B0">
      <w:pPr>
        <w:pStyle w:val="TSzadatak"/>
        <w:numPr>
          <w:ilvl w:val="0"/>
          <w:numId w:val="0"/>
        </w:numPr>
        <w:ind w:left="720"/>
        <w:rPr>
          <w:bCs/>
        </w:rPr>
      </w:pPr>
      <w:r>
        <w:rPr>
          <w:bCs/>
        </w:rPr>
        <w:t xml:space="preserve">Animacijski efekt za ulazak teksta neka bude </w:t>
      </w:r>
      <w:r w:rsidRPr="00B650B0">
        <w:rPr>
          <w:b/>
          <w:bCs/>
        </w:rPr>
        <w:t>Let prema unutra</w:t>
      </w:r>
      <w:r>
        <w:rPr>
          <w:bCs/>
        </w:rPr>
        <w:t xml:space="preserve">, a za sliku </w:t>
      </w:r>
      <w:r w:rsidRPr="00B650B0">
        <w:rPr>
          <w:b/>
          <w:bCs/>
        </w:rPr>
        <w:t>Rast i okret</w:t>
      </w:r>
      <w:r>
        <w:rPr>
          <w:bCs/>
        </w:rPr>
        <w:t>.</w:t>
      </w:r>
    </w:p>
    <w:p w14:paraId="158EBBD5" w14:textId="2D00955F" w:rsidR="003934C6" w:rsidRPr="003934C6" w:rsidRDefault="003934C6" w:rsidP="007A2BCF">
      <w:pPr>
        <w:pStyle w:val="TSzadatak"/>
        <w:rPr>
          <w:bCs/>
        </w:rPr>
      </w:pPr>
      <w:r w:rsidRPr="003934C6">
        <w:t>Spremite promjene i zatvorite datoteku.</w:t>
      </w:r>
    </w:p>
    <w:p w14:paraId="1FC89C9E" w14:textId="77777777" w:rsidR="003934C6" w:rsidRPr="003934C6" w:rsidRDefault="003934C6" w:rsidP="00824808">
      <w:pPr>
        <w:pStyle w:val="TSnormal"/>
        <w:numPr>
          <w:ilvl w:val="0"/>
          <w:numId w:val="11"/>
        </w:numPr>
        <w:rPr>
          <w:bCs/>
        </w:rPr>
      </w:pPr>
      <w:r w:rsidRPr="003934C6">
        <w:rPr>
          <w:bCs/>
        </w:rPr>
        <w:br w:type="page"/>
      </w:r>
    </w:p>
    <w:p w14:paraId="60EC5773" w14:textId="58D8E86E" w:rsidR="00075B20" w:rsidRPr="00075B20" w:rsidRDefault="00075B20" w:rsidP="00D6156C">
      <w:pPr>
        <w:pStyle w:val="TSnaslov1"/>
      </w:pPr>
      <w:bookmarkStart w:id="116" w:name="_Toc535006725"/>
      <w:bookmarkStart w:id="117" w:name="_Toc4587941"/>
      <w:r w:rsidRPr="00075B20">
        <w:lastRenderedPageBreak/>
        <w:t>Prikazivanje i ispis prezentacije</w:t>
      </w:r>
      <w:bookmarkEnd w:id="116"/>
      <w:bookmarkEnd w:id="117"/>
    </w:p>
    <w:p w14:paraId="4A1A431E" w14:textId="3EF03394" w:rsidR="005922B0" w:rsidRDefault="005922B0" w:rsidP="00075B20">
      <w:pPr>
        <w:pStyle w:val="TSnormal"/>
      </w:pPr>
      <w:r>
        <w:rPr>
          <w:lang w:val="en-US" w:eastAsia="en-US"/>
        </w:rPr>
        <mc:AlternateContent>
          <mc:Choice Requires="wps">
            <w:drawing>
              <wp:inline distT="0" distB="0" distL="0" distR="0" wp14:anchorId="1FF78C5C" wp14:editId="1459A60C">
                <wp:extent cx="4499610" cy="3157220"/>
                <wp:effectExtent l="0" t="0" r="0" b="5080"/>
                <wp:docPr id="40"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3157220"/>
                        </a:xfrm>
                        <a:prstGeom prst="rect">
                          <a:avLst/>
                        </a:prstGeom>
                        <a:solidFill>
                          <a:srgbClr val="DBE5F1"/>
                        </a:solidFill>
                        <a:ln w="9525">
                          <a:noFill/>
                          <a:miter lim="800000"/>
                          <a:headEnd/>
                          <a:tailEnd/>
                        </a:ln>
                      </wps:spPr>
                      <wps:txbx>
                        <w:txbxContent>
                          <w:p w14:paraId="10F438C8" w14:textId="77777777" w:rsidR="00BA2731" w:rsidRPr="00C32118" w:rsidRDefault="00BA2731" w:rsidP="00740A66">
                            <w:pPr>
                              <w:pStyle w:val="TStocke"/>
                              <w:spacing w:before="40" w:after="120"/>
                              <w:ind w:left="0" w:firstLine="0"/>
                              <w:rPr>
                                <w:i/>
                              </w:rPr>
                            </w:pPr>
                            <w:r w:rsidRPr="00C32118">
                              <w:rPr>
                                <w:i/>
                              </w:rPr>
                              <w:t>Po završetku ovog poglavlja polaznik će moći:</w:t>
                            </w:r>
                          </w:p>
                          <w:p w14:paraId="7F2F9911" w14:textId="633818FA" w:rsidR="00BA2731" w:rsidRDefault="00BA2731" w:rsidP="005922B0">
                            <w:pPr>
                              <w:pStyle w:val="TSishodi"/>
                              <w:shd w:val="clear" w:color="auto" w:fill="auto"/>
                              <w:spacing w:before="60" w:after="60"/>
                              <w:ind w:left="714" w:hanging="357"/>
                            </w:pPr>
                            <w:r>
                              <w:t>provjeriti pravopis</w:t>
                            </w:r>
                          </w:p>
                          <w:p w14:paraId="7A231864" w14:textId="43EAFC4D" w:rsidR="00BA2731" w:rsidRDefault="00BA2731" w:rsidP="005922B0">
                            <w:pPr>
                              <w:pStyle w:val="TSishodi"/>
                              <w:shd w:val="clear" w:color="auto" w:fill="auto"/>
                              <w:spacing w:before="60" w:after="60"/>
                              <w:ind w:left="714" w:hanging="357"/>
                            </w:pPr>
                            <w:r>
                              <w:t>sakriti određeni slajd</w:t>
                            </w:r>
                          </w:p>
                          <w:p w14:paraId="28DDFEB9" w14:textId="566E163A" w:rsidR="00BA2731" w:rsidRDefault="00BA2731" w:rsidP="005922B0">
                            <w:pPr>
                              <w:pStyle w:val="TSishodi"/>
                              <w:shd w:val="clear" w:color="auto" w:fill="auto"/>
                              <w:spacing w:before="60" w:after="60"/>
                              <w:ind w:left="714" w:hanging="357"/>
                            </w:pPr>
                            <w:r>
                              <w:t>izraditi prilagođenu projekciju</w:t>
                            </w:r>
                          </w:p>
                          <w:p w14:paraId="56404059" w14:textId="1C526F19" w:rsidR="00BA2731" w:rsidRPr="00C32118" w:rsidRDefault="00BA2731" w:rsidP="005922B0">
                            <w:pPr>
                              <w:pStyle w:val="TSishodi"/>
                              <w:shd w:val="clear" w:color="auto" w:fill="auto"/>
                              <w:spacing w:before="60" w:after="60"/>
                              <w:ind w:left="714" w:hanging="357"/>
                            </w:pPr>
                            <w:r>
                              <w:t>ispisati i pokrenuti projekciju prezentacije.</w:t>
                            </w:r>
                          </w:p>
                        </w:txbxContent>
                      </wps:txbx>
                      <wps:bodyPr rot="0" vert="horz" wrap="square" lIns="91440" tIns="45720" rIns="91440" bIns="45720" anchor="t" anchorCtr="0">
                        <a:spAutoFit/>
                      </wps:bodyPr>
                    </wps:wsp>
                  </a:graphicData>
                </a:graphic>
              </wp:inline>
            </w:drawing>
          </mc:Choice>
          <mc:Fallback>
            <w:pict>
              <v:shape w14:anchorId="1FF78C5C" id="_x0000_s1120" type="#_x0000_t202" style="width:354.3pt;height:24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" fillcolor="#dbe5f1" stroked="f">
                <v:textbox style="mso-fit-shape-to-text:t">
                  <w:txbxContent>
                    <w:p w14:paraId="10F438C8" w14:textId="77777777" w:rsidR="00BA2731" w:rsidRPr="00C32118" w:rsidRDefault="00BA2731" w:rsidP="00740A66">
                      <w:pPr>
                        <w:pStyle w:val="TStocke"/>
                        <w:spacing w:before="40" w:after="120"/>
                        <w:ind w:left="0" w:firstLine="0"/>
                        <w:rPr>
                          <w:i/>
                        </w:rPr>
                      </w:pPr>
                      <w:r w:rsidRPr="00C32118">
                        <w:rPr>
                          <w:i/>
                        </w:rPr>
                        <w:t>Po završetku ovog poglavlja polaznik će moći:</w:t>
                      </w:r>
                    </w:p>
                    <w:p w14:paraId="7F2F9911" w14:textId="633818FA" w:rsidR="00BA2731" w:rsidRDefault="00BA2731" w:rsidP="005922B0">
                      <w:pPr>
                        <w:pStyle w:val="TSishodi"/>
                        <w:shd w:val="clear" w:color="auto" w:fill="auto"/>
                        <w:spacing w:before="60" w:after="60"/>
                        <w:ind w:left="714" w:hanging="357"/>
                      </w:pPr>
                      <w:r>
                        <w:t>provjeriti pravopis</w:t>
                      </w:r>
                    </w:p>
                    <w:p w14:paraId="7A231864" w14:textId="43EAFC4D" w:rsidR="00BA2731" w:rsidRDefault="00BA2731" w:rsidP="005922B0">
                      <w:pPr>
                        <w:pStyle w:val="TSishodi"/>
                        <w:shd w:val="clear" w:color="auto" w:fill="auto"/>
                        <w:spacing w:before="60" w:after="60"/>
                        <w:ind w:left="714" w:hanging="357"/>
                      </w:pPr>
                      <w:r>
                        <w:t>sakriti određeni slajd</w:t>
                      </w:r>
                    </w:p>
                    <w:p w14:paraId="28DDFEB9" w14:textId="566E163A" w:rsidR="00BA2731" w:rsidRDefault="00BA2731" w:rsidP="005922B0">
                      <w:pPr>
                        <w:pStyle w:val="TSishodi"/>
                        <w:shd w:val="clear" w:color="auto" w:fill="auto"/>
                        <w:spacing w:before="60" w:after="60"/>
                        <w:ind w:left="714" w:hanging="357"/>
                      </w:pPr>
                      <w:r>
                        <w:t>izraditi prilagođenu projekciju</w:t>
                      </w:r>
                    </w:p>
                    <w:p w14:paraId="56404059" w14:textId="1C526F19" w:rsidR="00BA2731" w:rsidRPr="00C32118" w:rsidRDefault="00BA2731" w:rsidP="005922B0">
                      <w:pPr>
                        <w:pStyle w:val="TSishodi"/>
                        <w:shd w:val="clear" w:color="auto" w:fill="auto"/>
                        <w:spacing w:before="60" w:after="60"/>
                        <w:ind w:left="714" w:hanging="357"/>
                      </w:pPr>
                      <w:r>
                        <w:t>ispisati i pokrenuti projekciju prezentacije.</w:t>
                      </w:r>
                    </w:p>
                  </w:txbxContent>
                </v:textbox>
                <w10:anchorlock/>
              </v:shape>
            </w:pict>
          </mc:Fallback>
        </mc:AlternateContent>
      </w:r>
    </w:p>
    <w:p w14:paraId="5774BF56" w14:textId="58081BAB" w:rsidR="00075B20" w:rsidRPr="00075B20" w:rsidRDefault="00075B20" w:rsidP="00740A66">
      <w:pPr>
        <w:pStyle w:val="TSnormal"/>
        <w:spacing w:after="0"/>
      </w:pPr>
      <w:r w:rsidRPr="00075B20">
        <w:t>U ovom poglavlju riječ je o završnim pripremama za prikazivanje ili ispisivanje prezentacije što uključuje provjeru pravopisa, određivanje izlaznog oblika za prezentaciju, postavke stranice za ispis i drugo.</w:t>
      </w:r>
    </w:p>
    <w:p w14:paraId="34DD2447" w14:textId="56996888" w:rsidR="00075B20" w:rsidRPr="00075B20" w:rsidRDefault="00075B20" w:rsidP="00740A66">
      <w:pPr>
        <w:pStyle w:val="TSnaslov2"/>
        <w:spacing w:before="240" w:after="160"/>
      </w:pPr>
      <w:bookmarkStart w:id="118" w:name="_Toc535006726"/>
      <w:bookmarkStart w:id="119" w:name="_Toc4587942"/>
      <w:r w:rsidRPr="00075B20">
        <w:t>Provjera pravopisa</w:t>
      </w:r>
      <w:bookmarkEnd w:id="118"/>
      <w:bookmarkEnd w:id="119"/>
    </w:p>
    <w:p w14:paraId="22C59010" w14:textId="3E898988" w:rsidR="00075B20" w:rsidRPr="00075B20" w:rsidRDefault="00075B20" w:rsidP="00075B20">
      <w:pPr>
        <w:pStyle w:val="TSnormal"/>
        <w:rPr>
          <w:bCs/>
        </w:rPr>
      </w:pPr>
      <w:r w:rsidRPr="00075B20">
        <w:rPr>
          <w:bCs/>
        </w:rPr>
        <w:t xml:space="preserve">Provjera pravopisne ispravnosti teksta u prezentaciji može se izvoditi kod samog unosa (neispravno napisane riječi podcrtavaju se valovitom crvenom crtom) ili naknadno u bilo kojem trenutku izrade prezentacije. </w:t>
      </w:r>
    </w:p>
    <w:p w14:paraId="1034683E" w14:textId="77777777" w:rsidR="00075B20" w:rsidRPr="00075B20" w:rsidRDefault="00075B20" w:rsidP="00075B20">
      <w:pPr>
        <w:pStyle w:val="TSnormal"/>
        <w:rPr>
          <w:bCs/>
        </w:rPr>
      </w:pPr>
      <w:r w:rsidRPr="00075B20">
        <w:rPr>
          <w:bCs/>
        </w:rPr>
        <w:t>Postupak provjere pravopisa:</w:t>
      </w:r>
    </w:p>
    <w:p w14:paraId="458FCF5D" w14:textId="77777777" w:rsidR="00075B20" w:rsidRPr="00075B20" w:rsidRDefault="00075B20" w:rsidP="00824808">
      <w:pPr>
        <w:pStyle w:val="TSnumerirano"/>
        <w:numPr>
          <w:ilvl w:val="0"/>
          <w:numId w:val="97"/>
        </w:numPr>
      </w:pPr>
      <w:r w:rsidRPr="00075B20">
        <w:t xml:space="preserve">pritisnuti naredbu </w:t>
      </w:r>
      <w:r w:rsidRPr="00903C4A">
        <w:rPr>
          <w:i/>
        </w:rPr>
        <w:t xml:space="preserve">Pregled </w:t>
      </w:r>
      <w:r w:rsidRPr="00075B20">
        <w:sym w:font="Wingdings 3" w:char="F0A6"/>
      </w:r>
      <w:r w:rsidRPr="00075B20">
        <w:t xml:space="preserve"> </w:t>
      </w:r>
      <w:r w:rsidRPr="00903C4A">
        <w:rPr>
          <w:i/>
        </w:rPr>
        <w:t>Jezična provjera</w:t>
      </w:r>
      <w:r w:rsidRPr="00075B20">
        <w:t xml:space="preserve"> </w:t>
      </w:r>
      <w:r w:rsidRPr="00075B20">
        <w:sym w:font="Wingdings 3" w:char="F0A6"/>
      </w:r>
      <w:r w:rsidRPr="00075B20">
        <w:t xml:space="preserve"> </w:t>
      </w:r>
      <w:r w:rsidRPr="00903C4A">
        <w:rPr>
          <w:b/>
        </w:rPr>
        <w:t>Provjera pravopisa</w:t>
      </w:r>
      <w:r w:rsidRPr="00075B20">
        <w:t xml:space="preserve"> ili pritisnuti tipku [F7] na tipkovnici</w:t>
      </w:r>
    </w:p>
    <w:p w14:paraId="39130F82" w14:textId="77777777" w:rsidR="00075B20" w:rsidRPr="00075B20" w:rsidRDefault="00075B20" w:rsidP="00903C4A">
      <w:pPr>
        <w:pStyle w:val="TSnumerirano"/>
      </w:pPr>
      <w:r w:rsidRPr="00075B20">
        <w:t xml:space="preserve">ako u prezentaciji postoji neispravno napisana riječ, otvorit će se okno zadatka </w:t>
      </w:r>
      <w:r w:rsidRPr="00075B20">
        <w:rPr>
          <w:b/>
        </w:rPr>
        <w:t>Provjera pravopisa</w:t>
      </w:r>
      <w:r w:rsidRPr="00075B20">
        <w:t xml:space="preserve"> s ponuđenim riječima za ispravak</w:t>
      </w:r>
    </w:p>
    <w:p w14:paraId="2B46B735" w14:textId="77777777" w:rsidR="00075B20" w:rsidRPr="00075B20" w:rsidRDefault="00075B20" w:rsidP="00903C4A">
      <w:pPr>
        <w:pStyle w:val="TSnumerirano"/>
        <w:numPr>
          <w:ilvl w:val="0"/>
          <w:numId w:val="0"/>
        </w:numPr>
        <w:ind w:left="720"/>
      </w:pPr>
      <w:r w:rsidRPr="00075B20">
        <w:rPr>
          <w:lang w:val="en-US" w:eastAsia="en-US"/>
        </w:rPr>
        <mc:AlternateContent>
          <mc:Choice Requires="wps">
            <w:drawing>
              <wp:anchor distT="0" distB="0" distL="114300" distR="114300" simplePos="0" relativeHeight="252296192" behindDoc="0" locked="0" layoutInCell="1" allowOverlap="1" wp14:anchorId="5820D567" wp14:editId="7EA7B591">
                <wp:simplePos x="0" y="0"/>
                <wp:positionH relativeFrom="rightMargin">
                  <wp:posOffset>257810</wp:posOffset>
                </wp:positionH>
                <wp:positionV relativeFrom="paragraph">
                  <wp:posOffset>1073785</wp:posOffset>
                </wp:positionV>
                <wp:extent cx="1619885" cy="1676400"/>
                <wp:effectExtent l="0" t="0" r="18415" b="19050"/>
                <wp:wrapNone/>
                <wp:docPr id="1495" name="Pravokutnik 1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6764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748BE5E3" w14:textId="77777777" w:rsidR="00BA2731" w:rsidRPr="001F5E70" w:rsidRDefault="00BA2731" w:rsidP="00075B20">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35FF1D2B" w14:textId="77777777" w:rsidR="00BA2731" w:rsidRDefault="00BA2731" w:rsidP="00075B20">
                            <w:pPr>
                              <w:spacing w:before="120"/>
                              <w:ind w:right="15"/>
                              <w:rPr>
                                <w:rFonts w:ascii="Arial" w:hAnsi="Arial" w:cs="Arial"/>
                                <w:sz w:val="18"/>
                                <w:szCs w:val="18"/>
                              </w:rPr>
                            </w:pPr>
                            <w:r>
                              <w:rPr>
                                <w:rFonts w:ascii="Arial" w:hAnsi="Arial" w:cs="Arial"/>
                                <w:sz w:val="18"/>
                                <w:szCs w:val="18"/>
                              </w:rPr>
                              <w:t xml:space="preserve">U oknu zadatka </w:t>
                            </w:r>
                            <w:r w:rsidRPr="00022302">
                              <w:rPr>
                                <w:rFonts w:ascii="Arial" w:hAnsi="Arial" w:cs="Arial"/>
                                <w:b/>
                                <w:sz w:val="18"/>
                                <w:szCs w:val="18"/>
                              </w:rPr>
                              <w:t>Provjera pravopisa</w:t>
                            </w:r>
                            <w:r>
                              <w:rPr>
                                <w:rFonts w:ascii="Arial" w:hAnsi="Arial" w:cs="Arial"/>
                                <w:sz w:val="18"/>
                                <w:szCs w:val="18"/>
                              </w:rPr>
                              <w:t xml:space="preserve"> ponuđeni su i sinonimi i slične riječi pronađenoj pogrešno napisanoj riječi.</w:t>
                            </w:r>
                          </w:p>
                          <w:p w14:paraId="170EBD16" w14:textId="77777777" w:rsidR="00BA2731" w:rsidRPr="001F5E70" w:rsidRDefault="00BA2731" w:rsidP="00075B20">
                            <w:pPr>
                              <w:spacing w:before="120"/>
                              <w:ind w:right="15"/>
                              <w:rPr>
                                <w:rFonts w:ascii="Arial" w:hAnsi="Arial" w:cs="Arial"/>
                                <w:sz w:val="18"/>
                                <w:szCs w:val="18"/>
                              </w:rPr>
                            </w:pPr>
                            <w:r>
                              <w:rPr>
                                <w:rFonts w:ascii="Arial" w:hAnsi="Arial" w:cs="Arial"/>
                                <w:sz w:val="18"/>
                                <w:szCs w:val="18"/>
                              </w:rPr>
                              <w:t>U oknu zadatka moguće je promijeniti jezik za provjeru.</w:t>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0D567" id="Pravokutnik 1495" o:spid="_x0000_s1121" style="position:absolute;left:0;text-align:left;margin-left:20.3pt;margin-top:84.55pt;width:127.55pt;height:132pt;z-index:2522961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" filled="f" strokeweight=".25pt">
                <v:fill opacity="46003f"/>
                <v:textbox inset="2.5mm">
                  <w:txbxContent>
                    <w:p w14:paraId="748BE5E3" w14:textId="77777777" w:rsidR="00BA2731" w:rsidRPr="001F5E70" w:rsidRDefault="00BA2731" w:rsidP="00075B20">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35FF1D2B" w14:textId="77777777" w:rsidR="00BA2731" w:rsidRDefault="00BA2731" w:rsidP="00075B20">
                      <w:pPr>
                        <w:spacing w:before="120"/>
                        <w:ind w:right="15"/>
                        <w:rPr>
                          <w:rFonts w:ascii="Arial" w:hAnsi="Arial" w:cs="Arial"/>
                          <w:sz w:val="18"/>
                          <w:szCs w:val="18"/>
                        </w:rPr>
                      </w:pPr>
                      <w:r>
                        <w:rPr>
                          <w:rFonts w:ascii="Arial" w:hAnsi="Arial" w:cs="Arial"/>
                          <w:sz w:val="18"/>
                          <w:szCs w:val="18"/>
                        </w:rPr>
                        <w:t xml:space="preserve">U oknu zadatka </w:t>
                      </w:r>
                      <w:r w:rsidRPr="00022302">
                        <w:rPr>
                          <w:rFonts w:ascii="Arial" w:hAnsi="Arial" w:cs="Arial"/>
                          <w:b/>
                          <w:sz w:val="18"/>
                          <w:szCs w:val="18"/>
                        </w:rPr>
                        <w:t>Provjera pravopisa</w:t>
                      </w:r>
                      <w:r>
                        <w:rPr>
                          <w:rFonts w:ascii="Arial" w:hAnsi="Arial" w:cs="Arial"/>
                          <w:sz w:val="18"/>
                          <w:szCs w:val="18"/>
                        </w:rPr>
                        <w:t xml:space="preserve"> ponuđeni su i sinonimi i slične riječi pronađenoj pogrešno napisanoj riječi.</w:t>
                      </w:r>
                    </w:p>
                    <w:p w14:paraId="170EBD16" w14:textId="77777777" w:rsidR="00BA2731" w:rsidRPr="001F5E70" w:rsidRDefault="00BA2731" w:rsidP="00075B20">
                      <w:pPr>
                        <w:spacing w:before="120"/>
                        <w:ind w:right="15"/>
                        <w:rPr>
                          <w:rFonts w:ascii="Arial" w:hAnsi="Arial" w:cs="Arial"/>
                          <w:sz w:val="18"/>
                          <w:szCs w:val="18"/>
                        </w:rPr>
                      </w:pPr>
                      <w:r>
                        <w:rPr>
                          <w:rFonts w:ascii="Arial" w:hAnsi="Arial" w:cs="Arial"/>
                          <w:sz w:val="18"/>
                          <w:szCs w:val="18"/>
                        </w:rPr>
                        <w:t>U oknu zadatka moguće je promijeniti jezik za provjeru.</w:t>
                      </w:r>
                    </w:p>
                  </w:txbxContent>
                </v:textbox>
                <w10:wrap anchorx="margin"/>
              </v:rect>
            </w:pict>
          </mc:Fallback>
        </mc:AlternateContent>
      </w:r>
      <w:r w:rsidRPr="00075B20">
        <w:rPr>
          <w:lang w:val="en-US" w:eastAsia="en-US"/>
        </w:rPr>
        <w:drawing>
          <wp:inline distT="0" distB="0" distL="0" distR="0" wp14:anchorId="02ED8420" wp14:editId="6CF26A42">
            <wp:extent cx="1533525" cy="2971165"/>
            <wp:effectExtent l="19050" t="19050" r="28575" b="19685"/>
            <wp:docPr id="756" name="Slika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 name="provjera pravopisa.png"/>
                    <pic:cNvPicPr/>
                  </pic:nvPicPr>
                  <pic:blipFill>
                    <a:blip r:embed="rId277">
                      <a:extLst>
                        <a:ext uri="{28A0092B-C50C-407E-A947-70E740481C1C}">
                          <a14:useLocalDpi xmlns:a14="http://schemas.microsoft.com/office/drawing/2010/main" val="0"/>
                        </a:ext>
                      </a:extLst>
                    </a:blip>
                    <a:stretch>
                      <a:fillRect/>
                    </a:stretch>
                  </pic:blipFill>
                  <pic:spPr>
                    <a:xfrm>
                      <a:off x="0" y="0"/>
                      <a:ext cx="1533525" cy="2971165"/>
                    </a:xfrm>
                    <a:prstGeom prst="rect">
                      <a:avLst/>
                    </a:prstGeom>
                    <a:ln w="6350">
                      <a:solidFill>
                        <a:schemeClr val="tx1"/>
                      </a:solidFill>
                    </a:ln>
                  </pic:spPr>
                </pic:pic>
              </a:graphicData>
            </a:graphic>
          </wp:inline>
        </w:drawing>
      </w:r>
    </w:p>
    <w:p w14:paraId="52EF42F2" w14:textId="77777777" w:rsidR="00075B20" w:rsidRPr="00075B20" w:rsidRDefault="00075B20" w:rsidP="00903C4A">
      <w:pPr>
        <w:pStyle w:val="TSnumerirano"/>
      </w:pPr>
      <w:r w:rsidRPr="00075B20">
        <w:t>u oknu zadatka odabrati jednu od ponuđenih mogućnosti za rješavanje pronađene pogreške:</w:t>
      </w:r>
    </w:p>
    <w:p w14:paraId="3FE81DD3" w14:textId="77777777" w:rsidR="00075B20" w:rsidRPr="00075B20" w:rsidRDefault="00075B20" w:rsidP="00903C4A">
      <w:pPr>
        <w:pStyle w:val="TStockeunum"/>
      </w:pPr>
      <w:r w:rsidRPr="00075B20">
        <w:rPr>
          <w:b/>
        </w:rPr>
        <w:t>Zanemari</w:t>
      </w:r>
      <w:r w:rsidRPr="00075B20">
        <w:t xml:space="preserve"> – kada se pronađena riječ smatra ispravno napisanom i ne treba je mijenjati</w:t>
      </w:r>
    </w:p>
    <w:p w14:paraId="46CCEE4F" w14:textId="02B83002" w:rsidR="00075B20" w:rsidRPr="00075B20" w:rsidRDefault="00075B20" w:rsidP="00903C4A">
      <w:pPr>
        <w:pStyle w:val="TStockeunum"/>
      </w:pPr>
      <w:r w:rsidRPr="00075B20">
        <w:rPr>
          <w:b/>
        </w:rPr>
        <w:t>Zanemari sve</w:t>
      </w:r>
      <w:r w:rsidRPr="00075B20">
        <w:t xml:space="preserve"> – kada se pronađena riječ smatra ispravnom i u daljnjem tekstu </w:t>
      </w:r>
      <w:r w:rsidR="00283FC0">
        <w:t xml:space="preserve">se </w:t>
      </w:r>
      <w:r w:rsidRPr="00075B20">
        <w:t>više ne želi provjeravati</w:t>
      </w:r>
    </w:p>
    <w:p w14:paraId="3EDF318E" w14:textId="77777777" w:rsidR="00075B20" w:rsidRPr="00075B20" w:rsidRDefault="00075B20" w:rsidP="00903C4A">
      <w:pPr>
        <w:pStyle w:val="TStockeunum"/>
      </w:pPr>
      <w:r w:rsidRPr="00075B20">
        <w:rPr>
          <w:b/>
        </w:rPr>
        <w:lastRenderedPageBreak/>
        <w:t xml:space="preserve">Dodaj </w:t>
      </w:r>
      <w:r w:rsidRPr="00075B20">
        <w:t>– kada se smatra da je pronađena riječ ispravna te ju se želi dodati u rječnik</w:t>
      </w:r>
    </w:p>
    <w:p w14:paraId="137CDACC" w14:textId="77777777" w:rsidR="00075B20" w:rsidRPr="00075B20" w:rsidRDefault="00075B20" w:rsidP="00903C4A">
      <w:pPr>
        <w:pStyle w:val="TStockeunum"/>
      </w:pPr>
      <w:r w:rsidRPr="00075B20">
        <w:rPr>
          <w:b/>
        </w:rPr>
        <w:t xml:space="preserve">Promijeni </w:t>
      </w:r>
      <w:r w:rsidRPr="00075B20">
        <w:t>– kada se pronađena riječ želi zamijeniti s jednom od predloženih riječi koju je prethodno potrebno označiti</w:t>
      </w:r>
    </w:p>
    <w:p w14:paraId="37E27F27" w14:textId="77777777" w:rsidR="00075B20" w:rsidRPr="00075B20" w:rsidRDefault="00075B20" w:rsidP="00903C4A">
      <w:pPr>
        <w:pStyle w:val="TStockeunum"/>
      </w:pPr>
      <w:r w:rsidRPr="00075B20">
        <w:rPr>
          <w:b/>
        </w:rPr>
        <w:t xml:space="preserve">Promijeni sve </w:t>
      </w:r>
      <w:r w:rsidRPr="00075B20">
        <w:t>– kada se pronađena riječ želi zamijeniti jednom od odabranih predloženih riječi u ovom i u svim daljnjim pojavljivanjima u tekstu.</w:t>
      </w:r>
    </w:p>
    <w:p w14:paraId="0734DA1B" w14:textId="77777777" w:rsidR="00075B20" w:rsidRPr="00075B20" w:rsidRDefault="00075B20" w:rsidP="00903C4A">
      <w:pPr>
        <w:pStyle w:val="TSnumerirano"/>
      </w:pPr>
      <w:r w:rsidRPr="00075B20">
        <w:t>kada se pronađena pogreška riješi, program prelazi na sljedeću pogrešno napisanu riječ i postupak se ponavlja dok se sve riječi ne isprave</w:t>
      </w:r>
    </w:p>
    <w:p w14:paraId="119FF69B" w14:textId="66A17568" w:rsidR="00075B20" w:rsidRPr="00075B20" w:rsidRDefault="00075B20" w:rsidP="00903C4A">
      <w:pPr>
        <w:pStyle w:val="TSnumerirano"/>
      </w:pPr>
      <w:r w:rsidRPr="00075B20">
        <w:t>na kraju</w:t>
      </w:r>
      <w:r w:rsidR="00903C4A">
        <w:t>,</w:t>
      </w:r>
      <w:r w:rsidRPr="00075B20">
        <w:t xml:space="preserve"> </w:t>
      </w:r>
      <w:r w:rsidR="00903C4A" w:rsidRPr="00075B20">
        <w:t>u okviru informacija</w:t>
      </w:r>
      <w:r w:rsidR="00903C4A">
        <w:t>,</w:t>
      </w:r>
      <w:r w:rsidR="00903C4A" w:rsidRPr="00075B20">
        <w:t xml:space="preserve"> </w:t>
      </w:r>
      <w:r w:rsidRPr="00075B20">
        <w:t xml:space="preserve">pritisnuti dugme </w:t>
      </w:r>
      <w:r w:rsidRPr="00075B20">
        <w:rPr>
          <w:b/>
        </w:rPr>
        <w:t>U redu</w:t>
      </w:r>
      <w:r w:rsidRPr="00075B20">
        <w:t>.</w:t>
      </w:r>
    </w:p>
    <w:p w14:paraId="40C46602" w14:textId="77777777" w:rsidR="00075B20" w:rsidRPr="00075B20" w:rsidRDefault="00075B20" w:rsidP="00903C4A">
      <w:pPr>
        <w:pStyle w:val="TSnumerirano"/>
        <w:numPr>
          <w:ilvl w:val="0"/>
          <w:numId w:val="0"/>
        </w:numPr>
        <w:ind w:left="720"/>
      </w:pPr>
      <w:r w:rsidRPr="00075B20">
        <w:rPr>
          <w:lang w:val="en-US" w:eastAsia="en-US"/>
        </w:rPr>
        <w:drawing>
          <wp:inline distT="0" distB="0" distL="0" distR="0" wp14:anchorId="2AE34D62" wp14:editId="6D1C6644">
            <wp:extent cx="2290194" cy="800100"/>
            <wp:effectExtent l="19050" t="19050" r="15240" b="19050"/>
            <wp:docPr id="757" name="Slika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rovjera pravopisa1.png"/>
                    <pic:cNvPicPr/>
                  </pic:nvPicPr>
                  <pic:blipFill>
                    <a:blip r:embed="rId278">
                      <a:extLst>
                        <a:ext uri="{28A0092B-C50C-407E-A947-70E740481C1C}">
                          <a14:useLocalDpi xmlns:a14="http://schemas.microsoft.com/office/drawing/2010/main" val="0"/>
                        </a:ext>
                      </a:extLst>
                    </a:blip>
                    <a:stretch>
                      <a:fillRect/>
                    </a:stretch>
                  </pic:blipFill>
                  <pic:spPr>
                    <a:xfrm>
                      <a:off x="0" y="0"/>
                      <a:ext cx="2321257" cy="810952"/>
                    </a:xfrm>
                    <a:prstGeom prst="rect">
                      <a:avLst/>
                    </a:prstGeom>
                    <a:ln w="6350">
                      <a:solidFill>
                        <a:schemeClr val="tx1"/>
                      </a:solidFill>
                    </a:ln>
                  </pic:spPr>
                </pic:pic>
              </a:graphicData>
            </a:graphic>
          </wp:inline>
        </w:drawing>
      </w:r>
    </w:p>
    <w:p w14:paraId="498A426D" w14:textId="77777777" w:rsidR="00075B20" w:rsidRPr="00240C77" w:rsidRDefault="00075B20" w:rsidP="00240C77">
      <w:pPr>
        <w:pStyle w:val="TSnaslov2"/>
      </w:pPr>
      <w:bookmarkStart w:id="120" w:name="_Toc535006727"/>
      <w:bookmarkStart w:id="121" w:name="_Toc4587943"/>
      <w:r w:rsidRPr="00240C77">
        <w:t>Sakrivanje i otkrivanje slajdova</w:t>
      </w:r>
      <w:bookmarkEnd w:id="120"/>
      <w:bookmarkEnd w:id="121"/>
    </w:p>
    <w:p w14:paraId="5823386C" w14:textId="77777777" w:rsidR="00075B20" w:rsidRPr="00075B20" w:rsidRDefault="00075B20" w:rsidP="00075B20">
      <w:pPr>
        <w:pStyle w:val="TSnormal"/>
        <w:rPr>
          <w:bCs/>
        </w:rPr>
      </w:pPr>
      <w:r w:rsidRPr="00075B20">
        <w:rPr>
          <w:bCs/>
        </w:rPr>
        <w:t>Ako u prezentaciji postoji slajd koji se ne želi prikazati publici, ali ga se želi zadržati u datoteci prezentacije, može ga se sakriti.</w:t>
      </w:r>
    </w:p>
    <w:p w14:paraId="5A38657E" w14:textId="77777777" w:rsidR="00075B20" w:rsidRPr="00075B20" w:rsidRDefault="00075B20" w:rsidP="00075B20">
      <w:pPr>
        <w:pStyle w:val="TSnormal"/>
        <w:rPr>
          <w:bCs/>
        </w:rPr>
      </w:pPr>
      <w:r w:rsidRPr="00075B20">
        <w:rPr>
          <w:bCs/>
        </w:rPr>
        <w:t>Ta mogućnost je korisna kada se u prezentaciji izrade slajdovi s različitim pojedinostima teme, ali za različitu publiku.</w:t>
      </w:r>
    </w:p>
    <w:p w14:paraId="409A7FF2" w14:textId="77777777" w:rsidR="00075B20" w:rsidRPr="00075B20" w:rsidRDefault="00075B20" w:rsidP="00075B20">
      <w:pPr>
        <w:pStyle w:val="TSnormal"/>
        <w:rPr>
          <w:bCs/>
        </w:rPr>
      </w:pPr>
      <w:r w:rsidRPr="00075B20">
        <w:rPr>
          <w:bCs/>
        </w:rPr>
        <w:t>Postupak sakrivanja slajdova:</w:t>
      </w:r>
    </w:p>
    <w:p w14:paraId="022B3358" w14:textId="77777777" w:rsidR="00075B20" w:rsidRPr="00075B20" w:rsidRDefault="00075B20" w:rsidP="00824808">
      <w:pPr>
        <w:pStyle w:val="TSnumerirano"/>
        <w:numPr>
          <w:ilvl w:val="0"/>
          <w:numId w:val="98"/>
        </w:numPr>
      </w:pPr>
      <w:r w:rsidRPr="00075B20">
        <w:t>označiti jedan ili više slajdova koji se žele sakriti</w:t>
      </w:r>
    </w:p>
    <w:p w14:paraId="4E5D74EF" w14:textId="77777777" w:rsidR="00075B20" w:rsidRPr="00075B20" w:rsidRDefault="00075B20" w:rsidP="00903C4A">
      <w:pPr>
        <w:pStyle w:val="TSnumerirano"/>
      </w:pPr>
      <w:r w:rsidRPr="00075B20">
        <w:t xml:space="preserve">pritisnuti naredbu </w:t>
      </w:r>
      <w:r w:rsidRPr="00075B20">
        <w:rPr>
          <w:i/>
        </w:rPr>
        <w:t xml:space="preserve">Dijaprojekcija </w:t>
      </w:r>
      <w:r w:rsidRPr="00075B20">
        <w:sym w:font="Wingdings 3" w:char="F0A6"/>
      </w:r>
      <w:r w:rsidRPr="00075B20">
        <w:rPr>
          <w:i/>
        </w:rPr>
        <w:t xml:space="preserve"> Postavljanje</w:t>
      </w:r>
      <w:r w:rsidRPr="00075B20">
        <w:t xml:space="preserve"> </w:t>
      </w:r>
      <w:r w:rsidRPr="00075B20">
        <w:sym w:font="Wingdings 3" w:char="F0A6"/>
      </w:r>
      <w:r w:rsidRPr="00075B20">
        <w:rPr>
          <w:i/>
        </w:rPr>
        <w:t xml:space="preserve"> </w:t>
      </w:r>
      <w:r w:rsidRPr="00075B20">
        <w:rPr>
          <w:b/>
        </w:rPr>
        <w:t>Sakrij slajd</w:t>
      </w:r>
      <w:r w:rsidRPr="00075B20">
        <w:t>.</w:t>
      </w:r>
    </w:p>
    <w:p w14:paraId="725BD6FB" w14:textId="77777777" w:rsidR="00075B20" w:rsidRPr="00075B20" w:rsidRDefault="00075B20" w:rsidP="00075B20">
      <w:pPr>
        <w:pStyle w:val="TSnormal"/>
        <w:rPr>
          <w:bCs/>
        </w:rPr>
      </w:pPr>
      <w:r w:rsidRPr="00075B20">
        <w:rPr>
          <w:bCs/>
        </w:rPr>
        <w:t>Sakriveni slajdovi mogu se prepoznati po prekriženom rednom broju slajda.</w:t>
      </w:r>
    </w:p>
    <w:p w14:paraId="48534A14" w14:textId="77777777" w:rsidR="00075B20" w:rsidRPr="00075B20" w:rsidRDefault="00075B20" w:rsidP="00075B20">
      <w:pPr>
        <w:pStyle w:val="TSnormal"/>
        <w:rPr>
          <w:bCs/>
        </w:rPr>
      </w:pPr>
      <w:r w:rsidRPr="00075B20">
        <w:rPr>
          <w:bCs/>
          <w:lang w:val="en-US" w:eastAsia="en-US"/>
        </w:rPr>
        <w:drawing>
          <wp:inline distT="0" distB="0" distL="0" distR="0" wp14:anchorId="758C2B59" wp14:editId="62D6AA1F">
            <wp:extent cx="1728766" cy="985631"/>
            <wp:effectExtent l="19050" t="19050" r="24130" b="24130"/>
            <wp:docPr id="758" name="Slika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sakrivanje slajdova.png"/>
                    <pic:cNvPicPr/>
                  </pic:nvPicPr>
                  <pic:blipFill>
                    <a:blip r:embed="rId279">
                      <a:extLst>
                        <a:ext uri="{28A0092B-C50C-407E-A947-70E740481C1C}">
                          <a14:useLocalDpi xmlns:a14="http://schemas.microsoft.com/office/drawing/2010/main" val="0"/>
                        </a:ext>
                      </a:extLst>
                    </a:blip>
                    <a:stretch>
                      <a:fillRect/>
                    </a:stretch>
                  </pic:blipFill>
                  <pic:spPr>
                    <a:xfrm>
                      <a:off x="0" y="0"/>
                      <a:ext cx="1728766" cy="985631"/>
                    </a:xfrm>
                    <a:prstGeom prst="rect">
                      <a:avLst/>
                    </a:prstGeom>
                    <a:ln w="6350">
                      <a:solidFill>
                        <a:schemeClr val="tx1"/>
                      </a:solidFill>
                    </a:ln>
                  </pic:spPr>
                </pic:pic>
              </a:graphicData>
            </a:graphic>
          </wp:inline>
        </w:drawing>
      </w:r>
    </w:p>
    <w:p w14:paraId="3E4DB483" w14:textId="77777777" w:rsidR="00075B20" w:rsidRPr="00075B20" w:rsidRDefault="00075B20" w:rsidP="00075B20">
      <w:pPr>
        <w:pStyle w:val="TSnormal"/>
        <w:rPr>
          <w:bCs/>
        </w:rPr>
      </w:pPr>
      <w:r w:rsidRPr="00075B20">
        <w:rPr>
          <w:bCs/>
        </w:rPr>
        <w:t xml:space="preserve">Sakriveni slajdovi otkrivaju se pritiskom na istu naredbu: </w:t>
      </w:r>
      <w:r w:rsidRPr="00075B20">
        <w:rPr>
          <w:i/>
        </w:rPr>
        <w:t xml:space="preserve">Dijaprojekcija </w:t>
      </w:r>
      <w:r w:rsidRPr="00075B20">
        <w:sym w:font="Wingdings 3" w:char="F0A6"/>
      </w:r>
      <w:r w:rsidRPr="00075B20">
        <w:rPr>
          <w:i/>
        </w:rPr>
        <w:t xml:space="preserve"> Postavljanje</w:t>
      </w:r>
      <w:r w:rsidRPr="00075B20">
        <w:t xml:space="preserve"> </w:t>
      </w:r>
      <w:r w:rsidRPr="00075B20">
        <w:sym w:font="Wingdings 3" w:char="F0A6"/>
      </w:r>
      <w:r w:rsidRPr="00075B20">
        <w:rPr>
          <w:i/>
        </w:rPr>
        <w:t xml:space="preserve"> </w:t>
      </w:r>
      <w:r w:rsidRPr="00075B20">
        <w:rPr>
          <w:b/>
        </w:rPr>
        <w:t>Sakrij slajd</w:t>
      </w:r>
      <w:r w:rsidRPr="00075B20">
        <w:t>.</w:t>
      </w:r>
    </w:p>
    <w:p w14:paraId="4612D7DC" w14:textId="77777777" w:rsidR="00075B20" w:rsidRPr="00075B20" w:rsidRDefault="00075B20" w:rsidP="00702BA2">
      <w:pPr>
        <w:pStyle w:val="TSnaslov2"/>
      </w:pPr>
      <w:bookmarkStart w:id="122" w:name="_Toc535006728"/>
      <w:bookmarkStart w:id="123" w:name="_Toc4587944"/>
      <w:r w:rsidRPr="00075B20">
        <w:t>Prilagođena projekcija</w:t>
      </w:r>
      <w:bookmarkEnd w:id="122"/>
      <w:bookmarkEnd w:id="123"/>
    </w:p>
    <w:p w14:paraId="5BEFFDB1" w14:textId="77777777" w:rsidR="00075B20" w:rsidRPr="00075B20" w:rsidRDefault="00075B20" w:rsidP="00075B20">
      <w:pPr>
        <w:pStyle w:val="TSnormal"/>
      </w:pPr>
      <w:r w:rsidRPr="00075B20">
        <w:t>Osim što se pojedini slajdovi mogu sakriti kako bi se prezentacija prilagodila određenoj publici, moguće je to napraviti i pomoću prilagođenih projekcija.</w:t>
      </w:r>
    </w:p>
    <w:p w14:paraId="20E46949" w14:textId="77777777" w:rsidR="00075B20" w:rsidRPr="00075B20" w:rsidRDefault="00075B20" w:rsidP="00075B20">
      <w:pPr>
        <w:pStyle w:val="TSnormal"/>
      </w:pPr>
      <w:r w:rsidRPr="00075B20">
        <w:t>Prilagođena projekcija sadrži samo odabrane slajdove kojima se, ako je to potrebno, može promijeniti redoslijed. Iz jedne prezentacije može se napraviti više projekcija prilagođenih određenoj publici.</w:t>
      </w:r>
    </w:p>
    <w:p w14:paraId="75A7E444" w14:textId="77777777" w:rsidR="00075B20" w:rsidRPr="00075B20" w:rsidRDefault="00075B20" w:rsidP="00075B20">
      <w:pPr>
        <w:pStyle w:val="TSnormal"/>
      </w:pPr>
      <w:r w:rsidRPr="00075B20">
        <w:lastRenderedPageBreak/>
        <w:t>Postupak izrade prilagođene projekcije:</w:t>
      </w:r>
    </w:p>
    <w:p w14:paraId="44ED013C" w14:textId="77777777" w:rsidR="00075B20" w:rsidRPr="00075B20" w:rsidRDefault="00075B20" w:rsidP="00824808">
      <w:pPr>
        <w:pStyle w:val="TSnumerirano"/>
        <w:numPr>
          <w:ilvl w:val="0"/>
          <w:numId w:val="99"/>
        </w:numPr>
      </w:pPr>
      <w:r w:rsidRPr="00075B20">
        <w:t xml:space="preserve">pritisnuti naredbu </w:t>
      </w:r>
      <w:r w:rsidRPr="003D3E17">
        <w:rPr>
          <w:i/>
        </w:rPr>
        <w:t>Dijaprojekcija</w:t>
      </w:r>
      <w:r w:rsidRPr="00075B20">
        <w:t xml:space="preserve"> </w:t>
      </w:r>
      <w:r w:rsidRPr="00075B20">
        <w:sym w:font="Wingdings 3" w:char="F0A6"/>
      </w:r>
      <w:r w:rsidRPr="00075B20">
        <w:t xml:space="preserve"> </w:t>
      </w:r>
      <w:r w:rsidRPr="003D3E17">
        <w:rPr>
          <w:i/>
        </w:rPr>
        <w:t>Pokretanje dijaprojekcije</w:t>
      </w:r>
      <w:r w:rsidRPr="00075B20">
        <w:t xml:space="preserve"> </w:t>
      </w:r>
      <w:r w:rsidRPr="00075B20">
        <w:sym w:font="Wingdings 3" w:char="F0A6"/>
      </w:r>
      <w:r w:rsidRPr="00075B20">
        <w:t xml:space="preserve"> </w:t>
      </w:r>
      <w:r w:rsidRPr="00903C4A">
        <w:rPr>
          <w:b/>
        </w:rPr>
        <w:t>Prilagođena dijaprojekcija</w:t>
      </w:r>
    </w:p>
    <w:p w14:paraId="53553070" w14:textId="77777777" w:rsidR="00075B20" w:rsidRPr="00075B20" w:rsidRDefault="00075B20" w:rsidP="00903C4A">
      <w:pPr>
        <w:pStyle w:val="TSnumerirano"/>
      </w:pPr>
      <w:r w:rsidRPr="00075B20">
        <w:t xml:space="preserve">na izborniku pritisnuti </w:t>
      </w:r>
      <w:r w:rsidRPr="00075B20">
        <w:rPr>
          <w:b/>
        </w:rPr>
        <w:t>Prilagođene dijaprojekcije</w:t>
      </w:r>
    </w:p>
    <w:p w14:paraId="06302A22" w14:textId="77777777" w:rsidR="00075B20" w:rsidRPr="00075B20" w:rsidRDefault="00075B20" w:rsidP="00903C4A">
      <w:pPr>
        <w:pStyle w:val="TSnumerirano"/>
        <w:numPr>
          <w:ilvl w:val="0"/>
          <w:numId w:val="0"/>
        </w:numPr>
        <w:ind w:left="720"/>
      </w:pPr>
      <w:r w:rsidRPr="00075B20">
        <w:rPr>
          <w:lang w:val="en-US" w:eastAsia="en-US"/>
        </w:rPr>
        <w:drawing>
          <wp:inline distT="0" distB="0" distL="0" distR="0" wp14:anchorId="34B70362" wp14:editId="6C09A4DC">
            <wp:extent cx="1388997" cy="653645"/>
            <wp:effectExtent l="19050" t="19050" r="20955" b="13335"/>
            <wp:docPr id="759" name="Slika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rilagođena projekcija.png"/>
                    <pic:cNvPicPr/>
                  </pic:nvPicPr>
                  <pic:blipFill>
                    <a:blip r:embed="rId280">
                      <a:extLst>
                        <a:ext uri="{28A0092B-C50C-407E-A947-70E740481C1C}">
                          <a14:useLocalDpi xmlns:a14="http://schemas.microsoft.com/office/drawing/2010/main" val="0"/>
                        </a:ext>
                      </a:extLst>
                    </a:blip>
                    <a:stretch>
                      <a:fillRect/>
                    </a:stretch>
                  </pic:blipFill>
                  <pic:spPr>
                    <a:xfrm>
                      <a:off x="0" y="0"/>
                      <a:ext cx="1388997" cy="653645"/>
                    </a:xfrm>
                    <a:prstGeom prst="rect">
                      <a:avLst/>
                    </a:prstGeom>
                    <a:ln w="6350">
                      <a:solidFill>
                        <a:schemeClr val="tx1"/>
                      </a:solidFill>
                    </a:ln>
                  </pic:spPr>
                </pic:pic>
              </a:graphicData>
            </a:graphic>
          </wp:inline>
        </w:drawing>
      </w:r>
    </w:p>
    <w:p w14:paraId="00CD0DFB" w14:textId="77777777" w:rsidR="00075B20" w:rsidRPr="00075B20" w:rsidRDefault="00075B20" w:rsidP="00903C4A">
      <w:pPr>
        <w:pStyle w:val="TSnumerirano"/>
      </w:pPr>
      <w:r w:rsidRPr="00075B20">
        <w:t xml:space="preserve">u dijaloškom okviru </w:t>
      </w:r>
      <w:r w:rsidRPr="00075B20">
        <w:rPr>
          <w:b/>
        </w:rPr>
        <w:t>Prilagođene projekcije</w:t>
      </w:r>
      <w:r w:rsidRPr="00075B20">
        <w:t xml:space="preserve"> pritisnuti dugme </w:t>
      </w:r>
      <w:r w:rsidRPr="00075B20">
        <w:rPr>
          <w:b/>
        </w:rPr>
        <w:t>Nova</w:t>
      </w:r>
    </w:p>
    <w:p w14:paraId="559E0F6E" w14:textId="77777777" w:rsidR="00075B20" w:rsidRPr="00075B20" w:rsidRDefault="00075B20" w:rsidP="00903C4A">
      <w:pPr>
        <w:pStyle w:val="TSnumerirano"/>
      </w:pPr>
      <w:r w:rsidRPr="00075B20">
        <w:t xml:space="preserve">u dijaloškom okviru </w:t>
      </w:r>
      <w:r w:rsidRPr="00075B20">
        <w:rPr>
          <w:b/>
        </w:rPr>
        <w:t>Definiranje prilagođene projekcije</w:t>
      </w:r>
      <w:r w:rsidRPr="00075B20">
        <w:t>:</w:t>
      </w:r>
    </w:p>
    <w:p w14:paraId="2BC2C01C" w14:textId="77777777" w:rsidR="00075B20" w:rsidRPr="00075B20" w:rsidRDefault="00075B20" w:rsidP="00903C4A">
      <w:pPr>
        <w:pStyle w:val="TStockeunum"/>
      </w:pPr>
      <w:r w:rsidRPr="00075B20">
        <w:t>odrediti naziv dijaprojekcije</w:t>
      </w:r>
    </w:p>
    <w:p w14:paraId="6950CC9C" w14:textId="77777777" w:rsidR="00075B20" w:rsidRPr="00075B20" w:rsidRDefault="00075B20" w:rsidP="00903C4A">
      <w:pPr>
        <w:pStyle w:val="TStockeunum"/>
      </w:pPr>
      <w:r w:rsidRPr="00075B20">
        <w:t>odabrati slajdove u oknu sa slajdovima prezentacije</w:t>
      </w:r>
    </w:p>
    <w:p w14:paraId="5BC65FBA" w14:textId="77777777" w:rsidR="00075B20" w:rsidRPr="00075B20" w:rsidRDefault="00075B20" w:rsidP="00903C4A">
      <w:pPr>
        <w:pStyle w:val="TStockeunum"/>
      </w:pPr>
      <w:r w:rsidRPr="00075B20">
        <w:t xml:space="preserve">pritisnuti dugme </w:t>
      </w:r>
      <w:r w:rsidRPr="00075B20">
        <w:rPr>
          <w:b/>
        </w:rPr>
        <w:t>Dodaj</w:t>
      </w:r>
    </w:p>
    <w:p w14:paraId="6453415A" w14:textId="77777777" w:rsidR="00075B20" w:rsidRPr="00075B20" w:rsidRDefault="00075B20" w:rsidP="00903C4A">
      <w:pPr>
        <w:pStyle w:val="TStockeunum"/>
      </w:pPr>
      <w:r w:rsidRPr="00075B20">
        <w:t xml:space="preserve">u oknu sa slajdovima prilagođene projekcije pritisnuti dugme </w:t>
      </w:r>
      <w:r w:rsidRPr="00075B20">
        <w:rPr>
          <w:b/>
        </w:rPr>
        <w:t>Gore</w:t>
      </w:r>
      <w:r w:rsidRPr="00075B20">
        <w:t xml:space="preserve"> ili dugme </w:t>
      </w:r>
      <w:r w:rsidRPr="00075B20">
        <w:rPr>
          <w:b/>
        </w:rPr>
        <w:t>Dolje</w:t>
      </w:r>
      <w:r w:rsidRPr="00075B20">
        <w:t xml:space="preserve"> za premještanje slajdova</w:t>
      </w:r>
    </w:p>
    <w:p w14:paraId="68FF1147" w14:textId="77777777" w:rsidR="00075B20" w:rsidRPr="00075B20" w:rsidRDefault="00075B20" w:rsidP="00903C4A">
      <w:pPr>
        <w:pStyle w:val="TStockeunum"/>
      </w:pPr>
      <w:r w:rsidRPr="00075B20">
        <w:t xml:space="preserve">za brisanje slajda u prilagođenoj projekciji pritisnuti dugme </w:t>
      </w:r>
      <w:r w:rsidRPr="00075B20">
        <w:rPr>
          <w:b/>
        </w:rPr>
        <w:t>Ukloni</w:t>
      </w:r>
    </w:p>
    <w:p w14:paraId="1C46CD1A" w14:textId="77777777" w:rsidR="00075B20" w:rsidRPr="00075B20" w:rsidRDefault="00075B20" w:rsidP="00903C4A">
      <w:pPr>
        <w:pStyle w:val="TStockeunum"/>
        <w:numPr>
          <w:ilvl w:val="0"/>
          <w:numId w:val="0"/>
        </w:numPr>
        <w:ind w:left="1134"/>
      </w:pPr>
      <w:r w:rsidRPr="00075B20">
        <w:rPr>
          <w:lang w:val="en-US" w:eastAsia="en-US"/>
        </w:rPr>
        <w:drawing>
          <wp:inline distT="0" distB="0" distL="0" distR="0" wp14:anchorId="49067918" wp14:editId="1E1B3FEF">
            <wp:extent cx="4025872" cy="1813227"/>
            <wp:effectExtent l="19050" t="19050" r="13335" b="15875"/>
            <wp:docPr id="760" name="Slika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rilagođena projekcija1.png"/>
                    <pic:cNvPicPr/>
                  </pic:nvPicPr>
                  <pic:blipFill>
                    <a:blip r:embed="rId281">
                      <a:extLst>
                        <a:ext uri="{28A0092B-C50C-407E-A947-70E740481C1C}">
                          <a14:useLocalDpi xmlns:a14="http://schemas.microsoft.com/office/drawing/2010/main" val="0"/>
                        </a:ext>
                      </a:extLst>
                    </a:blip>
                    <a:stretch>
                      <a:fillRect/>
                    </a:stretch>
                  </pic:blipFill>
                  <pic:spPr>
                    <a:xfrm>
                      <a:off x="0" y="0"/>
                      <a:ext cx="4025872" cy="1813227"/>
                    </a:xfrm>
                    <a:prstGeom prst="rect">
                      <a:avLst/>
                    </a:prstGeom>
                    <a:ln w="6350">
                      <a:solidFill>
                        <a:schemeClr val="tx1"/>
                      </a:solidFill>
                    </a:ln>
                  </pic:spPr>
                </pic:pic>
              </a:graphicData>
            </a:graphic>
          </wp:inline>
        </w:drawing>
      </w:r>
    </w:p>
    <w:p w14:paraId="63371F08" w14:textId="77777777" w:rsidR="00075B20" w:rsidRPr="00075B20" w:rsidRDefault="00075B20" w:rsidP="00903C4A">
      <w:pPr>
        <w:pStyle w:val="TSnumerirano"/>
      </w:pPr>
      <w:r w:rsidRPr="00075B20">
        <w:t xml:space="preserve">pritisnuti dugme </w:t>
      </w:r>
      <w:r w:rsidRPr="00075B20">
        <w:rPr>
          <w:b/>
        </w:rPr>
        <w:t>U redu</w:t>
      </w:r>
    </w:p>
    <w:p w14:paraId="54AE65C6" w14:textId="77777777" w:rsidR="00075B20" w:rsidRPr="00075B20" w:rsidRDefault="00075B20" w:rsidP="00903C4A">
      <w:pPr>
        <w:pStyle w:val="TSnumerirano"/>
      </w:pPr>
      <w:r w:rsidRPr="00075B20">
        <w:t xml:space="preserve">u dijaloškom okviru </w:t>
      </w:r>
      <w:r w:rsidRPr="00075B20">
        <w:rPr>
          <w:b/>
        </w:rPr>
        <w:t>Prilagođene projekcije</w:t>
      </w:r>
      <w:r w:rsidRPr="00075B20">
        <w:t>:</w:t>
      </w:r>
    </w:p>
    <w:p w14:paraId="41833E09" w14:textId="77777777" w:rsidR="00075B20" w:rsidRPr="00075B20" w:rsidRDefault="00075B20" w:rsidP="00903C4A">
      <w:pPr>
        <w:pStyle w:val="TSnumerirano"/>
        <w:numPr>
          <w:ilvl w:val="0"/>
          <w:numId w:val="0"/>
        </w:numPr>
        <w:ind w:left="720"/>
      </w:pPr>
      <w:r w:rsidRPr="00075B20">
        <w:rPr>
          <w:lang w:val="en-US" w:eastAsia="en-US"/>
        </w:rPr>
        <w:drawing>
          <wp:inline distT="0" distB="0" distL="0" distR="0" wp14:anchorId="437201A4" wp14:editId="3AE38298">
            <wp:extent cx="2838997" cy="1254266"/>
            <wp:effectExtent l="19050" t="19050" r="19050" b="22225"/>
            <wp:docPr id="761" name="Slika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rilagođena projekcija2.png"/>
                    <pic:cNvPicPr/>
                  </pic:nvPicPr>
                  <pic:blipFill>
                    <a:blip r:embed="rId282">
                      <a:extLst>
                        <a:ext uri="{28A0092B-C50C-407E-A947-70E740481C1C}">
                          <a14:useLocalDpi xmlns:a14="http://schemas.microsoft.com/office/drawing/2010/main" val="0"/>
                        </a:ext>
                      </a:extLst>
                    </a:blip>
                    <a:stretch>
                      <a:fillRect/>
                    </a:stretch>
                  </pic:blipFill>
                  <pic:spPr>
                    <a:xfrm>
                      <a:off x="0" y="0"/>
                      <a:ext cx="2838997" cy="1254266"/>
                    </a:xfrm>
                    <a:prstGeom prst="rect">
                      <a:avLst/>
                    </a:prstGeom>
                    <a:ln w="6350">
                      <a:solidFill>
                        <a:schemeClr val="tx1"/>
                      </a:solidFill>
                    </a:ln>
                  </pic:spPr>
                </pic:pic>
              </a:graphicData>
            </a:graphic>
          </wp:inline>
        </w:drawing>
      </w:r>
    </w:p>
    <w:p w14:paraId="62EFC8B1" w14:textId="77777777" w:rsidR="00075B20" w:rsidRPr="00075B20" w:rsidRDefault="00075B20" w:rsidP="00903C4A">
      <w:pPr>
        <w:pStyle w:val="TStockeunum"/>
      </w:pPr>
      <w:r w:rsidRPr="00075B20">
        <w:t xml:space="preserve">pritisnuti dugme </w:t>
      </w:r>
      <w:r w:rsidRPr="00075B20">
        <w:rPr>
          <w:b/>
        </w:rPr>
        <w:t>Nova</w:t>
      </w:r>
      <w:r w:rsidRPr="00075B20">
        <w:t xml:space="preserve"> za stvaranje sljedeće prilagođene projekcije</w:t>
      </w:r>
    </w:p>
    <w:p w14:paraId="23F31DF2" w14:textId="77777777" w:rsidR="00075B20" w:rsidRPr="00075B20" w:rsidRDefault="00075B20" w:rsidP="00903C4A">
      <w:pPr>
        <w:pStyle w:val="TStockeunum"/>
      </w:pPr>
      <w:r w:rsidRPr="00075B20">
        <w:t xml:space="preserve">pritisnuti dugme </w:t>
      </w:r>
      <w:r w:rsidRPr="00075B20">
        <w:rPr>
          <w:b/>
        </w:rPr>
        <w:t>Uredi</w:t>
      </w:r>
      <w:r w:rsidRPr="00075B20">
        <w:t xml:space="preserve"> za uređivanje odabrane prilagođene projekcije</w:t>
      </w:r>
    </w:p>
    <w:p w14:paraId="40D0991E" w14:textId="77777777" w:rsidR="00075B20" w:rsidRPr="00075B20" w:rsidRDefault="00075B20" w:rsidP="00903C4A">
      <w:pPr>
        <w:pStyle w:val="TStockeunum"/>
      </w:pPr>
      <w:r w:rsidRPr="00075B20">
        <w:t xml:space="preserve">pritisnuti dugme </w:t>
      </w:r>
      <w:r w:rsidRPr="00075B20">
        <w:rPr>
          <w:b/>
        </w:rPr>
        <w:t>Ukloni</w:t>
      </w:r>
      <w:r w:rsidRPr="00075B20">
        <w:t xml:space="preserve"> za brisanje odabrane prilagođene projekcije</w:t>
      </w:r>
    </w:p>
    <w:p w14:paraId="1D8EE353" w14:textId="77777777" w:rsidR="00075B20" w:rsidRPr="00075B20" w:rsidRDefault="00075B20" w:rsidP="00903C4A">
      <w:pPr>
        <w:pStyle w:val="TStockeunum"/>
      </w:pPr>
      <w:r w:rsidRPr="00075B20">
        <w:t xml:space="preserve">pritisnuti dugme </w:t>
      </w:r>
      <w:r w:rsidRPr="00075B20">
        <w:rPr>
          <w:b/>
        </w:rPr>
        <w:t>Kopiraj</w:t>
      </w:r>
      <w:r w:rsidRPr="00075B20">
        <w:t xml:space="preserve"> za kopiranje odabrane prilagođene projekcije koja se može uređivati</w:t>
      </w:r>
    </w:p>
    <w:p w14:paraId="0DB3AF50" w14:textId="0B627A8D" w:rsidR="00075B20" w:rsidRPr="00075B20" w:rsidRDefault="00075B20" w:rsidP="00903C4A">
      <w:pPr>
        <w:pStyle w:val="TStockeunum"/>
      </w:pPr>
      <w:r w:rsidRPr="00075B20">
        <w:t xml:space="preserve">pritisnuti dugme </w:t>
      </w:r>
      <w:r w:rsidRPr="00075B20">
        <w:rPr>
          <w:b/>
        </w:rPr>
        <w:t>Pokaži</w:t>
      </w:r>
      <w:r w:rsidRPr="00075B20">
        <w:t xml:space="preserve"> za gledanje prilagođene projekcije ili pritisnuti dugme </w:t>
      </w:r>
      <w:r w:rsidRPr="00075B20">
        <w:rPr>
          <w:b/>
        </w:rPr>
        <w:t>Zatvori</w:t>
      </w:r>
      <w:r w:rsidRPr="00075B20">
        <w:t xml:space="preserve"> za izlaz iz dijaloškog okvira.</w:t>
      </w:r>
    </w:p>
    <w:p w14:paraId="41594077" w14:textId="77777777" w:rsidR="00075B20" w:rsidRPr="00075B20" w:rsidRDefault="00075B20" w:rsidP="00075B20">
      <w:pPr>
        <w:pStyle w:val="TSnormal"/>
      </w:pPr>
      <w:r w:rsidRPr="00075B20">
        <w:lastRenderedPageBreak/>
        <w:t xml:space="preserve">Prikazivanje prilagođene projekcije pokreće se pritiskom na naredbu </w:t>
      </w:r>
      <w:r w:rsidRPr="00075B20">
        <w:rPr>
          <w:i/>
        </w:rPr>
        <w:t xml:space="preserve">Dijaprojekcija </w:t>
      </w:r>
      <w:r w:rsidRPr="00075B20">
        <w:sym w:font="Wingdings 3" w:char="F0A6"/>
      </w:r>
      <w:r w:rsidRPr="00075B20">
        <w:rPr>
          <w:i/>
        </w:rPr>
        <w:t xml:space="preserve"> Pokretanje dijaprojekcije</w:t>
      </w:r>
      <w:r w:rsidRPr="00075B20">
        <w:t xml:space="preserve"> </w:t>
      </w:r>
      <w:r w:rsidRPr="00075B20">
        <w:sym w:font="Wingdings 3" w:char="F0A6"/>
      </w:r>
      <w:r w:rsidRPr="00075B20">
        <w:rPr>
          <w:i/>
        </w:rPr>
        <w:t xml:space="preserve"> </w:t>
      </w:r>
      <w:r w:rsidRPr="00075B20">
        <w:rPr>
          <w:b/>
        </w:rPr>
        <w:t>Prilagođena dijaprojekcija</w:t>
      </w:r>
      <w:r w:rsidRPr="00075B20">
        <w:t xml:space="preserve"> i odabirom prilagođene projekcije na izborniku.</w:t>
      </w:r>
    </w:p>
    <w:p w14:paraId="180AFC1C" w14:textId="77777777" w:rsidR="00075B20" w:rsidRPr="00075B20" w:rsidRDefault="00075B20" w:rsidP="00075B20">
      <w:pPr>
        <w:pStyle w:val="TSnormal"/>
      </w:pPr>
      <w:r w:rsidRPr="00075B20">
        <w:rPr>
          <w:lang w:val="en-US" w:eastAsia="en-US"/>
        </w:rPr>
        <w:drawing>
          <wp:inline distT="0" distB="0" distL="0" distR="0" wp14:anchorId="64C4354C" wp14:editId="6FE4063E">
            <wp:extent cx="1326293" cy="985063"/>
            <wp:effectExtent l="19050" t="19050" r="26670" b="24765"/>
            <wp:docPr id="762" name="Slika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rilagođena projekcija3.png"/>
                    <pic:cNvPicPr/>
                  </pic:nvPicPr>
                  <pic:blipFill>
                    <a:blip r:embed="rId283">
                      <a:extLst>
                        <a:ext uri="{28A0092B-C50C-407E-A947-70E740481C1C}">
                          <a14:useLocalDpi xmlns:a14="http://schemas.microsoft.com/office/drawing/2010/main" val="0"/>
                        </a:ext>
                      </a:extLst>
                    </a:blip>
                    <a:stretch>
                      <a:fillRect/>
                    </a:stretch>
                  </pic:blipFill>
                  <pic:spPr>
                    <a:xfrm>
                      <a:off x="0" y="0"/>
                      <a:ext cx="1326293" cy="985063"/>
                    </a:xfrm>
                    <a:prstGeom prst="rect">
                      <a:avLst/>
                    </a:prstGeom>
                    <a:ln w="6350">
                      <a:solidFill>
                        <a:schemeClr val="tx1"/>
                      </a:solidFill>
                    </a:ln>
                  </pic:spPr>
                </pic:pic>
              </a:graphicData>
            </a:graphic>
          </wp:inline>
        </w:drawing>
      </w:r>
    </w:p>
    <w:p w14:paraId="787680B5" w14:textId="77777777" w:rsidR="00075B20" w:rsidRPr="00075B20" w:rsidRDefault="00075B20" w:rsidP="00702BA2">
      <w:pPr>
        <w:pStyle w:val="TSnaslov2"/>
      </w:pPr>
      <w:bookmarkStart w:id="124" w:name="_Toc535006729"/>
      <w:bookmarkStart w:id="125" w:name="_Toc4587945"/>
      <w:r w:rsidRPr="00075B20">
        <w:t>Pokretanje i upravljanje projekcijom</w:t>
      </w:r>
      <w:bookmarkEnd w:id="124"/>
      <w:bookmarkEnd w:id="125"/>
    </w:p>
    <w:p w14:paraId="753484FB" w14:textId="77777777" w:rsidR="00075B20" w:rsidRPr="00075B20" w:rsidRDefault="00075B20" w:rsidP="00702BA2">
      <w:pPr>
        <w:pStyle w:val="TSnaslov3"/>
        <w:tabs>
          <w:tab w:val="clear" w:pos="5643"/>
          <w:tab w:val="left" w:pos="851"/>
        </w:tabs>
      </w:pPr>
      <w:r w:rsidRPr="00075B20">
        <w:t>Pokretanje projekcije</w:t>
      </w:r>
    </w:p>
    <w:p w14:paraId="7ADE7A4E" w14:textId="663E1FD9" w:rsidR="00075B20" w:rsidRPr="00075B20" w:rsidRDefault="00075B20" w:rsidP="00075B20">
      <w:pPr>
        <w:pStyle w:val="TSnormal"/>
      </w:pPr>
      <w:r w:rsidRPr="00075B20">
        <w:t>Projekcija prezentacije može se pokrenuti od početka, odnosno od prvog slajda ili od trenutačno aktivnoga slajda i to na nekoliko načina.</w:t>
      </w:r>
    </w:p>
    <w:p w14:paraId="4406FC8B" w14:textId="1F2944D4" w:rsidR="00075B20" w:rsidRPr="00075B20" w:rsidRDefault="00075B20" w:rsidP="00075B20">
      <w:pPr>
        <w:pStyle w:val="TSnormal"/>
      </w:pPr>
      <w:r w:rsidRPr="00075B20">
        <w:t>Pokretanje od prvog slajda:</w:t>
      </w:r>
    </w:p>
    <w:p w14:paraId="5B134439" w14:textId="77777777" w:rsidR="00075B20" w:rsidRPr="00075B20" w:rsidRDefault="00075B20" w:rsidP="00903C4A">
      <w:pPr>
        <w:pStyle w:val="TStocke1"/>
      </w:pPr>
      <w:r w:rsidRPr="00075B20">
        <w:t>pritisnuti tipku [F5]</w:t>
      </w:r>
    </w:p>
    <w:p w14:paraId="0D2D35D9" w14:textId="77777777" w:rsidR="00075B20" w:rsidRPr="00075B20" w:rsidRDefault="00075B20" w:rsidP="00903C4A">
      <w:pPr>
        <w:pStyle w:val="TStocke1"/>
      </w:pPr>
      <w:r w:rsidRPr="00075B20">
        <w:t xml:space="preserve">pritisnuti naredbu </w:t>
      </w:r>
      <w:r w:rsidRPr="00075B20">
        <w:rPr>
          <w:i/>
        </w:rPr>
        <w:t xml:space="preserve">Dijaprojekcija </w:t>
      </w:r>
      <w:r w:rsidRPr="00075B20">
        <w:sym w:font="Wingdings 3" w:char="F0A6"/>
      </w:r>
      <w:r w:rsidRPr="00075B20">
        <w:rPr>
          <w:i/>
        </w:rPr>
        <w:t xml:space="preserve"> Pokretanje dijaprojekcije</w:t>
      </w:r>
      <w:r w:rsidRPr="00075B20">
        <w:t xml:space="preserve"> </w:t>
      </w:r>
      <w:r w:rsidRPr="00075B20">
        <w:sym w:font="Wingdings 3" w:char="F0A6"/>
      </w:r>
      <w:r w:rsidRPr="00075B20">
        <w:rPr>
          <w:i/>
        </w:rPr>
        <w:t xml:space="preserve"> </w:t>
      </w:r>
      <w:r w:rsidRPr="00075B20">
        <w:rPr>
          <w:i/>
        </w:rPr>
        <w:br/>
      </w:r>
      <w:r w:rsidRPr="00075B20">
        <w:rPr>
          <w:b/>
        </w:rPr>
        <w:t>Od početka</w:t>
      </w:r>
    </w:p>
    <w:p w14:paraId="1A7771F8" w14:textId="77777777" w:rsidR="00075B20" w:rsidRPr="00075B20" w:rsidRDefault="00075B20" w:rsidP="00903C4A">
      <w:pPr>
        <w:pStyle w:val="TStocke1"/>
      </w:pPr>
      <w:r w:rsidRPr="00075B20">
        <w:t xml:space="preserve">pritisnuti naredbu </w:t>
      </w:r>
      <w:r w:rsidRPr="00075B20">
        <w:rPr>
          <w:b/>
        </w:rPr>
        <w:t>Pokreni od početka</w:t>
      </w:r>
      <w:r w:rsidRPr="00075B20">
        <w:t xml:space="preserve"> </w:t>
      </w:r>
      <w:r w:rsidRPr="00666591">
        <w:rPr>
          <w:position w:val="-6"/>
          <w:lang w:val="en-US" w:eastAsia="en-US"/>
        </w:rPr>
        <w:drawing>
          <wp:inline distT="0" distB="0" distL="0" distR="0" wp14:anchorId="15C0530C" wp14:editId="0E3EB9B8">
            <wp:extent cx="195000" cy="180000"/>
            <wp:effectExtent l="19050" t="19050" r="14605" b="10795"/>
            <wp:docPr id="763" name="Slika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pokreni1.png"/>
                    <pic:cNvPicPr/>
                  </pic:nvPicPr>
                  <pic:blipFill>
                    <a:blip r:embed="rId284">
                      <a:extLst>
                        <a:ext uri="{28A0092B-C50C-407E-A947-70E740481C1C}">
                          <a14:useLocalDpi xmlns:a14="http://schemas.microsoft.com/office/drawing/2010/main" val="0"/>
                        </a:ext>
                      </a:extLst>
                    </a:blip>
                    <a:stretch>
                      <a:fillRect/>
                    </a:stretch>
                  </pic:blipFill>
                  <pic:spPr>
                    <a:xfrm>
                      <a:off x="0" y="0"/>
                      <a:ext cx="195000" cy="180000"/>
                    </a:xfrm>
                    <a:prstGeom prst="rect">
                      <a:avLst/>
                    </a:prstGeom>
                    <a:ln w="6350">
                      <a:solidFill>
                        <a:schemeClr val="tx1"/>
                      </a:solidFill>
                    </a:ln>
                  </pic:spPr>
                </pic:pic>
              </a:graphicData>
            </a:graphic>
          </wp:inline>
        </w:drawing>
      </w:r>
      <w:r w:rsidRPr="00075B20">
        <w:t xml:space="preserve"> na alatnoj traci za brzi pristup (ako je postavljena).</w:t>
      </w:r>
    </w:p>
    <w:p w14:paraId="735BEA0B" w14:textId="77777777" w:rsidR="00075B20" w:rsidRPr="00075B20" w:rsidRDefault="00075B20" w:rsidP="00903C4A">
      <w:pPr>
        <w:pStyle w:val="TSnormal"/>
      </w:pPr>
      <w:r w:rsidRPr="00075B20">
        <w:t>Pokretanje od trenutačno aktivnoga slajda:</w:t>
      </w:r>
    </w:p>
    <w:p w14:paraId="282E959E" w14:textId="77777777" w:rsidR="00075B20" w:rsidRPr="00075B20" w:rsidRDefault="00075B20" w:rsidP="00903C4A">
      <w:pPr>
        <w:pStyle w:val="TStocke1"/>
      </w:pPr>
      <w:r w:rsidRPr="00075B20">
        <w:t>pritisnuti kombinaciju tipki [Shift]+[F5]</w:t>
      </w:r>
    </w:p>
    <w:p w14:paraId="1E2E9E59" w14:textId="1C237228" w:rsidR="00075B20" w:rsidRPr="00075B20" w:rsidRDefault="00075B20" w:rsidP="00903C4A">
      <w:pPr>
        <w:pStyle w:val="TStocke1"/>
      </w:pPr>
      <w:r w:rsidRPr="00075B20">
        <w:t xml:space="preserve">pritisnuti naredbu </w:t>
      </w:r>
      <w:r w:rsidRPr="00075B20">
        <w:rPr>
          <w:i/>
        </w:rPr>
        <w:t xml:space="preserve">Dijaprojekcija </w:t>
      </w:r>
      <w:r w:rsidRPr="00075B20">
        <w:sym w:font="Wingdings 3" w:char="F0A6"/>
      </w:r>
      <w:r w:rsidRPr="00075B20">
        <w:rPr>
          <w:i/>
        </w:rPr>
        <w:t xml:space="preserve"> Pokretanje dijaprojekcije</w:t>
      </w:r>
      <w:r w:rsidRPr="00075B20">
        <w:t xml:space="preserve"> </w:t>
      </w:r>
      <w:r w:rsidRPr="00075B20">
        <w:sym w:font="Wingdings 3" w:char="F0A6"/>
      </w:r>
      <w:r w:rsidRPr="00075B20">
        <w:rPr>
          <w:i/>
        </w:rPr>
        <w:t xml:space="preserve"> </w:t>
      </w:r>
      <w:r w:rsidRPr="00075B20">
        <w:rPr>
          <w:i/>
        </w:rPr>
        <w:br/>
      </w:r>
      <w:r w:rsidRPr="00075B20">
        <w:rPr>
          <w:b/>
        </w:rPr>
        <w:t>S trenutnog slajda</w:t>
      </w:r>
    </w:p>
    <w:p w14:paraId="7D7D8EE6" w14:textId="77777777" w:rsidR="00075B20" w:rsidRPr="00075B20" w:rsidRDefault="00075B20" w:rsidP="00903C4A">
      <w:pPr>
        <w:pStyle w:val="TStocke1"/>
      </w:pPr>
      <w:r w:rsidRPr="00075B20">
        <w:t xml:space="preserve">pritisnuti dugme </w:t>
      </w:r>
      <w:r w:rsidRPr="00075B20">
        <w:rPr>
          <w:b/>
        </w:rPr>
        <w:t>Dijaprojekcija</w:t>
      </w:r>
      <w:r w:rsidRPr="00075B20">
        <w:t xml:space="preserve"> </w:t>
      </w:r>
      <w:r w:rsidRPr="00666591">
        <w:rPr>
          <w:position w:val="-6"/>
          <w:lang w:val="en-US" w:eastAsia="en-US"/>
        </w:rPr>
        <w:drawing>
          <wp:inline distT="0" distB="0" distL="0" distR="0" wp14:anchorId="176790D4" wp14:editId="7B2BC557">
            <wp:extent cx="209550" cy="180975"/>
            <wp:effectExtent l="19050" t="19050" r="19050" b="28575"/>
            <wp:docPr id="764" name="Slika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okretanje.png"/>
                    <pic:cNvPicPr/>
                  </pic:nvPicPr>
                  <pic:blipFill>
                    <a:blip r:embed="rId285">
                      <a:extLst>
                        <a:ext uri="{28A0092B-C50C-407E-A947-70E740481C1C}">
                          <a14:useLocalDpi xmlns:a14="http://schemas.microsoft.com/office/drawing/2010/main" val="0"/>
                        </a:ext>
                      </a:extLst>
                    </a:blip>
                    <a:stretch>
                      <a:fillRect/>
                    </a:stretch>
                  </pic:blipFill>
                  <pic:spPr>
                    <a:xfrm>
                      <a:off x="0" y="0"/>
                      <a:ext cx="209550" cy="180975"/>
                    </a:xfrm>
                    <a:prstGeom prst="rect">
                      <a:avLst/>
                    </a:prstGeom>
                    <a:ln w="6350">
                      <a:solidFill>
                        <a:schemeClr val="tx1"/>
                      </a:solidFill>
                    </a:ln>
                  </pic:spPr>
                </pic:pic>
              </a:graphicData>
            </a:graphic>
          </wp:inline>
        </w:drawing>
      </w:r>
      <w:r w:rsidRPr="00075B20">
        <w:t xml:space="preserve"> na statusnoj traci.</w:t>
      </w:r>
    </w:p>
    <w:p w14:paraId="54E01433" w14:textId="6D9DD7CF" w:rsidR="00075B20" w:rsidRPr="00075B20" w:rsidRDefault="00075B20" w:rsidP="00903C4A">
      <w:pPr>
        <w:pStyle w:val="TSnaslov3"/>
        <w:tabs>
          <w:tab w:val="clear" w:pos="5643"/>
          <w:tab w:val="left" w:pos="851"/>
        </w:tabs>
      </w:pPr>
      <w:r w:rsidRPr="00075B20">
        <w:t xml:space="preserve">Kretanje kroz prezentaciju </w:t>
      </w:r>
      <w:r w:rsidR="0046441C">
        <w:t>tijekom</w:t>
      </w:r>
      <w:r w:rsidRPr="00075B20">
        <w:t xml:space="preserve"> projekcije</w:t>
      </w:r>
    </w:p>
    <w:p w14:paraId="3373D21A" w14:textId="02063DA2" w:rsidR="00075B20" w:rsidRPr="00075B20" w:rsidRDefault="0046441C" w:rsidP="00075B20">
      <w:pPr>
        <w:pStyle w:val="TSnormal"/>
      </w:pPr>
      <w:r>
        <w:t>Tijekom</w:t>
      </w:r>
      <w:r w:rsidR="00075B20" w:rsidRPr="00075B20">
        <w:t xml:space="preserve"> izvođenja projekcije kroz prezentaciju se može kretati na nekoliko načina.</w:t>
      </w:r>
    </w:p>
    <w:p w14:paraId="7D5006A9" w14:textId="77777777" w:rsidR="00075B20" w:rsidRPr="00075B20" w:rsidRDefault="00075B20" w:rsidP="00075B20">
      <w:pPr>
        <w:pStyle w:val="TSnormal"/>
      </w:pPr>
      <w:r w:rsidRPr="00075B20">
        <w:t>Za prijelaz na sljedeći slajd treba pritisnuti:</w:t>
      </w:r>
    </w:p>
    <w:p w14:paraId="021C6BB9" w14:textId="77777777" w:rsidR="00075B20" w:rsidRPr="00075B20" w:rsidRDefault="00075B20" w:rsidP="00903C4A">
      <w:pPr>
        <w:pStyle w:val="TStocke1"/>
      </w:pPr>
      <w:r w:rsidRPr="00075B20">
        <w:t>tipku [Enter]</w:t>
      </w:r>
    </w:p>
    <w:p w14:paraId="175D4218" w14:textId="77777777" w:rsidR="00075B20" w:rsidRPr="00075B20" w:rsidRDefault="00075B20" w:rsidP="00903C4A">
      <w:pPr>
        <w:pStyle w:val="TStocke1"/>
      </w:pPr>
      <w:r w:rsidRPr="00075B20">
        <w:t>lijevu tipku miša</w:t>
      </w:r>
    </w:p>
    <w:p w14:paraId="6FBD5ACD" w14:textId="77777777" w:rsidR="00075B20" w:rsidRPr="00075B20" w:rsidRDefault="00075B20" w:rsidP="00903C4A">
      <w:pPr>
        <w:pStyle w:val="TStocke1"/>
      </w:pPr>
      <w:r w:rsidRPr="00075B20">
        <w:t>strelicu smjera prema dolje</w:t>
      </w:r>
    </w:p>
    <w:p w14:paraId="4E515146" w14:textId="15D9F639" w:rsidR="00075B20" w:rsidRDefault="00075B20" w:rsidP="00903C4A">
      <w:pPr>
        <w:pStyle w:val="TStocke1"/>
      </w:pPr>
      <w:r w:rsidRPr="00075B20">
        <w:t>desnu strelicu smjera</w:t>
      </w:r>
    </w:p>
    <w:p w14:paraId="65C79CA1" w14:textId="54C5A164" w:rsidR="008F6D18" w:rsidRPr="00075B20" w:rsidRDefault="008F6D18" w:rsidP="00903C4A">
      <w:pPr>
        <w:pStyle w:val="TStocke1"/>
      </w:pPr>
      <w:r>
        <w:t>razmaknicu</w:t>
      </w:r>
    </w:p>
    <w:p w14:paraId="20A7CC5D" w14:textId="77777777" w:rsidR="00075B20" w:rsidRPr="00075B20" w:rsidRDefault="00075B20" w:rsidP="00903C4A">
      <w:pPr>
        <w:pStyle w:val="TStocke1"/>
      </w:pPr>
      <w:r w:rsidRPr="00075B20">
        <w:t>tipku sa slovom [N]</w:t>
      </w:r>
    </w:p>
    <w:p w14:paraId="6057CEC5" w14:textId="77777777" w:rsidR="00075B20" w:rsidRPr="00075B20" w:rsidRDefault="00075B20" w:rsidP="00903C4A">
      <w:pPr>
        <w:pStyle w:val="TStocke1"/>
      </w:pPr>
      <w:r w:rsidRPr="00075B20">
        <w:t>tipku [PageDown]</w:t>
      </w:r>
    </w:p>
    <w:p w14:paraId="23A4443E" w14:textId="77777777" w:rsidR="00075B20" w:rsidRPr="00075B20" w:rsidRDefault="00075B20" w:rsidP="00903C4A">
      <w:pPr>
        <w:pStyle w:val="TStocke1"/>
      </w:pPr>
      <w:r w:rsidRPr="00075B20">
        <w:t xml:space="preserve">desnu tipku miša i naredbu </w:t>
      </w:r>
      <w:r w:rsidRPr="00075B20">
        <w:rPr>
          <w:b/>
        </w:rPr>
        <w:t>Sljedeći</w:t>
      </w:r>
      <w:r w:rsidRPr="00075B20">
        <w:t>.</w:t>
      </w:r>
    </w:p>
    <w:p w14:paraId="5CEABF5C" w14:textId="77777777" w:rsidR="00931910" w:rsidRDefault="00931910" w:rsidP="00075B20">
      <w:pPr>
        <w:pStyle w:val="TSnormal"/>
      </w:pPr>
      <w:r>
        <w:t>Za dolazak na željeni slajd upiše se broj slajda i pritisne tipka [Enter].</w:t>
      </w:r>
    </w:p>
    <w:p w14:paraId="2890B3C4" w14:textId="4FC253A8" w:rsidR="00931910" w:rsidRDefault="00931910" w:rsidP="00075B20">
      <w:pPr>
        <w:pStyle w:val="TSnormal"/>
      </w:pPr>
      <w:r>
        <w:lastRenderedPageBreak/>
        <w:t xml:space="preserve">Ako se ipak želi prikazati </w:t>
      </w:r>
      <w:r w:rsidR="00520FDD">
        <w:t>sakriveni</w:t>
      </w:r>
      <w:r>
        <w:t xml:space="preserve"> slajd </w:t>
      </w:r>
      <w:r w:rsidR="00520FDD">
        <w:t>koji slijedi,</w:t>
      </w:r>
      <w:r>
        <w:t xml:space="preserve"> </w:t>
      </w:r>
      <w:r w:rsidR="00520FDD">
        <w:t>na trenutačno</w:t>
      </w:r>
      <w:r w:rsidR="00B87D0B">
        <w:t xml:space="preserve"> prikazanom slajdu </w:t>
      </w:r>
      <w:r w:rsidR="00520FDD">
        <w:t xml:space="preserve">pritisne </w:t>
      </w:r>
      <w:r w:rsidR="00B87D0B">
        <w:t xml:space="preserve">se </w:t>
      </w:r>
      <w:r w:rsidR="00520FDD">
        <w:t xml:space="preserve">tipka sa </w:t>
      </w:r>
      <w:r>
        <w:t>slovo</w:t>
      </w:r>
      <w:r w:rsidR="00520FDD">
        <w:t>m</w:t>
      </w:r>
      <w:r>
        <w:t xml:space="preserve"> [H]. </w:t>
      </w:r>
    </w:p>
    <w:p w14:paraId="6FDACED8" w14:textId="07B9BE99" w:rsidR="00075B20" w:rsidRPr="00075B20" w:rsidRDefault="00075B20" w:rsidP="00075B20">
      <w:pPr>
        <w:pStyle w:val="TSnormal"/>
      </w:pPr>
      <w:r w:rsidRPr="00075B20">
        <w:t>Za povratak na prethodni slajd treba pritisnuti nešto od sljedećeg:</w:t>
      </w:r>
    </w:p>
    <w:p w14:paraId="383E29E2" w14:textId="77777777" w:rsidR="00075B20" w:rsidRPr="00075B20" w:rsidRDefault="00075B20" w:rsidP="00903C4A">
      <w:pPr>
        <w:pStyle w:val="TStocke1"/>
      </w:pPr>
      <w:r w:rsidRPr="00075B20">
        <w:t>lijevu strelicu smjera</w:t>
      </w:r>
    </w:p>
    <w:p w14:paraId="43D98EDB" w14:textId="77777777" w:rsidR="00075B20" w:rsidRPr="00075B20" w:rsidRDefault="00075B20" w:rsidP="00903C4A">
      <w:pPr>
        <w:pStyle w:val="TStocke1"/>
      </w:pPr>
      <w:r w:rsidRPr="00075B20">
        <w:t>strelicu smjera prema gore</w:t>
      </w:r>
    </w:p>
    <w:p w14:paraId="0C4A338A" w14:textId="77777777" w:rsidR="00075B20" w:rsidRPr="00075B20" w:rsidRDefault="00075B20" w:rsidP="00903C4A">
      <w:pPr>
        <w:pStyle w:val="TStocke1"/>
      </w:pPr>
      <w:r w:rsidRPr="00075B20">
        <w:t>tipku [Backspace]</w:t>
      </w:r>
    </w:p>
    <w:p w14:paraId="15A7EFA8" w14:textId="77777777" w:rsidR="00075B20" w:rsidRPr="00075B20" w:rsidRDefault="00075B20" w:rsidP="00903C4A">
      <w:pPr>
        <w:pStyle w:val="TStocke1"/>
      </w:pPr>
      <w:r w:rsidRPr="00075B20">
        <w:t>tipku sa slovom [P]</w:t>
      </w:r>
    </w:p>
    <w:p w14:paraId="2E3DF36C" w14:textId="081D8688" w:rsidR="008F6D18" w:rsidRDefault="008F6D18" w:rsidP="00903C4A">
      <w:pPr>
        <w:pStyle w:val="TStocke1"/>
      </w:pPr>
      <w:r w:rsidRPr="00075B20">
        <w:t>tipku [Page</w:t>
      </w:r>
      <w:r>
        <w:t>Up</w:t>
      </w:r>
      <w:r w:rsidRPr="00075B20">
        <w:t>]</w:t>
      </w:r>
    </w:p>
    <w:p w14:paraId="66A1AE2F" w14:textId="299758FF" w:rsidR="00075B20" w:rsidRPr="00075B20" w:rsidRDefault="00075B20" w:rsidP="00903C4A">
      <w:pPr>
        <w:pStyle w:val="TStocke1"/>
      </w:pPr>
      <w:r w:rsidRPr="00075B20">
        <w:t xml:space="preserve">desnu tipku miša i naredbu </w:t>
      </w:r>
      <w:r w:rsidRPr="00075B20">
        <w:rPr>
          <w:b/>
        </w:rPr>
        <w:t>Prethodno</w:t>
      </w:r>
      <w:r w:rsidRPr="00075B20">
        <w:t>.</w:t>
      </w:r>
    </w:p>
    <w:p w14:paraId="63A43D14" w14:textId="77777777" w:rsidR="00075B20" w:rsidRPr="00075B20" w:rsidRDefault="00075B20" w:rsidP="00075B20">
      <w:pPr>
        <w:pStyle w:val="TSnormal"/>
      </w:pPr>
      <w:r w:rsidRPr="00075B20">
        <w:t>Za izlazak iz projekcije treba pritisnuti nešto od sljedećeg:</w:t>
      </w:r>
    </w:p>
    <w:p w14:paraId="2EC819B5" w14:textId="77777777" w:rsidR="00075B20" w:rsidRPr="00075B20" w:rsidRDefault="00075B20" w:rsidP="00903C4A">
      <w:pPr>
        <w:pStyle w:val="TStocke1"/>
      </w:pPr>
      <w:r w:rsidRPr="00075B20">
        <w:t>tipku [Esc]</w:t>
      </w:r>
    </w:p>
    <w:p w14:paraId="4D8F0EBE" w14:textId="77777777" w:rsidR="00075B20" w:rsidRPr="00075B20" w:rsidRDefault="00075B20" w:rsidP="00903C4A">
      <w:pPr>
        <w:pStyle w:val="TStocke1"/>
      </w:pPr>
      <w:r w:rsidRPr="00075B20">
        <w:t>kombinaciju tipki [Ctrl]+[Break]</w:t>
      </w:r>
    </w:p>
    <w:p w14:paraId="04356EA3" w14:textId="77777777" w:rsidR="00075B20" w:rsidRPr="00075B20" w:rsidRDefault="00075B20" w:rsidP="00903C4A">
      <w:pPr>
        <w:pStyle w:val="TStocke1"/>
      </w:pPr>
      <w:r w:rsidRPr="00075B20">
        <w:t xml:space="preserve">desnu tipku miša i naredbu </w:t>
      </w:r>
      <w:r w:rsidRPr="00075B20">
        <w:rPr>
          <w:b/>
        </w:rPr>
        <w:t>Kraj</w:t>
      </w:r>
      <w:r w:rsidRPr="00075B20">
        <w:t xml:space="preserve"> </w:t>
      </w:r>
      <w:r w:rsidRPr="00075B20">
        <w:rPr>
          <w:b/>
        </w:rPr>
        <w:t>projekcije</w:t>
      </w:r>
      <w:r w:rsidRPr="00075B20">
        <w:t>.</w:t>
      </w:r>
    </w:p>
    <w:p w14:paraId="10E20E01" w14:textId="77777777" w:rsidR="00075B20" w:rsidRPr="00075B20" w:rsidRDefault="00075B20" w:rsidP="00903C4A">
      <w:pPr>
        <w:pStyle w:val="TSnaslov3"/>
        <w:tabs>
          <w:tab w:val="clear" w:pos="5643"/>
          <w:tab w:val="left" w:pos="851"/>
        </w:tabs>
      </w:pPr>
      <w:r w:rsidRPr="00075B20">
        <w:t>Upravljanje projekcijom</w:t>
      </w:r>
    </w:p>
    <w:p w14:paraId="4B3FE4F9" w14:textId="653C9282" w:rsidR="00075B20" w:rsidRPr="00075B20" w:rsidRDefault="00075B20" w:rsidP="00075B20">
      <w:pPr>
        <w:pStyle w:val="TSnormal"/>
      </w:pPr>
      <w:r w:rsidRPr="00075B20">
        <w:t xml:space="preserve">Pritiskom tipke [F1] </w:t>
      </w:r>
      <w:r w:rsidR="0046441C">
        <w:t>tijekom</w:t>
      </w:r>
      <w:r w:rsidRPr="00075B20">
        <w:t xml:space="preserve"> projekcije prikazat će se dijaloški okvir pomoći za dijaprojekciju koji sadrži tipkovne prečace:</w:t>
      </w:r>
    </w:p>
    <w:p w14:paraId="6D400F87" w14:textId="77777777" w:rsidR="00075B20" w:rsidRPr="00075B20" w:rsidRDefault="00075B20" w:rsidP="00075B20">
      <w:pPr>
        <w:pStyle w:val="TSnormal"/>
      </w:pPr>
      <w:r w:rsidRPr="00075B20">
        <w:rPr>
          <w:lang w:val="en-US" w:eastAsia="en-US"/>
        </w:rPr>
        <w:drawing>
          <wp:inline distT="0" distB="0" distL="0" distR="0" wp14:anchorId="593EA0E0" wp14:editId="3DA7D929">
            <wp:extent cx="3614681" cy="2219325"/>
            <wp:effectExtent l="19050" t="19050" r="24130" b="9525"/>
            <wp:docPr id="765" name="Slika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rojekcija1.png"/>
                    <pic:cNvPicPr/>
                  </pic:nvPicPr>
                  <pic:blipFill>
                    <a:blip r:embed="rId286">
                      <a:extLst>
                        <a:ext uri="{28A0092B-C50C-407E-A947-70E740481C1C}">
                          <a14:useLocalDpi xmlns:a14="http://schemas.microsoft.com/office/drawing/2010/main" val="0"/>
                        </a:ext>
                      </a:extLst>
                    </a:blip>
                    <a:stretch>
                      <a:fillRect/>
                    </a:stretch>
                  </pic:blipFill>
                  <pic:spPr>
                    <a:xfrm>
                      <a:off x="0" y="0"/>
                      <a:ext cx="3632527" cy="2230282"/>
                    </a:xfrm>
                    <a:prstGeom prst="rect">
                      <a:avLst/>
                    </a:prstGeom>
                    <a:ln w="6350">
                      <a:solidFill>
                        <a:schemeClr val="tx1"/>
                      </a:solidFill>
                    </a:ln>
                  </pic:spPr>
                </pic:pic>
              </a:graphicData>
            </a:graphic>
          </wp:inline>
        </w:drawing>
      </w:r>
    </w:p>
    <w:p w14:paraId="4DA09D89" w14:textId="77777777" w:rsidR="00075B20" w:rsidRPr="00075B20" w:rsidRDefault="00075B20" w:rsidP="00075B20">
      <w:pPr>
        <w:pStyle w:val="TSnormal"/>
      </w:pPr>
      <w:r w:rsidRPr="00075B20">
        <w:t>Dolaskom pokazivača miša u donji lijevi kut dijaprojekcije prikazuje se alatna traka s mogućnostima za kretanje i isticanje na slajdovima:</w:t>
      </w:r>
    </w:p>
    <w:p w14:paraId="25C87566" w14:textId="0952A2F7" w:rsidR="00075B20" w:rsidRPr="00075B20" w:rsidRDefault="00075B20" w:rsidP="00075B20">
      <w:pPr>
        <w:pStyle w:val="TSnormal"/>
      </w:pPr>
      <w:r w:rsidRPr="00075B20">
        <w:rPr>
          <w:lang w:val="en-US" w:eastAsia="en-US"/>
        </w:rPr>
        <w:drawing>
          <wp:inline distT="0" distB="0" distL="0" distR="0" wp14:anchorId="0FFF6D8C" wp14:editId="563B0592">
            <wp:extent cx="1848623" cy="316431"/>
            <wp:effectExtent l="19050" t="19050" r="18415" b="26670"/>
            <wp:docPr id="767" name="Slika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rojekcija2.png"/>
                    <pic:cNvPicPr/>
                  </pic:nvPicPr>
                  <pic:blipFill>
                    <a:blip r:embed="rId287">
                      <a:extLst>
                        <a:ext uri="{28A0092B-C50C-407E-A947-70E740481C1C}">
                          <a14:useLocalDpi xmlns:a14="http://schemas.microsoft.com/office/drawing/2010/main" val="0"/>
                        </a:ext>
                      </a:extLst>
                    </a:blip>
                    <a:stretch>
                      <a:fillRect/>
                    </a:stretch>
                  </pic:blipFill>
                  <pic:spPr>
                    <a:xfrm>
                      <a:off x="0" y="0"/>
                      <a:ext cx="1848623" cy="316431"/>
                    </a:xfrm>
                    <a:prstGeom prst="rect">
                      <a:avLst/>
                    </a:prstGeom>
                    <a:ln w="6350">
                      <a:solidFill>
                        <a:schemeClr val="tx1"/>
                      </a:solidFill>
                    </a:ln>
                  </pic:spPr>
                </pic:pic>
              </a:graphicData>
            </a:graphic>
          </wp:inline>
        </w:drawing>
      </w:r>
      <w:r w:rsidR="00931910">
        <w:t xml:space="preserve"> </w:t>
      </w:r>
    </w:p>
    <w:p w14:paraId="164CA1B9" w14:textId="77777777" w:rsidR="00075B20" w:rsidRPr="00075B20" w:rsidRDefault="00075B20" w:rsidP="00903C4A">
      <w:pPr>
        <w:pStyle w:val="TStocke1"/>
      </w:pPr>
      <w:r w:rsidRPr="00075B20">
        <w:rPr>
          <w:b/>
        </w:rPr>
        <w:t>Prethodni</w:t>
      </w:r>
      <w:r w:rsidRPr="00075B20">
        <w:t>/</w:t>
      </w:r>
      <w:r w:rsidRPr="00075B20">
        <w:rPr>
          <w:b/>
        </w:rPr>
        <w:t>Sljedeći</w:t>
      </w:r>
      <w:r w:rsidRPr="00075B20">
        <w:t xml:space="preserve"> – strelice za kretanje kroz prezentaciju</w:t>
      </w:r>
    </w:p>
    <w:p w14:paraId="14E4FD9E" w14:textId="77777777" w:rsidR="00075B20" w:rsidRPr="00075B20" w:rsidRDefault="00075B20" w:rsidP="00903C4A">
      <w:pPr>
        <w:pStyle w:val="TStocke1"/>
      </w:pPr>
      <w:r w:rsidRPr="00075B20">
        <w:rPr>
          <w:b/>
        </w:rPr>
        <w:t>Olovka i laserski pokazivač</w:t>
      </w:r>
      <w:r w:rsidRPr="00075B20">
        <w:t xml:space="preserve"> – pokretanje izbornika s dodatnim alatima</w:t>
      </w:r>
    </w:p>
    <w:p w14:paraId="2FE24DD9" w14:textId="77777777" w:rsidR="00075B20" w:rsidRPr="00075B20" w:rsidRDefault="00075B20" w:rsidP="00903C4A">
      <w:pPr>
        <w:pStyle w:val="TStocke1"/>
      </w:pPr>
      <w:r w:rsidRPr="00075B20">
        <w:rPr>
          <w:b/>
        </w:rPr>
        <w:t>Pogledajte sve slajdove</w:t>
      </w:r>
      <w:r w:rsidRPr="00075B20">
        <w:t xml:space="preserve"> – prikaz svih slajdova za lakši odabir drugoga slajda</w:t>
      </w:r>
    </w:p>
    <w:p w14:paraId="17D14132" w14:textId="77777777" w:rsidR="00075B20" w:rsidRPr="00075B20" w:rsidRDefault="00075B20" w:rsidP="00903C4A">
      <w:pPr>
        <w:pStyle w:val="TStocke1"/>
      </w:pPr>
      <w:r w:rsidRPr="00075B20">
        <w:rPr>
          <w:b/>
        </w:rPr>
        <w:t>Zumiranjem povećaj slajd</w:t>
      </w:r>
      <w:r w:rsidRPr="00075B20">
        <w:t xml:space="preserve"> – povećalo za zumiranje dijelova slajda</w:t>
      </w:r>
    </w:p>
    <w:p w14:paraId="21BC47B9" w14:textId="5F649C4D" w:rsidR="00075B20" w:rsidRPr="00075B20" w:rsidRDefault="00075B20" w:rsidP="005E607F">
      <w:pPr>
        <w:pStyle w:val="TStocke1"/>
      </w:pPr>
      <w:r w:rsidRPr="00931910">
        <w:rPr>
          <w:b/>
        </w:rPr>
        <w:t>Više mogućnosti dijaprojekcije</w:t>
      </w:r>
      <w:r w:rsidRPr="00075B20">
        <w:t xml:space="preserve"> – otvaranje izbornika koji sadrži neke iste ili dodatne mogućnosti.</w:t>
      </w:r>
      <w:r w:rsidRPr="00075B20">
        <w:br w:type="page"/>
      </w:r>
    </w:p>
    <w:p w14:paraId="4F185521" w14:textId="77777777" w:rsidR="00075B20" w:rsidRPr="00075B20" w:rsidRDefault="00075B20" w:rsidP="00075B20">
      <w:pPr>
        <w:pStyle w:val="TSnormal"/>
      </w:pPr>
      <w:r w:rsidRPr="00075B20">
        <w:lastRenderedPageBreak/>
        <w:t>Pritiskom na ikonu olovke otvara se izbornik na kojem se nalaze vrlo korisne mogućnosti:</w:t>
      </w:r>
    </w:p>
    <w:p w14:paraId="7386B36B" w14:textId="77777777" w:rsidR="00075B20" w:rsidRPr="00075B20" w:rsidRDefault="00075B20" w:rsidP="00903C4A">
      <w:pPr>
        <w:pStyle w:val="TStocke1"/>
      </w:pPr>
      <w:r w:rsidRPr="00075B20">
        <w:rPr>
          <w:b/>
        </w:rPr>
        <w:t>Laserski pokazivač</w:t>
      </w:r>
      <w:r w:rsidRPr="00075B20">
        <w:t xml:space="preserve"> – pokazivač miša poprima oblik laserskoga pokazivača za pokazivanje na slajdu</w:t>
      </w:r>
    </w:p>
    <w:p w14:paraId="119E074F" w14:textId="77777777" w:rsidR="00075B20" w:rsidRPr="00075B20" w:rsidRDefault="00075B20" w:rsidP="00903C4A">
      <w:pPr>
        <w:pStyle w:val="TStocke1"/>
      </w:pPr>
      <w:r w:rsidRPr="00075B20">
        <w:rPr>
          <w:lang w:val="en-US" w:eastAsia="en-US"/>
        </w:rPr>
        <w:drawing>
          <wp:anchor distT="0" distB="0" distL="114300" distR="114300" simplePos="0" relativeHeight="252297216" behindDoc="0" locked="0" layoutInCell="1" allowOverlap="1" wp14:anchorId="6EFE1F94" wp14:editId="260E7611">
            <wp:simplePos x="0" y="0"/>
            <wp:positionH relativeFrom="margin">
              <wp:posOffset>3002280</wp:posOffset>
            </wp:positionH>
            <wp:positionV relativeFrom="paragraph">
              <wp:posOffset>67945</wp:posOffset>
            </wp:positionV>
            <wp:extent cx="1657985" cy="1609090"/>
            <wp:effectExtent l="19050" t="19050" r="18415" b="10160"/>
            <wp:wrapSquare wrapText="bothSides"/>
            <wp:docPr id="768" name="Slika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rojekcija.png"/>
                    <pic:cNvPicPr/>
                  </pic:nvPicPr>
                  <pic:blipFill>
                    <a:blip r:embed="rId288">
                      <a:extLst>
                        <a:ext uri="{28A0092B-C50C-407E-A947-70E740481C1C}">
                          <a14:useLocalDpi xmlns:a14="http://schemas.microsoft.com/office/drawing/2010/main" val="0"/>
                        </a:ext>
                      </a:extLst>
                    </a:blip>
                    <a:stretch>
                      <a:fillRect/>
                    </a:stretch>
                  </pic:blipFill>
                  <pic:spPr>
                    <a:xfrm>
                      <a:off x="0" y="0"/>
                      <a:ext cx="1657985" cy="160909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Pr="00075B20">
        <w:rPr>
          <w:b/>
        </w:rPr>
        <w:t>Olovka</w:t>
      </w:r>
      <w:r w:rsidRPr="00075B20">
        <w:t xml:space="preserve"> – pisanje, podcrtavanje, crtanje, isticanje na slajdu za vrijeme projekcije, moguće je odrediti boju olovke</w:t>
      </w:r>
    </w:p>
    <w:p w14:paraId="768B29DA" w14:textId="77777777" w:rsidR="00075B20" w:rsidRPr="00075B20" w:rsidRDefault="00075B20" w:rsidP="00903C4A">
      <w:pPr>
        <w:pStyle w:val="TStocke1"/>
      </w:pPr>
      <w:r w:rsidRPr="00075B20">
        <w:rPr>
          <w:b/>
        </w:rPr>
        <w:t>Alat za isticanje</w:t>
      </w:r>
      <w:r w:rsidRPr="00075B20">
        <w:t xml:space="preserve"> – marker za isticanje, podcrtavanje, moguće je odrediti boju markera</w:t>
      </w:r>
    </w:p>
    <w:p w14:paraId="53D18D53" w14:textId="77777777" w:rsidR="00075B20" w:rsidRPr="00075B20" w:rsidRDefault="00075B20" w:rsidP="00903C4A">
      <w:pPr>
        <w:pStyle w:val="TStocke1"/>
      </w:pPr>
      <w:r w:rsidRPr="00075B20">
        <w:rPr>
          <w:b/>
        </w:rPr>
        <w:t>Gumica</w:t>
      </w:r>
      <w:r w:rsidRPr="00075B20">
        <w:t xml:space="preserve"> – djelomično ili potpuno brisanje linija i crteža napravljenih pomoću olovke i markera</w:t>
      </w:r>
    </w:p>
    <w:p w14:paraId="2927902E" w14:textId="77777777" w:rsidR="00075B20" w:rsidRPr="00075B20" w:rsidRDefault="00075B20" w:rsidP="00903C4A">
      <w:pPr>
        <w:pStyle w:val="TStocke1"/>
      </w:pPr>
      <w:r w:rsidRPr="00075B20">
        <w:rPr>
          <w:b/>
        </w:rPr>
        <w:t>Izbriši rukopis na slajdu</w:t>
      </w:r>
      <w:r w:rsidRPr="00075B20">
        <w:t xml:space="preserve"> – brisanje svih linija i crteža odjednom.</w:t>
      </w:r>
    </w:p>
    <w:p w14:paraId="6DD3052E" w14:textId="30D725D0" w:rsidR="00075B20" w:rsidRPr="00075B20" w:rsidRDefault="00075B20" w:rsidP="00075B20">
      <w:pPr>
        <w:pStyle w:val="TSnormal"/>
      </w:pPr>
      <w:r w:rsidRPr="00075B20">
        <w:t xml:space="preserve">Za izlazak iz pokrenutih nekih od navedenih mogućnosti, potrebno je pritisnuti tipku [Esc]. Na ovaj način stvorene rukopisne bilješke na slajdovima mogu se i zadržati ako se na okviru upozorenja pritisne dugme </w:t>
      </w:r>
      <w:r w:rsidRPr="00075B20">
        <w:rPr>
          <w:b/>
        </w:rPr>
        <w:t>Zadrži</w:t>
      </w:r>
      <w:r w:rsidRPr="00075B20">
        <w:t xml:space="preserve"> koji se pojavljuje kada se projekcija završava.</w:t>
      </w:r>
    </w:p>
    <w:p w14:paraId="537AB90F" w14:textId="77777777" w:rsidR="00075B20" w:rsidRPr="00075B20" w:rsidRDefault="00075B20" w:rsidP="00075B20">
      <w:pPr>
        <w:pStyle w:val="TSnormal"/>
      </w:pPr>
      <w:r w:rsidRPr="00075B20">
        <w:rPr>
          <w:lang w:val="en-US" w:eastAsia="en-US"/>
        </w:rPr>
        <w:drawing>
          <wp:inline distT="0" distB="0" distL="0" distR="0" wp14:anchorId="13D4230D" wp14:editId="4C515807">
            <wp:extent cx="1933575" cy="662597"/>
            <wp:effectExtent l="19050" t="19050" r="9525" b="23495"/>
            <wp:docPr id="769" name="Slika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rojekcija3.png"/>
                    <pic:cNvPicPr/>
                  </pic:nvPicPr>
                  <pic:blipFill>
                    <a:blip r:embed="rId289">
                      <a:extLst>
                        <a:ext uri="{28A0092B-C50C-407E-A947-70E740481C1C}">
                          <a14:useLocalDpi xmlns:a14="http://schemas.microsoft.com/office/drawing/2010/main" val="0"/>
                        </a:ext>
                      </a:extLst>
                    </a:blip>
                    <a:stretch>
                      <a:fillRect/>
                    </a:stretch>
                  </pic:blipFill>
                  <pic:spPr>
                    <a:xfrm>
                      <a:off x="0" y="0"/>
                      <a:ext cx="1976625" cy="677350"/>
                    </a:xfrm>
                    <a:prstGeom prst="rect">
                      <a:avLst/>
                    </a:prstGeom>
                    <a:ln w="6350">
                      <a:solidFill>
                        <a:schemeClr val="tx1"/>
                      </a:solidFill>
                    </a:ln>
                  </pic:spPr>
                </pic:pic>
              </a:graphicData>
            </a:graphic>
          </wp:inline>
        </w:drawing>
      </w:r>
    </w:p>
    <w:p w14:paraId="261A5E53" w14:textId="77777777" w:rsidR="00075B20" w:rsidRPr="00075B20" w:rsidRDefault="00075B20" w:rsidP="00702BA2">
      <w:pPr>
        <w:pStyle w:val="TSnaslov3"/>
        <w:tabs>
          <w:tab w:val="clear" w:pos="5643"/>
          <w:tab w:val="left" w:pos="851"/>
        </w:tabs>
      </w:pPr>
      <w:r w:rsidRPr="00075B20">
        <w:t>Dodatne postavke projekcije</w:t>
      </w:r>
    </w:p>
    <w:p w14:paraId="5CA162E1" w14:textId="1A6A5306" w:rsidR="00075B20" w:rsidRPr="00075B20" w:rsidRDefault="00075B20" w:rsidP="00075B20">
      <w:pPr>
        <w:pStyle w:val="TSnormal"/>
      </w:pPr>
      <w:r w:rsidRPr="00075B20">
        <w:t xml:space="preserve">Kod pripremanja prezentacije za projekciju može se odrediti više dodatnih mogućnosti vezanih </w:t>
      </w:r>
      <w:r w:rsidR="0046441C">
        <w:t>za</w:t>
      </w:r>
      <w:r w:rsidRPr="00075B20">
        <w:t xml:space="preserve"> to hoće li se projekcija odvijati automatski ili ručno, hoće li prezentaciju gledati pojedinac na računalu ili će netko stajati uz platno i govoriti uz projekciju dok ga publika sluša. Projekcija se može i beskonačno ponavljati u izlogu neke tvrtke kao dio marketinškoga programa.</w:t>
      </w:r>
    </w:p>
    <w:p w14:paraId="365B2B94" w14:textId="77777777" w:rsidR="00075B20" w:rsidRPr="00075B20" w:rsidRDefault="00075B20" w:rsidP="00075B20">
      <w:pPr>
        <w:pStyle w:val="TSnormal"/>
      </w:pPr>
      <w:r w:rsidRPr="00075B20">
        <w:t xml:space="preserve">Do naprednih postavki projekcije prezentacije dolazi se pritiskom naredbe </w:t>
      </w:r>
      <w:r w:rsidRPr="00075B20">
        <w:rPr>
          <w:i/>
        </w:rPr>
        <w:t xml:space="preserve">Dijaprojekcija </w:t>
      </w:r>
      <w:r w:rsidRPr="00075B20">
        <w:sym w:font="Wingdings 3" w:char="F0A6"/>
      </w:r>
      <w:r w:rsidRPr="00075B20">
        <w:rPr>
          <w:i/>
        </w:rPr>
        <w:t xml:space="preserve"> Postavljanje</w:t>
      </w:r>
      <w:r w:rsidRPr="00075B20">
        <w:t xml:space="preserve"> </w:t>
      </w:r>
      <w:r w:rsidRPr="00075B20">
        <w:sym w:font="Wingdings 3" w:char="F0A6"/>
      </w:r>
      <w:r w:rsidRPr="00075B20">
        <w:t xml:space="preserve"> </w:t>
      </w:r>
      <w:r w:rsidRPr="00075B20">
        <w:rPr>
          <w:b/>
        </w:rPr>
        <w:t>Postavi dijaprojekciju</w:t>
      </w:r>
      <w:r w:rsidRPr="00075B20">
        <w:t>.</w:t>
      </w:r>
    </w:p>
    <w:p w14:paraId="62A39E70" w14:textId="77777777" w:rsidR="00075B20" w:rsidRPr="00075B20" w:rsidRDefault="00075B20" w:rsidP="00075B20">
      <w:pPr>
        <w:pStyle w:val="TSnormal"/>
      </w:pPr>
      <w:r w:rsidRPr="00075B20">
        <w:rPr>
          <w:lang w:val="en-US" w:eastAsia="en-US"/>
        </w:rPr>
        <w:drawing>
          <wp:inline distT="0" distB="0" distL="0" distR="0" wp14:anchorId="67AAE81F" wp14:editId="2297D677">
            <wp:extent cx="3360140" cy="2200275"/>
            <wp:effectExtent l="19050" t="19050" r="12065" b="9525"/>
            <wp:docPr id="318" name="Slika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rojekcija4.png"/>
                    <pic:cNvPicPr/>
                  </pic:nvPicPr>
                  <pic:blipFill>
                    <a:blip r:embed="rId290">
                      <a:extLst>
                        <a:ext uri="{28A0092B-C50C-407E-A947-70E740481C1C}">
                          <a14:useLocalDpi xmlns:a14="http://schemas.microsoft.com/office/drawing/2010/main" val="0"/>
                        </a:ext>
                      </a:extLst>
                    </a:blip>
                    <a:stretch>
                      <a:fillRect/>
                    </a:stretch>
                  </pic:blipFill>
                  <pic:spPr>
                    <a:xfrm>
                      <a:off x="0" y="0"/>
                      <a:ext cx="3388228" cy="2218667"/>
                    </a:xfrm>
                    <a:prstGeom prst="rect">
                      <a:avLst/>
                    </a:prstGeom>
                    <a:ln w="6350">
                      <a:solidFill>
                        <a:schemeClr val="tx1"/>
                      </a:solidFill>
                    </a:ln>
                  </pic:spPr>
                </pic:pic>
              </a:graphicData>
            </a:graphic>
          </wp:inline>
        </w:drawing>
      </w:r>
    </w:p>
    <w:p w14:paraId="3A020814" w14:textId="2EE07776" w:rsidR="00075B20" w:rsidRPr="00075B20" w:rsidRDefault="00075B20" w:rsidP="00075B20">
      <w:pPr>
        <w:pStyle w:val="TSnormal"/>
      </w:pPr>
      <w:r w:rsidRPr="00075B20">
        <w:lastRenderedPageBreak/>
        <w:t xml:space="preserve">Dijaloški okvir </w:t>
      </w:r>
      <w:r w:rsidRPr="00075B20">
        <w:rPr>
          <w:b/>
        </w:rPr>
        <w:t>Postavljanje dijaprojekcije</w:t>
      </w:r>
      <w:r w:rsidRPr="00075B20">
        <w:t>, koji se otvorio, podijeljen je u više skupina</w:t>
      </w:r>
      <w:r w:rsidR="00D57CE5">
        <w:t xml:space="preserve"> s mogućnostima</w:t>
      </w:r>
      <w:r w:rsidRPr="00075B20">
        <w:t>:</w:t>
      </w:r>
    </w:p>
    <w:p w14:paraId="7AFCB57D" w14:textId="77777777" w:rsidR="00075B20" w:rsidRPr="00075B20" w:rsidRDefault="00075B20" w:rsidP="00903C4A">
      <w:pPr>
        <w:pStyle w:val="TStocke1"/>
      </w:pPr>
      <w:r w:rsidRPr="00075B20">
        <w:rPr>
          <w:b/>
        </w:rPr>
        <w:t>Vrsta projekcije</w:t>
      </w:r>
      <w:r w:rsidRPr="00075B20">
        <w:t xml:space="preserve"> – određuje se kako i gdje će se projekcija izvoditi</w:t>
      </w:r>
    </w:p>
    <w:p w14:paraId="4BCB6E87" w14:textId="7A6EC729" w:rsidR="00075B20" w:rsidRPr="00075B20" w:rsidRDefault="00075B20" w:rsidP="00D57CE5">
      <w:pPr>
        <w:pStyle w:val="TSnatuknice2"/>
      </w:pPr>
      <w:r w:rsidRPr="00075B20">
        <w:rPr>
          <w:b/>
        </w:rPr>
        <w:t>Izlaže govornik (cijeli zaslon)</w:t>
      </w:r>
      <w:r w:rsidRPr="00075B20">
        <w:t xml:space="preserve"> – projekciju će izvesti predavač pred publikom uživo</w:t>
      </w:r>
      <w:r w:rsidR="000A60DF">
        <w:t xml:space="preserve"> na dva izlazna uređaja (npr. </w:t>
      </w:r>
      <w:r w:rsidR="008E54E4">
        <w:t>zaslon</w:t>
      </w:r>
      <w:r w:rsidR="004A5455">
        <w:t xml:space="preserve"> računala</w:t>
      </w:r>
      <w:r w:rsidR="000A60DF">
        <w:t xml:space="preserve"> i platno)</w:t>
      </w:r>
    </w:p>
    <w:p w14:paraId="565BFD18" w14:textId="2FB1D3B2" w:rsidR="00075B20" w:rsidRPr="00075B20" w:rsidRDefault="00075B20" w:rsidP="00D57CE5">
      <w:pPr>
        <w:pStyle w:val="TSnatuknice2"/>
      </w:pPr>
      <w:r w:rsidRPr="00075B20">
        <w:rPr>
          <w:b/>
        </w:rPr>
        <w:t>Gleda pojedinac (prozor)</w:t>
      </w:r>
      <w:r w:rsidRPr="00075B20">
        <w:t xml:space="preserve"> – projekcija prezentacije s tvrdog diska na računalu ili na Internetu</w:t>
      </w:r>
      <w:r w:rsidR="000A60DF">
        <w:t xml:space="preserve"> samo na jednom </w:t>
      </w:r>
      <w:r w:rsidR="008E54E4">
        <w:t>zaslonu</w:t>
      </w:r>
    </w:p>
    <w:p w14:paraId="22096992" w14:textId="0215B777" w:rsidR="00075B20" w:rsidRPr="00075B20" w:rsidRDefault="00075B20" w:rsidP="004A5455">
      <w:pPr>
        <w:pStyle w:val="TSnatuknice2"/>
      </w:pPr>
      <w:r w:rsidRPr="00075B20">
        <w:rPr>
          <w:b/>
        </w:rPr>
        <w:t>Gledanje na kiosku (cijeli zaslon)</w:t>
      </w:r>
      <w:r w:rsidRPr="00075B20">
        <w:t xml:space="preserve"> – prezentacija se sama izvodi bez nadzora </w:t>
      </w:r>
      <w:r w:rsidR="004A5455">
        <w:t xml:space="preserve">na jednom </w:t>
      </w:r>
      <w:r w:rsidR="008E54E4">
        <w:t>zaslonu</w:t>
      </w:r>
      <w:r w:rsidR="004A5455">
        <w:t xml:space="preserve"> u</w:t>
      </w:r>
      <w:r w:rsidRPr="00075B20">
        <w:t xml:space="preserve"> kiosku ili izlogu</w:t>
      </w:r>
      <w:r w:rsidR="004A5455">
        <w:t xml:space="preserve"> te je potrebno odrediti vrijeme prelaska na sljedeći slajd. Odabirom ove vrste projekcije automatski se uključuje i mogućnost </w:t>
      </w:r>
      <w:r w:rsidR="004A5455" w:rsidRPr="00D57CE5">
        <w:rPr>
          <w:b/>
        </w:rPr>
        <w:t>Ponavljanje dok nije pritisnuta tipka „Esc“</w:t>
      </w:r>
      <w:r w:rsidR="004A5455">
        <w:t>.</w:t>
      </w:r>
    </w:p>
    <w:p w14:paraId="5E23D670" w14:textId="77777777" w:rsidR="00075B20" w:rsidRPr="00075B20" w:rsidRDefault="00075B20" w:rsidP="00903C4A">
      <w:pPr>
        <w:pStyle w:val="TStocke1"/>
      </w:pPr>
      <w:r w:rsidRPr="00075B20">
        <w:rPr>
          <w:b/>
        </w:rPr>
        <w:t>Pokaži mogućnosti</w:t>
      </w:r>
      <w:r w:rsidRPr="00075B20">
        <w:t xml:space="preserve"> – može se uključiti jedna ili više ponuđenih mogućnosti</w:t>
      </w:r>
    </w:p>
    <w:p w14:paraId="1FE65CB5" w14:textId="43512BF0" w:rsidR="00075B20" w:rsidRPr="00075B20" w:rsidRDefault="00075B20" w:rsidP="00D57CE5">
      <w:pPr>
        <w:pStyle w:val="TSnatuknice2"/>
      </w:pPr>
      <w:r w:rsidRPr="00D57CE5">
        <w:rPr>
          <w:b/>
        </w:rPr>
        <w:t>Ponavljanje dok nije pritisnuta tipka „Esc“</w:t>
      </w:r>
      <w:r w:rsidRPr="00075B20">
        <w:t xml:space="preserve"> – besprekidno izvođenje projekcije u petlji</w:t>
      </w:r>
      <w:r w:rsidR="008E54E4">
        <w:t>. Prekid se postiže pritiskom na tipku [Esc].</w:t>
      </w:r>
    </w:p>
    <w:p w14:paraId="637F534F" w14:textId="0939D07D" w:rsidR="00075B20" w:rsidRPr="00075B20" w:rsidRDefault="00075B20" w:rsidP="00D57CE5">
      <w:pPr>
        <w:pStyle w:val="TSnatuknice2"/>
      </w:pPr>
      <w:r w:rsidRPr="00D57CE5">
        <w:rPr>
          <w:b/>
        </w:rPr>
        <w:t>Pokaži bez glasovnog komentara</w:t>
      </w:r>
      <w:r w:rsidRPr="00075B20">
        <w:t xml:space="preserve"> – projekcija se prikazuje bez snimljenog govora i glasovnoga komentara</w:t>
      </w:r>
    </w:p>
    <w:p w14:paraId="26ABE973" w14:textId="77777777" w:rsidR="00075B20" w:rsidRPr="00075B20" w:rsidRDefault="00075B20" w:rsidP="00D57CE5">
      <w:pPr>
        <w:pStyle w:val="TSnatuknice2"/>
      </w:pPr>
      <w:r w:rsidRPr="00D57CE5">
        <w:rPr>
          <w:b/>
        </w:rPr>
        <w:t>Pokaži bez animacije</w:t>
      </w:r>
      <w:r w:rsidRPr="00075B20">
        <w:t xml:space="preserve"> – projekcija se prikazuje bez animacija</w:t>
      </w:r>
    </w:p>
    <w:p w14:paraId="2C279BE6" w14:textId="77777777" w:rsidR="00075B20" w:rsidRPr="00075B20" w:rsidRDefault="00075B20" w:rsidP="00D57CE5">
      <w:pPr>
        <w:pStyle w:val="TSnatuknice2"/>
      </w:pPr>
      <w:r w:rsidRPr="00D57CE5">
        <w:rPr>
          <w:b/>
        </w:rPr>
        <w:t>Onemogućavanje hardverskog ubrzanja grafike</w:t>
      </w:r>
      <w:r w:rsidRPr="00075B20">
        <w:t xml:space="preserve"> – isključivanje značajke programa </w:t>
      </w:r>
      <w:r w:rsidRPr="00075B20">
        <w:rPr>
          <w:i/>
        </w:rPr>
        <w:t>PowerPoint</w:t>
      </w:r>
      <w:r w:rsidRPr="00075B20">
        <w:t xml:space="preserve"> koja prema zadanim postavkama ubrzava iscrtavanja grafike u prezentaciji</w:t>
      </w:r>
    </w:p>
    <w:p w14:paraId="06948619" w14:textId="77777777" w:rsidR="00075B20" w:rsidRPr="00075B20" w:rsidRDefault="00075B20" w:rsidP="00D57CE5">
      <w:pPr>
        <w:pStyle w:val="TSnatuknice2"/>
      </w:pPr>
      <w:r w:rsidRPr="00D57CE5">
        <w:rPr>
          <w:b/>
        </w:rPr>
        <w:t>Boja olovke</w:t>
      </w:r>
      <w:r w:rsidRPr="00075B20">
        <w:t xml:space="preserve"> – određivanje zadane boje olovke koja se može koristiti kod izvođenja projekcije</w:t>
      </w:r>
    </w:p>
    <w:p w14:paraId="0AE921C3" w14:textId="77777777" w:rsidR="00075B20" w:rsidRPr="00075B20" w:rsidRDefault="00075B20" w:rsidP="00D57CE5">
      <w:pPr>
        <w:pStyle w:val="TSnatuknice2"/>
      </w:pPr>
      <w:r w:rsidRPr="00D57CE5">
        <w:rPr>
          <w:b/>
        </w:rPr>
        <w:t>Boja laserskog pokazivača</w:t>
      </w:r>
      <w:r w:rsidRPr="00075B20">
        <w:t xml:space="preserve"> – određivanje boje laserskoga pokazivača koji se može koristiti kod izvođenja projekcije</w:t>
      </w:r>
    </w:p>
    <w:p w14:paraId="2CC0DD8E" w14:textId="77777777" w:rsidR="00075B20" w:rsidRPr="00075B20" w:rsidRDefault="00075B20" w:rsidP="00D57CE5">
      <w:pPr>
        <w:pStyle w:val="TStocke1"/>
      </w:pPr>
      <w:r w:rsidRPr="00075B20">
        <w:rPr>
          <w:b/>
        </w:rPr>
        <w:t>Pokaži slajdove</w:t>
      </w:r>
      <w:r w:rsidRPr="00075B20">
        <w:t xml:space="preserve"> – određuje se koji će se slajdovi ili koje prilagođene projekcije prikazati</w:t>
      </w:r>
    </w:p>
    <w:p w14:paraId="7E004E66" w14:textId="77777777" w:rsidR="00075B20" w:rsidRPr="00075B20" w:rsidRDefault="00075B20" w:rsidP="00D57CE5">
      <w:pPr>
        <w:pStyle w:val="TStocke1"/>
      </w:pPr>
      <w:r w:rsidRPr="00075B20">
        <w:rPr>
          <w:b/>
        </w:rPr>
        <w:t>Pomicanje slajdova</w:t>
      </w:r>
      <w:r w:rsidRPr="00075B20">
        <w:t xml:space="preserve"> – postavlja se vrsta prijelaza između slajdova</w:t>
      </w:r>
    </w:p>
    <w:p w14:paraId="6CCC99A3" w14:textId="77777777" w:rsidR="00075B20" w:rsidRPr="00075B20" w:rsidRDefault="00075B20" w:rsidP="00D57CE5">
      <w:pPr>
        <w:pStyle w:val="TSnatuknice2"/>
      </w:pPr>
      <w:r w:rsidRPr="00075B20">
        <w:rPr>
          <w:b/>
        </w:rPr>
        <w:t>Ručno</w:t>
      </w:r>
      <w:r w:rsidRPr="00075B20">
        <w:t xml:space="preserve"> – za prelazak na sljedeći slajd ručnom tehnikom</w:t>
      </w:r>
    </w:p>
    <w:p w14:paraId="002EE25A" w14:textId="77777777" w:rsidR="00075B20" w:rsidRPr="00075B20" w:rsidRDefault="00075B20" w:rsidP="00D57CE5">
      <w:pPr>
        <w:pStyle w:val="TSnatuknice2"/>
      </w:pPr>
      <w:r w:rsidRPr="00075B20">
        <w:rPr>
          <w:b/>
        </w:rPr>
        <w:t>Koristeći tempiranja ako postoje</w:t>
      </w:r>
      <w:r w:rsidRPr="00075B20">
        <w:t xml:space="preserve"> – automatski prijelaz na sljedeći slajd pomoću tempiranja slajdova ako je postavljeno</w:t>
      </w:r>
    </w:p>
    <w:p w14:paraId="21AE4BF9" w14:textId="4BCA07B4" w:rsidR="008E54E4" w:rsidRDefault="00075B20" w:rsidP="00D57CE5">
      <w:pPr>
        <w:pStyle w:val="TStocke1"/>
      </w:pPr>
      <w:r w:rsidRPr="00075B20">
        <w:rPr>
          <w:b/>
          <w:bCs/>
        </w:rPr>
        <w:t>Više monitora</w:t>
      </w:r>
      <w:r w:rsidRPr="00075B20">
        <w:t xml:space="preserve"> – omogućava se prikazivanje projekcije na više zaslona. Prezentacija će se prikazivati na jednom zaslonu za publiku, a na drugom za predavača (izlagača) s bilješkama, potrošenim vremenom, mjeračem vremena itd. U tom slučaju treba biti uključena mogućnost </w:t>
      </w:r>
      <w:r w:rsidRPr="00075B20">
        <w:rPr>
          <w:b/>
        </w:rPr>
        <w:t>Koristi prikaz izlagača</w:t>
      </w:r>
      <w:r w:rsidRPr="00075B20">
        <w:t>.</w:t>
      </w:r>
    </w:p>
    <w:p w14:paraId="20965577" w14:textId="77777777" w:rsidR="008E54E4" w:rsidRDefault="008E54E4">
      <w:pPr>
        <w:rPr>
          <w:rFonts w:ascii="Arial" w:hAnsi="Arial" w:cs="Arial"/>
          <w:noProof/>
          <w:lang w:eastAsia="hr-HR"/>
        </w:rPr>
      </w:pPr>
      <w:r>
        <w:br w:type="page"/>
      </w:r>
    </w:p>
    <w:p w14:paraId="36A5488E" w14:textId="77777777" w:rsidR="00075B20" w:rsidRPr="00075B20" w:rsidRDefault="00075B20" w:rsidP="00702BA2">
      <w:pPr>
        <w:pStyle w:val="TSnaslov2"/>
      </w:pPr>
      <w:bookmarkStart w:id="126" w:name="_Toc535006730"/>
      <w:bookmarkStart w:id="127" w:name="_Toc4587946"/>
      <w:r w:rsidRPr="00075B20">
        <w:lastRenderedPageBreak/>
        <w:t>Ispis prezentacije</w:t>
      </w:r>
      <w:bookmarkEnd w:id="126"/>
      <w:bookmarkEnd w:id="127"/>
    </w:p>
    <w:p w14:paraId="7DDD412E" w14:textId="77777777" w:rsidR="00075B20" w:rsidRPr="00075B20" w:rsidRDefault="00075B20" w:rsidP="00075B20">
      <w:pPr>
        <w:pStyle w:val="TSnormal"/>
      </w:pPr>
      <w:r w:rsidRPr="00075B20">
        <w:rPr>
          <w:bCs/>
        </w:rPr>
        <w:t>Iako je prezentacija prvenstveno namijenjena projekciji, slajdovi prezentacije i bilješke mogu se ispisati na papir kako bi se podijelili publici ili kako bi poslužili kao podsjetnik predavaču.</w:t>
      </w:r>
    </w:p>
    <w:p w14:paraId="2C1A7A7F" w14:textId="77777777" w:rsidR="00075B20" w:rsidRPr="00075B20" w:rsidRDefault="00075B20" w:rsidP="00075B20">
      <w:pPr>
        <w:pStyle w:val="TSnormal"/>
      </w:pPr>
      <w:r w:rsidRPr="00075B20">
        <w:t xml:space="preserve">Prilagodba postavki ispisa, pretpregled ispisa i sam ispis vrši se u prozoru koji se otvara nakon pritiska na naredbu </w:t>
      </w:r>
      <w:r w:rsidRPr="00075B20">
        <w:rPr>
          <w:i/>
        </w:rPr>
        <w:t>Datoteka</w:t>
      </w:r>
      <w:r w:rsidRPr="00075B20">
        <w:t xml:space="preserve"> </w:t>
      </w:r>
      <w:r w:rsidRPr="00075B20">
        <w:sym w:font="Wingdings 3" w:char="F0A6"/>
      </w:r>
      <w:r w:rsidRPr="00075B20">
        <w:t xml:space="preserve"> </w:t>
      </w:r>
      <w:r w:rsidRPr="00075B20">
        <w:rPr>
          <w:b/>
        </w:rPr>
        <w:t>Ispis</w:t>
      </w:r>
      <w:r w:rsidRPr="00075B20">
        <w:t>.</w:t>
      </w:r>
    </w:p>
    <w:p w14:paraId="0EDA2C7C" w14:textId="77777777" w:rsidR="00075B20" w:rsidRPr="00075B20" w:rsidRDefault="00075B20" w:rsidP="00075B20">
      <w:pPr>
        <w:pStyle w:val="TSnormal"/>
      </w:pPr>
      <w:r w:rsidRPr="00075B20">
        <w:t xml:space="preserve">Tipkovni prečac za pokretanje naredbe </w:t>
      </w:r>
      <w:r w:rsidRPr="00075B20">
        <w:rPr>
          <w:b/>
        </w:rPr>
        <w:t>Ispis</w:t>
      </w:r>
      <w:r w:rsidRPr="00075B20">
        <w:t xml:space="preserve"> je [Ctrl]+[P].</w:t>
      </w:r>
    </w:p>
    <w:p w14:paraId="62E95C6C" w14:textId="77777777" w:rsidR="00075B20" w:rsidRPr="00075B20" w:rsidRDefault="00075B20" w:rsidP="00075B20">
      <w:pPr>
        <w:pStyle w:val="TSnormal"/>
      </w:pPr>
      <w:r w:rsidRPr="00075B20">
        <w:rPr>
          <w:lang w:val="en-US" w:eastAsia="en-US"/>
        </w:rPr>
        <w:drawing>
          <wp:inline distT="0" distB="0" distL="0" distR="0" wp14:anchorId="360B479B" wp14:editId="7764EA60">
            <wp:extent cx="4178855" cy="2650766"/>
            <wp:effectExtent l="19050" t="19050" r="12700" b="16510"/>
            <wp:docPr id="319" name="Slika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ispis.png"/>
                    <pic:cNvPicPr/>
                  </pic:nvPicPr>
                  <pic:blipFill>
                    <a:blip r:embed="rId291">
                      <a:extLst>
                        <a:ext uri="{28A0092B-C50C-407E-A947-70E740481C1C}">
                          <a14:useLocalDpi xmlns:a14="http://schemas.microsoft.com/office/drawing/2010/main" val="0"/>
                        </a:ext>
                      </a:extLst>
                    </a:blip>
                    <a:stretch>
                      <a:fillRect/>
                    </a:stretch>
                  </pic:blipFill>
                  <pic:spPr>
                    <a:xfrm>
                      <a:off x="0" y="0"/>
                      <a:ext cx="4178855" cy="2650766"/>
                    </a:xfrm>
                    <a:prstGeom prst="rect">
                      <a:avLst/>
                    </a:prstGeom>
                    <a:ln w="6350">
                      <a:solidFill>
                        <a:schemeClr val="tx1"/>
                      </a:solidFill>
                    </a:ln>
                  </pic:spPr>
                </pic:pic>
              </a:graphicData>
            </a:graphic>
          </wp:inline>
        </w:drawing>
      </w:r>
    </w:p>
    <w:p w14:paraId="2D8B9119" w14:textId="77777777" w:rsidR="00075B20" w:rsidRPr="00075B20" w:rsidRDefault="00075B20" w:rsidP="00075B20">
      <w:pPr>
        <w:pStyle w:val="TSnormal"/>
      </w:pPr>
      <w:r w:rsidRPr="00075B20">
        <w:t xml:space="preserve">U okviru </w:t>
      </w:r>
      <w:r w:rsidRPr="00075B20">
        <w:rPr>
          <w:b/>
        </w:rPr>
        <w:t>Kopije</w:t>
      </w:r>
      <w:r w:rsidRPr="00075B20">
        <w:t xml:space="preserve"> određuje se broj kopija, a u odjeljku </w:t>
      </w:r>
      <w:r w:rsidRPr="00075B20">
        <w:rPr>
          <w:b/>
        </w:rPr>
        <w:t>Pisač</w:t>
      </w:r>
      <w:r w:rsidRPr="00075B20">
        <w:t xml:space="preserve"> odabire se instalirani pisač na koji se ispis upućuje.</w:t>
      </w:r>
    </w:p>
    <w:p w14:paraId="5E4A3B34" w14:textId="77777777" w:rsidR="00075B20" w:rsidRPr="00075B20" w:rsidRDefault="00075B20" w:rsidP="00075B20">
      <w:pPr>
        <w:pStyle w:val="TSnormal"/>
      </w:pPr>
      <w:r w:rsidRPr="00075B20">
        <w:t xml:space="preserve">U odjeljku </w:t>
      </w:r>
      <w:r w:rsidRPr="00075B20">
        <w:rPr>
          <w:b/>
        </w:rPr>
        <w:t>Postavke</w:t>
      </w:r>
      <w:r w:rsidRPr="00075B20">
        <w:t xml:space="preserve"> određuje se:</w:t>
      </w:r>
    </w:p>
    <w:p w14:paraId="60CE32E6" w14:textId="77777777" w:rsidR="00075B20" w:rsidRPr="00075B20" w:rsidRDefault="00075B20" w:rsidP="00D57CE5">
      <w:pPr>
        <w:pStyle w:val="TStocke1"/>
      </w:pPr>
      <w:r w:rsidRPr="00075B20">
        <w:rPr>
          <w:b/>
        </w:rPr>
        <w:t>raspon slajdova</w:t>
      </w:r>
      <w:r w:rsidRPr="00075B20">
        <w:t xml:space="preserve"> – ispis svih slajdova, ispis trenutačno odabranih slajdova, ispis trenutačno aktivnoga slajda ili ispis slajdova čiji se brojevi upišu u okvir </w:t>
      </w:r>
      <w:r w:rsidRPr="00075B20">
        <w:rPr>
          <w:b/>
        </w:rPr>
        <w:t>Slajdovi</w:t>
      </w:r>
    </w:p>
    <w:p w14:paraId="618388CE" w14:textId="77777777" w:rsidR="00075B20" w:rsidRPr="00075B20" w:rsidRDefault="00075B20" w:rsidP="00D57CE5">
      <w:pPr>
        <w:pStyle w:val="TStocke1"/>
        <w:numPr>
          <w:ilvl w:val="0"/>
          <w:numId w:val="0"/>
        </w:numPr>
        <w:ind w:left="720"/>
      </w:pPr>
      <w:r w:rsidRPr="00075B20">
        <w:rPr>
          <w:lang w:val="en-US" w:eastAsia="en-US"/>
        </w:rPr>
        <mc:AlternateContent>
          <mc:Choice Requires="wps">
            <w:drawing>
              <wp:anchor distT="0" distB="0" distL="114300" distR="114300" simplePos="0" relativeHeight="252299264" behindDoc="0" locked="0" layoutInCell="1" allowOverlap="1" wp14:anchorId="0D3AA8AE" wp14:editId="1E65C792">
                <wp:simplePos x="0" y="0"/>
                <wp:positionH relativeFrom="rightMargin">
                  <wp:posOffset>-6583045</wp:posOffset>
                </wp:positionH>
                <wp:positionV relativeFrom="paragraph">
                  <wp:posOffset>7620</wp:posOffset>
                </wp:positionV>
                <wp:extent cx="1619885" cy="2181225"/>
                <wp:effectExtent l="0" t="0" r="18415" b="28575"/>
                <wp:wrapNone/>
                <wp:docPr id="677" name="Pravokutnik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1812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2B78ACE4" w14:textId="77777777" w:rsidR="00BA2731" w:rsidRPr="001F5E70" w:rsidRDefault="00BA2731" w:rsidP="00075B20">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4F8D6DA2" w14:textId="77777777" w:rsidR="00BA2731" w:rsidRDefault="00BA2731" w:rsidP="00075B20">
                            <w:pPr>
                              <w:spacing w:before="120"/>
                              <w:ind w:right="15"/>
                              <w:rPr>
                                <w:rFonts w:ascii="Arial" w:hAnsi="Arial" w:cs="Arial"/>
                                <w:sz w:val="18"/>
                                <w:szCs w:val="18"/>
                              </w:rPr>
                            </w:pPr>
                            <w:r>
                              <w:rPr>
                                <w:rFonts w:ascii="Arial" w:hAnsi="Arial" w:cs="Arial"/>
                                <w:sz w:val="18"/>
                                <w:szCs w:val="18"/>
                              </w:rPr>
                              <w:t xml:space="preserve">Ako su u prezentaciji neki slajdovi sakriveni, kod određivanja raspona slajdova za ispis može se odrediti da se skriveni slajdovi ispišu ili ne ispišu. </w:t>
                            </w:r>
                          </w:p>
                          <w:p w14:paraId="7FB3D2A3" w14:textId="5BBAF024" w:rsidR="00BA2731" w:rsidRPr="001F5E70" w:rsidRDefault="00BA2731" w:rsidP="00075B20">
                            <w:pPr>
                              <w:spacing w:before="120"/>
                              <w:ind w:right="15"/>
                              <w:rPr>
                                <w:rFonts w:ascii="Arial" w:hAnsi="Arial" w:cs="Arial"/>
                                <w:sz w:val="18"/>
                                <w:szCs w:val="18"/>
                              </w:rPr>
                            </w:pPr>
                            <w:r>
                              <w:rPr>
                                <w:rFonts w:ascii="Arial" w:hAnsi="Arial" w:cs="Arial"/>
                                <w:sz w:val="18"/>
                                <w:szCs w:val="18"/>
                              </w:rPr>
                              <w:t>Ako prezentacija sadrži prilagođenu projekciju, može se odrediti da se ispišu samo slajdovi koje ona obuhvaća.</w:t>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AA8AE" id="Pravokutnik 677" o:spid="_x0000_s1122" style="position:absolute;left:0;text-align:left;margin-left:-518.35pt;margin-top:.6pt;width:127.55pt;height:171.75pt;z-index:25229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" filled="f" strokeweight=".25pt">
                <v:fill opacity="46003f"/>
                <v:textbox inset="2.5mm">
                  <w:txbxContent>
                    <w:p w14:paraId="2B78ACE4" w14:textId="77777777" w:rsidR="00BA2731" w:rsidRPr="001F5E70" w:rsidRDefault="00BA2731" w:rsidP="00075B20">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4F8D6DA2" w14:textId="77777777" w:rsidR="00BA2731" w:rsidRDefault="00BA2731" w:rsidP="00075B20">
                      <w:pPr>
                        <w:spacing w:before="120"/>
                        <w:ind w:right="15"/>
                        <w:rPr>
                          <w:rFonts w:ascii="Arial" w:hAnsi="Arial" w:cs="Arial"/>
                          <w:sz w:val="18"/>
                          <w:szCs w:val="18"/>
                        </w:rPr>
                      </w:pPr>
                      <w:r>
                        <w:rPr>
                          <w:rFonts w:ascii="Arial" w:hAnsi="Arial" w:cs="Arial"/>
                          <w:sz w:val="18"/>
                          <w:szCs w:val="18"/>
                        </w:rPr>
                        <w:t xml:space="preserve">Ako su u prezentaciji neki slajdovi sakriveni, kod određivanja raspona slajdova za ispis može se odrediti da se skriveni slajdovi ispišu ili ne ispišu. </w:t>
                      </w:r>
                    </w:p>
                    <w:p w14:paraId="7FB3D2A3" w14:textId="5BBAF024" w:rsidR="00BA2731" w:rsidRPr="001F5E70" w:rsidRDefault="00BA2731" w:rsidP="00075B20">
                      <w:pPr>
                        <w:spacing w:before="120"/>
                        <w:ind w:right="15"/>
                        <w:rPr>
                          <w:rFonts w:ascii="Arial" w:hAnsi="Arial" w:cs="Arial"/>
                          <w:sz w:val="18"/>
                          <w:szCs w:val="18"/>
                        </w:rPr>
                      </w:pPr>
                      <w:r>
                        <w:rPr>
                          <w:rFonts w:ascii="Arial" w:hAnsi="Arial" w:cs="Arial"/>
                          <w:sz w:val="18"/>
                          <w:szCs w:val="18"/>
                        </w:rPr>
                        <w:t>Ako prezentacija sadrži prilagođenu projekciju, može se odrediti da se ispišu samo slajdovi koje ona obuhvaća.</w:t>
                      </w:r>
                    </w:p>
                  </w:txbxContent>
                </v:textbox>
                <w10:wrap anchorx="margin"/>
              </v:rect>
            </w:pict>
          </mc:Fallback>
        </mc:AlternateContent>
      </w:r>
      <w:r w:rsidRPr="00075B20">
        <w:rPr>
          <w:lang w:val="en-US" w:eastAsia="en-US"/>
        </w:rPr>
        <w:drawing>
          <wp:inline distT="0" distB="0" distL="0" distR="0" wp14:anchorId="41A5F3E5" wp14:editId="168A7974">
            <wp:extent cx="1857375" cy="1769526"/>
            <wp:effectExtent l="19050" t="19050" r="9525" b="21590"/>
            <wp:docPr id="770" name="Slika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ispis1.png"/>
                    <pic:cNvPicPr/>
                  </pic:nvPicPr>
                  <pic:blipFill>
                    <a:blip r:embed="rId292">
                      <a:extLst>
                        <a:ext uri="{28A0092B-C50C-407E-A947-70E740481C1C}">
                          <a14:useLocalDpi xmlns:a14="http://schemas.microsoft.com/office/drawing/2010/main" val="0"/>
                        </a:ext>
                      </a:extLst>
                    </a:blip>
                    <a:stretch>
                      <a:fillRect/>
                    </a:stretch>
                  </pic:blipFill>
                  <pic:spPr>
                    <a:xfrm>
                      <a:off x="0" y="0"/>
                      <a:ext cx="1870108" cy="1781657"/>
                    </a:xfrm>
                    <a:prstGeom prst="rect">
                      <a:avLst/>
                    </a:prstGeom>
                    <a:ln w="6350">
                      <a:solidFill>
                        <a:schemeClr val="tx1"/>
                      </a:solidFill>
                    </a:ln>
                  </pic:spPr>
                </pic:pic>
              </a:graphicData>
            </a:graphic>
          </wp:inline>
        </w:drawing>
      </w:r>
    </w:p>
    <w:p w14:paraId="0E242C38" w14:textId="411A469A" w:rsidR="00075B20" w:rsidRPr="00075B20" w:rsidRDefault="00075B20" w:rsidP="00D57CE5">
      <w:pPr>
        <w:pStyle w:val="TStocke1"/>
      </w:pPr>
      <w:r w:rsidRPr="00075B20">
        <w:rPr>
          <w:b/>
        </w:rPr>
        <w:t>izgled ispisa</w:t>
      </w:r>
      <w:r w:rsidRPr="00075B20">
        <w:t xml:space="preserve"> – ispis svakoga slajda preko cijele stranice, ispis stranica bilježaka, ispis pogleda strukture te ispis određenoga broja slajdova na jednoj stranici</w:t>
      </w:r>
    </w:p>
    <w:p w14:paraId="1CC10A9B" w14:textId="7F3E66FF" w:rsidR="00075B20" w:rsidRPr="00075B20" w:rsidRDefault="00906058" w:rsidP="00D57CE5">
      <w:pPr>
        <w:pStyle w:val="TStocke1"/>
        <w:numPr>
          <w:ilvl w:val="0"/>
          <w:numId w:val="0"/>
        </w:numPr>
        <w:ind w:left="720"/>
      </w:pPr>
      <w:r w:rsidRPr="00075B20">
        <w:rPr>
          <w:lang w:val="en-US" w:eastAsia="en-US"/>
        </w:rPr>
        <w:lastRenderedPageBreak/>
        <mc:AlternateContent>
          <mc:Choice Requires="wps">
            <w:drawing>
              <wp:anchor distT="0" distB="0" distL="114300" distR="114300" simplePos="0" relativeHeight="252298240" behindDoc="0" locked="0" layoutInCell="1" allowOverlap="1" wp14:anchorId="1312B9D5" wp14:editId="18E7A858">
                <wp:simplePos x="0" y="0"/>
                <wp:positionH relativeFrom="rightMargin">
                  <wp:posOffset>257810</wp:posOffset>
                </wp:positionH>
                <wp:positionV relativeFrom="paragraph">
                  <wp:posOffset>2112645</wp:posOffset>
                </wp:positionV>
                <wp:extent cx="1619885" cy="1453515"/>
                <wp:effectExtent l="0" t="0" r="18415" b="13335"/>
                <wp:wrapNone/>
                <wp:docPr id="676" name="Pravokutnik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45351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30A4C1E9" w14:textId="77777777" w:rsidR="00BA2731" w:rsidRPr="001F5E70" w:rsidRDefault="00BA2731" w:rsidP="00075B20">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3BAFC383" w14:textId="77777777" w:rsidR="00BA2731" w:rsidRPr="001F5E70" w:rsidRDefault="00BA2731" w:rsidP="00075B20">
                            <w:pPr>
                              <w:spacing w:before="120"/>
                              <w:ind w:right="15"/>
                              <w:rPr>
                                <w:rFonts w:ascii="Arial" w:hAnsi="Arial" w:cs="Arial"/>
                                <w:sz w:val="18"/>
                                <w:szCs w:val="18"/>
                              </w:rPr>
                            </w:pPr>
                            <w:r>
                              <w:rPr>
                                <w:rFonts w:ascii="Arial" w:hAnsi="Arial" w:cs="Arial"/>
                                <w:sz w:val="18"/>
                                <w:szCs w:val="18"/>
                              </w:rPr>
                              <w:t>Ovisno o mogućnostima pisača može se pojaviti postavka u kojoj se određuje hoće li se ispis izvršiti jednostrano na stranici ili obostrano po duljem ili po kraćem rubu.</w:t>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2B9D5" id="Pravokutnik 676" o:spid="_x0000_s1123" style="position:absolute;left:0;text-align:left;margin-left:20.3pt;margin-top:166.35pt;width:127.55pt;height:114.45pt;z-index:252298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" filled="f" strokeweight=".25pt">
                <v:fill opacity="46003f"/>
                <v:textbox inset="2.5mm">
                  <w:txbxContent>
                    <w:p w14:paraId="30A4C1E9" w14:textId="77777777" w:rsidR="00BA2731" w:rsidRPr="001F5E70" w:rsidRDefault="00BA2731" w:rsidP="00075B20">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3BAFC383" w14:textId="77777777" w:rsidR="00BA2731" w:rsidRPr="001F5E70" w:rsidRDefault="00BA2731" w:rsidP="00075B20">
                      <w:pPr>
                        <w:spacing w:before="120"/>
                        <w:ind w:right="15"/>
                        <w:rPr>
                          <w:rFonts w:ascii="Arial" w:hAnsi="Arial" w:cs="Arial"/>
                          <w:sz w:val="18"/>
                          <w:szCs w:val="18"/>
                        </w:rPr>
                      </w:pPr>
                      <w:r>
                        <w:rPr>
                          <w:rFonts w:ascii="Arial" w:hAnsi="Arial" w:cs="Arial"/>
                          <w:sz w:val="18"/>
                          <w:szCs w:val="18"/>
                        </w:rPr>
                        <w:t>Ovisno o mogućnostima pisača može se pojaviti postavka u kojoj se određuje hoće li se ispis izvršiti jednostrano na stranici ili obostrano po duljem ili po kraćem rubu.</w:t>
                      </w:r>
                    </w:p>
                  </w:txbxContent>
                </v:textbox>
                <w10:wrap anchorx="margin"/>
              </v:rect>
            </w:pict>
          </mc:Fallback>
        </mc:AlternateContent>
      </w:r>
      <w:r w:rsidR="00075B20" w:rsidRPr="00075B20">
        <w:rPr>
          <w:lang w:val="en-US" w:eastAsia="en-US"/>
        </w:rPr>
        <w:drawing>
          <wp:inline distT="0" distB="0" distL="0" distR="0" wp14:anchorId="596201C6" wp14:editId="70F050AE">
            <wp:extent cx="2600325" cy="1998551"/>
            <wp:effectExtent l="19050" t="19050" r="9525" b="20955"/>
            <wp:docPr id="771" name="Slika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ispis2.png"/>
                    <pic:cNvPicPr/>
                  </pic:nvPicPr>
                  <pic:blipFill>
                    <a:blip r:embed="rId293">
                      <a:extLst>
                        <a:ext uri="{28A0092B-C50C-407E-A947-70E740481C1C}">
                          <a14:useLocalDpi xmlns:a14="http://schemas.microsoft.com/office/drawing/2010/main" val="0"/>
                        </a:ext>
                      </a:extLst>
                    </a:blip>
                    <a:stretch>
                      <a:fillRect/>
                    </a:stretch>
                  </pic:blipFill>
                  <pic:spPr>
                    <a:xfrm>
                      <a:off x="0" y="0"/>
                      <a:ext cx="2610326" cy="2006238"/>
                    </a:xfrm>
                    <a:prstGeom prst="rect">
                      <a:avLst/>
                    </a:prstGeom>
                    <a:ln w="6350">
                      <a:solidFill>
                        <a:schemeClr val="tx1"/>
                      </a:solidFill>
                    </a:ln>
                  </pic:spPr>
                </pic:pic>
              </a:graphicData>
            </a:graphic>
          </wp:inline>
        </w:drawing>
      </w:r>
    </w:p>
    <w:p w14:paraId="34C0A0DE" w14:textId="35259E80" w:rsidR="00075B20" w:rsidRPr="00075B20" w:rsidRDefault="00075B20" w:rsidP="00D57CE5">
      <w:pPr>
        <w:pStyle w:val="TStocke1"/>
        <w:numPr>
          <w:ilvl w:val="0"/>
          <w:numId w:val="0"/>
        </w:numPr>
        <w:ind w:left="720"/>
      </w:pPr>
      <w:r w:rsidRPr="00075B20">
        <w:t xml:space="preserve">Mogućnost </w:t>
      </w:r>
      <w:r w:rsidRPr="00075B20">
        <w:rPr>
          <w:b/>
        </w:rPr>
        <w:t>Uokviri slajdove</w:t>
      </w:r>
      <w:r w:rsidRPr="00075B20">
        <w:t xml:space="preserve"> znači da će slajdovi biti uokvireni tankom linijom, mogućnost </w:t>
      </w:r>
      <w:r w:rsidRPr="00075B20">
        <w:rPr>
          <w:b/>
        </w:rPr>
        <w:t>Prilagodi veličini papira</w:t>
      </w:r>
      <w:r w:rsidRPr="00075B20">
        <w:t xml:space="preserve"> će automatski prilagoditi veličinu slajda veličini papira na koji se ispisuje, a mogućnost </w:t>
      </w:r>
      <w:r w:rsidRPr="00075B20">
        <w:rPr>
          <w:b/>
        </w:rPr>
        <w:t>Visoka kvaliteta</w:t>
      </w:r>
      <w:r w:rsidRPr="00075B20">
        <w:t xml:space="preserve"> će povećati rezoluciju ispisa te je moguće vidjeti meke sjene na tekstu i objektima. Ako se odabere ta mogućnost, dobit će se najbolji mogući ispis, ali ispisivanje može potrajati duže.</w:t>
      </w:r>
    </w:p>
    <w:p w14:paraId="5CE84634" w14:textId="77777777" w:rsidR="00075B20" w:rsidRPr="00075B20" w:rsidRDefault="00075B20" w:rsidP="00D57CE5">
      <w:pPr>
        <w:pStyle w:val="TStocke1"/>
      </w:pPr>
      <w:r w:rsidRPr="00075B20">
        <w:rPr>
          <w:b/>
        </w:rPr>
        <w:t>slaganje za uvez</w:t>
      </w:r>
      <w:r w:rsidRPr="00075B20">
        <w:t xml:space="preserve"> – ispis kompleta stranica ako se ispisuje više od jedne kopije (</w:t>
      </w:r>
      <w:r w:rsidRPr="00075B20">
        <w:rPr>
          <w:b/>
        </w:rPr>
        <w:t>Složeno za uvez</w:t>
      </w:r>
      <w:r w:rsidRPr="00075B20">
        <w:t>) ili ispis svake stranice u zadanom broju kopija (</w:t>
      </w:r>
      <w:r w:rsidRPr="00075B20">
        <w:rPr>
          <w:b/>
        </w:rPr>
        <w:t>Nije složeno za uvez</w:t>
      </w:r>
      <w:r w:rsidRPr="00075B20">
        <w:t>)</w:t>
      </w:r>
    </w:p>
    <w:p w14:paraId="55DA25C3" w14:textId="77777777" w:rsidR="00075B20" w:rsidRPr="00075B20" w:rsidRDefault="00075B20" w:rsidP="00D57CE5">
      <w:pPr>
        <w:pStyle w:val="TStocke1"/>
        <w:numPr>
          <w:ilvl w:val="0"/>
          <w:numId w:val="0"/>
        </w:numPr>
        <w:ind w:left="720"/>
      </w:pPr>
      <w:r w:rsidRPr="00075B20">
        <w:rPr>
          <w:lang w:val="en-US" w:eastAsia="en-US"/>
        </w:rPr>
        <w:drawing>
          <wp:inline distT="0" distB="0" distL="0" distR="0" wp14:anchorId="70414625" wp14:editId="132CFA52">
            <wp:extent cx="1912819" cy="1095375"/>
            <wp:effectExtent l="19050" t="19050" r="11430" b="9525"/>
            <wp:docPr id="772" name="Slika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ispis3.png"/>
                    <pic:cNvPicPr/>
                  </pic:nvPicPr>
                  <pic:blipFill>
                    <a:blip r:embed="rId294">
                      <a:extLst>
                        <a:ext uri="{28A0092B-C50C-407E-A947-70E740481C1C}">
                          <a14:useLocalDpi xmlns:a14="http://schemas.microsoft.com/office/drawing/2010/main" val="0"/>
                        </a:ext>
                      </a:extLst>
                    </a:blip>
                    <a:stretch>
                      <a:fillRect/>
                    </a:stretch>
                  </pic:blipFill>
                  <pic:spPr>
                    <a:xfrm>
                      <a:off x="0" y="0"/>
                      <a:ext cx="1916493" cy="1097479"/>
                    </a:xfrm>
                    <a:prstGeom prst="rect">
                      <a:avLst/>
                    </a:prstGeom>
                    <a:ln w="6350">
                      <a:solidFill>
                        <a:schemeClr val="tx1"/>
                      </a:solidFill>
                    </a:ln>
                  </pic:spPr>
                </pic:pic>
              </a:graphicData>
            </a:graphic>
          </wp:inline>
        </w:drawing>
      </w:r>
    </w:p>
    <w:p w14:paraId="2CE780C2" w14:textId="77777777" w:rsidR="00075B20" w:rsidRPr="00075B20" w:rsidRDefault="00075B20" w:rsidP="00D57CE5">
      <w:pPr>
        <w:pStyle w:val="TStocke1"/>
      </w:pPr>
      <w:r w:rsidRPr="00075B20">
        <w:rPr>
          <w:b/>
        </w:rPr>
        <w:t>boja i tonovi</w:t>
      </w:r>
      <w:r w:rsidRPr="00075B20">
        <w:t xml:space="preserve"> – </w:t>
      </w:r>
      <w:r w:rsidRPr="00075B20">
        <w:rPr>
          <w:b/>
        </w:rPr>
        <w:t>Boja</w:t>
      </w:r>
      <w:r w:rsidRPr="00075B20">
        <w:t xml:space="preserve"> ako se slajdovi ispisuju u boji, </w:t>
      </w:r>
      <w:r w:rsidRPr="00075B20">
        <w:rPr>
          <w:b/>
        </w:rPr>
        <w:t>Sivi tonovi</w:t>
      </w:r>
      <w:r w:rsidRPr="00075B20">
        <w:t xml:space="preserve"> za ispis u sivim tonovima i </w:t>
      </w:r>
      <w:r w:rsidRPr="00075B20">
        <w:rPr>
          <w:b/>
        </w:rPr>
        <w:t>Čisto crno-bijelo</w:t>
      </w:r>
      <w:r w:rsidRPr="00075B20">
        <w:t xml:space="preserve"> za ispis u crno-bijelim tonovima</w:t>
      </w:r>
    </w:p>
    <w:p w14:paraId="484360ED" w14:textId="77777777" w:rsidR="00075B20" w:rsidRPr="00075B20" w:rsidRDefault="00075B20" w:rsidP="00D57CE5">
      <w:pPr>
        <w:pStyle w:val="TStocke1"/>
        <w:numPr>
          <w:ilvl w:val="0"/>
          <w:numId w:val="0"/>
        </w:numPr>
        <w:ind w:left="720"/>
      </w:pPr>
      <w:r w:rsidRPr="00075B20">
        <w:rPr>
          <w:lang w:val="en-US" w:eastAsia="en-US"/>
        </w:rPr>
        <w:drawing>
          <wp:inline distT="0" distB="0" distL="0" distR="0" wp14:anchorId="3F8BDF73" wp14:editId="74081970">
            <wp:extent cx="2209800" cy="1685925"/>
            <wp:effectExtent l="19050" t="19050" r="19050" b="28575"/>
            <wp:docPr id="773" name="Slika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ispis4.png"/>
                    <pic:cNvPicPr/>
                  </pic:nvPicPr>
                  <pic:blipFill>
                    <a:blip r:embed="rId295">
                      <a:extLst>
                        <a:ext uri="{28A0092B-C50C-407E-A947-70E740481C1C}">
                          <a14:useLocalDpi xmlns:a14="http://schemas.microsoft.com/office/drawing/2010/main" val="0"/>
                        </a:ext>
                      </a:extLst>
                    </a:blip>
                    <a:stretch>
                      <a:fillRect/>
                    </a:stretch>
                  </pic:blipFill>
                  <pic:spPr>
                    <a:xfrm>
                      <a:off x="0" y="0"/>
                      <a:ext cx="2209800" cy="1685925"/>
                    </a:xfrm>
                    <a:prstGeom prst="rect">
                      <a:avLst/>
                    </a:prstGeom>
                    <a:ln w="6350">
                      <a:solidFill>
                        <a:schemeClr val="tx1"/>
                      </a:solidFill>
                    </a:ln>
                  </pic:spPr>
                </pic:pic>
              </a:graphicData>
            </a:graphic>
          </wp:inline>
        </w:drawing>
      </w:r>
    </w:p>
    <w:p w14:paraId="5BEA44C1" w14:textId="77777777" w:rsidR="00075B20" w:rsidRPr="00075B20" w:rsidRDefault="00075B20" w:rsidP="00D57CE5">
      <w:pPr>
        <w:pStyle w:val="TStocke1"/>
      </w:pPr>
      <w:r w:rsidRPr="00075B20">
        <w:rPr>
          <w:b/>
        </w:rPr>
        <w:t>Uredite zaglavlje i podnožje</w:t>
      </w:r>
      <w:r w:rsidRPr="00075B20">
        <w:t xml:space="preserve"> – još jednom prije ispisa pruža se mogućnost za uređivanje sadržaja u zaglavlju i podnožju slajdova i brošura.</w:t>
      </w:r>
    </w:p>
    <w:p w14:paraId="455C8617" w14:textId="55F540C1" w:rsidR="00075B20" w:rsidRPr="00075B20" w:rsidRDefault="00075B20" w:rsidP="00075B20">
      <w:pPr>
        <w:pStyle w:val="TSnormal"/>
      </w:pPr>
      <w:r w:rsidRPr="00075B20">
        <w:t xml:space="preserve">U desnom dijelu prozora </w:t>
      </w:r>
      <w:r w:rsidRPr="00075B20">
        <w:rPr>
          <w:b/>
        </w:rPr>
        <w:t>Ispis</w:t>
      </w:r>
      <w:r w:rsidRPr="00075B20">
        <w:t xml:space="preserve"> vidljiv je pretpregled pripremljenog ispisa koji se može zumirati i pregledavati krećući se po stranicama.</w:t>
      </w:r>
    </w:p>
    <w:p w14:paraId="1B1473BE" w14:textId="6FF1B688" w:rsidR="00075B20" w:rsidRPr="00075B20" w:rsidRDefault="00075B20" w:rsidP="00075B20">
      <w:pPr>
        <w:pStyle w:val="TSnormal"/>
      </w:pPr>
      <w:r w:rsidRPr="00075B20">
        <w:t xml:space="preserve">Ispis dokumenta pokreće se pritiskom na dugme </w:t>
      </w:r>
      <w:r w:rsidRPr="00075B20">
        <w:rPr>
          <w:b/>
        </w:rPr>
        <w:t>Ispis</w:t>
      </w:r>
      <w:r w:rsidRPr="00075B20">
        <w:t>.</w:t>
      </w:r>
      <w:r w:rsidRPr="00075B20">
        <w:br w:type="page"/>
      </w:r>
    </w:p>
    <w:p w14:paraId="7AA8FE36" w14:textId="77777777" w:rsidR="00075B20" w:rsidRPr="00075B20" w:rsidRDefault="00075B20" w:rsidP="00702BA2">
      <w:pPr>
        <w:pStyle w:val="TSnaslov2"/>
      </w:pPr>
      <w:bookmarkStart w:id="128" w:name="_Toc535006731"/>
      <w:bookmarkStart w:id="129" w:name="_Toc4587947"/>
      <w:r w:rsidRPr="00075B20">
        <w:lastRenderedPageBreak/>
        <w:t>Vježba: Prikazivanje i ispis prezentacije</w:t>
      </w:r>
      <w:bookmarkEnd w:id="128"/>
      <w:bookmarkEnd w:id="129"/>
    </w:p>
    <w:p w14:paraId="402D54AE" w14:textId="3F436FD8" w:rsidR="00075B20" w:rsidRPr="00075B20" w:rsidRDefault="00075B20" w:rsidP="00824808">
      <w:pPr>
        <w:pStyle w:val="TSzadatak"/>
        <w:numPr>
          <w:ilvl w:val="0"/>
          <w:numId w:val="100"/>
        </w:numPr>
      </w:pPr>
      <w:r w:rsidRPr="00075B20">
        <w:t xml:space="preserve">Otvorite prezentaciju </w:t>
      </w:r>
      <w:r w:rsidR="006763D9">
        <w:rPr>
          <w:b/>
          <w:i/>
        </w:rPr>
        <w:t>Zagreb</w:t>
      </w:r>
      <w:r w:rsidRPr="00D57CE5">
        <w:rPr>
          <w:b/>
          <w:i/>
        </w:rPr>
        <w:t>.pptx</w:t>
      </w:r>
      <w:r w:rsidRPr="00075B20">
        <w:t>.</w:t>
      </w:r>
    </w:p>
    <w:p w14:paraId="261662D1" w14:textId="07E63484" w:rsidR="00075B20" w:rsidRPr="00075B20" w:rsidRDefault="00075B20" w:rsidP="00D57CE5">
      <w:pPr>
        <w:pStyle w:val="TSzadatak"/>
      </w:pPr>
      <w:r w:rsidRPr="00075B20">
        <w:t>Provjerite pravopis i ako pogreške postoje</w:t>
      </w:r>
      <w:r w:rsidR="00C9536B">
        <w:t>,</w:t>
      </w:r>
      <w:r w:rsidRPr="00075B20">
        <w:t xml:space="preserve"> ispravite ih.</w:t>
      </w:r>
    </w:p>
    <w:p w14:paraId="43D9A9F7" w14:textId="457F9427" w:rsidR="00075B20" w:rsidRPr="00075B20" w:rsidRDefault="00075B20" w:rsidP="00D57CE5">
      <w:pPr>
        <w:pStyle w:val="TSzadatak"/>
      </w:pPr>
      <w:r w:rsidRPr="00075B20">
        <w:t>Pokrenite projekciju prezentacije od prvog slajda.</w:t>
      </w:r>
    </w:p>
    <w:p w14:paraId="105A51DC" w14:textId="0F2E2E1C" w:rsidR="00075B20" w:rsidRPr="00075B20" w:rsidRDefault="006763D9" w:rsidP="00D57CE5">
      <w:pPr>
        <w:pStyle w:val="TSzadatak"/>
      </w:pPr>
      <w:r>
        <w:t xml:space="preserve">Na </w:t>
      </w:r>
      <w:r w:rsidR="00075B20" w:rsidRPr="00075B20">
        <w:t xml:space="preserve">slajdu </w:t>
      </w:r>
      <w:r>
        <w:t xml:space="preserve">s video zapisom </w:t>
      </w:r>
      <w:r w:rsidR="00075B20" w:rsidRPr="00075B20">
        <w:t xml:space="preserve">pokrenite </w:t>
      </w:r>
      <w:r>
        <w:t>video zapis</w:t>
      </w:r>
      <w:r w:rsidR="00075B20" w:rsidRPr="00075B20">
        <w:t xml:space="preserve"> i pogledajte ga.</w:t>
      </w:r>
    </w:p>
    <w:p w14:paraId="74031253" w14:textId="44227AA1" w:rsidR="00075B20" w:rsidRPr="00075B20" w:rsidRDefault="006763D9" w:rsidP="00D57CE5">
      <w:pPr>
        <w:pStyle w:val="TSzadatak"/>
      </w:pPr>
      <w:r>
        <w:t>Na istom slajdu p</w:t>
      </w:r>
      <w:r w:rsidR="00075B20" w:rsidRPr="00075B20">
        <w:t xml:space="preserve">ritisnite hipervezu na </w:t>
      </w:r>
      <w:r>
        <w:t xml:space="preserve">službene </w:t>
      </w:r>
      <w:r w:rsidR="00075B20" w:rsidRPr="00075B20">
        <w:t xml:space="preserve">stranice </w:t>
      </w:r>
      <w:r>
        <w:t>Grada Zagreba</w:t>
      </w:r>
      <w:r w:rsidR="00075B20" w:rsidRPr="00075B20">
        <w:t>.</w:t>
      </w:r>
    </w:p>
    <w:p w14:paraId="34E2FD34" w14:textId="0CF0D95E" w:rsidR="00075B20" w:rsidRPr="00075B20" w:rsidRDefault="00075B20" w:rsidP="00D57CE5">
      <w:pPr>
        <w:pStyle w:val="TSzadatak"/>
      </w:pPr>
      <w:r w:rsidRPr="00075B20">
        <w:t xml:space="preserve">Vratite se na prezentaciju i </w:t>
      </w:r>
      <w:r w:rsidR="006763D9">
        <w:t>dovršite projekciju</w:t>
      </w:r>
      <w:r w:rsidRPr="00075B20">
        <w:t>.</w:t>
      </w:r>
    </w:p>
    <w:p w14:paraId="031881E5" w14:textId="6088C30F" w:rsidR="00075B20" w:rsidRPr="00075B20" w:rsidRDefault="00075B20" w:rsidP="00D57CE5">
      <w:pPr>
        <w:pStyle w:val="TSzadatak"/>
      </w:pPr>
      <w:r w:rsidRPr="00075B20">
        <w:t xml:space="preserve">Sakrijte </w:t>
      </w:r>
      <w:r w:rsidR="006763D9">
        <w:t>četvrti</w:t>
      </w:r>
      <w:r w:rsidRPr="00075B20">
        <w:t xml:space="preserve"> slajd.</w:t>
      </w:r>
    </w:p>
    <w:p w14:paraId="5E3BE50A" w14:textId="77777777" w:rsidR="00075B20" w:rsidRPr="00075B20" w:rsidRDefault="00075B20" w:rsidP="00D57CE5">
      <w:pPr>
        <w:pStyle w:val="TSzadatak"/>
      </w:pPr>
      <w:r w:rsidRPr="00075B20">
        <w:t>Pogledajte sada projekciju prezentacije.</w:t>
      </w:r>
    </w:p>
    <w:p w14:paraId="3ACE88FA" w14:textId="61EA40DF" w:rsidR="00075B20" w:rsidRPr="00075B20" w:rsidRDefault="00075B20" w:rsidP="00D57CE5">
      <w:pPr>
        <w:pStyle w:val="TSzadatak"/>
      </w:pPr>
      <w:r w:rsidRPr="00075B20">
        <w:t xml:space="preserve">Od </w:t>
      </w:r>
      <w:r w:rsidR="006763D9">
        <w:t>posljednja četiri</w:t>
      </w:r>
      <w:r w:rsidRPr="00075B20">
        <w:t xml:space="preserve"> slajda napravite prilagođenu projekciju naziva </w:t>
      </w:r>
      <w:r w:rsidR="006763D9">
        <w:rPr>
          <w:i/>
        </w:rPr>
        <w:t>Znamenitosti</w:t>
      </w:r>
      <w:r w:rsidRPr="00075B20">
        <w:t>.</w:t>
      </w:r>
    </w:p>
    <w:p w14:paraId="2069AF38" w14:textId="77777777" w:rsidR="00075B20" w:rsidRPr="00075B20" w:rsidRDefault="00075B20" w:rsidP="00D57CE5">
      <w:pPr>
        <w:pStyle w:val="TSzadatak"/>
      </w:pPr>
      <w:r w:rsidRPr="00075B20">
        <w:t>Pokrenite prilagođenu projekciju.</w:t>
      </w:r>
    </w:p>
    <w:p w14:paraId="1173CD5D" w14:textId="77777777" w:rsidR="00075B20" w:rsidRPr="00075B20" w:rsidRDefault="00075B20" w:rsidP="00D57CE5">
      <w:pPr>
        <w:pStyle w:val="TSzadatak"/>
      </w:pPr>
      <w:r w:rsidRPr="00075B20">
        <w:t>Pripremite ispis cijele prezentacije tako da se ispiše brošura s tri slajda po stranici.</w:t>
      </w:r>
    </w:p>
    <w:p w14:paraId="229A3058" w14:textId="77777777" w:rsidR="00075B20" w:rsidRPr="00075B20" w:rsidRDefault="00075B20" w:rsidP="00D57CE5">
      <w:pPr>
        <w:pStyle w:val="TSzadatak"/>
      </w:pPr>
      <w:r w:rsidRPr="00075B20">
        <w:t>Neka svi ispisani slajdovi budu uokvireni.</w:t>
      </w:r>
    </w:p>
    <w:p w14:paraId="103D655B" w14:textId="78D45DE9" w:rsidR="00075B20" w:rsidRPr="00075B20" w:rsidRDefault="00075B20" w:rsidP="00D57CE5">
      <w:pPr>
        <w:pStyle w:val="TSzadatak"/>
      </w:pPr>
      <w:r w:rsidRPr="00075B20">
        <w:t xml:space="preserve">Spremite promjene u istoj datoteci, a zatim je spremite kao novu datoteku s nazivom </w:t>
      </w:r>
      <w:r w:rsidR="00014042">
        <w:rPr>
          <w:b/>
          <w:i/>
        </w:rPr>
        <w:t>Zagreb</w:t>
      </w:r>
      <w:r w:rsidR="00D623F4">
        <w:rPr>
          <w:b/>
          <w:i/>
        </w:rPr>
        <w:t>_</w:t>
      </w:r>
      <w:r w:rsidRPr="00075B20">
        <w:rPr>
          <w:b/>
          <w:i/>
        </w:rPr>
        <w:t>projekcija</w:t>
      </w:r>
      <w:r w:rsidRPr="00075B20">
        <w:t xml:space="preserve"> u obliku projekcije programa </w:t>
      </w:r>
      <w:r w:rsidRPr="00075B20">
        <w:rPr>
          <w:i/>
        </w:rPr>
        <w:t>PowerPoint</w:t>
      </w:r>
      <w:r w:rsidRPr="00075B20">
        <w:t xml:space="preserve"> s nastavkom </w:t>
      </w:r>
      <w:r w:rsidRPr="00075B20">
        <w:rPr>
          <w:b/>
          <w:i/>
        </w:rPr>
        <w:t>.ppsx</w:t>
      </w:r>
      <w:r w:rsidRPr="00075B20">
        <w:t>.</w:t>
      </w:r>
    </w:p>
    <w:p w14:paraId="1E660F2E" w14:textId="0E22EBFF" w:rsidR="00075B20" w:rsidRPr="00075B20" w:rsidRDefault="00075B20" w:rsidP="00D57CE5">
      <w:pPr>
        <w:pStyle w:val="TSzadatak"/>
      </w:pPr>
      <w:r w:rsidRPr="00075B20">
        <w:t xml:space="preserve">U novoj datoteci sakrijte </w:t>
      </w:r>
      <w:r w:rsidR="00014042">
        <w:t>slajd s video zapisom</w:t>
      </w:r>
      <w:r w:rsidRPr="00075B20">
        <w:t>.</w:t>
      </w:r>
    </w:p>
    <w:p w14:paraId="4C611740" w14:textId="77777777" w:rsidR="00075B20" w:rsidRPr="00075B20" w:rsidRDefault="00075B20" w:rsidP="00D57CE5">
      <w:pPr>
        <w:pStyle w:val="TSzadatak"/>
      </w:pPr>
      <w:r w:rsidRPr="00075B20">
        <w:t>Pripremite projekciju tako da se slajdovi pomiču automatski nakon 3 sekunde.</w:t>
      </w:r>
    </w:p>
    <w:p w14:paraId="43C5CD4A" w14:textId="77777777" w:rsidR="00075B20" w:rsidRPr="00075B20" w:rsidRDefault="00075B20" w:rsidP="00D57CE5">
      <w:pPr>
        <w:pStyle w:val="TSzadatak"/>
      </w:pPr>
      <w:r w:rsidRPr="00075B20">
        <w:t>Odredite da se projekcija ponavlja neograničeni broj puta za gledanje na kiosku i da se koristi tempiranje za pomicanje slajdova.</w:t>
      </w:r>
    </w:p>
    <w:p w14:paraId="16615DF6" w14:textId="77777777" w:rsidR="00075B20" w:rsidRPr="00075B20" w:rsidRDefault="00075B20" w:rsidP="00D57CE5">
      <w:pPr>
        <w:pStyle w:val="TSzadatak"/>
        <w:rPr>
          <w:bCs/>
        </w:rPr>
      </w:pPr>
      <w:r w:rsidRPr="00075B20">
        <w:t>Spremite promjene i zatvorite datoteku.</w:t>
      </w:r>
    </w:p>
    <w:p w14:paraId="305E642F" w14:textId="2DC7A894" w:rsidR="00075B20" w:rsidRPr="00075B20" w:rsidRDefault="00075B20" w:rsidP="00D57CE5">
      <w:pPr>
        <w:pStyle w:val="TSzadatak"/>
        <w:rPr>
          <w:bCs/>
        </w:rPr>
      </w:pPr>
      <w:r w:rsidRPr="00075B20">
        <w:t xml:space="preserve">Otvorite datoteku </w:t>
      </w:r>
      <w:r w:rsidR="00014042">
        <w:rPr>
          <w:b/>
          <w:i/>
        </w:rPr>
        <w:t>Zagreb</w:t>
      </w:r>
      <w:r w:rsidR="00D623F4">
        <w:rPr>
          <w:b/>
          <w:i/>
        </w:rPr>
        <w:t>_</w:t>
      </w:r>
      <w:r w:rsidRPr="00075B20">
        <w:rPr>
          <w:b/>
          <w:i/>
        </w:rPr>
        <w:t>projekcija.ppsx</w:t>
      </w:r>
      <w:r w:rsidRPr="00075B20">
        <w:t xml:space="preserve"> kroz preglednik datoteka.</w:t>
      </w:r>
    </w:p>
    <w:p w14:paraId="3036334B" w14:textId="222491A6" w:rsidR="00075B20" w:rsidRPr="00075B20" w:rsidRDefault="00075B20" w:rsidP="00D57CE5">
      <w:pPr>
        <w:pStyle w:val="TSzadatak"/>
        <w:rPr>
          <w:bCs/>
        </w:rPr>
      </w:pPr>
      <w:r w:rsidRPr="00075B20">
        <w:t>Nakon drugog ponavljanja zaustavite projekciju.</w:t>
      </w:r>
    </w:p>
    <w:p w14:paraId="2A5AA461" w14:textId="77777777" w:rsidR="00075B20" w:rsidRPr="00075B20" w:rsidRDefault="00075B20" w:rsidP="00824808">
      <w:pPr>
        <w:pStyle w:val="TSnormal"/>
        <w:numPr>
          <w:ilvl w:val="0"/>
          <w:numId w:val="12"/>
        </w:numPr>
        <w:rPr>
          <w:bCs/>
        </w:rPr>
      </w:pPr>
      <w:r w:rsidRPr="00075B20">
        <w:rPr>
          <w:bCs/>
        </w:rPr>
        <w:br w:type="page"/>
      </w:r>
    </w:p>
    <w:p w14:paraId="02C6E3F8" w14:textId="07830894" w:rsidR="00D6156C" w:rsidRPr="00D6156C" w:rsidRDefault="00D6156C" w:rsidP="00D6156C">
      <w:pPr>
        <w:pStyle w:val="TSnaslov1"/>
      </w:pPr>
      <w:bookmarkStart w:id="130" w:name="_Toc535006732"/>
      <w:bookmarkStart w:id="131" w:name="_Toc4587948"/>
      <w:r w:rsidRPr="00D6156C">
        <w:lastRenderedPageBreak/>
        <w:t>Savjeti za kvalitetnu izradu i izvedbu prezentacije</w:t>
      </w:r>
      <w:bookmarkEnd w:id="130"/>
      <w:bookmarkEnd w:id="131"/>
    </w:p>
    <w:p w14:paraId="0757EA4B" w14:textId="482B55B5" w:rsidR="0038319E" w:rsidRDefault="0038319E" w:rsidP="00D6156C">
      <w:pPr>
        <w:pStyle w:val="TSnormal"/>
      </w:pPr>
      <w:r>
        <w:rPr>
          <w:lang w:val="en-US" w:eastAsia="en-US"/>
        </w:rPr>
        <mc:AlternateContent>
          <mc:Choice Requires="wps">
            <w:drawing>
              <wp:inline distT="0" distB="0" distL="0" distR="0" wp14:anchorId="4183D619" wp14:editId="79B952A6">
                <wp:extent cx="4499610" cy="3157220"/>
                <wp:effectExtent l="0" t="0" r="0" b="5080"/>
                <wp:docPr id="41"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3157220"/>
                        </a:xfrm>
                        <a:prstGeom prst="rect">
                          <a:avLst/>
                        </a:prstGeom>
                        <a:solidFill>
                          <a:srgbClr val="DBE5F1"/>
                        </a:solidFill>
                        <a:ln w="9525">
                          <a:noFill/>
                          <a:miter lim="800000"/>
                          <a:headEnd/>
                          <a:tailEnd/>
                        </a:ln>
                      </wps:spPr>
                      <wps:txbx>
                        <w:txbxContent>
                          <w:p w14:paraId="578CC66A" w14:textId="77777777" w:rsidR="00BA2731" w:rsidRPr="00C32118" w:rsidRDefault="00BA2731" w:rsidP="0038319E">
                            <w:pPr>
                              <w:pStyle w:val="TStocke"/>
                              <w:spacing w:before="80" w:after="160"/>
                              <w:ind w:left="0" w:firstLine="0"/>
                              <w:rPr>
                                <w:i/>
                              </w:rPr>
                            </w:pPr>
                            <w:r w:rsidRPr="00C32118">
                              <w:rPr>
                                <w:i/>
                              </w:rPr>
                              <w:t>Po završetku ovog poglavlja polaznik će moći:</w:t>
                            </w:r>
                          </w:p>
                          <w:p w14:paraId="76BB578F" w14:textId="7BBE7ABE" w:rsidR="00BA2731" w:rsidRDefault="00BA2731" w:rsidP="0038319E">
                            <w:pPr>
                              <w:pStyle w:val="TSishodi"/>
                              <w:shd w:val="clear" w:color="auto" w:fill="auto"/>
                              <w:spacing w:before="60" w:after="60"/>
                              <w:ind w:left="714" w:hanging="357"/>
                            </w:pPr>
                            <w:r>
                              <w:t>pristupiti izradi dobre prezentacije primjenjujući navedene savjete</w:t>
                            </w:r>
                          </w:p>
                          <w:p w14:paraId="79593A16" w14:textId="50871B97" w:rsidR="00BA2731" w:rsidRPr="00C32118" w:rsidRDefault="00BA2731" w:rsidP="0038319E">
                            <w:pPr>
                              <w:pStyle w:val="TSishodi"/>
                              <w:shd w:val="clear" w:color="auto" w:fill="auto"/>
                              <w:spacing w:before="60" w:after="60"/>
                              <w:ind w:left="714" w:hanging="357"/>
                            </w:pPr>
                            <w:r>
                              <w:t>održati prezentaciju u skladu s načelima dobre prakse.</w:t>
                            </w:r>
                          </w:p>
                        </w:txbxContent>
                      </wps:txbx>
                      <wps:bodyPr rot="0" vert="horz" wrap="square" lIns="91440" tIns="45720" rIns="91440" bIns="45720" anchor="t" anchorCtr="0">
                        <a:spAutoFit/>
                      </wps:bodyPr>
                    </wps:wsp>
                  </a:graphicData>
                </a:graphic>
              </wp:inline>
            </w:drawing>
          </mc:Choice>
          <mc:Fallback>
            <w:pict>
              <v:shape w14:anchorId="4183D619" id="_x0000_s1124" type="#_x0000_t202" style="width:354.3pt;height:24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" fillcolor="#dbe5f1" stroked="f">
                <v:textbox style="mso-fit-shape-to-text:t">
                  <w:txbxContent>
                    <w:p w14:paraId="578CC66A" w14:textId="77777777" w:rsidR="00BA2731" w:rsidRPr="00C32118" w:rsidRDefault="00BA2731" w:rsidP="0038319E">
                      <w:pPr>
                        <w:pStyle w:val="TStocke"/>
                        <w:spacing w:before="80" w:after="160"/>
                        <w:ind w:left="0" w:firstLine="0"/>
                        <w:rPr>
                          <w:i/>
                        </w:rPr>
                      </w:pPr>
                      <w:r w:rsidRPr="00C32118">
                        <w:rPr>
                          <w:i/>
                        </w:rPr>
                        <w:t>Po završetku ovog poglavlja polaznik će moći:</w:t>
                      </w:r>
                    </w:p>
                    <w:p w14:paraId="76BB578F" w14:textId="7BBE7ABE" w:rsidR="00BA2731" w:rsidRDefault="00BA2731" w:rsidP="0038319E">
                      <w:pPr>
                        <w:pStyle w:val="TSishodi"/>
                        <w:shd w:val="clear" w:color="auto" w:fill="auto"/>
                        <w:spacing w:before="60" w:after="60"/>
                        <w:ind w:left="714" w:hanging="357"/>
                      </w:pPr>
                      <w:r>
                        <w:t>pristupiti izradi dobre prezentacije primjenjujući navedene savjete</w:t>
                      </w:r>
                    </w:p>
                    <w:p w14:paraId="79593A16" w14:textId="50871B97" w:rsidR="00BA2731" w:rsidRPr="00C32118" w:rsidRDefault="00BA2731" w:rsidP="0038319E">
                      <w:pPr>
                        <w:pStyle w:val="TSishodi"/>
                        <w:shd w:val="clear" w:color="auto" w:fill="auto"/>
                        <w:spacing w:before="60" w:after="60"/>
                        <w:ind w:left="714" w:hanging="357"/>
                      </w:pPr>
                      <w:r>
                        <w:t>održati prezentaciju u skladu s načelima dobre prakse.</w:t>
                      </w:r>
                    </w:p>
                  </w:txbxContent>
                </v:textbox>
                <w10:anchorlock/>
              </v:shape>
            </w:pict>
          </mc:Fallback>
        </mc:AlternateContent>
      </w:r>
    </w:p>
    <w:p w14:paraId="1F7C65D9" w14:textId="61FC811C" w:rsidR="00D6156C" w:rsidRPr="00D6156C" w:rsidRDefault="00D6156C" w:rsidP="00405030">
      <w:pPr>
        <w:pStyle w:val="TSnormal"/>
        <w:spacing w:before="120" w:after="40"/>
      </w:pPr>
      <w:r w:rsidRPr="00D6156C">
        <w:t>Uspješna prezentacija rezultat je detaljnih priprema, vježbe i iskustva, a pri njezinoj pripremi treba voditi računa o izgledu prezentacije, no istovremeno i o njezinom sadržaju.</w:t>
      </w:r>
    </w:p>
    <w:p w14:paraId="025BF72C" w14:textId="2EF2014A" w:rsidR="00D6156C" w:rsidRPr="00D6156C" w:rsidRDefault="00240C77" w:rsidP="00405030">
      <w:pPr>
        <w:pStyle w:val="TSnormal"/>
        <w:spacing w:before="120" w:after="40"/>
      </w:pPr>
      <w:r w:rsidRPr="00D6156C">
        <w:rPr>
          <w:lang w:val="en-US" w:eastAsia="en-US"/>
        </w:rPr>
        <mc:AlternateContent>
          <mc:Choice Requires="wps">
            <w:drawing>
              <wp:anchor distT="0" distB="0" distL="114300" distR="114300" simplePos="0" relativeHeight="252303360" behindDoc="0" locked="0" layoutInCell="1" allowOverlap="1" wp14:anchorId="3D3A3384" wp14:editId="49E8F1D3">
                <wp:simplePos x="0" y="0"/>
                <wp:positionH relativeFrom="rightMargin">
                  <wp:posOffset>259980</wp:posOffset>
                </wp:positionH>
                <wp:positionV relativeFrom="paragraph">
                  <wp:posOffset>62335</wp:posOffset>
                </wp:positionV>
                <wp:extent cx="1619885" cy="2291788"/>
                <wp:effectExtent l="0" t="0" r="18415" b="13335"/>
                <wp:wrapNone/>
                <wp:docPr id="2304" name="Pravokutnik 2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291788"/>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1E288416" w14:textId="77777777" w:rsidR="00BA2731" w:rsidRPr="001F5E70" w:rsidRDefault="00BA2731" w:rsidP="00D6156C">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135FEF93" w14:textId="77777777" w:rsidR="00BA2731" w:rsidRDefault="00BA2731" w:rsidP="00D6156C">
                            <w:pPr>
                              <w:spacing w:before="120"/>
                              <w:ind w:right="15"/>
                              <w:rPr>
                                <w:rFonts w:ascii="Arial" w:hAnsi="Arial" w:cs="Arial"/>
                                <w:sz w:val="18"/>
                                <w:szCs w:val="18"/>
                              </w:rPr>
                            </w:pPr>
                            <w:proofErr w:type="spellStart"/>
                            <w:r w:rsidRPr="00E579E9">
                              <w:rPr>
                                <w:rFonts w:ascii="Arial" w:hAnsi="Arial" w:cs="Arial"/>
                                <w:b/>
                                <w:sz w:val="18"/>
                                <w:szCs w:val="18"/>
                              </w:rPr>
                              <w:t>Guy</w:t>
                            </w:r>
                            <w:proofErr w:type="spellEnd"/>
                            <w:r w:rsidRPr="00E579E9">
                              <w:rPr>
                                <w:rFonts w:ascii="Arial" w:hAnsi="Arial" w:cs="Arial"/>
                                <w:b/>
                                <w:sz w:val="18"/>
                                <w:szCs w:val="18"/>
                              </w:rPr>
                              <w:t xml:space="preserve"> Kawasaki</w:t>
                            </w:r>
                            <w:r>
                              <w:rPr>
                                <w:rFonts w:ascii="Arial" w:hAnsi="Arial" w:cs="Arial"/>
                                <w:sz w:val="18"/>
                                <w:szCs w:val="18"/>
                              </w:rPr>
                              <w:t xml:space="preserve">, </w:t>
                            </w:r>
                            <w:r w:rsidRPr="00E579E9">
                              <w:rPr>
                                <w:rFonts w:ascii="Arial" w:hAnsi="Arial" w:cs="Arial"/>
                                <w:sz w:val="18"/>
                                <w:szCs w:val="18"/>
                              </w:rPr>
                              <w:t>američki marketinški stručnjak</w:t>
                            </w:r>
                            <w:r>
                              <w:rPr>
                                <w:rFonts w:ascii="Arial" w:hAnsi="Arial" w:cs="Arial"/>
                                <w:sz w:val="18"/>
                                <w:szCs w:val="18"/>
                              </w:rPr>
                              <w:t xml:space="preserve"> i bivši</w:t>
                            </w:r>
                            <w:r w:rsidRPr="00E579E9">
                              <w:rPr>
                                <w:rFonts w:ascii="Arial" w:hAnsi="Arial" w:cs="Arial"/>
                                <w:sz w:val="18"/>
                                <w:szCs w:val="18"/>
                              </w:rPr>
                              <w:t xml:space="preserve"> zaposlenik tvrtke Apple</w:t>
                            </w:r>
                            <w:r>
                              <w:rPr>
                                <w:rFonts w:ascii="Arial" w:hAnsi="Arial" w:cs="Arial"/>
                                <w:sz w:val="18"/>
                                <w:szCs w:val="18"/>
                              </w:rPr>
                              <w:t>, za izradu dobre prezentacije postavio je pravilo</w:t>
                            </w:r>
                            <w:r>
                              <w:rPr>
                                <w:rFonts w:ascii="Arial" w:hAnsi="Arial" w:cs="Arial"/>
                                <w:sz w:val="18"/>
                                <w:szCs w:val="18"/>
                              </w:rPr>
                              <w:br/>
                              <w:t>10-20-30.</w:t>
                            </w:r>
                          </w:p>
                          <w:p w14:paraId="62769AFD" w14:textId="77777777" w:rsidR="00BA2731" w:rsidRPr="00E579E9" w:rsidRDefault="00BA2731" w:rsidP="00D6156C">
                            <w:pPr>
                              <w:spacing w:before="120"/>
                              <w:ind w:right="15"/>
                              <w:rPr>
                                <w:rFonts w:ascii="Arial" w:hAnsi="Arial" w:cs="Arial"/>
                                <w:sz w:val="18"/>
                                <w:szCs w:val="18"/>
                              </w:rPr>
                            </w:pPr>
                            <w:r>
                              <w:rPr>
                                <w:rFonts w:ascii="Arial" w:hAnsi="Arial" w:cs="Arial"/>
                                <w:sz w:val="18"/>
                                <w:szCs w:val="18"/>
                              </w:rPr>
                              <w:t>Prezentacija ne smije sadržavati više od 10 slajdova, ne smije trajati duže od 20 minuta, a optimalna veličina fonta je 30 točaka.</w:t>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A3384" id="Pravokutnik 2304" o:spid="_x0000_s1125" style="position:absolute;margin-left:20.45pt;margin-top:4.9pt;width:127.55pt;height:180.45pt;z-index:25230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" filled="f" strokeweight=".25pt">
                <v:fill opacity="46003f"/>
                <v:textbox inset="2.5mm">
                  <w:txbxContent>
                    <w:p w14:paraId="1E288416" w14:textId="77777777" w:rsidR="00BA2731" w:rsidRPr="001F5E70" w:rsidRDefault="00BA2731" w:rsidP="00D6156C">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135FEF93" w14:textId="77777777" w:rsidR="00BA2731" w:rsidRDefault="00BA2731" w:rsidP="00D6156C">
                      <w:pPr>
                        <w:spacing w:before="120"/>
                        <w:ind w:right="15"/>
                        <w:rPr>
                          <w:rFonts w:ascii="Arial" w:hAnsi="Arial" w:cs="Arial"/>
                          <w:sz w:val="18"/>
                          <w:szCs w:val="18"/>
                        </w:rPr>
                      </w:pPr>
                      <w:proofErr w:type="spellStart"/>
                      <w:r w:rsidRPr="00E579E9">
                        <w:rPr>
                          <w:rFonts w:ascii="Arial" w:hAnsi="Arial" w:cs="Arial"/>
                          <w:b/>
                          <w:sz w:val="18"/>
                          <w:szCs w:val="18"/>
                        </w:rPr>
                        <w:t>Guy</w:t>
                      </w:r>
                      <w:proofErr w:type="spellEnd"/>
                      <w:r w:rsidRPr="00E579E9">
                        <w:rPr>
                          <w:rFonts w:ascii="Arial" w:hAnsi="Arial" w:cs="Arial"/>
                          <w:b/>
                          <w:sz w:val="18"/>
                          <w:szCs w:val="18"/>
                        </w:rPr>
                        <w:t xml:space="preserve"> Kawasaki</w:t>
                      </w:r>
                      <w:r>
                        <w:rPr>
                          <w:rFonts w:ascii="Arial" w:hAnsi="Arial" w:cs="Arial"/>
                          <w:sz w:val="18"/>
                          <w:szCs w:val="18"/>
                        </w:rPr>
                        <w:t xml:space="preserve">, </w:t>
                      </w:r>
                      <w:r w:rsidRPr="00E579E9">
                        <w:rPr>
                          <w:rFonts w:ascii="Arial" w:hAnsi="Arial" w:cs="Arial"/>
                          <w:sz w:val="18"/>
                          <w:szCs w:val="18"/>
                        </w:rPr>
                        <w:t>američki marketinški stručnjak</w:t>
                      </w:r>
                      <w:r>
                        <w:rPr>
                          <w:rFonts w:ascii="Arial" w:hAnsi="Arial" w:cs="Arial"/>
                          <w:sz w:val="18"/>
                          <w:szCs w:val="18"/>
                        </w:rPr>
                        <w:t xml:space="preserve"> i bivši</w:t>
                      </w:r>
                      <w:r w:rsidRPr="00E579E9">
                        <w:rPr>
                          <w:rFonts w:ascii="Arial" w:hAnsi="Arial" w:cs="Arial"/>
                          <w:sz w:val="18"/>
                          <w:szCs w:val="18"/>
                        </w:rPr>
                        <w:t xml:space="preserve"> zaposlenik tvrtke Apple</w:t>
                      </w:r>
                      <w:r>
                        <w:rPr>
                          <w:rFonts w:ascii="Arial" w:hAnsi="Arial" w:cs="Arial"/>
                          <w:sz w:val="18"/>
                          <w:szCs w:val="18"/>
                        </w:rPr>
                        <w:t>, za izradu dobre prezentacije postavio je pravilo</w:t>
                      </w:r>
                      <w:r>
                        <w:rPr>
                          <w:rFonts w:ascii="Arial" w:hAnsi="Arial" w:cs="Arial"/>
                          <w:sz w:val="18"/>
                          <w:szCs w:val="18"/>
                        </w:rPr>
                        <w:br/>
                        <w:t>10-20-30.</w:t>
                      </w:r>
                    </w:p>
                    <w:p w14:paraId="62769AFD" w14:textId="77777777" w:rsidR="00BA2731" w:rsidRPr="00E579E9" w:rsidRDefault="00BA2731" w:rsidP="00D6156C">
                      <w:pPr>
                        <w:spacing w:before="120"/>
                        <w:ind w:right="15"/>
                        <w:rPr>
                          <w:rFonts w:ascii="Arial" w:hAnsi="Arial" w:cs="Arial"/>
                          <w:sz w:val="18"/>
                          <w:szCs w:val="18"/>
                        </w:rPr>
                      </w:pPr>
                      <w:r>
                        <w:rPr>
                          <w:rFonts w:ascii="Arial" w:hAnsi="Arial" w:cs="Arial"/>
                          <w:sz w:val="18"/>
                          <w:szCs w:val="18"/>
                        </w:rPr>
                        <w:t>Prezentacija ne smije sadržavati više od 10 slajdova, ne smije trajati duže od 20 minuta, a optimalna veličina fonta je 30 točaka.</w:t>
                      </w:r>
                    </w:p>
                  </w:txbxContent>
                </v:textbox>
                <w10:wrap anchorx="margin"/>
              </v:rect>
            </w:pict>
          </mc:Fallback>
        </mc:AlternateContent>
      </w:r>
      <w:r w:rsidR="00D6156C" w:rsidRPr="00D6156C">
        <w:t>Prvi i vrlo važan korak u izradi prezentaciji je</w:t>
      </w:r>
      <w:r w:rsidR="00C9536B">
        <w:t>st</w:t>
      </w:r>
      <w:r w:rsidR="00D6156C" w:rsidRPr="00D6156C">
        <w:t xml:space="preserve"> planiranje. Sadržaj je potrebno dobro isplanirati ovisno o </w:t>
      </w:r>
      <w:r w:rsidR="009076D0">
        <w:t>namjeni</w:t>
      </w:r>
      <w:r w:rsidR="009076D0" w:rsidRPr="00D6156C">
        <w:t xml:space="preserve"> </w:t>
      </w:r>
      <w:r w:rsidR="00D6156C" w:rsidRPr="00D6156C">
        <w:t>prezentacije i publici koja će je pratiti. Nakon toga slijedi izrada prezentacije za koju vrijede određena pravila i savjeti koji mogu biti vrlo korisni. I na kraju, prezentaciju treba održati. U nastavku se nalaze i savjeti za uspješnu izvedbu prezentacije.</w:t>
      </w:r>
    </w:p>
    <w:p w14:paraId="1D261573" w14:textId="77777777" w:rsidR="00D6156C" w:rsidRPr="00D6156C" w:rsidRDefault="00D6156C" w:rsidP="00422C32">
      <w:pPr>
        <w:pStyle w:val="TSnaslov2"/>
      </w:pPr>
      <w:bookmarkStart w:id="132" w:name="_Toc535006733"/>
      <w:bookmarkStart w:id="133" w:name="_Toc4587949"/>
      <w:r w:rsidRPr="00D6156C">
        <w:t>Savjeti za izradu prezentacije</w:t>
      </w:r>
      <w:bookmarkEnd w:id="132"/>
      <w:bookmarkEnd w:id="133"/>
    </w:p>
    <w:p w14:paraId="591194AD" w14:textId="26DC3B87" w:rsidR="00D6156C" w:rsidRDefault="00D6156C" w:rsidP="00405030">
      <w:pPr>
        <w:pStyle w:val="TSnormal"/>
        <w:spacing w:before="120" w:after="40"/>
        <w:rPr>
          <w:bCs/>
        </w:rPr>
      </w:pPr>
      <w:r w:rsidRPr="00D6156C">
        <w:rPr>
          <w:bCs/>
        </w:rPr>
        <w:t xml:space="preserve">Svaka se dobra prezentacija treba sastojati od </w:t>
      </w:r>
      <w:r w:rsidR="00081FF7">
        <w:rPr>
          <w:bCs/>
        </w:rPr>
        <w:t xml:space="preserve">tri dijela: </w:t>
      </w:r>
      <w:r w:rsidRPr="00D6156C">
        <w:rPr>
          <w:bCs/>
        </w:rPr>
        <w:t xml:space="preserve">kratkog uvoda, glavnoga dijela i zaključka. </w:t>
      </w:r>
      <w:r w:rsidR="009076D0">
        <w:rPr>
          <w:bCs/>
        </w:rPr>
        <w:t>Na početnom se slajdu, koji će i dočekati publiku, treba nalaziti naslov prezentacije, datum održavanja i ime govornika. Nakon toga dolazi slajd sa sadržajem prezentacije kako bi publika saznala o čemu će biti riječ i što će sve slušati.</w:t>
      </w:r>
      <w:r w:rsidRPr="00D6156C">
        <w:rPr>
          <w:bCs/>
        </w:rPr>
        <w:t xml:space="preserve"> Publiku je dobro unaprijed obavijestiti </w:t>
      </w:r>
      <w:r w:rsidR="00C9536B">
        <w:rPr>
          <w:bCs/>
        </w:rPr>
        <w:t xml:space="preserve">o tome </w:t>
      </w:r>
      <w:r w:rsidRPr="00D6156C">
        <w:rPr>
          <w:bCs/>
        </w:rPr>
        <w:t>kada se mogu postavljati pitanja, tijekom izlaganja ili na kraju.</w:t>
      </w:r>
    </w:p>
    <w:p w14:paraId="12818EA9" w14:textId="56E1559C" w:rsidR="00D6156C" w:rsidRDefault="00D6156C" w:rsidP="00405030">
      <w:pPr>
        <w:pStyle w:val="TSnormal"/>
        <w:spacing w:before="120" w:after="40"/>
        <w:rPr>
          <w:bCs/>
        </w:rPr>
      </w:pPr>
      <w:r w:rsidRPr="00D6156C">
        <w:rPr>
          <w:bCs/>
        </w:rPr>
        <w:t xml:space="preserve">Dobro je da slajdovi sadrže naslove kako bi </w:t>
      </w:r>
      <w:r w:rsidR="0075036C">
        <w:rPr>
          <w:bCs/>
        </w:rPr>
        <w:t>se znalo</w:t>
      </w:r>
      <w:r w:rsidRPr="00D6156C">
        <w:rPr>
          <w:bCs/>
        </w:rPr>
        <w:t xml:space="preserve"> o čemu se govori</w:t>
      </w:r>
      <w:r w:rsidR="009076D0">
        <w:rPr>
          <w:bCs/>
        </w:rPr>
        <w:t xml:space="preserve"> u tom trenutku</w:t>
      </w:r>
      <w:r w:rsidRPr="00D6156C">
        <w:rPr>
          <w:bCs/>
        </w:rPr>
        <w:t xml:space="preserve">. Naslovi se mogu izostaviti </w:t>
      </w:r>
      <w:r w:rsidR="0075036C">
        <w:rPr>
          <w:bCs/>
        </w:rPr>
        <w:t xml:space="preserve">jedino </w:t>
      </w:r>
      <w:r w:rsidRPr="00D6156C">
        <w:rPr>
          <w:bCs/>
        </w:rPr>
        <w:t xml:space="preserve">ako </w:t>
      </w:r>
      <w:r w:rsidR="008D47AE">
        <w:rPr>
          <w:bCs/>
        </w:rPr>
        <w:t xml:space="preserve">se </w:t>
      </w:r>
      <w:r w:rsidR="008D47AE" w:rsidRPr="00D6156C">
        <w:rPr>
          <w:bCs/>
        </w:rPr>
        <w:t>preko čitavog slajda</w:t>
      </w:r>
      <w:r w:rsidR="008D47AE" w:rsidRPr="00D6156C" w:rsidDel="009076D0">
        <w:rPr>
          <w:bCs/>
        </w:rPr>
        <w:t xml:space="preserve"> </w:t>
      </w:r>
      <w:r w:rsidR="008D47AE">
        <w:rPr>
          <w:bCs/>
        </w:rPr>
        <w:t>nalazi</w:t>
      </w:r>
      <w:r w:rsidRPr="00D6156C">
        <w:rPr>
          <w:bCs/>
        </w:rPr>
        <w:t xml:space="preserve"> slika </w:t>
      </w:r>
      <w:r w:rsidR="008D47AE">
        <w:rPr>
          <w:bCs/>
        </w:rPr>
        <w:t>ili neki drugi objekt</w:t>
      </w:r>
      <w:r w:rsidRPr="00D6156C">
        <w:rPr>
          <w:bCs/>
        </w:rPr>
        <w:t>.</w:t>
      </w:r>
    </w:p>
    <w:p w14:paraId="21A34913" w14:textId="4A7BF751" w:rsidR="008D47AE" w:rsidRPr="00D6156C" w:rsidRDefault="008D47AE" w:rsidP="00405030">
      <w:pPr>
        <w:pStyle w:val="TSnormal"/>
        <w:spacing w:before="120" w:after="40"/>
        <w:rPr>
          <w:bCs/>
        </w:rPr>
      </w:pPr>
      <w:r>
        <w:rPr>
          <w:bCs/>
        </w:rPr>
        <w:t xml:space="preserve">U zaključku </w:t>
      </w:r>
      <w:r w:rsidR="0075036C">
        <w:rPr>
          <w:bCs/>
        </w:rPr>
        <w:t>treba</w:t>
      </w:r>
      <w:r>
        <w:rPr>
          <w:bCs/>
        </w:rPr>
        <w:t xml:space="preserve"> nabrojiti glavne misli </w:t>
      </w:r>
      <w:r w:rsidR="0075036C">
        <w:rPr>
          <w:bCs/>
        </w:rPr>
        <w:t xml:space="preserve">prezentacije </w:t>
      </w:r>
      <w:r>
        <w:rPr>
          <w:bCs/>
        </w:rPr>
        <w:t xml:space="preserve">te naglasiti što se predlaže </w:t>
      </w:r>
      <w:r w:rsidR="0075036C">
        <w:rPr>
          <w:bCs/>
        </w:rPr>
        <w:t xml:space="preserve">i očekuje </w:t>
      </w:r>
      <w:r>
        <w:rPr>
          <w:bCs/>
        </w:rPr>
        <w:t xml:space="preserve">učiniti </w:t>
      </w:r>
      <w:r w:rsidR="0075036C">
        <w:rPr>
          <w:bCs/>
        </w:rPr>
        <w:t xml:space="preserve">nakon odslušane prezentacije. Dobro ju je završiti efektnim i snažnim završnim riječima kojih će se publika </w:t>
      </w:r>
      <w:r w:rsidR="00B33D5C">
        <w:rPr>
          <w:bCs/>
        </w:rPr>
        <w:t>sigurno</w:t>
      </w:r>
      <w:r w:rsidR="0075036C">
        <w:rPr>
          <w:bCs/>
        </w:rPr>
        <w:t xml:space="preserve"> sjećati. </w:t>
      </w:r>
    </w:p>
    <w:p w14:paraId="0F4AACC2" w14:textId="77777777" w:rsidR="00D6156C" w:rsidRPr="00D6156C" w:rsidRDefault="00D6156C" w:rsidP="00422C32">
      <w:pPr>
        <w:pStyle w:val="TSnaslov3"/>
        <w:tabs>
          <w:tab w:val="clear" w:pos="5643"/>
          <w:tab w:val="left" w:pos="851"/>
        </w:tabs>
      </w:pPr>
      <w:r w:rsidRPr="00D6156C">
        <w:t>Savjeti za tekst na slajdovima</w:t>
      </w:r>
    </w:p>
    <w:p w14:paraId="3B3EAE55" w14:textId="77777777" w:rsidR="00724D89" w:rsidRDefault="00D6156C" w:rsidP="00D6156C">
      <w:pPr>
        <w:pStyle w:val="TSnormal"/>
        <w:rPr>
          <w:bCs/>
        </w:rPr>
      </w:pPr>
      <w:r w:rsidRPr="00D6156C">
        <w:rPr>
          <w:bCs/>
        </w:rPr>
        <w:t>U tekstnim dijelovima treba rabiti ključne riječi i uključiti samo glavne poruke i osnovne informacije koje su lako razumljive kako bi se zadržala pozornost publike, a govorniku služile kao podsjetnik.</w:t>
      </w:r>
    </w:p>
    <w:p w14:paraId="3F706A29" w14:textId="3038204C" w:rsidR="00724D89" w:rsidRDefault="00724D89" w:rsidP="00D6156C">
      <w:pPr>
        <w:pStyle w:val="TSnormal"/>
        <w:rPr>
          <w:bCs/>
        </w:rPr>
      </w:pPr>
      <w:r>
        <w:rPr>
          <w:bCs/>
        </w:rPr>
        <w:t>Puno</w:t>
      </w:r>
      <w:r w:rsidRPr="00724D89">
        <w:rPr>
          <w:bCs/>
        </w:rPr>
        <w:t xml:space="preserve"> teksta ili nejasna poruka omest će publiku i spriječiti j</w:t>
      </w:r>
      <w:r>
        <w:rPr>
          <w:bCs/>
        </w:rPr>
        <w:t>e</w:t>
      </w:r>
      <w:r w:rsidRPr="00724D89">
        <w:rPr>
          <w:bCs/>
        </w:rPr>
        <w:t xml:space="preserve"> da se </w:t>
      </w:r>
      <w:r>
        <w:rPr>
          <w:bCs/>
        </w:rPr>
        <w:t>usredotoči na samog govornika i na ono najvažnije</w:t>
      </w:r>
      <w:r w:rsidRPr="00724D89">
        <w:rPr>
          <w:bCs/>
        </w:rPr>
        <w:t>.</w:t>
      </w:r>
      <w:r>
        <w:rPr>
          <w:bCs/>
        </w:rPr>
        <w:t xml:space="preserve"> </w:t>
      </w:r>
      <w:r w:rsidR="003D0C4F">
        <w:rPr>
          <w:bCs/>
        </w:rPr>
        <w:t xml:space="preserve">Uloga slajdova je da podrži govor, a ne da ga zamijeni. </w:t>
      </w:r>
      <w:r w:rsidR="00D6156C" w:rsidRPr="00D6156C">
        <w:rPr>
          <w:bCs/>
        </w:rPr>
        <w:t>Stoga je dobro tekst pisati u natuknicama, a izbjegavati cijele rečenice</w:t>
      </w:r>
      <w:r>
        <w:rPr>
          <w:bCs/>
        </w:rPr>
        <w:t xml:space="preserve"> koje bi publika pokušavala pročitati umjesto da sluša govornika</w:t>
      </w:r>
      <w:r w:rsidR="00D6156C" w:rsidRPr="00D6156C">
        <w:rPr>
          <w:bCs/>
        </w:rPr>
        <w:t>.</w:t>
      </w:r>
    </w:p>
    <w:p w14:paraId="3ED24D44" w14:textId="00485958" w:rsidR="00D6156C" w:rsidRPr="00D6156C" w:rsidRDefault="00D6156C" w:rsidP="00D6156C">
      <w:pPr>
        <w:pStyle w:val="TSnormal"/>
        <w:rPr>
          <w:bCs/>
        </w:rPr>
      </w:pPr>
      <w:r w:rsidRPr="00D6156C">
        <w:rPr>
          <w:bCs/>
        </w:rPr>
        <w:t>Slajdovi ne smiju biti prenatrpani.</w:t>
      </w:r>
      <w:r w:rsidR="00B33D5C">
        <w:rPr>
          <w:bCs/>
        </w:rPr>
        <w:t xml:space="preserve"> </w:t>
      </w:r>
      <w:r w:rsidR="00DF7CB2">
        <w:rPr>
          <w:bCs/>
        </w:rPr>
        <w:t>Na jednom slajdu, koji će objašnjavati jednu temu, dovoljno je četiri do pet natuknica (najviše šest).</w:t>
      </w:r>
    </w:p>
    <w:p w14:paraId="24EB0BC9" w14:textId="101FBB91" w:rsidR="00D6156C" w:rsidRPr="00D6156C" w:rsidRDefault="002D48E4" w:rsidP="00460CF9">
      <w:pPr>
        <w:pStyle w:val="TSnormal"/>
        <w:keepLines/>
        <w:widowControl w:val="0"/>
        <w:rPr>
          <w:bCs/>
        </w:rPr>
      </w:pPr>
      <w:r>
        <w:rPr>
          <w:bCs/>
        </w:rPr>
        <w:lastRenderedPageBreak/>
        <w:t>Potrebno je pažljivo odabrati v</w:t>
      </w:r>
      <w:r w:rsidR="00D6156C" w:rsidRPr="00D6156C">
        <w:rPr>
          <w:bCs/>
        </w:rPr>
        <w:t>eličin</w:t>
      </w:r>
      <w:r w:rsidR="00DD2B7C">
        <w:rPr>
          <w:bCs/>
        </w:rPr>
        <w:t>u</w:t>
      </w:r>
      <w:r w:rsidR="00D6156C" w:rsidRPr="00D6156C">
        <w:rPr>
          <w:bCs/>
        </w:rPr>
        <w:t xml:space="preserve">, </w:t>
      </w:r>
      <w:r w:rsidR="00DD2B7C">
        <w:rPr>
          <w:bCs/>
        </w:rPr>
        <w:t xml:space="preserve">vrstu, </w:t>
      </w:r>
      <w:r w:rsidR="00D6156C" w:rsidRPr="00D6156C">
        <w:rPr>
          <w:bCs/>
        </w:rPr>
        <w:t>boj</w:t>
      </w:r>
      <w:r w:rsidR="00DD2B7C">
        <w:rPr>
          <w:bCs/>
        </w:rPr>
        <w:t>u,</w:t>
      </w:r>
      <w:r w:rsidR="00D6156C" w:rsidRPr="00D6156C">
        <w:rPr>
          <w:bCs/>
        </w:rPr>
        <w:t xml:space="preserve"> </w:t>
      </w:r>
      <w:r>
        <w:rPr>
          <w:bCs/>
        </w:rPr>
        <w:t>i stil</w:t>
      </w:r>
      <w:r w:rsidR="00DD2B7C">
        <w:rPr>
          <w:bCs/>
        </w:rPr>
        <w:t xml:space="preserve"> </w:t>
      </w:r>
      <w:r w:rsidR="00D6156C" w:rsidRPr="00D6156C">
        <w:rPr>
          <w:bCs/>
        </w:rPr>
        <w:t>fonta</w:t>
      </w:r>
      <w:r>
        <w:rPr>
          <w:bCs/>
        </w:rPr>
        <w:t xml:space="preserve"> kako bi sadržaj bio vidljiv i čitljiv sa svih udaljenosti u prostoriji</w:t>
      </w:r>
      <w:r w:rsidR="00D6156C" w:rsidRPr="00D6156C">
        <w:rPr>
          <w:bCs/>
        </w:rPr>
        <w:t>.</w:t>
      </w:r>
      <w:r>
        <w:rPr>
          <w:bCs/>
        </w:rPr>
        <w:t xml:space="preserve"> </w:t>
      </w:r>
      <w:r w:rsidR="00460CF9">
        <w:rPr>
          <w:bCs/>
        </w:rPr>
        <w:t>Vrstu f</w:t>
      </w:r>
      <w:r>
        <w:rPr>
          <w:bCs/>
        </w:rPr>
        <w:t>ont</w:t>
      </w:r>
      <w:r w:rsidR="00460CF9">
        <w:rPr>
          <w:bCs/>
        </w:rPr>
        <w:t>a</w:t>
      </w:r>
      <w:r>
        <w:rPr>
          <w:bCs/>
        </w:rPr>
        <w:t xml:space="preserve"> treba dosljedno </w:t>
      </w:r>
      <w:r w:rsidR="00460CF9">
        <w:rPr>
          <w:bCs/>
        </w:rPr>
        <w:t>rabiti na svim slajdovima pri čemu se font naslova može razlikovati od fonta teksta u sadržaju slajda.</w:t>
      </w:r>
    </w:p>
    <w:p w14:paraId="682FEEF1" w14:textId="77777777" w:rsidR="00D6156C" w:rsidRPr="00D6156C" w:rsidRDefault="00D6156C" w:rsidP="00D6156C">
      <w:pPr>
        <w:pStyle w:val="TSnormal"/>
        <w:rPr>
          <w:bCs/>
        </w:rPr>
      </w:pPr>
      <w:r w:rsidRPr="00D6156C">
        <w:rPr>
          <w:bCs/>
        </w:rPr>
        <w:t>Sažetak – savjeti za tekstne dijelove prezentacije:</w:t>
      </w:r>
    </w:p>
    <w:p w14:paraId="4AA8D060" w14:textId="55CCFACA" w:rsidR="00460CF9" w:rsidRDefault="00460CF9" w:rsidP="00D57CE5">
      <w:pPr>
        <w:pStyle w:val="TStocke1"/>
      </w:pPr>
      <w:r>
        <w:t>dobro je da svaki slajd sadrži naslov</w:t>
      </w:r>
    </w:p>
    <w:p w14:paraId="11EE73FD" w14:textId="48FA7008" w:rsidR="00D6156C" w:rsidRPr="00D6156C" w:rsidRDefault="00D6156C" w:rsidP="00D57CE5">
      <w:pPr>
        <w:pStyle w:val="TStocke1"/>
      </w:pPr>
      <w:r w:rsidRPr="00D6156C">
        <w:t>tekst treba biti sažet i jednostavan</w:t>
      </w:r>
    </w:p>
    <w:p w14:paraId="03E45BA0" w14:textId="77777777" w:rsidR="00D6156C" w:rsidRPr="00D6156C" w:rsidRDefault="00D6156C" w:rsidP="00D57CE5">
      <w:pPr>
        <w:pStyle w:val="TStocke1"/>
      </w:pPr>
      <w:r w:rsidRPr="00D6156C">
        <w:t>rabiti ključne pojmove</w:t>
      </w:r>
    </w:p>
    <w:p w14:paraId="6A9BAAC4" w14:textId="77777777" w:rsidR="00D6156C" w:rsidRPr="00D6156C" w:rsidRDefault="00D6156C" w:rsidP="00D57CE5">
      <w:pPr>
        <w:pStyle w:val="TStocke1"/>
      </w:pPr>
      <w:r w:rsidRPr="00D6156C">
        <w:t>tekst pisati u natuknicama pomoću grafičkih ili brojčanih oznaka</w:t>
      </w:r>
    </w:p>
    <w:p w14:paraId="70F31065" w14:textId="77777777" w:rsidR="00D6156C" w:rsidRPr="00D6156C" w:rsidRDefault="00D6156C" w:rsidP="00D57CE5">
      <w:pPr>
        <w:pStyle w:val="TStocke1"/>
      </w:pPr>
      <w:r w:rsidRPr="00D6156C">
        <w:t>izbjegavati cijele rečenice</w:t>
      </w:r>
    </w:p>
    <w:p w14:paraId="37C8E1D0" w14:textId="77777777" w:rsidR="00D6156C" w:rsidRPr="00D6156C" w:rsidRDefault="00D6156C" w:rsidP="00D57CE5">
      <w:pPr>
        <w:pStyle w:val="TStocke1"/>
      </w:pPr>
      <w:r w:rsidRPr="00D6156C">
        <w:t>na jedan slajd staviti najviše šest natuknica</w:t>
      </w:r>
    </w:p>
    <w:p w14:paraId="308BAA6D" w14:textId="51DED76A" w:rsidR="00D6156C" w:rsidRPr="00D6156C" w:rsidRDefault="00D6156C" w:rsidP="00D57CE5">
      <w:pPr>
        <w:pStyle w:val="TStocke1"/>
      </w:pPr>
      <w:r w:rsidRPr="00D6156C">
        <w:t>natuknica treba biti i manje ako se na slajdu nalaz</w:t>
      </w:r>
      <w:r w:rsidR="006773AA">
        <w:t xml:space="preserve">e i </w:t>
      </w:r>
      <w:r w:rsidRPr="00D6156C">
        <w:t>grafički objekt</w:t>
      </w:r>
      <w:r w:rsidR="006773AA">
        <w:t>i</w:t>
      </w:r>
    </w:p>
    <w:p w14:paraId="57EADDBB" w14:textId="77777777" w:rsidR="00D6156C" w:rsidRPr="00D6156C" w:rsidRDefault="00D6156C" w:rsidP="00D57CE5">
      <w:pPr>
        <w:pStyle w:val="TStocke1"/>
      </w:pPr>
      <w:r w:rsidRPr="00D6156C">
        <w:t>font treba biti dovoljno velik (najmanje 20 točaka)</w:t>
      </w:r>
    </w:p>
    <w:p w14:paraId="68493ECD" w14:textId="77777777" w:rsidR="00D6156C" w:rsidRPr="00D6156C" w:rsidRDefault="00D6156C" w:rsidP="00D57CE5">
      <w:pPr>
        <w:pStyle w:val="TStocke1"/>
      </w:pPr>
      <w:r w:rsidRPr="00D6156C">
        <w:t>font treba biti jednostavan, izbjegavati teško čitljive fontove</w:t>
      </w:r>
    </w:p>
    <w:p w14:paraId="616F37D4" w14:textId="5302A47E" w:rsidR="00460CF9" w:rsidRPr="00460CF9" w:rsidRDefault="00D6156C" w:rsidP="00D57CE5">
      <w:pPr>
        <w:pStyle w:val="TStocke1"/>
      </w:pPr>
      <w:r w:rsidRPr="00D6156C">
        <w:rPr>
          <w:bCs/>
        </w:rPr>
        <w:t>dosljedno rabiti ist</w:t>
      </w:r>
      <w:r w:rsidR="006773AA">
        <w:rPr>
          <w:bCs/>
        </w:rPr>
        <w:t>u vrstu</w:t>
      </w:r>
      <w:r w:rsidRPr="00D6156C">
        <w:rPr>
          <w:bCs/>
        </w:rPr>
        <w:t xml:space="preserve"> i veličinu fonta za naslove </w:t>
      </w:r>
      <w:r w:rsidR="006773AA">
        <w:rPr>
          <w:bCs/>
        </w:rPr>
        <w:t>slajda</w:t>
      </w:r>
    </w:p>
    <w:p w14:paraId="5CFB1F94" w14:textId="5B5ABC1D" w:rsidR="00D6156C" w:rsidRPr="00D6156C" w:rsidRDefault="00460CF9" w:rsidP="00D57CE5">
      <w:pPr>
        <w:pStyle w:val="TStocke1"/>
      </w:pPr>
      <w:r>
        <w:rPr>
          <w:bCs/>
        </w:rPr>
        <w:t xml:space="preserve">dosljedno rabiti </w:t>
      </w:r>
      <w:r w:rsidR="006773AA">
        <w:rPr>
          <w:bCs/>
        </w:rPr>
        <w:t>istu vrstu i veličinu fonta</w:t>
      </w:r>
      <w:r w:rsidR="006773AA" w:rsidRPr="00D6156C">
        <w:rPr>
          <w:bCs/>
        </w:rPr>
        <w:t xml:space="preserve"> </w:t>
      </w:r>
      <w:r w:rsidR="00D6156C" w:rsidRPr="00D6156C">
        <w:rPr>
          <w:bCs/>
        </w:rPr>
        <w:t>za tekst u sadržaju slajda</w:t>
      </w:r>
      <w:r>
        <w:rPr>
          <w:bCs/>
        </w:rPr>
        <w:t xml:space="preserve"> (veličina ovisi o razini popisa)</w:t>
      </w:r>
    </w:p>
    <w:p w14:paraId="28F75A31" w14:textId="77777777" w:rsidR="00D6156C" w:rsidRPr="00D6156C" w:rsidRDefault="00D6156C" w:rsidP="00D57CE5">
      <w:pPr>
        <w:pStyle w:val="TStocke1"/>
      </w:pPr>
      <w:r w:rsidRPr="00D6156C">
        <w:t>obavezno provjeriti pravopis.</w:t>
      </w:r>
    </w:p>
    <w:p w14:paraId="344BD315" w14:textId="77777777" w:rsidR="00D6156C" w:rsidRPr="00D6156C" w:rsidRDefault="00D6156C" w:rsidP="00422C32">
      <w:pPr>
        <w:pStyle w:val="TSnaslov3"/>
        <w:tabs>
          <w:tab w:val="clear" w:pos="5643"/>
          <w:tab w:val="left" w:pos="851"/>
        </w:tabs>
      </w:pPr>
      <w:r w:rsidRPr="00D6156C">
        <w:t>Savjeti za izgled i dizajn slajdova</w:t>
      </w:r>
    </w:p>
    <w:p w14:paraId="5BED98D4" w14:textId="77777777" w:rsidR="00D6156C" w:rsidRPr="00D6156C" w:rsidRDefault="00D6156C" w:rsidP="00D6156C">
      <w:pPr>
        <w:pStyle w:val="TSnormal"/>
        <w:rPr>
          <w:bCs/>
        </w:rPr>
      </w:pPr>
      <w:r w:rsidRPr="00D6156C">
        <w:rPr>
          <w:bCs/>
        </w:rPr>
        <w:t>Osnovna stvar koja svakoj prezentaciji daje profesionalni izgled jest dizajn. Predlošci dizajna, skupovi boja i teme pripremljeni su tako da se vodi računa o ukupnom dojmu i pravilnom odnosu boje teksta, boje pozadine i boje drugih elemenata prezentacije.</w:t>
      </w:r>
    </w:p>
    <w:p w14:paraId="1EAED9E9" w14:textId="7EB77454" w:rsidR="002D48E4" w:rsidRDefault="006907D7" w:rsidP="00D6156C">
      <w:pPr>
        <w:pStyle w:val="TSnormal"/>
        <w:rPr>
          <w:bCs/>
        </w:rPr>
      </w:pPr>
      <w:r>
        <w:rPr>
          <w:bCs/>
        </w:rPr>
        <w:t xml:space="preserve">Dizajn treba biti jednostavan kako ne bi odvraćao pažnju od informacija. Ne treba koristiti previše boja, moraju biti usklađene i dosljedne kroz cijelu prezentaciju. </w:t>
      </w:r>
      <w:r w:rsidR="004906AD">
        <w:rPr>
          <w:bCs/>
        </w:rPr>
        <w:t>Boja se može koristiti za isticanje ili naglašavanje nečega važnog, ali ni u tome ne treba pretjerivati.</w:t>
      </w:r>
    </w:p>
    <w:p w14:paraId="58E12DDA" w14:textId="0A12CF6A" w:rsidR="00D6156C" w:rsidRPr="00D6156C" w:rsidRDefault="00D6156C" w:rsidP="00D6156C">
      <w:pPr>
        <w:pStyle w:val="TSnormal"/>
        <w:rPr>
          <w:bCs/>
        </w:rPr>
      </w:pPr>
      <w:r w:rsidRPr="00D6156C">
        <w:rPr>
          <w:bCs/>
        </w:rPr>
        <w:t>Dosljednost je važan faktor. Da bi svi slajdovi bili u skladu, dobro je koristiti se temama ili uređivanjem matrice slajda.</w:t>
      </w:r>
    </w:p>
    <w:p w14:paraId="51A8ED3E" w14:textId="77777777" w:rsidR="00D6156C" w:rsidRPr="00D6156C" w:rsidRDefault="00D6156C" w:rsidP="00D6156C">
      <w:pPr>
        <w:pStyle w:val="TSnormal"/>
        <w:rPr>
          <w:bCs/>
        </w:rPr>
      </w:pPr>
      <w:r w:rsidRPr="00D6156C">
        <w:rPr>
          <w:bCs/>
        </w:rPr>
        <w:t>Sažetak – savjeti za izgled i dizajn prezentacije:</w:t>
      </w:r>
    </w:p>
    <w:p w14:paraId="58A256B0" w14:textId="6938C111" w:rsidR="00D6156C" w:rsidRPr="00D6156C" w:rsidRDefault="00D6156C" w:rsidP="00D57CE5">
      <w:pPr>
        <w:pStyle w:val="TStocke1"/>
      </w:pPr>
      <w:r w:rsidRPr="00D6156C">
        <w:t xml:space="preserve">treba rabiti ujednačen stil oblikovanja kroz čitavu prezentaciju, </w:t>
      </w:r>
      <w:r w:rsidR="00B30B2B">
        <w:t>na primjer</w:t>
      </w:r>
      <w:r w:rsidRPr="00D6156C">
        <w:t xml:space="preserve"> ugrađene izglede slajdova i ugrađene teme kako bi oblikovanje prezentacije bilo dosljedno</w:t>
      </w:r>
    </w:p>
    <w:p w14:paraId="66E47EBE" w14:textId="77777777" w:rsidR="00D6156C" w:rsidRPr="00D6156C" w:rsidRDefault="00D6156C" w:rsidP="00D57CE5">
      <w:pPr>
        <w:pStyle w:val="TStocke1"/>
      </w:pPr>
      <w:r w:rsidRPr="00D6156C">
        <w:t>dizajn treba biti jednostavan kako ne bi skretao pozornost</w:t>
      </w:r>
    </w:p>
    <w:p w14:paraId="66DF32EF" w14:textId="77777777" w:rsidR="00D6156C" w:rsidRPr="00D6156C" w:rsidRDefault="00D6156C" w:rsidP="00D57CE5">
      <w:pPr>
        <w:pStyle w:val="TStocke1"/>
      </w:pPr>
      <w:r w:rsidRPr="00D6156C">
        <w:t>pozadina i sadržaj trebaju biti u kontrastnim bojama</w:t>
      </w:r>
    </w:p>
    <w:p w14:paraId="1BB1FAF4" w14:textId="77777777" w:rsidR="00D6156C" w:rsidRPr="00D6156C" w:rsidRDefault="00D6156C" w:rsidP="00D57CE5">
      <w:pPr>
        <w:pStyle w:val="TStocke1"/>
      </w:pPr>
      <w:r w:rsidRPr="00D6156C">
        <w:t>uporaba boja u prezentaciji treba biti umjerena</w:t>
      </w:r>
    </w:p>
    <w:p w14:paraId="15F52D59" w14:textId="77777777" w:rsidR="00D6156C" w:rsidRPr="00D6156C" w:rsidRDefault="00D6156C" w:rsidP="00D57CE5">
      <w:pPr>
        <w:pStyle w:val="TStocke1"/>
      </w:pPr>
      <w:r w:rsidRPr="00D6156C">
        <w:t>potrebno je držati se istih boja kroz cijelu prezentaciju</w:t>
      </w:r>
    </w:p>
    <w:p w14:paraId="79D9667A" w14:textId="77777777" w:rsidR="00D6156C" w:rsidRPr="00D6156C" w:rsidRDefault="00D6156C" w:rsidP="00D57CE5">
      <w:pPr>
        <w:pStyle w:val="TStocke1"/>
      </w:pPr>
      <w:r w:rsidRPr="00D6156C">
        <w:t>crni tekst na bijeloj pozadini najsigurniji je izbor, ali i najdosadniji.</w:t>
      </w:r>
    </w:p>
    <w:p w14:paraId="243D4A89" w14:textId="77777777" w:rsidR="00D6156C" w:rsidRPr="00D6156C" w:rsidRDefault="00D6156C" w:rsidP="00422C32">
      <w:pPr>
        <w:pStyle w:val="TSnaslov3"/>
        <w:tabs>
          <w:tab w:val="clear" w:pos="5643"/>
          <w:tab w:val="left" w:pos="851"/>
        </w:tabs>
      </w:pPr>
      <w:r w:rsidRPr="00D6156C">
        <w:lastRenderedPageBreak/>
        <w:t>Uporaba grafikona, slika i ostalih grafičkih objekata</w:t>
      </w:r>
    </w:p>
    <w:p w14:paraId="109128E4" w14:textId="5607F24A" w:rsidR="00021B47" w:rsidRDefault="00021B47" w:rsidP="00334361">
      <w:pPr>
        <w:pStyle w:val="TSnormal"/>
        <w:rPr>
          <w:bCs/>
        </w:rPr>
      </w:pPr>
      <w:r>
        <w:rPr>
          <w:bCs/>
        </w:rPr>
        <w:t>Pomoću g</w:t>
      </w:r>
      <w:r w:rsidRPr="00021B47">
        <w:rPr>
          <w:bCs/>
        </w:rPr>
        <w:t>rafikon</w:t>
      </w:r>
      <w:r>
        <w:rPr>
          <w:bCs/>
        </w:rPr>
        <w:t>a</w:t>
      </w:r>
      <w:r w:rsidRPr="00021B47">
        <w:rPr>
          <w:bCs/>
        </w:rPr>
        <w:t>, tablic</w:t>
      </w:r>
      <w:r>
        <w:rPr>
          <w:bCs/>
        </w:rPr>
        <w:t>a</w:t>
      </w:r>
      <w:r w:rsidRPr="00021B47">
        <w:rPr>
          <w:bCs/>
        </w:rPr>
        <w:t xml:space="preserve"> ili </w:t>
      </w:r>
      <w:r>
        <w:rPr>
          <w:bCs/>
        </w:rPr>
        <w:t>slika</w:t>
      </w:r>
      <w:r w:rsidRPr="00021B47">
        <w:rPr>
          <w:bCs/>
        </w:rPr>
        <w:t xml:space="preserve"> mogu </w:t>
      </w:r>
      <w:r>
        <w:rPr>
          <w:bCs/>
        </w:rPr>
        <w:t>se istaknuti</w:t>
      </w:r>
      <w:r w:rsidRPr="00021B47">
        <w:rPr>
          <w:bCs/>
        </w:rPr>
        <w:t xml:space="preserve"> </w:t>
      </w:r>
      <w:r>
        <w:rPr>
          <w:bCs/>
        </w:rPr>
        <w:t xml:space="preserve">i potkrijepiti </w:t>
      </w:r>
      <w:r w:rsidRPr="00021B47">
        <w:rPr>
          <w:bCs/>
        </w:rPr>
        <w:t>poruk</w:t>
      </w:r>
      <w:r>
        <w:rPr>
          <w:bCs/>
        </w:rPr>
        <w:t>e</w:t>
      </w:r>
      <w:r w:rsidRPr="00021B47">
        <w:rPr>
          <w:bCs/>
        </w:rPr>
        <w:t xml:space="preserve"> </w:t>
      </w:r>
      <w:r>
        <w:rPr>
          <w:bCs/>
        </w:rPr>
        <w:t>o kojima se govori</w:t>
      </w:r>
      <w:r w:rsidRPr="00021B47">
        <w:rPr>
          <w:bCs/>
        </w:rPr>
        <w:t>.</w:t>
      </w:r>
      <w:r>
        <w:rPr>
          <w:bCs/>
        </w:rPr>
        <w:t xml:space="preserve"> Grafikon može biti jasniji i razumljiviji od podataka u tablici, stoga je dobro dati mu prednost.</w:t>
      </w:r>
      <w:r w:rsidR="00334361">
        <w:rPr>
          <w:bCs/>
        </w:rPr>
        <w:t xml:space="preserve"> </w:t>
      </w:r>
      <w:r w:rsidR="00334361" w:rsidRPr="00D6156C">
        <w:rPr>
          <w:bCs/>
        </w:rPr>
        <w:t>I ovdje vrijedi pravilo da slika govori više nego tisuću riječi.</w:t>
      </w:r>
      <w:r w:rsidR="00334361" w:rsidRPr="00334361">
        <w:rPr>
          <w:bCs/>
        </w:rPr>
        <w:t xml:space="preserve"> </w:t>
      </w:r>
      <w:r w:rsidR="00334361">
        <w:rPr>
          <w:bCs/>
        </w:rPr>
        <w:t>Tablice i grafikon trebaju imati naslov kako bi se znalo što predstavljaju, a font dovoljno velik kako bi bio čitljiv.</w:t>
      </w:r>
    </w:p>
    <w:p w14:paraId="5E61391E" w14:textId="3759F177" w:rsidR="00D6156C" w:rsidRPr="00D6156C" w:rsidRDefault="00D6156C" w:rsidP="00D6156C">
      <w:pPr>
        <w:pStyle w:val="TSnormal"/>
        <w:rPr>
          <w:bCs/>
        </w:rPr>
      </w:pPr>
      <w:r w:rsidRPr="00D6156C">
        <w:rPr>
          <w:bCs/>
        </w:rPr>
        <w:t>Pri postavljanju slika ili drugih grafičkih objekata na slajd, treba obratiti pažnju na njihov razmještaj te rabiti alate za poravnanje i raspodjelu objekata na slajdu.</w:t>
      </w:r>
    </w:p>
    <w:p w14:paraId="52D91B73" w14:textId="40016EC3" w:rsidR="00D6156C" w:rsidRPr="00D6156C" w:rsidRDefault="00D6156C" w:rsidP="00D6156C">
      <w:pPr>
        <w:pStyle w:val="TSnormal"/>
        <w:rPr>
          <w:bCs/>
        </w:rPr>
      </w:pPr>
      <w:r w:rsidRPr="00D6156C">
        <w:rPr>
          <w:bCs/>
        </w:rPr>
        <w:t>Kad se umeće više objekata na slajd, dobro</w:t>
      </w:r>
      <w:r w:rsidR="004906AD">
        <w:rPr>
          <w:bCs/>
        </w:rPr>
        <w:t xml:space="preserve"> ih je </w:t>
      </w:r>
      <w:r w:rsidRPr="00D6156C">
        <w:rPr>
          <w:bCs/>
        </w:rPr>
        <w:t>grupirati nakon što se raspored</w:t>
      </w:r>
      <w:r w:rsidR="00334361">
        <w:rPr>
          <w:bCs/>
        </w:rPr>
        <w:t>e</w:t>
      </w:r>
      <w:r w:rsidRPr="00D6156C">
        <w:rPr>
          <w:bCs/>
        </w:rPr>
        <w:t xml:space="preserve"> na željeni način. Grupirani objekti postaju jedan objekt te ih je lakše razmještati na slajdu u odnosu na ostale elemente, a po potrebi i premještati na drugi slajd ili u drugu prezentaciju.</w:t>
      </w:r>
    </w:p>
    <w:p w14:paraId="66BD9142" w14:textId="77777777" w:rsidR="00D6156C" w:rsidRPr="00D6156C" w:rsidRDefault="00D6156C" w:rsidP="00D6156C">
      <w:pPr>
        <w:pStyle w:val="TSnormal"/>
        <w:rPr>
          <w:bCs/>
        </w:rPr>
      </w:pPr>
      <w:r w:rsidRPr="00D6156C">
        <w:rPr>
          <w:bCs/>
        </w:rPr>
        <w:t>Sažetak – savjeti za uporabu grafičkih objekata:</w:t>
      </w:r>
    </w:p>
    <w:p w14:paraId="117A7D67" w14:textId="098B9FCB" w:rsidR="00D6156C" w:rsidRDefault="00D6156C" w:rsidP="00D57CE5">
      <w:pPr>
        <w:pStyle w:val="TStocke1"/>
      </w:pPr>
      <w:r w:rsidRPr="00D6156C">
        <w:t>grafički prikazi moraju biti jasni i relevantni za temu</w:t>
      </w:r>
    </w:p>
    <w:p w14:paraId="4C7DE36C" w14:textId="4DFBAF7A" w:rsidR="00D56529" w:rsidRPr="00D6156C" w:rsidRDefault="00D56529" w:rsidP="00D57CE5">
      <w:pPr>
        <w:pStyle w:val="TStocke1"/>
      </w:pPr>
      <w:r>
        <w:t>grafikoni trebaju imati naslov</w:t>
      </w:r>
    </w:p>
    <w:p w14:paraId="23298587" w14:textId="77777777" w:rsidR="00D6156C" w:rsidRPr="00D6156C" w:rsidRDefault="00D6156C" w:rsidP="00D57CE5">
      <w:pPr>
        <w:pStyle w:val="TStocke1"/>
      </w:pPr>
      <w:r w:rsidRPr="00D6156C">
        <w:t>slike su ključni element svake prezentacije, mogu pojačati ili nadopuniti poruku</w:t>
      </w:r>
    </w:p>
    <w:p w14:paraId="0AF44CDC" w14:textId="77777777" w:rsidR="00D6156C" w:rsidRPr="00D6156C" w:rsidRDefault="00D6156C" w:rsidP="00D57CE5">
      <w:pPr>
        <w:pStyle w:val="TStocke1"/>
      </w:pPr>
      <w:r w:rsidRPr="00D6156C">
        <w:t>paziti da su slike relevantne za sadržaj slajda</w:t>
      </w:r>
    </w:p>
    <w:p w14:paraId="59354BF8" w14:textId="77777777" w:rsidR="00D6156C" w:rsidRPr="00D6156C" w:rsidRDefault="00D6156C" w:rsidP="00D57CE5">
      <w:pPr>
        <w:pStyle w:val="TStocke1"/>
      </w:pPr>
      <w:r w:rsidRPr="00D6156C">
        <w:t>paziti na autorska prava za slike pronađene na Internetu.</w:t>
      </w:r>
    </w:p>
    <w:p w14:paraId="6CB03DD6" w14:textId="77777777" w:rsidR="00D6156C" w:rsidRPr="00D6156C" w:rsidRDefault="00D6156C" w:rsidP="00422C32">
      <w:pPr>
        <w:pStyle w:val="TSnaslov3"/>
        <w:tabs>
          <w:tab w:val="clear" w:pos="5643"/>
          <w:tab w:val="left" w:pos="851"/>
        </w:tabs>
      </w:pPr>
      <w:r w:rsidRPr="00D6156C">
        <w:t>Animacijski efekti</w:t>
      </w:r>
    </w:p>
    <w:p w14:paraId="4041254A" w14:textId="5CF96D59" w:rsidR="00D6156C" w:rsidRDefault="00D6156C" w:rsidP="00D6156C">
      <w:pPr>
        <w:pStyle w:val="TSnormal"/>
        <w:rPr>
          <w:bCs/>
        </w:rPr>
      </w:pPr>
      <w:r w:rsidRPr="00D6156C">
        <w:rPr>
          <w:bCs/>
        </w:rPr>
        <w:t>Animacije mogu biti moćan alat za vizualizaciju i objašnjenje kompliciranih stvari. Dobra animacija ne samo da može poboljšati razumijevanje već može utjecati na dulje pamćenje poruke</w:t>
      </w:r>
      <w:r w:rsidR="00381E05">
        <w:rPr>
          <w:bCs/>
        </w:rPr>
        <w:t>, ali ne treba pretjerivati kako ne bi djelovala zbunjujuće i neozbiljno.</w:t>
      </w:r>
    </w:p>
    <w:p w14:paraId="114BA846" w14:textId="66B73541" w:rsidR="00381E05" w:rsidRPr="00D6156C" w:rsidRDefault="00381E05" w:rsidP="00D6156C">
      <w:pPr>
        <w:pStyle w:val="TSnormal"/>
        <w:rPr>
          <w:bCs/>
        </w:rPr>
      </w:pPr>
      <w:r>
        <w:rPr>
          <w:bCs/>
        </w:rPr>
        <w:t>Treba procijeniti kada je potrebno da animacija objekta ide automatski, a kada na klik mišem.</w:t>
      </w:r>
    </w:p>
    <w:p w14:paraId="1E406D1D" w14:textId="7D85F388" w:rsidR="00D6156C" w:rsidRPr="00D6156C" w:rsidRDefault="00381E05" w:rsidP="00D6156C">
      <w:pPr>
        <w:pStyle w:val="TSnormal"/>
        <w:rPr>
          <w:bCs/>
        </w:rPr>
      </w:pPr>
      <w:r>
        <w:rPr>
          <w:bCs/>
        </w:rPr>
        <w:t>Prijelaz između slajdova treba biti ujednačen. Ako se svaki slajd pojavljuje na drugačiji način</w:t>
      </w:r>
      <w:r w:rsidR="000A1782">
        <w:rPr>
          <w:bCs/>
        </w:rPr>
        <w:t>,</w:t>
      </w:r>
      <w:r>
        <w:rPr>
          <w:bCs/>
        </w:rPr>
        <w:t xml:space="preserve"> može smanjiti koncentraciju i umarati.</w:t>
      </w:r>
    </w:p>
    <w:p w14:paraId="28A6B439" w14:textId="77777777" w:rsidR="00D6156C" w:rsidRPr="00D6156C" w:rsidRDefault="00D6156C" w:rsidP="00D6156C">
      <w:pPr>
        <w:pStyle w:val="TSnormal"/>
        <w:rPr>
          <w:bCs/>
        </w:rPr>
      </w:pPr>
      <w:r w:rsidRPr="00D6156C">
        <w:rPr>
          <w:bCs/>
        </w:rPr>
        <w:t>Sažetak – savjeti za uporabu animacija:</w:t>
      </w:r>
    </w:p>
    <w:p w14:paraId="1E5CBB83" w14:textId="77777777" w:rsidR="00D6156C" w:rsidRPr="00D6156C" w:rsidRDefault="00D6156C" w:rsidP="00D57CE5">
      <w:pPr>
        <w:pStyle w:val="TStocke1"/>
      </w:pPr>
      <w:r w:rsidRPr="00D6156C">
        <w:t>animacijske efekte primjenjivati svrhovito i umjereno</w:t>
      </w:r>
    </w:p>
    <w:p w14:paraId="66924B08" w14:textId="643F87B0" w:rsidR="00D6156C" w:rsidRPr="00D6156C" w:rsidRDefault="00D6156C" w:rsidP="00D57CE5">
      <w:pPr>
        <w:pStyle w:val="TStocke1"/>
      </w:pPr>
      <w:r w:rsidRPr="00D6156C">
        <w:t>ne pretjerivati s duljinom izvođenja animacijskog efekta</w:t>
      </w:r>
    </w:p>
    <w:p w14:paraId="155565D3" w14:textId="77777777" w:rsidR="00D6156C" w:rsidRPr="00D6156C" w:rsidRDefault="00D6156C" w:rsidP="00D57CE5">
      <w:pPr>
        <w:pStyle w:val="TStocke1"/>
      </w:pPr>
      <w:r w:rsidRPr="00D6156C">
        <w:t>ne pretjerivati sa zvukovnim efektima ako se radi o poslovnoj prezentaciji.</w:t>
      </w:r>
    </w:p>
    <w:p w14:paraId="0830030F" w14:textId="77777777" w:rsidR="00D6156C" w:rsidRPr="00D6156C" w:rsidRDefault="00D6156C" w:rsidP="00422C32">
      <w:pPr>
        <w:pStyle w:val="TSnaslov2"/>
      </w:pPr>
      <w:bookmarkStart w:id="134" w:name="_Toc535006734"/>
      <w:bookmarkStart w:id="135" w:name="_Toc4587950"/>
      <w:r w:rsidRPr="00D6156C">
        <w:t>Savjeti za izvedbu prezentacije</w:t>
      </w:r>
      <w:bookmarkEnd w:id="134"/>
      <w:bookmarkEnd w:id="135"/>
    </w:p>
    <w:p w14:paraId="34F1FACA" w14:textId="516089EB" w:rsidR="00D6156C" w:rsidRPr="00D6156C" w:rsidRDefault="00D6156C" w:rsidP="00D6156C">
      <w:pPr>
        <w:pStyle w:val="TSnormal"/>
      </w:pPr>
      <w:r w:rsidRPr="00D6156C">
        <w:rPr>
          <w:bCs/>
        </w:rPr>
        <w:t>Gotovu prezentaciju treba pripremiti za projekciju i izvedbu. Već pri izradi prezentacije treba voditi računa o tome koja će je publika pratiti i u kojem ambijentu. Korisno je saznati strukturu publike s obzirom na starost</w:t>
      </w:r>
      <w:r w:rsidRPr="00D6156C">
        <w:t xml:space="preserve">, spol, </w:t>
      </w:r>
      <w:r w:rsidRPr="00D6156C">
        <w:lastRenderedPageBreak/>
        <w:t xml:space="preserve">obrazovanje, ekonomski status, </w:t>
      </w:r>
      <w:r w:rsidR="00FD4619">
        <w:t>tvrtku u kojoj su zaposleni, znanje o temi</w:t>
      </w:r>
      <w:r w:rsidR="00A11A6A">
        <w:t>, interes</w:t>
      </w:r>
      <w:r w:rsidR="00FD4619">
        <w:t xml:space="preserve"> </w:t>
      </w:r>
      <w:r w:rsidRPr="00D6156C">
        <w:t>i slično.</w:t>
      </w:r>
    </w:p>
    <w:p w14:paraId="422EF4E5" w14:textId="384C3C2B" w:rsidR="00D6156C" w:rsidRPr="00D6156C" w:rsidRDefault="00D6156C" w:rsidP="00D6156C">
      <w:pPr>
        <w:pStyle w:val="TSnormal"/>
        <w:rPr>
          <w:bCs/>
        </w:rPr>
      </w:pPr>
      <w:r w:rsidRPr="00D6156C">
        <w:rPr>
          <w:bCs/>
        </w:rPr>
        <w:t>Ambijent uključuje mjesto, ali i povod i svrhu izlaganja, vrijeme održavanja i broj</w:t>
      </w:r>
      <w:r w:rsidR="00FD4619">
        <w:rPr>
          <w:bCs/>
        </w:rPr>
        <w:t xml:space="preserve"> prisutnih</w:t>
      </w:r>
      <w:r w:rsidRPr="00D6156C">
        <w:rPr>
          <w:bCs/>
        </w:rPr>
        <w:t xml:space="preserve"> ljudi. Istraživanja su pokazala da je publika pažljivija u kasnije prijepodne i sredinom tjedna. </w:t>
      </w:r>
    </w:p>
    <w:p w14:paraId="1E75C30B" w14:textId="497CCDBF" w:rsidR="00D6156C" w:rsidRPr="00D6156C" w:rsidRDefault="00D6156C" w:rsidP="00D6156C">
      <w:pPr>
        <w:pStyle w:val="TSnormal"/>
        <w:rPr>
          <w:bCs/>
        </w:rPr>
      </w:pPr>
      <w:r w:rsidRPr="00D6156C">
        <w:rPr>
          <w:bCs/>
        </w:rPr>
        <w:t xml:space="preserve">Dobro je </w:t>
      </w:r>
      <w:r w:rsidR="00FD4619">
        <w:rPr>
          <w:bCs/>
        </w:rPr>
        <w:t>prije održavanja prezentacije provjeriti</w:t>
      </w:r>
      <w:r w:rsidR="00FD4619" w:rsidRPr="00D6156C">
        <w:rPr>
          <w:bCs/>
        </w:rPr>
        <w:t xml:space="preserve"> </w:t>
      </w:r>
      <w:r w:rsidRPr="00D6156C">
        <w:rPr>
          <w:bCs/>
        </w:rPr>
        <w:t xml:space="preserve">uvjete za održavanje </w:t>
      </w:r>
      <w:r w:rsidR="00FD4619">
        <w:rPr>
          <w:bCs/>
        </w:rPr>
        <w:t xml:space="preserve">kao što su prostorija, razglas, osvjetljenje, potrebna oprema te otkloniti evenutalne nedostatke i neispravnosti. </w:t>
      </w:r>
    </w:p>
    <w:p w14:paraId="0A8EDB1D" w14:textId="287D3CAD" w:rsidR="00A11A6A" w:rsidRDefault="00412C85" w:rsidP="00D6156C">
      <w:pPr>
        <w:pStyle w:val="TSnormal"/>
      </w:pPr>
      <w:r>
        <w:t xml:space="preserve">Prezentaciju treba započeti na vrijeme, ali je i završiti na vrijeme. </w:t>
      </w:r>
    </w:p>
    <w:p w14:paraId="79AAC248" w14:textId="45E072E0" w:rsidR="00D6156C" w:rsidRPr="00D6156C" w:rsidRDefault="00D6156C" w:rsidP="00D6156C">
      <w:pPr>
        <w:pStyle w:val="TSnormal"/>
      </w:pPr>
      <w:r w:rsidRPr="00D6156C">
        <w:rPr>
          <w:bCs/>
        </w:rPr>
        <w:t>Savjeti</w:t>
      </w:r>
      <w:r w:rsidRPr="00D6156C">
        <w:t xml:space="preserve"> za</w:t>
      </w:r>
      <w:r w:rsidR="00D953B6">
        <w:t xml:space="preserve"> uspješnu</w:t>
      </w:r>
      <w:r w:rsidRPr="00D6156C">
        <w:t xml:space="preserve"> izvedbu prezentacije:</w:t>
      </w:r>
    </w:p>
    <w:p w14:paraId="26EC4928" w14:textId="77777777" w:rsidR="00D6156C" w:rsidRPr="00D6156C" w:rsidRDefault="00D6156C" w:rsidP="00D57CE5">
      <w:pPr>
        <w:pStyle w:val="TStocke1"/>
      </w:pPr>
      <w:r w:rsidRPr="00D6156C">
        <w:t>dobro se pripremiti tako da se zna i razumije svaki slajd</w:t>
      </w:r>
    </w:p>
    <w:p w14:paraId="51BF46E4" w14:textId="40AD4600" w:rsidR="00D6156C" w:rsidRPr="00D6156C" w:rsidRDefault="00D6156C" w:rsidP="00D57CE5">
      <w:pPr>
        <w:pStyle w:val="TStocke1"/>
      </w:pPr>
      <w:r w:rsidRPr="00D6156C">
        <w:t xml:space="preserve">ne čitati sa slajdova </w:t>
      </w:r>
      <w:r w:rsidR="00E56984">
        <w:t xml:space="preserve">ili bilježaka </w:t>
      </w:r>
      <w:r w:rsidRPr="00D6156C">
        <w:t>već govoriti slobodno</w:t>
      </w:r>
    </w:p>
    <w:p w14:paraId="320F7DFC" w14:textId="77777777" w:rsidR="00D6156C" w:rsidRPr="00D6156C" w:rsidRDefault="00D6156C" w:rsidP="00D57CE5">
      <w:pPr>
        <w:pStyle w:val="TStocke1"/>
      </w:pPr>
      <w:r w:rsidRPr="00D6156C">
        <w:t>održavati kontakt očima s publikom</w:t>
      </w:r>
    </w:p>
    <w:p w14:paraId="1760E844" w14:textId="43530705" w:rsidR="00D6156C" w:rsidRDefault="00D6156C" w:rsidP="00D57CE5">
      <w:pPr>
        <w:pStyle w:val="TStocke1"/>
      </w:pPr>
      <w:r w:rsidRPr="00D6156C">
        <w:t>govoriti glasno i jasno kako bi svi mogli čuti</w:t>
      </w:r>
    </w:p>
    <w:p w14:paraId="634120C2" w14:textId="2E47900D" w:rsidR="00D953B6" w:rsidRPr="00D6156C" w:rsidRDefault="00D953B6" w:rsidP="00D57CE5">
      <w:pPr>
        <w:pStyle w:val="TStocke1"/>
      </w:pPr>
      <w:r>
        <w:t>mijenjati jačinu i dinamiku glasa</w:t>
      </w:r>
    </w:p>
    <w:p w14:paraId="7BBB499F" w14:textId="4F612BCB" w:rsidR="00D6156C" w:rsidRDefault="00D6156C" w:rsidP="00D57CE5">
      <w:pPr>
        <w:pStyle w:val="TStocke1"/>
      </w:pPr>
      <w:r w:rsidRPr="00D6156C">
        <w:t>ne govoriti prebrzo</w:t>
      </w:r>
    </w:p>
    <w:p w14:paraId="41A3A3F1" w14:textId="77777777" w:rsidR="00D953B6" w:rsidRDefault="00D953B6" w:rsidP="00D57CE5">
      <w:pPr>
        <w:pStyle w:val="TStocke1"/>
      </w:pPr>
      <w:r>
        <w:t>izbjegavati duga objašnjavanja</w:t>
      </w:r>
    </w:p>
    <w:p w14:paraId="5DD9EA81" w14:textId="60BFC9D0" w:rsidR="00E56984" w:rsidRPr="00D6156C" w:rsidRDefault="00E56984" w:rsidP="00D57CE5">
      <w:pPr>
        <w:pStyle w:val="TStocke1"/>
      </w:pPr>
      <w:r>
        <w:t>izbjegavati poštapalice (hm, aaaa) i druge nepotrebne riječi</w:t>
      </w:r>
    </w:p>
    <w:p w14:paraId="5447DBDE" w14:textId="526E3F5A" w:rsidR="00E56984" w:rsidRDefault="00D953B6" w:rsidP="00D57CE5">
      <w:pPr>
        <w:pStyle w:val="TStocke1"/>
      </w:pPr>
      <w:r>
        <w:t xml:space="preserve">pokoja </w:t>
      </w:r>
      <w:r w:rsidR="00E56984">
        <w:t>šaljiva dosjetka je dobrodošla</w:t>
      </w:r>
    </w:p>
    <w:p w14:paraId="5B045F8E" w14:textId="5DC4719F" w:rsidR="00D6156C" w:rsidRPr="00D6156C" w:rsidRDefault="00D6156C" w:rsidP="00D57CE5">
      <w:pPr>
        <w:pStyle w:val="TStocke1"/>
      </w:pPr>
      <w:r w:rsidRPr="00D6156C">
        <w:t>kretati se po prostoriji</w:t>
      </w:r>
    </w:p>
    <w:p w14:paraId="65DCF356" w14:textId="13C03A86" w:rsidR="00D953B6" w:rsidRDefault="00D6156C" w:rsidP="00D57CE5">
      <w:pPr>
        <w:pStyle w:val="TStocke1"/>
      </w:pPr>
      <w:r w:rsidRPr="00D6156C">
        <w:t>publici ne okretati leđa ili doći iza nje</w:t>
      </w:r>
    </w:p>
    <w:p w14:paraId="5091E864" w14:textId="2184A3BC" w:rsidR="00100ABA" w:rsidRDefault="00100ABA" w:rsidP="00D57CE5">
      <w:pPr>
        <w:pStyle w:val="TStocke1"/>
      </w:pPr>
      <w:r>
        <w:t>izbjegavati nagle promjene kretanja i nagle pokrete</w:t>
      </w:r>
    </w:p>
    <w:p w14:paraId="7332FACA" w14:textId="77777777" w:rsidR="00D953B6" w:rsidRDefault="00D953B6" w:rsidP="00D57CE5">
      <w:pPr>
        <w:pStyle w:val="TStocke1"/>
      </w:pPr>
      <w:r>
        <w:t>ostavljati prijateljski dojam, smješiti se, gestikulirati</w:t>
      </w:r>
    </w:p>
    <w:p w14:paraId="37CEE2E0" w14:textId="77777777" w:rsidR="00D953B6" w:rsidRDefault="00D953B6" w:rsidP="00D57CE5">
      <w:pPr>
        <w:pStyle w:val="TStocke1"/>
      </w:pPr>
      <w:r>
        <w:t>biti ljubazan, ali izbjegavati intimno obraćanje</w:t>
      </w:r>
    </w:p>
    <w:p w14:paraId="51D2C219" w14:textId="7CC7C9CD" w:rsidR="00D6156C" w:rsidRDefault="00D953B6" w:rsidP="00D57CE5">
      <w:pPr>
        <w:pStyle w:val="TStocke1"/>
      </w:pPr>
      <w:r>
        <w:t>unijeti emocije</w:t>
      </w:r>
    </w:p>
    <w:p w14:paraId="5DA9A756" w14:textId="60DDF230" w:rsidR="00D953B6" w:rsidRDefault="00D953B6" w:rsidP="00D57CE5">
      <w:pPr>
        <w:pStyle w:val="TStocke1"/>
      </w:pPr>
      <w:r>
        <w:t>poticati diskusiju i interakciju</w:t>
      </w:r>
    </w:p>
    <w:p w14:paraId="4B870832" w14:textId="47366DB4" w:rsidR="00D953B6" w:rsidRPr="00D6156C" w:rsidRDefault="00D953B6" w:rsidP="005427CB">
      <w:pPr>
        <w:pStyle w:val="TStocke1"/>
      </w:pPr>
      <w:r>
        <w:t>naglašavati pozitivan stav</w:t>
      </w:r>
      <w:r w:rsidR="00100ABA">
        <w:t>.</w:t>
      </w:r>
    </w:p>
    <w:p w14:paraId="279C7AA6" w14:textId="200D7834" w:rsidR="00100ABA" w:rsidRDefault="00100ABA" w:rsidP="00DC58C8">
      <w:pPr>
        <w:pStyle w:val="TSnaslov2"/>
      </w:pPr>
      <w:bookmarkStart w:id="136" w:name="_Toc4587951"/>
      <w:r>
        <w:t>Pitanja za ponavljanje</w:t>
      </w:r>
      <w:bookmarkEnd w:id="136"/>
    </w:p>
    <w:p w14:paraId="0F6D21A9" w14:textId="2739CEF3" w:rsidR="00100ABA" w:rsidRDefault="005427CB" w:rsidP="00824808">
      <w:pPr>
        <w:pStyle w:val="TSnumerirano"/>
        <w:numPr>
          <w:ilvl w:val="0"/>
          <w:numId w:val="103"/>
        </w:numPr>
      </w:pPr>
      <w:r>
        <w:t>Koji je prvi i vrlo važan korak pri izradi prezentacije?</w:t>
      </w:r>
    </w:p>
    <w:p w14:paraId="28B9FB61" w14:textId="53B8B13A" w:rsidR="005427CB" w:rsidRDefault="005427CB" w:rsidP="00824808">
      <w:pPr>
        <w:pStyle w:val="TSnumerirano"/>
        <w:numPr>
          <w:ilvl w:val="0"/>
          <w:numId w:val="103"/>
        </w:numPr>
      </w:pPr>
      <w:r>
        <w:t>Od koja se tri osnov</w:t>
      </w:r>
      <w:r w:rsidR="00081FF7">
        <w:t>n</w:t>
      </w:r>
      <w:r>
        <w:t>a dijela sastoj</w:t>
      </w:r>
      <w:r w:rsidR="00081FF7">
        <w:t>i dobra</w:t>
      </w:r>
      <w:r>
        <w:t xml:space="preserve"> prezentacija?</w:t>
      </w:r>
    </w:p>
    <w:p w14:paraId="0E8A2903" w14:textId="5A5ED40D" w:rsidR="005427CB" w:rsidRDefault="005427CB" w:rsidP="00824808">
      <w:pPr>
        <w:pStyle w:val="TSnumerirano"/>
        <w:numPr>
          <w:ilvl w:val="0"/>
          <w:numId w:val="103"/>
        </w:numPr>
      </w:pPr>
      <w:r>
        <w:t>Kako se na slajdu piše tekst, u natuknicama ili u rečenicama?</w:t>
      </w:r>
    </w:p>
    <w:p w14:paraId="02F9EF49" w14:textId="096D42FD" w:rsidR="005427CB" w:rsidRDefault="005427CB" w:rsidP="00824808">
      <w:pPr>
        <w:pStyle w:val="TSnumerirano"/>
        <w:numPr>
          <w:ilvl w:val="0"/>
          <w:numId w:val="103"/>
        </w:numPr>
      </w:pPr>
      <w:r>
        <w:t xml:space="preserve">Koliko </w:t>
      </w:r>
      <w:r w:rsidR="00081FF7">
        <w:t xml:space="preserve">natuknica </w:t>
      </w:r>
      <w:r>
        <w:t>najviše dolazi na jedan slajd?</w:t>
      </w:r>
    </w:p>
    <w:p w14:paraId="17D805D1" w14:textId="6E2473DE" w:rsidR="005427CB" w:rsidRDefault="005427CB" w:rsidP="00824808">
      <w:pPr>
        <w:pStyle w:val="TSnumerirano"/>
        <w:numPr>
          <w:ilvl w:val="0"/>
          <w:numId w:val="103"/>
        </w:numPr>
      </w:pPr>
      <w:r>
        <w:t>Koje savjete treba prim</w:t>
      </w:r>
      <w:r w:rsidR="00D56529">
        <w:t>i</w:t>
      </w:r>
      <w:r>
        <w:t>jeniti kod odabira fonta?</w:t>
      </w:r>
    </w:p>
    <w:p w14:paraId="0C0E0369" w14:textId="55A46BDE" w:rsidR="005427CB" w:rsidRDefault="005427CB" w:rsidP="00824808">
      <w:pPr>
        <w:pStyle w:val="TSnumerirano"/>
        <w:numPr>
          <w:ilvl w:val="0"/>
          <w:numId w:val="103"/>
        </w:numPr>
      </w:pPr>
      <w:r>
        <w:t>Koji je važan faktor kod primjene dizajna na slajdovima?</w:t>
      </w:r>
    </w:p>
    <w:p w14:paraId="1FCAFC97" w14:textId="37BED20A" w:rsidR="005427CB" w:rsidRDefault="005427CB" w:rsidP="00824808">
      <w:pPr>
        <w:pStyle w:val="TSnumerirano"/>
        <w:numPr>
          <w:ilvl w:val="0"/>
          <w:numId w:val="103"/>
        </w:numPr>
      </w:pPr>
      <w:r>
        <w:t>Preporuča li se da svaki slajd primj</w:t>
      </w:r>
      <w:r w:rsidR="00D56529">
        <w:t>enjuje drugačiji font i drugačiji dizajn kako bi prezentacija bila interesantnija?</w:t>
      </w:r>
    </w:p>
    <w:p w14:paraId="2E8C9217" w14:textId="657DCFEF" w:rsidR="00D56529" w:rsidRDefault="00D56529" w:rsidP="00824808">
      <w:pPr>
        <w:pStyle w:val="TSnumerirano"/>
        <w:numPr>
          <w:ilvl w:val="0"/>
          <w:numId w:val="103"/>
        </w:numPr>
      </w:pPr>
      <w:r>
        <w:t>Što trebaju imati tablice i grafikoni?</w:t>
      </w:r>
    </w:p>
    <w:p w14:paraId="1D6D080F" w14:textId="074972A8" w:rsidR="00D6156C" w:rsidRPr="00460CF9" w:rsidRDefault="00D56529" w:rsidP="005E607F">
      <w:pPr>
        <w:pStyle w:val="TSnumerirano"/>
        <w:numPr>
          <w:ilvl w:val="0"/>
          <w:numId w:val="103"/>
        </w:numPr>
        <w:rPr>
          <w:bCs/>
        </w:rPr>
      </w:pPr>
      <w:r>
        <w:t>Koj</w:t>
      </w:r>
      <w:r w:rsidR="00081FF7">
        <w:t>e</w:t>
      </w:r>
      <w:r>
        <w:t xml:space="preserve"> savjet</w:t>
      </w:r>
      <w:r w:rsidR="00081FF7">
        <w:t>e treba primijeniti kako bi izvedba bila uspješna</w:t>
      </w:r>
      <w:r>
        <w:t>?</w:t>
      </w:r>
      <w:r w:rsidR="00D6156C" w:rsidRPr="00460CF9">
        <w:rPr>
          <w:bCs/>
        </w:rPr>
        <w:br w:type="page"/>
      </w:r>
    </w:p>
    <w:p w14:paraId="3BA2AA06" w14:textId="07AFAC8B" w:rsidR="00D6156C" w:rsidRPr="00D6156C" w:rsidRDefault="00D6156C" w:rsidP="00422C32">
      <w:pPr>
        <w:pStyle w:val="TSnaslov1"/>
        <w:numPr>
          <w:ilvl w:val="0"/>
          <w:numId w:val="0"/>
        </w:numPr>
        <w:ind w:left="482" w:hanging="482"/>
      </w:pPr>
      <w:bookmarkStart w:id="137" w:name="_Toc535006735"/>
      <w:bookmarkStart w:id="138" w:name="_Toc4587952"/>
      <w:r w:rsidRPr="00D6156C">
        <w:lastRenderedPageBreak/>
        <w:t>Završna vježba</w:t>
      </w:r>
      <w:bookmarkEnd w:id="137"/>
      <w:bookmarkEnd w:id="138"/>
    </w:p>
    <w:p w14:paraId="3B63B8DE" w14:textId="0C078CC4" w:rsidR="00D6156C" w:rsidRDefault="000927C5" w:rsidP="00824808">
      <w:pPr>
        <w:pStyle w:val="TSzadatak"/>
        <w:numPr>
          <w:ilvl w:val="0"/>
          <w:numId w:val="102"/>
        </w:numPr>
      </w:pPr>
      <w:r>
        <w:t xml:space="preserve">Otvorite datoteku </w:t>
      </w:r>
      <w:r w:rsidRPr="000927C5">
        <w:rPr>
          <w:b/>
          <w:i/>
        </w:rPr>
        <w:t>Europska</w:t>
      </w:r>
      <w:r w:rsidR="00500B41">
        <w:rPr>
          <w:b/>
          <w:i/>
        </w:rPr>
        <w:t>_</w:t>
      </w:r>
      <w:r w:rsidRPr="000927C5">
        <w:rPr>
          <w:b/>
          <w:i/>
        </w:rPr>
        <w:t>unija.docx</w:t>
      </w:r>
      <w:r>
        <w:t xml:space="preserve"> i pregledajte sadržaj.</w:t>
      </w:r>
    </w:p>
    <w:p w14:paraId="16218074" w14:textId="2641F091" w:rsidR="008C1153" w:rsidRDefault="000927C5" w:rsidP="00824808">
      <w:pPr>
        <w:pStyle w:val="TSzadatak"/>
        <w:numPr>
          <w:ilvl w:val="0"/>
          <w:numId w:val="102"/>
        </w:numPr>
      </w:pPr>
      <w:r>
        <w:t xml:space="preserve">Otvorite program </w:t>
      </w:r>
      <w:r w:rsidRPr="008A34A7">
        <w:rPr>
          <w:i/>
        </w:rPr>
        <w:t>PowerPoint</w:t>
      </w:r>
      <w:r>
        <w:t xml:space="preserve"> i napravite novu praznu prezentaciju</w:t>
      </w:r>
      <w:r w:rsidR="008A34A7">
        <w:t xml:space="preserve"> koju s</w:t>
      </w:r>
      <w:r w:rsidR="008C1153">
        <w:t xml:space="preserve">premite je pod nazivom </w:t>
      </w:r>
      <w:r w:rsidR="008C1153" w:rsidRPr="008A34A7">
        <w:rPr>
          <w:b/>
          <w:i/>
        </w:rPr>
        <w:t>EU.pptx</w:t>
      </w:r>
      <w:r w:rsidR="008C1153">
        <w:t xml:space="preserve"> u mapu </w:t>
      </w:r>
      <w:r w:rsidR="008C1153" w:rsidRPr="008A34A7">
        <w:rPr>
          <w:b/>
          <w:i/>
        </w:rPr>
        <w:t>E6</w:t>
      </w:r>
      <w:r w:rsidR="00D613C2">
        <w:rPr>
          <w:b/>
          <w:i/>
        </w:rPr>
        <w:t>3</w:t>
      </w:r>
      <w:r w:rsidR="008C1153" w:rsidRPr="008A34A7">
        <w:rPr>
          <w:b/>
          <w:i/>
        </w:rPr>
        <w:t>0_vjezbe</w:t>
      </w:r>
      <w:r w:rsidR="008C1153">
        <w:t>.</w:t>
      </w:r>
    </w:p>
    <w:p w14:paraId="198C1A62" w14:textId="51F904D4" w:rsidR="000927C5" w:rsidRDefault="000927C5" w:rsidP="00824808">
      <w:pPr>
        <w:pStyle w:val="TSzadatak"/>
        <w:numPr>
          <w:ilvl w:val="0"/>
          <w:numId w:val="102"/>
        </w:numPr>
      </w:pPr>
      <w:r>
        <w:t>U</w:t>
      </w:r>
      <w:r w:rsidRPr="000927C5">
        <w:t xml:space="preserve"> naslov prezentacije upišite </w:t>
      </w:r>
      <w:r>
        <w:rPr>
          <w:i/>
        </w:rPr>
        <w:t>Europska unija</w:t>
      </w:r>
      <w:r>
        <w:t>.</w:t>
      </w:r>
    </w:p>
    <w:p w14:paraId="62AD02AD" w14:textId="7D67CAE2" w:rsidR="000927C5" w:rsidRDefault="000927C5" w:rsidP="00824808">
      <w:pPr>
        <w:pStyle w:val="TSzadatak"/>
        <w:numPr>
          <w:ilvl w:val="0"/>
          <w:numId w:val="102"/>
        </w:numPr>
      </w:pPr>
      <w:r>
        <w:t>Umetnite</w:t>
      </w:r>
      <w:r w:rsidRPr="000927C5">
        <w:t xml:space="preserve"> </w:t>
      </w:r>
      <w:r>
        <w:t xml:space="preserve">nove </w:t>
      </w:r>
      <w:r w:rsidRPr="000927C5">
        <w:t>slajdov</w:t>
      </w:r>
      <w:r>
        <w:t>e</w:t>
      </w:r>
      <w:r w:rsidRPr="000927C5">
        <w:t xml:space="preserve"> iz strukturnog prikaza i umetnite datoteku</w:t>
      </w:r>
      <w:r w:rsidRPr="000927C5">
        <w:rPr>
          <w:b/>
          <w:i/>
        </w:rPr>
        <w:t xml:space="preserve"> Europska</w:t>
      </w:r>
      <w:r w:rsidR="00500B41">
        <w:rPr>
          <w:b/>
          <w:i/>
        </w:rPr>
        <w:t>_</w:t>
      </w:r>
      <w:r w:rsidRPr="000927C5">
        <w:rPr>
          <w:b/>
          <w:i/>
        </w:rPr>
        <w:t>unija.docx</w:t>
      </w:r>
      <w:r>
        <w:t>.</w:t>
      </w:r>
    </w:p>
    <w:p w14:paraId="12DB0525" w14:textId="0F00392C" w:rsidR="000927C5" w:rsidRDefault="004B5B95" w:rsidP="00824808">
      <w:pPr>
        <w:pStyle w:val="TSzadatak"/>
        <w:numPr>
          <w:ilvl w:val="0"/>
          <w:numId w:val="102"/>
        </w:numPr>
      </w:pPr>
      <w:r w:rsidRPr="004B5B95">
        <w:t xml:space="preserve">Umetnite sliku </w:t>
      </w:r>
      <w:r w:rsidRPr="004B5B95">
        <w:rPr>
          <w:b/>
          <w:i/>
        </w:rPr>
        <w:t>E</w:t>
      </w:r>
      <w:r w:rsidR="00500B41">
        <w:rPr>
          <w:b/>
          <w:i/>
        </w:rPr>
        <w:t>U</w:t>
      </w:r>
      <w:r w:rsidRPr="004B5B95">
        <w:rPr>
          <w:b/>
          <w:i/>
        </w:rPr>
        <w:t>_zastava.jpg</w:t>
      </w:r>
      <w:r w:rsidRPr="004B5B95">
        <w:t xml:space="preserve"> u gornji desni kut matrice slajda</w:t>
      </w:r>
      <w:r>
        <w:t xml:space="preserve"> kako bi se prikazivala na svakom slajdu</w:t>
      </w:r>
      <w:r w:rsidRPr="004B5B95">
        <w:t>.</w:t>
      </w:r>
    </w:p>
    <w:p w14:paraId="6C93D696" w14:textId="1F8CBE5D" w:rsidR="004B5B95" w:rsidRDefault="00774721" w:rsidP="00824808">
      <w:pPr>
        <w:pStyle w:val="TSzadatak"/>
        <w:numPr>
          <w:ilvl w:val="0"/>
          <w:numId w:val="102"/>
        </w:numPr>
      </w:pPr>
      <w:r>
        <w:t>Odredite da je pozadina na svim slajdovima u svjetloplavoj boji (</w:t>
      </w:r>
      <w:r w:rsidRPr="00774721">
        <w:rPr>
          <w:i/>
        </w:rPr>
        <w:t>plava, Isticanje, svjetlije 60%</w:t>
      </w:r>
      <w:r>
        <w:t>).</w:t>
      </w:r>
    </w:p>
    <w:p w14:paraId="062F4607" w14:textId="6484028C" w:rsidR="00774721" w:rsidRDefault="00774721" w:rsidP="00824808">
      <w:pPr>
        <w:pStyle w:val="TSzadatak"/>
        <w:numPr>
          <w:ilvl w:val="0"/>
          <w:numId w:val="102"/>
        </w:numPr>
      </w:pPr>
      <w:r>
        <w:t>Naslove na svim slajdovima podebljajte.</w:t>
      </w:r>
    </w:p>
    <w:p w14:paraId="3762AFBE" w14:textId="7CA7D18E" w:rsidR="00774721" w:rsidRDefault="00774721" w:rsidP="00824808">
      <w:pPr>
        <w:pStyle w:val="TSzadatak"/>
        <w:numPr>
          <w:ilvl w:val="0"/>
          <w:numId w:val="102"/>
        </w:numPr>
      </w:pPr>
      <w:r>
        <w:t>U podnožje svih slajdova, osim naslovnog, umetnite današnji datum i broj stranice.</w:t>
      </w:r>
    </w:p>
    <w:p w14:paraId="5F83458F" w14:textId="51AE4562" w:rsidR="006E72EC" w:rsidRDefault="006E72EC" w:rsidP="00824808">
      <w:pPr>
        <w:pStyle w:val="TSzadatak"/>
        <w:numPr>
          <w:ilvl w:val="0"/>
          <w:numId w:val="102"/>
        </w:numPr>
      </w:pPr>
      <w:r>
        <w:t xml:space="preserve">Na posljednji slajd kopirajte sliku iz dokumenta </w:t>
      </w:r>
      <w:r w:rsidRPr="000927C5">
        <w:rPr>
          <w:b/>
          <w:i/>
        </w:rPr>
        <w:t>Europska</w:t>
      </w:r>
      <w:r w:rsidR="00500B41">
        <w:rPr>
          <w:b/>
          <w:i/>
        </w:rPr>
        <w:t>_</w:t>
      </w:r>
      <w:r w:rsidRPr="000927C5">
        <w:rPr>
          <w:b/>
          <w:i/>
        </w:rPr>
        <w:t>unija.docx</w:t>
      </w:r>
      <w:r>
        <w:t xml:space="preserve"> i rasporedite je po želji</w:t>
      </w:r>
      <w:r w:rsidR="0093440B">
        <w:t>.</w:t>
      </w:r>
    </w:p>
    <w:p w14:paraId="22E299D5" w14:textId="66F945E6" w:rsidR="00774721" w:rsidRDefault="0093440B" w:rsidP="00824808">
      <w:pPr>
        <w:pStyle w:val="TSzadatak"/>
        <w:numPr>
          <w:ilvl w:val="0"/>
          <w:numId w:val="102"/>
        </w:numPr>
      </w:pPr>
      <w:r>
        <w:t>Na posljednjem slajdu postavite hipervezu na navedenu</w:t>
      </w:r>
      <w:r>
        <w:br/>
      </w:r>
      <w:r w:rsidRPr="008E4203">
        <w:rPr>
          <w:i/>
        </w:rPr>
        <w:t>web</w:t>
      </w:r>
      <w:r>
        <w:t>-stranicu (</w:t>
      </w:r>
      <w:r w:rsidRPr="008E4203">
        <w:rPr>
          <w:i/>
        </w:rPr>
        <w:t>https://europa.eu/european-union/contact_hr</w:t>
      </w:r>
      <w:r>
        <w:t>)</w:t>
      </w:r>
      <w:r w:rsidR="006E72EC">
        <w:t>.</w:t>
      </w:r>
    </w:p>
    <w:p w14:paraId="36FD128A" w14:textId="5228FE0B" w:rsidR="00225006" w:rsidRDefault="00225006" w:rsidP="00824808">
      <w:pPr>
        <w:pStyle w:val="TSzadatak"/>
        <w:numPr>
          <w:ilvl w:val="0"/>
          <w:numId w:val="102"/>
        </w:numPr>
      </w:pPr>
      <w:r>
        <w:t xml:space="preserve">Iza četvrtog slajda umetnite novi slajd izgleda </w:t>
      </w:r>
      <w:r w:rsidRPr="00232D12">
        <w:rPr>
          <w:b/>
        </w:rPr>
        <w:t>Naslov i sadržaj</w:t>
      </w:r>
      <w:r>
        <w:t>.</w:t>
      </w:r>
    </w:p>
    <w:p w14:paraId="75793FAF" w14:textId="3B22E00D" w:rsidR="006E72EC" w:rsidRDefault="00225006" w:rsidP="00824808">
      <w:pPr>
        <w:pStyle w:val="TSzadatak"/>
        <w:numPr>
          <w:ilvl w:val="0"/>
          <w:numId w:val="102"/>
        </w:numPr>
      </w:pPr>
      <w:r>
        <w:t xml:space="preserve">U naslov upišite </w:t>
      </w:r>
      <w:r w:rsidRPr="00225006">
        <w:rPr>
          <w:i/>
        </w:rPr>
        <w:t>Države članice EU</w:t>
      </w:r>
      <w:r>
        <w:t>, a u sadržaj umetnite sliku</w:t>
      </w:r>
      <w:r w:rsidR="0093440B">
        <w:br/>
      </w:r>
      <w:r w:rsidRPr="00225006">
        <w:rPr>
          <w:b/>
          <w:i/>
        </w:rPr>
        <w:t>EU</w:t>
      </w:r>
      <w:r w:rsidR="00500B41">
        <w:rPr>
          <w:b/>
          <w:i/>
        </w:rPr>
        <w:t>_</w:t>
      </w:r>
      <w:r w:rsidRPr="00225006">
        <w:rPr>
          <w:b/>
          <w:i/>
        </w:rPr>
        <w:t>dr</w:t>
      </w:r>
      <w:r w:rsidR="00500B41">
        <w:rPr>
          <w:b/>
          <w:i/>
        </w:rPr>
        <w:t>z</w:t>
      </w:r>
      <w:r w:rsidRPr="00225006">
        <w:rPr>
          <w:b/>
          <w:i/>
        </w:rPr>
        <w:t>ave</w:t>
      </w:r>
      <w:r w:rsidR="00500B41">
        <w:rPr>
          <w:b/>
          <w:i/>
        </w:rPr>
        <w:t>_c</w:t>
      </w:r>
      <w:r w:rsidRPr="00225006">
        <w:rPr>
          <w:b/>
          <w:i/>
        </w:rPr>
        <w:t>lanice.png</w:t>
      </w:r>
      <w:r>
        <w:t>.</w:t>
      </w:r>
    </w:p>
    <w:p w14:paraId="393A3DD9" w14:textId="7F480A15" w:rsidR="00225006" w:rsidRDefault="00225006" w:rsidP="00824808">
      <w:pPr>
        <w:pStyle w:val="TSzadatak"/>
        <w:numPr>
          <w:ilvl w:val="0"/>
          <w:numId w:val="102"/>
        </w:numPr>
      </w:pPr>
      <w:r>
        <w:t>Povećajte sliku i razmjestite je tako da ne prekriva naslov i sliku zastave.</w:t>
      </w:r>
    </w:p>
    <w:p w14:paraId="09B7B627" w14:textId="4C4FAE9B" w:rsidR="00225006" w:rsidRDefault="00225006" w:rsidP="00824808">
      <w:pPr>
        <w:pStyle w:val="TSzadatak"/>
        <w:numPr>
          <w:ilvl w:val="0"/>
          <w:numId w:val="102"/>
        </w:numPr>
      </w:pPr>
      <w:r>
        <w:t xml:space="preserve">Iza tog slajda umetnite još jedan slajd izgleda </w:t>
      </w:r>
      <w:r w:rsidRPr="00232D12">
        <w:rPr>
          <w:b/>
        </w:rPr>
        <w:t>Naslov i sadržaj</w:t>
      </w:r>
      <w:r>
        <w:t>.</w:t>
      </w:r>
    </w:p>
    <w:p w14:paraId="3F05C734" w14:textId="533C4945" w:rsidR="00225006" w:rsidRDefault="00225006" w:rsidP="00824808">
      <w:pPr>
        <w:pStyle w:val="TSzadatak"/>
        <w:numPr>
          <w:ilvl w:val="0"/>
          <w:numId w:val="102"/>
        </w:numPr>
      </w:pPr>
      <w:r>
        <w:t xml:space="preserve">U naslov upišite </w:t>
      </w:r>
      <w:r w:rsidRPr="00225006">
        <w:rPr>
          <w:i/>
        </w:rPr>
        <w:t>Stanovništvo EU u usporedbi s ostalim dijelovima svijeta</w:t>
      </w:r>
      <w:r>
        <w:t>.</w:t>
      </w:r>
    </w:p>
    <w:p w14:paraId="4AD3BAB3" w14:textId="1BA143BB" w:rsidR="00225006" w:rsidRDefault="00DD295F" w:rsidP="00824808">
      <w:pPr>
        <w:pStyle w:val="TSzadatak"/>
        <w:numPr>
          <w:ilvl w:val="0"/>
          <w:numId w:val="102"/>
        </w:numPr>
      </w:pPr>
      <w:r>
        <w:t>U području sadržaja napravite stupčasti grafikon na temelju podataka iz ove tablice:</w:t>
      </w:r>
    </w:p>
    <w:p w14:paraId="14B00E8A" w14:textId="41E826AF" w:rsidR="00DD295F" w:rsidRDefault="00DD295F" w:rsidP="00DD295F">
      <w:pPr>
        <w:pStyle w:val="TSzadatak"/>
        <w:numPr>
          <w:ilvl w:val="0"/>
          <w:numId w:val="0"/>
        </w:numPr>
        <w:ind w:left="720"/>
        <w:rPr>
          <w:sz w:val="20"/>
          <w:szCs w:val="20"/>
        </w:rPr>
      </w:pPr>
      <w:r w:rsidRPr="00DD295F">
        <w:rPr>
          <w:b/>
          <w:sz w:val="20"/>
          <w:szCs w:val="20"/>
        </w:rPr>
        <w:t>Broj stanovnika u milijunima (2015.)</w:t>
      </w:r>
    </w:p>
    <w:tbl>
      <w:tblPr>
        <w:tblStyle w:val="Reetkatablice"/>
        <w:tblW w:w="0" w:type="auto"/>
        <w:tblInd w:w="720" w:type="dxa"/>
        <w:tblLook w:val="04A0" w:firstRow="1" w:lastRow="0" w:firstColumn="1" w:lastColumn="0" w:noHBand="0" w:noVBand="1"/>
      </w:tblPr>
      <w:tblGrid>
        <w:gridCol w:w="1402"/>
        <w:gridCol w:w="1275"/>
      </w:tblGrid>
      <w:tr w:rsidR="00DD295F" w14:paraId="38E19466" w14:textId="77777777" w:rsidTr="008A34A7">
        <w:trPr>
          <w:trHeight w:val="227"/>
        </w:trPr>
        <w:tc>
          <w:tcPr>
            <w:tcW w:w="1402" w:type="dxa"/>
            <w:shd w:val="clear" w:color="auto" w:fill="DEEAF6" w:themeFill="accent1" w:themeFillTint="33"/>
            <w:vAlign w:val="center"/>
          </w:tcPr>
          <w:p w14:paraId="5F26404B" w14:textId="665D4916" w:rsidR="00DD295F" w:rsidRDefault="00DD295F" w:rsidP="008A34A7">
            <w:pPr>
              <w:pStyle w:val="TSzadatak"/>
              <w:numPr>
                <w:ilvl w:val="0"/>
                <w:numId w:val="0"/>
              </w:numPr>
              <w:spacing w:before="0" w:after="0" w:line="240" w:lineRule="auto"/>
              <w:jc w:val="center"/>
              <w:rPr>
                <w:sz w:val="20"/>
                <w:szCs w:val="20"/>
              </w:rPr>
            </w:pPr>
            <w:r>
              <w:rPr>
                <w:sz w:val="20"/>
                <w:szCs w:val="20"/>
              </w:rPr>
              <w:t>Država</w:t>
            </w:r>
          </w:p>
        </w:tc>
        <w:tc>
          <w:tcPr>
            <w:tcW w:w="1275" w:type="dxa"/>
            <w:shd w:val="clear" w:color="auto" w:fill="DEEAF6" w:themeFill="accent1" w:themeFillTint="33"/>
            <w:vAlign w:val="center"/>
          </w:tcPr>
          <w:p w14:paraId="597D598E" w14:textId="1BF08DE0" w:rsidR="00DD295F" w:rsidRDefault="00DD295F" w:rsidP="008A34A7">
            <w:pPr>
              <w:pStyle w:val="TSzadatak"/>
              <w:numPr>
                <w:ilvl w:val="0"/>
                <w:numId w:val="0"/>
              </w:numPr>
              <w:spacing w:before="0" w:after="0" w:line="240" w:lineRule="auto"/>
              <w:jc w:val="center"/>
              <w:rPr>
                <w:sz w:val="20"/>
                <w:szCs w:val="20"/>
              </w:rPr>
            </w:pPr>
            <w:r>
              <w:rPr>
                <w:sz w:val="20"/>
                <w:szCs w:val="20"/>
              </w:rPr>
              <w:t>Broj u mil.</w:t>
            </w:r>
          </w:p>
        </w:tc>
      </w:tr>
      <w:tr w:rsidR="00DD295F" w14:paraId="762E04D5" w14:textId="77777777" w:rsidTr="008A34A7">
        <w:trPr>
          <w:trHeight w:val="227"/>
        </w:trPr>
        <w:tc>
          <w:tcPr>
            <w:tcW w:w="1402" w:type="dxa"/>
            <w:vAlign w:val="center"/>
          </w:tcPr>
          <w:p w14:paraId="4106D18A" w14:textId="17158D65" w:rsidR="00DD295F" w:rsidRPr="00DD295F" w:rsidRDefault="00DD295F" w:rsidP="008A34A7">
            <w:pPr>
              <w:pStyle w:val="TSzadatak"/>
              <w:numPr>
                <w:ilvl w:val="0"/>
                <w:numId w:val="0"/>
              </w:numPr>
              <w:spacing w:before="0" w:after="0" w:line="240" w:lineRule="auto"/>
              <w:rPr>
                <w:sz w:val="20"/>
                <w:szCs w:val="20"/>
              </w:rPr>
            </w:pPr>
            <w:r w:rsidRPr="00DD295F">
              <w:rPr>
                <w:sz w:val="20"/>
                <w:szCs w:val="20"/>
              </w:rPr>
              <w:t>EU</w:t>
            </w:r>
          </w:p>
        </w:tc>
        <w:tc>
          <w:tcPr>
            <w:tcW w:w="1275" w:type="dxa"/>
            <w:vAlign w:val="center"/>
          </w:tcPr>
          <w:p w14:paraId="3DA175B9" w14:textId="30DE1C6E" w:rsidR="00DD295F" w:rsidRPr="00DD295F" w:rsidRDefault="00DD295F" w:rsidP="008A34A7">
            <w:pPr>
              <w:pStyle w:val="TSzadatak"/>
              <w:numPr>
                <w:ilvl w:val="0"/>
                <w:numId w:val="0"/>
              </w:numPr>
              <w:spacing w:before="0" w:after="0" w:line="240" w:lineRule="auto"/>
              <w:ind w:right="170"/>
              <w:jc w:val="right"/>
              <w:rPr>
                <w:sz w:val="20"/>
                <w:szCs w:val="20"/>
              </w:rPr>
            </w:pPr>
            <w:r w:rsidRPr="00DD295F">
              <w:rPr>
                <w:sz w:val="20"/>
                <w:szCs w:val="20"/>
              </w:rPr>
              <w:t>508</w:t>
            </w:r>
          </w:p>
        </w:tc>
      </w:tr>
      <w:tr w:rsidR="00DD295F" w14:paraId="1D20468C" w14:textId="77777777" w:rsidTr="008A34A7">
        <w:trPr>
          <w:trHeight w:val="227"/>
        </w:trPr>
        <w:tc>
          <w:tcPr>
            <w:tcW w:w="1402" w:type="dxa"/>
            <w:vAlign w:val="center"/>
          </w:tcPr>
          <w:p w14:paraId="5E7C5C48" w14:textId="53F57F67" w:rsidR="00DD295F" w:rsidRPr="00DD295F" w:rsidRDefault="00DD295F" w:rsidP="008A34A7">
            <w:pPr>
              <w:pStyle w:val="TSzadatak"/>
              <w:numPr>
                <w:ilvl w:val="0"/>
                <w:numId w:val="0"/>
              </w:numPr>
              <w:spacing w:before="0" w:after="0" w:line="240" w:lineRule="auto"/>
              <w:rPr>
                <w:sz w:val="20"/>
                <w:szCs w:val="20"/>
              </w:rPr>
            </w:pPr>
            <w:r w:rsidRPr="00DD295F">
              <w:rPr>
                <w:sz w:val="20"/>
                <w:szCs w:val="20"/>
              </w:rPr>
              <w:t>Kina</w:t>
            </w:r>
          </w:p>
        </w:tc>
        <w:tc>
          <w:tcPr>
            <w:tcW w:w="1275" w:type="dxa"/>
            <w:vAlign w:val="center"/>
          </w:tcPr>
          <w:p w14:paraId="63ED2E90" w14:textId="7A27FE63" w:rsidR="00DD295F" w:rsidRPr="00DD295F" w:rsidRDefault="00DD295F" w:rsidP="008A34A7">
            <w:pPr>
              <w:pStyle w:val="TSzadatak"/>
              <w:numPr>
                <w:ilvl w:val="0"/>
                <w:numId w:val="0"/>
              </w:numPr>
              <w:spacing w:before="0" w:after="0" w:line="240" w:lineRule="auto"/>
              <w:ind w:right="170"/>
              <w:jc w:val="right"/>
              <w:rPr>
                <w:sz w:val="20"/>
                <w:szCs w:val="20"/>
              </w:rPr>
            </w:pPr>
            <w:r w:rsidRPr="00DD295F">
              <w:rPr>
                <w:sz w:val="20"/>
                <w:szCs w:val="20"/>
              </w:rPr>
              <w:t>1</w:t>
            </w:r>
            <w:r>
              <w:rPr>
                <w:sz w:val="20"/>
                <w:szCs w:val="20"/>
              </w:rPr>
              <w:t>.</w:t>
            </w:r>
            <w:r w:rsidRPr="00DD295F">
              <w:rPr>
                <w:sz w:val="20"/>
                <w:szCs w:val="20"/>
              </w:rPr>
              <w:t>367</w:t>
            </w:r>
          </w:p>
        </w:tc>
      </w:tr>
      <w:tr w:rsidR="00DD295F" w14:paraId="0E05356F" w14:textId="77777777" w:rsidTr="008A34A7">
        <w:trPr>
          <w:trHeight w:val="227"/>
        </w:trPr>
        <w:tc>
          <w:tcPr>
            <w:tcW w:w="1402" w:type="dxa"/>
            <w:vAlign w:val="center"/>
          </w:tcPr>
          <w:p w14:paraId="7A3F227A" w14:textId="12919355" w:rsidR="00DD295F" w:rsidRPr="00DD295F" w:rsidRDefault="00DD295F" w:rsidP="008A34A7">
            <w:pPr>
              <w:pStyle w:val="TSzadatak"/>
              <w:numPr>
                <w:ilvl w:val="0"/>
                <w:numId w:val="0"/>
              </w:numPr>
              <w:spacing w:before="0" w:after="0" w:line="240" w:lineRule="auto"/>
              <w:rPr>
                <w:sz w:val="20"/>
                <w:szCs w:val="20"/>
              </w:rPr>
            </w:pPr>
            <w:r w:rsidRPr="00DD295F">
              <w:rPr>
                <w:sz w:val="20"/>
                <w:szCs w:val="20"/>
              </w:rPr>
              <w:t>Indija</w:t>
            </w:r>
          </w:p>
        </w:tc>
        <w:tc>
          <w:tcPr>
            <w:tcW w:w="1275" w:type="dxa"/>
            <w:vAlign w:val="center"/>
          </w:tcPr>
          <w:p w14:paraId="631A964F" w14:textId="29C55913" w:rsidR="00DD295F" w:rsidRPr="00DD295F" w:rsidRDefault="00DD295F" w:rsidP="008A34A7">
            <w:pPr>
              <w:pStyle w:val="TSzadatak"/>
              <w:numPr>
                <w:ilvl w:val="0"/>
                <w:numId w:val="0"/>
              </w:numPr>
              <w:spacing w:before="0" w:after="0" w:line="240" w:lineRule="auto"/>
              <w:ind w:right="170"/>
              <w:jc w:val="right"/>
              <w:rPr>
                <w:sz w:val="20"/>
                <w:szCs w:val="20"/>
              </w:rPr>
            </w:pPr>
            <w:r w:rsidRPr="00DD295F">
              <w:rPr>
                <w:sz w:val="20"/>
                <w:szCs w:val="20"/>
              </w:rPr>
              <w:t>1</w:t>
            </w:r>
            <w:r>
              <w:rPr>
                <w:sz w:val="20"/>
                <w:szCs w:val="20"/>
              </w:rPr>
              <w:t>.</w:t>
            </w:r>
            <w:r w:rsidRPr="00DD295F">
              <w:rPr>
                <w:sz w:val="20"/>
                <w:szCs w:val="20"/>
              </w:rPr>
              <w:t>252</w:t>
            </w:r>
          </w:p>
        </w:tc>
      </w:tr>
      <w:tr w:rsidR="00DD295F" w14:paraId="2BCDC707" w14:textId="77777777" w:rsidTr="008A34A7">
        <w:trPr>
          <w:trHeight w:val="227"/>
        </w:trPr>
        <w:tc>
          <w:tcPr>
            <w:tcW w:w="1402" w:type="dxa"/>
            <w:vAlign w:val="center"/>
          </w:tcPr>
          <w:p w14:paraId="78DFA9E7" w14:textId="7701D640" w:rsidR="00DD295F" w:rsidRPr="00DD295F" w:rsidRDefault="00DD295F" w:rsidP="008A34A7">
            <w:pPr>
              <w:pStyle w:val="TSzadatak"/>
              <w:numPr>
                <w:ilvl w:val="0"/>
                <w:numId w:val="0"/>
              </w:numPr>
              <w:spacing w:before="0" w:after="0" w:line="240" w:lineRule="auto"/>
              <w:rPr>
                <w:sz w:val="20"/>
                <w:szCs w:val="20"/>
              </w:rPr>
            </w:pPr>
            <w:r w:rsidRPr="00DD295F">
              <w:rPr>
                <w:sz w:val="20"/>
                <w:szCs w:val="20"/>
              </w:rPr>
              <w:t>Japan</w:t>
            </w:r>
          </w:p>
        </w:tc>
        <w:tc>
          <w:tcPr>
            <w:tcW w:w="1275" w:type="dxa"/>
            <w:vAlign w:val="center"/>
          </w:tcPr>
          <w:p w14:paraId="3786072B" w14:textId="1C854EDC" w:rsidR="00DD295F" w:rsidRPr="00DD295F" w:rsidRDefault="00DD295F" w:rsidP="008A34A7">
            <w:pPr>
              <w:pStyle w:val="TSzadatak"/>
              <w:numPr>
                <w:ilvl w:val="0"/>
                <w:numId w:val="0"/>
              </w:numPr>
              <w:spacing w:before="0" w:after="0" w:line="240" w:lineRule="auto"/>
              <w:ind w:right="170"/>
              <w:jc w:val="right"/>
              <w:rPr>
                <w:sz w:val="20"/>
                <w:szCs w:val="20"/>
              </w:rPr>
            </w:pPr>
            <w:r w:rsidRPr="00DD295F">
              <w:rPr>
                <w:sz w:val="20"/>
                <w:szCs w:val="20"/>
              </w:rPr>
              <w:t>127</w:t>
            </w:r>
          </w:p>
        </w:tc>
      </w:tr>
      <w:tr w:rsidR="00DD295F" w14:paraId="24981223" w14:textId="77777777" w:rsidTr="008A34A7">
        <w:trPr>
          <w:trHeight w:val="227"/>
        </w:trPr>
        <w:tc>
          <w:tcPr>
            <w:tcW w:w="1402" w:type="dxa"/>
            <w:vAlign w:val="center"/>
          </w:tcPr>
          <w:p w14:paraId="1059192F" w14:textId="412F2045" w:rsidR="00DD295F" w:rsidRPr="00DD295F" w:rsidRDefault="00DD295F" w:rsidP="008A34A7">
            <w:pPr>
              <w:pStyle w:val="TSzadatak"/>
              <w:numPr>
                <w:ilvl w:val="0"/>
                <w:numId w:val="0"/>
              </w:numPr>
              <w:spacing w:before="0" w:after="0" w:line="240" w:lineRule="auto"/>
              <w:rPr>
                <w:sz w:val="20"/>
                <w:szCs w:val="20"/>
              </w:rPr>
            </w:pPr>
            <w:r w:rsidRPr="00DD295F">
              <w:rPr>
                <w:sz w:val="20"/>
                <w:szCs w:val="20"/>
              </w:rPr>
              <w:t>Rusija</w:t>
            </w:r>
          </w:p>
        </w:tc>
        <w:tc>
          <w:tcPr>
            <w:tcW w:w="1275" w:type="dxa"/>
            <w:vAlign w:val="center"/>
          </w:tcPr>
          <w:p w14:paraId="4527D80C" w14:textId="47F5C272" w:rsidR="00DD295F" w:rsidRPr="00DD295F" w:rsidRDefault="00DD295F" w:rsidP="008A34A7">
            <w:pPr>
              <w:pStyle w:val="TSzadatak"/>
              <w:numPr>
                <w:ilvl w:val="0"/>
                <w:numId w:val="0"/>
              </w:numPr>
              <w:spacing w:before="0" w:after="0" w:line="240" w:lineRule="auto"/>
              <w:ind w:right="170"/>
              <w:jc w:val="right"/>
              <w:rPr>
                <w:sz w:val="20"/>
                <w:szCs w:val="20"/>
              </w:rPr>
            </w:pPr>
            <w:r w:rsidRPr="00DD295F">
              <w:rPr>
                <w:sz w:val="20"/>
                <w:szCs w:val="20"/>
              </w:rPr>
              <w:t>141</w:t>
            </w:r>
          </w:p>
        </w:tc>
      </w:tr>
      <w:tr w:rsidR="00DD295F" w14:paraId="19C839F4" w14:textId="77777777" w:rsidTr="008A34A7">
        <w:trPr>
          <w:trHeight w:val="227"/>
        </w:trPr>
        <w:tc>
          <w:tcPr>
            <w:tcW w:w="1402" w:type="dxa"/>
            <w:vAlign w:val="center"/>
          </w:tcPr>
          <w:p w14:paraId="78FC9104" w14:textId="3A315EEA" w:rsidR="00DD295F" w:rsidRPr="00DD295F" w:rsidRDefault="00DD295F" w:rsidP="008A34A7">
            <w:pPr>
              <w:pStyle w:val="TSzadatak"/>
              <w:numPr>
                <w:ilvl w:val="0"/>
                <w:numId w:val="0"/>
              </w:numPr>
              <w:spacing w:before="0" w:after="0" w:line="240" w:lineRule="auto"/>
              <w:rPr>
                <w:sz w:val="20"/>
                <w:szCs w:val="20"/>
              </w:rPr>
            </w:pPr>
            <w:r w:rsidRPr="00DD295F">
              <w:rPr>
                <w:sz w:val="20"/>
                <w:szCs w:val="20"/>
              </w:rPr>
              <w:t>SAD</w:t>
            </w:r>
          </w:p>
        </w:tc>
        <w:tc>
          <w:tcPr>
            <w:tcW w:w="1275" w:type="dxa"/>
            <w:vAlign w:val="center"/>
          </w:tcPr>
          <w:p w14:paraId="0C545186" w14:textId="13130623" w:rsidR="00DD295F" w:rsidRPr="00DD295F" w:rsidRDefault="00DD295F" w:rsidP="008A34A7">
            <w:pPr>
              <w:pStyle w:val="TSzadatak"/>
              <w:numPr>
                <w:ilvl w:val="0"/>
                <w:numId w:val="0"/>
              </w:numPr>
              <w:spacing w:before="0" w:after="0" w:line="240" w:lineRule="auto"/>
              <w:ind w:right="170"/>
              <w:jc w:val="right"/>
              <w:rPr>
                <w:sz w:val="20"/>
                <w:szCs w:val="20"/>
              </w:rPr>
            </w:pPr>
            <w:r w:rsidRPr="00DD295F">
              <w:rPr>
                <w:sz w:val="20"/>
                <w:szCs w:val="20"/>
              </w:rPr>
              <w:t>321</w:t>
            </w:r>
          </w:p>
        </w:tc>
      </w:tr>
    </w:tbl>
    <w:p w14:paraId="75E7ACDA" w14:textId="6545F62A" w:rsidR="00DD295F" w:rsidRDefault="00DD295F" w:rsidP="00824808">
      <w:pPr>
        <w:pStyle w:val="TSzadatak"/>
        <w:numPr>
          <w:ilvl w:val="0"/>
          <w:numId w:val="102"/>
        </w:numPr>
      </w:pPr>
      <w:r>
        <w:t xml:space="preserve">U naslov grafikona upišite </w:t>
      </w:r>
      <w:r w:rsidRPr="00DD295F">
        <w:rPr>
          <w:i/>
        </w:rPr>
        <w:t>Broj stanovnika u milijunima (2015.)</w:t>
      </w:r>
      <w:r>
        <w:t>.</w:t>
      </w:r>
    </w:p>
    <w:p w14:paraId="2887D45A" w14:textId="40A0F368" w:rsidR="00DD295F" w:rsidRDefault="008C1153" w:rsidP="00824808">
      <w:pPr>
        <w:pStyle w:val="TSzadatak"/>
        <w:numPr>
          <w:ilvl w:val="0"/>
          <w:numId w:val="102"/>
        </w:numPr>
      </w:pPr>
      <w:r>
        <w:t>Font naslova grafikona povećajte na 2</w:t>
      </w:r>
      <w:r w:rsidR="00081FF7">
        <w:t>8</w:t>
      </w:r>
      <w:r>
        <w:t xml:space="preserve"> pt, a font ostalih elemenata</w:t>
      </w:r>
      <w:r w:rsidR="00DD295F">
        <w:t xml:space="preserve"> grafikona na 20 pt</w:t>
      </w:r>
      <w:r>
        <w:t>.</w:t>
      </w:r>
    </w:p>
    <w:p w14:paraId="53A6F066" w14:textId="7FF20804" w:rsidR="008C1153" w:rsidRDefault="008C1153" w:rsidP="00824808">
      <w:pPr>
        <w:pStyle w:val="TSzadatak"/>
        <w:numPr>
          <w:ilvl w:val="0"/>
          <w:numId w:val="102"/>
        </w:numPr>
      </w:pPr>
      <w:r>
        <w:t>Prijelazne i animacijske efekte na slajdovima postavite po želji.</w:t>
      </w:r>
    </w:p>
    <w:p w14:paraId="1CEDB3B0" w14:textId="4D26E9B0" w:rsidR="008A34A7" w:rsidRDefault="008C1153" w:rsidP="00824808">
      <w:pPr>
        <w:pStyle w:val="TSzadatak"/>
        <w:numPr>
          <w:ilvl w:val="0"/>
          <w:numId w:val="102"/>
        </w:numPr>
      </w:pPr>
      <w:r>
        <w:t>Pokrenite projekciju prezentacije</w:t>
      </w:r>
      <w:r w:rsidR="008A34A7">
        <w:t xml:space="preserve"> i provjerite hipervezu na posljednjem slajdu.</w:t>
      </w:r>
    </w:p>
    <w:p w14:paraId="561564BC" w14:textId="7AB15DDC" w:rsidR="00947189" w:rsidRPr="00947189" w:rsidRDefault="008C1153" w:rsidP="00824808">
      <w:pPr>
        <w:pStyle w:val="TSzadatak"/>
        <w:numPr>
          <w:ilvl w:val="0"/>
          <w:numId w:val="102"/>
        </w:numPr>
      </w:pPr>
      <w:r>
        <w:t>Spremite promjene i zatvorite sve datoteke.</w:t>
      </w:r>
      <w:r w:rsidR="00947189">
        <w:br w:type="page"/>
      </w:r>
    </w:p>
    <w:p w14:paraId="53C2805F" w14:textId="19B37D9A" w:rsidR="008C1153" w:rsidRDefault="008F7936" w:rsidP="008F7936">
      <w:pPr>
        <w:pStyle w:val="TSnaslov1"/>
        <w:numPr>
          <w:ilvl w:val="0"/>
          <w:numId w:val="0"/>
        </w:numPr>
        <w:ind w:left="482" w:hanging="482"/>
      </w:pPr>
      <w:bookmarkStart w:id="139" w:name="_Toc4587953"/>
      <w:r>
        <w:lastRenderedPageBreak/>
        <w:t>Izvori podataka i slika</w:t>
      </w:r>
      <w:bookmarkEnd w:id="139"/>
    </w:p>
    <w:p w14:paraId="16A6A765" w14:textId="51A03A38" w:rsidR="00947189" w:rsidRDefault="00F443A6" w:rsidP="00947189">
      <w:pPr>
        <w:pStyle w:val="TSnormal"/>
      </w:pPr>
      <w:hyperlink r:id="rId296" w:history="1">
        <w:r w:rsidR="00843EA8" w:rsidRPr="00D024EB">
          <w:rPr>
            <w:rStyle w:val="Hiperveza"/>
          </w:rPr>
          <w:t>https://hr.wikipedia.org/wiki/Zagreb</w:t>
        </w:r>
      </w:hyperlink>
      <w:r w:rsidR="00843EA8">
        <w:t xml:space="preserve"> </w:t>
      </w:r>
    </w:p>
    <w:p w14:paraId="1CE6AD97" w14:textId="7DBD90D8" w:rsidR="00837894" w:rsidRDefault="00F443A6" w:rsidP="00947189">
      <w:pPr>
        <w:pStyle w:val="TSnormal"/>
        <w:rPr>
          <w:rStyle w:val="Hiperveza"/>
        </w:rPr>
      </w:pPr>
      <w:hyperlink r:id="rId297" w:history="1">
        <w:r w:rsidR="00843EA8" w:rsidRPr="00D024EB">
          <w:rPr>
            <w:rStyle w:val="Hiperveza"/>
          </w:rPr>
          <w:t>https://hr.wikipedia.org/wiki/Povijest_Zagreba</w:t>
        </w:r>
      </w:hyperlink>
    </w:p>
    <w:p w14:paraId="6C6AA24E" w14:textId="724AA91F" w:rsidR="001B1813" w:rsidRDefault="001B1813" w:rsidP="00947189">
      <w:pPr>
        <w:pStyle w:val="TSnormal"/>
        <w:rPr>
          <w:rStyle w:val="Hiperveza"/>
        </w:rPr>
      </w:pPr>
      <w:r w:rsidRPr="001B1813">
        <w:rPr>
          <w:rStyle w:val="Hiperveza"/>
        </w:rPr>
        <w:t>https://www.zagreb.hr/</w:t>
      </w:r>
    </w:p>
    <w:p w14:paraId="54980063" w14:textId="52F21182" w:rsidR="00843EA8" w:rsidRDefault="00F443A6" w:rsidP="00947189">
      <w:pPr>
        <w:pStyle w:val="TSnormal"/>
      </w:pPr>
      <w:hyperlink r:id="rId298" w:history="1">
        <w:r w:rsidR="00837894" w:rsidRPr="00CE42B8">
          <w:rPr>
            <w:rStyle w:val="Hiperveza"/>
          </w:rPr>
          <w:t>http://www1.zagreb.hr/zgstat/index.html</w:t>
        </w:r>
      </w:hyperlink>
      <w:r w:rsidR="00837894">
        <w:t xml:space="preserve"> </w:t>
      </w:r>
    </w:p>
    <w:p w14:paraId="70035A60" w14:textId="53095E5F" w:rsidR="001B2067" w:rsidRDefault="00F443A6" w:rsidP="00947189">
      <w:pPr>
        <w:pStyle w:val="TSnormal"/>
      </w:pPr>
      <w:hyperlink r:id="rId299" w:history="1">
        <w:r w:rsidR="001B2067" w:rsidRPr="00800590">
          <w:rPr>
            <w:rStyle w:val="Hiperveza"/>
          </w:rPr>
          <w:t>https://commons.wikimedia.org/wiki/</w:t>
        </w:r>
      </w:hyperlink>
      <w:r w:rsidR="001B2067">
        <w:t xml:space="preserve"> </w:t>
      </w:r>
    </w:p>
    <w:p w14:paraId="718035A2" w14:textId="5C7689E1" w:rsidR="009C2478" w:rsidRDefault="00F443A6" w:rsidP="00947189">
      <w:pPr>
        <w:pStyle w:val="TSnormal"/>
      </w:pPr>
      <w:hyperlink r:id="rId300" w:history="1">
        <w:r w:rsidR="009C2478" w:rsidRPr="00644CB8">
          <w:rPr>
            <w:rStyle w:val="Hiperveza"/>
          </w:rPr>
          <w:t>https://hr.wikipedia.org/wiki/Europska_unija</w:t>
        </w:r>
      </w:hyperlink>
      <w:r w:rsidR="009C2478">
        <w:t xml:space="preserve"> </w:t>
      </w:r>
    </w:p>
    <w:p w14:paraId="2AE35A96" w14:textId="2977F30C" w:rsidR="00947189" w:rsidRDefault="00F443A6" w:rsidP="00947189">
      <w:pPr>
        <w:pStyle w:val="TSnormal"/>
        <w:rPr>
          <w:rStyle w:val="Hiperveza"/>
        </w:rPr>
      </w:pPr>
      <w:hyperlink r:id="rId301" w:history="1">
        <w:r w:rsidR="00232D12" w:rsidRPr="00232D12">
          <w:rPr>
            <w:rStyle w:val="Hiperveza"/>
          </w:rPr>
          <w:t>https://europa.eu/european-union/contact_hr</w:t>
        </w:r>
      </w:hyperlink>
    </w:p>
    <w:p w14:paraId="348A07AE" w14:textId="77777777" w:rsidR="00BB7A87" w:rsidRDefault="00BB7A87" w:rsidP="00947189">
      <w:pPr>
        <w:pStyle w:val="TSnormal"/>
        <w:sectPr w:rsidR="00BB7A87" w:rsidSect="00C6580F">
          <w:headerReference w:type="even" r:id="rId302"/>
          <w:headerReference w:type="default" r:id="rId303"/>
          <w:footerReference w:type="even" r:id="rId304"/>
          <w:footerReference w:type="default" r:id="rId305"/>
          <w:pgSz w:w="11906" w:h="16838"/>
          <w:pgMar w:top="1134" w:right="3402" w:bottom="1418" w:left="1134" w:header="709" w:footer="709" w:gutter="0"/>
          <w:pgNumType w:start="1"/>
          <w:cols w:space="708"/>
          <w:docGrid w:linePitch="360"/>
        </w:sectPr>
      </w:pPr>
    </w:p>
    <w:p w14:paraId="79B3D91D" w14:textId="7016C4D5" w:rsidR="00BB7A87" w:rsidRPr="00232D12" w:rsidRDefault="00BB7A87" w:rsidP="00947189">
      <w:pPr>
        <w:pStyle w:val="TSnormal"/>
      </w:pPr>
    </w:p>
    <w:p w14:paraId="6114FC8D" w14:textId="6A42142B" w:rsidR="00BB7A87" w:rsidRDefault="00BB7A87">
      <w:pPr>
        <w:rPr>
          <w:rFonts w:ascii="Arial" w:hAnsi="Arial" w:cs="Arial"/>
          <w:noProof/>
          <w:lang w:eastAsia="hr-HR"/>
        </w:rPr>
      </w:pPr>
      <w:r>
        <w:br w:type="page"/>
      </w:r>
    </w:p>
    <w:p w14:paraId="040C935C" w14:textId="047780E2" w:rsidR="00232D12" w:rsidRPr="00BB7A87" w:rsidRDefault="00BB7A87" w:rsidP="00947189">
      <w:pPr>
        <w:pStyle w:val="TSnormal"/>
        <w:rPr>
          <w:b/>
          <w:i/>
        </w:rPr>
      </w:pPr>
      <w:r w:rsidRPr="00BB7A87">
        <w:rPr>
          <w:b/>
          <w:i/>
        </w:rPr>
        <w:lastRenderedPageBreak/>
        <w:t>Bilješke:</w:t>
      </w:r>
    </w:p>
    <w:sectPr w:rsidR="00232D12" w:rsidRPr="00BB7A87" w:rsidSect="00BB7A87">
      <w:headerReference w:type="even" r:id="rId306"/>
      <w:footerReference w:type="even" r:id="rId307"/>
      <w:type w:val="continuous"/>
      <w:pgSz w:w="11906" w:h="16838"/>
      <w:pgMar w:top="1134" w:right="1134" w:bottom="1418" w:left="1134" w:header="709" w:footer="709" w:gutter="0"/>
      <w:pgNumType w:start="1"/>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110999" w16cid:durableId="2038F0D7"/>
  <w16cid:commentId w16cid:paraId="567269B8" w16cid:durableId="203C852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4D5ED2" w14:textId="77777777" w:rsidR="00F443A6" w:rsidRDefault="00F443A6" w:rsidP="00343AF4">
      <w:pPr>
        <w:spacing w:after="0" w:line="240" w:lineRule="auto"/>
      </w:pPr>
      <w:r>
        <w:separator/>
      </w:r>
    </w:p>
  </w:endnote>
  <w:endnote w:type="continuationSeparator" w:id="0">
    <w:p w14:paraId="25C25D9E" w14:textId="77777777" w:rsidR="00F443A6" w:rsidRDefault="00F443A6" w:rsidP="00343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EE"/>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99897" w14:textId="77777777" w:rsidR="00BA2731" w:rsidRPr="00132ECD" w:rsidRDefault="00BA2731" w:rsidP="001363C3">
    <w:pPr>
      <w:pStyle w:val="Podnoje"/>
      <w:framePr w:wrap="around" w:vAnchor="text" w:hAnchor="margin" w:xAlign="outside" w:y="1"/>
      <w:rPr>
        <w:rStyle w:val="Brojstranice"/>
        <w:sz w:val="18"/>
        <w:szCs w:val="18"/>
      </w:rPr>
    </w:pPr>
    <w:r w:rsidRPr="00132ECD">
      <w:rPr>
        <w:rStyle w:val="Brojstranice"/>
        <w:sz w:val="18"/>
        <w:szCs w:val="18"/>
      </w:rPr>
      <w:fldChar w:fldCharType="begin"/>
    </w:r>
    <w:r w:rsidRPr="00132ECD">
      <w:rPr>
        <w:rStyle w:val="Brojstranice"/>
        <w:sz w:val="18"/>
        <w:szCs w:val="18"/>
      </w:rPr>
      <w:instrText xml:space="preserve">PAGE  </w:instrText>
    </w:r>
    <w:r w:rsidRPr="00132ECD">
      <w:rPr>
        <w:rStyle w:val="Brojstranice"/>
        <w:sz w:val="18"/>
        <w:szCs w:val="18"/>
      </w:rPr>
      <w:fldChar w:fldCharType="separate"/>
    </w:r>
    <w:r>
      <w:rPr>
        <w:rStyle w:val="Brojstranice"/>
        <w:noProof/>
        <w:sz w:val="18"/>
        <w:szCs w:val="18"/>
      </w:rPr>
      <w:t>2</w:t>
    </w:r>
    <w:r w:rsidRPr="00132ECD">
      <w:rPr>
        <w:rStyle w:val="Brojstranice"/>
        <w:sz w:val="18"/>
        <w:szCs w:val="18"/>
      </w:rPr>
      <w:fldChar w:fldCharType="end"/>
    </w:r>
  </w:p>
  <w:p w14:paraId="1A0F8E5B" w14:textId="77777777" w:rsidR="00BA2731" w:rsidRPr="001363C3" w:rsidRDefault="00BA2731" w:rsidP="00481C9A">
    <w:pPr>
      <w:pStyle w:val="Podnoje"/>
      <w:jc w:val="center"/>
    </w:pPr>
    <w:r>
      <w:rPr>
        <w:noProof/>
        <w:lang w:val="en-US"/>
      </w:rPr>
      <mc:AlternateContent>
        <mc:Choice Requires="wps">
          <w:drawing>
            <wp:anchor distT="0" distB="0" distL="114300" distR="114300" simplePos="0" relativeHeight="251661312" behindDoc="1" locked="0" layoutInCell="1" allowOverlap="1" wp14:anchorId="3DFB0623" wp14:editId="62273DDC">
              <wp:simplePos x="0" y="0"/>
              <wp:positionH relativeFrom="column">
                <wp:posOffset>1435735</wp:posOffset>
              </wp:positionH>
              <wp:positionV relativeFrom="paragraph">
                <wp:posOffset>-175895</wp:posOffset>
              </wp:positionV>
              <wp:extent cx="4724400" cy="0"/>
              <wp:effectExtent l="0" t="0" r="19050" b="19050"/>
              <wp:wrapSquare wrapText="bothSides"/>
              <wp:docPr id="10" name="Ravni poveznik 10"/>
              <wp:cNvGraphicFramePr/>
              <a:graphic xmlns:a="http://schemas.openxmlformats.org/drawingml/2006/main">
                <a:graphicData uri="http://schemas.microsoft.com/office/word/2010/wordprocessingShape">
                  <wps:wsp>
                    <wps:cNvCnPr/>
                    <wps:spPr>
                      <a:xfrm>
                        <a:off x="0" y="0"/>
                        <a:ext cx="47244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83BF887" id="Ravni poveznik 10"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113.05pt,-13.85pt" to="485.0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" strokecolor="black [3213]" strokeweight=".25pt">
              <v:stroke joinstyle="miter"/>
              <w10:wrap type="square"/>
            </v:line>
          </w:pict>
        </mc:Fallback>
      </mc:AlternateContent>
    </w:r>
    <w:r>
      <w:rPr>
        <w:noProof/>
        <w:lang w:val="en-US"/>
      </w:rPr>
      <w:drawing>
        <wp:anchor distT="0" distB="0" distL="114300" distR="114300" simplePos="0" relativeHeight="251663360" behindDoc="0" locked="0" layoutInCell="1" allowOverlap="1" wp14:anchorId="167D1643" wp14:editId="57CBCD0C">
          <wp:simplePos x="0" y="0"/>
          <wp:positionH relativeFrom="margin">
            <wp:posOffset>2367280</wp:posOffset>
          </wp:positionH>
          <wp:positionV relativeFrom="paragraph">
            <wp:posOffset>-74930</wp:posOffset>
          </wp:positionV>
          <wp:extent cx="752475" cy="257175"/>
          <wp:effectExtent l="0" t="0" r="9525" b="9525"/>
          <wp:wrapSquare wrapText="bothSides"/>
          <wp:docPr id="26" name="Slika 26" descr="C:\Documents and Settings\dkendel\Desktop\Suza\Srce-logo-sam\Srce-logo-sam\logo-srce-bez-potpisa-krivulj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kendel\Desktop\Suza\Srce-logo-sam\Srce-logo-sam\logo-srce-bez-potpisa-krivulje-we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CA7A9" w14:textId="77777777" w:rsidR="00BA2731" w:rsidRPr="00CF116F" w:rsidRDefault="00BA2731" w:rsidP="00CF116F">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BBD074" w14:textId="77777777" w:rsidR="00BA2731" w:rsidRPr="00C95087" w:rsidRDefault="00BA2731" w:rsidP="00C95087">
    <w:pPr>
      <w:pStyle w:val="Podnoj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6DECF" w14:textId="1488AED7" w:rsidR="00BA2731" w:rsidRDefault="00BA2731" w:rsidP="00C5306A">
    <w:pPr>
      <w:pStyle w:val="Podnoje"/>
      <w:pBdr>
        <w:top w:val="single" w:sz="4" w:space="1" w:color="auto"/>
      </w:pBdr>
      <w:spacing w:before="240"/>
      <w:rPr>
        <w:sz w:val="18"/>
      </w:rPr>
    </w:pPr>
    <w:r>
      <w:rPr>
        <w:noProof/>
        <w:lang w:val="en-US"/>
      </w:rPr>
      <w:drawing>
        <wp:anchor distT="0" distB="0" distL="114300" distR="114300" simplePos="0" relativeHeight="251682816" behindDoc="1" locked="0" layoutInCell="1" allowOverlap="1" wp14:anchorId="109E1922" wp14:editId="6F207E73">
          <wp:simplePos x="0" y="0"/>
          <wp:positionH relativeFrom="margin">
            <wp:posOffset>1894840</wp:posOffset>
          </wp:positionH>
          <wp:positionV relativeFrom="paragraph">
            <wp:posOffset>206375</wp:posOffset>
          </wp:positionV>
          <wp:extent cx="752475" cy="257175"/>
          <wp:effectExtent l="0" t="0" r="9525" b="9525"/>
          <wp:wrapNone/>
          <wp:docPr id="42" name="Slika 42" descr="logo-srce-bez-potpisa-krivulje-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91" descr="logo-srce-bez-potpisa-krivulje-we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pic:spPr>
              </pic:pic>
            </a:graphicData>
          </a:graphic>
          <wp14:sizeRelH relativeFrom="page">
            <wp14:pctWidth>0</wp14:pctWidth>
          </wp14:sizeRelH>
          <wp14:sizeRelV relativeFrom="page">
            <wp14:pctHeight>0</wp14:pctHeight>
          </wp14:sizeRelV>
        </wp:anchor>
      </w:drawing>
    </w:r>
    <w:r>
      <w:rPr>
        <w:sz w:val="18"/>
      </w:rPr>
      <w:fldChar w:fldCharType="begin"/>
    </w:r>
    <w:r>
      <w:rPr>
        <w:sz w:val="18"/>
      </w:rPr>
      <w:instrText>PAGE   \* MERGEFORMAT</w:instrText>
    </w:r>
    <w:r>
      <w:rPr>
        <w:sz w:val="18"/>
      </w:rPr>
      <w:fldChar w:fldCharType="separate"/>
    </w:r>
    <w:r w:rsidR="00F97883">
      <w:rPr>
        <w:noProof/>
        <w:sz w:val="18"/>
      </w:rPr>
      <w:t>16</w:t>
    </w:r>
    <w:r>
      <w:rPr>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DCF3B" w14:textId="2910BBD6" w:rsidR="00BA2731" w:rsidRDefault="00BA2731" w:rsidP="00C5306A">
    <w:pPr>
      <w:pStyle w:val="Podnoje"/>
      <w:pBdr>
        <w:top w:val="single" w:sz="2" w:space="2" w:color="auto"/>
        <w:between w:val="single" w:sz="2" w:space="2" w:color="auto"/>
      </w:pBdr>
      <w:spacing w:before="240"/>
      <w:jc w:val="right"/>
      <w:rPr>
        <w:sz w:val="18"/>
      </w:rPr>
    </w:pPr>
    <w:r>
      <w:rPr>
        <w:noProof/>
        <w:lang w:val="en-US"/>
      </w:rPr>
      <w:drawing>
        <wp:anchor distT="0" distB="0" distL="114300" distR="114300" simplePos="0" relativeHeight="251684864" behindDoc="0" locked="0" layoutInCell="1" allowOverlap="1" wp14:anchorId="6DE7CF6F" wp14:editId="5EB50202">
          <wp:simplePos x="0" y="0"/>
          <wp:positionH relativeFrom="margin">
            <wp:posOffset>1775460</wp:posOffset>
          </wp:positionH>
          <wp:positionV relativeFrom="paragraph">
            <wp:posOffset>201930</wp:posOffset>
          </wp:positionV>
          <wp:extent cx="752475" cy="255905"/>
          <wp:effectExtent l="0" t="0" r="9525" b="0"/>
          <wp:wrapNone/>
          <wp:docPr id="43" name="Slika 43" descr="logo-srce-bez-potpisa-krivulje-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28" descr="logo-srce-bez-potpisa-krivulje-we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255905"/>
                  </a:xfrm>
                  <a:prstGeom prst="rect">
                    <a:avLst/>
                  </a:prstGeom>
                  <a:noFill/>
                </pic:spPr>
              </pic:pic>
            </a:graphicData>
          </a:graphic>
          <wp14:sizeRelH relativeFrom="page">
            <wp14:pctWidth>0</wp14:pctWidth>
          </wp14:sizeRelH>
          <wp14:sizeRelV relativeFrom="page">
            <wp14:pctHeight>0</wp14:pctHeight>
          </wp14:sizeRelV>
        </wp:anchor>
      </w:drawing>
    </w:r>
    <w:r>
      <w:rPr>
        <w:sz w:val="18"/>
      </w:rPr>
      <w:fldChar w:fldCharType="begin"/>
    </w:r>
    <w:r>
      <w:rPr>
        <w:sz w:val="18"/>
      </w:rPr>
      <w:instrText>PAGE   \* MERGEFORMAT</w:instrText>
    </w:r>
    <w:r>
      <w:rPr>
        <w:sz w:val="18"/>
      </w:rPr>
      <w:fldChar w:fldCharType="separate"/>
    </w:r>
    <w:r w:rsidR="00F97883">
      <w:rPr>
        <w:noProof/>
        <w:sz w:val="18"/>
      </w:rPr>
      <w:t>103</w:t>
    </w:r>
    <w:r>
      <w:rPr>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09AC82" w14:textId="20379E20" w:rsidR="00BA2731" w:rsidRPr="00BB7A87" w:rsidRDefault="00BA2731" w:rsidP="00BB7A87">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46DA90" w14:textId="77777777" w:rsidR="00F443A6" w:rsidRDefault="00F443A6" w:rsidP="00343AF4">
      <w:pPr>
        <w:spacing w:after="0" w:line="240" w:lineRule="auto"/>
      </w:pPr>
      <w:r>
        <w:separator/>
      </w:r>
    </w:p>
  </w:footnote>
  <w:footnote w:type="continuationSeparator" w:id="0">
    <w:p w14:paraId="332D286C" w14:textId="77777777" w:rsidR="00F443A6" w:rsidRDefault="00F443A6" w:rsidP="00343A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92CA0F" w14:textId="77777777" w:rsidR="00BA2731" w:rsidRPr="00C95087" w:rsidRDefault="00BA2731" w:rsidP="00C95087">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BB1D5" w14:textId="2AB3B426" w:rsidR="00BA2731" w:rsidRPr="005E1F7E" w:rsidRDefault="00BA2731" w:rsidP="00FC77A5">
    <w:pPr>
      <w:pStyle w:val="Zaglavlje"/>
      <w:pBdr>
        <w:bottom w:val="single" w:sz="2" w:space="1" w:color="auto"/>
      </w:pBdr>
      <w:spacing w:after="360"/>
      <w:rPr>
        <w:rFonts w:ascii="Arial" w:hAnsi="Arial" w:cs="Arial"/>
        <w:sz w:val="16"/>
        <w:szCs w:val="16"/>
      </w:rPr>
    </w:pPr>
    <w:r>
      <w:rPr>
        <w:rFonts w:ascii="Arial" w:hAnsi="Arial" w:cs="Arial"/>
        <w:sz w:val="16"/>
        <w:szCs w:val="16"/>
      </w:rPr>
      <w:t>Prezentacije (E630)</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86E1C" w14:textId="1764523A" w:rsidR="00BA2731" w:rsidRPr="005E1F7E" w:rsidRDefault="00BA2731" w:rsidP="00C95087">
    <w:pPr>
      <w:pStyle w:val="Zaglavlje"/>
      <w:pBdr>
        <w:bottom w:val="single" w:sz="2" w:space="1" w:color="auto"/>
      </w:pBdr>
      <w:spacing w:after="360"/>
      <w:jc w:val="right"/>
      <w:rPr>
        <w:rFonts w:ascii="Arial" w:hAnsi="Arial" w:cs="Arial"/>
        <w:sz w:val="16"/>
        <w:szCs w:val="16"/>
      </w:rPr>
    </w:pPr>
    <w:r>
      <w:rPr>
        <w:rFonts w:ascii="Arial" w:hAnsi="Arial" w:cs="Arial"/>
        <w:sz w:val="16"/>
        <w:szCs w:val="16"/>
      </w:rPr>
      <w:t>Prezentacije (E630)</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D46CC" w14:textId="5CB0E17A" w:rsidR="00BA2731" w:rsidRPr="00BB7A87" w:rsidRDefault="00BA2731" w:rsidP="00BB7A87">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9C31D0"/>
    <w:multiLevelType w:val="multilevel"/>
    <w:tmpl w:val="041A0027"/>
    <w:lvl w:ilvl="0">
      <w:start w:val="1"/>
      <w:numFmt w:val="upperRoman"/>
      <w:pStyle w:val="Naslov1"/>
      <w:lvlText w:val="%1."/>
      <w:lvlJc w:val="left"/>
      <w:pPr>
        <w:ind w:left="0" w:firstLine="0"/>
      </w:pPr>
    </w:lvl>
    <w:lvl w:ilvl="1">
      <w:start w:val="1"/>
      <w:numFmt w:val="upperLetter"/>
      <w:lvlText w:val="%2."/>
      <w:lvlJc w:val="left"/>
      <w:pPr>
        <w:ind w:left="720" w:firstLine="0"/>
      </w:pPr>
    </w:lvl>
    <w:lvl w:ilvl="2">
      <w:start w:val="1"/>
      <w:numFmt w:val="decimal"/>
      <w:pStyle w:val="Naslov3"/>
      <w:lvlText w:val="%3."/>
      <w:lvlJc w:val="left"/>
      <w:pPr>
        <w:ind w:left="1440" w:firstLine="0"/>
      </w:pPr>
    </w:lvl>
    <w:lvl w:ilvl="3">
      <w:start w:val="1"/>
      <w:numFmt w:val="lowerLetter"/>
      <w:pStyle w:val="Naslov4"/>
      <w:lvlText w:val="%4)"/>
      <w:lvlJc w:val="left"/>
      <w:pPr>
        <w:ind w:left="2160" w:firstLine="0"/>
      </w:pPr>
    </w:lvl>
    <w:lvl w:ilvl="4">
      <w:start w:val="1"/>
      <w:numFmt w:val="decimal"/>
      <w:pStyle w:val="Naslov5"/>
      <w:lvlText w:val="(%5)"/>
      <w:lvlJc w:val="left"/>
      <w:pPr>
        <w:ind w:left="2880" w:firstLine="0"/>
      </w:pPr>
    </w:lvl>
    <w:lvl w:ilvl="5">
      <w:start w:val="1"/>
      <w:numFmt w:val="lowerLetter"/>
      <w:pStyle w:val="Naslov6"/>
      <w:lvlText w:val="(%6)"/>
      <w:lvlJc w:val="left"/>
      <w:pPr>
        <w:ind w:left="3600" w:firstLine="0"/>
      </w:pPr>
    </w:lvl>
    <w:lvl w:ilvl="6">
      <w:start w:val="1"/>
      <w:numFmt w:val="lowerRoman"/>
      <w:pStyle w:val="Naslov7"/>
      <w:lvlText w:val="(%7)"/>
      <w:lvlJc w:val="left"/>
      <w:pPr>
        <w:ind w:left="4320" w:firstLine="0"/>
      </w:pPr>
    </w:lvl>
    <w:lvl w:ilvl="7">
      <w:start w:val="1"/>
      <w:numFmt w:val="lowerLetter"/>
      <w:pStyle w:val="Naslov8"/>
      <w:lvlText w:val="(%8)"/>
      <w:lvlJc w:val="left"/>
      <w:pPr>
        <w:ind w:left="5040" w:firstLine="0"/>
      </w:pPr>
    </w:lvl>
    <w:lvl w:ilvl="8">
      <w:start w:val="1"/>
      <w:numFmt w:val="lowerRoman"/>
      <w:pStyle w:val="Naslov9"/>
      <w:lvlText w:val="(%9)"/>
      <w:lvlJc w:val="left"/>
      <w:pPr>
        <w:ind w:left="5760" w:firstLine="0"/>
      </w:pPr>
    </w:lvl>
  </w:abstractNum>
  <w:abstractNum w:abstractNumId="1" w15:restartNumberingAfterBreak="0">
    <w:nsid w:val="224B4740"/>
    <w:multiLevelType w:val="multilevel"/>
    <w:tmpl w:val="69A8AE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2F100C2"/>
    <w:multiLevelType w:val="multilevel"/>
    <w:tmpl w:val="69A8AE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A602B2D"/>
    <w:multiLevelType w:val="hybridMultilevel"/>
    <w:tmpl w:val="B0FAD3CA"/>
    <w:lvl w:ilvl="0" w:tplc="6BFC4586">
      <w:start w:val="1"/>
      <w:numFmt w:val="bullet"/>
      <w:pStyle w:val="-BULLET"/>
      <w:lvlText w:val=""/>
      <w:lvlJc w:val="left"/>
      <w:pPr>
        <w:tabs>
          <w:tab w:val="num" w:pos="840"/>
        </w:tabs>
        <w:ind w:left="840" w:hanging="360"/>
      </w:pPr>
      <w:rPr>
        <w:rFonts w:ascii="Symbol" w:hAnsi="Symbol" w:hint="default"/>
      </w:rPr>
    </w:lvl>
    <w:lvl w:ilvl="1" w:tplc="041A000F">
      <w:start w:val="1"/>
      <w:numFmt w:val="decimal"/>
      <w:lvlText w:val="%2."/>
      <w:lvlJc w:val="left"/>
      <w:pPr>
        <w:tabs>
          <w:tab w:val="num" w:pos="1560"/>
        </w:tabs>
        <w:ind w:left="1560" w:hanging="360"/>
      </w:pPr>
      <w:rPr>
        <w:rFonts w:hint="default"/>
      </w:rPr>
    </w:lvl>
    <w:lvl w:ilvl="2" w:tplc="041A0005">
      <w:start w:val="1"/>
      <w:numFmt w:val="bullet"/>
      <w:lvlText w:val=""/>
      <w:lvlJc w:val="left"/>
      <w:pPr>
        <w:tabs>
          <w:tab w:val="num" w:pos="2280"/>
        </w:tabs>
        <w:ind w:left="2280" w:hanging="360"/>
      </w:pPr>
      <w:rPr>
        <w:rFonts w:ascii="Wingdings" w:hAnsi="Wingdings" w:hint="default"/>
      </w:rPr>
    </w:lvl>
    <w:lvl w:ilvl="3" w:tplc="041A0001" w:tentative="1">
      <w:start w:val="1"/>
      <w:numFmt w:val="bullet"/>
      <w:lvlText w:val=""/>
      <w:lvlJc w:val="left"/>
      <w:pPr>
        <w:tabs>
          <w:tab w:val="num" w:pos="3000"/>
        </w:tabs>
        <w:ind w:left="3000" w:hanging="360"/>
      </w:pPr>
      <w:rPr>
        <w:rFonts w:ascii="Symbol" w:hAnsi="Symbol" w:hint="default"/>
      </w:rPr>
    </w:lvl>
    <w:lvl w:ilvl="4" w:tplc="041A0003" w:tentative="1">
      <w:start w:val="1"/>
      <w:numFmt w:val="bullet"/>
      <w:lvlText w:val="o"/>
      <w:lvlJc w:val="left"/>
      <w:pPr>
        <w:tabs>
          <w:tab w:val="num" w:pos="3720"/>
        </w:tabs>
        <w:ind w:left="3720" w:hanging="360"/>
      </w:pPr>
      <w:rPr>
        <w:rFonts w:ascii="Courier New" w:hAnsi="Courier New" w:cs="Courier New" w:hint="default"/>
      </w:rPr>
    </w:lvl>
    <w:lvl w:ilvl="5" w:tplc="041A0005" w:tentative="1">
      <w:start w:val="1"/>
      <w:numFmt w:val="bullet"/>
      <w:lvlText w:val=""/>
      <w:lvlJc w:val="left"/>
      <w:pPr>
        <w:tabs>
          <w:tab w:val="num" w:pos="4440"/>
        </w:tabs>
        <w:ind w:left="4440" w:hanging="360"/>
      </w:pPr>
      <w:rPr>
        <w:rFonts w:ascii="Wingdings" w:hAnsi="Wingdings" w:hint="default"/>
      </w:rPr>
    </w:lvl>
    <w:lvl w:ilvl="6" w:tplc="041A0001" w:tentative="1">
      <w:start w:val="1"/>
      <w:numFmt w:val="bullet"/>
      <w:lvlText w:val=""/>
      <w:lvlJc w:val="left"/>
      <w:pPr>
        <w:tabs>
          <w:tab w:val="num" w:pos="5160"/>
        </w:tabs>
        <w:ind w:left="5160" w:hanging="360"/>
      </w:pPr>
      <w:rPr>
        <w:rFonts w:ascii="Symbol" w:hAnsi="Symbol" w:hint="default"/>
      </w:rPr>
    </w:lvl>
    <w:lvl w:ilvl="7" w:tplc="041A0003" w:tentative="1">
      <w:start w:val="1"/>
      <w:numFmt w:val="bullet"/>
      <w:lvlText w:val="o"/>
      <w:lvlJc w:val="left"/>
      <w:pPr>
        <w:tabs>
          <w:tab w:val="num" w:pos="5880"/>
        </w:tabs>
        <w:ind w:left="5880" w:hanging="360"/>
      </w:pPr>
      <w:rPr>
        <w:rFonts w:ascii="Courier New" w:hAnsi="Courier New" w:cs="Courier New" w:hint="default"/>
      </w:rPr>
    </w:lvl>
    <w:lvl w:ilvl="8" w:tplc="041A0005" w:tentative="1">
      <w:start w:val="1"/>
      <w:numFmt w:val="bullet"/>
      <w:lvlText w:val=""/>
      <w:lvlJc w:val="left"/>
      <w:pPr>
        <w:tabs>
          <w:tab w:val="num" w:pos="6600"/>
        </w:tabs>
        <w:ind w:left="6600" w:hanging="360"/>
      </w:pPr>
      <w:rPr>
        <w:rFonts w:ascii="Wingdings" w:hAnsi="Wingdings" w:hint="default"/>
      </w:rPr>
    </w:lvl>
  </w:abstractNum>
  <w:abstractNum w:abstractNumId="4" w15:restartNumberingAfterBreak="0">
    <w:nsid w:val="4F19479E"/>
    <w:multiLevelType w:val="hybridMultilevel"/>
    <w:tmpl w:val="D5CEDE12"/>
    <w:lvl w:ilvl="0" w:tplc="283CD314">
      <w:start w:val="1"/>
      <w:numFmt w:val="decimal"/>
      <w:pStyle w:val="TSzadatak"/>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527F0B0D"/>
    <w:multiLevelType w:val="hybridMultilevel"/>
    <w:tmpl w:val="4780879C"/>
    <w:lvl w:ilvl="0" w:tplc="E2E895BE">
      <w:start w:val="1"/>
      <w:numFmt w:val="decimal"/>
      <w:lvlText w:val="%1."/>
      <w:lvlJc w:val="left"/>
      <w:pPr>
        <w:ind w:left="405" w:hanging="360"/>
      </w:pPr>
      <w:rPr>
        <w:rFonts w:hint="default"/>
      </w:rPr>
    </w:lvl>
    <w:lvl w:ilvl="1" w:tplc="041A0019" w:tentative="1">
      <w:start w:val="1"/>
      <w:numFmt w:val="lowerLetter"/>
      <w:lvlText w:val="%2."/>
      <w:lvlJc w:val="left"/>
      <w:pPr>
        <w:ind w:left="1125" w:hanging="360"/>
      </w:pPr>
    </w:lvl>
    <w:lvl w:ilvl="2" w:tplc="041A001B" w:tentative="1">
      <w:start w:val="1"/>
      <w:numFmt w:val="lowerRoman"/>
      <w:lvlText w:val="%3."/>
      <w:lvlJc w:val="right"/>
      <w:pPr>
        <w:ind w:left="1845" w:hanging="180"/>
      </w:pPr>
    </w:lvl>
    <w:lvl w:ilvl="3" w:tplc="041A000F" w:tentative="1">
      <w:start w:val="1"/>
      <w:numFmt w:val="decimal"/>
      <w:lvlText w:val="%4."/>
      <w:lvlJc w:val="left"/>
      <w:pPr>
        <w:ind w:left="2565" w:hanging="360"/>
      </w:pPr>
    </w:lvl>
    <w:lvl w:ilvl="4" w:tplc="041A0019" w:tentative="1">
      <w:start w:val="1"/>
      <w:numFmt w:val="lowerLetter"/>
      <w:lvlText w:val="%5."/>
      <w:lvlJc w:val="left"/>
      <w:pPr>
        <w:ind w:left="3285" w:hanging="360"/>
      </w:pPr>
    </w:lvl>
    <w:lvl w:ilvl="5" w:tplc="041A001B" w:tentative="1">
      <w:start w:val="1"/>
      <w:numFmt w:val="lowerRoman"/>
      <w:lvlText w:val="%6."/>
      <w:lvlJc w:val="right"/>
      <w:pPr>
        <w:ind w:left="4005" w:hanging="180"/>
      </w:pPr>
    </w:lvl>
    <w:lvl w:ilvl="6" w:tplc="041A000F" w:tentative="1">
      <w:start w:val="1"/>
      <w:numFmt w:val="decimal"/>
      <w:lvlText w:val="%7."/>
      <w:lvlJc w:val="left"/>
      <w:pPr>
        <w:ind w:left="4725" w:hanging="360"/>
      </w:pPr>
    </w:lvl>
    <w:lvl w:ilvl="7" w:tplc="041A0019" w:tentative="1">
      <w:start w:val="1"/>
      <w:numFmt w:val="lowerLetter"/>
      <w:lvlText w:val="%8."/>
      <w:lvlJc w:val="left"/>
      <w:pPr>
        <w:ind w:left="5445" w:hanging="360"/>
      </w:pPr>
    </w:lvl>
    <w:lvl w:ilvl="8" w:tplc="041A001B" w:tentative="1">
      <w:start w:val="1"/>
      <w:numFmt w:val="lowerRoman"/>
      <w:lvlText w:val="%9."/>
      <w:lvlJc w:val="right"/>
      <w:pPr>
        <w:ind w:left="6165" w:hanging="180"/>
      </w:pPr>
    </w:lvl>
  </w:abstractNum>
  <w:abstractNum w:abstractNumId="6" w15:restartNumberingAfterBreak="0">
    <w:nsid w:val="58B427DC"/>
    <w:multiLevelType w:val="hybridMultilevel"/>
    <w:tmpl w:val="7B7CD2B8"/>
    <w:lvl w:ilvl="0" w:tplc="812E6488">
      <w:start w:val="1"/>
      <w:numFmt w:val="decimal"/>
      <w:pStyle w:val="TSnumerirano"/>
      <w:lvlText w:val="%1."/>
      <w:lvlJc w:val="left"/>
      <w:pPr>
        <w:ind w:left="720" w:hanging="360"/>
      </w:pPr>
      <w:rPr>
        <w:rFonts w:hint="default"/>
        <w:b w:val="0"/>
        <w:i w:val="0"/>
      </w:rPr>
    </w:lvl>
    <w:lvl w:ilvl="1" w:tplc="DEB6AC1A">
      <w:numFmt w:val="bullet"/>
      <w:lvlText w:val="-"/>
      <w:lvlJc w:val="left"/>
      <w:pPr>
        <w:ind w:left="1440" w:hanging="360"/>
      </w:pPr>
      <w:rPr>
        <w:rFonts w:ascii="Arial" w:eastAsiaTheme="minorHAnsi" w:hAnsi="Arial" w:cs="Arial"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5A997B2D"/>
    <w:multiLevelType w:val="hybridMultilevel"/>
    <w:tmpl w:val="1B3AD53E"/>
    <w:lvl w:ilvl="0" w:tplc="683419B4">
      <w:start w:val="1"/>
      <w:numFmt w:val="decimal"/>
      <w:pStyle w:val="brojcanipopis"/>
      <w:lvlText w:val="%1."/>
      <w:lvlJc w:val="left"/>
      <w:pPr>
        <w:tabs>
          <w:tab w:val="num" w:pos="780"/>
        </w:tabs>
        <w:ind w:left="780" w:hanging="360"/>
      </w:pPr>
      <w:rPr>
        <w:rFonts w:hint="default"/>
        <w:b w:val="0"/>
        <w:i w:val="0"/>
        <w:sz w:val="22"/>
        <w:szCs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C6B3D04"/>
    <w:multiLevelType w:val="multilevel"/>
    <w:tmpl w:val="69A8AE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5F994595"/>
    <w:multiLevelType w:val="hybridMultilevel"/>
    <w:tmpl w:val="1114752C"/>
    <w:lvl w:ilvl="0" w:tplc="74264054">
      <w:start w:val="1"/>
      <w:numFmt w:val="bullet"/>
      <w:pStyle w:val="TStocke1"/>
      <w:lvlText w:val=""/>
      <w:lvlJc w:val="left"/>
      <w:pPr>
        <w:ind w:left="720" w:hanging="360"/>
      </w:pPr>
      <w:rPr>
        <w:rFonts w:ascii="Symbol" w:hAnsi="Symbol" w:hint="default"/>
      </w:rPr>
    </w:lvl>
    <w:lvl w:ilvl="1" w:tplc="DEB6AC1A">
      <w:numFmt w:val="bullet"/>
      <w:pStyle w:val="TSnatuknice2"/>
      <w:lvlText w:val="-"/>
      <w:lvlJc w:val="left"/>
      <w:pPr>
        <w:ind w:left="1440" w:hanging="360"/>
      </w:pPr>
      <w:rPr>
        <w:rFonts w:ascii="Arial" w:eastAsiaTheme="minorHAnsi" w:hAnsi="Arial" w:cs="Aria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5FA32E8A"/>
    <w:multiLevelType w:val="hybridMultilevel"/>
    <w:tmpl w:val="C378739C"/>
    <w:lvl w:ilvl="0" w:tplc="40DCB9EC">
      <w:start w:val="1"/>
      <w:numFmt w:val="bullet"/>
      <w:pStyle w:val="Odlomakpopisa"/>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1" w15:restartNumberingAfterBreak="0">
    <w:nsid w:val="77095C85"/>
    <w:multiLevelType w:val="multilevel"/>
    <w:tmpl w:val="46664B8A"/>
    <w:lvl w:ilvl="0">
      <w:start w:val="1"/>
      <w:numFmt w:val="decimal"/>
      <w:pStyle w:val="TSnaslov1"/>
      <w:lvlText w:val="%1."/>
      <w:lvlJc w:val="left"/>
      <w:pPr>
        <w:ind w:left="7710" w:hanging="48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Snaslov2"/>
      <w:lvlText w:val="%1.%2."/>
      <w:lvlJc w:val="left"/>
      <w:pPr>
        <w:ind w:left="108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Snaslov3"/>
      <w:lvlText w:val="%1.%2.%3."/>
      <w:lvlJc w:val="left"/>
      <w:pPr>
        <w:ind w:left="144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Snaslov4"/>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7D340DAF"/>
    <w:multiLevelType w:val="hybridMultilevel"/>
    <w:tmpl w:val="AA7CC508"/>
    <w:lvl w:ilvl="0" w:tplc="6A5249C8">
      <w:start w:val="1"/>
      <w:numFmt w:val="decimal"/>
      <w:pStyle w:val="-NUMBvjezba"/>
      <w:lvlText w:val="%1."/>
      <w:lvlJc w:val="left"/>
      <w:pPr>
        <w:tabs>
          <w:tab w:val="num" w:pos="757"/>
        </w:tabs>
        <w:ind w:left="757" w:hanging="397"/>
      </w:pPr>
      <w:rPr>
        <w:rFonts w:hint="default"/>
      </w:rPr>
    </w:lvl>
    <w:lvl w:ilvl="1" w:tplc="041A0019">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3" w15:restartNumberingAfterBreak="0">
    <w:nsid w:val="7FAB1AE5"/>
    <w:multiLevelType w:val="multilevel"/>
    <w:tmpl w:val="0EE81CCC"/>
    <w:lvl w:ilvl="0">
      <w:start w:val="1"/>
      <w:numFmt w:val="bullet"/>
      <w:lvlText w:val=""/>
      <w:lvlJc w:val="left"/>
      <w:pPr>
        <w:tabs>
          <w:tab w:val="num" w:pos="2136"/>
        </w:tabs>
        <w:ind w:left="2136" w:hanging="720"/>
      </w:pPr>
      <w:rPr>
        <w:rFonts w:ascii="Symbol" w:hAnsi="Symbol" w:hint="default"/>
      </w:rPr>
    </w:lvl>
    <w:lvl w:ilvl="1">
      <w:start w:val="1"/>
      <w:numFmt w:val="decimal"/>
      <w:lvlText w:val="%2."/>
      <w:lvlJc w:val="left"/>
      <w:pPr>
        <w:tabs>
          <w:tab w:val="num" w:pos="2856"/>
        </w:tabs>
        <w:ind w:left="2856" w:hanging="720"/>
      </w:pPr>
    </w:lvl>
    <w:lvl w:ilvl="2">
      <w:start w:val="1"/>
      <w:numFmt w:val="decimal"/>
      <w:lvlText w:val="%3."/>
      <w:lvlJc w:val="left"/>
      <w:pPr>
        <w:tabs>
          <w:tab w:val="num" w:pos="3576"/>
        </w:tabs>
        <w:ind w:left="3576" w:hanging="720"/>
      </w:pPr>
    </w:lvl>
    <w:lvl w:ilvl="3">
      <w:start w:val="1"/>
      <w:numFmt w:val="decimal"/>
      <w:lvlText w:val="%4."/>
      <w:lvlJc w:val="left"/>
      <w:pPr>
        <w:tabs>
          <w:tab w:val="num" w:pos="4296"/>
        </w:tabs>
        <w:ind w:left="4296" w:hanging="720"/>
      </w:pPr>
    </w:lvl>
    <w:lvl w:ilvl="4">
      <w:start w:val="1"/>
      <w:numFmt w:val="decimal"/>
      <w:lvlText w:val="%5."/>
      <w:lvlJc w:val="left"/>
      <w:pPr>
        <w:tabs>
          <w:tab w:val="num" w:pos="5016"/>
        </w:tabs>
        <w:ind w:left="5016" w:hanging="720"/>
      </w:pPr>
    </w:lvl>
    <w:lvl w:ilvl="5">
      <w:start w:val="1"/>
      <w:numFmt w:val="decimal"/>
      <w:lvlText w:val="%6."/>
      <w:lvlJc w:val="left"/>
      <w:pPr>
        <w:tabs>
          <w:tab w:val="num" w:pos="5736"/>
        </w:tabs>
        <w:ind w:left="5736" w:hanging="720"/>
      </w:pPr>
    </w:lvl>
    <w:lvl w:ilvl="6">
      <w:start w:val="1"/>
      <w:numFmt w:val="decimal"/>
      <w:lvlText w:val="%7."/>
      <w:lvlJc w:val="left"/>
      <w:pPr>
        <w:tabs>
          <w:tab w:val="num" w:pos="6456"/>
        </w:tabs>
        <w:ind w:left="6456" w:hanging="720"/>
      </w:pPr>
    </w:lvl>
    <w:lvl w:ilvl="7">
      <w:start w:val="1"/>
      <w:numFmt w:val="decimal"/>
      <w:lvlText w:val="%8."/>
      <w:lvlJc w:val="left"/>
      <w:pPr>
        <w:tabs>
          <w:tab w:val="num" w:pos="7176"/>
        </w:tabs>
        <w:ind w:left="7176" w:hanging="720"/>
      </w:pPr>
    </w:lvl>
    <w:lvl w:ilvl="8">
      <w:start w:val="1"/>
      <w:numFmt w:val="decimal"/>
      <w:lvlText w:val="%9."/>
      <w:lvlJc w:val="left"/>
      <w:pPr>
        <w:tabs>
          <w:tab w:val="num" w:pos="7896"/>
        </w:tabs>
        <w:ind w:left="7896" w:hanging="720"/>
      </w:pPr>
    </w:lvl>
  </w:abstractNum>
  <w:num w:numId="1">
    <w:abstractNumId w:val="11"/>
  </w:num>
  <w:num w:numId="2">
    <w:abstractNumId w:val="3"/>
  </w:num>
  <w:num w:numId="3">
    <w:abstractNumId w:val="7"/>
  </w:num>
  <w:num w:numId="4">
    <w:abstractNumId w:val="0"/>
  </w:num>
  <w:num w:numId="5">
    <w:abstractNumId w:val="10"/>
  </w:num>
  <w:num w:numId="6">
    <w:abstractNumId w:val="9"/>
  </w:num>
  <w:num w:numId="7">
    <w:abstractNumId w:val="4"/>
  </w:num>
  <w:num w:numId="8">
    <w:abstractNumId w:val="12"/>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2"/>
  </w:num>
  <w:num w:numId="13">
    <w:abstractNumId w:val="6"/>
    <w:lvlOverride w:ilvl="0">
      <w:startOverride w:val="1"/>
    </w:lvlOverride>
  </w:num>
  <w:num w:numId="14">
    <w:abstractNumId w:val="6"/>
    <w:lvlOverride w:ilvl="0">
      <w:startOverride w:val="1"/>
    </w:lvlOverride>
  </w:num>
  <w:num w:numId="15">
    <w:abstractNumId w:val="6"/>
    <w:lvlOverride w:ilvl="0">
      <w:startOverride w:val="1"/>
    </w:lvlOverride>
  </w:num>
  <w:num w:numId="16">
    <w:abstractNumId w:val="6"/>
    <w:lvlOverride w:ilvl="0">
      <w:startOverride w:val="1"/>
    </w:lvlOverride>
  </w:num>
  <w:num w:numId="17">
    <w:abstractNumId w:val="6"/>
    <w:lvlOverride w:ilvl="0">
      <w:startOverride w:val="1"/>
    </w:lvlOverride>
  </w:num>
  <w:num w:numId="18">
    <w:abstractNumId w:val="6"/>
    <w:lvlOverride w:ilvl="0">
      <w:startOverride w:val="1"/>
    </w:lvlOverride>
  </w:num>
  <w:num w:numId="19">
    <w:abstractNumId w:val="6"/>
    <w:lvlOverride w:ilvl="0">
      <w:startOverride w:val="1"/>
    </w:lvlOverride>
  </w:num>
  <w:num w:numId="20">
    <w:abstractNumId w:val="6"/>
    <w:lvlOverride w:ilvl="0">
      <w:startOverride w:val="1"/>
    </w:lvlOverride>
  </w:num>
  <w:num w:numId="21">
    <w:abstractNumId w:val="6"/>
    <w:lvlOverride w:ilvl="0">
      <w:startOverride w:val="1"/>
    </w:lvlOverride>
  </w:num>
  <w:num w:numId="22">
    <w:abstractNumId w:val="6"/>
    <w:lvlOverride w:ilvl="0">
      <w:startOverride w:val="1"/>
    </w:lvlOverride>
  </w:num>
  <w:num w:numId="23">
    <w:abstractNumId w:val="4"/>
    <w:lvlOverride w:ilvl="0">
      <w:startOverride w:val="1"/>
    </w:lvlOverride>
  </w:num>
  <w:num w:numId="24">
    <w:abstractNumId w:val="6"/>
    <w:lvlOverride w:ilvl="0">
      <w:startOverride w:val="1"/>
    </w:lvlOverride>
  </w:num>
  <w:num w:numId="25">
    <w:abstractNumId w:val="6"/>
    <w:lvlOverride w:ilvl="0">
      <w:startOverride w:val="1"/>
    </w:lvlOverride>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6"/>
    <w:lvlOverride w:ilvl="0">
      <w:startOverride w:val="1"/>
    </w:lvlOverride>
  </w:num>
  <w:num w:numId="30">
    <w:abstractNumId w:val="6"/>
    <w:lvlOverride w:ilvl="0">
      <w:startOverride w:val="1"/>
    </w:lvlOverride>
  </w:num>
  <w:num w:numId="31">
    <w:abstractNumId w:val="6"/>
    <w:lvlOverride w:ilvl="0">
      <w:startOverride w:val="1"/>
    </w:lvlOverride>
  </w:num>
  <w:num w:numId="32">
    <w:abstractNumId w:val="6"/>
    <w:lvlOverride w:ilvl="0">
      <w:startOverride w:val="1"/>
    </w:lvlOverride>
  </w:num>
  <w:num w:numId="33">
    <w:abstractNumId w:val="6"/>
    <w:lvlOverride w:ilvl="0">
      <w:startOverride w:val="1"/>
    </w:lvlOverride>
  </w:num>
  <w:num w:numId="34">
    <w:abstractNumId w:val="6"/>
    <w:lvlOverride w:ilvl="0">
      <w:startOverride w:val="1"/>
    </w:lvlOverride>
  </w:num>
  <w:num w:numId="35">
    <w:abstractNumId w:val="13"/>
  </w:num>
  <w:num w:numId="36">
    <w:abstractNumId w:val="4"/>
    <w:lvlOverride w:ilvl="0">
      <w:startOverride w:val="1"/>
    </w:lvlOverride>
  </w:num>
  <w:num w:numId="37">
    <w:abstractNumId w:val="6"/>
    <w:lvlOverride w:ilvl="0">
      <w:startOverride w:val="1"/>
    </w:lvlOverride>
  </w:num>
  <w:num w:numId="38">
    <w:abstractNumId w:val="6"/>
    <w:lvlOverride w:ilvl="0">
      <w:startOverride w:val="1"/>
    </w:lvlOverride>
  </w:num>
  <w:num w:numId="39">
    <w:abstractNumId w:val="6"/>
    <w:lvlOverride w:ilvl="0">
      <w:startOverride w:val="1"/>
    </w:lvlOverride>
  </w:num>
  <w:num w:numId="40">
    <w:abstractNumId w:val="6"/>
    <w:lvlOverride w:ilvl="0">
      <w:startOverride w:val="1"/>
    </w:lvlOverride>
  </w:num>
  <w:num w:numId="41">
    <w:abstractNumId w:val="6"/>
    <w:lvlOverride w:ilvl="0">
      <w:startOverride w:val="1"/>
    </w:lvlOverride>
  </w:num>
  <w:num w:numId="42">
    <w:abstractNumId w:val="6"/>
    <w:lvlOverride w:ilvl="0">
      <w:startOverride w:val="1"/>
    </w:lvlOverride>
  </w:num>
  <w:num w:numId="43">
    <w:abstractNumId w:val="6"/>
    <w:lvlOverride w:ilvl="0">
      <w:startOverride w:val="1"/>
    </w:lvlOverride>
  </w:num>
  <w:num w:numId="44">
    <w:abstractNumId w:val="6"/>
    <w:lvlOverride w:ilvl="0">
      <w:startOverride w:val="1"/>
    </w:lvlOverride>
  </w:num>
  <w:num w:numId="45">
    <w:abstractNumId w:val="6"/>
    <w:lvlOverride w:ilvl="0">
      <w:startOverride w:val="1"/>
    </w:lvlOverride>
  </w:num>
  <w:num w:numId="46">
    <w:abstractNumId w:val="4"/>
    <w:lvlOverride w:ilvl="0">
      <w:startOverride w:val="1"/>
    </w:lvlOverride>
  </w:num>
  <w:num w:numId="47">
    <w:abstractNumId w:val="6"/>
    <w:lvlOverride w:ilvl="0">
      <w:startOverride w:val="1"/>
    </w:lvlOverride>
  </w:num>
  <w:num w:numId="48">
    <w:abstractNumId w:val="6"/>
    <w:lvlOverride w:ilvl="0">
      <w:startOverride w:val="1"/>
    </w:lvlOverride>
  </w:num>
  <w:num w:numId="49">
    <w:abstractNumId w:val="6"/>
    <w:lvlOverride w:ilvl="0">
      <w:startOverride w:val="1"/>
    </w:lvlOverride>
  </w:num>
  <w:num w:numId="50">
    <w:abstractNumId w:val="6"/>
    <w:lvlOverride w:ilvl="0">
      <w:startOverride w:val="1"/>
    </w:lvlOverride>
  </w:num>
  <w:num w:numId="51">
    <w:abstractNumId w:val="6"/>
    <w:lvlOverride w:ilvl="0">
      <w:startOverride w:val="1"/>
    </w:lvlOverride>
  </w:num>
  <w:num w:numId="52">
    <w:abstractNumId w:val="4"/>
    <w:lvlOverride w:ilvl="0">
      <w:startOverride w:val="1"/>
    </w:lvlOverride>
  </w:num>
  <w:num w:numId="53">
    <w:abstractNumId w:val="6"/>
    <w:lvlOverride w:ilvl="0">
      <w:startOverride w:val="1"/>
    </w:lvlOverride>
  </w:num>
  <w:num w:numId="54">
    <w:abstractNumId w:val="6"/>
    <w:lvlOverride w:ilvl="0">
      <w:startOverride w:val="1"/>
    </w:lvlOverride>
  </w:num>
  <w:num w:numId="55">
    <w:abstractNumId w:val="6"/>
    <w:lvlOverride w:ilvl="0">
      <w:startOverride w:val="1"/>
    </w:lvlOverride>
  </w:num>
  <w:num w:numId="56">
    <w:abstractNumId w:val="6"/>
    <w:lvlOverride w:ilvl="0">
      <w:startOverride w:val="1"/>
    </w:lvlOverride>
  </w:num>
  <w:num w:numId="57">
    <w:abstractNumId w:val="6"/>
    <w:lvlOverride w:ilvl="0">
      <w:startOverride w:val="1"/>
    </w:lvlOverride>
  </w:num>
  <w:num w:numId="58">
    <w:abstractNumId w:val="6"/>
    <w:lvlOverride w:ilvl="0">
      <w:startOverride w:val="1"/>
    </w:lvlOverride>
  </w:num>
  <w:num w:numId="59">
    <w:abstractNumId w:val="6"/>
    <w:lvlOverride w:ilvl="0">
      <w:startOverride w:val="1"/>
    </w:lvlOverride>
  </w:num>
  <w:num w:numId="60">
    <w:abstractNumId w:val="6"/>
    <w:lvlOverride w:ilvl="0">
      <w:startOverride w:val="1"/>
    </w:lvlOverride>
  </w:num>
  <w:num w:numId="61">
    <w:abstractNumId w:val="6"/>
    <w:lvlOverride w:ilvl="0">
      <w:startOverride w:val="1"/>
    </w:lvlOverride>
  </w:num>
  <w:num w:numId="62">
    <w:abstractNumId w:val="6"/>
    <w:lvlOverride w:ilvl="0">
      <w:startOverride w:val="1"/>
    </w:lvlOverride>
  </w:num>
  <w:num w:numId="63">
    <w:abstractNumId w:val="6"/>
    <w:lvlOverride w:ilvl="0">
      <w:startOverride w:val="1"/>
    </w:lvlOverride>
  </w:num>
  <w:num w:numId="64">
    <w:abstractNumId w:val="6"/>
    <w:lvlOverride w:ilvl="0">
      <w:startOverride w:val="1"/>
    </w:lvlOverride>
  </w:num>
  <w:num w:numId="65">
    <w:abstractNumId w:val="6"/>
    <w:lvlOverride w:ilvl="0">
      <w:startOverride w:val="1"/>
    </w:lvlOverride>
  </w:num>
  <w:num w:numId="66">
    <w:abstractNumId w:val="4"/>
    <w:lvlOverride w:ilvl="0">
      <w:startOverride w:val="1"/>
    </w:lvlOverride>
  </w:num>
  <w:num w:numId="67">
    <w:abstractNumId w:val="6"/>
    <w:lvlOverride w:ilvl="0">
      <w:startOverride w:val="1"/>
    </w:lvlOverride>
  </w:num>
  <w:num w:numId="68">
    <w:abstractNumId w:val="6"/>
    <w:lvlOverride w:ilvl="0">
      <w:startOverride w:val="1"/>
    </w:lvlOverride>
  </w:num>
  <w:num w:numId="69">
    <w:abstractNumId w:val="6"/>
  </w:num>
  <w:num w:numId="70">
    <w:abstractNumId w:val="6"/>
    <w:lvlOverride w:ilvl="0">
      <w:startOverride w:val="1"/>
    </w:lvlOverride>
  </w:num>
  <w:num w:numId="71">
    <w:abstractNumId w:val="6"/>
    <w:lvlOverride w:ilvl="0">
      <w:startOverride w:val="1"/>
    </w:lvlOverride>
  </w:num>
  <w:num w:numId="72">
    <w:abstractNumId w:val="6"/>
    <w:lvlOverride w:ilvl="0">
      <w:startOverride w:val="1"/>
    </w:lvlOverride>
  </w:num>
  <w:num w:numId="73">
    <w:abstractNumId w:val="4"/>
    <w:lvlOverride w:ilvl="0">
      <w:startOverride w:val="1"/>
    </w:lvlOverride>
  </w:num>
  <w:num w:numId="74">
    <w:abstractNumId w:val="6"/>
    <w:lvlOverride w:ilvl="0">
      <w:startOverride w:val="1"/>
    </w:lvlOverride>
  </w:num>
  <w:num w:numId="75">
    <w:abstractNumId w:val="6"/>
    <w:lvlOverride w:ilvl="0">
      <w:startOverride w:val="1"/>
    </w:lvlOverride>
  </w:num>
  <w:num w:numId="76">
    <w:abstractNumId w:val="6"/>
    <w:lvlOverride w:ilvl="0">
      <w:startOverride w:val="1"/>
    </w:lvlOverride>
  </w:num>
  <w:num w:numId="77">
    <w:abstractNumId w:val="6"/>
    <w:lvlOverride w:ilvl="0">
      <w:startOverride w:val="1"/>
    </w:lvlOverride>
  </w:num>
  <w:num w:numId="78">
    <w:abstractNumId w:val="6"/>
    <w:lvlOverride w:ilvl="0">
      <w:startOverride w:val="1"/>
    </w:lvlOverride>
  </w:num>
  <w:num w:numId="79">
    <w:abstractNumId w:val="6"/>
    <w:lvlOverride w:ilvl="0">
      <w:startOverride w:val="1"/>
    </w:lvlOverride>
  </w:num>
  <w:num w:numId="80">
    <w:abstractNumId w:val="4"/>
    <w:lvlOverride w:ilvl="0">
      <w:startOverride w:val="1"/>
    </w:lvlOverride>
  </w:num>
  <w:num w:numId="81">
    <w:abstractNumId w:val="6"/>
    <w:lvlOverride w:ilvl="0">
      <w:startOverride w:val="1"/>
    </w:lvlOverride>
  </w:num>
  <w:num w:numId="82">
    <w:abstractNumId w:val="6"/>
    <w:lvlOverride w:ilvl="0">
      <w:startOverride w:val="1"/>
    </w:lvlOverride>
  </w:num>
  <w:num w:numId="83">
    <w:abstractNumId w:val="6"/>
    <w:lvlOverride w:ilvl="0">
      <w:startOverride w:val="1"/>
    </w:lvlOverride>
  </w:num>
  <w:num w:numId="84">
    <w:abstractNumId w:val="6"/>
    <w:lvlOverride w:ilvl="0">
      <w:startOverride w:val="1"/>
    </w:lvlOverride>
  </w:num>
  <w:num w:numId="85">
    <w:abstractNumId w:val="6"/>
    <w:lvlOverride w:ilvl="0">
      <w:startOverride w:val="1"/>
    </w:lvlOverride>
  </w:num>
  <w:num w:numId="86">
    <w:abstractNumId w:val="6"/>
    <w:lvlOverride w:ilvl="0">
      <w:startOverride w:val="1"/>
    </w:lvlOverride>
  </w:num>
  <w:num w:numId="87">
    <w:abstractNumId w:val="6"/>
    <w:lvlOverride w:ilvl="0">
      <w:startOverride w:val="1"/>
    </w:lvlOverride>
  </w:num>
  <w:num w:numId="88">
    <w:abstractNumId w:val="6"/>
    <w:lvlOverride w:ilvl="0">
      <w:startOverride w:val="1"/>
    </w:lvlOverride>
  </w:num>
  <w:num w:numId="89">
    <w:abstractNumId w:val="6"/>
    <w:lvlOverride w:ilvl="0">
      <w:startOverride w:val="1"/>
    </w:lvlOverride>
  </w:num>
  <w:num w:numId="90">
    <w:abstractNumId w:val="6"/>
    <w:lvlOverride w:ilvl="0">
      <w:startOverride w:val="1"/>
    </w:lvlOverride>
  </w:num>
  <w:num w:numId="91">
    <w:abstractNumId w:val="6"/>
    <w:lvlOverride w:ilvl="0">
      <w:startOverride w:val="1"/>
    </w:lvlOverride>
  </w:num>
  <w:num w:numId="92">
    <w:abstractNumId w:val="4"/>
    <w:lvlOverride w:ilvl="0">
      <w:startOverride w:val="1"/>
    </w:lvlOverride>
  </w:num>
  <w:num w:numId="93">
    <w:abstractNumId w:val="6"/>
    <w:lvlOverride w:ilvl="0">
      <w:startOverride w:val="1"/>
    </w:lvlOverride>
  </w:num>
  <w:num w:numId="94">
    <w:abstractNumId w:val="6"/>
    <w:lvlOverride w:ilvl="0">
      <w:startOverride w:val="1"/>
    </w:lvlOverride>
  </w:num>
  <w:num w:numId="95">
    <w:abstractNumId w:val="6"/>
    <w:lvlOverride w:ilvl="0">
      <w:startOverride w:val="1"/>
    </w:lvlOverride>
  </w:num>
  <w:num w:numId="96">
    <w:abstractNumId w:val="4"/>
    <w:lvlOverride w:ilvl="0">
      <w:startOverride w:val="1"/>
    </w:lvlOverride>
  </w:num>
  <w:num w:numId="97">
    <w:abstractNumId w:val="6"/>
    <w:lvlOverride w:ilvl="0">
      <w:startOverride w:val="1"/>
    </w:lvlOverride>
  </w:num>
  <w:num w:numId="98">
    <w:abstractNumId w:val="6"/>
    <w:lvlOverride w:ilvl="0">
      <w:startOverride w:val="1"/>
    </w:lvlOverride>
  </w:num>
  <w:num w:numId="99">
    <w:abstractNumId w:val="6"/>
    <w:lvlOverride w:ilvl="0">
      <w:startOverride w:val="1"/>
    </w:lvlOverride>
  </w:num>
  <w:num w:numId="100">
    <w:abstractNumId w:val="4"/>
    <w:lvlOverride w:ilvl="0">
      <w:startOverride w:val="1"/>
    </w:lvlOverride>
  </w:num>
  <w:num w:numId="101">
    <w:abstractNumId w:val="6"/>
    <w:lvlOverride w:ilvl="0">
      <w:startOverride w:val="1"/>
    </w:lvlOverride>
  </w:num>
  <w:num w:numId="102">
    <w:abstractNumId w:val="4"/>
    <w:lvlOverride w:ilvl="0">
      <w:startOverride w:val="1"/>
    </w:lvlOverride>
  </w:num>
  <w:num w:numId="103">
    <w:abstractNumId w:val="6"/>
    <w:lvlOverride w:ilvl="0">
      <w:startOverride w:val="1"/>
    </w:lvlOverride>
  </w:num>
  <w:num w:numId="104">
    <w:abstractNumId w:val="4"/>
  </w:num>
  <w:num w:numId="105">
    <w:abstractNumId w:val="9"/>
  </w:num>
  <w:num w:numId="106">
    <w:abstractNumId w:val="9"/>
  </w:num>
  <w:num w:numId="107">
    <w:abstractNumId w:val="5"/>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F8C"/>
    <w:rsid w:val="000000E3"/>
    <w:rsid w:val="00000BF2"/>
    <w:rsid w:val="00000F93"/>
    <w:rsid w:val="000018EF"/>
    <w:rsid w:val="0000197F"/>
    <w:rsid w:val="00002041"/>
    <w:rsid w:val="00004671"/>
    <w:rsid w:val="000049AC"/>
    <w:rsid w:val="00004BDD"/>
    <w:rsid w:val="000051FF"/>
    <w:rsid w:val="00005B75"/>
    <w:rsid w:val="0000631D"/>
    <w:rsid w:val="000064A7"/>
    <w:rsid w:val="00007D1F"/>
    <w:rsid w:val="000101F5"/>
    <w:rsid w:val="0001102C"/>
    <w:rsid w:val="00011451"/>
    <w:rsid w:val="000116C9"/>
    <w:rsid w:val="000124B6"/>
    <w:rsid w:val="00014042"/>
    <w:rsid w:val="000146B0"/>
    <w:rsid w:val="00016695"/>
    <w:rsid w:val="00016798"/>
    <w:rsid w:val="00016949"/>
    <w:rsid w:val="00016B5D"/>
    <w:rsid w:val="00017132"/>
    <w:rsid w:val="0001796B"/>
    <w:rsid w:val="00021517"/>
    <w:rsid w:val="00021B47"/>
    <w:rsid w:val="0002480D"/>
    <w:rsid w:val="000248E8"/>
    <w:rsid w:val="00024A81"/>
    <w:rsid w:val="000254C2"/>
    <w:rsid w:val="00025C73"/>
    <w:rsid w:val="00025D69"/>
    <w:rsid w:val="00026A8D"/>
    <w:rsid w:val="000270DB"/>
    <w:rsid w:val="000300AA"/>
    <w:rsid w:val="00030778"/>
    <w:rsid w:val="00030DBA"/>
    <w:rsid w:val="00031527"/>
    <w:rsid w:val="00032849"/>
    <w:rsid w:val="00032E77"/>
    <w:rsid w:val="000336A3"/>
    <w:rsid w:val="000345FB"/>
    <w:rsid w:val="0003492D"/>
    <w:rsid w:val="000353BA"/>
    <w:rsid w:val="00036405"/>
    <w:rsid w:val="000403D1"/>
    <w:rsid w:val="00040793"/>
    <w:rsid w:val="00041501"/>
    <w:rsid w:val="00041C40"/>
    <w:rsid w:val="00041DC5"/>
    <w:rsid w:val="000421C3"/>
    <w:rsid w:val="000431DF"/>
    <w:rsid w:val="00043773"/>
    <w:rsid w:val="000438FC"/>
    <w:rsid w:val="000441F5"/>
    <w:rsid w:val="00044A90"/>
    <w:rsid w:val="00044EF3"/>
    <w:rsid w:val="00044F43"/>
    <w:rsid w:val="000451A6"/>
    <w:rsid w:val="0004676C"/>
    <w:rsid w:val="00046BDB"/>
    <w:rsid w:val="00047608"/>
    <w:rsid w:val="000500C0"/>
    <w:rsid w:val="00050F5D"/>
    <w:rsid w:val="0005194A"/>
    <w:rsid w:val="00053AC7"/>
    <w:rsid w:val="00053FFA"/>
    <w:rsid w:val="00055088"/>
    <w:rsid w:val="000563D4"/>
    <w:rsid w:val="000565AF"/>
    <w:rsid w:val="00056CD8"/>
    <w:rsid w:val="00057236"/>
    <w:rsid w:val="00057739"/>
    <w:rsid w:val="00061539"/>
    <w:rsid w:val="00061BC0"/>
    <w:rsid w:val="00063298"/>
    <w:rsid w:val="00065E61"/>
    <w:rsid w:val="0006623F"/>
    <w:rsid w:val="0006627E"/>
    <w:rsid w:val="00066AE6"/>
    <w:rsid w:val="00067064"/>
    <w:rsid w:val="0006796F"/>
    <w:rsid w:val="00067DD2"/>
    <w:rsid w:val="00070E82"/>
    <w:rsid w:val="00071CB3"/>
    <w:rsid w:val="00071D40"/>
    <w:rsid w:val="00073BBF"/>
    <w:rsid w:val="00074A60"/>
    <w:rsid w:val="00075328"/>
    <w:rsid w:val="0007595B"/>
    <w:rsid w:val="00075B20"/>
    <w:rsid w:val="00075DDF"/>
    <w:rsid w:val="00076DC0"/>
    <w:rsid w:val="000772A4"/>
    <w:rsid w:val="00077316"/>
    <w:rsid w:val="000775CA"/>
    <w:rsid w:val="000777C3"/>
    <w:rsid w:val="00077A42"/>
    <w:rsid w:val="00080AA3"/>
    <w:rsid w:val="00081128"/>
    <w:rsid w:val="00081FF7"/>
    <w:rsid w:val="000836BE"/>
    <w:rsid w:val="00084FF9"/>
    <w:rsid w:val="000852E5"/>
    <w:rsid w:val="00085725"/>
    <w:rsid w:val="00086588"/>
    <w:rsid w:val="00090171"/>
    <w:rsid w:val="00090A7A"/>
    <w:rsid w:val="000921D6"/>
    <w:rsid w:val="000927C5"/>
    <w:rsid w:val="000929A8"/>
    <w:rsid w:val="00092E76"/>
    <w:rsid w:val="00092F0D"/>
    <w:rsid w:val="000935B7"/>
    <w:rsid w:val="0009446C"/>
    <w:rsid w:val="00094B27"/>
    <w:rsid w:val="00095775"/>
    <w:rsid w:val="000A04F4"/>
    <w:rsid w:val="000A0504"/>
    <w:rsid w:val="000A1782"/>
    <w:rsid w:val="000A1A38"/>
    <w:rsid w:val="000A1EC0"/>
    <w:rsid w:val="000A232E"/>
    <w:rsid w:val="000A2355"/>
    <w:rsid w:val="000A24B6"/>
    <w:rsid w:val="000A37D0"/>
    <w:rsid w:val="000A4151"/>
    <w:rsid w:val="000A4493"/>
    <w:rsid w:val="000A528B"/>
    <w:rsid w:val="000A60DF"/>
    <w:rsid w:val="000A6C1D"/>
    <w:rsid w:val="000A6D52"/>
    <w:rsid w:val="000A77DD"/>
    <w:rsid w:val="000B0C13"/>
    <w:rsid w:val="000B1B36"/>
    <w:rsid w:val="000B209E"/>
    <w:rsid w:val="000B272A"/>
    <w:rsid w:val="000B2864"/>
    <w:rsid w:val="000B6700"/>
    <w:rsid w:val="000B6B15"/>
    <w:rsid w:val="000B6DB5"/>
    <w:rsid w:val="000B7977"/>
    <w:rsid w:val="000B7BF8"/>
    <w:rsid w:val="000B7FE3"/>
    <w:rsid w:val="000C04E5"/>
    <w:rsid w:val="000C19F2"/>
    <w:rsid w:val="000C1D12"/>
    <w:rsid w:val="000C20A9"/>
    <w:rsid w:val="000C21BB"/>
    <w:rsid w:val="000C27DA"/>
    <w:rsid w:val="000C364E"/>
    <w:rsid w:val="000C3754"/>
    <w:rsid w:val="000C48BC"/>
    <w:rsid w:val="000C494C"/>
    <w:rsid w:val="000C4F77"/>
    <w:rsid w:val="000C5FCD"/>
    <w:rsid w:val="000C6D52"/>
    <w:rsid w:val="000C752F"/>
    <w:rsid w:val="000C7F27"/>
    <w:rsid w:val="000D0D2D"/>
    <w:rsid w:val="000D1C12"/>
    <w:rsid w:val="000D20F8"/>
    <w:rsid w:val="000D373E"/>
    <w:rsid w:val="000D3CBD"/>
    <w:rsid w:val="000D4CC6"/>
    <w:rsid w:val="000D63E9"/>
    <w:rsid w:val="000D7955"/>
    <w:rsid w:val="000E2529"/>
    <w:rsid w:val="000E3D66"/>
    <w:rsid w:val="000E4695"/>
    <w:rsid w:val="000E4997"/>
    <w:rsid w:val="000E5B36"/>
    <w:rsid w:val="000E6B9C"/>
    <w:rsid w:val="000E772B"/>
    <w:rsid w:val="000F0216"/>
    <w:rsid w:val="000F0225"/>
    <w:rsid w:val="000F0B40"/>
    <w:rsid w:val="000F210F"/>
    <w:rsid w:val="000F2704"/>
    <w:rsid w:val="000F28E4"/>
    <w:rsid w:val="000F3DCA"/>
    <w:rsid w:val="000F44B4"/>
    <w:rsid w:val="000F4593"/>
    <w:rsid w:val="000F52B6"/>
    <w:rsid w:val="000F538B"/>
    <w:rsid w:val="000F5DB6"/>
    <w:rsid w:val="000F6AB8"/>
    <w:rsid w:val="001002FB"/>
    <w:rsid w:val="00100ABA"/>
    <w:rsid w:val="00100DE4"/>
    <w:rsid w:val="0010142A"/>
    <w:rsid w:val="00101641"/>
    <w:rsid w:val="00101F3C"/>
    <w:rsid w:val="00102DB2"/>
    <w:rsid w:val="00104D0B"/>
    <w:rsid w:val="00104D27"/>
    <w:rsid w:val="001057F8"/>
    <w:rsid w:val="001073E0"/>
    <w:rsid w:val="001074BF"/>
    <w:rsid w:val="0011276F"/>
    <w:rsid w:val="001128E6"/>
    <w:rsid w:val="001137D4"/>
    <w:rsid w:val="00113F4C"/>
    <w:rsid w:val="00114090"/>
    <w:rsid w:val="00114D01"/>
    <w:rsid w:val="001150AC"/>
    <w:rsid w:val="00115157"/>
    <w:rsid w:val="001156EB"/>
    <w:rsid w:val="001171AE"/>
    <w:rsid w:val="001175F3"/>
    <w:rsid w:val="00117EF6"/>
    <w:rsid w:val="00117F8A"/>
    <w:rsid w:val="00120824"/>
    <w:rsid w:val="0012144D"/>
    <w:rsid w:val="00122200"/>
    <w:rsid w:val="00122E36"/>
    <w:rsid w:val="00124432"/>
    <w:rsid w:val="001260CB"/>
    <w:rsid w:val="00126653"/>
    <w:rsid w:val="00127CDF"/>
    <w:rsid w:val="00127EE9"/>
    <w:rsid w:val="00131376"/>
    <w:rsid w:val="0013346A"/>
    <w:rsid w:val="00133BD9"/>
    <w:rsid w:val="00134912"/>
    <w:rsid w:val="00135054"/>
    <w:rsid w:val="001363C3"/>
    <w:rsid w:val="001376DD"/>
    <w:rsid w:val="00140051"/>
    <w:rsid w:val="00140BE1"/>
    <w:rsid w:val="00141697"/>
    <w:rsid w:val="0014364E"/>
    <w:rsid w:val="00143E36"/>
    <w:rsid w:val="00145329"/>
    <w:rsid w:val="00145B4D"/>
    <w:rsid w:val="00147FBE"/>
    <w:rsid w:val="001525DF"/>
    <w:rsid w:val="001535B3"/>
    <w:rsid w:val="001549FF"/>
    <w:rsid w:val="00156AD3"/>
    <w:rsid w:val="0016011A"/>
    <w:rsid w:val="00160437"/>
    <w:rsid w:val="001622DD"/>
    <w:rsid w:val="0016233E"/>
    <w:rsid w:val="00162AE4"/>
    <w:rsid w:val="00164CE4"/>
    <w:rsid w:val="001653DC"/>
    <w:rsid w:val="00165FAB"/>
    <w:rsid w:val="00167077"/>
    <w:rsid w:val="00167770"/>
    <w:rsid w:val="00170693"/>
    <w:rsid w:val="001714BE"/>
    <w:rsid w:val="00171685"/>
    <w:rsid w:val="00172E5A"/>
    <w:rsid w:val="001733AB"/>
    <w:rsid w:val="00173AC5"/>
    <w:rsid w:val="00173B37"/>
    <w:rsid w:val="00174E07"/>
    <w:rsid w:val="0017524E"/>
    <w:rsid w:val="0017536E"/>
    <w:rsid w:val="001757A6"/>
    <w:rsid w:val="00176D53"/>
    <w:rsid w:val="00176D6F"/>
    <w:rsid w:val="001774A5"/>
    <w:rsid w:val="0018166C"/>
    <w:rsid w:val="001820AC"/>
    <w:rsid w:val="00183E73"/>
    <w:rsid w:val="00184ADE"/>
    <w:rsid w:val="00184D34"/>
    <w:rsid w:val="00185026"/>
    <w:rsid w:val="00185AC8"/>
    <w:rsid w:val="00185D13"/>
    <w:rsid w:val="001864B8"/>
    <w:rsid w:val="00190284"/>
    <w:rsid w:val="00190EB4"/>
    <w:rsid w:val="00190F96"/>
    <w:rsid w:val="00194465"/>
    <w:rsid w:val="001945C7"/>
    <w:rsid w:val="00194FAB"/>
    <w:rsid w:val="001952A3"/>
    <w:rsid w:val="001957F7"/>
    <w:rsid w:val="00195A84"/>
    <w:rsid w:val="00195AF0"/>
    <w:rsid w:val="00196F18"/>
    <w:rsid w:val="001A000F"/>
    <w:rsid w:val="001A0E2D"/>
    <w:rsid w:val="001A40AE"/>
    <w:rsid w:val="001A5BB6"/>
    <w:rsid w:val="001A5EEF"/>
    <w:rsid w:val="001A78FD"/>
    <w:rsid w:val="001B09D1"/>
    <w:rsid w:val="001B1813"/>
    <w:rsid w:val="001B1E48"/>
    <w:rsid w:val="001B2067"/>
    <w:rsid w:val="001B26A5"/>
    <w:rsid w:val="001B49D2"/>
    <w:rsid w:val="001B4A50"/>
    <w:rsid w:val="001B55F1"/>
    <w:rsid w:val="001B62B0"/>
    <w:rsid w:val="001C1587"/>
    <w:rsid w:val="001C26BA"/>
    <w:rsid w:val="001C352A"/>
    <w:rsid w:val="001C4488"/>
    <w:rsid w:val="001C6CAD"/>
    <w:rsid w:val="001C72E4"/>
    <w:rsid w:val="001C7BD7"/>
    <w:rsid w:val="001D054D"/>
    <w:rsid w:val="001D17C2"/>
    <w:rsid w:val="001D1F3E"/>
    <w:rsid w:val="001D21CA"/>
    <w:rsid w:val="001D2A63"/>
    <w:rsid w:val="001D4F06"/>
    <w:rsid w:val="001D5670"/>
    <w:rsid w:val="001D5FF2"/>
    <w:rsid w:val="001E0454"/>
    <w:rsid w:val="001E0931"/>
    <w:rsid w:val="001E12FA"/>
    <w:rsid w:val="001E1618"/>
    <w:rsid w:val="001E1862"/>
    <w:rsid w:val="001E2249"/>
    <w:rsid w:val="001E39D6"/>
    <w:rsid w:val="001E403F"/>
    <w:rsid w:val="001E4324"/>
    <w:rsid w:val="001E63A4"/>
    <w:rsid w:val="001E69FA"/>
    <w:rsid w:val="001E6FE1"/>
    <w:rsid w:val="001E7E3D"/>
    <w:rsid w:val="001E7E7B"/>
    <w:rsid w:val="001F1735"/>
    <w:rsid w:val="001F5E59"/>
    <w:rsid w:val="001F5E70"/>
    <w:rsid w:val="001F777B"/>
    <w:rsid w:val="00200C42"/>
    <w:rsid w:val="002012C8"/>
    <w:rsid w:val="00202E17"/>
    <w:rsid w:val="00202EA9"/>
    <w:rsid w:val="00203E2A"/>
    <w:rsid w:val="00204960"/>
    <w:rsid w:val="00205EF0"/>
    <w:rsid w:val="002061F9"/>
    <w:rsid w:val="00206350"/>
    <w:rsid w:val="00210F9C"/>
    <w:rsid w:val="0021178D"/>
    <w:rsid w:val="002126D4"/>
    <w:rsid w:val="00213A55"/>
    <w:rsid w:val="00213AA2"/>
    <w:rsid w:val="0021456C"/>
    <w:rsid w:val="00215752"/>
    <w:rsid w:val="00216031"/>
    <w:rsid w:val="002162E5"/>
    <w:rsid w:val="00220F72"/>
    <w:rsid w:val="0022111F"/>
    <w:rsid w:val="002226DD"/>
    <w:rsid w:val="0022316C"/>
    <w:rsid w:val="002248EE"/>
    <w:rsid w:val="00225006"/>
    <w:rsid w:val="00225E6E"/>
    <w:rsid w:val="002262E6"/>
    <w:rsid w:val="00226448"/>
    <w:rsid w:val="00226EF1"/>
    <w:rsid w:val="00226FBE"/>
    <w:rsid w:val="00227EAD"/>
    <w:rsid w:val="00231893"/>
    <w:rsid w:val="00231FA2"/>
    <w:rsid w:val="00232D11"/>
    <w:rsid w:val="00232D12"/>
    <w:rsid w:val="00233508"/>
    <w:rsid w:val="00234E5B"/>
    <w:rsid w:val="0023590D"/>
    <w:rsid w:val="002374C0"/>
    <w:rsid w:val="002409C4"/>
    <w:rsid w:val="00240A7D"/>
    <w:rsid w:val="00240C77"/>
    <w:rsid w:val="002456CB"/>
    <w:rsid w:val="00246359"/>
    <w:rsid w:val="00246D09"/>
    <w:rsid w:val="00251372"/>
    <w:rsid w:val="00251E29"/>
    <w:rsid w:val="002521D4"/>
    <w:rsid w:val="002528DD"/>
    <w:rsid w:val="00252E4C"/>
    <w:rsid w:val="00253502"/>
    <w:rsid w:val="00253C66"/>
    <w:rsid w:val="00254CB0"/>
    <w:rsid w:val="00254F7F"/>
    <w:rsid w:val="002550BC"/>
    <w:rsid w:val="00255208"/>
    <w:rsid w:val="00255E60"/>
    <w:rsid w:val="00260545"/>
    <w:rsid w:val="00260A26"/>
    <w:rsid w:val="00263CB8"/>
    <w:rsid w:val="00263CFC"/>
    <w:rsid w:val="00265ED9"/>
    <w:rsid w:val="00265F04"/>
    <w:rsid w:val="002668D1"/>
    <w:rsid w:val="002672E4"/>
    <w:rsid w:val="00274352"/>
    <w:rsid w:val="00275548"/>
    <w:rsid w:val="0027583C"/>
    <w:rsid w:val="0027640F"/>
    <w:rsid w:val="00276615"/>
    <w:rsid w:val="00276DEA"/>
    <w:rsid w:val="00280167"/>
    <w:rsid w:val="00280D6A"/>
    <w:rsid w:val="00280F67"/>
    <w:rsid w:val="002811CE"/>
    <w:rsid w:val="00282716"/>
    <w:rsid w:val="002831D8"/>
    <w:rsid w:val="00283FC0"/>
    <w:rsid w:val="0028422B"/>
    <w:rsid w:val="00284F4C"/>
    <w:rsid w:val="00286195"/>
    <w:rsid w:val="0028636C"/>
    <w:rsid w:val="002867DB"/>
    <w:rsid w:val="00286DE7"/>
    <w:rsid w:val="00290287"/>
    <w:rsid w:val="00290465"/>
    <w:rsid w:val="00291616"/>
    <w:rsid w:val="00292211"/>
    <w:rsid w:val="00292C50"/>
    <w:rsid w:val="00293F0F"/>
    <w:rsid w:val="00296613"/>
    <w:rsid w:val="00296BC8"/>
    <w:rsid w:val="002A1536"/>
    <w:rsid w:val="002A1836"/>
    <w:rsid w:val="002A3248"/>
    <w:rsid w:val="002A371A"/>
    <w:rsid w:val="002A40F6"/>
    <w:rsid w:val="002A494C"/>
    <w:rsid w:val="002A5287"/>
    <w:rsid w:val="002A5293"/>
    <w:rsid w:val="002A567B"/>
    <w:rsid w:val="002A5EA6"/>
    <w:rsid w:val="002A6BCD"/>
    <w:rsid w:val="002A6D73"/>
    <w:rsid w:val="002A7534"/>
    <w:rsid w:val="002B0192"/>
    <w:rsid w:val="002B03B2"/>
    <w:rsid w:val="002B0902"/>
    <w:rsid w:val="002B22D9"/>
    <w:rsid w:val="002B2C58"/>
    <w:rsid w:val="002B3631"/>
    <w:rsid w:val="002B667F"/>
    <w:rsid w:val="002B6EC1"/>
    <w:rsid w:val="002B73B9"/>
    <w:rsid w:val="002B7FD5"/>
    <w:rsid w:val="002C0378"/>
    <w:rsid w:val="002C1CC8"/>
    <w:rsid w:val="002C2EA0"/>
    <w:rsid w:val="002C363A"/>
    <w:rsid w:val="002C425C"/>
    <w:rsid w:val="002C4DCF"/>
    <w:rsid w:val="002C5A7E"/>
    <w:rsid w:val="002C6CD5"/>
    <w:rsid w:val="002C6CDC"/>
    <w:rsid w:val="002C7C42"/>
    <w:rsid w:val="002C7CE7"/>
    <w:rsid w:val="002D0552"/>
    <w:rsid w:val="002D16BF"/>
    <w:rsid w:val="002D200D"/>
    <w:rsid w:val="002D20A2"/>
    <w:rsid w:val="002D2648"/>
    <w:rsid w:val="002D26FE"/>
    <w:rsid w:val="002D376D"/>
    <w:rsid w:val="002D4340"/>
    <w:rsid w:val="002D48E4"/>
    <w:rsid w:val="002D4CCE"/>
    <w:rsid w:val="002D5C1B"/>
    <w:rsid w:val="002D5C2E"/>
    <w:rsid w:val="002D7B98"/>
    <w:rsid w:val="002E0577"/>
    <w:rsid w:val="002E07D9"/>
    <w:rsid w:val="002E0CB0"/>
    <w:rsid w:val="002E19A9"/>
    <w:rsid w:val="002E26AA"/>
    <w:rsid w:val="002E2E04"/>
    <w:rsid w:val="002E306D"/>
    <w:rsid w:val="002E44A3"/>
    <w:rsid w:val="002E4A77"/>
    <w:rsid w:val="002E5703"/>
    <w:rsid w:val="002E5919"/>
    <w:rsid w:val="002E70F6"/>
    <w:rsid w:val="002F1C37"/>
    <w:rsid w:val="002F1FB5"/>
    <w:rsid w:val="002F2D91"/>
    <w:rsid w:val="002F4285"/>
    <w:rsid w:val="002F4AD5"/>
    <w:rsid w:val="002F5954"/>
    <w:rsid w:val="002F5CF6"/>
    <w:rsid w:val="00300E36"/>
    <w:rsid w:val="00302E49"/>
    <w:rsid w:val="00302EAE"/>
    <w:rsid w:val="00303497"/>
    <w:rsid w:val="00303856"/>
    <w:rsid w:val="00304F00"/>
    <w:rsid w:val="003065DC"/>
    <w:rsid w:val="00307DBA"/>
    <w:rsid w:val="003104F5"/>
    <w:rsid w:val="00310BC3"/>
    <w:rsid w:val="00312232"/>
    <w:rsid w:val="0031546A"/>
    <w:rsid w:val="00315849"/>
    <w:rsid w:val="003163F5"/>
    <w:rsid w:val="0031661A"/>
    <w:rsid w:val="00317C39"/>
    <w:rsid w:val="00320A89"/>
    <w:rsid w:val="00322CF8"/>
    <w:rsid w:val="00323CCA"/>
    <w:rsid w:val="00325FA2"/>
    <w:rsid w:val="00327B72"/>
    <w:rsid w:val="00331038"/>
    <w:rsid w:val="00332202"/>
    <w:rsid w:val="00332D9F"/>
    <w:rsid w:val="003335B7"/>
    <w:rsid w:val="00333E75"/>
    <w:rsid w:val="00333F35"/>
    <w:rsid w:val="00334361"/>
    <w:rsid w:val="00335148"/>
    <w:rsid w:val="00335BBF"/>
    <w:rsid w:val="00335FCE"/>
    <w:rsid w:val="00336B4D"/>
    <w:rsid w:val="00336CDF"/>
    <w:rsid w:val="00336E3B"/>
    <w:rsid w:val="003423BA"/>
    <w:rsid w:val="003436D2"/>
    <w:rsid w:val="00343904"/>
    <w:rsid w:val="00343AF4"/>
    <w:rsid w:val="0034409D"/>
    <w:rsid w:val="00344570"/>
    <w:rsid w:val="0034491A"/>
    <w:rsid w:val="0034526D"/>
    <w:rsid w:val="003454DD"/>
    <w:rsid w:val="00345574"/>
    <w:rsid w:val="00345D25"/>
    <w:rsid w:val="0035003F"/>
    <w:rsid w:val="003500EA"/>
    <w:rsid w:val="00351DC1"/>
    <w:rsid w:val="00352691"/>
    <w:rsid w:val="00352EDD"/>
    <w:rsid w:val="00354BCF"/>
    <w:rsid w:val="00355241"/>
    <w:rsid w:val="00355AA5"/>
    <w:rsid w:val="0035690C"/>
    <w:rsid w:val="00356C20"/>
    <w:rsid w:val="00360514"/>
    <w:rsid w:val="00360755"/>
    <w:rsid w:val="0036090F"/>
    <w:rsid w:val="003617B9"/>
    <w:rsid w:val="003633EA"/>
    <w:rsid w:val="0036354B"/>
    <w:rsid w:val="00363CE3"/>
    <w:rsid w:val="00363D48"/>
    <w:rsid w:val="003646D3"/>
    <w:rsid w:val="0036555E"/>
    <w:rsid w:val="00365D37"/>
    <w:rsid w:val="00366142"/>
    <w:rsid w:val="00366F42"/>
    <w:rsid w:val="00367685"/>
    <w:rsid w:val="003709CB"/>
    <w:rsid w:val="00370A2D"/>
    <w:rsid w:val="00371184"/>
    <w:rsid w:val="003711CC"/>
    <w:rsid w:val="003714C2"/>
    <w:rsid w:val="003715D4"/>
    <w:rsid w:val="00371DFA"/>
    <w:rsid w:val="00371E1D"/>
    <w:rsid w:val="0037212F"/>
    <w:rsid w:val="00373BDE"/>
    <w:rsid w:val="0037473E"/>
    <w:rsid w:val="00374B7D"/>
    <w:rsid w:val="003750CC"/>
    <w:rsid w:val="00375FEB"/>
    <w:rsid w:val="0037661F"/>
    <w:rsid w:val="003771EF"/>
    <w:rsid w:val="00380333"/>
    <w:rsid w:val="00380782"/>
    <w:rsid w:val="0038118A"/>
    <w:rsid w:val="00381A30"/>
    <w:rsid w:val="00381E05"/>
    <w:rsid w:val="00381F2C"/>
    <w:rsid w:val="00381FDF"/>
    <w:rsid w:val="003820CB"/>
    <w:rsid w:val="00382808"/>
    <w:rsid w:val="0038319E"/>
    <w:rsid w:val="0038427E"/>
    <w:rsid w:val="0038472A"/>
    <w:rsid w:val="00385F64"/>
    <w:rsid w:val="00387343"/>
    <w:rsid w:val="003874F2"/>
    <w:rsid w:val="00390860"/>
    <w:rsid w:val="003929A5"/>
    <w:rsid w:val="003934C6"/>
    <w:rsid w:val="00394076"/>
    <w:rsid w:val="00394BA0"/>
    <w:rsid w:val="003A0F45"/>
    <w:rsid w:val="003A1554"/>
    <w:rsid w:val="003A53AC"/>
    <w:rsid w:val="003A5B53"/>
    <w:rsid w:val="003A6562"/>
    <w:rsid w:val="003A7803"/>
    <w:rsid w:val="003B0703"/>
    <w:rsid w:val="003B1638"/>
    <w:rsid w:val="003B36D3"/>
    <w:rsid w:val="003B3A75"/>
    <w:rsid w:val="003B3D14"/>
    <w:rsid w:val="003B43F5"/>
    <w:rsid w:val="003B6BA5"/>
    <w:rsid w:val="003B79E3"/>
    <w:rsid w:val="003C02BD"/>
    <w:rsid w:val="003C0564"/>
    <w:rsid w:val="003C07B4"/>
    <w:rsid w:val="003C0D81"/>
    <w:rsid w:val="003C16A5"/>
    <w:rsid w:val="003C28C9"/>
    <w:rsid w:val="003C2C72"/>
    <w:rsid w:val="003C2E4E"/>
    <w:rsid w:val="003C3CA4"/>
    <w:rsid w:val="003C54AC"/>
    <w:rsid w:val="003C5757"/>
    <w:rsid w:val="003C5E50"/>
    <w:rsid w:val="003C6DE9"/>
    <w:rsid w:val="003C7939"/>
    <w:rsid w:val="003C7B9A"/>
    <w:rsid w:val="003D00FA"/>
    <w:rsid w:val="003D0C4F"/>
    <w:rsid w:val="003D10FC"/>
    <w:rsid w:val="003D20F1"/>
    <w:rsid w:val="003D3E17"/>
    <w:rsid w:val="003D4B4B"/>
    <w:rsid w:val="003D4F22"/>
    <w:rsid w:val="003D5EFF"/>
    <w:rsid w:val="003D6E37"/>
    <w:rsid w:val="003E025E"/>
    <w:rsid w:val="003E142D"/>
    <w:rsid w:val="003E149E"/>
    <w:rsid w:val="003E188F"/>
    <w:rsid w:val="003E1AE8"/>
    <w:rsid w:val="003E298E"/>
    <w:rsid w:val="003E2DA7"/>
    <w:rsid w:val="003E306C"/>
    <w:rsid w:val="003E3664"/>
    <w:rsid w:val="003E377D"/>
    <w:rsid w:val="003E3B42"/>
    <w:rsid w:val="003E3F19"/>
    <w:rsid w:val="003E4CA3"/>
    <w:rsid w:val="003E61E5"/>
    <w:rsid w:val="003F31EA"/>
    <w:rsid w:val="003F3EBF"/>
    <w:rsid w:val="003F707C"/>
    <w:rsid w:val="003F7689"/>
    <w:rsid w:val="003F7948"/>
    <w:rsid w:val="004009BE"/>
    <w:rsid w:val="00401578"/>
    <w:rsid w:val="00401958"/>
    <w:rsid w:val="00401B69"/>
    <w:rsid w:val="00401DFC"/>
    <w:rsid w:val="004031F6"/>
    <w:rsid w:val="00404411"/>
    <w:rsid w:val="00404CCF"/>
    <w:rsid w:val="00405030"/>
    <w:rsid w:val="00405AD3"/>
    <w:rsid w:val="004060BA"/>
    <w:rsid w:val="0040622F"/>
    <w:rsid w:val="00406BD1"/>
    <w:rsid w:val="0041089A"/>
    <w:rsid w:val="00410E61"/>
    <w:rsid w:val="004118E8"/>
    <w:rsid w:val="00412C85"/>
    <w:rsid w:val="004159D7"/>
    <w:rsid w:val="00416D3A"/>
    <w:rsid w:val="00416FB2"/>
    <w:rsid w:val="004170BD"/>
    <w:rsid w:val="00417B09"/>
    <w:rsid w:val="00420273"/>
    <w:rsid w:val="00420D0A"/>
    <w:rsid w:val="00421457"/>
    <w:rsid w:val="004229A7"/>
    <w:rsid w:val="00422B77"/>
    <w:rsid w:val="00422C32"/>
    <w:rsid w:val="00424F9D"/>
    <w:rsid w:val="00425B31"/>
    <w:rsid w:val="00426302"/>
    <w:rsid w:val="00426467"/>
    <w:rsid w:val="00427523"/>
    <w:rsid w:val="0043057B"/>
    <w:rsid w:val="0043090C"/>
    <w:rsid w:val="0043201C"/>
    <w:rsid w:val="0043210C"/>
    <w:rsid w:val="004326C6"/>
    <w:rsid w:val="00432A80"/>
    <w:rsid w:val="00433D92"/>
    <w:rsid w:val="00434905"/>
    <w:rsid w:val="00434D13"/>
    <w:rsid w:val="00434E44"/>
    <w:rsid w:val="00434EE1"/>
    <w:rsid w:val="00436739"/>
    <w:rsid w:val="004368AE"/>
    <w:rsid w:val="00437823"/>
    <w:rsid w:val="00440DAB"/>
    <w:rsid w:val="00442EA8"/>
    <w:rsid w:val="004434A5"/>
    <w:rsid w:val="00443C78"/>
    <w:rsid w:val="0044661D"/>
    <w:rsid w:val="00446B31"/>
    <w:rsid w:val="00450629"/>
    <w:rsid w:val="00451073"/>
    <w:rsid w:val="00451314"/>
    <w:rsid w:val="00451C9F"/>
    <w:rsid w:val="00452289"/>
    <w:rsid w:val="0045233B"/>
    <w:rsid w:val="00453117"/>
    <w:rsid w:val="00454191"/>
    <w:rsid w:val="00454606"/>
    <w:rsid w:val="00454F33"/>
    <w:rsid w:val="004551E0"/>
    <w:rsid w:val="00455A04"/>
    <w:rsid w:val="00455CD8"/>
    <w:rsid w:val="004575BD"/>
    <w:rsid w:val="004607EB"/>
    <w:rsid w:val="00460CF9"/>
    <w:rsid w:val="0046114F"/>
    <w:rsid w:val="00461A65"/>
    <w:rsid w:val="004627DF"/>
    <w:rsid w:val="0046441C"/>
    <w:rsid w:val="00464565"/>
    <w:rsid w:val="0046547E"/>
    <w:rsid w:val="004659B2"/>
    <w:rsid w:val="00466233"/>
    <w:rsid w:val="00466C34"/>
    <w:rsid w:val="00467791"/>
    <w:rsid w:val="00467F32"/>
    <w:rsid w:val="00471194"/>
    <w:rsid w:val="0047293B"/>
    <w:rsid w:val="004731C2"/>
    <w:rsid w:val="004741F1"/>
    <w:rsid w:val="00474406"/>
    <w:rsid w:val="00474916"/>
    <w:rsid w:val="004764FB"/>
    <w:rsid w:val="00477695"/>
    <w:rsid w:val="00477A2E"/>
    <w:rsid w:val="00477CE3"/>
    <w:rsid w:val="00477CFA"/>
    <w:rsid w:val="00477E4F"/>
    <w:rsid w:val="00480558"/>
    <w:rsid w:val="0048136C"/>
    <w:rsid w:val="00481C9A"/>
    <w:rsid w:val="0048425D"/>
    <w:rsid w:val="0048526C"/>
    <w:rsid w:val="0048546C"/>
    <w:rsid w:val="0048630C"/>
    <w:rsid w:val="00486479"/>
    <w:rsid w:val="00486AC4"/>
    <w:rsid w:val="00486AE3"/>
    <w:rsid w:val="00487A3C"/>
    <w:rsid w:val="00487EA9"/>
    <w:rsid w:val="004906AD"/>
    <w:rsid w:val="00491A2E"/>
    <w:rsid w:val="00491F38"/>
    <w:rsid w:val="00492CFF"/>
    <w:rsid w:val="00493B0E"/>
    <w:rsid w:val="00495353"/>
    <w:rsid w:val="004968FF"/>
    <w:rsid w:val="00496998"/>
    <w:rsid w:val="00497CB1"/>
    <w:rsid w:val="00497CF3"/>
    <w:rsid w:val="00497D1D"/>
    <w:rsid w:val="004A00DB"/>
    <w:rsid w:val="004A0DAC"/>
    <w:rsid w:val="004A2319"/>
    <w:rsid w:val="004A352E"/>
    <w:rsid w:val="004A3C7C"/>
    <w:rsid w:val="004A5455"/>
    <w:rsid w:val="004A550B"/>
    <w:rsid w:val="004A61AD"/>
    <w:rsid w:val="004A6E56"/>
    <w:rsid w:val="004A7840"/>
    <w:rsid w:val="004B12CB"/>
    <w:rsid w:val="004B1A28"/>
    <w:rsid w:val="004B23B6"/>
    <w:rsid w:val="004B2CE3"/>
    <w:rsid w:val="004B3DA0"/>
    <w:rsid w:val="004B5B95"/>
    <w:rsid w:val="004B6725"/>
    <w:rsid w:val="004C1BC6"/>
    <w:rsid w:val="004C1F0F"/>
    <w:rsid w:val="004C2B55"/>
    <w:rsid w:val="004C2BA4"/>
    <w:rsid w:val="004C3CA3"/>
    <w:rsid w:val="004C599B"/>
    <w:rsid w:val="004C5CAF"/>
    <w:rsid w:val="004C628E"/>
    <w:rsid w:val="004D0586"/>
    <w:rsid w:val="004D062F"/>
    <w:rsid w:val="004D18A9"/>
    <w:rsid w:val="004D22DD"/>
    <w:rsid w:val="004D23D7"/>
    <w:rsid w:val="004D2C10"/>
    <w:rsid w:val="004D3387"/>
    <w:rsid w:val="004D4770"/>
    <w:rsid w:val="004D5669"/>
    <w:rsid w:val="004D5D32"/>
    <w:rsid w:val="004D6666"/>
    <w:rsid w:val="004E2161"/>
    <w:rsid w:val="004E29AF"/>
    <w:rsid w:val="004E2F17"/>
    <w:rsid w:val="004E5CC3"/>
    <w:rsid w:val="004E6007"/>
    <w:rsid w:val="004E7D46"/>
    <w:rsid w:val="004E7F8F"/>
    <w:rsid w:val="004F0CAA"/>
    <w:rsid w:val="004F1075"/>
    <w:rsid w:val="004F1DDE"/>
    <w:rsid w:val="004F393F"/>
    <w:rsid w:val="004F3D62"/>
    <w:rsid w:val="004F5646"/>
    <w:rsid w:val="004F5BB2"/>
    <w:rsid w:val="004F7E70"/>
    <w:rsid w:val="0050034E"/>
    <w:rsid w:val="00500B41"/>
    <w:rsid w:val="0050242F"/>
    <w:rsid w:val="00504041"/>
    <w:rsid w:val="0050503B"/>
    <w:rsid w:val="00505307"/>
    <w:rsid w:val="005054E6"/>
    <w:rsid w:val="00505680"/>
    <w:rsid w:val="0050649D"/>
    <w:rsid w:val="005066D2"/>
    <w:rsid w:val="00506A05"/>
    <w:rsid w:val="0051050C"/>
    <w:rsid w:val="005106FB"/>
    <w:rsid w:val="0051155D"/>
    <w:rsid w:val="00513337"/>
    <w:rsid w:val="00514DC7"/>
    <w:rsid w:val="0051500D"/>
    <w:rsid w:val="00515167"/>
    <w:rsid w:val="0051659F"/>
    <w:rsid w:val="00517553"/>
    <w:rsid w:val="00517D63"/>
    <w:rsid w:val="00517DAC"/>
    <w:rsid w:val="00520879"/>
    <w:rsid w:val="00520895"/>
    <w:rsid w:val="00520FDD"/>
    <w:rsid w:val="00521ACB"/>
    <w:rsid w:val="0052241A"/>
    <w:rsid w:val="0052318B"/>
    <w:rsid w:val="00524353"/>
    <w:rsid w:val="005245FC"/>
    <w:rsid w:val="0052505B"/>
    <w:rsid w:val="00526B6A"/>
    <w:rsid w:val="00527655"/>
    <w:rsid w:val="005278CE"/>
    <w:rsid w:val="00530FE3"/>
    <w:rsid w:val="00532CB1"/>
    <w:rsid w:val="005336A0"/>
    <w:rsid w:val="00536EE6"/>
    <w:rsid w:val="005372B3"/>
    <w:rsid w:val="00537349"/>
    <w:rsid w:val="005374C4"/>
    <w:rsid w:val="00537641"/>
    <w:rsid w:val="00540787"/>
    <w:rsid w:val="00540922"/>
    <w:rsid w:val="00540ECF"/>
    <w:rsid w:val="005410BA"/>
    <w:rsid w:val="005417A0"/>
    <w:rsid w:val="005427CB"/>
    <w:rsid w:val="00542A07"/>
    <w:rsid w:val="00542E75"/>
    <w:rsid w:val="00543333"/>
    <w:rsid w:val="0054374A"/>
    <w:rsid w:val="00543B79"/>
    <w:rsid w:val="0054440E"/>
    <w:rsid w:val="0054475A"/>
    <w:rsid w:val="00544D4B"/>
    <w:rsid w:val="00545E88"/>
    <w:rsid w:val="005500E6"/>
    <w:rsid w:val="00550AA4"/>
    <w:rsid w:val="0055328B"/>
    <w:rsid w:val="00553C10"/>
    <w:rsid w:val="00553EF7"/>
    <w:rsid w:val="00553F11"/>
    <w:rsid w:val="005557CD"/>
    <w:rsid w:val="00555DD5"/>
    <w:rsid w:val="00560A3E"/>
    <w:rsid w:val="00560A88"/>
    <w:rsid w:val="00560D60"/>
    <w:rsid w:val="00560F59"/>
    <w:rsid w:val="00561372"/>
    <w:rsid w:val="00562CD4"/>
    <w:rsid w:val="00563A6B"/>
    <w:rsid w:val="00564655"/>
    <w:rsid w:val="005652D5"/>
    <w:rsid w:val="005654DD"/>
    <w:rsid w:val="00566272"/>
    <w:rsid w:val="005704CA"/>
    <w:rsid w:val="00570DD7"/>
    <w:rsid w:val="00571268"/>
    <w:rsid w:val="00571785"/>
    <w:rsid w:val="00572113"/>
    <w:rsid w:val="00572D7D"/>
    <w:rsid w:val="00572DF3"/>
    <w:rsid w:val="00573DD2"/>
    <w:rsid w:val="00574D43"/>
    <w:rsid w:val="00574F97"/>
    <w:rsid w:val="00575DA7"/>
    <w:rsid w:val="00576066"/>
    <w:rsid w:val="00577B0C"/>
    <w:rsid w:val="00577DB7"/>
    <w:rsid w:val="00580BD1"/>
    <w:rsid w:val="0058116C"/>
    <w:rsid w:val="00581C76"/>
    <w:rsid w:val="00584133"/>
    <w:rsid w:val="005844C4"/>
    <w:rsid w:val="005848E6"/>
    <w:rsid w:val="00586310"/>
    <w:rsid w:val="005867ED"/>
    <w:rsid w:val="00587B4D"/>
    <w:rsid w:val="0059056D"/>
    <w:rsid w:val="005906B2"/>
    <w:rsid w:val="00590FE9"/>
    <w:rsid w:val="00591571"/>
    <w:rsid w:val="00591700"/>
    <w:rsid w:val="00591CFE"/>
    <w:rsid w:val="00591F7D"/>
    <w:rsid w:val="0059219F"/>
    <w:rsid w:val="005922B0"/>
    <w:rsid w:val="00593013"/>
    <w:rsid w:val="00593DEF"/>
    <w:rsid w:val="005A0831"/>
    <w:rsid w:val="005A0B5B"/>
    <w:rsid w:val="005A1B04"/>
    <w:rsid w:val="005A2611"/>
    <w:rsid w:val="005A4E66"/>
    <w:rsid w:val="005A685C"/>
    <w:rsid w:val="005B17B4"/>
    <w:rsid w:val="005B1D20"/>
    <w:rsid w:val="005B264D"/>
    <w:rsid w:val="005B26DB"/>
    <w:rsid w:val="005B2A45"/>
    <w:rsid w:val="005B3278"/>
    <w:rsid w:val="005B42C5"/>
    <w:rsid w:val="005B50D5"/>
    <w:rsid w:val="005B6D88"/>
    <w:rsid w:val="005B75A9"/>
    <w:rsid w:val="005B7A0F"/>
    <w:rsid w:val="005B7BFF"/>
    <w:rsid w:val="005B7F60"/>
    <w:rsid w:val="005C00A6"/>
    <w:rsid w:val="005C19A5"/>
    <w:rsid w:val="005C237D"/>
    <w:rsid w:val="005C2CCD"/>
    <w:rsid w:val="005C314B"/>
    <w:rsid w:val="005C3D71"/>
    <w:rsid w:val="005C4A20"/>
    <w:rsid w:val="005C60D8"/>
    <w:rsid w:val="005C7699"/>
    <w:rsid w:val="005C7B71"/>
    <w:rsid w:val="005D01CC"/>
    <w:rsid w:val="005D1DC1"/>
    <w:rsid w:val="005D421B"/>
    <w:rsid w:val="005D4850"/>
    <w:rsid w:val="005D4AE5"/>
    <w:rsid w:val="005D5519"/>
    <w:rsid w:val="005D6110"/>
    <w:rsid w:val="005D685B"/>
    <w:rsid w:val="005E0F6C"/>
    <w:rsid w:val="005E1103"/>
    <w:rsid w:val="005E120D"/>
    <w:rsid w:val="005E1376"/>
    <w:rsid w:val="005E1AB4"/>
    <w:rsid w:val="005E1F7E"/>
    <w:rsid w:val="005E2515"/>
    <w:rsid w:val="005E3B0E"/>
    <w:rsid w:val="005E3EE8"/>
    <w:rsid w:val="005E4B32"/>
    <w:rsid w:val="005E4CDF"/>
    <w:rsid w:val="005E4EBA"/>
    <w:rsid w:val="005E607F"/>
    <w:rsid w:val="005E6F6B"/>
    <w:rsid w:val="005E740F"/>
    <w:rsid w:val="005E79CA"/>
    <w:rsid w:val="005F250B"/>
    <w:rsid w:val="005F343D"/>
    <w:rsid w:val="005F7BFA"/>
    <w:rsid w:val="006000BF"/>
    <w:rsid w:val="00601074"/>
    <w:rsid w:val="00601754"/>
    <w:rsid w:val="006022A3"/>
    <w:rsid w:val="00603863"/>
    <w:rsid w:val="00603B74"/>
    <w:rsid w:val="00603BDD"/>
    <w:rsid w:val="00604359"/>
    <w:rsid w:val="00605D39"/>
    <w:rsid w:val="00606232"/>
    <w:rsid w:val="00606CCF"/>
    <w:rsid w:val="006075E7"/>
    <w:rsid w:val="00607D55"/>
    <w:rsid w:val="00610CF6"/>
    <w:rsid w:val="00611C80"/>
    <w:rsid w:val="00611DC2"/>
    <w:rsid w:val="00613C7A"/>
    <w:rsid w:val="00614FA5"/>
    <w:rsid w:val="00615755"/>
    <w:rsid w:val="00615ACA"/>
    <w:rsid w:val="00615E32"/>
    <w:rsid w:val="00616B5A"/>
    <w:rsid w:val="006202BB"/>
    <w:rsid w:val="00620A8D"/>
    <w:rsid w:val="00620EAD"/>
    <w:rsid w:val="00622383"/>
    <w:rsid w:val="00622674"/>
    <w:rsid w:val="006226A8"/>
    <w:rsid w:val="006226AD"/>
    <w:rsid w:val="00623E23"/>
    <w:rsid w:val="0062472C"/>
    <w:rsid w:val="00625D5F"/>
    <w:rsid w:val="00626591"/>
    <w:rsid w:val="00626A9B"/>
    <w:rsid w:val="00627196"/>
    <w:rsid w:val="00627CEB"/>
    <w:rsid w:val="006306FB"/>
    <w:rsid w:val="00630A01"/>
    <w:rsid w:val="0063102F"/>
    <w:rsid w:val="006313C6"/>
    <w:rsid w:val="00631BAF"/>
    <w:rsid w:val="00632328"/>
    <w:rsid w:val="00633627"/>
    <w:rsid w:val="00634B06"/>
    <w:rsid w:val="006351C5"/>
    <w:rsid w:val="00635350"/>
    <w:rsid w:val="0063559B"/>
    <w:rsid w:val="00635B71"/>
    <w:rsid w:val="00636131"/>
    <w:rsid w:val="00637E1F"/>
    <w:rsid w:val="0064170E"/>
    <w:rsid w:val="00642262"/>
    <w:rsid w:val="00642D87"/>
    <w:rsid w:val="006460D8"/>
    <w:rsid w:val="006462AF"/>
    <w:rsid w:val="00650935"/>
    <w:rsid w:val="00650955"/>
    <w:rsid w:val="00650C80"/>
    <w:rsid w:val="00653128"/>
    <w:rsid w:val="00654336"/>
    <w:rsid w:val="0065471E"/>
    <w:rsid w:val="0065477D"/>
    <w:rsid w:val="00655133"/>
    <w:rsid w:val="006557D5"/>
    <w:rsid w:val="00655CA1"/>
    <w:rsid w:val="00656240"/>
    <w:rsid w:val="00656430"/>
    <w:rsid w:val="00656AA3"/>
    <w:rsid w:val="00656EBA"/>
    <w:rsid w:val="00657F0B"/>
    <w:rsid w:val="00660A5C"/>
    <w:rsid w:val="00661D20"/>
    <w:rsid w:val="00662518"/>
    <w:rsid w:val="00662DB9"/>
    <w:rsid w:val="006631E5"/>
    <w:rsid w:val="00664CE8"/>
    <w:rsid w:val="00665E4D"/>
    <w:rsid w:val="00666591"/>
    <w:rsid w:val="00666757"/>
    <w:rsid w:val="00667364"/>
    <w:rsid w:val="006724D9"/>
    <w:rsid w:val="00673565"/>
    <w:rsid w:val="00674F31"/>
    <w:rsid w:val="00675EF4"/>
    <w:rsid w:val="006763D9"/>
    <w:rsid w:val="006773AA"/>
    <w:rsid w:val="0068152B"/>
    <w:rsid w:val="006826D2"/>
    <w:rsid w:val="00682745"/>
    <w:rsid w:val="006827EB"/>
    <w:rsid w:val="00683502"/>
    <w:rsid w:val="006848D8"/>
    <w:rsid w:val="006851A1"/>
    <w:rsid w:val="0068550C"/>
    <w:rsid w:val="00685858"/>
    <w:rsid w:val="00686865"/>
    <w:rsid w:val="006870F8"/>
    <w:rsid w:val="00687799"/>
    <w:rsid w:val="006907D7"/>
    <w:rsid w:val="00690CE8"/>
    <w:rsid w:val="00691258"/>
    <w:rsid w:val="00692DD2"/>
    <w:rsid w:val="006931DA"/>
    <w:rsid w:val="00693CC9"/>
    <w:rsid w:val="00694080"/>
    <w:rsid w:val="00697CF8"/>
    <w:rsid w:val="006A0C72"/>
    <w:rsid w:val="006A0ED3"/>
    <w:rsid w:val="006A1150"/>
    <w:rsid w:val="006A1A40"/>
    <w:rsid w:val="006A1B7F"/>
    <w:rsid w:val="006A25B0"/>
    <w:rsid w:val="006A3530"/>
    <w:rsid w:val="006A643F"/>
    <w:rsid w:val="006A674B"/>
    <w:rsid w:val="006A7B49"/>
    <w:rsid w:val="006B04A7"/>
    <w:rsid w:val="006B1238"/>
    <w:rsid w:val="006B1C67"/>
    <w:rsid w:val="006B1F37"/>
    <w:rsid w:val="006B409E"/>
    <w:rsid w:val="006B4402"/>
    <w:rsid w:val="006B4CE3"/>
    <w:rsid w:val="006B7044"/>
    <w:rsid w:val="006C0A67"/>
    <w:rsid w:val="006C0D68"/>
    <w:rsid w:val="006C0F79"/>
    <w:rsid w:val="006C2CF2"/>
    <w:rsid w:val="006C306A"/>
    <w:rsid w:val="006C3228"/>
    <w:rsid w:val="006C3AFE"/>
    <w:rsid w:val="006C42F3"/>
    <w:rsid w:val="006C4473"/>
    <w:rsid w:val="006C4BB7"/>
    <w:rsid w:val="006C713F"/>
    <w:rsid w:val="006D204A"/>
    <w:rsid w:val="006D219D"/>
    <w:rsid w:val="006D3545"/>
    <w:rsid w:val="006D3FB8"/>
    <w:rsid w:val="006D425D"/>
    <w:rsid w:val="006D4A2C"/>
    <w:rsid w:val="006D4D8F"/>
    <w:rsid w:val="006D4FE5"/>
    <w:rsid w:val="006D6033"/>
    <w:rsid w:val="006D67ED"/>
    <w:rsid w:val="006D797D"/>
    <w:rsid w:val="006D7D64"/>
    <w:rsid w:val="006E2C43"/>
    <w:rsid w:val="006E32DB"/>
    <w:rsid w:val="006E68B7"/>
    <w:rsid w:val="006E72EC"/>
    <w:rsid w:val="006E74A4"/>
    <w:rsid w:val="006F1B0D"/>
    <w:rsid w:val="006F1CC3"/>
    <w:rsid w:val="006F2515"/>
    <w:rsid w:val="006F3059"/>
    <w:rsid w:val="006F35F9"/>
    <w:rsid w:val="006F3A3A"/>
    <w:rsid w:val="006F3C13"/>
    <w:rsid w:val="006F4279"/>
    <w:rsid w:val="006F455D"/>
    <w:rsid w:val="006F4BE5"/>
    <w:rsid w:val="006F4FEE"/>
    <w:rsid w:val="006F679E"/>
    <w:rsid w:val="006F6AB0"/>
    <w:rsid w:val="007001DB"/>
    <w:rsid w:val="00700437"/>
    <w:rsid w:val="00700ED4"/>
    <w:rsid w:val="0070118B"/>
    <w:rsid w:val="0070142D"/>
    <w:rsid w:val="00701505"/>
    <w:rsid w:val="007021AF"/>
    <w:rsid w:val="00702BA2"/>
    <w:rsid w:val="007043F8"/>
    <w:rsid w:val="007048DB"/>
    <w:rsid w:val="007049EB"/>
    <w:rsid w:val="00705A18"/>
    <w:rsid w:val="00706D45"/>
    <w:rsid w:val="00710338"/>
    <w:rsid w:val="007105CA"/>
    <w:rsid w:val="00711D60"/>
    <w:rsid w:val="00712C5A"/>
    <w:rsid w:val="00712DBF"/>
    <w:rsid w:val="0071323D"/>
    <w:rsid w:val="007134BC"/>
    <w:rsid w:val="00714117"/>
    <w:rsid w:val="00714958"/>
    <w:rsid w:val="00714B4B"/>
    <w:rsid w:val="0071539F"/>
    <w:rsid w:val="00715A57"/>
    <w:rsid w:val="007165B4"/>
    <w:rsid w:val="007168D3"/>
    <w:rsid w:val="00717018"/>
    <w:rsid w:val="00720CB4"/>
    <w:rsid w:val="007215C6"/>
    <w:rsid w:val="007221AD"/>
    <w:rsid w:val="007234C2"/>
    <w:rsid w:val="007238E9"/>
    <w:rsid w:val="00723C16"/>
    <w:rsid w:val="00724278"/>
    <w:rsid w:val="0072486C"/>
    <w:rsid w:val="00724D22"/>
    <w:rsid w:val="00724D89"/>
    <w:rsid w:val="007267FB"/>
    <w:rsid w:val="00726EFD"/>
    <w:rsid w:val="00726FDE"/>
    <w:rsid w:val="007273E2"/>
    <w:rsid w:val="0072758B"/>
    <w:rsid w:val="00727837"/>
    <w:rsid w:val="00730419"/>
    <w:rsid w:val="007311F3"/>
    <w:rsid w:val="00731D22"/>
    <w:rsid w:val="007320C5"/>
    <w:rsid w:val="0073254F"/>
    <w:rsid w:val="007331AE"/>
    <w:rsid w:val="00733F91"/>
    <w:rsid w:val="00734B0F"/>
    <w:rsid w:val="007360E7"/>
    <w:rsid w:val="007364E2"/>
    <w:rsid w:val="00736B14"/>
    <w:rsid w:val="007370D8"/>
    <w:rsid w:val="0073735D"/>
    <w:rsid w:val="00737D11"/>
    <w:rsid w:val="0074019F"/>
    <w:rsid w:val="00740A66"/>
    <w:rsid w:val="00740EC5"/>
    <w:rsid w:val="00740FE0"/>
    <w:rsid w:val="00741034"/>
    <w:rsid w:val="0074321F"/>
    <w:rsid w:val="007445AD"/>
    <w:rsid w:val="007445D1"/>
    <w:rsid w:val="00745299"/>
    <w:rsid w:val="0075011A"/>
    <w:rsid w:val="0075036C"/>
    <w:rsid w:val="00750C21"/>
    <w:rsid w:val="0075131A"/>
    <w:rsid w:val="0075203E"/>
    <w:rsid w:val="007549CF"/>
    <w:rsid w:val="007553D9"/>
    <w:rsid w:val="007563E2"/>
    <w:rsid w:val="007614AC"/>
    <w:rsid w:val="007618E8"/>
    <w:rsid w:val="00762CD0"/>
    <w:rsid w:val="007631F8"/>
    <w:rsid w:val="00763582"/>
    <w:rsid w:val="00763906"/>
    <w:rsid w:val="00764554"/>
    <w:rsid w:val="00766834"/>
    <w:rsid w:val="00766D26"/>
    <w:rsid w:val="007674FD"/>
    <w:rsid w:val="007678E0"/>
    <w:rsid w:val="007701CB"/>
    <w:rsid w:val="007702EA"/>
    <w:rsid w:val="00770907"/>
    <w:rsid w:val="00772294"/>
    <w:rsid w:val="00773E23"/>
    <w:rsid w:val="00774721"/>
    <w:rsid w:val="00775DF4"/>
    <w:rsid w:val="00776C62"/>
    <w:rsid w:val="007774E8"/>
    <w:rsid w:val="0078082D"/>
    <w:rsid w:val="00780A7A"/>
    <w:rsid w:val="007814FB"/>
    <w:rsid w:val="007822F6"/>
    <w:rsid w:val="00782A89"/>
    <w:rsid w:val="0078344A"/>
    <w:rsid w:val="0078548C"/>
    <w:rsid w:val="0078590B"/>
    <w:rsid w:val="00786E0D"/>
    <w:rsid w:val="00787515"/>
    <w:rsid w:val="007878BC"/>
    <w:rsid w:val="007878C8"/>
    <w:rsid w:val="00787A65"/>
    <w:rsid w:val="007900CD"/>
    <w:rsid w:val="00790FFD"/>
    <w:rsid w:val="007916BF"/>
    <w:rsid w:val="00791931"/>
    <w:rsid w:val="007920CC"/>
    <w:rsid w:val="00792341"/>
    <w:rsid w:val="007936DE"/>
    <w:rsid w:val="007938A8"/>
    <w:rsid w:val="00793A8A"/>
    <w:rsid w:val="007944E1"/>
    <w:rsid w:val="00794D64"/>
    <w:rsid w:val="00796633"/>
    <w:rsid w:val="00796A9B"/>
    <w:rsid w:val="00796B5E"/>
    <w:rsid w:val="00797432"/>
    <w:rsid w:val="007A099F"/>
    <w:rsid w:val="007A1C9A"/>
    <w:rsid w:val="007A2AB4"/>
    <w:rsid w:val="007A2BCF"/>
    <w:rsid w:val="007A4CE3"/>
    <w:rsid w:val="007A5250"/>
    <w:rsid w:val="007A5AF0"/>
    <w:rsid w:val="007A631F"/>
    <w:rsid w:val="007A70F7"/>
    <w:rsid w:val="007A73E7"/>
    <w:rsid w:val="007A7CC1"/>
    <w:rsid w:val="007A7E02"/>
    <w:rsid w:val="007B024F"/>
    <w:rsid w:val="007B0B88"/>
    <w:rsid w:val="007B1690"/>
    <w:rsid w:val="007B1909"/>
    <w:rsid w:val="007B2284"/>
    <w:rsid w:val="007B307A"/>
    <w:rsid w:val="007B3184"/>
    <w:rsid w:val="007B376D"/>
    <w:rsid w:val="007B5F97"/>
    <w:rsid w:val="007B637D"/>
    <w:rsid w:val="007B67B5"/>
    <w:rsid w:val="007B712F"/>
    <w:rsid w:val="007B76F7"/>
    <w:rsid w:val="007C00F5"/>
    <w:rsid w:val="007C012F"/>
    <w:rsid w:val="007C046F"/>
    <w:rsid w:val="007C0F51"/>
    <w:rsid w:val="007C1956"/>
    <w:rsid w:val="007C196D"/>
    <w:rsid w:val="007C295F"/>
    <w:rsid w:val="007C2CD7"/>
    <w:rsid w:val="007C33AF"/>
    <w:rsid w:val="007C3857"/>
    <w:rsid w:val="007C4BE5"/>
    <w:rsid w:val="007C4D9E"/>
    <w:rsid w:val="007C6162"/>
    <w:rsid w:val="007D08A1"/>
    <w:rsid w:val="007D0A3A"/>
    <w:rsid w:val="007D2058"/>
    <w:rsid w:val="007D2B8D"/>
    <w:rsid w:val="007D2C3C"/>
    <w:rsid w:val="007D2D56"/>
    <w:rsid w:val="007D30D5"/>
    <w:rsid w:val="007D4853"/>
    <w:rsid w:val="007D4C74"/>
    <w:rsid w:val="007D54C0"/>
    <w:rsid w:val="007D5A08"/>
    <w:rsid w:val="007D5A37"/>
    <w:rsid w:val="007D5CEF"/>
    <w:rsid w:val="007D64CB"/>
    <w:rsid w:val="007D66BB"/>
    <w:rsid w:val="007E1032"/>
    <w:rsid w:val="007E19F8"/>
    <w:rsid w:val="007E2321"/>
    <w:rsid w:val="007E427D"/>
    <w:rsid w:val="007E46EE"/>
    <w:rsid w:val="007E5209"/>
    <w:rsid w:val="007E5A84"/>
    <w:rsid w:val="007E6DCB"/>
    <w:rsid w:val="007E6ED6"/>
    <w:rsid w:val="007F04AE"/>
    <w:rsid w:val="007F1C74"/>
    <w:rsid w:val="007F1EA0"/>
    <w:rsid w:val="007F223B"/>
    <w:rsid w:val="007F70CC"/>
    <w:rsid w:val="0080072E"/>
    <w:rsid w:val="00801BA6"/>
    <w:rsid w:val="0080243A"/>
    <w:rsid w:val="0080313E"/>
    <w:rsid w:val="00804FC9"/>
    <w:rsid w:val="00805AE4"/>
    <w:rsid w:val="008069B3"/>
    <w:rsid w:val="00807270"/>
    <w:rsid w:val="00807321"/>
    <w:rsid w:val="008079D8"/>
    <w:rsid w:val="0081034B"/>
    <w:rsid w:val="00810698"/>
    <w:rsid w:val="00810FF4"/>
    <w:rsid w:val="008117C9"/>
    <w:rsid w:val="00811DCB"/>
    <w:rsid w:val="00812E7D"/>
    <w:rsid w:val="00815218"/>
    <w:rsid w:val="0081609E"/>
    <w:rsid w:val="00816CB4"/>
    <w:rsid w:val="008175D3"/>
    <w:rsid w:val="00821242"/>
    <w:rsid w:val="00821837"/>
    <w:rsid w:val="008246EA"/>
    <w:rsid w:val="00824808"/>
    <w:rsid w:val="00826553"/>
    <w:rsid w:val="00827A61"/>
    <w:rsid w:val="00831111"/>
    <w:rsid w:val="00831C23"/>
    <w:rsid w:val="00832156"/>
    <w:rsid w:val="00832886"/>
    <w:rsid w:val="00832935"/>
    <w:rsid w:val="008345C9"/>
    <w:rsid w:val="00834FFB"/>
    <w:rsid w:val="008359DB"/>
    <w:rsid w:val="00836288"/>
    <w:rsid w:val="008367BB"/>
    <w:rsid w:val="00836FE5"/>
    <w:rsid w:val="00837894"/>
    <w:rsid w:val="00837F4D"/>
    <w:rsid w:val="008401D8"/>
    <w:rsid w:val="00843AB9"/>
    <w:rsid w:val="00843EA8"/>
    <w:rsid w:val="00845A2F"/>
    <w:rsid w:val="008464C4"/>
    <w:rsid w:val="00846982"/>
    <w:rsid w:val="00846D88"/>
    <w:rsid w:val="00847779"/>
    <w:rsid w:val="00850491"/>
    <w:rsid w:val="00850592"/>
    <w:rsid w:val="00853418"/>
    <w:rsid w:val="00855621"/>
    <w:rsid w:val="00855751"/>
    <w:rsid w:val="0085685E"/>
    <w:rsid w:val="0085741A"/>
    <w:rsid w:val="00857E9F"/>
    <w:rsid w:val="00860F24"/>
    <w:rsid w:val="0086196D"/>
    <w:rsid w:val="00861AF6"/>
    <w:rsid w:val="00861EA1"/>
    <w:rsid w:val="00861F29"/>
    <w:rsid w:val="00862065"/>
    <w:rsid w:val="00862D26"/>
    <w:rsid w:val="008637E3"/>
    <w:rsid w:val="00863E6F"/>
    <w:rsid w:val="00864FEA"/>
    <w:rsid w:val="008655F5"/>
    <w:rsid w:val="0086560E"/>
    <w:rsid w:val="00866666"/>
    <w:rsid w:val="00870C5D"/>
    <w:rsid w:val="00872875"/>
    <w:rsid w:val="00872C26"/>
    <w:rsid w:val="00872F55"/>
    <w:rsid w:val="0087406D"/>
    <w:rsid w:val="00877C24"/>
    <w:rsid w:val="00880242"/>
    <w:rsid w:val="008803E6"/>
    <w:rsid w:val="00881041"/>
    <w:rsid w:val="00882D79"/>
    <w:rsid w:val="0088418B"/>
    <w:rsid w:val="008841CE"/>
    <w:rsid w:val="0088445C"/>
    <w:rsid w:val="00887857"/>
    <w:rsid w:val="00891832"/>
    <w:rsid w:val="00891A11"/>
    <w:rsid w:val="00892E82"/>
    <w:rsid w:val="00893ED4"/>
    <w:rsid w:val="00894159"/>
    <w:rsid w:val="00894AF2"/>
    <w:rsid w:val="00894B66"/>
    <w:rsid w:val="00894E52"/>
    <w:rsid w:val="00894F17"/>
    <w:rsid w:val="00896120"/>
    <w:rsid w:val="00896334"/>
    <w:rsid w:val="00896472"/>
    <w:rsid w:val="00896C84"/>
    <w:rsid w:val="00896F3B"/>
    <w:rsid w:val="008973B3"/>
    <w:rsid w:val="008A0672"/>
    <w:rsid w:val="008A097C"/>
    <w:rsid w:val="008A17B2"/>
    <w:rsid w:val="008A2975"/>
    <w:rsid w:val="008A34A7"/>
    <w:rsid w:val="008A372E"/>
    <w:rsid w:val="008A4610"/>
    <w:rsid w:val="008A4AA1"/>
    <w:rsid w:val="008A57E0"/>
    <w:rsid w:val="008B047F"/>
    <w:rsid w:val="008B1E31"/>
    <w:rsid w:val="008B2558"/>
    <w:rsid w:val="008B2FA9"/>
    <w:rsid w:val="008B36C9"/>
    <w:rsid w:val="008B4D9D"/>
    <w:rsid w:val="008B4E16"/>
    <w:rsid w:val="008B4F7A"/>
    <w:rsid w:val="008B73F4"/>
    <w:rsid w:val="008C01B8"/>
    <w:rsid w:val="008C0AA3"/>
    <w:rsid w:val="008C1153"/>
    <w:rsid w:val="008C25D3"/>
    <w:rsid w:val="008C4522"/>
    <w:rsid w:val="008C5C28"/>
    <w:rsid w:val="008C5C3C"/>
    <w:rsid w:val="008C61E6"/>
    <w:rsid w:val="008C632D"/>
    <w:rsid w:val="008C68D4"/>
    <w:rsid w:val="008C7954"/>
    <w:rsid w:val="008D172C"/>
    <w:rsid w:val="008D182F"/>
    <w:rsid w:val="008D2281"/>
    <w:rsid w:val="008D331F"/>
    <w:rsid w:val="008D47AE"/>
    <w:rsid w:val="008D4AD3"/>
    <w:rsid w:val="008D57F2"/>
    <w:rsid w:val="008D6708"/>
    <w:rsid w:val="008E05A0"/>
    <w:rsid w:val="008E0BF7"/>
    <w:rsid w:val="008E1E8D"/>
    <w:rsid w:val="008E2B1B"/>
    <w:rsid w:val="008E307B"/>
    <w:rsid w:val="008E3111"/>
    <w:rsid w:val="008E4AC3"/>
    <w:rsid w:val="008E53B4"/>
    <w:rsid w:val="008E54E4"/>
    <w:rsid w:val="008E5535"/>
    <w:rsid w:val="008E63FF"/>
    <w:rsid w:val="008E660F"/>
    <w:rsid w:val="008F00A6"/>
    <w:rsid w:val="008F0511"/>
    <w:rsid w:val="008F0E04"/>
    <w:rsid w:val="008F342A"/>
    <w:rsid w:val="008F47B7"/>
    <w:rsid w:val="008F5D44"/>
    <w:rsid w:val="008F5D9D"/>
    <w:rsid w:val="008F6D18"/>
    <w:rsid w:val="008F752E"/>
    <w:rsid w:val="008F7936"/>
    <w:rsid w:val="00900D24"/>
    <w:rsid w:val="009012E3"/>
    <w:rsid w:val="00901F97"/>
    <w:rsid w:val="00902484"/>
    <w:rsid w:val="00902E7A"/>
    <w:rsid w:val="00903C4A"/>
    <w:rsid w:val="00903C5B"/>
    <w:rsid w:val="0090405B"/>
    <w:rsid w:val="009049F1"/>
    <w:rsid w:val="009050F2"/>
    <w:rsid w:val="00905D21"/>
    <w:rsid w:val="00905DEF"/>
    <w:rsid w:val="00906058"/>
    <w:rsid w:val="00906C45"/>
    <w:rsid w:val="009076D0"/>
    <w:rsid w:val="00907838"/>
    <w:rsid w:val="00907C84"/>
    <w:rsid w:val="00911646"/>
    <w:rsid w:val="0091423E"/>
    <w:rsid w:val="00914472"/>
    <w:rsid w:val="0091467A"/>
    <w:rsid w:val="00915418"/>
    <w:rsid w:val="00915586"/>
    <w:rsid w:val="009177A9"/>
    <w:rsid w:val="00921686"/>
    <w:rsid w:val="00922331"/>
    <w:rsid w:val="00923E4B"/>
    <w:rsid w:val="009253FD"/>
    <w:rsid w:val="00925A3D"/>
    <w:rsid w:val="00925A83"/>
    <w:rsid w:val="00926329"/>
    <w:rsid w:val="00926695"/>
    <w:rsid w:val="009273E0"/>
    <w:rsid w:val="009275D3"/>
    <w:rsid w:val="00930344"/>
    <w:rsid w:val="00931319"/>
    <w:rsid w:val="00931910"/>
    <w:rsid w:val="0093208B"/>
    <w:rsid w:val="00933F67"/>
    <w:rsid w:val="0093440B"/>
    <w:rsid w:val="00934464"/>
    <w:rsid w:val="00934573"/>
    <w:rsid w:val="00934FC9"/>
    <w:rsid w:val="0093579E"/>
    <w:rsid w:val="00936814"/>
    <w:rsid w:val="009410DF"/>
    <w:rsid w:val="0094164E"/>
    <w:rsid w:val="00941890"/>
    <w:rsid w:val="00943320"/>
    <w:rsid w:val="00943891"/>
    <w:rsid w:val="00944618"/>
    <w:rsid w:val="0094544B"/>
    <w:rsid w:val="00946BAD"/>
    <w:rsid w:val="00947189"/>
    <w:rsid w:val="009478FC"/>
    <w:rsid w:val="009500BC"/>
    <w:rsid w:val="00950BDB"/>
    <w:rsid w:val="0095161F"/>
    <w:rsid w:val="00953449"/>
    <w:rsid w:val="0095373B"/>
    <w:rsid w:val="009539D8"/>
    <w:rsid w:val="00953B9B"/>
    <w:rsid w:val="00953C8C"/>
    <w:rsid w:val="00953E6D"/>
    <w:rsid w:val="00954834"/>
    <w:rsid w:val="00955099"/>
    <w:rsid w:val="009559B9"/>
    <w:rsid w:val="00955C6C"/>
    <w:rsid w:val="00955E5E"/>
    <w:rsid w:val="009562FF"/>
    <w:rsid w:val="00956887"/>
    <w:rsid w:val="00956AFB"/>
    <w:rsid w:val="009605F1"/>
    <w:rsid w:val="00962880"/>
    <w:rsid w:val="00963E1C"/>
    <w:rsid w:val="00966033"/>
    <w:rsid w:val="00966A2C"/>
    <w:rsid w:val="0096707D"/>
    <w:rsid w:val="00967ED2"/>
    <w:rsid w:val="009725BC"/>
    <w:rsid w:val="009727D1"/>
    <w:rsid w:val="00973E07"/>
    <w:rsid w:val="009743F3"/>
    <w:rsid w:val="009749B8"/>
    <w:rsid w:val="0097587B"/>
    <w:rsid w:val="00975AF1"/>
    <w:rsid w:val="00976CEE"/>
    <w:rsid w:val="00977C27"/>
    <w:rsid w:val="00977FEC"/>
    <w:rsid w:val="009810DC"/>
    <w:rsid w:val="00985980"/>
    <w:rsid w:val="0098616A"/>
    <w:rsid w:val="009863F5"/>
    <w:rsid w:val="0098650A"/>
    <w:rsid w:val="00986A0D"/>
    <w:rsid w:val="00987254"/>
    <w:rsid w:val="009873C3"/>
    <w:rsid w:val="00991758"/>
    <w:rsid w:val="0099298D"/>
    <w:rsid w:val="009935BB"/>
    <w:rsid w:val="00993C8E"/>
    <w:rsid w:val="009942E7"/>
    <w:rsid w:val="00994AAC"/>
    <w:rsid w:val="009A05E8"/>
    <w:rsid w:val="009A0E30"/>
    <w:rsid w:val="009A0FDE"/>
    <w:rsid w:val="009A1505"/>
    <w:rsid w:val="009A3035"/>
    <w:rsid w:val="009A4101"/>
    <w:rsid w:val="009A43E4"/>
    <w:rsid w:val="009A4CBF"/>
    <w:rsid w:val="009A6308"/>
    <w:rsid w:val="009A7FC1"/>
    <w:rsid w:val="009B0560"/>
    <w:rsid w:val="009B058B"/>
    <w:rsid w:val="009B076A"/>
    <w:rsid w:val="009B16D2"/>
    <w:rsid w:val="009B1BAB"/>
    <w:rsid w:val="009B1F6F"/>
    <w:rsid w:val="009B2025"/>
    <w:rsid w:val="009B3CE0"/>
    <w:rsid w:val="009B40FD"/>
    <w:rsid w:val="009B4C81"/>
    <w:rsid w:val="009B5DE3"/>
    <w:rsid w:val="009B7BEA"/>
    <w:rsid w:val="009B7C5C"/>
    <w:rsid w:val="009C0067"/>
    <w:rsid w:val="009C0B25"/>
    <w:rsid w:val="009C0FEF"/>
    <w:rsid w:val="009C193E"/>
    <w:rsid w:val="009C2478"/>
    <w:rsid w:val="009C3187"/>
    <w:rsid w:val="009C4A45"/>
    <w:rsid w:val="009C53DE"/>
    <w:rsid w:val="009C5A36"/>
    <w:rsid w:val="009C65F9"/>
    <w:rsid w:val="009C75C5"/>
    <w:rsid w:val="009D11D4"/>
    <w:rsid w:val="009D3657"/>
    <w:rsid w:val="009D3849"/>
    <w:rsid w:val="009D7771"/>
    <w:rsid w:val="009E0476"/>
    <w:rsid w:val="009E08EC"/>
    <w:rsid w:val="009E1F62"/>
    <w:rsid w:val="009E2263"/>
    <w:rsid w:val="009E47B8"/>
    <w:rsid w:val="009E5B35"/>
    <w:rsid w:val="009E5BBA"/>
    <w:rsid w:val="009E5BF3"/>
    <w:rsid w:val="009E6416"/>
    <w:rsid w:val="009E744C"/>
    <w:rsid w:val="009E7E05"/>
    <w:rsid w:val="009F0ACF"/>
    <w:rsid w:val="009F10F9"/>
    <w:rsid w:val="009F16F3"/>
    <w:rsid w:val="009F1D2E"/>
    <w:rsid w:val="009F2692"/>
    <w:rsid w:val="009F3A07"/>
    <w:rsid w:val="009F5389"/>
    <w:rsid w:val="009F5C5D"/>
    <w:rsid w:val="009F6337"/>
    <w:rsid w:val="009F6ACC"/>
    <w:rsid w:val="009F6BA5"/>
    <w:rsid w:val="009F7DD3"/>
    <w:rsid w:val="009F7E90"/>
    <w:rsid w:val="00A009CA"/>
    <w:rsid w:val="00A01388"/>
    <w:rsid w:val="00A0161D"/>
    <w:rsid w:val="00A017BC"/>
    <w:rsid w:val="00A023D8"/>
    <w:rsid w:val="00A029A2"/>
    <w:rsid w:val="00A0491E"/>
    <w:rsid w:val="00A04AFA"/>
    <w:rsid w:val="00A065C8"/>
    <w:rsid w:val="00A101E2"/>
    <w:rsid w:val="00A1111D"/>
    <w:rsid w:val="00A11A6A"/>
    <w:rsid w:val="00A11ACA"/>
    <w:rsid w:val="00A142D0"/>
    <w:rsid w:val="00A145B8"/>
    <w:rsid w:val="00A14AD3"/>
    <w:rsid w:val="00A16455"/>
    <w:rsid w:val="00A17219"/>
    <w:rsid w:val="00A17B16"/>
    <w:rsid w:val="00A2113D"/>
    <w:rsid w:val="00A21884"/>
    <w:rsid w:val="00A249B4"/>
    <w:rsid w:val="00A2617F"/>
    <w:rsid w:val="00A27541"/>
    <w:rsid w:val="00A2789F"/>
    <w:rsid w:val="00A305CC"/>
    <w:rsid w:val="00A30EA4"/>
    <w:rsid w:val="00A30F3B"/>
    <w:rsid w:val="00A33977"/>
    <w:rsid w:val="00A3682D"/>
    <w:rsid w:val="00A3777E"/>
    <w:rsid w:val="00A37DC5"/>
    <w:rsid w:val="00A40FDB"/>
    <w:rsid w:val="00A43213"/>
    <w:rsid w:val="00A4421A"/>
    <w:rsid w:val="00A44391"/>
    <w:rsid w:val="00A4456B"/>
    <w:rsid w:val="00A4609A"/>
    <w:rsid w:val="00A47868"/>
    <w:rsid w:val="00A479DA"/>
    <w:rsid w:val="00A47AEB"/>
    <w:rsid w:val="00A47C02"/>
    <w:rsid w:val="00A47DA7"/>
    <w:rsid w:val="00A47F10"/>
    <w:rsid w:val="00A51B0E"/>
    <w:rsid w:val="00A52B59"/>
    <w:rsid w:val="00A534BD"/>
    <w:rsid w:val="00A5356D"/>
    <w:rsid w:val="00A54681"/>
    <w:rsid w:val="00A54D97"/>
    <w:rsid w:val="00A54EC8"/>
    <w:rsid w:val="00A55C5C"/>
    <w:rsid w:val="00A55C8A"/>
    <w:rsid w:val="00A56E27"/>
    <w:rsid w:val="00A5706F"/>
    <w:rsid w:val="00A57369"/>
    <w:rsid w:val="00A577F7"/>
    <w:rsid w:val="00A6095A"/>
    <w:rsid w:val="00A6132C"/>
    <w:rsid w:val="00A61B69"/>
    <w:rsid w:val="00A62ECE"/>
    <w:rsid w:val="00A63043"/>
    <w:rsid w:val="00A63BD1"/>
    <w:rsid w:val="00A64E9B"/>
    <w:rsid w:val="00A660B0"/>
    <w:rsid w:val="00A6628F"/>
    <w:rsid w:val="00A66D68"/>
    <w:rsid w:val="00A67609"/>
    <w:rsid w:val="00A67681"/>
    <w:rsid w:val="00A7020B"/>
    <w:rsid w:val="00A70D9C"/>
    <w:rsid w:val="00A71887"/>
    <w:rsid w:val="00A7244A"/>
    <w:rsid w:val="00A72AD0"/>
    <w:rsid w:val="00A73427"/>
    <w:rsid w:val="00A75A4D"/>
    <w:rsid w:val="00A77A67"/>
    <w:rsid w:val="00A805B6"/>
    <w:rsid w:val="00A80B3A"/>
    <w:rsid w:val="00A80D6E"/>
    <w:rsid w:val="00A82C2F"/>
    <w:rsid w:val="00A83CEC"/>
    <w:rsid w:val="00A843D8"/>
    <w:rsid w:val="00A85E82"/>
    <w:rsid w:val="00A87199"/>
    <w:rsid w:val="00A87B0F"/>
    <w:rsid w:val="00A9076B"/>
    <w:rsid w:val="00A91121"/>
    <w:rsid w:val="00A923D3"/>
    <w:rsid w:val="00A93C12"/>
    <w:rsid w:val="00A94E4B"/>
    <w:rsid w:val="00A950B5"/>
    <w:rsid w:val="00A952DD"/>
    <w:rsid w:val="00A953D7"/>
    <w:rsid w:val="00A95A7E"/>
    <w:rsid w:val="00A97047"/>
    <w:rsid w:val="00A977F6"/>
    <w:rsid w:val="00AA0757"/>
    <w:rsid w:val="00AA219B"/>
    <w:rsid w:val="00AA23E2"/>
    <w:rsid w:val="00AA2DD1"/>
    <w:rsid w:val="00AA324C"/>
    <w:rsid w:val="00AA35DD"/>
    <w:rsid w:val="00AA3970"/>
    <w:rsid w:val="00AA4136"/>
    <w:rsid w:val="00AA45B6"/>
    <w:rsid w:val="00AA47AB"/>
    <w:rsid w:val="00AA5B29"/>
    <w:rsid w:val="00AB0815"/>
    <w:rsid w:val="00AB1A00"/>
    <w:rsid w:val="00AB1FBC"/>
    <w:rsid w:val="00AB21D4"/>
    <w:rsid w:val="00AB2FD1"/>
    <w:rsid w:val="00AB3A41"/>
    <w:rsid w:val="00AB475A"/>
    <w:rsid w:val="00AB5456"/>
    <w:rsid w:val="00AB64CE"/>
    <w:rsid w:val="00AB7597"/>
    <w:rsid w:val="00AC0825"/>
    <w:rsid w:val="00AC0D43"/>
    <w:rsid w:val="00AC0FD3"/>
    <w:rsid w:val="00AC11FE"/>
    <w:rsid w:val="00AC12C1"/>
    <w:rsid w:val="00AC1943"/>
    <w:rsid w:val="00AC3AFB"/>
    <w:rsid w:val="00AC40C2"/>
    <w:rsid w:val="00AC4E3D"/>
    <w:rsid w:val="00AC5FA3"/>
    <w:rsid w:val="00AD0BA4"/>
    <w:rsid w:val="00AD13FF"/>
    <w:rsid w:val="00AD2577"/>
    <w:rsid w:val="00AD25A9"/>
    <w:rsid w:val="00AD2C08"/>
    <w:rsid w:val="00AD75B9"/>
    <w:rsid w:val="00AE107E"/>
    <w:rsid w:val="00AE11A4"/>
    <w:rsid w:val="00AE17DD"/>
    <w:rsid w:val="00AE4686"/>
    <w:rsid w:val="00AE596C"/>
    <w:rsid w:val="00AE639F"/>
    <w:rsid w:val="00AE6A13"/>
    <w:rsid w:val="00AF15B9"/>
    <w:rsid w:val="00AF1FEF"/>
    <w:rsid w:val="00AF25A1"/>
    <w:rsid w:val="00AF343E"/>
    <w:rsid w:val="00AF488F"/>
    <w:rsid w:val="00AF4ADB"/>
    <w:rsid w:val="00AF61FF"/>
    <w:rsid w:val="00AF651C"/>
    <w:rsid w:val="00AF67AD"/>
    <w:rsid w:val="00AF72A0"/>
    <w:rsid w:val="00AF79DD"/>
    <w:rsid w:val="00B01930"/>
    <w:rsid w:val="00B02123"/>
    <w:rsid w:val="00B02445"/>
    <w:rsid w:val="00B024C6"/>
    <w:rsid w:val="00B02BB2"/>
    <w:rsid w:val="00B034C3"/>
    <w:rsid w:val="00B03658"/>
    <w:rsid w:val="00B05711"/>
    <w:rsid w:val="00B05A95"/>
    <w:rsid w:val="00B06D10"/>
    <w:rsid w:val="00B06EE8"/>
    <w:rsid w:val="00B1063E"/>
    <w:rsid w:val="00B11E12"/>
    <w:rsid w:val="00B125A4"/>
    <w:rsid w:val="00B1419F"/>
    <w:rsid w:val="00B15B1B"/>
    <w:rsid w:val="00B21EAF"/>
    <w:rsid w:val="00B22073"/>
    <w:rsid w:val="00B22D79"/>
    <w:rsid w:val="00B23340"/>
    <w:rsid w:val="00B25131"/>
    <w:rsid w:val="00B2570A"/>
    <w:rsid w:val="00B26332"/>
    <w:rsid w:val="00B26342"/>
    <w:rsid w:val="00B26663"/>
    <w:rsid w:val="00B26ECB"/>
    <w:rsid w:val="00B27A20"/>
    <w:rsid w:val="00B308A7"/>
    <w:rsid w:val="00B30B2B"/>
    <w:rsid w:val="00B314B6"/>
    <w:rsid w:val="00B319E7"/>
    <w:rsid w:val="00B31FE4"/>
    <w:rsid w:val="00B32DD8"/>
    <w:rsid w:val="00B33D5C"/>
    <w:rsid w:val="00B34928"/>
    <w:rsid w:val="00B35F9E"/>
    <w:rsid w:val="00B36C9E"/>
    <w:rsid w:val="00B37543"/>
    <w:rsid w:val="00B37B62"/>
    <w:rsid w:val="00B37FE2"/>
    <w:rsid w:val="00B41E56"/>
    <w:rsid w:val="00B4411F"/>
    <w:rsid w:val="00B45334"/>
    <w:rsid w:val="00B5004F"/>
    <w:rsid w:val="00B50304"/>
    <w:rsid w:val="00B50354"/>
    <w:rsid w:val="00B51801"/>
    <w:rsid w:val="00B51A0A"/>
    <w:rsid w:val="00B52DA7"/>
    <w:rsid w:val="00B53BFB"/>
    <w:rsid w:val="00B5482A"/>
    <w:rsid w:val="00B54C4F"/>
    <w:rsid w:val="00B54E86"/>
    <w:rsid w:val="00B556F3"/>
    <w:rsid w:val="00B560F3"/>
    <w:rsid w:val="00B60004"/>
    <w:rsid w:val="00B609C1"/>
    <w:rsid w:val="00B61AE4"/>
    <w:rsid w:val="00B61E48"/>
    <w:rsid w:val="00B644C3"/>
    <w:rsid w:val="00B650B0"/>
    <w:rsid w:val="00B659C0"/>
    <w:rsid w:val="00B65CDA"/>
    <w:rsid w:val="00B67E2E"/>
    <w:rsid w:val="00B71204"/>
    <w:rsid w:val="00B717EB"/>
    <w:rsid w:val="00B719FF"/>
    <w:rsid w:val="00B720B9"/>
    <w:rsid w:val="00B725F7"/>
    <w:rsid w:val="00B73E3C"/>
    <w:rsid w:val="00B73F8C"/>
    <w:rsid w:val="00B74034"/>
    <w:rsid w:val="00B7419D"/>
    <w:rsid w:val="00B74292"/>
    <w:rsid w:val="00B7667F"/>
    <w:rsid w:val="00B81552"/>
    <w:rsid w:val="00B817B1"/>
    <w:rsid w:val="00B838A8"/>
    <w:rsid w:val="00B84150"/>
    <w:rsid w:val="00B85356"/>
    <w:rsid w:val="00B8583E"/>
    <w:rsid w:val="00B85DCD"/>
    <w:rsid w:val="00B867D5"/>
    <w:rsid w:val="00B86C54"/>
    <w:rsid w:val="00B87572"/>
    <w:rsid w:val="00B87D0B"/>
    <w:rsid w:val="00B87DD6"/>
    <w:rsid w:val="00B87F39"/>
    <w:rsid w:val="00B9276B"/>
    <w:rsid w:val="00B93E50"/>
    <w:rsid w:val="00B942B7"/>
    <w:rsid w:val="00B94C1B"/>
    <w:rsid w:val="00B95DEF"/>
    <w:rsid w:val="00B96D27"/>
    <w:rsid w:val="00B971BB"/>
    <w:rsid w:val="00B97CDE"/>
    <w:rsid w:val="00BA07E4"/>
    <w:rsid w:val="00BA1633"/>
    <w:rsid w:val="00BA2731"/>
    <w:rsid w:val="00BA593E"/>
    <w:rsid w:val="00BA691B"/>
    <w:rsid w:val="00BA768D"/>
    <w:rsid w:val="00BA77FB"/>
    <w:rsid w:val="00BA7DD5"/>
    <w:rsid w:val="00BA7EC2"/>
    <w:rsid w:val="00BB07DD"/>
    <w:rsid w:val="00BB2D06"/>
    <w:rsid w:val="00BB53C3"/>
    <w:rsid w:val="00BB5475"/>
    <w:rsid w:val="00BB7A87"/>
    <w:rsid w:val="00BB7D4C"/>
    <w:rsid w:val="00BC016A"/>
    <w:rsid w:val="00BC14DD"/>
    <w:rsid w:val="00BC296D"/>
    <w:rsid w:val="00BC2ED3"/>
    <w:rsid w:val="00BC4614"/>
    <w:rsid w:val="00BC47AC"/>
    <w:rsid w:val="00BC5367"/>
    <w:rsid w:val="00BC5455"/>
    <w:rsid w:val="00BC5D93"/>
    <w:rsid w:val="00BC6053"/>
    <w:rsid w:val="00BC6395"/>
    <w:rsid w:val="00BC65C3"/>
    <w:rsid w:val="00BC6BB7"/>
    <w:rsid w:val="00BC71A1"/>
    <w:rsid w:val="00BD0D78"/>
    <w:rsid w:val="00BD19F0"/>
    <w:rsid w:val="00BD1EDE"/>
    <w:rsid w:val="00BD2230"/>
    <w:rsid w:val="00BD4BE3"/>
    <w:rsid w:val="00BD5202"/>
    <w:rsid w:val="00BD65AA"/>
    <w:rsid w:val="00BE0AFC"/>
    <w:rsid w:val="00BE1A24"/>
    <w:rsid w:val="00BE220C"/>
    <w:rsid w:val="00BE7A45"/>
    <w:rsid w:val="00BE7D09"/>
    <w:rsid w:val="00BF0CC1"/>
    <w:rsid w:val="00BF11B0"/>
    <w:rsid w:val="00BF181C"/>
    <w:rsid w:val="00BF2DC3"/>
    <w:rsid w:val="00BF4252"/>
    <w:rsid w:val="00BF47E1"/>
    <w:rsid w:val="00BF56E5"/>
    <w:rsid w:val="00BF5E07"/>
    <w:rsid w:val="00BF606F"/>
    <w:rsid w:val="00BF6C6C"/>
    <w:rsid w:val="00BF6C78"/>
    <w:rsid w:val="00BF7431"/>
    <w:rsid w:val="00BF7563"/>
    <w:rsid w:val="00BF7E63"/>
    <w:rsid w:val="00C00653"/>
    <w:rsid w:val="00C019E6"/>
    <w:rsid w:val="00C0261F"/>
    <w:rsid w:val="00C029A1"/>
    <w:rsid w:val="00C05620"/>
    <w:rsid w:val="00C075CA"/>
    <w:rsid w:val="00C07794"/>
    <w:rsid w:val="00C07CC5"/>
    <w:rsid w:val="00C100F8"/>
    <w:rsid w:val="00C102EC"/>
    <w:rsid w:val="00C11E87"/>
    <w:rsid w:val="00C12D1D"/>
    <w:rsid w:val="00C1306A"/>
    <w:rsid w:val="00C13517"/>
    <w:rsid w:val="00C13DED"/>
    <w:rsid w:val="00C14D9F"/>
    <w:rsid w:val="00C20053"/>
    <w:rsid w:val="00C2063F"/>
    <w:rsid w:val="00C206F7"/>
    <w:rsid w:val="00C217EE"/>
    <w:rsid w:val="00C229A8"/>
    <w:rsid w:val="00C229C4"/>
    <w:rsid w:val="00C239F2"/>
    <w:rsid w:val="00C2413F"/>
    <w:rsid w:val="00C2590C"/>
    <w:rsid w:val="00C26928"/>
    <w:rsid w:val="00C26A7A"/>
    <w:rsid w:val="00C2775D"/>
    <w:rsid w:val="00C2778D"/>
    <w:rsid w:val="00C27A8E"/>
    <w:rsid w:val="00C300F4"/>
    <w:rsid w:val="00C30C9F"/>
    <w:rsid w:val="00C31235"/>
    <w:rsid w:val="00C31F33"/>
    <w:rsid w:val="00C3316D"/>
    <w:rsid w:val="00C335D1"/>
    <w:rsid w:val="00C33EA2"/>
    <w:rsid w:val="00C33FEA"/>
    <w:rsid w:val="00C356A5"/>
    <w:rsid w:val="00C3590A"/>
    <w:rsid w:val="00C36330"/>
    <w:rsid w:val="00C36D3A"/>
    <w:rsid w:val="00C374C3"/>
    <w:rsid w:val="00C4042E"/>
    <w:rsid w:val="00C40DE4"/>
    <w:rsid w:val="00C41009"/>
    <w:rsid w:val="00C414B5"/>
    <w:rsid w:val="00C4155D"/>
    <w:rsid w:val="00C417C4"/>
    <w:rsid w:val="00C41DF4"/>
    <w:rsid w:val="00C42FD4"/>
    <w:rsid w:val="00C43EAB"/>
    <w:rsid w:val="00C44B5A"/>
    <w:rsid w:val="00C452B6"/>
    <w:rsid w:val="00C45442"/>
    <w:rsid w:val="00C46DCD"/>
    <w:rsid w:val="00C47686"/>
    <w:rsid w:val="00C502E5"/>
    <w:rsid w:val="00C50516"/>
    <w:rsid w:val="00C50630"/>
    <w:rsid w:val="00C51D81"/>
    <w:rsid w:val="00C52CA8"/>
    <w:rsid w:val="00C5306A"/>
    <w:rsid w:val="00C5306B"/>
    <w:rsid w:val="00C54456"/>
    <w:rsid w:val="00C5649B"/>
    <w:rsid w:val="00C5652A"/>
    <w:rsid w:val="00C57F26"/>
    <w:rsid w:val="00C6078D"/>
    <w:rsid w:val="00C61911"/>
    <w:rsid w:val="00C61931"/>
    <w:rsid w:val="00C61B7F"/>
    <w:rsid w:val="00C62704"/>
    <w:rsid w:val="00C6422E"/>
    <w:rsid w:val="00C6441F"/>
    <w:rsid w:val="00C652C8"/>
    <w:rsid w:val="00C6580F"/>
    <w:rsid w:val="00C666B9"/>
    <w:rsid w:val="00C668B8"/>
    <w:rsid w:val="00C70187"/>
    <w:rsid w:val="00C70357"/>
    <w:rsid w:val="00C708A6"/>
    <w:rsid w:val="00C72289"/>
    <w:rsid w:val="00C72E5C"/>
    <w:rsid w:val="00C731D1"/>
    <w:rsid w:val="00C74C10"/>
    <w:rsid w:val="00C761F2"/>
    <w:rsid w:val="00C8018B"/>
    <w:rsid w:val="00C80B3B"/>
    <w:rsid w:val="00C839E4"/>
    <w:rsid w:val="00C83A1D"/>
    <w:rsid w:val="00C83B9B"/>
    <w:rsid w:val="00C83DB6"/>
    <w:rsid w:val="00C842E3"/>
    <w:rsid w:val="00C867AF"/>
    <w:rsid w:val="00C867EB"/>
    <w:rsid w:val="00C869A9"/>
    <w:rsid w:val="00C8712B"/>
    <w:rsid w:val="00C9351D"/>
    <w:rsid w:val="00C93D9A"/>
    <w:rsid w:val="00C942BB"/>
    <w:rsid w:val="00C94733"/>
    <w:rsid w:val="00C94ACB"/>
    <w:rsid w:val="00C95087"/>
    <w:rsid w:val="00C95195"/>
    <w:rsid w:val="00C9536B"/>
    <w:rsid w:val="00C95999"/>
    <w:rsid w:val="00C9634C"/>
    <w:rsid w:val="00C96382"/>
    <w:rsid w:val="00C97B2F"/>
    <w:rsid w:val="00C97E2C"/>
    <w:rsid w:val="00CA0ECE"/>
    <w:rsid w:val="00CA1507"/>
    <w:rsid w:val="00CA21ED"/>
    <w:rsid w:val="00CA4104"/>
    <w:rsid w:val="00CA49EF"/>
    <w:rsid w:val="00CA52A3"/>
    <w:rsid w:val="00CA594D"/>
    <w:rsid w:val="00CA5E02"/>
    <w:rsid w:val="00CA61D7"/>
    <w:rsid w:val="00CB072B"/>
    <w:rsid w:val="00CB1469"/>
    <w:rsid w:val="00CB2849"/>
    <w:rsid w:val="00CB2CA7"/>
    <w:rsid w:val="00CB3158"/>
    <w:rsid w:val="00CB6806"/>
    <w:rsid w:val="00CB681B"/>
    <w:rsid w:val="00CB782F"/>
    <w:rsid w:val="00CC17EA"/>
    <w:rsid w:val="00CC2328"/>
    <w:rsid w:val="00CC3491"/>
    <w:rsid w:val="00CC37AF"/>
    <w:rsid w:val="00CC4B05"/>
    <w:rsid w:val="00CC5F90"/>
    <w:rsid w:val="00CC6B71"/>
    <w:rsid w:val="00CC7325"/>
    <w:rsid w:val="00CD075D"/>
    <w:rsid w:val="00CD304E"/>
    <w:rsid w:val="00CD38E8"/>
    <w:rsid w:val="00CD3A35"/>
    <w:rsid w:val="00CD4048"/>
    <w:rsid w:val="00CD469B"/>
    <w:rsid w:val="00CD4707"/>
    <w:rsid w:val="00CD64C2"/>
    <w:rsid w:val="00CD6561"/>
    <w:rsid w:val="00CD71AB"/>
    <w:rsid w:val="00CD750E"/>
    <w:rsid w:val="00CE070F"/>
    <w:rsid w:val="00CE0DF9"/>
    <w:rsid w:val="00CE2E35"/>
    <w:rsid w:val="00CE4957"/>
    <w:rsid w:val="00CE5956"/>
    <w:rsid w:val="00CE667D"/>
    <w:rsid w:val="00CE6D44"/>
    <w:rsid w:val="00CE7693"/>
    <w:rsid w:val="00CF0107"/>
    <w:rsid w:val="00CF013B"/>
    <w:rsid w:val="00CF0184"/>
    <w:rsid w:val="00CF0B5C"/>
    <w:rsid w:val="00CF0D48"/>
    <w:rsid w:val="00CF116F"/>
    <w:rsid w:val="00CF1A81"/>
    <w:rsid w:val="00CF1F3D"/>
    <w:rsid w:val="00CF2F2E"/>
    <w:rsid w:val="00CF2F58"/>
    <w:rsid w:val="00CF3849"/>
    <w:rsid w:val="00CF5B38"/>
    <w:rsid w:val="00CF77D4"/>
    <w:rsid w:val="00D018A5"/>
    <w:rsid w:val="00D03B0D"/>
    <w:rsid w:val="00D03F70"/>
    <w:rsid w:val="00D04897"/>
    <w:rsid w:val="00D0564E"/>
    <w:rsid w:val="00D05F62"/>
    <w:rsid w:val="00D06EC4"/>
    <w:rsid w:val="00D06FA6"/>
    <w:rsid w:val="00D0793D"/>
    <w:rsid w:val="00D07DAF"/>
    <w:rsid w:val="00D101D9"/>
    <w:rsid w:val="00D10569"/>
    <w:rsid w:val="00D13ABC"/>
    <w:rsid w:val="00D13E53"/>
    <w:rsid w:val="00D14103"/>
    <w:rsid w:val="00D14F2E"/>
    <w:rsid w:val="00D14F81"/>
    <w:rsid w:val="00D167F0"/>
    <w:rsid w:val="00D17C39"/>
    <w:rsid w:val="00D17E10"/>
    <w:rsid w:val="00D204A7"/>
    <w:rsid w:val="00D20CCE"/>
    <w:rsid w:val="00D21120"/>
    <w:rsid w:val="00D21935"/>
    <w:rsid w:val="00D22FCA"/>
    <w:rsid w:val="00D23092"/>
    <w:rsid w:val="00D230DD"/>
    <w:rsid w:val="00D2451F"/>
    <w:rsid w:val="00D24DA4"/>
    <w:rsid w:val="00D259C1"/>
    <w:rsid w:val="00D25FA9"/>
    <w:rsid w:val="00D2782F"/>
    <w:rsid w:val="00D301D0"/>
    <w:rsid w:val="00D302CE"/>
    <w:rsid w:val="00D31495"/>
    <w:rsid w:val="00D31569"/>
    <w:rsid w:val="00D3162F"/>
    <w:rsid w:val="00D31958"/>
    <w:rsid w:val="00D32A7F"/>
    <w:rsid w:val="00D32D72"/>
    <w:rsid w:val="00D33D07"/>
    <w:rsid w:val="00D3433C"/>
    <w:rsid w:val="00D35AEE"/>
    <w:rsid w:val="00D3678D"/>
    <w:rsid w:val="00D3747A"/>
    <w:rsid w:val="00D4096A"/>
    <w:rsid w:val="00D42311"/>
    <w:rsid w:val="00D43F62"/>
    <w:rsid w:val="00D44912"/>
    <w:rsid w:val="00D45B3F"/>
    <w:rsid w:val="00D45F0D"/>
    <w:rsid w:val="00D46157"/>
    <w:rsid w:val="00D46F5C"/>
    <w:rsid w:val="00D470DA"/>
    <w:rsid w:val="00D50942"/>
    <w:rsid w:val="00D51445"/>
    <w:rsid w:val="00D5260B"/>
    <w:rsid w:val="00D52B31"/>
    <w:rsid w:val="00D53282"/>
    <w:rsid w:val="00D53964"/>
    <w:rsid w:val="00D56157"/>
    <w:rsid w:val="00D56529"/>
    <w:rsid w:val="00D57CE5"/>
    <w:rsid w:val="00D6098D"/>
    <w:rsid w:val="00D613C2"/>
    <w:rsid w:val="00D6156C"/>
    <w:rsid w:val="00D61A43"/>
    <w:rsid w:val="00D623F4"/>
    <w:rsid w:val="00D62626"/>
    <w:rsid w:val="00D627A3"/>
    <w:rsid w:val="00D631F6"/>
    <w:rsid w:val="00D63E50"/>
    <w:rsid w:val="00D6568A"/>
    <w:rsid w:val="00D65D15"/>
    <w:rsid w:val="00D662E2"/>
    <w:rsid w:val="00D66D21"/>
    <w:rsid w:val="00D66E67"/>
    <w:rsid w:val="00D67C38"/>
    <w:rsid w:val="00D70174"/>
    <w:rsid w:val="00D716C2"/>
    <w:rsid w:val="00D725AE"/>
    <w:rsid w:val="00D757DD"/>
    <w:rsid w:val="00D7659B"/>
    <w:rsid w:val="00D768C8"/>
    <w:rsid w:val="00D76C75"/>
    <w:rsid w:val="00D77B89"/>
    <w:rsid w:val="00D77BE3"/>
    <w:rsid w:val="00D8157A"/>
    <w:rsid w:val="00D81772"/>
    <w:rsid w:val="00D82962"/>
    <w:rsid w:val="00D831E6"/>
    <w:rsid w:val="00D85F7F"/>
    <w:rsid w:val="00D866BA"/>
    <w:rsid w:val="00D8673D"/>
    <w:rsid w:val="00D86C5E"/>
    <w:rsid w:val="00D872E0"/>
    <w:rsid w:val="00D9003A"/>
    <w:rsid w:val="00D91D14"/>
    <w:rsid w:val="00D91FEB"/>
    <w:rsid w:val="00D92BC5"/>
    <w:rsid w:val="00D92F1D"/>
    <w:rsid w:val="00D95221"/>
    <w:rsid w:val="00D9532A"/>
    <w:rsid w:val="00D953B6"/>
    <w:rsid w:val="00D963D9"/>
    <w:rsid w:val="00D96748"/>
    <w:rsid w:val="00D97385"/>
    <w:rsid w:val="00D97CDF"/>
    <w:rsid w:val="00D97D14"/>
    <w:rsid w:val="00DA0FEF"/>
    <w:rsid w:val="00DA1638"/>
    <w:rsid w:val="00DA2D3C"/>
    <w:rsid w:val="00DA3306"/>
    <w:rsid w:val="00DA49C3"/>
    <w:rsid w:val="00DA572C"/>
    <w:rsid w:val="00DA618C"/>
    <w:rsid w:val="00DA742A"/>
    <w:rsid w:val="00DA7C1F"/>
    <w:rsid w:val="00DB05FA"/>
    <w:rsid w:val="00DB118D"/>
    <w:rsid w:val="00DB2216"/>
    <w:rsid w:val="00DB2DA9"/>
    <w:rsid w:val="00DB33FB"/>
    <w:rsid w:val="00DB515B"/>
    <w:rsid w:val="00DB53CF"/>
    <w:rsid w:val="00DB58DA"/>
    <w:rsid w:val="00DB6898"/>
    <w:rsid w:val="00DB74A7"/>
    <w:rsid w:val="00DB78B4"/>
    <w:rsid w:val="00DC208F"/>
    <w:rsid w:val="00DC2C50"/>
    <w:rsid w:val="00DC2C64"/>
    <w:rsid w:val="00DC35D6"/>
    <w:rsid w:val="00DC3AE1"/>
    <w:rsid w:val="00DC3CEB"/>
    <w:rsid w:val="00DC58C8"/>
    <w:rsid w:val="00DC5FED"/>
    <w:rsid w:val="00DC661A"/>
    <w:rsid w:val="00DC6641"/>
    <w:rsid w:val="00DC69EC"/>
    <w:rsid w:val="00DC7276"/>
    <w:rsid w:val="00DC7743"/>
    <w:rsid w:val="00DC790E"/>
    <w:rsid w:val="00DC7ADA"/>
    <w:rsid w:val="00DC7F39"/>
    <w:rsid w:val="00DD00E6"/>
    <w:rsid w:val="00DD0A00"/>
    <w:rsid w:val="00DD18B3"/>
    <w:rsid w:val="00DD2216"/>
    <w:rsid w:val="00DD23A8"/>
    <w:rsid w:val="00DD295F"/>
    <w:rsid w:val="00DD2B7C"/>
    <w:rsid w:val="00DD41C2"/>
    <w:rsid w:val="00DD4D04"/>
    <w:rsid w:val="00DD5127"/>
    <w:rsid w:val="00DD56AF"/>
    <w:rsid w:val="00DE1AEB"/>
    <w:rsid w:val="00DE1B05"/>
    <w:rsid w:val="00DE4839"/>
    <w:rsid w:val="00DE570A"/>
    <w:rsid w:val="00DE5A0D"/>
    <w:rsid w:val="00DE5A6B"/>
    <w:rsid w:val="00DE6B81"/>
    <w:rsid w:val="00DE6E24"/>
    <w:rsid w:val="00DE700E"/>
    <w:rsid w:val="00DF0244"/>
    <w:rsid w:val="00DF05B5"/>
    <w:rsid w:val="00DF06E0"/>
    <w:rsid w:val="00DF07FA"/>
    <w:rsid w:val="00DF3468"/>
    <w:rsid w:val="00DF4B25"/>
    <w:rsid w:val="00DF4D9B"/>
    <w:rsid w:val="00DF7172"/>
    <w:rsid w:val="00DF7CB2"/>
    <w:rsid w:val="00DF7F3B"/>
    <w:rsid w:val="00E01B7D"/>
    <w:rsid w:val="00E01F19"/>
    <w:rsid w:val="00E01FAF"/>
    <w:rsid w:val="00E03BFA"/>
    <w:rsid w:val="00E066E4"/>
    <w:rsid w:val="00E07FFB"/>
    <w:rsid w:val="00E10DD7"/>
    <w:rsid w:val="00E12342"/>
    <w:rsid w:val="00E12733"/>
    <w:rsid w:val="00E12E54"/>
    <w:rsid w:val="00E12E9F"/>
    <w:rsid w:val="00E1351A"/>
    <w:rsid w:val="00E14DAF"/>
    <w:rsid w:val="00E15648"/>
    <w:rsid w:val="00E16242"/>
    <w:rsid w:val="00E203B4"/>
    <w:rsid w:val="00E21332"/>
    <w:rsid w:val="00E21373"/>
    <w:rsid w:val="00E22602"/>
    <w:rsid w:val="00E243BD"/>
    <w:rsid w:val="00E30153"/>
    <w:rsid w:val="00E31079"/>
    <w:rsid w:val="00E31166"/>
    <w:rsid w:val="00E3231B"/>
    <w:rsid w:val="00E3232B"/>
    <w:rsid w:val="00E32D3A"/>
    <w:rsid w:val="00E33879"/>
    <w:rsid w:val="00E34D7A"/>
    <w:rsid w:val="00E35DE0"/>
    <w:rsid w:val="00E35EF3"/>
    <w:rsid w:val="00E35FDE"/>
    <w:rsid w:val="00E377C8"/>
    <w:rsid w:val="00E377CA"/>
    <w:rsid w:val="00E4054B"/>
    <w:rsid w:val="00E41B27"/>
    <w:rsid w:val="00E427D4"/>
    <w:rsid w:val="00E4288E"/>
    <w:rsid w:val="00E43D55"/>
    <w:rsid w:val="00E47222"/>
    <w:rsid w:val="00E50294"/>
    <w:rsid w:val="00E516E1"/>
    <w:rsid w:val="00E52569"/>
    <w:rsid w:val="00E53425"/>
    <w:rsid w:val="00E54F4F"/>
    <w:rsid w:val="00E55094"/>
    <w:rsid w:val="00E555B5"/>
    <w:rsid w:val="00E5562C"/>
    <w:rsid w:val="00E568F2"/>
    <w:rsid w:val="00E56984"/>
    <w:rsid w:val="00E571E4"/>
    <w:rsid w:val="00E57C24"/>
    <w:rsid w:val="00E60A84"/>
    <w:rsid w:val="00E60C90"/>
    <w:rsid w:val="00E60CF9"/>
    <w:rsid w:val="00E64902"/>
    <w:rsid w:val="00E64DD6"/>
    <w:rsid w:val="00E65381"/>
    <w:rsid w:val="00E66740"/>
    <w:rsid w:val="00E6759E"/>
    <w:rsid w:val="00E67AF3"/>
    <w:rsid w:val="00E712B0"/>
    <w:rsid w:val="00E714BF"/>
    <w:rsid w:val="00E745B7"/>
    <w:rsid w:val="00E748C5"/>
    <w:rsid w:val="00E75ED7"/>
    <w:rsid w:val="00E764B6"/>
    <w:rsid w:val="00E778A9"/>
    <w:rsid w:val="00E8096C"/>
    <w:rsid w:val="00E81323"/>
    <w:rsid w:val="00E81ACD"/>
    <w:rsid w:val="00E82AD4"/>
    <w:rsid w:val="00E832B1"/>
    <w:rsid w:val="00E8447D"/>
    <w:rsid w:val="00E849D6"/>
    <w:rsid w:val="00E8520F"/>
    <w:rsid w:val="00E852C1"/>
    <w:rsid w:val="00E85914"/>
    <w:rsid w:val="00E85D9D"/>
    <w:rsid w:val="00E86463"/>
    <w:rsid w:val="00E8650D"/>
    <w:rsid w:val="00E86FDD"/>
    <w:rsid w:val="00E870FB"/>
    <w:rsid w:val="00E878D7"/>
    <w:rsid w:val="00E87C6F"/>
    <w:rsid w:val="00E87EBA"/>
    <w:rsid w:val="00E87F88"/>
    <w:rsid w:val="00E9092E"/>
    <w:rsid w:val="00E92396"/>
    <w:rsid w:val="00E92D11"/>
    <w:rsid w:val="00E9342E"/>
    <w:rsid w:val="00E942A8"/>
    <w:rsid w:val="00E948D1"/>
    <w:rsid w:val="00E94F3F"/>
    <w:rsid w:val="00E95200"/>
    <w:rsid w:val="00E9523C"/>
    <w:rsid w:val="00E95B27"/>
    <w:rsid w:val="00E95FF2"/>
    <w:rsid w:val="00E96C17"/>
    <w:rsid w:val="00E97FAE"/>
    <w:rsid w:val="00EA0CF9"/>
    <w:rsid w:val="00EA15EA"/>
    <w:rsid w:val="00EA2663"/>
    <w:rsid w:val="00EA4234"/>
    <w:rsid w:val="00EA4544"/>
    <w:rsid w:val="00EA500A"/>
    <w:rsid w:val="00EA68A7"/>
    <w:rsid w:val="00EA760F"/>
    <w:rsid w:val="00EB0B7E"/>
    <w:rsid w:val="00EB1000"/>
    <w:rsid w:val="00EB1BBE"/>
    <w:rsid w:val="00EB2A86"/>
    <w:rsid w:val="00EB374B"/>
    <w:rsid w:val="00EB3862"/>
    <w:rsid w:val="00EB3D56"/>
    <w:rsid w:val="00EB3E59"/>
    <w:rsid w:val="00EB43B7"/>
    <w:rsid w:val="00EB4B3A"/>
    <w:rsid w:val="00EB4E29"/>
    <w:rsid w:val="00EB5223"/>
    <w:rsid w:val="00EB54F0"/>
    <w:rsid w:val="00EB5CFF"/>
    <w:rsid w:val="00EB638E"/>
    <w:rsid w:val="00EB6C59"/>
    <w:rsid w:val="00EB76CD"/>
    <w:rsid w:val="00EC0B74"/>
    <w:rsid w:val="00EC2B04"/>
    <w:rsid w:val="00EC38EB"/>
    <w:rsid w:val="00EC5D02"/>
    <w:rsid w:val="00EC62BB"/>
    <w:rsid w:val="00EC6682"/>
    <w:rsid w:val="00ED01CD"/>
    <w:rsid w:val="00ED08EC"/>
    <w:rsid w:val="00ED2AA2"/>
    <w:rsid w:val="00ED31AB"/>
    <w:rsid w:val="00ED4A35"/>
    <w:rsid w:val="00ED518A"/>
    <w:rsid w:val="00ED5F68"/>
    <w:rsid w:val="00ED66D0"/>
    <w:rsid w:val="00ED6BA4"/>
    <w:rsid w:val="00ED77C8"/>
    <w:rsid w:val="00EE050F"/>
    <w:rsid w:val="00EE0970"/>
    <w:rsid w:val="00EE0DE4"/>
    <w:rsid w:val="00EE1DFF"/>
    <w:rsid w:val="00EE2727"/>
    <w:rsid w:val="00EE2DBA"/>
    <w:rsid w:val="00EE40AD"/>
    <w:rsid w:val="00EE6E19"/>
    <w:rsid w:val="00EF0DC8"/>
    <w:rsid w:val="00EF1B44"/>
    <w:rsid w:val="00EF1E46"/>
    <w:rsid w:val="00EF1E8F"/>
    <w:rsid w:val="00EF4E10"/>
    <w:rsid w:val="00F00B10"/>
    <w:rsid w:val="00F02058"/>
    <w:rsid w:val="00F0285F"/>
    <w:rsid w:val="00F02D61"/>
    <w:rsid w:val="00F02F77"/>
    <w:rsid w:val="00F036C3"/>
    <w:rsid w:val="00F04BE0"/>
    <w:rsid w:val="00F051FB"/>
    <w:rsid w:val="00F0544C"/>
    <w:rsid w:val="00F0546F"/>
    <w:rsid w:val="00F0675A"/>
    <w:rsid w:val="00F06AA9"/>
    <w:rsid w:val="00F0744E"/>
    <w:rsid w:val="00F07DE7"/>
    <w:rsid w:val="00F07F0B"/>
    <w:rsid w:val="00F11134"/>
    <w:rsid w:val="00F11C76"/>
    <w:rsid w:val="00F1245A"/>
    <w:rsid w:val="00F125BE"/>
    <w:rsid w:val="00F12B70"/>
    <w:rsid w:val="00F13EAE"/>
    <w:rsid w:val="00F144AE"/>
    <w:rsid w:val="00F146D5"/>
    <w:rsid w:val="00F16753"/>
    <w:rsid w:val="00F16F0F"/>
    <w:rsid w:val="00F209ED"/>
    <w:rsid w:val="00F228EC"/>
    <w:rsid w:val="00F24E92"/>
    <w:rsid w:val="00F25801"/>
    <w:rsid w:val="00F26412"/>
    <w:rsid w:val="00F2794D"/>
    <w:rsid w:val="00F314CA"/>
    <w:rsid w:val="00F31BB2"/>
    <w:rsid w:val="00F33027"/>
    <w:rsid w:val="00F3510D"/>
    <w:rsid w:val="00F35524"/>
    <w:rsid w:val="00F35606"/>
    <w:rsid w:val="00F356C4"/>
    <w:rsid w:val="00F36030"/>
    <w:rsid w:val="00F3652D"/>
    <w:rsid w:val="00F40553"/>
    <w:rsid w:val="00F41085"/>
    <w:rsid w:val="00F4328C"/>
    <w:rsid w:val="00F443A6"/>
    <w:rsid w:val="00F478A5"/>
    <w:rsid w:val="00F50950"/>
    <w:rsid w:val="00F510B9"/>
    <w:rsid w:val="00F51405"/>
    <w:rsid w:val="00F52EFA"/>
    <w:rsid w:val="00F5345B"/>
    <w:rsid w:val="00F53A12"/>
    <w:rsid w:val="00F540B5"/>
    <w:rsid w:val="00F56657"/>
    <w:rsid w:val="00F569FB"/>
    <w:rsid w:val="00F56A6B"/>
    <w:rsid w:val="00F56F08"/>
    <w:rsid w:val="00F60017"/>
    <w:rsid w:val="00F6158A"/>
    <w:rsid w:val="00F634A9"/>
    <w:rsid w:val="00F63844"/>
    <w:rsid w:val="00F64247"/>
    <w:rsid w:val="00F66E0E"/>
    <w:rsid w:val="00F6707B"/>
    <w:rsid w:val="00F671AD"/>
    <w:rsid w:val="00F6764A"/>
    <w:rsid w:val="00F678BE"/>
    <w:rsid w:val="00F678C7"/>
    <w:rsid w:val="00F70055"/>
    <w:rsid w:val="00F70D22"/>
    <w:rsid w:val="00F71ED4"/>
    <w:rsid w:val="00F7295A"/>
    <w:rsid w:val="00F72B28"/>
    <w:rsid w:val="00F74486"/>
    <w:rsid w:val="00F74B27"/>
    <w:rsid w:val="00F7617E"/>
    <w:rsid w:val="00F76BB6"/>
    <w:rsid w:val="00F76FCB"/>
    <w:rsid w:val="00F77185"/>
    <w:rsid w:val="00F80A46"/>
    <w:rsid w:val="00F81F6A"/>
    <w:rsid w:val="00F83A58"/>
    <w:rsid w:val="00F84021"/>
    <w:rsid w:val="00F84F63"/>
    <w:rsid w:val="00F921BE"/>
    <w:rsid w:val="00F922C6"/>
    <w:rsid w:val="00F935E3"/>
    <w:rsid w:val="00F9411E"/>
    <w:rsid w:val="00F9520D"/>
    <w:rsid w:val="00F969BF"/>
    <w:rsid w:val="00F96A32"/>
    <w:rsid w:val="00F96D48"/>
    <w:rsid w:val="00F97883"/>
    <w:rsid w:val="00F97AA1"/>
    <w:rsid w:val="00FA212E"/>
    <w:rsid w:val="00FA2806"/>
    <w:rsid w:val="00FA2A4C"/>
    <w:rsid w:val="00FA2BFB"/>
    <w:rsid w:val="00FA691E"/>
    <w:rsid w:val="00FA797F"/>
    <w:rsid w:val="00FA7BFA"/>
    <w:rsid w:val="00FA7DE4"/>
    <w:rsid w:val="00FB10D3"/>
    <w:rsid w:val="00FB1594"/>
    <w:rsid w:val="00FB16C6"/>
    <w:rsid w:val="00FB1A8C"/>
    <w:rsid w:val="00FB25C9"/>
    <w:rsid w:val="00FB3879"/>
    <w:rsid w:val="00FB4779"/>
    <w:rsid w:val="00FB5F4B"/>
    <w:rsid w:val="00FB6195"/>
    <w:rsid w:val="00FB741D"/>
    <w:rsid w:val="00FB7D50"/>
    <w:rsid w:val="00FC0CBD"/>
    <w:rsid w:val="00FC160A"/>
    <w:rsid w:val="00FC1EB5"/>
    <w:rsid w:val="00FC20D1"/>
    <w:rsid w:val="00FC493D"/>
    <w:rsid w:val="00FC4D57"/>
    <w:rsid w:val="00FC4FEC"/>
    <w:rsid w:val="00FC6AE3"/>
    <w:rsid w:val="00FC7572"/>
    <w:rsid w:val="00FC77A5"/>
    <w:rsid w:val="00FC7D51"/>
    <w:rsid w:val="00FD031C"/>
    <w:rsid w:val="00FD0DB3"/>
    <w:rsid w:val="00FD0EC4"/>
    <w:rsid w:val="00FD1D6B"/>
    <w:rsid w:val="00FD23E0"/>
    <w:rsid w:val="00FD3AD0"/>
    <w:rsid w:val="00FD4619"/>
    <w:rsid w:val="00FD46A8"/>
    <w:rsid w:val="00FD46BA"/>
    <w:rsid w:val="00FD5899"/>
    <w:rsid w:val="00FD5F0A"/>
    <w:rsid w:val="00FD64C0"/>
    <w:rsid w:val="00FD6999"/>
    <w:rsid w:val="00FD7015"/>
    <w:rsid w:val="00FD72E8"/>
    <w:rsid w:val="00FD7F79"/>
    <w:rsid w:val="00FE0506"/>
    <w:rsid w:val="00FE0E22"/>
    <w:rsid w:val="00FE1E98"/>
    <w:rsid w:val="00FE272E"/>
    <w:rsid w:val="00FE29F8"/>
    <w:rsid w:val="00FE36B0"/>
    <w:rsid w:val="00FE3CA9"/>
    <w:rsid w:val="00FE6A9F"/>
    <w:rsid w:val="00FF0926"/>
    <w:rsid w:val="00FF1198"/>
    <w:rsid w:val="00FF1843"/>
    <w:rsid w:val="00FF2AD5"/>
    <w:rsid w:val="00FF2B51"/>
    <w:rsid w:val="00FF2F90"/>
    <w:rsid w:val="00FF314F"/>
    <w:rsid w:val="00FF3A57"/>
    <w:rsid w:val="00FF42F3"/>
    <w:rsid w:val="00FF4616"/>
    <w:rsid w:val="00FF5982"/>
    <w:rsid w:val="00FF5FFE"/>
    <w:rsid w:val="00FF6082"/>
    <w:rsid w:val="00FF6C1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6CDA80"/>
  <w15:docId w15:val="{5913D516-1942-430F-9B6F-638862918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2058"/>
  </w:style>
  <w:style w:type="paragraph" w:styleId="Naslov1">
    <w:name w:val="heading 1"/>
    <w:basedOn w:val="Normal"/>
    <w:next w:val="Normal"/>
    <w:link w:val="Naslov1Char"/>
    <w:qFormat/>
    <w:rsid w:val="007C0F51"/>
    <w:pPr>
      <w:keepNext/>
      <w:pageBreakBefore/>
      <w:numPr>
        <w:numId w:val="4"/>
      </w:numPr>
      <w:spacing w:after="360" w:line="240" w:lineRule="auto"/>
      <w:outlineLvl w:val="0"/>
    </w:pPr>
    <w:rPr>
      <w:rFonts w:ascii="Arial" w:eastAsia="Times New Roman" w:hAnsi="Arial" w:cs="Arial"/>
      <w:b/>
      <w:bCs/>
      <w:kern w:val="32"/>
      <w:sz w:val="36"/>
      <w:szCs w:val="32"/>
    </w:rPr>
  </w:style>
  <w:style w:type="paragraph" w:styleId="Naslov2">
    <w:name w:val="heading 2"/>
    <w:basedOn w:val="Normal"/>
    <w:next w:val="Normal"/>
    <w:link w:val="Naslov2Char"/>
    <w:unhideWhenUsed/>
    <w:qFormat/>
    <w:rsid w:val="00B8583E"/>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Naslov3">
    <w:name w:val="heading 3"/>
    <w:basedOn w:val="Normal"/>
    <w:next w:val="Normal"/>
    <w:link w:val="Naslov3Char"/>
    <w:uiPriority w:val="9"/>
    <w:semiHidden/>
    <w:unhideWhenUsed/>
    <w:qFormat/>
    <w:rsid w:val="00B8583E"/>
    <w:pPr>
      <w:keepNext/>
      <w:keepLines/>
      <w:numPr>
        <w:ilvl w:val="2"/>
        <w:numId w:val="4"/>
      </w:numPr>
      <w:spacing w:before="200" w:after="0"/>
      <w:outlineLvl w:val="2"/>
    </w:pPr>
    <w:rPr>
      <w:rFonts w:asciiTheme="majorHAnsi" w:eastAsiaTheme="majorEastAsia" w:hAnsiTheme="majorHAnsi" w:cstheme="majorBidi"/>
      <w:b/>
      <w:bCs/>
      <w:color w:val="5B9BD5" w:themeColor="accent1"/>
    </w:rPr>
  </w:style>
  <w:style w:type="paragraph" w:styleId="Naslov4">
    <w:name w:val="heading 4"/>
    <w:basedOn w:val="Normal"/>
    <w:next w:val="Normal"/>
    <w:link w:val="Naslov4Char"/>
    <w:uiPriority w:val="9"/>
    <w:semiHidden/>
    <w:unhideWhenUsed/>
    <w:qFormat/>
    <w:rsid w:val="00B8583E"/>
    <w:pPr>
      <w:keepNext/>
      <w:keepLines/>
      <w:numPr>
        <w:ilvl w:val="3"/>
        <w:numId w:val="4"/>
      </w:numPr>
      <w:spacing w:before="200" w:after="0"/>
      <w:outlineLvl w:val="3"/>
    </w:pPr>
    <w:rPr>
      <w:rFonts w:asciiTheme="majorHAnsi" w:eastAsiaTheme="majorEastAsia" w:hAnsiTheme="majorHAnsi" w:cstheme="majorBidi"/>
      <w:b/>
      <w:bCs/>
      <w:i/>
      <w:iCs/>
      <w:color w:val="5B9BD5" w:themeColor="accent1"/>
    </w:rPr>
  </w:style>
  <w:style w:type="paragraph" w:styleId="Naslov5">
    <w:name w:val="heading 5"/>
    <w:basedOn w:val="Normal"/>
    <w:next w:val="Normal"/>
    <w:link w:val="Naslov5Char"/>
    <w:uiPriority w:val="9"/>
    <w:semiHidden/>
    <w:unhideWhenUsed/>
    <w:qFormat/>
    <w:rsid w:val="00B8583E"/>
    <w:pPr>
      <w:keepNext/>
      <w:keepLines/>
      <w:numPr>
        <w:ilvl w:val="4"/>
        <w:numId w:val="4"/>
      </w:numPr>
      <w:spacing w:before="200" w:after="0"/>
      <w:outlineLvl w:val="4"/>
    </w:pPr>
    <w:rPr>
      <w:rFonts w:asciiTheme="majorHAnsi" w:eastAsiaTheme="majorEastAsia" w:hAnsiTheme="majorHAnsi" w:cstheme="majorBidi"/>
      <w:color w:val="1F4D78" w:themeColor="accent1" w:themeShade="7F"/>
    </w:rPr>
  </w:style>
  <w:style w:type="paragraph" w:styleId="Naslov6">
    <w:name w:val="heading 6"/>
    <w:basedOn w:val="Normal"/>
    <w:next w:val="Normal"/>
    <w:link w:val="Naslov6Char"/>
    <w:uiPriority w:val="9"/>
    <w:semiHidden/>
    <w:unhideWhenUsed/>
    <w:qFormat/>
    <w:rsid w:val="00B8583E"/>
    <w:pPr>
      <w:keepNext/>
      <w:keepLines/>
      <w:numPr>
        <w:ilvl w:val="5"/>
        <w:numId w:val="4"/>
      </w:numPr>
      <w:spacing w:before="200" w:after="0"/>
      <w:outlineLvl w:val="5"/>
    </w:pPr>
    <w:rPr>
      <w:rFonts w:asciiTheme="majorHAnsi" w:eastAsiaTheme="majorEastAsia" w:hAnsiTheme="majorHAnsi" w:cstheme="majorBidi"/>
      <w:i/>
      <w:iCs/>
      <w:color w:val="1F4D78" w:themeColor="accent1" w:themeShade="7F"/>
    </w:rPr>
  </w:style>
  <w:style w:type="paragraph" w:styleId="Naslov7">
    <w:name w:val="heading 7"/>
    <w:basedOn w:val="Normal"/>
    <w:next w:val="Normal"/>
    <w:link w:val="Naslov7Char"/>
    <w:uiPriority w:val="9"/>
    <w:semiHidden/>
    <w:unhideWhenUsed/>
    <w:qFormat/>
    <w:rsid w:val="00B8583E"/>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ormal"/>
    <w:next w:val="Normal"/>
    <w:link w:val="Naslov8Char"/>
    <w:uiPriority w:val="9"/>
    <w:semiHidden/>
    <w:unhideWhenUsed/>
    <w:qFormat/>
    <w:rsid w:val="00B8583E"/>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ormal"/>
    <w:next w:val="Normal"/>
    <w:link w:val="Naslov9Char"/>
    <w:uiPriority w:val="9"/>
    <w:semiHidden/>
    <w:unhideWhenUsed/>
    <w:qFormat/>
    <w:rsid w:val="00B8583E"/>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BasicParagraph">
    <w:name w:val="[Basic Paragraph]"/>
    <w:basedOn w:val="Normal"/>
    <w:uiPriority w:val="99"/>
    <w:rsid w:val="001B62B0"/>
    <w:pPr>
      <w:autoSpaceDE w:val="0"/>
      <w:autoSpaceDN w:val="0"/>
      <w:adjustRightInd w:val="0"/>
      <w:spacing w:after="0" w:line="288" w:lineRule="auto"/>
      <w:textAlignment w:val="center"/>
    </w:pPr>
    <w:rPr>
      <w:rFonts w:ascii="Minion Pro" w:eastAsia="Calibri" w:hAnsi="Minion Pro" w:cs="Minion Pro"/>
      <w:color w:val="000000"/>
      <w:sz w:val="24"/>
      <w:szCs w:val="24"/>
      <w:lang w:val="en-GB"/>
    </w:rPr>
  </w:style>
  <w:style w:type="paragraph" w:styleId="Zaglavlje">
    <w:name w:val="header"/>
    <w:basedOn w:val="Normal"/>
    <w:link w:val="ZaglavljeChar"/>
    <w:unhideWhenUsed/>
    <w:rsid w:val="00343AF4"/>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343AF4"/>
  </w:style>
  <w:style w:type="paragraph" w:styleId="Podnoje">
    <w:name w:val="footer"/>
    <w:basedOn w:val="Normal"/>
    <w:link w:val="PodnojeChar"/>
    <w:uiPriority w:val="99"/>
    <w:unhideWhenUsed/>
    <w:rsid w:val="00343AF4"/>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343AF4"/>
  </w:style>
  <w:style w:type="paragraph" w:styleId="Tekstbalonia">
    <w:name w:val="Balloon Text"/>
    <w:basedOn w:val="Normal"/>
    <w:link w:val="TekstbaloniaChar"/>
    <w:uiPriority w:val="99"/>
    <w:semiHidden/>
    <w:unhideWhenUsed/>
    <w:rsid w:val="00343AF4"/>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343AF4"/>
    <w:rPr>
      <w:rFonts w:ascii="Tahoma" w:hAnsi="Tahoma" w:cs="Tahoma"/>
      <w:sz w:val="16"/>
      <w:szCs w:val="16"/>
    </w:rPr>
  </w:style>
  <w:style w:type="character" w:customStyle="1" w:styleId="Naslov1Char">
    <w:name w:val="Naslov 1 Char"/>
    <w:basedOn w:val="Zadanifontodlomka"/>
    <w:link w:val="Naslov1"/>
    <w:rsid w:val="007C0F51"/>
    <w:rPr>
      <w:rFonts w:ascii="Arial" w:eastAsia="Times New Roman" w:hAnsi="Arial" w:cs="Arial"/>
      <w:b/>
      <w:bCs/>
      <w:kern w:val="32"/>
      <w:sz w:val="36"/>
      <w:szCs w:val="32"/>
    </w:rPr>
  </w:style>
  <w:style w:type="paragraph" w:styleId="TOCNaslov">
    <w:name w:val="TOC Heading"/>
    <w:basedOn w:val="Naslov1"/>
    <w:next w:val="Normal"/>
    <w:uiPriority w:val="39"/>
    <w:semiHidden/>
    <w:unhideWhenUsed/>
    <w:qFormat/>
    <w:rsid w:val="005C00A6"/>
    <w:pPr>
      <w:spacing w:line="276" w:lineRule="auto"/>
      <w:outlineLvl w:val="9"/>
    </w:pPr>
    <w:rPr>
      <w:lang w:eastAsia="hr-HR"/>
    </w:rPr>
  </w:style>
  <w:style w:type="character" w:styleId="Brojstranice">
    <w:name w:val="page number"/>
    <w:basedOn w:val="Zadanifontodlomka"/>
    <w:rsid w:val="00E12E54"/>
  </w:style>
  <w:style w:type="paragraph" w:styleId="Odlomakpopisa">
    <w:name w:val="List Paragraph"/>
    <w:basedOn w:val="Normal"/>
    <w:link w:val="OdlomakpopisaChar"/>
    <w:uiPriority w:val="34"/>
    <w:qFormat/>
    <w:rsid w:val="000E6B9C"/>
    <w:pPr>
      <w:numPr>
        <w:numId w:val="5"/>
      </w:numPr>
      <w:spacing w:before="80" w:after="80"/>
    </w:pPr>
    <w:rPr>
      <w:rFonts w:ascii="Arial" w:hAnsi="Arial" w:cs="Arial"/>
    </w:rPr>
  </w:style>
  <w:style w:type="paragraph" w:customStyle="1" w:styleId="TSnaslov1">
    <w:name w:val="TS_naslov1"/>
    <w:basedOn w:val="Odlomakpopisa"/>
    <w:link w:val="TSnaslov1Char"/>
    <w:qFormat/>
    <w:rsid w:val="00C4155D"/>
    <w:pPr>
      <w:numPr>
        <w:numId w:val="1"/>
      </w:numPr>
      <w:spacing w:after="320" w:line="240" w:lineRule="auto"/>
      <w:ind w:left="482" w:hanging="482"/>
      <w:outlineLvl w:val="0"/>
    </w:pPr>
    <w:rPr>
      <w:b/>
      <w:noProof/>
      <w:sz w:val="36"/>
      <w:szCs w:val="36"/>
      <w:lang w:eastAsia="hr-HR"/>
    </w:rPr>
  </w:style>
  <w:style w:type="paragraph" w:customStyle="1" w:styleId="TSnormal">
    <w:name w:val="TS_normal"/>
    <w:basedOn w:val="Normal"/>
    <w:link w:val="TSnormalChar"/>
    <w:qFormat/>
    <w:rsid w:val="00787515"/>
    <w:pPr>
      <w:spacing w:before="160" w:after="80" w:line="264" w:lineRule="auto"/>
    </w:pPr>
    <w:rPr>
      <w:rFonts w:ascii="Arial" w:hAnsi="Arial" w:cs="Arial"/>
      <w:noProof/>
      <w:lang w:eastAsia="hr-HR"/>
    </w:rPr>
  </w:style>
  <w:style w:type="character" w:customStyle="1" w:styleId="OdlomakpopisaChar">
    <w:name w:val="Odlomak popisa Char"/>
    <w:basedOn w:val="Zadanifontodlomka"/>
    <w:link w:val="Odlomakpopisa"/>
    <w:uiPriority w:val="34"/>
    <w:rsid w:val="000E6B9C"/>
    <w:rPr>
      <w:rFonts w:ascii="Arial" w:hAnsi="Arial" w:cs="Arial"/>
    </w:rPr>
  </w:style>
  <w:style w:type="character" w:customStyle="1" w:styleId="TSnaslov1Char">
    <w:name w:val="TS_naslov1 Char"/>
    <w:basedOn w:val="OdlomakpopisaChar"/>
    <w:link w:val="TSnaslov1"/>
    <w:rsid w:val="00C4155D"/>
    <w:rPr>
      <w:rFonts w:ascii="Arial" w:hAnsi="Arial" w:cs="Arial"/>
      <w:b/>
      <w:noProof/>
      <w:sz w:val="36"/>
      <w:szCs w:val="36"/>
      <w:lang w:eastAsia="hr-HR"/>
    </w:rPr>
  </w:style>
  <w:style w:type="character" w:customStyle="1" w:styleId="TSnormalChar">
    <w:name w:val="TS_normal Char"/>
    <w:basedOn w:val="Zadanifontodlomka"/>
    <w:link w:val="TSnormal"/>
    <w:rsid w:val="00787515"/>
    <w:rPr>
      <w:rFonts w:ascii="Arial" w:hAnsi="Arial" w:cs="Arial"/>
      <w:noProof/>
      <w:lang w:eastAsia="hr-HR"/>
    </w:rPr>
  </w:style>
  <w:style w:type="paragraph" w:customStyle="1" w:styleId="-BULLET">
    <w:name w:val="!-BULLET"/>
    <w:basedOn w:val="Normal"/>
    <w:rsid w:val="005D01CC"/>
    <w:pPr>
      <w:numPr>
        <w:numId w:val="2"/>
      </w:numPr>
      <w:spacing w:after="120" w:line="240" w:lineRule="auto"/>
      <w:ind w:right="-2"/>
    </w:pPr>
    <w:rPr>
      <w:rFonts w:ascii="Arial" w:eastAsia="Times New Roman" w:hAnsi="Arial" w:cs="Arial"/>
      <w:lang w:eastAsia="hr-HR"/>
    </w:rPr>
  </w:style>
  <w:style w:type="paragraph" w:customStyle="1" w:styleId="-BULLETrezime">
    <w:name w:val="!-BULLET rezime"/>
    <w:basedOn w:val="-BULLET"/>
    <w:rsid w:val="00941890"/>
    <w:pPr>
      <w:spacing w:after="60"/>
      <w:ind w:left="822" w:hanging="425"/>
    </w:pPr>
  </w:style>
  <w:style w:type="paragraph" w:customStyle="1" w:styleId="TSnaslov2">
    <w:name w:val="TS_naslov2"/>
    <w:basedOn w:val="TSnaslov1"/>
    <w:link w:val="TSnaslov2Char"/>
    <w:qFormat/>
    <w:rsid w:val="00053FFA"/>
    <w:pPr>
      <w:numPr>
        <w:ilvl w:val="1"/>
      </w:numPr>
      <w:spacing w:before="400" w:after="240"/>
      <w:ind w:left="720"/>
      <w:outlineLvl w:val="1"/>
    </w:pPr>
    <w:rPr>
      <w:sz w:val="28"/>
      <w:szCs w:val="28"/>
    </w:rPr>
  </w:style>
  <w:style w:type="paragraph" w:customStyle="1" w:styleId="TSnaslov3">
    <w:name w:val="TS_naslov3"/>
    <w:basedOn w:val="Odlomakpopisa"/>
    <w:link w:val="TSnaslov3Char"/>
    <w:qFormat/>
    <w:rsid w:val="006D4A2C"/>
    <w:pPr>
      <w:numPr>
        <w:ilvl w:val="2"/>
        <w:numId w:val="1"/>
      </w:numPr>
      <w:tabs>
        <w:tab w:val="left" w:pos="5643"/>
      </w:tabs>
      <w:spacing w:before="400" w:after="160"/>
      <w:ind w:left="720"/>
    </w:pPr>
    <w:rPr>
      <w:b/>
      <w:bCs/>
      <w:sz w:val="24"/>
      <w:szCs w:val="24"/>
    </w:rPr>
  </w:style>
  <w:style w:type="character" w:customStyle="1" w:styleId="TSnaslov2Char">
    <w:name w:val="TS_naslov2 Char"/>
    <w:basedOn w:val="TSnaslov1Char"/>
    <w:link w:val="TSnaslov2"/>
    <w:rsid w:val="00053FFA"/>
    <w:rPr>
      <w:rFonts w:ascii="Arial" w:hAnsi="Arial" w:cs="Arial"/>
      <w:b/>
      <w:noProof/>
      <w:sz w:val="28"/>
      <w:szCs w:val="28"/>
      <w:lang w:eastAsia="hr-HR"/>
    </w:rPr>
  </w:style>
  <w:style w:type="paragraph" w:styleId="Sadraj2">
    <w:name w:val="toc 2"/>
    <w:basedOn w:val="Normal"/>
    <w:next w:val="Normal"/>
    <w:autoRedefine/>
    <w:uiPriority w:val="39"/>
    <w:unhideWhenUsed/>
    <w:qFormat/>
    <w:rsid w:val="00C26928"/>
    <w:pPr>
      <w:tabs>
        <w:tab w:val="left" w:pos="709"/>
        <w:tab w:val="right" w:leader="dot" w:pos="9062"/>
      </w:tabs>
      <w:spacing w:before="40" w:after="0" w:line="254" w:lineRule="auto"/>
      <w:ind w:left="221"/>
    </w:pPr>
    <w:rPr>
      <w:rFonts w:ascii="Arial" w:eastAsiaTheme="minorEastAsia" w:hAnsi="Arial"/>
      <w:sz w:val="20"/>
      <w:lang w:eastAsia="hr-HR"/>
    </w:rPr>
  </w:style>
  <w:style w:type="character" w:customStyle="1" w:styleId="TSnaslov3Char">
    <w:name w:val="TS_naslov3 Char"/>
    <w:basedOn w:val="OdlomakpopisaChar"/>
    <w:link w:val="TSnaslov3"/>
    <w:rsid w:val="006D4A2C"/>
    <w:rPr>
      <w:rFonts w:ascii="Arial" w:hAnsi="Arial" w:cs="Arial"/>
      <w:b/>
      <w:bCs/>
      <w:sz w:val="24"/>
      <w:szCs w:val="24"/>
    </w:rPr>
  </w:style>
  <w:style w:type="paragraph" w:styleId="Sadraj1">
    <w:name w:val="toc 1"/>
    <w:basedOn w:val="Normal"/>
    <w:next w:val="Normal"/>
    <w:autoRedefine/>
    <w:uiPriority w:val="39"/>
    <w:unhideWhenUsed/>
    <w:qFormat/>
    <w:rsid w:val="00E12733"/>
    <w:pPr>
      <w:tabs>
        <w:tab w:val="left" w:pos="284"/>
        <w:tab w:val="left" w:pos="426"/>
        <w:tab w:val="right" w:leader="dot" w:pos="9062"/>
      </w:tabs>
      <w:spacing w:before="320" w:after="120" w:line="240" w:lineRule="auto"/>
    </w:pPr>
    <w:rPr>
      <w:rFonts w:ascii="Arial" w:eastAsiaTheme="minorEastAsia" w:hAnsi="Arial"/>
      <w:b/>
      <w:lang w:eastAsia="hr-HR"/>
    </w:rPr>
  </w:style>
  <w:style w:type="paragraph" w:styleId="Sadraj3">
    <w:name w:val="toc 3"/>
    <w:basedOn w:val="Normal"/>
    <w:next w:val="Normal"/>
    <w:autoRedefine/>
    <w:uiPriority w:val="39"/>
    <w:unhideWhenUsed/>
    <w:qFormat/>
    <w:rsid w:val="00A52B59"/>
    <w:pPr>
      <w:spacing w:after="100" w:line="276" w:lineRule="auto"/>
      <w:ind w:left="440"/>
    </w:pPr>
    <w:rPr>
      <w:rFonts w:ascii="Arial" w:eastAsiaTheme="minorEastAsia" w:hAnsi="Arial"/>
      <w:lang w:eastAsia="hr-HR"/>
    </w:rPr>
  </w:style>
  <w:style w:type="character" w:styleId="Hiperveza">
    <w:name w:val="Hyperlink"/>
    <w:basedOn w:val="Zadanifontodlomka"/>
    <w:uiPriority w:val="99"/>
    <w:unhideWhenUsed/>
    <w:rsid w:val="003E2DA7"/>
    <w:rPr>
      <w:color w:val="0563C1" w:themeColor="hyperlink"/>
      <w:u w:val="single"/>
    </w:rPr>
  </w:style>
  <w:style w:type="paragraph" w:customStyle="1" w:styleId="table-para">
    <w:name w:val="table-para"/>
    <w:basedOn w:val="Normal"/>
    <w:rsid w:val="00381A3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sintaksa">
    <w:name w:val="sintaksa"/>
    <w:basedOn w:val="Normal"/>
    <w:link w:val="sintaksaChar"/>
    <w:qFormat/>
    <w:rsid w:val="009F6BA5"/>
    <w:pPr>
      <w:spacing w:before="240" w:after="0" w:line="240" w:lineRule="auto"/>
      <w:ind w:left="426" w:right="171"/>
    </w:pPr>
    <w:rPr>
      <w:rFonts w:ascii="Courier New" w:eastAsia="Times New Roman" w:hAnsi="Courier New" w:cs="Courier New"/>
      <w:b/>
      <w:szCs w:val="24"/>
    </w:rPr>
  </w:style>
  <w:style w:type="paragraph" w:customStyle="1" w:styleId="TSprogramskikod">
    <w:name w:val="TS_programski_kod"/>
    <w:basedOn w:val="sintaksa"/>
    <w:link w:val="TSprogramskikodChar"/>
    <w:qFormat/>
    <w:rsid w:val="009F6BA5"/>
    <w:pPr>
      <w:spacing w:before="120"/>
      <w:ind w:left="425" w:right="170"/>
    </w:pPr>
  </w:style>
  <w:style w:type="paragraph" w:customStyle="1" w:styleId="prmjer">
    <w:name w:val="prmjer"/>
    <w:basedOn w:val="Normal"/>
    <w:qFormat/>
    <w:rsid w:val="009F6BA5"/>
    <w:pPr>
      <w:spacing w:before="120" w:after="0" w:line="240" w:lineRule="auto"/>
      <w:ind w:left="426" w:right="170"/>
    </w:pPr>
    <w:rPr>
      <w:rFonts w:ascii="Courier New" w:eastAsia="Times New Roman" w:hAnsi="Courier New" w:cs="Courier New"/>
      <w:szCs w:val="24"/>
    </w:rPr>
  </w:style>
  <w:style w:type="character" w:customStyle="1" w:styleId="sintaksaChar">
    <w:name w:val="sintaksa Char"/>
    <w:basedOn w:val="Zadanifontodlomka"/>
    <w:link w:val="sintaksa"/>
    <w:rsid w:val="009F6BA5"/>
    <w:rPr>
      <w:rFonts w:ascii="Courier New" w:eastAsia="Times New Roman" w:hAnsi="Courier New" w:cs="Courier New"/>
      <w:b/>
      <w:szCs w:val="24"/>
    </w:rPr>
  </w:style>
  <w:style w:type="character" w:customStyle="1" w:styleId="TSprogramskikodChar">
    <w:name w:val="TS_programski_kod Char"/>
    <w:basedOn w:val="sintaksaChar"/>
    <w:link w:val="TSprogramskikod"/>
    <w:rsid w:val="009F6BA5"/>
    <w:rPr>
      <w:rFonts w:ascii="Courier New" w:eastAsia="Times New Roman" w:hAnsi="Courier New" w:cs="Courier New"/>
      <w:b/>
      <w:szCs w:val="24"/>
    </w:rPr>
  </w:style>
  <w:style w:type="paragraph" w:customStyle="1" w:styleId="greka">
    <w:name w:val="greška"/>
    <w:basedOn w:val="Normal"/>
    <w:qFormat/>
    <w:rsid w:val="009F6BA5"/>
    <w:pPr>
      <w:spacing w:after="0" w:line="240" w:lineRule="auto"/>
      <w:ind w:left="425" w:right="170"/>
    </w:pPr>
    <w:rPr>
      <w:rFonts w:ascii="Courier New" w:eastAsia="Times New Roman" w:hAnsi="Courier New" w:cs="Courier New"/>
      <w:bCs/>
      <w:color w:val="943634"/>
      <w:szCs w:val="24"/>
    </w:rPr>
  </w:style>
  <w:style w:type="paragraph" w:customStyle="1" w:styleId="Obraeno">
    <w:name w:val="Obrađeno"/>
    <w:basedOn w:val="Normal"/>
    <w:rsid w:val="00F70D22"/>
    <w:pPr>
      <w:spacing w:before="120" w:after="0" w:line="240" w:lineRule="auto"/>
      <w:ind w:right="-15"/>
    </w:pPr>
    <w:rPr>
      <w:rFonts w:ascii="Arial" w:eastAsia="Times New Roman" w:hAnsi="Arial" w:cs="Arial"/>
      <w:sz w:val="20"/>
      <w:szCs w:val="20"/>
    </w:rPr>
  </w:style>
  <w:style w:type="paragraph" w:customStyle="1" w:styleId="brojcanipopis">
    <w:name w:val="brojcani popis"/>
    <w:basedOn w:val="Normal"/>
    <w:next w:val="Normal"/>
    <w:qFormat/>
    <w:rsid w:val="00451C9F"/>
    <w:pPr>
      <w:numPr>
        <w:numId w:val="3"/>
      </w:numPr>
      <w:spacing w:before="120" w:after="120" w:line="240" w:lineRule="auto"/>
    </w:pPr>
    <w:rPr>
      <w:rFonts w:ascii="Arial" w:eastAsia="Times New Roman" w:hAnsi="Arial" w:cs="Times New Roman"/>
      <w:szCs w:val="24"/>
    </w:rPr>
  </w:style>
  <w:style w:type="character" w:customStyle="1" w:styleId="Naslov2Char">
    <w:name w:val="Naslov 2 Char"/>
    <w:basedOn w:val="Zadanifontodlomka"/>
    <w:link w:val="Naslov2"/>
    <w:rsid w:val="00B8583E"/>
    <w:rPr>
      <w:rFonts w:asciiTheme="majorHAnsi" w:eastAsiaTheme="majorEastAsia" w:hAnsiTheme="majorHAnsi" w:cstheme="majorBidi"/>
      <w:b/>
      <w:bCs/>
      <w:color w:val="5B9BD5" w:themeColor="accent1"/>
      <w:sz w:val="26"/>
      <w:szCs w:val="26"/>
    </w:rPr>
  </w:style>
  <w:style w:type="character" w:customStyle="1" w:styleId="Naslov3Char">
    <w:name w:val="Naslov 3 Char"/>
    <w:basedOn w:val="Zadanifontodlomka"/>
    <w:link w:val="Naslov3"/>
    <w:uiPriority w:val="9"/>
    <w:semiHidden/>
    <w:rsid w:val="00B8583E"/>
    <w:rPr>
      <w:rFonts w:asciiTheme="majorHAnsi" w:eastAsiaTheme="majorEastAsia" w:hAnsiTheme="majorHAnsi" w:cstheme="majorBidi"/>
      <w:b/>
      <w:bCs/>
      <w:color w:val="5B9BD5" w:themeColor="accent1"/>
    </w:rPr>
  </w:style>
  <w:style w:type="character" w:customStyle="1" w:styleId="Naslov4Char">
    <w:name w:val="Naslov 4 Char"/>
    <w:basedOn w:val="Zadanifontodlomka"/>
    <w:link w:val="Naslov4"/>
    <w:uiPriority w:val="9"/>
    <w:semiHidden/>
    <w:rsid w:val="00B8583E"/>
    <w:rPr>
      <w:rFonts w:asciiTheme="majorHAnsi" w:eastAsiaTheme="majorEastAsia" w:hAnsiTheme="majorHAnsi" w:cstheme="majorBidi"/>
      <w:b/>
      <w:bCs/>
      <w:i/>
      <w:iCs/>
      <w:color w:val="5B9BD5" w:themeColor="accent1"/>
    </w:rPr>
  </w:style>
  <w:style w:type="character" w:customStyle="1" w:styleId="Naslov5Char">
    <w:name w:val="Naslov 5 Char"/>
    <w:basedOn w:val="Zadanifontodlomka"/>
    <w:link w:val="Naslov5"/>
    <w:uiPriority w:val="9"/>
    <w:semiHidden/>
    <w:rsid w:val="00B8583E"/>
    <w:rPr>
      <w:rFonts w:asciiTheme="majorHAnsi" w:eastAsiaTheme="majorEastAsia" w:hAnsiTheme="majorHAnsi" w:cstheme="majorBidi"/>
      <w:color w:val="1F4D78" w:themeColor="accent1" w:themeShade="7F"/>
    </w:rPr>
  </w:style>
  <w:style w:type="character" w:customStyle="1" w:styleId="Naslov6Char">
    <w:name w:val="Naslov 6 Char"/>
    <w:basedOn w:val="Zadanifontodlomka"/>
    <w:link w:val="Naslov6"/>
    <w:uiPriority w:val="9"/>
    <w:semiHidden/>
    <w:rsid w:val="00B8583E"/>
    <w:rPr>
      <w:rFonts w:asciiTheme="majorHAnsi" w:eastAsiaTheme="majorEastAsia" w:hAnsiTheme="majorHAnsi" w:cstheme="majorBidi"/>
      <w:i/>
      <w:iCs/>
      <w:color w:val="1F4D78" w:themeColor="accent1" w:themeShade="7F"/>
    </w:rPr>
  </w:style>
  <w:style w:type="character" w:customStyle="1" w:styleId="Naslov7Char">
    <w:name w:val="Naslov 7 Char"/>
    <w:basedOn w:val="Zadanifontodlomka"/>
    <w:link w:val="Naslov7"/>
    <w:uiPriority w:val="9"/>
    <w:semiHidden/>
    <w:rsid w:val="00B8583E"/>
    <w:rPr>
      <w:rFonts w:asciiTheme="majorHAnsi" w:eastAsiaTheme="majorEastAsia" w:hAnsiTheme="majorHAnsi" w:cstheme="majorBidi"/>
      <w:i/>
      <w:iCs/>
      <w:color w:val="404040" w:themeColor="text1" w:themeTint="BF"/>
    </w:rPr>
  </w:style>
  <w:style w:type="character" w:customStyle="1" w:styleId="Naslov8Char">
    <w:name w:val="Naslov 8 Char"/>
    <w:basedOn w:val="Zadanifontodlomka"/>
    <w:link w:val="Naslov8"/>
    <w:uiPriority w:val="9"/>
    <w:semiHidden/>
    <w:rsid w:val="00B8583E"/>
    <w:rPr>
      <w:rFonts w:asciiTheme="majorHAnsi" w:eastAsiaTheme="majorEastAsia" w:hAnsiTheme="majorHAnsi" w:cstheme="majorBidi"/>
      <w:color w:val="404040" w:themeColor="text1" w:themeTint="BF"/>
      <w:sz w:val="20"/>
      <w:szCs w:val="20"/>
    </w:rPr>
  </w:style>
  <w:style w:type="character" w:customStyle="1" w:styleId="Naslov9Char">
    <w:name w:val="Naslov 9 Char"/>
    <w:basedOn w:val="Zadanifontodlomka"/>
    <w:link w:val="Naslov9"/>
    <w:uiPriority w:val="9"/>
    <w:semiHidden/>
    <w:rsid w:val="00B8583E"/>
    <w:rPr>
      <w:rFonts w:asciiTheme="majorHAnsi" w:eastAsiaTheme="majorEastAsia" w:hAnsiTheme="majorHAnsi" w:cstheme="majorBidi"/>
      <w:i/>
      <w:iCs/>
      <w:color w:val="404040" w:themeColor="text1" w:themeTint="BF"/>
      <w:sz w:val="20"/>
      <w:szCs w:val="20"/>
    </w:rPr>
  </w:style>
  <w:style w:type="table" w:styleId="Reetkatablice">
    <w:name w:val="Table Grid"/>
    <w:basedOn w:val="Obinatablica"/>
    <w:uiPriority w:val="39"/>
    <w:rsid w:val="00C627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Stocke1">
    <w:name w:val="TS_tocke(1)"/>
    <w:basedOn w:val="TSnormal"/>
    <w:link w:val="TStocke1Char"/>
    <w:qFormat/>
    <w:rsid w:val="00CD6561"/>
    <w:pPr>
      <w:numPr>
        <w:numId w:val="6"/>
      </w:numPr>
      <w:spacing w:before="80"/>
    </w:pPr>
  </w:style>
  <w:style w:type="paragraph" w:customStyle="1" w:styleId="TSishodi">
    <w:name w:val="TS_ishodi"/>
    <w:basedOn w:val="TStocke1"/>
    <w:link w:val="TSishodiChar"/>
    <w:qFormat/>
    <w:rsid w:val="00CD6561"/>
    <w:pPr>
      <w:shd w:val="clear" w:color="auto" w:fill="DEEAF6" w:themeFill="accent1" w:themeFillTint="33"/>
    </w:pPr>
    <w:rPr>
      <w:i/>
    </w:rPr>
  </w:style>
  <w:style w:type="character" w:customStyle="1" w:styleId="TStocke1Char">
    <w:name w:val="TS_tocke(1) Char"/>
    <w:basedOn w:val="TSnormalChar"/>
    <w:link w:val="TStocke1"/>
    <w:rsid w:val="00CD6561"/>
    <w:rPr>
      <w:rFonts w:ascii="Arial" w:hAnsi="Arial" w:cs="Arial"/>
      <w:noProof/>
      <w:lang w:eastAsia="hr-HR"/>
    </w:rPr>
  </w:style>
  <w:style w:type="paragraph" w:customStyle="1" w:styleId="TSnatuknice2">
    <w:name w:val="TS_natuknice(2)"/>
    <w:basedOn w:val="TStocke1"/>
    <w:link w:val="TSnatuknice2Char"/>
    <w:qFormat/>
    <w:rsid w:val="00CD6561"/>
    <w:pPr>
      <w:numPr>
        <w:ilvl w:val="1"/>
      </w:numPr>
    </w:pPr>
  </w:style>
  <w:style w:type="character" w:customStyle="1" w:styleId="TSishodiChar">
    <w:name w:val="TS_ishodi Char"/>
    <w:basedOn w:val="TStocke1Char"/>
    <w:link w:val="TSishodi"/>
    <w:rsid w:val="00CD6561"/>
    <w:rPr>
      <w:rFonts w:ascii="Arial" w:hAnsi="Arial" w:cs="Arial"/>
      <w:i/>
      <w:noProof/>
      <w:shd w:val="clear" w:color="auto" w:fill="DEEAF6" w:themeFill="accent1" w:themeFillTint="33"/>
      <w:lang w:eastAsia="hr-HR"/>
    </w:rPr>
  </w:style>
  <w:style w:type="character" w:customStyle="1" w:styleId="TSnatuknice2Char">
    <w:name w:val="TS_natuknice(2) Char"/>
    <w:basedOn w:val="TStocke1Char"/>
    <w:link w:val="TSnatuknice2"/>
    <w:rsid w:val="00CD6561"/>
    <w:rPr>
      <w:rFonts w:ascii="Arial" w:hAnsi="Arial" w:cs="Arial"/>
      <w:noProof/>
      <w:lang w:eastAsia="hr-HR"/>
    </w:rPr>
  </w:style>
  <w:style w:type="character" w:styleId="Referencakomentara">
    <w:name w:val="annotation reference"/>
    <w:basedOn w:val="Zadanifontodlomka"/>
    <w:uiPriority w:val="99"/>
    <w:semiHidden/>
    <w:unhideWhenUsed/>
    <w:rsid w:val="00700ED4"/>
    <w:rPr>
      <w:sz w:val="16"/>
      <w:szCs w:val="16"/>
    </w:rPr>
  </w:style>
  <w:style w:type="paragraph" w:styleId="Tekstkomentara">
    <w:name w:val="annotation text"/>
    <w:basedOn w:val="Normal"/>
    <w:link w:val="TekstkomentaraChar"/>
    <w:uiPriority w:val="99"/>
    <w:semiHidden/>
    <w:unhideWhenUsed/>
    <w:rsid w:val="00700ED4"/>
    <w:pPr>
      <w:spacing w:line="240" w:lineRule="auto"/>
    </w:pPr>
    <w:rPr>
      <w:sz w:val="20"/>
      <w:szCs w:val="20"/>
    </w:rPr>
  </w:style>
  <w:style w:type="character" w:customStyle="1" w:styleId="TekstkomentaraChar">
    <w:name w:val="Tekst komentara Char"/>
    <w:basedOn w:val="Zadanifontodlomka"/>
    <w:link w:val="Tekstkomentara"/>
    <w:uiPriority w:val="99"/>
    <w:semiHidden/>
    <w:rsid w:val="00700ED4"/>
    <w:rPr>
      <w:sz w:val="20"/>
      <w:szCs w:val="20"/>
    </w:rPr>
  </w:style>
  <w:style w:type="paragraph" w:styleId="Predmetkomentara">
    <w:name w:val="annotation subject"/>
    <w:basedOn w:val="Tekstkomentara"/>
    <w:next w:val="Tekstkomentara"/>
    <w:link w:val="PredmetkomentaraChar"/>
    <w:uiPriority w:val="99"/>
    <w:semiHidden/>
    <w:unhideWhenUsed/>
    <w:rsid w:val="00700ED4"/>
    <w:rPr>
      <w:b/>
      <w:bCs/>
    </w:rPr>
  </w:style>
  <w:style w:type="character" w:customStyle="1" w:styleId="PredmetkomentaraChar">
    <w:name w:val="Predmet komentara Char"/>
    <w:basedOn w:val="TekstkomentaraChar"/>
    <w:link w:val="Predmetkomentara"/>
    <w:uiPriority w:val="99"/>
    <w:semiHidden/>
    <w:rsid w:val="00700ED4"/>
    <w:rPr>
      <w:b/>
      <w:bCs/>
      <w:sz w:val="20"/>
      <w:szCs w:val="20"/>
    </w:rPr>
  </w:style>
  <w:style w:type="paragraph" w:customStyle="1" w:styleId="TSzadatak">
    <w:name w:val="TS_zadatak"/>
    <w:basedOn w:val="TSnormal"/>
    <w:link w:val="TSzadatakChar"/>
    <w:qFormat/>
    <w:rsid w:val="0068550C"/>
    <w:pPr>
      <w:numPr>
        <w:numId w:val="7"/>
      </w:numPr>
      <w:spacing w:before="80"/>
    </w:pPr>
  </w:style>
  <w:style w:type="character" w:customStyle="1" w:styleId="TSzadatakChar">
    <w:name w:val="TS_zadatak Char"/>
    <w:basedOn w:val="TSnormalChar"/>
    <w:link w:val="TSzadatak"/>
    <w:rsid w:val="0068550C"/>
    <w:rPr>
      <w:rFonts w:ascii="Arial" w:hAnsi="Arial" w:cs="Arial"/>
      <w:noProof/>
      <w:lang w:eastAsia="hr-HR"/>
    </w:rPr>
  </w:style>
  <w:style w:type="paragraph" w:customStyle="1" w:styleId="TSnumerirano">
    <w:name w:val="TS_numerirano"/>
    <w:basedOn w:val="TStocke1"/>
    <w:link w:val="TSnumeriranoChar"/>
    <w:qFormat/>
    <w:rsid w:val="00F33027"/>
    <w:pPr>
      <w:numPr>
        <w:numId w:val="69"/>
      </w:numPr>
    </w:pPr>
  </w:style>
  <w:style w:type="paragraph" w:customStyle="1" w:styleId="TStablica">
    <w:name w:val="TS_tablica"/>
    <w:basedOn w:val="TSnormal"/>
    <w:link w:val="TStablicaChar"/>
    <w:qFormat/>
    <w:rsid w:val="001074BF"/>
    <w:pPr>
      <w:spacing w:before="0" w:after="0" w:line="240" w:lineRule="auto"/>
    </w:pPr>
  </w:style>
  <w:style w:type="character" w:customStyle="1" w:styleId="TSnumeriranoChar">
    <w:name w:val="TS_numerirano Char"/>
    <w:basedOn w:val="TStocke1Char"/>
    <w:link w:val="TSnumerirano"/>
    <w:rsid w:val="00F33027"/>
    <w:rPr>
      <w:rFonts w:ascii="Arial" w:hAnsi="Arial" w:cs="Arial"/>
      <w:noProof/>
      <w:lang w:eastAsia="hr-HR"/>
    </w:rPr>
  </w:style>
  <w:style w:type="character" w:customStyle="1" w:styleId="TStablicaChar">
    <w:name w:val="TS_tablica Char"/>
    <w:basedOn w:val="TSnormalChar"/>
    <w:link w:val="TStablica"/>
    <w:rsid w:val="001074BF"/>
    <w:rPr>
      <w:rFonts w:ascii="Arial" w:hAnsi="Arial" w:cs="Arial"/>
      <w:noProof/>
      <w:lang w:eastAsia="hr-HR"/>
    </w:rPr>
  </w:style>
  <w:style w:type="character" w:styleId="Brojretka">
    <w:name w:val="line number"/>
    <w:basedOn w:val="Zadanifontodlomka"/>
    <w:semiHidden/>
    <w:rsid w:val="00E41B27"/>
  </w:style>
  <w:style w:type="paragraph" w:styleId="Tijeloteksta">
    <w:name w:val="Body Text"/>
    <w:basedOn w:val="Normal"/>
    <w:link w:val="TijelotekstaChar"/>
    <w:uiPriority w:val="99"/>
    <w:unhideWhenUsed/>
    <w:rsid w:val="00615755"/>
    <w:pPr>
      <w:spacing w:before="120"/>
    </w:pPr>
    <w:rPr>
      <w:rFonts w:ascii="Arial" w:hAnsi="Arial" w:cs="Arial"/>
      <w:sz w:val="18"/>
      <w:szCs w:val="18"/>
    </w:rPr>
  </w:style>
  <w:style w:type="character" w:customStyle="1" w:styleId="TijelotekstaChar">
    <w:name w:val="Tijelo teksta Char"/>
    <w:basedOn w:val="Zadanifontodlomka"/>
    <w:link w:val="Tijeloteksta"/>
    <w:uiPriority w:val="99"/>
    <w:rsid w:val="00615755"/>
    <w:rPr>
      <w:rFonts w:ascii="Arial" w:hAnsi="Arial" w:cs="Arial"/>
      <w:sz w:val="18"/>
      <w:szCs w:val="18"/>
    </w:rPr>
  </w:style>
  <w:style w:type="paragraph" w:customStyle="1" w:styleId="-NUMBvjezba">
    <w:name w:val="!-NUMB_vjezba"/>
    <w:basedOn w:val="Normal"/>
    <w:rsid w:val="002E306D"/>
    <w:pPr>
      <w:widowControl w:val="0"/>
      <w:numPr>
        <w:numId w:val="8"/>
      </w:numPr>
      <w:spacing w:after="120" w:line="240" w:lineRule="auto"/>
    </w:pPr>
    <w:rPr>
      <w:rFonts w:ascii="Arial" w:eastAsia="Times New Roman" w:hAnsi="Arial" w:cs="Times New Roman"/>
      <w:lang w:eastAsia="hr-HR"/>
    </w:rPr>
  </w:style>
  <w:style w:type="paragraph" w:customStyle="1" w:styleId="TStockeunum">
    <w:name w:val="TS_tocke u num"/>
    <w:basedOn w:val="TStocke1"/>
    <w:link w:val="TStockeunumChar"/>
    <w:qFormat/>
    <w:rsid w:val="001F5E70"/>
  </w:style>
  <w:style w:type="character" w:customStyle="1" w:styleId="TStockeunumChar">
    <w:name w:val="TS_tocke u num Char"/>
    <w:basedOn w:val="TStocke1Char"/>
    <w:link w:val="TStockeunum"/>
    <w:rsid w:val="001F5E70"/>
    <w:rPr>
      <w:rFonts w:ascii="Arial" w:hAnsi="Arial" w:cs="Arial"/>
      <w:noProof/>
      <w:lang w:eastAsia="hr-HR"/>
    </w:rPr>
  </w:style>
  <w:style w:type="paragraph" w:styleId="StandardWeb">
    <w:name w:val="Normal (Web)"/>
    <w:basedOn w:val="Normal"/>
    <w:uiPriority w:val="99"/>
    <w:semiHidden/>
    <w:unhideWhenUsed/>
    <w:rsid w:val="00F1245A"/>
    <w:rPr>
      <w:rFonts w:ascii="Times New Roman" w:hAnsi="Times New Roman" w:cs="Times New Roman"/>
      <w:sz w:val="24"/>
      <w:szCs w:val="24"/>
    </w:rPr>
  </w:style>
  <w:style w:type="paragraph" w:styleId="Tijeloteksta2">
    <w:name w:val="Body Text 2"/>
    <w:basedOn w:val="Normal"/>
    <w:link w:val="Tijeloteksta2Char"/>
    <w:uiPriority w:val="99"/>
    <w:unhideWhenUsed/>
    <w:rsid w:val="004D6666"/>
    <w:pPr>
      <w:spacing w:before="120"/>
      <w:ind w:right="15"/>
    </w:pPr>
    <w:rPr>
      <w:rFonts w:ascii="Arial" w:hAnsi="Arial" w:cs="Arial"/>
      <w:sz w:val="18"/>
      <w:szCs w:val="18"/>
    </w:rPr>
  </w:style>
  <w:style w:type="character" w:customStyle="1" w:styleId="Tijeloteksta2Char">
    <w:name w:val="Tijelo teksta 2 Char"/>
    <w:basedOn w:val="Zadanifontodlomka"/>
    <w:link w:val="Tijeloteksta2"/>
    <w:uiPriority w:val="99"/>
    <w:rsid w:val="004D6666"/>
    <w:rPr>
      <w:rFonts w:ascii="Arial" w:hAnsi="Arial" w:cs="Arial"/>
      <w:sz w:val="18"/>
      <w:szCs w:val="18"/>
    </w:rPr>
  </w:style>
  <w:style w:type="paragraph" w:styleId="Revizija">
    <w:name w:val="Revision"/>
    <w:hidden/>
    <w:uiPriority w:val="99"/>
    <w:semiHidden/>
    <w:rsid w:val="00AA0757"/>
    <w:pPr>
      <w:spacing w:after="0" w:line="240" w:lineRule="auto"/>
    </w:pPr>
  </w:style>
  <w:style w:type="paragraph" w:customStyle="1" w:styleId="-TEKST">
    <w:name w:val="!-TEKST"/>
    <w:basedOn w:val="Normal"/>
    <w:link w:val="-TEKSTChar"/>
    <w:rsid w:val="00F209ED"/>
    <w:pPr>
      <w:spacing w:after="120" w:line="240" w:lineRule="auto"/>
      <w:ind w:right="1418"/>
      <w:jc w:val="both"/>
    </w:pPr>
    <w:rPr>
      <w:rFonts w:ascii="Arial" w:eastAsia="Times New Roman" w:hAnsi="Arial" w:cs="Arial"/>
      <w:bCs/>
      <w:lang w:eastAsia="hr-HR"/>
    </w:rPr>
  </w:style>
  <w:style w:type="character" w:customStyle="1" w:styleId="-TEKSTChar">
    <w:name w:val="!-TEKST Char"/>
    <w:link w:val="-TEKST"/>
    <w:rsid w:val="00F209ED"/>
    <w:rPr>
      <w:rFonts w:ascii="Arial" w:eastAsia="Times New Roman" w:hAnsi="Arial" w:cs="Arial"/>
      <w:bCs/>
      <w:lang w:eastAsia="hr-HR"/>
    </w:rPr>
  </w:style>
  <w:style w:type="character" w:styleId="SlijeenaHiperveza">
    <w:name w:val="FollowedHyperlink"/>
    <w:basedOn w:val="Zadanifontodlomka"/>
    <w:uiPriority w:val="99"/>
    <w:semiHidden/>
    <w:unhideWhenUsed/>
    <w:rsid w:val="00F935E3"/>
    <w:rPr>
      <w:color w:val="954F72" w:themeColor="followedHyperlink"/>
      <w:u w:val="single"/>
    </w:rPr>
  </w:style>
  <w:style w:type="character" w:customStyle="1" w:styleId="notranslate">
    <w:name w:val="notranslate"/>
    <w:basedOn w:val="Zadanifontodlomka"/>
    <w:rsid w:val="00333E75"/>
  </w:style>
  <w:style w:type="character" w:styleId="Naglaeno">
    <w:name w:val="Strong"/>
    <w:basedOn w:val="Zadanifontodlomka"/>
    <w:uiPriority w:val="22"/>
    <w:qFormat/>
    <w:rsid w:val="00333E75"/>
    <w:rPr>
      <w:b/>
      <w:bCs/>
    </w:rPr>
  </w:style>
  <w:style w:type="paragraph" w:styleId="Sadraj9">
    <w:name w:val="toc 9"/>
    <w:basedOn w:val="Normal"/>
    <w:next w:val="Normal"/>
    <w:autoRedefine/>
    <w:uiPriority w:val="39"/>
    <w:semiHidden/>
    <w:unhideWhenUsed/>
    <w:rsid w:val="000F28E4"/>
    <w:pPr>
      <w:spacing w:after="100"/>
      <w:ind w:left="1760"/>
    </w:pPr>
  </w:style>
  <w:style w:type="character" w:styleId="Tekstrezerviranogmjesta">
    <w:name w:val="Placeholder Text"/>
    <w:basedOn w:val="Zadanifontodlomka"/>
    <w:uiPriority w:val="99"/>
    <w:semiHidden/>
    <w:rsid w:val="00E35FDE"/>
    <w:rPr>
      <w:color w:val="808080"/>
    </w:rPr>
  </w:style>
  <w:style w:type="paragraph" w:customStyle="1" w:styleId="TSnaslov4">
    <w:name w:val="TS_naslov4"/>
    <w:basedOn w:val="TSnaslov3"/>
    <w:link w:val="TSnaslov4Char"/>
    <w:qFormat/>
    <w:rsid w:val="00B87F39"/>
    <w:pPr>
      <w:numPr>
        <w:ilvl w:val="3"/>
      </w:numPr>
      <w:ind w:left="993" w:hanging="993"/>
    </w:pPr>
    <w:rPr>
      <w:sz w:val="22"/>
    </w:rPr>
  </w:style>
  <w:style w:type="character" w:customStyle="1" w:styleId="TSnaslov4Char">
    <w:name w:val="TS_naslov4 Char"/>
    <w:basedOn w:val="TSnaslov3Char"/>
    <w:link w:val="TSnaslov4"/>
    <w:rsid w:val="00B87F39"/>
    <w:rPr>
      <w:rFonts w:ascii="Arial" w:hAnsi="Arial" w:cs="Arial"/>
      <w:b/>
      <w:bCs/>
      <w:sz w:val="24"/>
      <w:szCs w:val="24"/>
    </w:rPr>
  </w:style>
  <w:style w:type="paragraph" w:customStyle="1" w:styleId="TStocke">
    <w:name w:val="TS_tocke"/>
    <w:basedOn w:val="TStocke1"/>
    <w:qFormat/>
    <w:rsid w:val="00F969BF"/>
    <w:pPr>
      <w:numPr>
        <w:numId w:val="0"/>
      </w:numPr>
      <w:spacing w:before="60" w:after="60"/>
      <w:ind w:left="714" w:hanging="357"/>
    </w:pPr>
  </w:style>
  <w:style w:type="paragraph" w:customStyle="1" w:styleId="Default">
    <w:name w:val="Default"/>
    <w:rsid w:val="001622DD"/>
    <w:pPr>
      <w:autoSpaceDE w:val="0"/>
      <w:autoSpaceDN w:val="0"/>
      <w:adjustRightInd w:val="0"/>
      <w:spacing w:after="0" w:line="240" w:lineRule="auto"/>
    </w:pPr>
    <w:rPr>
      <w:rFonts w:ascii="Arial" w:eastAsia="Times New Roman" w:hAnsi="Arial" w:cs="Arial"/>
      <w:color w:val="000000"/>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988782">
      <w:bodyDiv w:val="1"/>
      <w:marLeft w:val="0"/>
      <w:marRight w:val="0"/>
      <w:marTop w:val="0"/>
      <w:marBottom w:val="0"/>
      <w:divBdr>
        <w:top w:val="none" w:sz="0" w:space="0" w:color="auto"/>
        <w:left w:val="none" w:sz="0" w:space="0" w:color="auto"/>
        <w:bottom w:val="none" w:sz="0" w:space="0" w:color="auto"/>
        <w:right w:val="none" w:sz="0" w:space="0" w:color="auto"/>
      </w:divBdr>
    </w:div>
    <w:div w:id="910578428">
      <w:bodyDiv w:val="1"/>
      <w:marLeft w:val="0"/>
      <w:marRight w:val="0"/>
      <w:marTop w:val="0"/>
      <w:marBottom w:val="0"/>
      <w:divBdr>
        <w:top w:val="none" w:sz="0" w:space="0" w:color="auto"/>
        <w:left w:val="none" w:sz="0" w:space="0" w:color="auto"/>
        <w:bottom w:val="none" w:sz="0" w:space="0" w:color="auto"/>
        <w:right w:val="none" w:sz="0" w:space="0" w:color="auto"/>
      </w:divBdr>
    </w:div>
    <w:div w:id="996617490">
      <w:bodyDiv w:val="1"/>
      <w:marLeft w:val="0"/>
      <w:marRight w:val="0"/>
      <w:marTop w:val="0"/>
      <w:marBottom w:val="0"/>
      <w:divBdr>
        <w:top w:val="none" w:sz="0" w:space="0" w:color="auto"/>
        <w:left w:val="none" w:sz="0" w:space="0" w:color="auto"/>
        <w:bottom w:val="none" w:sz="0" w:space="0" w:color="auto"/>
        <w:right w:val="none" w:sz="0" w:space="0" w:color="auto"/>
      </w:divBdr>
    </w:div>
    <w:div w:id="1053768161">
      <w:bodyDiv w:val="1"/>
      <w:marLeft w:val="0"/>
      <w:marRight w:val="0"/>
      <w:marTop w:val="0"/>
      <w:marBottom w:val="0"/>
      <w:divBdr>
        <w:top w:val="none" w:sz="0" w:space="0" w:color="auto"/>
        <w:left w:val="none" w:sz="0" w:space="0" w:color="auto"/>
        <w:bottom w:val="none" w:sz="0" w:space="0" w:color="auto"/>
        <w:right w:val="none" w:sz="0" w:space="0" w:color="auto"/>
      </w:divBdr>
    </w:div>
    <w:div w:id="1679037724">
      <w:bodyDiv w:val="1"/>
      <w:marLeft w:val="0"/>
      <w:marRight w:val="0"/>
      <w:marTop w:val="0"/>
      <w:marBottom w:val="0"/>
      <w:divBdr>
        <w:top w:val="none" w:sz="0" w:space="0" w:color="auto"/>
        <w:left w:val="none" w:sz="0" w:space="0" w:color="auto"/>
        <w:bottom w:val="none" w:sz="0" w:space="0" w:color="auto"/>
        <w:right w:val="none" w:sz="0" w:space="0" w:color="auto"/>
      </w:divBdr>
      <w:divsChild>
        <w:div w:id="1976330190">
          <w:marLeft w:val="0"/>
          <w:marRight w:val="0"/>
          <w:marTop w:val="0"/>
          <w:marBottom w:val="0"/>
          <w:divBdr>
            <w:top w:val="none" w:sz="0" w:space="0" w:color="auto"/>
            <w:left w:val="none" w:sz="0" w:space="0" w:color="auto"/>
            <w:bottom w:val="none" w:sz="0" w:space="0" w:color="auto"/>
            <w:right w:val="none" w:sz="0" w:space="0" w:color="auto"/>
          </w:divBdr>
          <w:divsChild>
            <w:div w:id="1288584206">
              <w:marLeft w:val="0"/>
              <w:marRight w:val="0"/>
              <w:marTop w:val="0"/>
              <w:marBottom w:val="0"/>
              <w:divBdr>
                <w:top w:val="none" w:sz="0" w:space="0" w:color="auto"/>
                <w:left w:val="none" w:sz="0" w:space="0" w:color="auto"/>
                <w:bottom w:val="none" w:sz="0" w:space="0" w:color="auto"/>
                <w:right w:val="none" w:sz="0" w:space="0" w:color="auto"/>
              </w:divBdr>
              <w:divsChild>
                <w:div w:id="2085295561">
                  <w:marLeft w:val="0"/>
                  <w:marRight w:val="0"/>
                  <w:marTop w:val="0"/>
                  <w:marBottom w:val="0"/>
                  <w:divBdr>
                    <w:top w:val="none" w:sz="0" w:space="0" w:color="auto"/>
                    <w:left w:val="none" w:sz="0" w:space="0" w:color="auto"/>
                    <w:bottom w:val="none" w:sz="0" w:space="0" w:color="auto"/>
                    <w:right w:val="none" w:sz="0" w:space="0" w:color="auto"/>
                  </w:divBdr>
                  <w:divsChild>
                    <w:div w:id="202333988">
                      <w:marLeft w:val="0"/>
                      <w:marRight w:val="0"/>
                      <w:marTop w:val="0"/>
                      <w:marBottom w:val="0"/>
                      <w:divBdr>
                        <w:top w:val="none" w:sz="0" w:space="0" w:color="auto"/>
                        <w:left w:val="none" w:sz="0" w:space="0" w:color="auto"/>
                        <w:bottom w:val="none" w:sz="0" w:space="0" w:color="auto"/>
                        <w:right w:val="none" w:sz="0" w:space="0" w:color="auto"/>
                      </w:divBdr>
                      <w:divsChild>
                        <w:div w:id="72760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6178940">
      <w:bodyDiv w:val="1"/>
      <w:marLeft w:val="0"/>
      <w:marRight w:val="0"/>
      <w:marTop w:val="0"/>
      <w:marBottom w:val="0"/>
      <w:divBdr>
        <w:top w:val="none" w:sz="0" w:space="0" w:color="auto"/>
        <w:left w:val="none" w:sz="0" w:space="0" w:color="auto"/>
        <w:bottom w:val="none" w:sz="0" w:space="0" w:color="auto"/>
        <w:right w:val="none" w:sz="0" w:space="0" w:color="auto"/>
      </w:divBdr>
      <w:divsChild>
        <w:div w:id="397703661">
          <w:marLeft w:val="360"/>
          <w:marRight w:val="0"/>
          <w:marTop w:val="200"/>
          <w:marBottom w:val="0"/>
          <w:divBdr>
            <w:top w:val="none" w:sz="0" w:space="0" w:color="auto"/>
            <w:left w:val="none" w:sz="0" w:space="0" w:color="auto"/>
            <w:bottom w:val="none" w:sz="0" w:space="0" w:color="auto"/>
            <w:right w:val="none" w:sz="0" w:space="0" w:color="auto"/>
          </w:divBdr>
        </w:div>
        <w:div w:id="1150638005">
          <w:marLeft w:val="360"/>
          <w:marRight w:val="0"/>
          <w:marTop w:val="200"/>
          <w:marBottom w:val="0"/>
          <w:divBdr>
            <w:top w:val="none" w:sz="0" w:space="0" w:color="auto"/>
            <w:left w:val="none" w:sz="0" w:space="0" w:color="auto"/>
            <w:bottom w:val="none" w:sz="0" w:space="0" w:color="auto"/>
            <w:right w:val="none" w:sz="0" w:space="0" w:color="auto"/>
          </w:divBdr>
        </w:div>
        <w:div w:id="1224219323">
          <w:marLeft w:val="360"/>
          <w:marRight w:val="0"/>
          <w:marTop w:val="200"/>
          <w:marBottom w:val="0"/>
          <w:divBdr>
            <w:top w:val="none" w:sz="0" w:space="0" w:color="auto"/>
            <w:left w:val="none" w:sz="0" w:space="0" w:color="auto"/>
            <w:bottom w:val="none" w:sz="0" w:space="0" w:color="auto"/>
            <w:right w:val="none" w:sz="0" w:space="0" w:color="auto"/>
          </w:divBdr>
        </w:div>
        <w:div w:id="1986661772">
          <w:marLeft w:val="360"/>
          <w:marRight w:val="0"/>
          <w:marTop w:val="200"/>
          <w:marBottom w:val="0"/>
          <w:divBdr>
            <w:top w:val="none" w:sz="0" w:space="0" w:color="auto"/>
            <w:left w:val="none" w:sz="0" w:space="0" w:color="auto"/>
            <w:bottom w:val="none" w:sz="0" w:space="0" w:color="auto"/>
            <w:right w:val="none" w:sz="0" w:space="0" w:color="auto"/>
          </w:divBdr>
        </w:div>
        <w:div w:id="1134525488">
          <w:marLeft w:val="360"/>
          <w:marRight w:val="0"/>
          <w:marTop w:val="200"/>
          <w:marBottom w:val="0"/>
          <w:divBdr>
            <w:top w:val="none" w:sz="0" w:space="0" w:color="auto"/>
            <w:left w:val="none" w:sz="0" w:space="0" w:color="auto"/>
            <w:bottom w:val="none" w:sz="0" w:space="0" w:color="auto"/>
            <w:right w:val="none" w:sz="0" w:space="0" w:color="auto"/>
          </w:divBdr>
        </w:div>
      </w:divsChild>
    </w:div>
    <w:div w:id="1788112627">
      <w:bodyDiv w:val="1"/>
      <w:marLeft w:val="0"/>
      <w:marRight w:val="0"/>
      <w:marTop w:val="0"/>
      <w:marBottom w:val="0"/>
      <w:divBdr>
        <w:top w:val="none" w:sz="0" w:space="0" w:color="auto"/>
        <w:left w:val="none" w:sz="0" w:space="0" w:color="auto"/>
        <w:bottom w:val="none" w:sz="0" w:space="0" w:color="auto"/>
        <w:right w:val="none" w:sz="0" w:space="0" w:color="auto"/>
      </w:divBdr>
      <w:divsChild>
        <w:div w:id="298613888">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99" Type="http://schemas.openxmlformats.org/officeDocument/2006/relationships/hyperlink" Target="https://commons.wikimedia.org/wiki/File:Coat_of_arms_of_Zagreb.svg" TargetMode="External"/><Relationship Id="rId303" Type="http://schemas.openxmlformats.org/officeDocument/2006/relationships/header" Target="header3.xml"/><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59" Type="http://schemas.openxmlformats.org/officeDocument/2006/relationships/image" Target="media/image140.png"/><Relationship Id="rId170" Type="http://schemas.openxmlformats.org/officeDocument/2006/relationships/image" Target="media/image151.png"/><Relationship Id="rId191" Type="http://schemas.openxmlformats.org/officeDocument/2006/relationships/image" Target="media/image171.png"/><Relationship Id="rId205" Type="http://schemas.openxmlformats.org/officeDocument/2006/relationships/image" Target="media/image185.png"/><Relationship Id="rId226" Type="http://schemas.openxmlformats.org/officeDocument/2006/relationships/image" Target="media/image206.png"/><Relationship Id="rId247" Type="http://schemas.openxmlformats.org/officeDocument/2006/relationships/image" Target="media/image225.png"/><Relationship Id="rId107" Type="http://schemas.openxmlformats.org/officeDocument/2006/relationships/image" Target="media/image97.png"/><Relationship Id="rId289" Type="http://schemas.openxmlformats.org/officeDocument/2006/relationships/image" Target="media/image264.png"/><Relationship Id="rId11" Type="http://schemas.openxmlformats.org/officeDocument/2006/relationships/image" Target="media/image4.png"/><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8.png"/><Relationship Id="rId149" Type="http://schemas.openxmlformats.org/officeDocument/2006/relationships/image" Target="media/image1290.png"/><Relationship Id="rId5" Type="http://schemas.openxmlformats.org/officeDocument/2006/relationships/webSettings" Target="webSettings.xml"/><Relationship Id="rId95" Type="http://schemas.openxmlformats.org/officeDocument/2006/relationships/image" Target="media/image85.png"/><Relationship Id="rId160" Type="http://schemas.openxmlformats.org/officeDocument/2006/relationships/image" Target="media/image141.png"/><Relationship Id="rId181" Type="http://schemas.openxmlformats.org/officeDocument/2006/relationships/image" Target="media/image162.png"/><Relationship Id="rId216" Type="http://schemas.openxmlformats.org/officeDocument/2006/relationships/image" Target="media/image196.png"/><Relationship Id="rId237" Type="http://schemas.openxmlformats.org/officeDocument/2006/relationships/image" Target="media/image216.png"/><Relationship Id="rId258" Type="http://schemas.openxmlformats.org/officeDocument/2006/relationships/image" Target="media/image236.png"/><Relationship Id="rId279" Type="http://schemas.openxmlformats.org/officeDocument/2006/relationships/image" Target="media/image254.png"/><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54.png"/><Relationship Id="rId118" Type="http://schemas.openxmlformats.org/officeDocument/2006/relationships/image" Target="media/image108.png"/><Relationship Id="rId139" Type="http://schemas.openxmlformats.org/officeDocument/2006/relationships/image" Target="media/image129.png"/><Relationship Id="rId290" Type="http://schemas.openxmlformats.org/officeDocument/2006/relationships/image" Target="media/image265.png"/><Relationship Id="rId304" Type="http://schemas.openxmlformats.org/officeDocument/2006/relationships/footer" Target="footer4.xml"/><Relationship Id="rId85" Type="http://schemas.openxmlformats.org/officeDocument/2006/relationships/image" Target="media/image75.png"/><Relationship Id="rId150" Type="http://schemas.openxmlformats.org/officeDocument/2006/relationships/image" Target="media/image1300.png"/><Relationship Id="rId171" Type="http://schemas.openxmlformats.org/officeDocument/2006/relationships/image" Target="media/image152.png"/><Relationship Id="rId192" Type="http://schemas.openxmlformats.org/officeDocument/2006/relationships/image" Target="media/image172.png"/><Relationship Id="rId206" Type="http://schemas.openxmlformats.org/officeDocument/2006/relationships/image" Target="media/image186.png"/><Relationship Id="rId227" Type="http://schemas.openxmlformats.org/officeDocument/2006/relationships/hyperlink" Target="https://www.zagreb.hr/" TargetMode="External"/><Relationship Id="rId248" Type="http://schemas.openxmlformats.org/officeDocument/2006/relationships/image" Target="media/image226.png"/><Relationship Id="rId12" Type="http://schemas.openxmlformats.org/officeDocument/2006/relationships/image" Target="media/image5.emf"/><Relationship Id="rId33" Type="http://schemas.openxmlformats.org/officeDocument/2006/relationships/image" Target="media/image23.png"/><Relationship Id="rId108" Type="http://schemas.openxmlformats.org/officeDocument/2006/relationships/image" Target="media/image98.png"/><Relationship Id="rId129" Type="http://schemas.openxmlformats.org/officeDocument/2006/relationships/image" Target="media/image119.png"/><Relationship Id="rId280" Type="http://schemas.openxmlformats.org/officeDocument/2006/relationships/image" Target="media/image255.png"/><Relationship Id="rId54" Type="http://schemas.openxmlformats.org/officeDocument/2006/relationships/image" Target="media/image44.png"/><Relationship Id="rId75" Type="http://schemas.openxmlformats.org/officeDocument/2006/relationships/image" Target="media/image65.png"/><Relationship Id="rId96" Type="http://schemas.openxmlformats.org/officeDocument/2006/relationships/image" Target="media/image86.png"/><Relationship Id="rId140" Type="http://schemas.openxmlformats.org/officeDocument/2006/relationships/image" Target="media/image130.png"/><Relationship Id="rId161" Type="http://schemas.openxmlformats.org/officeDocument/2006/relationships/image" Target="media/image142.png"/><Relationship Id="rId182" Type="http://schemas.openxmlformats.org/officeDocument/2006/relationships/image" Target="media/image163.png"/><Relationship Id="rId217" Type="http://schemas.openxmlformats.org/officeDocument/2006/relationships/image" Target="media/image197.png"/><Relationship Id="rId6" Type="http://schemas.openxmlformats.org/officeDocument/2006/relationships/footnotes" Target="footnotes.xml"/><Relationship Id="rId238" Type="http://schemas.openxmlformats.org/officeDocument/2006/relationships/image" Target="media/image217.png"/><Relationship Id="rId259" Type="http://schemas.openxmlformats.org/officeDocument/2006/relationships/image" Target="media/image237.png"/><Relationship Id="rId23" Type="http://schemas.openxmlformats.org/officeDocument/2006/relationships/image" Target="media/image13.png"/><Relationship Id="rId119" Type="http://schemas.openxmlformats.org/officeDocument/2006/relationships/image" Target="media/image109.png"/><Relationship Id="rId270" Type="http://schemas.openxmlformats.org/officeDocument/2006/relationships/image" Target="media/image245.png"/><Relationship Id="rId291" Type="http://schemas.openxmlformats.org/officeDocument/2006/relationships/image" Target="media/image266.png"/><Relationship Id="rId305" Type="http://schemas.openxmlformats.org/officeDocument/2006/relationships/footer" Target="footer5.xml"/><Relationship Id="rId44" Type="http://schemas.openxmlformats.org/officeDocument/2006/relationships/image" Target="media/image34.png"/><Relationship Id="rId65" Type="http://schemas.openxmlformats.org/officeDocument/2006/relationships/image" Target="media/image55.png"/><Relationship Id="rId86" Type="http://schemas.openxmlformats.org/officeDocument/2006/relationships/image" Target="media/image76.png"/><Relationship Id="rId130" Type="http://schemas.openxmlformats.org/officeDocument/2006/relationships/image" Target="media/image120.png"/><Relationship Id="rId151" Type="http://schemas.openxmlformats.org/officeDocument/2006/relationships/image" Target="media/image132.png"/><Relationship Id="rId172" Type="http://schemas.openxmlformats.org/officeDocument/2006/relationships/image" Target="media/image153.png"/><Relationship Id="rId193" Type="http://schemas.openxmlformats.org/officeDocument/2006/relationships/image" Target="media/image173.png"/><Relationship Id="rId207" Type="http://schemas.openxmlformats.org/officeDocument/2006/relationships/image" Target="media/image187.png"/><Relationship Id="rId228" Type="http://schemas.openxmlformats.org/officeDocument/2006/relationships/image" Target="media/image207.png"/><Relationship Id="rId249" Type="http://schemas.openxmlformats.org/officeDocument/2006/relationships/image" Target="media/image227.png"/><Relationship Id="rId13" Type="http://schemas.openxmlformats.org/officeDocument/2006/relationships/footer" Target="footer2.xml"/><Relationship Id="rId109" Type="http://schemas.openxmlformats.org/officeDocument/2006/relationships/image" Target="media/image99.png"/><Relationship Id="rId260" Type="http://schemas.openxmlformats.org/officeDocument/2006/relationships/image" Target="media/image238.png"/><Relationship Id="rId281" Type="http://schemas.openxmlformats.org/officeDocument/2006/relationships/image" Target="media/image256.png"/><Relationship Id="rId34" Type="http://schemas.openxmlformats.org/officeDocument/2006/relationships/image" Target="media/image24.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20" Type="http://schemas.openxmlformats.org/officeDocument/2006/relationships/image" Target="media/image110.png"/><Relationship Id="rId141" Type="http://schemas.openxmlformats.org/officeDocument/2006/relationships/image" Target="media/image131.png"/><Relationship Id="rId7" Type="http://schemas.openxmlformats.org/officeDocument/2006/relationships/endnotes" Target="endnotes.xml"/><Relationship Id="rId162" Type="http://schemas.openxmlformats.org/officeDocument/2006/relationships/image" Target="media/image143.png"/><Relationship Id="rId183" Type="http://schemas.openxmlformats.org/officeDocument/2006/relationships/image" Target="media/image164.png"/><Relationship Id="rId218" Type="http://schemas.openxmlformats.org/officeDocument/2006/relationships/image" Target="media/image198.png"/><Relationship Id="rId239" Type="http://schemas.openxmlformats.org/officeDocument/2006/relationships/image" Target="media/image218.png"/><Relationship Id="rId2" Type="http://schemas.openxmlformats.org/officeDocument/2006/relationships/numbering" Target="numbering.xml"/><Relationship Id="rId29" Type="http://schemas.openxmlformats.org/officeDocument/2006/relationships/image" Target="media/image19.png"/><Relationship Id="rId250" Type="http://schemas.openxmlformats.org/officeDocument/2006/relationships/image" Target="media/image228.png"/><Relationship Id="rId255" Type="http://schemas.openxmlformats.org/officeDocument/2006/relationships/image" Target="media/image233.png"/><Relationship Id="rId271" Type="http://schemas.openxmlformats.org/officeDocument/2006/relationships/image" Target="media/image246.png"/><Relationship Id="rId276" Type="http://schemas.openxmlformats.org/officeDocument/2006/relationships/image" Target="media/image251.png"/><Relationship Id="rId292" Type="http://schemas.openxmlformats.org/officeDocument/2006/relationships/image" Target="media/image267.png"/><Relationship Id="rId297" Type="http://schemas.openxmlformats.org/officeDocument/2006/relationships/hyperlink" Target="https://hr.wikipedia.org/wiki/Povijest_Zagreba" TargetMode="External"/><Relationship Id="rId306" Type="http://schemas.openxmlformats.org/officeDocument/2006/relationships/header" Target="header4.xml"/><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jpg"/><Relationship Id="rId136" Type="http://schemas.openxmlformats.org/officeDocument/2006/relationships/image" Target="media/image126.png"/><Relationship Id="rId157" Type="http://schemas.openxmlformats.org/officeDocument/2006/relationships/image" Target="media/image138.png"/><Relationship Id="rId178" Type="http://schemas.openxmlformats.org/officeDocument/2006/relationships/image" Target="media/image159.png"/><Relationship Id="rId301" Type="http://schemas.openxmlformats.org/officeDocument/2006/relationships/hyperlink" Target="https://europa.eu/european-union/contact_hr" TargetMode="External"/><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33.png"/><Relationship Id="rId173" Type="http://schemas.openxmlformats.org/officeDocument/2006/relationships/image" Target="media/image154.png"/><Relationship Id="rId194" Type="http://schemas.openxmlformats.org/officeDocument/2006/relationships/image" Target="media/image174.png"/><Relationship Id="rId199" Type="http://schemas.openxmlformats.org/officeDocument/2006/relationships/image" Target="media/image179.png"/><Relationship Id="rId203" Type="http://schemas.openxmlformats.org/officeDocument/2006/relationships/image" Target="media/image183.png"/><Relationship Id="rId208" Type="http://schemas.openxmlformats.org/officeDocument/2006/relationships/image" Target="media/image188.png"/><Relationship Id="rId229" Type="http://schemas.openxmlformats.org/officeDocument/2006/relationships/image" Target="media/image208.png"/><Relationship Id="rId19" Type="http://schemas.openxmlformats.org/officeDocument/2006/relationships/image" Target="media/image9.png"/><Relationship Id="rId224" Type="http://schemas.openxmlformats.org/officeDocument/2006/relationships/image" Target="media/image204.png"/><Relationship Id="rId240" Type="http://schemas.openxmlformats.org/officeDocument/2006/relationships/image" Target="media/image219.png"/><Relationship Id="rId245" Type="http://schemas.openxmlformats.org/officeDocument/2006/relationships/image" Target="media/image223.png"/><Relationship Id="rId261" Type="http://schemas.openxmlformats.org/officeDocument/2006/relationships/image" Target="media/image239.png"/><Relationship Id="rId266" Type="http://schemas.openxmlformats.org/officeDocument/2006/relationships/image" Target="media/image243.png"/><Relationship Id="rId287" Type="http://schemas.openxmlformats.org/officeDocument/2006/relationships/image" Target="media/image262.png"/><Relationship Id="rId14" Type="http://schemas.openxmlformats.org/officeDocument/2006/relationships/header" Target="header1.xml"/><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68" Type="http://schemas.openxmlformats.org/officeDocument/2006/relationships/image" Target="media/image149.png"/><Relationship Id="rId282" Type="http://schemas.openxmlformats.org/officeDocument/2006/relationships/image" Target="media/image257.png"/><Relationship Id="rId8" Type="http://schemas.openxmlformats.org/officeDocument/2006/relationships/footer" Target="footer1.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63" Type="http://schemas.openxmlformats.org/officeDocument/2006/relationships/image" Target="media/image144.png"/><Relationship Id="rId184" Type="http://schemas.openxmlformats.org/officeDocument/2006/relationships/image" Target="media/image165.png"/><Relationship Id="rId189" Type="http://schemas.openxmlformats.org/officeDocument/2006/relationships/image" Target="media/image169.png"/><Relationship Id="rId219" Type="http://schemas.openxmlformats.org/officeDocument/2006/relationships/image" Target="media/image199.png"/><Relationship Id="rId3" Type="http://schemas.openxmlformats.org/officeDocument/2006/relationships/styles" Target="styles.xml"/><Relationship Id="rId214" Type="http://schemas.openxmlformats.org/officeDocument/2006/relationships/image" Target="media/image194.png"/><Relationship Id="rId230" Type="http://schemas.openxmlformats.org/officeDocument/2006/relationships/image" Target="media/image209.png"/><Relationship Id="rId235" Type="http://schemas.openxmlformats.org/officeDocument/2006/relationships/image" Target="media/image214.png"/><Relationship Id="rId251" Type="http://schemas.openxmlformats.org/officeDocument/2006/relationships/image" Target="media/image229.png"/><Relationship Id="rId256" Type="http://schemas.openxmlformats.org/officeDocument/2006/relationships/image" Target="media/image234.png"/><Relationship Id="rId277" Type="http://schemas.openxmlformats.org/officeDocument/2006/relationships/image" Target="media/image252.png"/><Relationship Id="rId298" Type="http://schemas.openxmlformats.org/officeDocument/2006/relationships/hyperlink" Target="http://www1.zagreb.hr/zgstat/index.html" TargetMode="Externa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39.png"/><Relationship Id="rId272" Type="http://schemas.openxmlformats.org/officeDocument/2006/relationships/image" Target="media/image247.png"/><Relationship Id="rId293" Type="http://schemas.openxmlformats.org/officeDocument/2006/relationships/image" Target="media/image268.png"/><Relationship Id="rId302" Type="http://schemas.openxmlformats.org/officeDocument/2006/relationships/header" Target="header2.xml"/><Relationship Id="rId307" Type="http://schemas.openxmlformats.org/officeDocument/2006/relationships/footer" Target="footer6.xml"/><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34.png"/><Relationship Id="rId174" Type="http://schemas.openxmlformats.org/officeDocument/2006/relationships/image" Target="media/image155.png"/><Relationship Id="rId179" Type="http://schemas.openxmlformats.org/officeDocument/2006/relationships/image" Target="media/image160.png"/><Relationship Id="rId195" Type="http://schemas.openxmlformats.org/officeDocument/2006/relationships/image" Target="media/image175.png"/><Relationship Id="rId209" Type="http://schemas.openxmlformats.org/officeDocument/2006/relationships/image" Target="media/image189.png"/><Relationship Id="rId190" Type="http://schemas.openxmlformats.org/officeDocument/2006/relationships/image" Target="media/image170.png"/><Relationship Id="rId204" Type="http://schemas.openxmlformats.org/officeDocument/2006/relationships/image" Target="media/image184.png"/><Relationship Id="rId220" Type="http://schemas.openxmlformats.org/officeDocument/2006/relationships/image" Target="media/image200.png"/><Relationship Id="rId225" Type="http://schemas.openxmlformats.org/officeDocument/2006/relationships/image" Target="media/image205.png"/><Relationship Id="rId241" Type="http://schemas.openxmlformats.org/officeDocument/2006/relationships/image" Target="media/image220.png"/><Relationship Id="rId246" Type="http://schemas.openxmlformats.org/officeDocument/2006/relationships/image" Target="media/image224.png"/><Relationship Id="rId267" Type="http://schemas.openxmlformats.org/officeDocument/2006/relationships/image" Target="media/image244.png"/><Relationship Id="rId288" Type="http://schemas.openxmlformats.org/officeDocument/2006/relationships/image" Target="media/image263.png"/><Relationship Id="rId15" Type="http://schemas.openxmlformats.org/officeDocument/2006/relationships/footer" Target="footer3.xml"/><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262" Type="http://schemas.openxmlformats.org/officeDocument/2006/relationships/image" Target="media/image240.png"/><Relationship Id="rId283" Type="http://schemas.openxmlformats.org/officeDocument/2006/relationships/image" Target="media/image258.png"/><Relationship Id="rId10" Type="http://schemas.openxmlformats.org/officeDocument/2006/relationships/image" Target="media/image3.jpeg"/><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8" Type="http://schemas.openxmlformats.org/officeDocument/2006/relationships/image" Target="media/image1280.png"/><Relationship Id="rId164" Type="http://schemas.openxmlformats.org/officeDocument/2006/relationships/image" Target="media/image145.png"/><Relationship Id="rId169" Type="http://schemas.openxmlformats.org/officeDocument/2006/relationships/image" Target="media/image150.png"/><Relationship Id="rId185" Type="http://schemas.openxmlformats.org/officeDocument/2006/relationships/image" Target="media/image166.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61.png"/><Relationship Id="rId210" Type="http://schemas.openxmlformats.org/officeDocument/2006/relationships/image" Target="media/image190.png"/><Relationship Id="rId215" Type="http://schemas.openxmlformats.org/officeDocument/2006/relationships/image" Target="media/image195.png"/><Relationship Id="rId236" Type="http://schemas.openxmlformats.org/officeDocument/2006/relationships/image" Target="media/image215.png"/><Relationship Id="rId257" Type="http://schemas.openxmlformats.org/officeDocument/2006/relationships/image" Target="media/image235.png"/><Relationship Id="rId278" Type="http://schemas.openxmlformats.org/officeDocument/2006/relationships/image" Target="media/image253.png"/><Relationship Id="rId26" Type="http://schemas.openxmlformats.org/officeDocument/2006/relationships/image" Target="media/image16.png"/><Relationship Id="rId231" Type="http://schemas.openxmlformats.org/officeDocument/2006/relationships/image" Target="media/image210.png"/><Relationship Id="rId252" Type="http://schemas.openxmlformats.org/officeDocument/2006/relationships/image" Target="media/image230.png"/><Relationship Id="rId273" Type="http://schemas.openxmlformats.org/officeDocument/2006/relationships/image" Target="media/image248.png"/><Relationship Id="rId294" Type="http://schemas.openxmlformats.org/officeDocument/2006/relationships/image" Target="media/image269.png"/><Relationship Id="rId308" Type="http://schemas.openxmlformats.org/officeDocument/2006/relationships/fontTable" Target="fontTable.xml"/><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35.png"/><Relationship Id="rId175" Type="http://schemas.openxmlformats.org/officeDocument/2006/relationships/image" Target="media/image156.png"/><Relationship Id="rId196" Type="http://schemas.openxmlformats.org/officeDocument/2006/relationships/image" Target="media/image176.png"/><Relationship Id="rId200" Type="http://schemas.openxmlformats.org/officeDocument/2006/relationships/image" Target="media/image180.png"/><Relationship Id="rId16" Type="http://schemas.openxmlformats.org/officeDocument/2006/relationships/image" Target="media/image6.png"/><Relationship Id="rId221" Type="http://schemas.openxmlformats.org/officeDocument/2006/relationships/image" Target="media/image201.png"/><Relationship Id="rId242" Type="http://schemas.openxmlformats.org/officeDocument/2006/relationships/image" Target="media/image221.png"/><Relationship Id="rId263" Type="http://schemas.openxmlformats.org/officeDocument/2006/relationships/hyperlink" Target="https://www.zagreb.hr/" TargetMode="External"/><Relationship Id="rId284" Type="http://schemas.openxmlformats.org/officeDocument/2006/relationships/image" Target="media/image259.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90" Type="http://schemas.openxmlformats.org/officeDocument/2006/relationships/image" Target="media/image80.png"/><Relationship Id="rId165" Type="http://schemas.openxmlformats.org/officeDocument/2006/relationships/image" Target="media/image146.png"/><Relationship Id="rId186" Type="http://schemas.openxmlformats.org/officeDocument/2006/relationships/image" Target="media/image167.png"/><Relationship Id="rId211" Type="http://schemas.openxmlformats.org/officeDocument/2006/relationships/image" Target="media/image191.png"/><Relationship Id="rId232" Type="http://schemas.openxmlformats.org/officeDocument/2006/relationships/image" Target="media/image211.png"/><Relationship Id="rId253" Type="http://schemas.openxmlformats.org/officeDocument/2006/relationships/image" Target="media/image231.png"/><Relationship Id="rId274" Type="http://schemas.openxmlformats.org/officeDocument/2006/relationships/image" Target="media/image249.png"/><Relationship Id="rId295" Type="http://schemas.openxmlformats.org/officeDocument/2006/relationships/image" Target="media/image270.png"/><Relationship Id="rId309" Type="http://schemas.openxmlformats.org/officeDocument/2006/relationships/theme" Target="theme/theme1.xml"/><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3.png"/><Relationship Id="rId134" Type="http://schemas.openxmlformats.org/officeDocument/2006/relationships/image" Target="media/image124.png"/><Relationship Id="rId80" Type="http://schemas.openxmlformats.org/officeDocument/2006/relationships/image" Target="media/image70.png"/><Relationship Id="rId155" Type="http://schemas.openxmlformats.org/officeDocument/2006/relationships/image" Target="media/image136.png"/><Relationship Id="rId176" Type="http://schemas.openxmlformats.org/officeDocument/2006/relationships/image" Target="media/image157.png"/><Relationship Id="rId197" Type="http://schemas.openxmlformats.org/officeDocument/2006/relationships/image" Target="media/image177.png"/><Relationship Id="rId201" Type="http://schemas.openxmlformats.org/officeDocument/2006/relationships/image" Target="media/image181.png"/><Relationship Id="rId222" Type="http://schemas.openxmlformats.org/officeDocument/2006/relationships/image" Target="media/image202.png"/><Relationship Id="rId243" Type="http://schemas.openxmlformats.org/officeDocument/2006/relationships/image" Target="media/image222.png"/><Relationship Id="rId264" Type="http://schemas.openxmlformats.org/officeDocument/2006/relationships/image" Target="media/image241.png"/><Relationship Id="rId285" Type="http://schemas.openxmlformats.org/officeDocument/2006/relationships/image" Target="media/image260.png"/><Relationship Id="rId17" Type="http://schemas.openxmlformats.org/officeDocument/2006/relationships/image" Target="media/image7.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24" Type="http://schemas.openxmlformats.org/officeDocument/2006/relationships/image" Target="media/image114.png"/><Relationship Id="rId70" Type="http://schemas.openxmlformats.org/officeDocument/2006/relationships/image" Target="media/image60.png"/><Relationship Id="rId91" Type="http://schemas.openxmlformats.org/officeDocument/2006/relationships/image" Target="media/image81.png"/><Relationship Id="rId166" Type="http://schemas.openxmlformats.org/officeDocument/2006/relationships/image" Target="media/image147.png"/><Relationship Id="rId187" Type="http://schemas.openxmlformats.org/officeDocument/2006/relationships/image" Target="media/image1670.png"/><Relationship Id="rId1" Type="http://schemas.openxmlformats.org/officeDocument/2006/relationships/customXml" Target="../customXml/item1.xml"/><Relationship Id="rId212" Type="http://schemas.openxmlformats.org/officeDocument/2006/relationships/image" Target="media/image192.png"/><Relationship Id="rId233" Type="http://schemas.openxmlformats.org/officeDocument/2006/relationships/image" Target="media/image212.png"/><Relationship Id="rId254" Type="http://schemas.openxmlformats.org/officeDocument/2006/relationships/image" Target="media/image232.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275" Type="http://schemas.openxmlformats.org/officeDocument/2006/relationships/image" Target="media/image250.png"/><Relationship Id="rId296" Type="http://schemas.openxmlformats.org/officeDocument/2006/relationships/hyperlink" Target="https://hr.wikipedia.org/wiki/Zagreb" TargetMode="External"/><Relationship Id="rId300" Type="http://schemas.openxmlformats.org/officeDocument/2006/relationships/hyperlink" Target="https://hr.wikipedia.org/wiki/Europska_unija" TargetMode="External"/><Relationship Id="rId60" Type="http://schemas.openxmlformats.org/officeDocument/2006/relationships/image" Target="media/image50.png"/><Relationship Id="rId81" Type="http://schemas.openxmlformats.org/officeDocument/2006/relationships/image" Target="media/image71.png"/><Relationship Id="rId135" Type="http://schemas.openxmlformats.org/officeDocument/2006/relationships/image" Target="media/image125.png"/><Relationship Id="rId156" Type="http://schemas.openxmlformats.org/officeDocument/2006/relationships/image" Target="media/image137.png"/><Relationship Id="rId177" Type="http://schemas.openxmlformats.org/officeDocument/2006/relationships/image" Target="media/image158.png"/><Relationship Id="rId198" Type="http://schemas.openxmlformats.org/officeDocument/2006/relationships/image" Target="media/image178.png"/><Relationship Id="rId202" Type="http://schemas.openxmlformats.org/officeDocument/2006/relationships/image" Target="media/image182.png"/><Relationship Id="rId223" Type="http://schemas.openxmlformats.org/officeDocument/2006/relationships/image" Target="media/image203.png"/><Relationship Id="rId244" Type="http://schemas.openxmlformats.org/officeDocument/2006/relationships/image" Target="media/image2220.png"/><Relationship Id="rId18" Type="http://schemas.openxmlformats.org/officeDocument/2006/relationships/image" Target="media/image8.png"/><Relationship Id="rId39" Type="http://schemas.openxmlformats.org/officeDocument/2006/relationships/image" Target="media/image29.png"/><Relationship Id="rId265" Type="http://schemas.openxmlformats.org/officeDocument/2006/relationships/image" Target="media/image242.png"/><Relationship Id="rId286" Type="http://schemas.openxmlformats.org/officeDocument/2006/relationships/image" Target="media/image261.png"/><Relationship Id="rId50" Type="http://schemas.openxmlformats.org/officeDocument/2006/relationships/image" Target="media/image40.png"/><Relationship Id="rId104" Type="http://schemas.openxmlformats.org/officeDocument/2006/relationships/image" Target="media/image94.png"/><Relationship Id="rId125" Type="http://schemas.openxmlformats.org/officeDocument/2006/relationships/image" Target="media/image115.png"/><Relationship Id="rId167" Type="http://schemas.openxmlformats.org/officeDocument/2006/relationships/image" Target="media/image148.png"/><Relationship Id="rId188" Type="http://schemas.openxmlformats.org/officeDocument/2006/relationships/image" Target="media/image168.png"/><Relationship Id="rId311" Type="http://schemas.microsoft.com/office/2016/09/relationships/commentsIds" Target="commentsIds.xml"/><Relationship Id="rId71" Type="http://schemas.openxmlformats.org/officeDocument/2006/relationships/image" Target="media/image61.png"/><Relationship Id="rId92" Type="http://schemas.openxmlformats.org/officeDocument/2006/relationships/image" Target="media/image82.png"/><Relationship Id="rId213" Type="http://schemas.openxmlformats.org/officeDocument/2006/relationships/image" Target="media/image193.png"/><Relationship Id="rId234" Type="http://schemas.openxmlformats.org/officeDocument/2006/relationships/image" Target="media/image213.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43C1E3-37CE-45E5-AA03-6F67D7594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113</Pages>
  <Words>21535</Words>
  <Characters>122754</Characters>
  <Application>Microsoft Office Word</Application>
  <DocSecurity>0</DocSecurity>
  <Lines>1022</Lines>
  <Paragraphs>288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Biserka Bulić</dc:creator>
  <cp:keywords/>
  <dc:description/>
  <cp:lastModifiedBy>Irena Jandrić</cp:lastModifiedBy>
  <cp:revision>44</cp:revision>
  <cp:lastPrinted>2020-01-15T12:47:00Z</cp:lastPrinted>
  <dcterms:created xsi:type="dcterms:W3CDTF">2019-03-27T13:04:00Z</dcterms:created>
  <dcterms:modified xsi:type="dcterms:W3CDTF">2020-01-15T12:48:00Z</dcterms:modified>
</cp:coreProperties>
</file>